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A dissertation submitted in partial satisfaction of the</w:t>
      </w:r>
    </w:p>
    <w:p w:rsidR="0073460C" w:rsidRPr="0073460C" w:rsidRDefault="0073460C" w:rsidP="0073460C">
      <w:pPr>
        <w:pStyle w:val="Centered"/>
      </w:pPr>
    </w:p>
    <w:p w:rsidR="0073460C" w:rsidRPr="0073460C" w:rsidRDefault="0073460C" w:rsidP="0073460C">
      <w:pPr>
        <w:pStyle w:val="Centered"/>
      </w:pPr>
      <w:r w:rsidRPr="0073460C">
        <w:t>requirements for the degree of</w:t>
      </w:r>
    </w:p>
    <w:p w:rsidR="0073460C" w:rsidRPr="0073460C" w:rsidRDefault="0073460C" w:rsidP="0073460C">
      <w:pPr>
        <w:pStyle w:val="Centered"/>
      </w:pPr>
    </w:p>
    <w:p w:rsidR="0073460C" w:rsidRPr="0073460C" w:rsidRDefault="0073460C" w:rsidP="0073460C">
      <w:pPr>
        <w:pStyle w:val="Centered"/>
      </w:pPr>
      <w:r w:rsidRPr="0073460C">
        <w:t>Doctor of Philosophy</w:t>
      </w:r>
    </w:p>
    <w:p w:rsidR="0073460C" w:rsidRPr="0073460C" w:rsidRDefault="0073460C" w:rsidP="0073460C">
      <w:pPr>
        <w:pStyle w:val="Centered"/>
      </w:pPr>
    </w:p>
    <w:p w:rsidR="0073460C" w:rsidRPr="0073460C" w:rsidRDefault="0073460C" w:rsidP="0073460C">
      <w:pPr>
        <w:pStyle w:val="Centered"/>
      </w:pPr>
      <w:r w:rsidRPr="0073460C">
        <w:t>in</w:t>
      </w:r>
    </w:p>
    <w:p w:rsidR="0073460C" w:rsidRPr="0073460C" w:rsidRDefault="0073460C" w:rsidP="0073460C">
      <w:pPr>
        <w:pStyle w:val="Centered"/>
      </w:pPr>
    </w:p>
    <w:p w:rsidR="0073460C" w:rsidRPr="0073460C" w:rsidRDefault="0073460C" w:rsidP="0073460C">
      <w:pPr>
        <w:pStyle w:val="Centered"/>
      </w:pPr>
      <w:r w:rsidRPr="0073460C">
        <w:t>City and Regional Planning</w:t>
      </w:r>
    </w:p>
    <w:p w:rsidR="0073460C" w:rsidRPr="0073460C" w:rsidRDefault="0073460C" w:rsidP="0073460C">
      <w:pPr>
        <w:pStyle w:val="Centered"/>
      </w:pPr>
    </w:p>
    <w:p w:rsidR="0073460C" w:rsidRPr="0073460C" w:rsidRDefault="0073460C" w:rsidP="0073460C">
      <w:pPr>
        <w:pStyle w:val="Centered"/>
      </w:pPr>
      <w:r w:rsidRPr="0073460C">
        <w:t>in the</w:t>
      </w:r>
    </w:p>
    <w:p w:rsidR="0073460C" w:rsidRPr="0073460C" w:rsidRDefault="0073460C" w:rsidP="0073460C">
      <w:pPr>
        <w:pStyle w:val="Centered"/>
      </w:pPr>
    </w:p>
    <w:p w:rsidR="0073460C" w:rsidRPr="0073460C" w:rsidRDefault="0073460C" w:rsidP="0073460C">
      <w:pPr>
        <w:pStyle w:val="Centered"/>
      </w:pPr>
      <w:r w:rsidRPr="0073460C">
        <w:t>Graduate Division</w:t>
      </w:r>
    </w:p>
    <w:p w:rsidR="0073460C" w:rsidRPr="0073460C" w:rsidRDefault="0073460C" w:rsidP="0073460C">
      <w:pPr>
        <w:pStyle w:val="Centered"/>
      </w:pPr>
    </w:p>
    <w:p w:rsidR="0073460C" w:rsidRPr="0073460C" w:rsidRDefault="0073460C" w:rsidP="0073460C">
      <w:pPr>
        <w:pStyle w:val="Centered"/>
      </w:pPr>
      <w:r w:rsidRPr="0073460C">
        <w:t>of the</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Committee in Charge:</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r w:rsidRPr="0073460C">
        <w:t>Professor Robert Cervero</w:t>
      </w:r>
    </w:p>
    <w:p w:rsidR="0073460C" w:rsidRPr="0073460C" w:rsidRDefault="0073460C" w:rsidP="0073460C">
      <w:pPr>
        <w:pStyle w:val="Centered"/>
      </w:pPr>
      <w:r w:rsidRPr="0073460C">
        <w:t>Professor Elizabeth Macdonald</w:t>
      </w:r>
    </w:p>
    <w:p w:rsidR="0073460C" w:rsidRPr="0073460C" w:rsidRDefault="0073460C" w:rsidP="0073460C">
      <w:pPr>
        <w:pStyle w:val="Centered"/>
      </w:pPr>
      <w:r w:rsidRPr="0073460C">
        <w:t>Professor David O’Sullivan</w:t>
      </w:r>
    </w:p>
    <w:p w:rsidR="0073460C" w:rsidRPr="0073460C" w:rsidRDefault="0073460C" w:rsidP="0073460C">
      <w:pPr>
        <w:pStyle w:val="Centered"/>
      </w:pPr>
    </w:p>
    <w:p w:rsidR="0073460C" w:rsidRDefault="0073460C" w:rsidP="0073460C">
      <w:pPr>
        <w:pStyle w:val="Centered"/>
      </w:pPr>
      <w:r w:rsidRPr="0073460C">
        <w:t>Spring 2017</w:t>
      </w:r>
      <w:r>
        <w:br w:type="page"/>
      </w:r>
    </w:p>
    <w:p w:rsidR="0073460C" w:rsidRPr="0073460C" w:rsidRDefault="0073460C" w:rsidP="0073460C">
      <w:pPr>
        <w:pStyle w:val="Centered"/>
      </w:pPr>
      <w:r w:rsidRPr="0073460C">
        <w:lastRenderedPageBreak/>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p>
    <w:p w:rsidR="0073460C" w:rsidRPr="0073460C" w:rsidRDefault="0073460C" w:rsidP="0073460C">
      <w:pPr>
        <w:pStyle w:val="Centered"/>
      </w:pPr>
      <w:r w:rsidRPr="0073460C">
        <w:t>Copyright 2017</w:t>
      </w:r>
    </w:p>
    <w:p w:rsidR="0073460C" w:rsidRPr="0073460C" w:rsidRDefault="0073460C" w:rsidP="0073460C">
      <w:pPr>
        <w:pStyle w:val="Centered"/>
      </w:pPr>
      <w:r w:rsidRPr="0073460C">
        <w:t>By</w:t>
      </w:r>
    </w:p>
    <w:p w:rsidR="0073460C" w:rsidRDefault="0073460C" w:rsidP="0073460C">
      <w:pPr>
        <w:pStyle w:val="Centered"/>
      </w:pPr>
      <w:r w:rsidRPr="0073460C">
        <w:t>Geoffrey D. Boeing</w:t>
      </w:r>
    </w:p>
    <w:p w:rsidR="0073460C" w:rsidRDefault="0073460C" w:rsidP="0073460C">
      <w:pPr>
        <w:pStyle w:val="Centered"/>
        <w:sectPr w:rsidR="0073460C" w:rsidSect="004742DE">
          <w:footerReference w:type="default" r:id="rId8"/>
          <w:pgSz w:w="12240" w:h="15840"/>
          <w:pgMar w:top="1800" w:right="1800" w:bottom="1800" w:left="1800" w:header="720" w:footer="720" w:gutter="0"/>
          <w:cols w:space="720"/>
          <w:docGrid w:linePitch="360"/>
        </w:sectPr>
      </w:pPr>
    </w:p>
    <w:p w:rsidR="0073460C" w:rsidRPr="0073460C" w:rsidRDefault="0073460C" w:rsidP="0073460C">
      <w:pPr>
        <w:pStyle w:val="Centered"/>
      </w:pPr>
      <w:r w:rsidRPr="0073460C">
        <w:lastRenderedPageBreak/>
        <w:t>Abstract</w:t>
      </w:r>
    </w:p>
    <w:p w:rsidR="0073460C" w:rsidRPr="0073460C" w:rsidRDefault="0073460C" w:rsidP="0073460C">
      <w:pPr>
        <w:pStyle w:val="Centered"/>
      </w:pPr>
    </w:p>
    <w:p w:rsidR="0073460C" w:rsidRPr="0073460C" w:rsidRDefault="0073460C" w:rsidP="0073460C">
      <w:pPr>
        <w:pStyle w:val="Centered"/>
      </w:pPr>
      <w:r w:rsidRPr="0073460C">
        <w:t>Methods and Measures for Analyzing Complex Street Networks and Urban Form</w:t>
      </w:r>
    </w:p>
    <w:p w:rsidR="0073460C" w:rsidRPr="0073460C" w:rsidRDefault="0073460C" w:rsidP="0073460C">
      <w:pPr>
        <w:pStyle w:val="Centered"/>
      </w:pPr>
    </w:p>
    <w:p w:rsidR="0073460C" w:rsidRPr="0073460C" w:rsidRDefault="0073460C" w:rsidP="0073460C">
      <w:pPr>
        <w:pStyle w:val="Centered"/>
      </w:pPr>
      <w:r w:rsidRPr="0073460C">
        <w:t>by</w:t>
      </w:r>
    </w:p>
    <w:p w:rsidR="0073460C" w:rsidRPr="0073460C" w:rsidRDefault="0073460C" w:rsidP="0073460C">
      <w:pPr>
        <w:pStyle w:val="Centered"/>
      </w:pPr>
    </w:p>
    <w:p w:rsidR="0073460C" w:rsidRPr="0073460C" w:rsidRDefault="0073460C" w:rsidP="0073460C">
      <w:pPr>
        <w:pStyle w:val="Centered"/>
      </w:pPr>
      <w:r w:rsidRPr="0073460C">
        <w:t>Geoffrey D. Boeing</w:t>
      </w:r>
    </w:p>
    <w:p w:rsidR="0073460C" w:rsidRPr="0073460C" w:rsidRDefault="0073460C" w:rsidP="0073460C">
      <w:pPr>
        <w:pStyle w:val="Centered"/>
      </w:pPr>
    </w:p>
    <w:p w:rsidR="0073460C" w:rsidRPr="0073460C" w:rsidRDefault="0073460C" w:rsidP="0073460C">
      <w:pPr>
        <w:pStyle w:val="Centered"/>
      </w:pPr>
      <w:r w:rsidRPr="0073460C">
        <w:t>Doctor of Philosophy in City and Regional Planning</w:t>
      </w:r>
    </w:p>
    <w:p w:rsidR="0073460C" w:rsidRPr="0073460C" w:rsidRDefault="0073460C" w:rsidP="0073460C">
      <w:pPr>
        <w:pStyle w:val="Centered"/>
      </w:pPr>
    </w:p>
    <w:p w:rsidR="0073460C" w:rsidRPr="0073460C" w:rsidRDefault="0073460C" w:rsidP="0073460C">
      <w:pPr>
        <w:pStyle w:val="Centered"/>
      </w:pPr>
      <w:r w:rsidRPr="0073460C">
        <w:t>University of California, Berkeley</w:t>
      </w:r>
    </w:p>
    <w:p w:rsidR="0073460C" w:rsidRPr="0073460C" w:rsidRDefault="0073460C" w:rsidP="0073460C">
      <w:pPr>
        <w:pStyle w:val="Centered"/>
      </w:pPr>
    </w:p>
    <w:p w:rsidR="0073460C" w:rsidRPr="0073460C" w:rsidRDefault="0073460C" w:rsidP="0073460C">
      <w:pPr>
        <w:pStyle w:val="Centered"/>
      </w:pPr>
      <w:r w:rsidRPr="0073460C">
        <w:t>Professor Paul Waddell, Chair</w:t>
      </w:r>
    </w:p>
    <w:p w:rsidR="0073460C" w:rsidRPr="0073460C" w:rsidRDefault="0073460C" w:rsidP="0073460C">
      <w:pPr>
        <w:pStyle w:val="Centered"/>
      </w:pPr>
    </w:p>
    <w:p w:rsidR="0073460C" w:rsidRPr="0073460C" w:rsidRDefault="0073460C" w:rsidP="0073460C">
      <w:pPr>
        <w:pStyle w:val="Centered"/>
      </w:pPr>
    </w:p>
    <w:p w:rsidR="0073460C" w:rsidRDefault="0073460C" w:rsidP="0073460C">
      <w:r>
        <w:t>Lorem ipsum dolor sit amet, consectetur adipiscing elit. Sed posuere mauris a nunc posuere dictum. Nam ac libero nec eros iaculis egestas ut sed sem. Quisque commodo malesuada nisi eget malesuada. Maecenas convallis massa at nunc pellentesque, at efficitur risus pharetra. Sed rutrum vehicula congue. Quisque in tincidunt enim. Quisque laoreet vel elit id gravida. Ut malesuada ultrices sem vel imperdiet. Integer tempor tortor vitae ligula luctus pretium. Proin lobortis sollicitudin diam, at efficitur purus. Integer dignissim ac ipsum vel ullamcorper. Sed commodo, nulla quis varius pharetra, ante lacus aliquam urna, at fermentum mi ex eget arcu. Sed molestie dapibus tellus, eget viverra arcu hendrerit id. Suspendisse at imperdiet augue, sed bibendum mauris. Vivamus id venenatis nisi. Etiam euismod justo vitae nibh sollicitudin vestibulum.</w:t>
      </w:r>
    </w:p>
    <w:p w:rsidR="0073460C" w:rsidRDefault="0073460C" w:rsidP="0073460C">
      <w:r>
        <w:t>Suspendisse potenti. Praesent sed convallis ipsum. Suspendisse venenatis risus a pretium lacinia. Mauris rutrum blandit orci vel placerat. Cras malesuada id lectus a tincidunt. Praesent sit amet velit dapibus, posuere dolor sed, ullamcorper lectus. Duis efficitur, ligula sit amet auctor aliquet, lectus risus maximus nisl, id dictum massa massa id nulla. Etiam eu consequat est. Nam aliquam risus et fringilla molestie. Nam varius dignissim lectus, nec accumsan justo rutrum quis. Fusce sit amet mollis arcu, eu commodo turpis. Vestibulum rutrum gravida tortor, in feugiat nisi dapibus vitae. Sed in tincidunt ex.</w:t>
      </w:r>
    </w:p>
    <w:p w:rsidR="0073460C" w:rsidRDefault="0073460C" w:rsidP="0073460C">
      <w:r>
        <w:t xml:space="preserve">Vestibulum ultrices, eros eu posuere semper, nibh magna mattis massa, vel molestie dolor mauris id erat. Nullam varius lacus at quam hendrerit, non gravida ligula pharetra. </w:t>
      </w:r>
      <w:r>
        <w:lastRenderedPageBreak/>
        <w:t>Praesent nec dolor lacinia, rhoncus metus nec, interdum felis. Integer ut tincidunt dolor. Maecenas vitae sollicitudin tortor. Donec quis risus vel lacus mattis dictum sit amet in ante. Mauris pretium, metus eget elementum euismod, elit lorem congue metus, ac aliquam dui urna fermentum enim. Proin dui tellus, accumsan sed egestas at, dignissim sed urna. Nullam gravida in nulla molestie ultrices.</w:t>
      </w:r>
    </w:p>
    <w:p w:rsidR="0073460C" w:rsidRDefault="0073460C" w:rsidP="0073460C">
      <w:r>
        <w:t>Quisque sed imperdiet massa. Maecenas venenatis finibus blandit. Fusce non iaculis dolor. Phasellus fermentum tincidunt facilisis. Fusce eleifend scelerisque risus, non malesuada mi volutpat ut. Pellentesque sagittis diam in hendrerit pharetra. Cras varius aliquet nunc. Donec orci risus, commodo id leo a, feugiat dictum mi. Ut eu finibus tortor. Nulla et luctus augue. Cras eget arcu at erat scelerisque mattis ut non sem. Aliquam eu nunc ornare, ultrices est quis, pulvinar felis. Sed a sapien aliquet, elementum lectus non, venenatis ante.</w:t>
      </w:r>
    </w:p>
    <w:p w:rsidR="0073460C" w:rsidRDefault="0073460C" w:rsidP="0073460C">
      <w:r>
        <w:t>Integer nec ante ipsum. Sed tincidunt eros metus, sed sollicitudin leo eleifend ut. Donec venenatis consequat quam ut tincidunt. Integer bibendum porta lectus nec malesuada. Curabitur vitae faucibus elit. Nulla elementum arcu sit amet risus sollicitudin efficitur. Nunc tristique rutrum sapien, id dapibus nisi tempor sed. Nulla lacinia augue libero, eu egestas lectus consectetur eleifend. Maecenas eu dolor vel odio fermentum commodo non in lorem. Aliquam erat volutpat. Quisque scelerisque purus bibendum dolor commodo dictum ut eget quam. Nullam eget mauris et elit ultricies placerat vel eget est. Ut at erat vel ipsum facilisis faucibus nec ac sem.</w:t>
      </w:r>
    </w:p>
    <w:p w:rsidR="0073460C" w:rsidRDefault="0073460C" w:rsidP="0073460C">
      <w:r>
        <w:t>Proin quis faucibus ex. Maecenas blandit pharetra dignissim. Orci varius natoque penatibus et magnis dis parturient montes, nascetur ridiculus mus. Proin vel lectus sed mauris dapibus ultricies quis in nulla. Pellentesque quam tellus, elementum ut euismod condimentum, varius tincidunt leo. Suspendisse nec risus vulputate, malesuada purus et, rutrum leo. Nullam fermentum a sem ac scelerisque. Duis blandit ex sit amet lacinia pellentesque. Sed blandit lacus eu porta convallis. Fusce quam purus, tristique eget metus eget, mattis finibus ipsum. Vivamus suscipit sapien tortor, et porta tortor fringilla sit amet. Aliquam et augue volutpat, lobortis eros eget, consequat nibh.</w:t>
      </w:r>
    </w:p>
    <w:p w:rsidR="0073460C" w:rsidRDefault="0073460C" w:rsidP="0073460C">
      <w:r>
        <w:t xml:space="preserve">Nullam nisi tortor, vulputate ut gravida sed, scelerisque at purus. Aliquam eu lorem orci. Donec sagittis luctus nunc, vel eleifend velit iaculis volutpat. Proin ac commodo odio. Quisque viverra efficitur enim, eu malesuada ante. Mauris accumsan, felis vitae ultricies </w:t>
      </w:r>
      <w:r>
        <w:lastRenderedPageBreak/>
        <w:t>viverra, magna ligula faucibus justo, rutrum interdum sem orci a nunc. Donec placerat purus orci, at semper velit faucibus et. Quisque finibus ante mauris, eget tincidunt magna rutrum ut. Suspendisse imperdiet, nisi sed laoreet eleifend, velit nibh pellentesque tellus, ut sollicitudin dui sapien posuere metus. In nec aliquam urna, eu facilisis sapien. In ac lobortis magna. Nunc vel tortor lacus. Nullam interdum, nisi at venenatis ornare, ex ante semper ipsum, vel scelerisque lorem mauris id ligula. In eget justo ipsum. Morbi vel maximus nibh, id vestibulum sem.</w:t>
      </w:r>
    </w:p>
    <w:p w:rsidR="0073460C" w:rsidRDefault="0073460C" w:rsidP="0073460C">
      <w:r>
        <w:t>Aliquam euismod nunc vitae lorem egestas dapibus. Proin rutrum fringilla elit, at blandit magna molestie congue. Aliquam elementum sed mi eget faucibus. Vivamus tristique ligula sed libero efficitur, vitae ullamcorper est tincidunt. Donec volutpat lacinia enim eu placerat. Sed malesuada magna sit amet metus pellentesque volutpat. Maecenas sodales dolor eu dapibus convallis. Nulla vitae dictum nibh. Suspendisse vitae varius quam, vel porttitor enim. Nam sed dignissim purus, sit amet rutrum risus. Cras tincidunt quam felis, ut ultrices lacus vehicula a. In hac habitasse platea dictumst. Pellentesque eu gravida ex.</w:t>
      </w:r>
    </w:p>
    <w:p w:rsidR="0073460C" w:rsidRPr="001B5CD4" w:rsidRDefault="0073460C" w:rsidP="0073460C">
      <w:r>
        <w:t>Sed ac nunc neque. Aliquam eu vehicula arcu. Duis fermentum lobortis congue. Aliquam erat volutpat. Vivamus ut bibendum mauris. Sed arcu justo, viverra ut pharetra vel, dictum sit amet erat. Integer tempor mauris nec lectus mollis finibus. Mauris auctor orci eu quam malesuada convallis. Class aptent taciti sociosqu ad litora torquent per conubia nostra, per inceptos himenaeos. Nullam eget egestas ex. Vestibulum id bibendum diam, eget accumsan quam. Curabitur iaculis finibus laoreet.</w:t>
      </w:r>
    </w:p>
    <w:p w:rsidR="0073460C" w:rsidRDefault="0073460C" w:rsidP="0073460C">
      <w:pPr>
        <w:sectPr w:rsidR="0073460C" w:rsidSect="0073460C">
          <w:headerReference w:type="default" r:id="rId9"/>
          <w:footerReference w:type="default" r:id="rId10"/>
          <w:pgSz w:w="12240" w:h="15840"/>
          <w:pgMar w:top="1800" w:right="1800" w:bottom="1800" w:left="1800" w:header="1080" w:footer="1080" w:gutter="0"/>
          <w:pgNumType w:start="1"/>
          <w:cols w:space="720"/>
          <w:docGrid w:linePitch="360"/>
        </w:sectPr>
      </w:pPr>
      <w:bookmarkStart w:id="0" w:name="_GoBack"/>
      <w:bookmarkEnd w:id="0"/>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jc w:val="center"/>
      </w:pPr>
    </w:p>
    <w:p w:rsidR="00925674" w:rsidRDefault="00925674" w:rsidP="00925674">
      <w:pPr>
        <w:tabs>
          <w:tab w:val="left" w:pos="900"/>
        </w:tabs>
        <w:spacing w:line="240" w:lineRule="auto"/>
        <w:jc w:val="center"/>
      </w:pPr>
      <w:r>
        <w:t>For Tracy and Alden:</w:t>
      </w:r>
    </w:p>
    <w:p w:rsidR="00925674" w:rsidRDefault="00925674" w:rsidP="00925674">
      <w:pPr>
        <w:tabs>
          <w:tab w:val="left" w:pos="900"/>
        </w:tabs>
        <w:spacing w:after="0" w:line="240" w:lineRule="auto"/>
        <w:jc w:val="center"/>
      </w:pPr>
      <w:r w:rsidRPr="009C270A">
        <w:t xml:space="preserve">forsan et haec olim meminisse iuvabit </w:t>
      </w:r>
      <w:r>
        <w:br w:type="page"/>
      </w: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ind w:left="2790"/>
      </w:pPr>
    </w:p>
    <w:p w:rsidR="00925674" w:rsidRDefault="00925674" w:rsidP="00925674">
      <w:pPr>
        <w:tabs>
          <w:tab w:val="left" w:pos="900"/>
        </w:tabs>
        <w:spacing w:line="240" w:lineRule="auto"/>
        <w:ind w:left="2621"/>
      </w:pPr>
      <w:r w:rsidRPr="007848A9">
        <w:t>Uneducated people who have no experience of true reality will never adequately govern a city, and neither will people who have been allowed to spend their whole lives in education. The former fail because they do not have a single goal in life at which all their actions, public and private, inevitably aim; the latter because they would refuse to act, thinking they had emigrated, while still alive</w:t>
      </w:r>
      <w:r>
        <w:t>, to the Isles of the Blessed.</w:t>
      </w:r>
    </w:p>
    <w:p w:rsidR="00925674" w:rsidRPr="00925674" w:rsidRDefault="00925674" w:rsidP="00925674">
      <w:pPr>
        <w:tabs>
          <w:tab w:val="left" w:pos="900"/>
        </w:tabs>
        <w:ind w:left="2790"/>
        <w:jc w:val="right"/>
        <w:rPr>
          <w:rFonts w:ascii="Times New Roman" w:hAnsi="Times New Roman"/>
        </w:rPr>
      </w:pPr>
      <w:r w:rsidRPr="00C86B9C">
        <w:t>—</w:t>
      </w:r>
      <w:r w:rsidRPr="007848A9">
        <w:t xml:space="preserve">Plato, </w:t>
      </w:r>
      <w:r w:rsidRPr="007848A9">
        <w:rPr>
          <w:i/>
        </w:rPr>
        <w:t>Republic</w:t>
      </w:r>
    </w:p>
    <w:p w:rsidR="00925674" w:rsidRDefault="00925674" w:rsidP="00925674">
      <w:r>
        <w:br w:type="page"/>
      </w:r>
    </w:p>
    <w:p w:rsidR="0014423B" w:rsidRDefault="0014423B" w:rsidP="004A4DE6">
      <w:bookmarkStart w:id="1" w:name="_Toc475721712"/>
    </w:p>
    <w:p w:rsidR="009110E0" w:rsidRPr="0014423B" w:rsidRDefault="0024235F" w:rsidP="002B01B4">
      <w:pPr>
        <w:pStyle w:val="Pre-Heading1"/>
      </w:pPr>
      <w:bookmarkStart w:id="2" w:name="_Toc478997077"/>
      <w:r w:rsidRPr="0014423B">
        <w:t xml:space="preserve">Table of </w:t>
      </w:r>
      <w:r w:rsidR="009110E0" w:rsidRPr="0014423B">
        <w:t>Contents</w:t>
      </w:r>
      <w:bookmarkEnd w:id="1"/>
      <w:bookmarkEnd w:id="2"/>
    </w:p>
    <w:p w:rsidR="00303B67" w:rsidRDefault="00303B67" w:rsidP="004A4DE6"/>
    <w:p w:rsidR="000F7C6B" w:rsidRPr="000F7C6B" w:rsidRDefault="00303B67" w:rsidP="006E4F5E">
      <w:pPr>
        <w:pStyle w:val="TOC1"/>
        <w:spacing w:before="0" w:line="269" w:lineRule="auto"/>
        <w:rPr>
          <w:rFonts w:asciiTheme="minorHAnsi" w:eastAsiaTheme="minorEastAsia" w:hAnsiTheme="minorHAnsi" w:cstheme="minorBidi"/>
          <w:b w:val="0"/>
          <w:sz w:val="22"/>
          <w:szCs w:val="22"/>
        </w:rPr>
      </w:pPr>
      <w:r>
        <w:fldChar w:fldCharType="begin"/>
      </w:r>
      <w:r>
        <w:instrText xml:space="preserve"> TOC \o "1-3" \u </w:instrText>
      </w:r>
      <w:r>
        <w:fldChar w:fldCharType="separate"/>
      </w:r>
      <w:r w:rsidR="000F7C6B" w:rsidRPr="000F7C6B">
        <w:rPr>
          <w:b w:val="0"/>
        </w:rPr>
        <w:t>Table of Contents</w:t>
      </w:r>
      <w:r w:rsidR="000F7C6B" w:rsidRPr="000F7C6B">
        <w:rPr>
          <w:b w:val="0"/>
        </w:rPr>
        <w:tab/>
      </w:r>
      <w:r w:rsidR="000F7C6B" w:rsidRPr="000F7C6B">
        <w:rPr>
          <w:b w:val="0"/>
        </w:rPr>
        <w:fldChar w:fldCharType="begin"/>
      </w:r>
      <w:r w:rsidR="000F7C6B" w:rsidRPr="000F7C6B">
        <w:rPr>
          <w:b w:val="0"/>
        </w:rPr>
        <w:instrText xml:space="preserve"> PAGEREF _Toc478997077 \h </w:instrText>
      </w:r>
      <w:r w:rsidR="000F7C6B" w:rsidRPr="000F7C6B">
        <w:rPr>
          <w:b w:val="0"/>
        </w:rPr>
      </w:r>
      <w:r w:rsidR="000F7C6B" w:rsidRPr="000F7C6B">
        <w:rPr>
          <w:b w:val="0"/>
        </w:rPr>
        <w:fldChar w:fldCharType="separate"/>
      </w:r>
      <w:r w:rsidR="000B2250">
        <w:rPr>
          <w:b w:val="0"/>
        </w:rPr>
        <w:t>iii</w:t>
      </w:r>
      <w:r w:rsidR="000F7C6B" w:rsidRPr="000F7C6B">
        <w:rPr>
          <w:b w:val="0"/>
        </w:rPr>
        <w:fldChar w:fldCharType="end"/>
      </w:r>
    </w:p>
    <w:p w:rsidR="000F7C6B" w:rsidRPr="000F7C6B" w:rsidRDefault="000F7C6B" w:rsidP="006E4F5E">
      <w:pPr>
        <w:pStyle w:val="TOC1"/>
        <w:spacing w:before="0" w:line="269" w:lineRule="auto"/>
        <w:rPr>
          <w:rFonts w:asciiTheme="minorHAnsi" w:eastAsiaTheme="minorEastAsia" w:hAnsiTheme="minorHAnsi" w:cstheme="minorBidi"/>
          <w:b w:val="0"/>
          <w:sz w:val="22"/>
          <w:szCs w:val="22"/>
        </w:rPr>
      </w:pPr>
      <w:r w:rsidRPr="000F7C6B">
        <w:rPr>
          <w:b w:val="0"/>
        </w:rPr>
        <w:t>List of Figures</w:t>
      </w:r>
      <w:r w:rsidRPr="000F7C6B">
        <w:rPr>
          <w:b w:val="0"/>
        </w:rPr>
        <w:tab/>
      </w:r>
      <w:r w:rsidRPr="000F7C6B">
        <w:rPr>
          <w:b w:val="0"/>
        </w:rPr>
        <w:fldChar w:fldCharType="begin"/>
      </w:r>
      <w:r w:rsidRPr="000F7C6B">
        <w:rPr>
          <w:b w:val="0"/>
        </w:rPr>
        <w:instrText xml:space="preserve"> PAGEREF _Toc478997078 \h </w:instrText>
      </w:r>
      <w:r w:rsidRPr="000F7C6B">
        <w:rPr>
          <w:b w:val="0"/>
        </w:rPr>
      </w:r>
      <w:r w:rsidRPr="000F7C6B">
        <w:rPr>
          <w:b w:val="0"/>
        </w:rPr>
        <w:fldChar w:fldCharType="separate"/>
      </w:r>
      <w:r w:rsidR="000B2250">
        <w:rPr>
          <w:b w:val="0"/>
        </w:rPr>
        <w:t>iv</w:t>
      </w:r>
      <w:r w:rsidRPr="000F7C6B">
        <w:rPr>
          <w:b w:val="0"/>
        </w:rPr>
        <w:fldChar w:fldCharType="end"/>
      </w:r>
    </w:p>
    <w:p w:rsidR="000F7C6B" w:rsidRPr="000F7C6B" w:rsidRDefault="000F7C6B" w:rsidP="006E4F5E">
      <w:pPr>
        <w:pStyle w:val="TOC1"/>
        <w:spacing w:before="0" w:line="269" w:lineRule="auto"/>
        <w:rPr>
          <w:rFonts w:asciiTheme="minorHAnsi" w:eastAsiaTheme="minorEastAsia" w:hAnsiTheme="minorHAnsi" w:cstheme="minorBidi"/>
          <w:b w:val="0"/>
          <w:sz w:val="22"/>
          <w:szCs w:val="22"/>
        </w:rPr>
      </w:pPr>
      <w:r w:rsidRPr="000F7C6B">
        <w:rPr>
          <w:b w:val="0"/>
        </w:rPr>
        <w:t>List of Tables</w:t>
      </w:r>
      <w:r w:rsidRPr="000F7C6B">
        <w:rPr>
          <w:b w:val="0"/>
        </w:rPr>
        <w:tab/>
      </w:r>
      <w:r w:rsidRPr="000F7C6B">
        <w:rPr>
          <w:b w:val="0"/>
        </w:rPr>
        <w:fldChar w:fldCharType="begin"/>
      </w:r>
      <w:r w:rsidRPr="000F7C6B">
        <w:rPr>
          <w:b w:val="0"/>
        </w:rPr>
        <w:instrText xml:space="preserve"> PAGEREF _Toc478997079 \h </w:instrText>
      </w:r>
      <w:r w:rsidRPr="000F7C6B">
        <w:rPr>
          <w:b w:val="0"/>
        </w:rPr>
      </w:r>
      <w:r w:rsidRPr="000F7C6B">
        <w:rPr>
          <w:b w:val="0"/>
        </w:rPr>
        <w:fldChar w:fldCharType="separate"/>
      </w:r>
      <w:r w:rsidR="000B2250">
        <w:rPr>
          <w:b w:val="0"/>
        </w:rPr>
        <w:t>iv</w:t>
      </w:r>
      <w:r w:rsidRPr="000F7C6B">
        <w:rPr>
          <w:b w:val="0"/>
        </w:rPr>
        <w:fldChar w:fldCharType="end"/>
      </w:r>
    </w:p>
    <w:p w:rsidR="000F7C6B" w:rsidRPr="000F7C6B" w:rsidRDefault="000F7C6B" w:rsidP="006E4F5E">
      <w:pPr>
        <w:pStyle w:val="TOC1"/>
        <w:spacing w:before="0" w:line="269" w:lineRule="auto"/>
        <w:rPr>
          <w:rFonts w:asciiTheme="minorHAnsi" w:eastAsiaTheme="minorEastAsia" w:hAnsiTheme="minorHAnsi" w:cstheme="minorBidi"/>
          <w:b w:val="0"/>
          <w:sz w:val="22"/>
          <w:szCs w:val="22"/>
        </w:rPr>
      </w:pPr>
      <w:r w:rsidRPr="000F7C6B">
        <w:rPr>
          <w:b w:val="0"/>
        </w:rPr>
        <w:t>Acknowledgements</w:t>
      </w:r>
      <w:r w:rsidRPr="000F7C6B">
        <w:rPr>
          <w:b w:val="0"/>
        </w:rPr>
        <w:tab/>
      </w:r>
      <w:r w:rsidRPr="000F7C6B">
        <w:rPr>
          <w:b w:val="0"/>
        </w:rPr>
        <w:fldChar w:fldCharType="begin"/>
      </w:r>
      <w:r w:rsidRPr="000F7C6B">
        <w:rPr>
          <w:b w:val="0"/>
        </w:rPr>
        <w:instrText xml:space="preserve"> PAGEREF _Toc478997080 \h </w:instrText>
      </w:r>
      <w:r w:rsidRPr="000F7C6B">
        <w:rPr>
          <w:b w:val="0"/>
        </w:rPr>
      </w:r>
      <w:r w:rsidRPr="000F7C6B">
        <w:rPr>
          <w:b w:val="0"/>
        </w:rPr>
        <w:fldChar w:fldCharType="separate"/>
      </w:r>
      <w:r w:rsidR="000B2250">
        <w:rPr>
          <w:b w:val="0"/>
        </w:rPr>
        <w:t>iv</w:t>
      </w:r>
      <w:r w:rsidRPr="000F7C6B">
        <w:rPr>
          <w:b w:val="0"/>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1. Introduction</w:t>
      </w:r>
      <w:r>
        <w:tab/>
      </w:r>
      <w:r>
        <w:fldChar w:fldCharType="begin"/>
      </w:r>
      <w:r>
        <w:instrText xml:space="preserve"> PAGEREF _Toc478997081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1.1. Abstract</w:t>
      </w:r>
      <w:r>
        <w:rPr>
          <w:noProof/>
        </w:rPr>
        <w:tab/>
      </w:r>
      <w:r>
        <w:rPr>
          <w:noProof/>
        </w:rPr>
        <w:fldChar w:fldCharType="begin"/>
      </w:r>
      <w:r>
        <w:rPr>
          <w:noProof/>
        </w:rPr>
        <w:instrText xml:space="preserve"> PAGEREF _Toc478997082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1.2. Introduction</w:t>
      </w:r>
      <w:r>
        <w:rPr>
          <w:noProof/>
        </w:rPr>
        <w:tab/>
      </w:r>
      <w:r>
        <w:rPr>
          <w:noProof/>
        </w:rPr>
        <w:fldChar w:fldCharType="begin"/>
      </w:r>
      <w:r>
        <w:rPr>
          <w:noProof/>
        </w:rPr>
        <w:instrText xml:space="preserve"> PAGEREF _Toc478997083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1.3. Context of the Study</w:t>
      </w:r>
      <w:r>
        <w:rPr>
          <w:noProof/>
        </w:rPr>
        <w:tab/>
      </w:r>
      <w:r>
        <w:rPr>
          <w:noProof/>
        </w:rPr>
        <w:fldChar w:fldCharType="begin"/>
      </w:r>
      <w:r>
        <w:rPr>
          <w:noProof/>
        </w:rPr>
        <w:instrText xml:space="preserve"> PAGEREF _Toc478997084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1.4. Motivation</w:t>
      </w:r>
      <w:r>
        <w:rPr>
          <w:noProof/>
        </w:rPr>
        <w:tab/>
      </w:r>
      <w:r>
        <w:rPr>
          <w:noProof/>
        </w:rPr>
        <w:fldChar w:fldCharType="begin"/>
      </w:r>
      <w:r>
        <w:rPr>
          <w:noProof/>
        </w:rPr>
        <w:instrText xml:space="preserve"> PAGEREF _Toc478997085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1.5. Organization and Contribution by Chapter</w:t>
      </w:r>
      <w:r>
        <w:rPr>
          <w:noProof/>
        </w:rPr>
        <w:tab/>
      </w:r>
      <w:r>
        <w:rPr>
          <w:noProof/>
        </w:rPr>
        <w:fldChar w:fldCharType="begin"/>
      </w:r>
      <w:r>
        <w:rPr>
          <w:noProof/>
        </w:rPr>
        <w:instrText xml:space="preserve"> PAGEREF _Toc478997086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1.5.1. Chapter 1 – Introduction</w:t>
      </w:r>
      <w:r>
        <w:rPr>
          <w:noProof/>
        </w:rPr>
        <w:tab/>
      </w:r>
      <w:r>
        <w:rPr>
          <w:noProof/>
        </w:rPr>
        <w:fldChar w:fldCharType="begin"/>
      </w:r>
      <w:r>
        <w:rPr>
          <w:noProof/>
        </w:rPr>
        <w:instrText xml:space="preserve"> PAGEREF _Toc478997087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1.5.2. Chapter 2 – Foundations of the Nonlinear Paradigm</w:t>
      </w:r>
      <w:r>
        <w:rPr>
          <w:noProof/>
        </w:rPr>
        <w:tab/>
      </w:r>
      <w:r>
        <w:rPr>
          <w:noProof/>
        </w:rPr>
        <w:fldChar w:fldCharType="begin"/>
      </w:r>
      <w:r>
        <w:rPr>
          <w:noProof/>
        </w:rPr>
        <w:instrText xml:space="preserve"> PAGEREF _Toc478997088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1.5.3. Chapter 3 – Complexity and Cities</w:t>
      </w:r>
      <w:r>
        <w:rPr>
          <w:noProof/>
        </w:rPr>
        <w:tab/>
      </w:r>
      <w:r>
        <w:rPr>
          <w:noProof/>
        </w:rPr>
        <w:fldChar w:fldCharType="begin"/>
      </w:r>
      <w:r>
        <w:rPr>
          <w:noProof/>
        </w:rPr>
        <w:instrText xml:space="preserve"> PAGEREF _Toc478997089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1.5.4. Chapter 4 – Measuring the Complexity of Urban Form and Design</w:t>
      </w:r>
      <w:r>
        <w:rPr>
          <w:noProof/>
        </w:rPr>
        <w:tab/>
      </w:r>
      <w:r>
        <w:rPr>
          <w:noProof/>
        </w:rPr>
        <w:fldChar w:fldCharType="begin"/>
      </w:r>
      <w:r>
        <w:rPr>
          <w:noProof/>
        </w:rPr>
        <w:instrText xml:space="preserve"> PAGEREF _Toc478997090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1.5.5. Chapter 5 – Acquiring, Analyzing, and Visualizing Street Networks</w:t>
      </w:r>
      <w:r>
        <w:rPr>
          <w:noProof/>
        </w:rPr>
        <w:tab/>
      </w:r>
      <w:r>
        <w:rPr>
          <w:noProof/>
        </w:rPr>
        <w:fldChar w:fldCharType="begin"/>
      </w:r>
      <w:r>
        <w:rPr>
          <w:noProof/>
        </w:rPr>
        <w:instrText xml:space="preserve"> PAGEREF _Toc478997091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1.5.6. Chapter 6 – Case Study: Portland, Oregon</w:t>
      </w:r>
      <w:r>
        <w:rPr>
          <w:noProof/>
        </w:rPr>
        <w:tab/>
      </w:r>
      <w:r>
        <w:rPr>
          <w:noProof/>
        </w:rPr>
        <w:fldChar w:fldCharType="begin"/>
      </w:r>
      <w:r>
        <w:rPr>
          <w:noProof/>
        </w:rPr>
        <w:instrText xml:space="preserve"> PAGEREF _Toc478997092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1.5.7. Chapter 7 – A Multi-Scale Analysis of Urban Street Networks</w:t>
      </w:r>
      <w:r>
        <w:rPr>
          <w:noProof/>
        </w:rPr>
        <w:tab/>
      </w:r>
      <w:r>
        <w:rPr>
          <w:noProof/>
        </w:rPr>
        <w:fldChar w:fldCharType="begin"/>
      </w:r>
      <w:r>
        <w:rPr>
          <w:noProof/>
        </w:rPr>
        <w:instrText xml:space="preserve"> PAGEREF _Toc478997093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1.5.8. Chapter 8 – Conclusion</w:t>
      </w:r>
      <w:r>
        <w:rPr>
          <w:noProof/>
        </w:rPr>
        <w:tab/>
      </w:r>
      <w:r>
        <w:rPr>
          <w:noProof/>
        </w:rPr>
        <w:fldChar w:fldCharType="begin"/>
      </w:r>
      <w:r>
        <w:rPr>
          <w:noProof/>
        </w:rPr>
        <w:instrText xml:space="preserve"> PAGEREF _Toc478997094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2. Foundations of the Nonlinear Paradigm</w:t>
      </w:r>
      <w:r>
        <w:tab/>
      </w:r>
      <w:r>
        <w:fldChar w:fldCharType="begin"/>
      </w:r>
      <w:r>
        <w:instrText xml:space="preserve"> PAGEREF _Toc478997095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2.1. Abstract</w:t>
      </w:r>
      <w:r>
        <w:rPr>
          <w:noProof/>
        </w:rPr>
        <w:tab/>
      </w:r>
      <w:r>
        <w:rPr>
          <w:noProof/>
        </w:rPr>
        <w:fldChar w:fldCharType="begin"/>
      </w:r>
      <w:r>
        <w:rPr>
          <w:noProof/>
        </w:rPr>
        <w:instrText xml:space="preserve"> PAGEREF _Toc478997096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2.2. Introduction</w:t>
      </w:r>
      <w:r>
        <w:rPr>
          <w:noProof/>
        </w:rPr>
        <w:tab/>
      </w:r>
      <w:r>
        <w:rPr>
          <w:noProof/>
        </w:rPr>
        <w:fldChar w:fldCharType="begin"/>
      </w:r>
      <w:r>
        <w:rPr>
          <w:noProof/>
        </w:rPr>
        <w:instrText xml:space="preserve"> PAGEREF _Toc478997097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2.3. Background and Model</w:t>
      </w:r>
      <w:r>
        <w:rPr>
          <w:noProof/>
        </w:rPr>
        <w:tab/>
      </w:r>
      <w:r>
        <w:rPr>
          <w:noProof/>
        </w:rPr>
        <w:fldChar w:fldCharType="begin"/>
      </w:r>
      <w:r>
        <w:rPr>
          <w:noProof/>
        </w:rPr>
        <w:instrText xml:space="preserve"> PAGEREF _Toc478997098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lastRenderedPageBreak/>
        <w:t>2.4. System Bifurcations</w:t>
      </w:r>
      <w:r>
        <w:rPr>
          <w:noProof/>
        </w:rPr>
        <w:tab/>
      </w:r>
      <w:r>
        <w:rPr>
          <w:noProof/>
        </w:rPr>
        <w:fldChar w:fldCharType="begin"/>
      </w:r>
      <w:r>
        <w:rPr>
          <w:noProof/>
        </w:rPr>
        <w:instrText xml:space="preserve"> PAGEREF _Toc478997099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2.5. Fractals and Strange Attractors</w:t>
      </w:r>
      <w:r>
        <w:rPr>
          <w:noProof/>
        </w:rPr>
        <w:tab/>
      </w:r>
      <w:r>
        <w:rPr>
          <w:noProof/>
        </w:rPr>
        <w:fldChar w:fldCharType="begin"/>
      </w:r>
      <w:r>
        <w:rPr>
          <w:noProof/>
        </w:rPr>
        <w:instrText xml:space="preserve"> PAGEREF _Toc478997100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2.6. Determinism and Randomness</w:t>
      </w:r>
      <w:r>
        <w:rPr>
          <w:noProof/>
        </w:rPr>
        <w:tab/>
      </w:r>
      <w:r>
        <w:rPr>
          <w:noProof/>
        </w:rPr>
        <w:fldChar w:fldCharType="begin"/>
      </w:r>
      <w:r>
        <w:rPr>
          <w:noProof/>
        </w:rPr>
        <w:instrText xml:space="preserve"> PAGEREF _Toc478997101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2.7. The Butterfly Effect</w:t>
      </w:r>
      <w:r>
        <w:rPr>
          <w:noProof/>
        </w:rPr>
        <w:tab/>
      </w:r>
      <w:r>
        <w:rPr>
          <w:noProof/>
        </w:rPr>
        <w:fldChar w:fldCharType="begin"/>
      </w:r>
      <w:r>
        <w:rPr>
          <w:noProof/>
        </w:rPr>
        <w:instrText xml:space="preserve"> PAGEREF _Toc478997102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2.8. Discussion</w:t>
      </w:r>
      <w:r>
        <w:rPr>
          <w:noProof/>
        </w:rPr>
        <w:tab/>
      </w:r>
      <w:r>
        <w:rPr>
          <w:noProof/>
        </w:rPr>
        <w:fldChar w:fldCharType="begin"/>
      </w:r>
      <w:r>
        <w:rPr>
          <w:noProof/>
        </w:rPr>
        <w:instrText xml:space="preserve"> PAGEREF _Toc478997103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3. Complexity and Cities</w:t>
      </w:r>
      <w:r>
        <w:tab/>
      </w:r>
      <w:r>
        <w:fldChar w:fldCharType="begin"/>
      </w:r>
      <w:r>
        <w:instrText xml:space="preserve"> PAGEREF _Toc478997104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3.1. Abstract</w:t>
      </w:r>
      <w:r>
        <w:rPr>
          <w:noProof/>
        </w:rPr>
        <w:tab/>
      </w:r>
      <w:r>
        <w:rPr>
          <w:noProof/>
        </w:rPr>
        <w:fldChar w:fldCharType="begin"/>
      </w:r>
      <w:r>
        <w:rPr>
          <w:noProof/>
        </w:rPr>
        <w:instrText xml:space="preserve"> PAGEREF _Toc478997105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3.2. Introduction</w:t>
      </w:r>
      <w:r>
        <w:rPr>
          <w:noProof/>
        </w:rPr>
        <w:tab/>
      </w:r>
      <w:r>
        <w:rPr>
          <w:noProof/>
        </w:rPr>
        <w:fldChar w:fldCharType="begin"/>
      </w:r>
      <w:r>
        <w:rPr>
          <w:noProof/>
        </w:rPr>
        <w:instrText xml:space="preserve"> PAGEREF _Toc478997106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3.3. Systems and Dynamics</w:t>
      </w:r>
      <w:r>
        <w:rPr>
          <w:noProof/>
        </w:rPr>
        <w:tab/>
      </w:r>
      <w:r>
        <w:rPr>
          <w:noProof/>
        </w:rPr>
        <w:fldChar w:fldCharType="begin"/>
      </w:r>
      <w:r>
        <w:rPr>
          <w:noProof/>
        </w:rPr>
        <w:instrText xml:space="preserve"> PAGEREF _Toc478997107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3.4. Types and Measures of Complexity</w:t>
      </w:r>
      <w:r>
        <w:rPr>
          <w:noProof/>
        </w:rPr>
        <w:tab/>
      </w:r>
      <w:r>
        <w:rPr>
          <w:noProof/>
        </w:rPr>
        <w:fldChar w:fldCharType="begin"/>
      </w:r>
      <w:r>
        <w:rPr>
          <w:noProof/>
        </w:rPr>
        <w:instrText xml:space="preserve"> PAGEREF _Toc478997108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3.5. Equilibrium and Stability</w:t>
      </w:r>
      <w:r>
        <w:rPr>
          <w:noProof/>
        </w:rPr>
        <w:tab/>
      </w:r>
      <w:r>
        <w:rPr>
          <w:noProof/>
        </w:rPr>
        <w:fldChar w:fldCharType="begin"/>
      </w:r>
      <w:r>
        <w:rPr>
          <w:noProof/>
        </w:rPr>
        <w:instrText xml:space="preserve"> PAGEREF _Toc478997109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3.6. Emergence, Self-Organization, and Resilience</w:t>
      </w:r>
      <w:r>
        <w:rPr>
          <w:noProof/>
        </w:rPr>
        <w:tab/>
      </w:r>
      <w:r>
        <w:rPr>
          <w:noProof/>
        </w:rPr>
        <w:fldChar w:fldCharType="begin"/>
      </w:r>
      <w:r>
        <w:rPr>
          <w:noProof/>
        </w:rPr>
        <w:instrText xml:space="preserve"> PAGEREF _Toc478997110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3.7. Networks</w:t>
      </w:r>
      <w:r>
        <w:rPr>
          <w:noProof/>
        </w:rPr>
        <w:tab/>
      </w:r>
      <w:r>
        <w:rPr>
          <w:noProof/>
        </w:rPr>
        <w:fldChar w:fldCharType="begin"/>
      </w:r>
      <w:r>
        <w:rPr>
          <w:noProof/>
        </w:rPr>
        <w:instrText xml:space="preserve"> PAGEREF _Toc478997111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3.8. Discussion</w:t>
      </w:r>
      <w:r>
        <w:rPr>
          <w:noProof/>
        </w:rPr>
        <w:tab/>
      </w:r>
      <w:r>
        <w:rPr>
          <w:noProof/>
        </w:rPr>
        <w:fldChar w:fldCharType="begin"/>
      </w:r>
      <w:r>
        <w:rPr>
          <w:noProof/>
        </w:rPr>
        <w:instrText xml:space="preserve"> PAGEREF _Toc478997112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4. Measuring the Complexity of Urban Form and Design</w:t>
      </w:r>
      <w:r>
        <w:tab/>
      </w:r>
      <w:r>
        <w:fldChar w:fldCharType="begin"/>
      </w:r>
      <w:r>
        <w:instrText xml:space="preserve"> PAGEREF _Toc478997113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4.1. Abstract</w:t>
      </w:r>
      <w:r>
        <w:rPr>
          <w:noProof/>
        </w:rPr>
        <w:tab/>
      </w:r>
      <w:r>
        <w:rPr>
          <w:noProof/>
        </w:rPr>
        <w:fldChar w:fldCharType="begin"/>
      </w:r>
      <w:r>
        <w:rPr>
          <w:noProof/>
        </w:rPr>
        <w:instrText xml:space="preserve"> PAGEREF _Toc478997114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4.2. Introduction</w:t>
      </w:r>
      <w:r>
        <w:rPr>
          <w:noProof/>
        </w:rPr>
        <w:tab/>
      </w:r>
      <w:r>
        <w:rPr>
          <w:noProof/>
        </w:rPr>
        <w:fldChar w:fldCharType="begin"/>
      </w:r>
      <w:r>
        <w:rPr>
          <w:noProof/>
        </w:rPr>
        <w:instrText xml:space="preserve"> PAGEREF _Toc478997115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4.3. Background: Complexity in Urban Design</w:t>
      </w:r>
      <w:r>
        <w:rPr>
          <w:noProof/>
        </w:rPr>
        <w:tab/>
      </w:r>
      <w:r>
        <w:rPr>
          <w:noProof/>
        </w:rPr>
        <w:fldChar w:fldCharType="begin"/>
      </w:r>
      <w:r>
        <w:rPr>
          <w:noProof/>
        </w:rPr>
        <w:instrText xml:space="preserve"> PAGEREF _Toc478997116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4.4. Measures of Complexity in Urban Form and Design</w:t>
      </w:r>
      <w:r>
        <w:rPr>
          <w:noProof/>
        </w:rPr>
        <w:tab/>
      </w:r>
      <w:r>
        <w:rPr>
          <w:noProof/>
        </w:rPr>
        <w:fldChar w:fldCharType="begin"/>
      </w:r>
      <w:r>
        <w:rPr>
          <w:noProof/>
        </w:rPr>
        <w:instrText xml:space="preserve"> PAGEREF _Toc478997117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4.4.1. Overview</w:t>
      </w:r>
      <w:r>
        <w:rPr>
          <w:noProof/>
        </w:rPr>
        <w:tab/>
      </w:r>
      <w:r>
        <w:rPr>
          <w:noProof/>
        </w:rPr>
        <w:fldChar w:fldCharType="begin"/>
      </w:r>
      <w:r>
        <w:rPr>
          <w:noProof/>
        </w:rPr>
        <w:instrText xml:space="preserve"> PAGEREF _Toc478997118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4.4.2. Temporal Measures of Urban Form</w:t>
      </w:r>
      <w:r>
        <w:rPr>
          <w:noProof/>
        </w:rPr>
        <w:tab/>
      </w:r>
      <w:r>
        <w:rPr>
          <w:noProof/>
        </w:rPr>
        <w:fldChar w:fldCharType="begin"/>
      </w:r>
      <w:r>
        <w:rPr>
          <w:noProof/>
        </w:rPr>
        <w:instrText xml:space="preserve"> PAGEREF _Toc478997119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4.4.3. Visual Complexity of Urban Form</w:t>
      </w:r>
      <w:r>
        <w:rPr>
          <w:noProof/>
        </w:rPr>
        <w:tab/>
      </w:r>
      <w:r>
        <w:rPr>
          <w:noProof/>
        </w:rPr>
        <w:fldChar w:fldCharType="begin"/>
      </w:r>
      <w:r>
        <w:rPr>
          <w:noProof/>
        </w:rPr>
        <w:instrText xml:space="preserve"> PAGEREF _Toc478997120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4.4.4. Spatial Measures of Urban Form</w:t>
      </w:r>
      <w:r>
        <w:rPr>
          <w:noProof/>
        </w:rPr>
        <w:tab/>
      </w:r>
      <w:r>
        <w:rPr>
          <w:noProof/>
        </w:rPr>
        <w:fldChar w:fldCharType="begin"/>
      </w:r>
      <w:r>
        <w:rPr>
          <w:noProof/>
        </w:rPr>
        <w:instrText xml:space="preserve"> PAGEREF _Toc478997121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4.4.5. Structural Measures of Urban Form: Fractal</w:t>
      </w:r>
      <w:r>
        <w:rPr>
          <w:noProof/>
        </w:rPr>
        <w:tab/>
      </w:r>
      <w:r>
        <w:rPr>
          <w:noProof/>
        </w:rPr>
        <w:fldChar w:fldCharType="begin"/>
      </w:r>
      <w:r>
        <w:rPr>
          <w:noProof/>
        </w:rPr>
        <w:instrText xml:space="preserve"> PAGEREF _Toc478997122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4.4.6. Structural Measures of Urban Form: Network</w:t>
      </w:r>
      <w:r>
        <w:rPr>
          <w:noProof/>
        </w:rPr>
        <w:tab/>
      </w:r>
      <w:r>
        <w:rPr>
          <w:noProof/>
        </w:rPr>
        <w:fldChar w:fldCharType="begin"/>
      </w:r>
      <w:r>
        <w:rPr>
          <w:noProof/>
        </w:rPr>
        <w:instrText xml:space="preserve"> PAGEREF _Toc478997123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4.5. Typology of Complexity Measures</w:t>
      </w:r>
      <w:r>
        <w:rPr>
          <w:noProof/>
        </w:rPr>
        <w:tab/>
      </w:r>
      <w:r>
        <w:rPr>
          <w:noProof/>
        </w:rPr>
        <w:fldChar w:fldCharType="begin"/>
      </w:r>
      <w:r>
        <w:rPr>
          <w:noProof/>
        </w:rPr>
        <w:instrText xml:space="preserve"> PAGEREF _Toc478997124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4.6. Discussion</w:t>
      </w:r>
      <w:r>
        <w:rPr>
          <w:noProof/>
        </w:rPr>
        <w:tab/>
      </w:r>
      <w:r>
        <w:rPr>
          <w:noProof/>
        </w:rPr>
        <w:fldChar w:fldCharType="begin"/>
      </w:r>
      <w:r>
        <w:rPr>
          <w:noProof/>
        </w:rPr>
        <w:instrText xml:space="preserve"> PAGEREF _Toc478997125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5. Acquiring, Analyzing, and Visualizing Street Networks</w:t>
      </w:r>
      <w:r>
        <w:tab/>
      </w:r>
      <w:r>
        <w:fldChar w:fldCharType="begin"/>
      </w:r>
      <w:r>
        <w:instrText xml:space="preserve"> PAGEREF _Toc478997126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5.1. Abstract</w:t>
      </w:r>
      <w:r>
        <w:rPr>
          <w:noProof/>
        </w:rPr>
        <w:tab/>
      </w:r>
      <w:r>
        <w:rPr>
          <w:noProof/>
        </w:rPr>
        <w:fldChar w:fldCharType="begin"/>
      </w:r>
      <w:r>
        <w:rPr>
          <w:noProof/>
        </w:rPr>
        <w:instrText xml:space="preserve"> PAGEREF _Toc478997127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5.2. Introduction</w:t>
      </w:r>
      <w:r>
        <w:rPr>
          <w:noProof/>
        </w:rPr>
        <w:tab/>
      </w:r>
      <w:r>
        <w:rPr>
          <w:noProof/>
        </w:rPr>
        <w:fldChar w:fldCharType="begin"/>
      </w:r>
      <w:r>
        <w:rPr>
          <w:noProof/>
        </w:rPr>
        <w:instrText xml:space="preserve"> PAGEREF _Toc478997128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5.3. Background</w:t>
      </w:r>
      <w:r>
        <w:rPr>
          <w:noProof/>
        </w:rPr>
        <w:tab/>
      </w:r>
      <w:r>
        <w:rPr>
          <w:noProof/>
        </w:rPr>
        <w:fldChar w:fldCharType="begin"/>
      </w:r>
      <w:r>
        <w:rPr>
          <w:noProof/>
        </w:rPr>
        <w:instrText xml:space="preserve"> PAGEREF _Toc478997129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lastRenderedPageBreak/>
        <w:t>5.3.1. Representation of Street Networks</w:t>
      </w:r>
      <w:r>
        <w:rPr>
          <w:noProof/>
        </w:rPr>
        <w:tab/>
      </w:r>
      <w:r>
        <w:rPr>
          <w:noProof/>
        </w:rPr>
        <w:fldChar w:fldCharType="begin"/>
      </w:r>
      <w:r>
        <w:rPr>
          <w:noProof/>
        </w:rPr>
        <w:instrText xml:space="preserve"> PAGEREF _Toc478997130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5.3.2. Current Tool Landscape</w:t>
      </w:r>
      <w:r>
        <w:rPr>
          <w:noProof/>
        </w:rPr>
        <w:tab/>
      </w:r>
      <w:r>
        <w:rPr>
          <w:noProof/>
        </w:rPr>
        <w:fldChar w:fldCharType="begin"/>
      </w:r>
      <w:r>
        <w:rPr>
          <w:noProof/>
        </w:rPr>
        <w:instrText xml:space="preserve"> PAGEREF _Toc478997131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5.3.3. Current Shortcomings</w:t>
      </w:r>
      <w:r>
        <w:rPr>
          <w:noProof/>
        </w:rPr>
        <w:tab/>
      </w:r>
      <w:r>
        <w:rPr>
          <w:noProof/>
        </w:rPr>
        <w:fldChar w:fldCharType="begin"/>
      </w:r>
      <w:r>
        <w:rPr>
          <w:noProof/>
        </w:rPr>
        <w:instrText xml:space="preserve"> PAGEREF _Toc478997132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5.4. OSMnx: Methodology and Functionality</w:t>
      </w:r>
      <w:r>
        <w:rPr>
          <w:noProof/>
        </w:rPr>
        <w:tab/>
      </w:r>
      <w:r>
        <w:rPr>
          <w:noProof/>
        </w:rPr>
        <w:fldChar w:fldCharType="begin"/>
      </w:r>
      <w:r>
        <w:rPr>
          <w:noProof/>
        </w:rPr>
        <w:instrText xml:space="preserve"> PAGEREF _Toc478997133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5.4.1. Political Boundaries and Building Footprints</w:t>
      </w:r>
      <w:r>
        <w:rPr>
          <w:noProof/>
        </w:rPr>
        <w:tab/>
      </w:r>
      <w:r>
        <w:rPr>
          <w:noProof/>
        </w:rPr>
        <w:fldChar w:fldCharType="begin"/>
      </w:r>
      <w:r>
        <w:rPr>
          <w:noProof/>
        </w:rPr>
        <w:instrText xml:space="preserve"> PAGEREF _Toc478997134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5.4.2. Download and Construct Street Networks</w:t>
      </w:r>
      <w:r>
        <w:rPr>
          <w:noProof/>
        </w:rPr>
        <w:tab/>
      </w:r>
      <w:r>
        <w:rPr>
          <w:noProof/>
        </w:rPr>
        <w:fldChar w:fldCharType="begin"/>
      </w:r>
      <w:r>
        <w:rPr>
          <w:noProof/>
        </w:rPr>
        <w:instrText xml:space="preserve"> PAGEREF _Toc478997135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5.4.3. Correct and Simplify Network Topology</w:t>
      </w:r>
      <w:r>
        <w:rPr>
          <w:noProof/>
        </w:rPr>
        <w:tab/>
      </w:r>
      <w:r>
        <w:rPr>
          <w:noProof/>
        </w:rPr>
        <w:fldChar w:fldCharType="begin"/>
      </w:r>
      <w:r>
        <w:rPr>
          <w:noProof/>
        </w:rPr>
        <w:instrText xml:space="preserve"> PAGEREF _Toc478997136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5.4.4. Save Street Networks to Disk</w:t>
      </w:r>
      <w:r>
        <w:rPr>
          <w:noProof/>
        </w:rPr>
        <w:tab/>
      </w:r>
      <w:r>
        <w:rPr>
          <w:noProof/>
        </w:rPr>
        <w:fldChar w:fldCharType="begin"/>
      </w:r>
      <w:r>
        <w:rPr>
          <w:noProof/>
        </w:rPr>
        <w:instrText xml:space="preserve"> PAGEREF _Toc478997137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5.4.5. Analyze Street Networks</w:t>
      </w:r>
      <w:r>
        <w:rPr>
          <w:noProof/>
        </w:rPr>
        <w:tab/>
      </w:r>
      <w:r>
        <w:rPr>
          <w:noProof/>
        </w:rPr>
        <w:fldChar w:fldCharType="begin"/>
      </w:r>
      <w:r>
        <w:rPr>
          <w:noProof/>
        </w:rPr>
        <w:instrText xml:space="preserve"> PAGEREF _Toc478997138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5.4.6. Visualize Street Networks</w:t>
      </w:r>
      <w:r>
        <w:rPr>
          <w:noProof/>
        </w:rPr>
        <w:tab/>
      </w:r>
      <w:r>
        <w:rPr>
          <w:noProof/>
        </w:rPr>
        <w:fldChar w:fldCharType="begin"/>
      </w:r>
      <w:r>
        <w:rPr>
          <w:noProof/>
        </w:rPr>
        <w:instrText xml:space="preserve"> PAGEREF _Toc478997139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5.4.7. Summary</w:t>
      </w:r>
      <w:r>
        <w:rPr>
          <w:noProof/>
        </w:rPr>
        <w:tab/>
      </w:r>
      <w:r>
        <w:rPr>
          <w:noProof/>
        </w:rPr>
        <w:fldChar w:fldCharType="begin"/>
      </w:r>
      <w:r>
        <w:rPr>
          <w:noProof/>
        </w:rPr>
        <w:instrText xml:space="preserve"> PAGEREF _Toc478997140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5.5. Discussion</w:t>
      </w:r>
      <w:r>
        <w:rPr>
          <w:noProof/>
        </w:rPr>
        <w:tab/>
      </w:r>
      <w:r>
        <w:rPr>
          <w:noProof/>
        </w:rPr>
        <w:fldChar w:fldCharType="begin"/>
      </w:r>
      <w:r>
        <w:rPr>
          <w:noProof/>
        </w:rPr>
        <w:instrText xml:space="preserve"> PAGEREF _Toc478997141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6. Case Study: Portland, Oregon</w:t>
      </w:r>
      <w:r>
        <w:tab/>
      </w:r>
      <w:r>
        <w:fldChar w:fldCharType="begin"/>
      </w:r>
      <w:r>
        <w:instrText xml:space="preserve"> PAGEREF _Toc478997142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6.1. Abstract</w:t>
      </w:r>
      <w:r>
        <w:rPr>
          <w:noProof/>
        </w:rPr>
        <w:tab/>
      </w:r>
      <w:r>
        <w:rPr>
          <w:noProof/>
        </w:rPr>
        <w:fldChar w:fldCharType="begin"/>
      </w:r>
      <w:r>
        <w:rPr>
          <w:noProof/>
        </w:rPr>
        <w:instrText xml:space="preserve"> PAGEREF _Toc478997143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6.2. Introduction</w:t>
      </w:r>
      <w:r>
        <w:rPr>
          <w:noProof/>
        </w:rPr>
        <w:tab/>
      </w:r>
      <w:r>
        <w:rPr>
          <w:noProof/>
        </w:rPr>
        <w:fldChar w:fldCharType="begin"/>
      </w:r>
      <w:r>
        <w:rPr>
          <w:noProof/>
        </w:rPr>
        <w:instrText xml:space="preserve"> PAGEREF _Toc478997144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6.3. Methods</w:t>
      </w:r>
      <w:r>
        <w:rPr>
          <w:noProof/>
        </w:rPr>
        <w:tab/>
      </w:r>
      <w:r>
        <w:rPr>
          <w:noProof/>
        </w:rPr>
        <w:fldChar w:fldCharType="begin"/>
      </w:r>
      <w:r>
        <w:rPr>
          <w:noProof/>
        </w:rPr>
        <w:instrText xml:space="preserve"> PAGEREF _Toc478997145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6.4. Findings</w:t>
      </w:r>
      <w:r>
        <w:rPr>
          <w:noProof/>
        </w:rPr>
        <w:tab/>
      </w:r>
      <w:r>
        <w:rPr>
          <w:noProof/>
        </w:rPr>
        <w:fldChar w:fldCharType="begin"/>
      </w:r>
      <w:r>
        <w:rPr>
          <w:noProof/>
        </w:rPr>
        <w:instrText xml:space="preserve"> PAGEREF _Toc478997146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6.5. Discussion</w:t>
      </w:r>
      <w:r>
        <w:rPr>
          <w:noProof/>
        </w:rPr>
        <w:tab/>
      </w:r>
      <w:r>
        <w:rPr>
          <w:noProof/>
        </w:rPr>
        <w:fldChar w:fldCharType="begin"/>
      </w:r>
      <w:r>
        <w:rPr>
          <w:noProof/>
        </w:rPr>
        <w:instrText xml:space="preserve"> PAGEREF _Toc478997147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7. A Multi-Scale Analysis of Urban Street Networks</w:t>
      </w:r>
      <w:r>
        <w:tab/>
      </w:r>
      <w:r>
        <w:fldChar w:fldCharType="begin"/>
      </w:r>
      <w:r>
        <w:instrText xml:space="preserve"> PAGEREF _Toc478997148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7.1. Abstract</w:t>
      </w:r>
      <w:r>
        <w:rPr>
          <w:noProof/>
        </w:rPr>
        <w:tab/>
      </w:r>
      <w:r>
        <w:rPr>
          <w:noProof/>
        </w:rPr>
        <w:fldChar w:fldCharType="begin"/>
      </w:r>
      <w:r>
        <w:rPr>
          <w:noProof/>
        </w:rPr>
        <w:instrText xml:space="preserve"> PAGEREF _Toc478997149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7.2. Introduction</w:t>
      </w:r>
      <w:r>
        <w:rPr>
          <w:noProof/>
        </w:rPr>
        <w:tab/>
      </w:r>
      <w:r>
        <w:rPr>
          <w:noProof/>
        </w:rPr>
        <w:fldChar w:fldCharType="begin"/>
      </w:r>
      <w:r>
        <w:rPr>
          <w:noProof/>
        </w:rPr>
        <w:instrText xml:space="preserve"> PAGEREF _Toc478997150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7.3. Methods</w:t>
      </w:r>
      <w:r>
        <w:rPr>
          <w:noProof/>
        </w:rPr>
        <w:tab/>
      </w:r>
      <w:r>
        <w:rPr>
          <w:noProof/>
        </w:rPr>
        <w:fldChar w:fldCharType="begin"/>
      </w:r>
      <w:r>
        <w:rPr>
          <w:noProof/>
        </w:rPr>
        <w:instrText xml:space="preserve"> PAGEREF _Toc478997151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7.4. Analysis of Metropolitan-Scale Street Networks</w:t>
      </w:r>
      <w:r>
        <w:rPr>
          <w:noProof/>
        </w:rPr>
        <w:tab/>
      </w:r>
      <w:r>
        <w:rPr>
          <w:noProof/>
        </w:rPr>
        <w:fldChar w:fldCharType="begin"/>
      </w:r>
      <w:r>
        <w:rPr>
          <w:noProof/>
        </w:rPr>
        <w:instrText xml:space="preserve"> PAGEREF _Toc478997152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7.5. Analysis of Municipal-Scale Street Networks</w:t>
      </w:r>
      <w:r>
        <w:rPr>
          <w:noProof/>
        </w:rPr>
        <w:tab/>
      </w:r>
      <w:r>
        <w:rPr>
          <w:noProof/>
        </w:rPr>
        <w:fldChar w:fldCharType="begin"/>
      </w:r>
      <w:r>
        <w:rPr>
          <w:noProof/>
        </w:rPr>
        <w:instrText xml:space="preserve"> PAGEREF _Toc478997153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7.6. Analysis of Neighborhood-Scale Street Networks</w:t>
      </w:r>
      <w:r>
        <w:rPr>
          <w:noProof/>
        </w:rPr>
        <w:tab/>
      </w:r>
      <w:r>
        <w:rPr>
          <w:noProof/>
        </w:rPr>
        <w:fldChar w:fldCharType="begin"/>
      </w:r>
      <w:r>
        <w:rPr>
          <w:noProof/>
        </w:rPr>
        <w:instrText xml:space="preserve"> PAGEREF _Toc478997154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7.7. Neighborhood-Scale Analysis of San Francisco</w:t>
      </w:r>
      <w:r>
        <w:rPr>
          <w:noProof/>
        </w:rPr>
        <w:tab/>
      </w:r>
      <w:r>
        <w:rPr>
          <w:noProof/>
        </w:rPr>
        <w:fldChar w:fldCharType="begin"/>
      </w:r>
      <w:r>
        <w:rPr>
          <w:noProof/>
        </w:rPr>
        <w:instrText xml:space="preserve"> PAGEREF _Toc478997155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7.8. Discussion</w:t>
      </w:r>
      <w:r>
        <w:rPr>
          <w:noProof/>
        </w:rPr>
        <w:tab/>
      </w:r>
      <w:r>
        <w:rPr>
          <w:noProof/>
        </w:rPr>
        <w:fldChar w:fldCharType="begin"/>
      </w:r>
      <w:r>
        <w:rPr>
          <w:noProof/>
        </w:rPr>
        <w:instrText xml:space="preserve"> PAGEREF _Toc478997156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8. Conclusion</w:t>
      </w:r>
      <w:r>
        <w:tab/>
      </w:r>
      <w:r>
        <w:fldChar w:fldCharType="begin"/>
      </w:r>
      <w:r>
        <w:instrText xml:space="preserve"> PAGEREF _Toc478997157 \h </w:instrText>
      </w:r>
      <w:r>
        <w:fldChar w:fldCharType="separate"/>
      </w:r>
      <w:r w:rsidR="000B2250">
        <w:t>4</w:t>
      </w:r>
      <w: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8.1. Synopsis of the Dissertation</w:t>
      </w:r>
      <w:r>
        <w:rPr>
          <w:noProof/>
        </w:rPr>
        <w:tab/>
      </w:r>
      <w:r>
        <w:rPr>
          <w:noProof/>
        </w:rPr>
        <w:fldChar w:fldCharType="begin"/>
      </w:r>
      <w:r>
        <w:rPr>
          <w:noProof/>
        </w:rPr>
        <w:instrText xml:space="preserve"> PAGEREF _Toc478997158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8.2. Summary of Key Contributions</w:t>
      </w:r>
      <w:r>
        <w:rPr>
          <w:noProof/>
        </w:rPr>
        <w:tab/>
      </w:r>
      <w:r>
        <w:rPr>
          <w:noProof/>
        </w:rPr>
        <w:fldChar w:fldCharType="begin"/>
      </w:r>
      <w:r>
        <w:rPr>
          <w:noProof/>
        </w:rPr>
        <w:instrText xml:space="preserve"> PAGEREF _Toc478997159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t>8.2.1. Contribution to the Literature</w:t>
      </w:r>
      <w:r>
        <w:rPr>
          <w:noProof/>
        </w:rPr>
        <w:tab/>
      </w:r>
      <w:r>
        <w:rPr>
          <w:noProof/>
        </w:rPr>
        <w:fldChar w:fldCharType="begin"/>
      </w:r>
      <w:r>
        <w:rPr>
          <w:noProof/>
        </w:rPr>
        <w:instrText xml:space="preserve"> PAGEREF _Toc478997160 \h </w:instrText>
      </w:r>
      <w:r>
        <w:rPr>
          <w:noProof/>
        </w:rPr>
      </w:r>
      <w:r>
        <w:rPr>
          <w:noProof/>
        </w:rPr>
        <w:fldChar w:fldCharType="separate"/>
      </w:r>
      <w:r w:rsidR="000B2250">
        <w:rPr>
          <w:noProof/>
        </w:rPr>
        <w:t>4</w:t>
      </w:r>
      <w:r>
        <w:rPr>
          <w:noProof/>
        </w:rPr>
        <w:fldChar w:fldCharType="end"/>
      </w:r>
    </w:p>
    <w:p w:rsidR="000F7C6B" w:rsidRDefault="000F7C6B" w:rsidP="006E4F5E">
      <w:pPr>
        <w:pStyle w:val="TOC3"/>
        <w:spacing w:line="269" w:lineRule="auto"/>
        <w:rPr>
          <w:rFonts w:asciiTheme="minorHAnsi" w:eastAsiaTheme="minorEastAsia" w:hAnsiTheme="minorHAnsi" w:cstheme="minorBidi"/>
          <w:noProof/>
          <w:sz w:val="22"/>
          <w:szCs w:val="22"/>
        </w:rPr>
      </w:pPr>
      <w:r>
        <w:rPr>
          <w:noProof/>
        </w:rPr>
        <w:lastRenderedPageBreak/>
        <w:t>8.2.2. Contribution to Planning Practice</w:t>
      </w:r>
      <w:r>
        <w:rPr>
          <w:noProof/>
        </w:rPr>
        <w:tab/>
      </w:r>
      <w:r>
        <w:rPr>
          <w:noProof/>
        </w:rPr>
        <w:fldChar w:fldCharType="begin"/>
      </w:r>
      <w:r>
        <w:rPr>
          <w:noProof/>
        </w:rPr>
        <w:instrText xml:space="preserve"> PAGEREF _Toc478997161 \h </w:instrText>
      </w:r>
      <w:r>
        <w:rPr>
          <w:noProof/>
        </w:rPr>
      </w:r>
      <w:r>
        <w:rPr>
          <w:noProof/>
        </w:rPr>
        <w:fldChar w:fldCharType="separate"/>
      </w:r>
      <w:r w:rsidR="000B2250">
        <w:rPr>
          <w:noProof/>
        </w:rPr>
        <w:t>4</w:t>
      </w:r>
      <w:r>
        <w:rPr>
          <w:noProof/>
        </w:rPr>
        <w:fldChar w:fldCharType="end"/>
      </w:r>
    </w:p>
    <w:p w:rsidR="000F7C6B" w:rsidRDefault="000F7C6B" w:rsidP="006E4F5E">
      <w:pPr>
        <w:pStyle w:val="TOC2"/>
        <w:spacing w:line="269" w:lineRule="auto"/>
        <w:rPr>
          <w:rFonts w:asciiTheme="minorHAnsi" w:eastAsiaTheme="minorEastAsia" w:hAnsiTheme="minorHAnsi" w:cstheme="minorBidi"/>
          <w:noProof/>
          <w:sz w:val="22"/>
          <w:szCs w:val="22"/>
        </w:rPr>
      </w:pPr>
      <w:r>
        <w:rPr>
          <w:noProof/>
        </w:rPr>
        <w:t>8.3. Future Research</w:t>
      </w:r>
      <w:r>
        <w:rPr>
          <w:noProof/>
        </w:rPr>
        <w:tab/>
      </w:r>
      <w:r>
        <w:rPr>
          <w:noProof/>
        </w:rPr>
        <w:fldChar w:fldCharType="begin"/>
      </w:r>
      <w:r>
        <w:rPr>
          <w:noProof/>
        </w:rPr>
        <w:instrText xml:space="preserve"> PAGEREF _Toc478997162 \h </w:instrText>
      </w:r>
      <w:r>
        <w:rPr>
          <w:noProof/>
        </w:rPr>
      </w:r>
      <w:r>
        <w:rPr>
          <w:noProof/>
        </w:rPr>
        <w:fldChar w:fldCharType="separate"/>
      </w:r>
      <w:r w:rsidR="000B2250">
        <w:rPr>
          <w:noProof/>
        </w:rPr>
        <w:t>4</w:t>
      </w:r>
      <w:r>
        <w:rPr>
          <w:noProof/>
        </w:rP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References</w:t>
      </w:r>
      <w:r>
        <w:tab/>
      </w:r>
      <w:r>
        <w:fldChar w:fldCharType="begin"/>
      </w:r>
      <w:r>
        <w:instrText xml:space="preserve"> PAGEREF _Toc478997163 \h </w:instrText>
      </w:r>
      <w:r>
        <w:fldChar w:fldCharType="separate"/>
      </w:r>
      <w:r w:rsidR="000B2250">
        <w:t>4</w:t>
      </w:r>
      <w:r>
        <w:fldChar w:fldCharType="end"/>
      </w:r>
    </w:p>
    <w:p w:rsidR="000F7C6B" w:rsidRDefault="000F7C6B" w:rsidP="006E4F5E">
      <w:pPr>
        <w:pStyle w:val="TOC1"/>
        <w:spacing w:line="269" w:lineRule="auto"/>
        <w:rPr>
          <w:rFonts w:asciiTheme="minorHAnsi" w:eastAsiaTheme="minorEastAsia" w:hAnsiTheme="minorHAnsi" w:cstheme="minorBidi"/>
          <w:b w:val="0"/>
          <w:sz w:val="22"/>
          <w:szCs w:val="22"/>
        </w:rPr>
      </w:pPr>
      <w:r>
        <w:t>Appendix A</w:t>
      </w:r>
      <w:r>
        <w:tab/>
      </w:r>
      <w:r>
        <w:fldChar w:fldCharType="begin"/>
      </w:r>
      <w:r>
        <w:instrText xml:space="preserve"> PAGEREF _Toc478997164 \h </w:instrText>
      </w:r>
      <w:r>
        <w:fldChar w:fldCharType="separate"/>
      </w:r>
      <w:r w:rsidR="000B2250">
        <w:t>4</w:t>
      </w:r>
      <w:r>
        <w:fldChar w:fldCharType="end"/>
      </w:r>
    </w:p>
    <w:p w:rsidR="00111C1A" w:rsidRDefault="00303B67" w:rsidP="006E4F5E">
      <w:r>
        <w:fldChar w:fldCharType="end"/>
      </w:r>
      <w:bookmarkStart w:id="3" w:name="_Toc475721713"/>
      <w:r w:rsidR="00111C1A">
        <w:br w:type="page"/>
      </w:r>
    </w:p>
    <w:p w:rsidR="001C3736" w:rsidRDefault="001C3736" w:rsidP="004A4DE6"/>
    <w:p w:rsidR="009110E0" w:rsidRPr="0049727F" w:rsidRDefault="0024235F" w:rsidP="002B01B4">
      <w:pPr>
        <w:pStyle w:val="Pre-Heading1"/>
      </w:pPr>
      <w:bookmarkStart w:id="4" w:name="_Toc478997078"/>
      <w:r w:rsidRPr="0049727F">
        <w:t>List of F</w:t>
      </w:r>
      <w:r w:rsidR="009110E0" w:rsidRPr="0049727F">
        <w:t>igures</w:t>
      </w:r>
      <w:bookmarkEnd w:id="3"/>
      <w:bookmarkEnd w:id="4"/>
    </w:p>
    <w:p w:rsidR="0003573D" w:rsidRPr="0049727F" w:rsidRDefault="0003573D"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"Figure" </w:instrText>
      </w:r>
      <w:r w:rsidRPr="0049727F">
        <w:fldChar w:fldCharType="separate"/>
      </w:r>
      <w:hyperlink w:anchor="_Toc477200871" w:history="1">
        <w:r w:rsidR="005812BA" w:rsidRPr="00DE773F">
          <w:rPr>
            <w:rStyle w:val="Hyperlink"/>
          </w:rPr>
          <w:t>Figure 2.1. Time series graph of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_Toc477200871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2" w:history="1">
        <w:r w:rsidR="005812BA" w:rsidRPr="00DE773F">
          <w:rPr>
            <w:rStyle w:val="Hyperlink"/>
          </w:rPr>
          <w:t>Figure 2.2. Bifurcation diagram of 100 generations of the logistic map for 1,000 growth rate parameter values between 0 and 4.</w:t>
        </w:r>
        <w:r w:rsidR="005812BA">
          <w:rPr>
            <w:webHidden/>
          </w:rPr>
          <w:tab/>
        </w:r>
        <w:r w:rsidR="005812BA">
          <w:rPr>
            <w:webHidden/>
          </w:rPr>
          <w:fldChar w:fldCharType="begin"/>
        </w:r>
        <w:r w:rsidR="005812BA">
          <w:rPr>
            <w:webHidden/>
          </w:rPr>
          <w:instrText xml:space="preserve"> PAGEREF _Toc477200872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3" w:history="1">
        <w:r w:rsidR="005812BA" w:rsidRPr="00DE773F">
          <w:rPr>
            <w:rStyle w:val="Hyperlink"/>
          </w:rPr>
          <w:t>Figure 2.3. Bifurcation diagram of 100 generations of the logistic map for 1,000 growth rate par</w:t>
        </w:r>
        <w:r w:rsidR="002B01B4">
          <w:rPr>
            <w:rStyle w:val="Hyperlink"/>
          </w:rPr>
          <w:t>ameter values between 2.8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_Toc477200873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4" w:history="1">
        <w:r w:rsidR="005812BA" w:rsidRPr="00DE773F">
          <w:rPr>
            <w:rStyle w:val="Hyperlink"/>
          </w:rPr>
          <w:t xml:space="preserve">Figure 2.4. Bifurcation diagram of 100 generations of the logistic map for 1,000 growth rate parameter values between </w:t>
        </w:r>
        <w:r w:rsidR="002B01B4">
          <w:rPr>
            <w:rStyle w:val="Hyperlink"/>
          </w:rPr>
          <w:t>3.7 and 3.9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_Toc477200874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5" w:history="1">
        <w:r w:rsidR="005812BA" w:rsidRPr="00DE773F">
          <w:rPr>
            <w:rStyle w:val="Hyperlink"/>
          </w:rPr>
          <w:t>Figure 2.5. Bifurcation diagram of 100 generations of the logistic map for 1,000 growth rate paramete</w:t>
        </w:r>
        <w:r w:rsidR="002B01B4">
          <w:rPr>
            <w:rStyle w:val="Hyperlink"/>
          </w:rPr>
          <w:t>r values between 3.84 and 3.856</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_Toc477200875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6" w:history="1">
        <w:r w:rsidR="005812BA" w:rsidRPr="00DE773F">
          <w:rPr>
            <w:rStyle w:val="Hyperlink"/>
          </w:rPr>
          <w:t xml:space="preserve">Figure 2.6. Phase diagrams of the logistic map over 200 generations for growth rate parameter values of 2.9 (A), </w:t>
        </w:r>
        <w:r w:rsidR="002B01B4">
          <w:rPr>
            <w:rStyle w:val="Hyperlink"/>
          </w:rPr>
          <w:t>3.5 (B), 3.56 (C), and 3.57 (D)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_Toc477200876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7" w:history="1">
        <w:r w:rsidR="005812BA" w:rsidRPr="00DE773F">
          <w:rPr>
            <w:rStyle w:val="Hyperlink"/>
          </w:rPr>
          <w:t>Figure 2.7. Cropped phase diagrams of the logistic map over 200 generations for (A) a growth rate parameter value of 3.9 and (B) 50 growth rate parameter values between 3.6 and 4 (the chaotic regime).</w:t>
        </w:r>
        <w:r w:rsidR="005812BA">
          <w:rPr>
            <w:webHidden/>
          </w:rPr>
          <w:tab/>
        </w:r>
        <w:r w:rsidR="005812BA">
          <w:rPr>
            <w:webHidden/>
          </w:rPr>
          <w:fldChar w:fldCharType="begin"/>
        </w:r>
        <w:r w:rsidR="005812BA">
          <w:rPr>
            <w:webHidden/>
          </w:rPr>
          <w:instrText xml:space="preserve"> PAGEREF _Toc477200877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8" w:history="1">
        <w:r w:rsidR="005812BA" w:rsidRPr="00DE773F">
          <w:rPr>
            <w:rStyle w:val="Hyperlink"/>
          </w:rPr>
          <w:t>Figure 2.8. Cobweb plots of the logistic map for growth rate parameter values of (</w:t>
        </w:r>
        <w:r w:rsidR="002B01B4">
          <w:rPr>
            <w:rStyle w:val="Hyperlink"/>
          </w:rPr>
          <w:t>A) 1, (B) 2.7, (C) 3.5, (D) 3.9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_Toc477200878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79" w:history="1">
        <w:r w:rsidR="005812BA" w:rsidRPr="00DE773F">
          <w:rPr>
            <w:rStyle w:val="Hyperlink"/>
          </w:rPr>
          <w:t>Figure 2.9. Plot of two time series, one deterministic/chaotic from the logistic map (blue), and one random (red).</w:t>
        </w:r>
        <w:r w:rsidR="005812BA">
          <w:rPr>
            <w:webHidden/>
          </w:rPr>
          <w:tab/>
        </w:r>
        <w:r w:rsidR="005812BA">
          <w:rPr>
            <w:webHidden/>
          </w:rPr>
          <w:fldChar w:fldCharType="begin"/>
        </w:r>
        <w:r w:rsidR="005812BA">
          <w:rPr>
            <w:webHidden/>
          </w:rPr>
          <w:instrText xml:space="preserve"> PAGEREF _Toc477200879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0" w:history="1">
        <w:r w:rsidR="005812BA" w:rsidRPr="00DE773F">
          <w:rPr>
            <w:rStyle w:val="Hyperlink"/>
          </w:rPr>
          <w:t>Figure 2.10. Phase diagrams o</w:t>
        </w:r>
        <w:r w:rsidR="002B01B4">
          <w:rPr>
            <w:rStyle w:val="Hyperlink"/>
          </w:rPr>
          <w:t>f the time series in Figure 2.9</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_Toc477200880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1" w:history="1">
        <w:r w:rsidR="005812BA" w:rsidRPr="00DE773F">
          <w:rPr>
            <w:rStyle w:val="Hyperlink"/>
          </w:rPr>
          <w:t>Figure 2.11. Two different viewing perspectives of a single three-dimensional phase diagram of the logistic map over 200 generations for 50 growth rate par</w:t>
        </w:r>
        <w:r w:rsidR="002B01B4">
          <w:rPr>
            <w:rStyle w:val="Hyperlink"/>
          </w:rPr>
          <w:t>ameter values between 3.6 and 4</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_Toc477200881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2" w:history="1">
        <w:r w:rsidR="005812BA" w:rsidRPr="00DE773F">
          <w:rPr>
            <w:rStyle w:val="Hyperlink"/>
          </w:rPr>
          <w:t xml:space="preserve">Figure 2.12. Cobweb plots of the logistic map pulling initial population values of 0.1 (A), 0.5 (B), and 0.9 (C) into the same </w:t>
        </w:r>
        <w:r w:rsidR="002B01B4">
          <w:rPr>
            <w:rStyle w:val="Hyperlink"/>
          </w:rPr>
          <w:t>fixed-point attractor over time</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_Toc477200882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3" w:history="1">
        <w:r w:rsidR="005812BA" w:rsidRPr="00DE773F">
          <w:rPr>
            <w:rStyle w:val="Hyperlink"/>
          </w:rPr>
          <w:t xml:space="preserve">Figure 2.13. Plot of two time series with identical dynamics, one starting at an initial population value of 0.5 (blue) and the </w:t>
        </w:r>
        <w:r w:rsidR="002B01B4">
          <w:rPr>
            <w:rStyle w:val="Hyperlink"/>
          </w:rPr>
          <w:t>other starting at 0.50001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_Toc477200883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4" w:history="1">
        <w:r w:rsidR="005812BA" w:rsidRPr="00DE773F">
          <w:rPr>
            <w:rStyle w:val="Hyperlink"/>
          </w:rPr>
          <w:t>Figure 3.1. An example phase space diagram of the evolution of the Lorenz system over time.</w:t>
        </w:r>
        <w:r w:rsidR="005812BA">
          <w:rPr>
            <w:webHidden/>
          </w:rPr>
          <w:tab/>
        </w:r>
        <w:r w:rsidR="005812BA">
          <w:rPr>
            <w:webHidden/>
          </w:rPr>
          <w:fldChar w:fldCharType="begin"/>
        </w:r>
        <w:r w:rsidR="005812BA">
          <w:rPr>
            <w:webHidden/>
          </w:rPr>
          <w:instrText xml:space="preserve"> PAGEREF _Toc477200884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5" w:history="1">
        <w:r w:rsidR="005812BA" w:rsidRPr="00DE773F">
          <w:rPr>
            <w:rStyle w:val="Hyperlink"/>
          </w:rPr>
          <w:t>Figure 3.2. Three balls at rest on a slope, representing stable (ball 1), unstable (ball 2),</w:t>
        </w:r>
        <w:r w:rsidR="002B01B4">
          <w:rPr>
            <w:rStyle w:val="Hyperlink"/>
          </w:rPr>
          <w:t xml:space="preserve"> and metastable (ball 3) states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_Toc477200885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6" w:history="1">
        <w:r w:rsidR="005812BA" w:rsidRPr="00DE773F">
          <w:rPr>
            <w:rStyle w:val="Hyperlink"/>
          </w:rPr>
          <w:t>Figure 4.1. Three dif</w:t>
        </w:r>
        <w:r w:rsidR="002B01B4">
          <w:rPr>
            <w:rStyle w:val="Hyperlink"/>
          </w:rPr>
          <w:t>ferent categories of complexity</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_Toc477200886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7" w:history="1">
        <w:r w:rsidR="005812BA" w:rsidRPr="00DE773F">
          <w:rPr>
            <w:rStyle w:val="Hyperlink"/>
          </w:rPr>
          <w:t>Figure 5.1. Political boundary vector geometries retrieved for A) Berkeley, California, and B) Zambia, Zimbabwe, and Botswana.</w:t>
        </w:r>
        <w:r w:rsidR="005812BA">
          <w:rPr>
            <w:webHidden/>
          </w:rPr>
          <w:tab/>
        </w:r>
        <w:r w:rsidR="005812BA">
          <w:rPr>
            <w:webHidden/>
          </w:rPr>
          <w:fldChar w:fldCharType="begin"/>
        </w:r>
        <w:r w:rsidR="005812BA">
          <w:rPr>
            <w:webHidden/>
          </w:rPr>
          <w:instrText xml:space="preserve"> PAGEREF _Toc477200887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8" w:history="1">
        <w:r w:rsidR="005812BA" w:rsidRPr="00DE773F">
          <w:rPr>
            <w:rStyle w:val="Hyperlink"/>
          </w:rPr>
          <w:t>Figure 5.2. Three street networks at the same scale, created by address and network distance (left), bounding box (center), and neighborhood polygon (right).</w:t>
        </w:r>
        <w:r w:rsidR="005812BA">
          <w:rPr>
            <w:webHidden/>
          </w:rPr>
          <w:tab/>
        </w:r>
        <w:r w:rsidR="005812BA">
          <w:rPr>
            <w:webHidden/>
          </w:rPr>
          <w:fldChar w:fldCharType="begin"/>
        </w:r>
        <w:r w:rsidR="005812BA">
          <w:rPr>
            <w:webHidden/>
          </w:rPr>
          <w:instrText xml:space="preserve"> PAGEREF _Toc477200888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89" w:history="1">
        <w:r w:rsidR="005812BA" w:rsidRPr="00DE773F">
          <w:rPr>
            <w:rStyle w:val="Hyperlink"/>
          </w:rPr>
          <w:t>Figure 5.3. The drivable street ne</w:t>
        </w:r>
        <w:r w:rsidR="002B01B4">
          <w:rPr>
            <w:rStyle w:val="Hyperlink"/>
          </w:rPr>
          <w:t>twork for municipal Los Angeles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_Toc477200889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0" w:history="1">
        <w:r w:rsidR="005812BA" w:rsidRPr="00DE773F">
          <w:rPr>
            <w:rStyle w:val="Hyperlink"/>
          </w:rPr>
          <w:t>Figure 5.4. Street networks for A) Modena, Italy, B) Belgrade, Serbia, C) central Maputo, Mozambique, and D) central Tunis, Tunisia.</w:t>
        </w:r>
        <w:r w:rsidR="005812BA">
          <w:rPr>
            <w:webHidden/>
          </w:rPr>
          <w:tab/>
        </w:r>
        <w:r w:rsidR="005812BA">
          <w:rPr>
            <w:webHidden/>
          </w:rPr>
          <w:fldChar w:fldCharType="begin"/>
        </w:r>
        <w:r w:rsidR="005812BA">
          <w:rPr>
            <w:webHidden/>
          </w:rPr>
          <w:instrText xml:space="preserve"> PAGEREF _Toc477200890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1" w:history="1">
        <w:r w:rsidR="005812BA" w:rsidRPr="00DE773F">
          <w:rPr>
            <w:rStyle w:val="Hyperlink"/>
          </w:rPr>
          <w:t>Figure 5.5. A) the original graph, B) non-graph-theoretic nodes highlighted in red and true intersections in blue, C) strictly simplified network, with self-loops noted in magenta, D) non-strictly simplified network.</w:t>
        </w:r>
        <w:r w:rsidR="005812BA">
          <w:rPr>
            <w:webHidden/>
          </w:rPr>
          <w:tab/>
        </w:r>
        <w:r w:rsidR="005812BA">
          <w:rPr>
            <w:webHidden/>
          </w:rPr>
          <w:fldChar w:fldCharType="begin"/>
        </w:r>
        <w:r w:rsidR="005812BA">
          <w:rPr>
            <w:webHidden/>
          </w:rPr>
          <w:instrText xml:space="preserve"> PAGEREF _Toc477200891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2" w:history="1">
        <w:r w:rsidR="005812BA" w:rsidRPr="00DE773F">
          <w:rPr>
            <w:rStyle w:val="Hyperlink"/>
          </w:rPr>
          <w:t>Figure 5.6. Street network for metropolitan New York from OSMnx saved as an ESRI shapefile and loaded in QGIS (above) and in Adobe Illustrator as SVG (below).</w:t>
        </w:r>
        <w:r w:rsidR="005812BA">
          <w:rPr>
            <w:webHidden/>
          </w:rPr>
          <w:tab/>
        </w:r>
        <w:r w:rsidR="005812BA">
          <w:rPr>
            <w:webHidden/>
          </w:rPr>
          <w:fldChar w:fldCharType="begin"/>
        </w:r>
        <w:r w:rsidR="005812BA">
          <w:rPr>
            <w:webHidden/>
          </w:rPr>
          <w:instrText xml:space="preserve"> PAGEREF _Toc477200892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3" w:history="1">
        <w:r w:rsidR="005812BA" w:rsidRPr="00DE773F">
          <w:rPr>
            <w:rStyle w:val="Hyperlink"/>
          </w:rPr>
          <w:t>Figure 5.7. OSMnx calculates the shortest network path between two points in Los Angeles, accounting for one-way routes, and plots the route.</w:t>
        </w:r>
        <w:r w:rsidR="005812BA">
          <w:rPr>
            <w:webHidden/>
          </w:rPr>
          <w:tab/>
        </w:r>
        <w:r w:rsidR="005812BA">
          <w:rPr>
            <w:webHidden/>
          </w:rPr>
          <w:fldChar w:fldCharType="begin"/>
        </w:r>
        <w:r w:rsidR="005812BA">
          <w:rPr>
            <w:webHidden/>
          </w:rPr>
          <w:instrText xml:space="preserve"> PAGEREF _Toc477200893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4" w:history="1">
        <w:r w:rsidR="005812BA" w:rsidRPr="00DE773F">
          <w:rPr>
            <w:rStyle w:val="Hyperlink"/>
          </w:rPr>
          <w:t>Figure 5.8. OSMnx visualizes the spatial distribution of dead-end nodes in the city of Piedmont, California.</w:t>
        </w:r>
        <w:r w:rsidR="005812BA">
          <w:rPr>
            <w:webHidden/>
          </w:rPr>
          <w:tab/>
        </w:r>
        <w:r w:rsidR="005812BA">
          <w:rPr>
            <w:webHidden/>
          </w:rPr>
          <w:fldChar w:fldCharType="begin"/>
        </w:r>
        <w:r w:rsidR="005812BA">
          <w:rPr>
            <w:webHidden/>
          </w:rPr>
          <w:instrText xml:space="preserve"> PAGEREF _Toc477200894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5" w:history="1">
        <w:r w:rsidR="005812BA" w:rsidRPr="00DE773F">
          <w:rPr>
            <w:rStyle w:val="Hyperlink"/>
          </w:rPr>
          <w:t>Figure 5.9. One square mile of each city’s street network,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_Toc477200895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6" w:history="1">
        <w:r w:rsidR="005812BA" w:rsidRPr="00DE773F">
          <w:rPr>
            <w:rStyle w:val="Hyperlink"/>
          </w:rPr>
          <w:t>Figure 5.10. One square mile of each city’s street network and building footprints, created and</w:t>
        </w:r>
        <w:r w:rsidR="002B01B4">
          <w:rPr>
            <w:rStyle w:val="Hyperlink"/>
          </w:rPr>
          <w:t xml:space="preserve"> plotted automatically by OSMnx</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_Toc477200896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7" w:history="1">
        <w:r w:rsidR="005812BA" w:rsidRPr="00DE773F">
          <w:rPr>
            <w:rStyle w:val="Hyperlink"/>
          </w:rPr>
          <w:t xml:space="preserve">Figure 5.11. One square mile figure-ground diagrams of building footprints in Venice, London, Paris, and Brasília reveal the modernist inversion of </w:t>
        </w:r>
        <w:r w:rsidR="002B01B4">
          <w:rPr>
            <w:rStyle w:val="Hyperlink"/>
          </w:rPr>
          <w:t>traditional urban spatial order</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_Toc477200897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8" w:history="1">
        <w:r w:rsidR="005812BA" w:rsidRPr="00DE773F">
          <w:rPr>
            <w:rStyle w:val="Hyperlink"/>
          </w:rPr>
          <w:t>Figure 6.1. Three 0.5 km</w:t>
        </w:r>
        <w:r w:rsidR="005812BA" w:rsidRPr="00DE773F">
          <w:rPr>
            <w:rStyle w:val="Hyperlink"/>
            <w:vertAlign w:val="superscript"/>
          </w:rPr>
          <w:t>2</w:t>
        </w:r>
        <w:r w:rsidR="005812BA" w:rsidRPr="00DE773F">
          <w:rPr>
            <w:rStyle w:val="Hyperlink"/>
          </w:rPr>
          <w:t xml:space="preserve"> sections of the street network in Portland, Oregon projected and plotted automatically by OSMnx.</w:t>
        </w:r>
        <w:r w:rsidR="005812BA">
          <w:rPr>
            <w:webHidden/>
          </w:rPr>
          <w:tab/>
        </w:r>
        <w:r w:rsidR="005812BA">
          <w:rPr>
            <w:webHidden/>
          </w:rPr>
          <w:fldChar w:fldCharType="begin"/>
        </w:r>
        <w:r w:rsidR="005812BA">
          <w:rPr>
            <w:webHidden/>
          </w:rPr>
          <w:instrText xml:space="preserve"> PAGEREF _Toc477200898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899" w:history="1">
        <w:r w:rsidR="005812BA" w:rsidRPr="00DE773F">
          <w:rPr>
            <w:rStyle w:val="Hyperlink"/>
          </w:rPr>
          <w:t>Figure 6.2. Distribution of node types</w:t>
        </w:r>
        <w:r w:rsidR="002B01B4">
          <w:rPr>
            <w:rStyle w:val="Hyperlink"/>
          </w:rPr>
          <w:t xml:space="preserve"> in each street network section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_Toc477200899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0" w:history="1">
        <w:r w:rsidR="005812BA" w:rsidRPr="00DE773F">
          <w:rPr>
            <w:rStyle w:val="Hyperlink"/>
          </w:rPr>
          <w:t>Figure 6.3. Three half-square-kilometer sections of the str</w:t>
        </w:r>
        <w:r w:rsidR="002B01B4">
          <w:rPr>
            <w:rStyle w:val="Hyperlink"/>
          </w:rPr>
          <w:t>eet network in Portland, Oregon</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_Toc477200900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1" w:history="1">
        <w:r w:rsidR="005812BA" w:rsidRPr="00DE773F">
          <w:rPr>
            <w:rStyle w:val="Hyperlink"/>
          </w:rPr>
          <w:t>Figure 7.1. Intersection density per urbanized area, from lowest (pale yellow) to highest (dark red), in the contiguous U.S.</w:t>
        </w:r>
        <w:r w:rsidR="005812BA">
          <w:rPr>
            <w:webHidden/>
          </w:rPr>
          <w:tab/>
        </w:r>
        <w:r w:rsidR="005812BA">
          <w:rPr>
            <w:webHidden/>
          </w:rPr>
          <w:fldChar w:fldCharType="begin"/>
        </w:r>
        <w:r w:rsidR="005812BA">
          <w:rPr>
            <w:webHidden/>
          </w:rPr>
          <w:instrText xml:space="preserve"> PAGEREF _Toc477200901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2" w:history="1">
        <w:r w:rsidR="005812BA" w:rsidRPr="00DE773F">
          <w:rPr>
            <w:rStyle w:val="Hyperlink"/>
          </w:rPr>
          <w:t>Figure 7.2. Average streets per node per urbanized area, from fewest (pale yellow) to most (dark red), in the contiguous U.S.</w:t>
        </w:r>
        <w:r w:rsidR="005812BA">
          <w:rPr>
            <w:webHidden/>
          </w:rPr>
          <w:tab/>
        </w:r>
        <w:r w:rsidR="005812BA">
          <w:rPr>
            <w:webHidden/>
          </w:rPr>
          <w:fldChar w:fldCharType="begin"/>
        </w:r>
        <w:r w:rsidR="005812BA">
          <w:rPr>
            <w:webHidden/>
          </w:rPr>
          <w:instrText xml:space="preserve"> PAGEREF _Toc477200902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3" w:history="1">
        <w:r w:rsidR="005812BA" w:rsidRPr="00DE773F">
          <w:rPr>
            <w:rStyle w:val="Hyperlink"/>
          </w:rPr>
          <w:t xml:space="preserve">Figure 7.3. Distribution of </w:t>
        </w:r>
        <w:r w:rsidR="002B01B4">
          <w:rPr>
            <w:rStyle w:val="Hyperlink"/>
          </w:rPr>
          <w:t>node types in 9 urbanized areas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_Toc477200903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4" w:history="1">
        <w:r w:rsidR="005812BA" w:rsidRPr="00DE773F">
          <w:rPr>
            <w:rStyle w:val="Hyperlink"/>
          </w:rPr>
          <w:t xml:space="preserve">Figure 7.4. Scatterplots of intersection density versus 4-way intersection proportion (left) and average circuity versus 4-way </w:t>
        </w:r>
        <w:r w:rsidR="002B01B4">
          <w:rPr>
            <w:rStyle w:val="Hyperlink"/>
          </w:rPr>
          <w:t>intersection proportion (right)</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_Toc477200904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5" w:history="1">
        <w:r w:rsidR="005812BA" w:rsidRPr="00DE773F">
          <w:rPr>
            <w:rStyle w:val="Hyperlink"/>
          </w:rPr>
          <w:t>Figure 7.5. The linear relationship between total street length and number of nodes for 19,655 U.S. cities and towns.</w:t>
        </w:r>
        <w:r w:rsidR="005812BA">
          <w:rPr>
            <w:webHidden/>
          </w:rPr>
          <w:tab/>
        </w:r>
        <w:r w:rsidR="005812BA">
          <w:rPr>
            <w:webHidden/>
          </w:rPr>
          <w:fldChar w:fldCharType="begin"/>
        </w:r>
        <w:r w:rsidR="005812BA">
          <w:rPr>
            <w:webHidden/>
          </w:rPr>
          <w:instrText xml:space="preserve"> PAGEREF _Toc477200905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6" w:history="1">
        <w:r w:rsidR="005812BA" w:rsidRPr="00DE773F">
          <w:rPr>
            <w:rStyle w:val="Hyperlink"/>
          </w:rPr>
          <w:t>Figure 7.6. The town of Orleans, Nebraska exhibits a compact grid-like street network archetypal o</w:t>
        </w:r>
        <w:r w:rsidR="002B01B4">
          <w:rPr>
            <w:rStyle w:val="Hyperlink"/>
          </w:rPr>
          <w:t>f towns across the Great Plains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_Toc477200906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7" w:history="1">
        <w:r w:rsidR="005812BA" w:rsidRPr="00DE773F">
          <w:rPr>
            <w:rStyle w:val="Hyperlink"/>
          </w:rPr>
          <w:t>Figure 7.7. Contiguous U.S. states by median average number of streets per node in city and town street networks, colored from lowest/least-connected (pale yellow) to highest/most-connected (dark red).</w:t>
        </w:r>
        <w:r w:rsidR="005812BA">
          <w:rPr>
            <w:webHidden/>
          </w:rPr>
          <w:tab/>
        </w:r>
        <w:r w:rsidR="005812BA">
          <w:rPr>
            <w:webHidden/>
          </w:rPr>
          <w:fldChar w:fldCharType="begin"/>
        </w:r>
        <w:r w:rsidR="005812BA">
          <w:rPr>
            <w:webHidden/>
          </w:rPr>
          <w:instrText xml:space="preserve"> PAGEREF _Toc477200907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8" w:history="1">
        <w:r w:rsidR="005812BA" w:rsidRPr="00DE773F">
          <w:rPr>
            <w:rStyle w:val="Hyperlink"/>
          </w:rPr>
          <w:t>Figure 7.8. Contiguous U.S. states by median average street segment length in city and town street networks, colored from longest/coarsest-grain (pale yellow) to shortest/finest-grain (dark red).</w:t>
        </w:r>
        <w:r w:rsidR="005812BA">
          <w:rPr>
            <w:webHidden/>
          </w:rPr>
          <w:tab/>
        </w:r>
        <w:r w:rsidR="005812BA">
          <w:rPr>
            <w:webHidden/>
          </w:rPr>
          <w:fldChar w:fldCharType="begin"/>
        </w:r>
        <w:r w:rsidR="005812BA">
          <w:rPr>
            <w:webHidden/>
          </w:rPr>
          <w:instrText xml:space="preserve"> PAGEREF _Toc477200908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09" w:history="1">
        <w:r w:rsidR="005812BA" w:rsidRPr="00DE773F">
          <w:rPr>
            <w:rStyle w:val="Hyperlink"/>
          </w:rPr>
          <w:t>Figure 7.9. Relationship between total street length and number of nodes in neighborhood-scale street networks.</w:t>
        </w:r>
        <w:r w:rsidR="005812BA">
          <w:rPr>
            <w:webHidden/>
          </w:rPr>
          <w:tab/>
        </w:r>
        <w:r w:rsidR="005812BA">
          <w:rPr>
            <w:webHidden/>
          </w:rPr>
          <w:fldChar w:fldCharType="begin"/>
        </w:r>
        <w:r w:rsidR="005812BA">
          <w:rPr>
            <w:webHidden/>
          </w:rPr>
          <w:instrText xml:space="preserve"> PAGEREF _Toc477200909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0" w:history="1">
        <w:r w:rsidR="005812BA" w:rsidRPr="00DE773F">
          <w:rPr>
            <w:rStyle w:val="Hyperlink"/>
          </w:rPr>
          <w:t>Figure 7.10. Square-mile comparisons of c</w:t>
        </w:r>
        <w:r w:rsidR="002B01B4">
          <w:rPr>
            <w:rStyle w:val="Hyperlink"/>
          </w:rPr>
          <w:t>entral cities and their suburbs</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_Toc477200910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1" w:history="1">
        <w:r w:rsidR="005812BA" w:rsidRPr="00DE773F">
          <w:rPr>
            <w:rStyle w:val="Hyperlink"/>
          </w:rPr>
          <w:t>Figure 7.11. The neighborhoods and street netwo</w:t>
        </w:r>
        <w:r w:rsidR="002B01B4">
          <w:rPr>
            <w:rStyle w:val="Hyperlink"/>
          </w:rPr>
          <w:t>rk of San Francisco, California</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_Toc477200911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2" w:history="1">
        <w:r w:rsidR="005812BA" w:rsidRPr="00DE773F">
          <w:rPr>
            <w:rStyle w:val="Hyperlink"/>
          </w:rPr>
          <w:t>Figure 7.12. San Francisco neighborhoods colored by average number of streets per node (an indicator of connectedness), colored from lowest/least-connected (light yellow) to hi</w:t>
        </w:r>
        <w:r w:rsidR="002B01B4">
          <w:rPr>
            <w:rStyle w:val="Hyperlink"/>
          </w:rPr>
          <w:t>ghest/most-connected (dark red)</w:t>
        </w:r>
        <w:r w:rsidR="005812BA" w:rsidRPr="00DE773F">
          <w:rPr>
            <w:rStyle w:val="Hyperlink"/>
          </w:rPr>
          <w:t>.</w:t>
        </w:r>
        <w:r w:rsidR="005812BA">
          <w:rPr>
            <w:webHidden/>
          </w:rPr>
          <w:tab/>
        </w:r>
        <w:r w:rsidR="005812BA">
          <w:rPr>
            <w:webHidden/>
          </w:rPr>
          <w:fldChar w:fldCharType="begin"/>
        </w:r>
        <w:r w:rsidR="005812BA">
          <w:rPr>
            <w:webHidden/>
          </w:rPr>
          <w:instrText xml:space="preserve"> PAGEREF _Toc477200912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3" w:history="1">
        <w:r w:rsidR="005812BA" w:rsidRPr="00DE773F">
          <w:rPr>
            <w:rStyle w:val="Hyperlink"/>
          </w:rPr>
          <w:t>Figure 7.13. Relative node betweenness centralities for Ocean View (left) and the Mission District (right), colored from lowest (dark violet) to highest (light yellow).</w:t>
        </w:r>
        <w:r w:rsidR="005812BA">
          <w:rPr>
            <w:webHidden/>
          </w:rPr>
          <w:tab/>
        </w:r>
        <w:r w:rsidR="005812BA">
          <w:rPr>
            <w:webHidden/>
          </w:rPr>
          <w:fldChar w:fldCharType="begin"/>
        </w:r>
        <w:r w:rsidR="005812BA">
          <w:rPr>
            <w:webHidden/>
          </w:rPr>
          <w:instrText xml:space="preserve"> PAGEREF _Toc477200913 \h </w:instrText>
        </w:r>
        <w:r w:rsidR="005812BA">
          <w:rPr>
            <w:webHidden/>
          </w:rPr>
        </w:r>
        <w:r w:rsidR="005812BA">
          <w:rPr>
            <w:webHidden/>
          </w:rPr>
          <w:fldChar w:fldCharType="separate"/>
        </w:r>
        <w:r w:rsidR="000B2250">
          <w:rPr>
            <w:webHidden/>
          </w:rPr>
          <w:t>4</w:t>
        </w:r>
        <w:r w:rsidR="005812BA">
          <w:rPr>
            <w:webHidden/>
          </w:rPr>
          <w:fldChar w:fldCharType="end"/>
        </w:r>
      </w:hyperlink>
    </w:p>
    <w:p w:rsidR="009110E0" w:rsidRPr="0049727F" w:rsidRDefault="00BF04A9" w:rsidP="005812BA">
      <w:pPr>
        <w:pStyle w:val="ToC-figs-tables"/>
      </w:pPr>
      <w:r w:rsidRPr="0049727F">
        <w:fldChar w:fldCharType="end"/>
      </w:r>
      <w:r w:rsidR="009110E0" w:rsidRPr="0049727F">
        <w:br w:type="page"/>
      </w:r>
    </w:p>
    <w:p w:rsidR="001C3736" w:rsidRDefault="001C3736" w:rsidP="004A4DE6">
      <w:bookmarkStart w:id="5" w:name="_Toc475721714"/>
    </w:p>
    <w:p w:rsidR="009110E0" w:rsidRPr="00263177" w:rsidRDefault="0024235F" w:rsidP="002B01B4">
      <w:pPr>
        <w:pStyle w:val="Pre-Heading1"/>
      </w:pPr>
      <w:bookmarkStart w:id="6" w:name="_Toc478997079"/>
      <w:r w:rsidRPr="00263177">
        <w:t>List of T</w:t>
      </w:r>
      <w:r w:rsidR="009110E0" w:rsidRPr="00263177">
        <w:t>ables</w:t>
      </w:r>
      <w:bookmarkEnd w:id="5"/>
      <w:bookmarkEnd w:id="6"/>
    </w:p>
    <w:p w:rsidR="007146FE" w:rsidRPr="0049727F" w:rsidRDefault="007146FE" w:rsidP="004A4DE6"/>
    <w:p w:rsidR="005812BA" w:rsidRDefault="00BF04A9" w:rsidP="005812BA">
      <w:pPr>
        <w:pStyle w:val="ToC-figs-tables"/>
        <w:rPr>
          <w:rFonts w:asciiTheme="minorHAnsi" w:eastAsiaTheme="minorEastAsia" w:hAnsiTheme="minorHAnsi" w:cstheme="minorBidi"/>
          <w:sz w:val="22"/>
          <w:szCs w:val="22"/>
        </w:rPr>
      </w:pPr>
      <w:r w:rsidRPr="0049727F">
        <w:fldChar w:fldCharType="begin"/>
      </w:r>
      <w:r w:rsidRPr="0049727F">
        <w:instrText xml:space="preserve"> TOC \h \z \c "Table" </w:instrText>
      </w:r>
      <w:r w:rsidRPr="0049727F">
        <w:fldChar w:fldCharType="separate"/>
      </w:r>
      <w:hyperlink w:anchor="_Toc477200914" w:history="1">
        <w:r w:rsidR="005812BA" w:rsidRPr="003B6681">
          <w:rPr>
            <w:rStyle w:val="Hyperlink"/>
          </w:rPr>
          <w:t>Table 2.1. Population values produced by the logistic map with 7 growth rate parameter values over 20 generations.</w:t>
        </w:r>
        <w:r w:rsidR="005812BA">
          <w:rPr>
            <w:webHidden/>
          </w:rPr>
          <w:tab/>
        </w:r>
        <w:r w:rsidR="005812BA">
          <w:rPr>
            <w:webHidden/>
          </w:rPr>
          <w:fldChar w:fldCharType="begin"/>
        </w:r>
        <w:r w:rsidR="005812BA">
          <w:rPr>
            <w:webHidden/>
          </w:rPr>
          <w:instrText xml:space="preserve"> PAGEREF _Toc477200914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5" w:history="1">
        <w:r w:rsidR="005812BA" w:rsidRPr="003B6681">
          <w:rPr>
            <w:rStyle w:val="Hyperlink"/>
          </w:rPr>
          <w:t>Table 4.1. Typology of measures of the complexity of urban form/design drawn from the discussion in section 4.4.</w:t>
        </w:r>
        <w:r w:rsidR="005812BA">
          <w:rPr>
            <w:webHidden/>
          </w:rPr>
          <w:tab/>
        </w:r>
        <w:r w:rsidR="005812BA">
          <w:rPr>
            <w:webHidden/>
          </w:rPr>
          <w:fldChar w:fldCharType="begin"/>
        </w:r>
        <w:r w:rsidR="005812BA">
          <w:rPr>
            <w:webHidden/>
          </w:rPr>
          <w:instrText xml:space="preserve"> PAGEREF _Toc477200915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6" w:history="1">
        <w:r w:rsidR="005812BA" w:rsidRPr="003B6681">
          <w:rPr>
            <w:rStyle w:val="Hyperlink"/>
          </w:rPr>
          <w:t>Table 5.1. Network metrics and statistics automatically calculated by OSMnx.</w:t>
        </w:r>
        <w:r w:rsidR="005812BA">
          <w:rPr>
            <w:webHidden/>
          </w:rPr>
          <w:tab/>
        </w:r>
        <w:r w:rsidR="005812BA">
          <w:rPr>
            <w:webHidden/>
          </w:rPr>
          <w:fldChar w:fldCharType="begin"/>
        </w:r>
        <w:r w:rsidR="005812BA">
          <w:rPr>
            <w:webHidden/>
          </w:rPr>
          <w:instrText xml:space="preserve"> PAGEREF _Toc477200916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7" w:history="1">
        <w:r w:rsidR="005812BA" w:rsidRPr="003B6681">
          <w:rPr>
            <w:rStyle w:val="Hyperlink"/>
          </w:rPr>
          <w:t>Table 5.2. Summary statistics for the building footprints in Figure 5.10.</w:t>
        </w:r>
        <w:r w:rsidR="005812BA">
          <w:rPr>
            <w:webHidden/>
          </w:rPr>
          <w:tab/>
        </w:r>
        <w:r w:rsidR="005812BA">
          <w:rPr>
            <w:webHidden/>
          </w:rPr>
          <w:fldChar w:fldCharType="begin"/>
        </w:r>
        <w:r w:rsidR="005812BA">
          <w:rPr>
            <w:webHidden/>
          </w:rPr>
          <w:instrText xml:space="preserve"> PAGEREF _Toc477200917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8" w:history="1">
        <w:r w:rsidR="005812BA" w:rsidRPr="003B6681">
          <w:rPr>
            <w:rStyle w:val="Hyperlink"/>
          </w:rPr>
          <w:t>Table 6.1. Descriptive statistics for three street network sections in the city of Portland</w:t>
        </w:r>
        <w:r w:rsidR="002B01B4">
          <w:rPr>
            <w:rStyle w:val="Hyperlink"/>
          </w:rPr>
          <w:t>, Oregon</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_Toc477200918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19" w:history="1">
        <w:r w:rsidR="005812BA" w:rsidRPr="003B6681">
          <w:rPr>
            <w:rStyle w:val="Hyperlink"/>
          </w:rPr>
          <w:t>Table 7.1. Measures of central tendency and dispersion for selected measures of the 497</w:t>
        </w:r>
        <w:r w:rsidR="002B01B4">
          <w:rPr>
            <w:rStyle w:val="Hyperlink"/>
          </w:rPr>
          <w:t xml:space="preserve"> urbanized area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_Toc477200919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20" w:history="1">
        <w:r w:rsidR="005812BA" w:rsidRPr="003B6681">
          <w:rPr>
            <w:rStyle w:val="Hyperlink"/>
          </w:rPr>
          <w:t>Table 7.2. Selected street network stats for the 30 largest</w:t>
        </w:r>
        <w:r w:rsidR="002B01B4">
          <w:rPr>
            <w:rStyle w:val="Hyperlink"/>
          </w:rPr>
          <w:t xml:space="preserve"> urbanized areas by land area</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_Toc477200920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21" w:history="1">
        <w:r w:rsidR="005812BA" w:rsidRPr="003B6681">
          <w:rPr>
            <w:rStyle w:val="Hyperlink"/>
          </w:rPr>
          <w:t>Table 7.3. Selected summary stats for every incorporated cit</w:t>
        </w:r>
        <w:r w:rsidR="002B01B4">
          <w:rPr>
            <w:rStyle w:val="Hyperlink"/>
          </w:rPr>
          <w:t>y and town in the United States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_Toc477200921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22" w:history="1">
        <w:r w:rsidR="005812BA" w:rsidRPr="003B6681">
          <w:rPr>
            <w:rStyle w:val="Hyperlink"/>
          </w:rPr>
          <w:t>Table 7.4. Median values, aggregated by state plus DC, of selected measures of the municipal-scale street networks for</w:t>
        </w:r>
        <w:r w:rsidR="002B01B4">
          <w:rPr>
            <w:rStyle w:val="Hyperlink"/>
          </w:rPr>
          <w:t xml:space="preserve"> every city and town in the U.S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_Toc477200922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23" w:history="1">
        <w:r w:rsidR="005812BA" w:rsidRPr="003B6681">
          <w:rPr>
            <w:rStyle w:val="Hyperlink"/>
          </w:rPr>
          <w:t>Table 7.5. Selected summary stats for all the nei</w:t>
        </w:r>
        <w:r w:rsidR="002B01B4">
          <w:rPr>
            <w:rStyle w:val="Hyperlink"/>
          </w:rPr>
          <w:t>ghborhood-scale street networks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_Toc477200923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24" w:history="1">
        <w:r w:rsidR="005812BA" w:rsidRPr="003B6681">
          <w:rPr>
            <w:rStyle w:val="Hyperlink"/>
          </w:rPr>
          <w:t xml:space="preserve">Table 7.6. Summary statistics for </w:t>
        </w:r>
        <w:r w:rsidR="002B01B4">
          <w:rPr>
            <w:rStyle w:val="Hyperlink"/>
          </w:rPr>
          <w:t>all San Francisco neighborhoods</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_Toc477200924 \h </w:instrText>
        </w:r>
        <w:r w:rsidR="005812BA">
          <w:rPr>
            <w:webHidden/>
          </w:rPr>
        </w:r>
        <w:r w:rsidR="005812BA">
          <w:rPr>
            <w:webHidden/>
          </w:rPr>
          <w:fldChar w:fldCharType="separate"/>
        </w:r>
        <w:r w:rsidR="000B2250">
          <w:rPr>
            <w:webHidden/>
          </w:rPr>
          <w:t>4</w:t>
        </w:r>
        <w:r w:rsidR="005812BA">
          <w:rPr>
            <w:webHidden/>
          </w:rPr>
          <w:fldChar w:fldCharType="end"/>
        </w:r>
      </w:hyperlink>
    </w:p>
    <w:p w:rsidR="005812BA" w:rsidRDefault="001B1B76" w:rsidP="005812BA">
      <w:pPr>
        <w:pStyle w:val="ToC-figs-tables"/>
        <w:rPr>
          <w:rFonts w:asciiTheme="minorHAnsi" w:eastAsiaTheme="minorEastAsia" w:hAnsiTheme="minorHAnsi" w:cstheme="minorBidi"/>
          <w:sz w:val="22"/>
          <w:szCs w:val="22"/>
        </w:rPr>
      </w:pPr>
      <w:hyperlink w:anchor="_Toc477200925" w:history="1">
        <w:r w:rsidR="005812BA" w:rsidRPr="003B6681">
          <w:rPr>
            <w:rStyle w:val="Hyperlink"/>
          </w:rPr>
          <w:t>Table 7.7. San Francisco neighborhoods, by indicators of resilience: maximum node betweenness centrality and average node connect</w:t>
        </w:r>
        <w:r w:rsidR="002B01B4">
          <w:rPr>
            <w:rStyle w:val="Hyperlink"/>
          </w:rPr>
          <w:t>ivity (directed and undirected)</w:t>
        </w:r>
        <w:r w:rsidR="005812BA" w:rsidRPr="003B6681">
          <w:rPr>
            <w:rStyle w:val="Hyperlink"/>
          </w:rPr>
          <w:t>.</w:t>
        </w:r>
        <w:r w:rsidR="005812BA">
          <w:rPr>
            <w:webHidden/>
          </w:rPr>
          <w:tab/>
        </w:r>
        <w:r w:rsidR="005812BA">
          <w:rPr>
            <w:webHidden/>
          </w:rPr>
          <w:fldChar w:fldCharType="begin"/>
        </w:r>
        <w:r w:rsidR="005812BA">
          <w:rPr>
            <w:webHidden/>
          </w:rPr>
          <w:instrText xml:space="preserve"> PAGEREF _Toc477200925 \h </w:instrText>
        </w:r>
        <w:r w:rsidR="005812BA">
          <w:rPr>
            <w:webHidden/>
          </w:rPr>
        </w:r>
        <w:r w:rsidR="005812BA">
          <w:rPr>
            <w:webHidden/>
          </w:rPr>
          <w:fldChar w:fldCharType="separate"/>
        </w:r>
        <w:r w:rsidR="000B2250">
          <w:rPr>
            <w:webHidden/>
          </w:rPr>
          <w:t>4</w:t>
        </w:r>
        <w:r w:rsidR="005812BA">
          <w:rPr>
            <w:webHidden/>
          </w:rPr>
          <w:fldChar w:fldCharType="end"/>
        </w:r>
      </w:hyperlink>
    </w:p>
    <w:p w:rsidR="00BA009C" w:rsidRPr="0049727F" w:rsidRDefault="00BF04A9" w:rsidP="005812BA">
      <w:pPr>
        <w:pStyle w:val="ToC-figs-tables"/>
      </w:pPr>
      <w:r w:rsidRPr="0049727F">
        <w:fldChar w:fldCharType="end"/>
      </w:r>
      <w:r w:rsidR="00BA009C" w:rsidRPr="0049727F">
        <w:br w:type="page"/>
      </w:r>
    </w:p>
    <w:p w:rsidR="001C3736" w:rsidRDefault="001C3736" w:rsidP="004A4DE6">
      <w:bookmarkStart w:id="7" w:name="_Toc475721715"/>
    </w:p>
    <w:p w:rsidR="00BA009C" w:rsidRDefault="00BA009C" w:rsidP="002B01B4">
      <w:pPr>
        <w:pStyle w:val="Pre-Heading1"/>
      </w:pPr>
      <w:bookmarkStart w:id="8" w:name="_Toc478997080"/>
      <w:r w:rsidRPr="0014423B">
        <w:t>Acknowledgements</w:t>
      </w:r>
      <w:bookmarkEnd w:id="7"/>
      <w:bookmarkEnd w:id="8"/>
    </w:p>
    <w:p w:rsidR="00925674" w:rsidRDefault="00925674" w:rsidP="00925674"/>
    <w:p w:rsidR="00925674" w:rsidRDefault="00925674" w:rsidP="00925674">
      <w:pPr>
        <w:sectPr w:rsidR="00925674" w:rsidSect="0073460C">
          <w:footerReference w:type="default" r:id="rId11"/>
          <w:pgSz w:w="12240" w:h="15840"/>
          <w:pgMar w:top="1800" w:right="1800" w:bottom="1800" w:left="1800" w:header="1080" w:footer="1080" w:gutter="0"/>
          <w:pgNumType w:fmt="lowerRoman" w:start="1"/>
          <w:cols w:space="720"/>
          <w:docGrid w:linePitch="360"/>
        </w:sectPr>
      </w:pPr>
    </w:p>
    <w:p w:rsidR="0014423B" w:rsidRDefault="0014423B" w:rsidP="00223540">
      <w:bookmarkStart w:id="9" w:name="_Toc475721716"/>
    </w:p>
    <w:p w:rsidR="00433DC8" w:rsidRPr="00263177" w:rsidRDefault="00433DC8" w:rsidP="002B01B4">
      <w:pPr>
        <w:pStyle w:val="Heading1"/>
      </w:pPr>
      <w:bookmarkStart w:id="10" w:name="_Toc478997081"/>
      <w:r w:rsidRPr="00263177">
        <w:t>Introduction</w:t>
      </w:r>
      <w:bookmarkEnd w:id="9"/>
      <w:bookmarkEnd w:id="10"/>
    </w:p>
    <w:p w:rsidR="004B49D7" w:rsidRPr="0049727F" w:rsidRDefault="004B49D7" w:rsidP="00925674">
      <w:r w:rsidRPr="0049727F">
        <w:br w:type="page"/>
      </w:r>
    </w:p>
    <w:p w:rsidR="00404674" w:rsidRPr="00796D66" w:rsidRDefault="00404674" w:rsidP="0077058A">
      <w:pPr>
        <w:pStyle w:val="Heading2"/>
      </w:pPr>
      <w:bookmarkStart w:id="11" w:name="_Toc475721717"/>
      <w:bookmarkStart w:id="12" w:name="_Toc478997082"/>
      <w:r w:rsidRPr="00796D66">
        <w:lastRenderedPageBreak/>
        <w:t>Abstract</w:t>
      </w:r>
      <w:bookmarkEnd w:id="11"/>
      <w:bookmarkEnd w:id="12"/>
    </w:p>
    <w:p w:rsidR="00404674" w:rsidRPr="002C7EB7" w:rsidRDefault="00B62EB6" w:rsidP="004A4DE6">
      <w:r w:rsidRPr="0049727F">
        <w:t xml:space="preserve">This chapter introduces the context of </w:t>
      </w:r>
      <w:r>
        <w:t xml:space="preserve">and </w:t>
      </w:r>
      <w:r w:rsidRPr="0049727F">
        <w:t xml:space="preserve">motivation for the study presented in this dissertation. It </w:t>
      </w:r>
      <w:r>
        <w:t>then</w:t>
      </w:r>
      <w:r w:rsidRPr="0049727F">
        <w:t xml:space="preserve"> summarizes the organization and contribution of each of the subsequen</w:t>
      </w:r>
      <w:r>
        <w:t xml:space="preserve">t chapters. </w:t>
      </w:r>
      <w:r w:rsidR="005D20B9">
        <w:t xml:space="preserve">Complex systems have been widely studied by natural scientists in terms of </w:t>
      </w:r>
      <w:r w:rsidR="00FC3561">
        <w:t xml:space="preserve">both </w:t>
      </w:r>
      <w:r w:rsidR="005D20B9">
        <w:t xml:space="preserve">their dynamics and their structure. Scholars of cities and urban planning have incorporated complexity theories in recent years, from both qualitative and quantitative viewpoints. </w:t>
      </w:r>
      <w:r w:rsidR="00943E86">
        <w:t>F</w:t>
      </w:r>
      <w:r w:rsidR="005D20B9">
        <w:t xml:space="preserve">rom a structural perspective, </w:t>
      </w:r>
      <w:r w:rsidR="00943E86">
        <w:t xml:space="preserve">the </w:t>
      </w:r>
      <w:r w:rsidR="005D20B9">
        <w:t xml:space="preserve">urban form </w:t>
      </w:r>
      <w:r w:rsidR="00943E86">
        <w:t>may</w:t>
      </w:r>
      <w:r w:rsidR="005D20B9">
        <w:t xml:space="preserve"> be characterized by the complexity of its circulation networks – particularly their density, resilience, and connectedness. This dissertation </w:t>
      </w:r>
      <w:r w:rsidR="00FC3561">
        <w:t>unpacks</w:t>
      </w:r>
      <w:r w:rsidR="005D20B9">
        <w:t xml:space="preserve"> theories of nonlinearity and complex systems, then develops a framework for assessing the complexity of urban form and street networks. It introduces a new tool, OSMnx, to collect street network data for anywhere in the world</w:t>
      </w:r>
      <w:r w:rsidR="00FC3561">
        <w:t>,</w:t>
      </w:r>
      <w:r w:rsidR="005D20B9">
        <w:t xml:space="preserve"> </w:t>
      </w:r>
      <w:r w:rsidR="00943E86">
        <w:t>then analyze and visualize it. Finally, i</w:t>
      </w:r>
      <w:r w:rsidR="005D20B9">
        <w:t>t presents an empirical study of 27,000 street networks, examining their metric and topological complexity relevant to urban desi</w:t>
      </w:r>
      <w:r>
        <w:t>gn and transportation research.</w:t>
      </w:r>
    </w:p>
    <w:p w:rsidR="00433DC8" w:rsidRDefault="00FC3561" w:rsidP="0077058A">
      <w:pPr>
        <w:pStyle w:val="Heading2"/>
      </w:pPr>
      <w:bookmarkStart w:id="13" w:name="_Toc478997083"/>
      <w:r>
        <w:t>Introduction</w:t>
      </w:r>
      <w:bookmarkEnd w:id="13"/>
    </w:p>
    <w:p w:rsidR="00361A37" w:rsidRPr="002E3F5C" w:rsidRDefault="00361A37" w:rsidP="00361A37">
      <w:r>
        <w:t>In his twelfth epistle, published in 20 BC, the an</w:t>
      </w:r>
      <w:r w:rsidR="00854CF2">
        <w:t xml:space="preserve">cient Roman poet Horace asked: </w:t>
      </w:r>
      <w:r w:rsidRPr="00361A37">
        <w:rPr>
          <w:i/>
        </w:rPr>
        <w:t>quid uelit et possit rerum concordia discors</w:t>
      </w:r>
      <w:r w:rsidR="00854CF2">
        <w:t>?</w:t>
      </w:r>
      <w:r>
        <w:t xml:space="preserve"> His question – </w:t>
      </w:r>
      <w:r w:rsidR="003977D7">
        <w:t>which wonders</w:t>
      </w:r>
      <w:r>
        <w:t xml:space="preserve"> at the </w:t>
      </w:r>
      <w:r w:rsidR="00854CF2">
        <w:t>purpose</w:t>
      </w:r>
      <w:r>
        <w:t xml:space="preserve"> and power of the world’s discordant harmony</w:t>
      </w:r>
      <w:r w:rsidR="002817F0">
        <w:t xml:space="preserve"> – </w:t>
      </w:r>
      <w:r>
        <w:t>hints at the doctrine of the Greek philosophers Pythagoras, Heraclitus,</w:t>
      </w:r>
      <w:r w:rsidRPr="00361A37">
        <w:t xml:space="preserve"> and Empedocles</w:t>
      </w:r>
      <w:r w:rsidR="00854CF2">
        <w:t xml:space="preserve"> (</w:t>
      </w:r>
      <w:r w:rsidR="002E3F5C">
        <w:t>Gordon 2007</w:t>
      </w:r>
      <w:r w:rsidR="00854CF2">
        <w:t xml:space="preserve">). The </w:t>
      </w:r>
      <w:r w:rsidR="00F74813">
        <w:t>philosophy underlying</w:t>
      </w:r>
      <w:r w:rsidR="00854CF2">
        <w:t xml:space="preserve"> </w:t>
      </w:r>
      <w:r w:rsidR="00854CF2" w:rsidRPr="00361A37">
        <w:rPr>
          <w:i/>
        </w:rPr>
        <w:t>concordia discors</w:t>
      </w:r>
      <w:r w:rsidR="00854CF2">
        <w:t xml:space="preserve"> held that </w:t>
      </w:r>
      <w:r w:rsidR="003977D7">
        <w:t>the cosmos</w:t>
      </w:r>
      <w:r w:rsidR="00854CF2">
        <w:t xml:space="preserve"> </w:t>
      </w:r>
      <w:r w:rsidR="003977D7">
        <w:t>was shaped by an</w:t>
      </w:r>
      <w:r w:rsidR="00854CF2">
        <w:t xml:space="preserve"> endless struggle between nature’</w:t>
      </w:r>
      <w:r w:rsidR="002E3F5C">
        <w:t>s elements, and that out of this</w:t>
      </w:r>
      <w:r w:rsidR="00854CF2">
        <w:t xml:space="preserve"> </w:t>
      </w:r>
      <w:r w:rsidR="003977D7">
        <w:t>ongoing dissonance</w:t>
      </w:r>
      <w:r w:rsidR="00854CF2">
        <w:t xml:space="preserve"> </w:t>
      </w:r>
      <w:r w:rsidR="00F74813">
        <w:t>arose</w:t>
      </w:r>
      <w:r w:rsidR="00854CF2">
        <w:t xml:space="preserve"> the comprehensible order of the perceivable world</w:t>
      </w:r>
      <w:r w:rsidR="003977D7">
        <w:t xml:space="preserve"> (</w:t>
      </w:r>
      <w:r w:rsidR="002E3F5C">
        <w:t>Scholtz 2008</w:t>
      </w:r>
      <w:r w:rsidR="003977D7">
        <w:t>)</w:t>
      </w:r>
      <w:r w:rsidR="00854CF2">
        <w:t>.</w:t>
      </w:r>
      <w:r w:rsidR="002E3F5C">
        <w:t xml:space="preserve"> Horace’s turn of phrase </w:t>
      </w:r>
      <w:r w:rsidR="008211A6">
        <w:t>lives</w:t>
      </w:r>
      <w:r w:rsidR="00F74813">
        <w:t xml:space="preserve"> on, </w:t>
      </w:r>
      <w:r w:rsidR="002E3F5C">
        <w:t>borrowed throughout history to refer to large-scale harmony, structure, and function emerging unpredictably from smaller-scale disordered interactions</w:t>
      </w:r>
      <w:r w:rsidR="003157F6">
        <w:t xml:space="preserve"> (</w:t>
      </w:r>
      <w:r w:rsidR="003157F6" w:rsidRPr="003157F6">
        <w:t>Stegenga</w:t>
      </w:r>
      <w:r w:rsidR="003157F6">
        <w:t xml:space="preserve"> 2012)</w:t>
      </w:r>
      <w:r w:rsidR="002E3F5C">
        <w:t xml:space="preserve">. Today, in the scientific study of large interacting systems and their rich emergent behavior, </w:t>
      </w:r>
      <w:r w:rsidR="002E3F5C" w:rsidRPr="00361A37">
        <w:rPr>
          <w:i/>
        </w:rPr>
        <w:t>concordia discors</w:t>
      </w:r>
      <w:r w:rsidR="002E3F5C">
        <w:t xml:space="preserve"> goes by another name: complexity.</w:t>
      </w:r>
    </w:p>
    <w:p w:rsidR="00796D66" w:rsidRDefault="00365A26" w:rsidP="004A4DE6">
      <w:r w:rsidRPr="0049727F">
        <w:rPr>
          <w:i/>
        </w:rPr>
        <w:t>Complexity</w:t>
      </w:r>
      <w:r w:rsidRPr="0049727F">
        <w:t xml:space="preserve"> is perhaps most simply expressed by the familiar phrase, “the whole is greater than the sum of its parts.” Complex systems comprise many interrelated parts and – through nonlinear interactions and feedback – can adapt, become resilient to perturbations and system shocks, and evolve large-scale, emergent phenomena that could </w:t>
      </w:r>
      <w:r w:rsidRPr="0049727F">
        <w:lastRenderedPageBreak/>
        <w:t xml:space="preserve">not have been predicted or understood simply by examining the system’s </w:t>
      </w:r>
      <w:r w:rsidR="00AC295F">
        <w:t xml:space="preserve">interdependent </w:t>
      </w:r>
      <w:r w:rsidRPr="0049727F">
        <w:t>subcomponents. There is no single</w:t>
      </w:r>
      <w:r w:rsidR="00E06F39">
        <w:t>,</w:t>
      </w:r>
      <w:r w:rsidRPr="0049727F">
        <w:t xml:space="preserve"> </w:t>
      </w:r>
      <w:r w:rsidR="00E06F39">
        <w:t xml:space="preserve">unified </w:t>
      </w:r>
      <w:r w:rsidRPr="0049727F">
        <w:t xml:space="preserve">complexity theory but rather a wide array of </w:t>
      </w:r>
      <w:r w:rsidR="00E06F39">
        <w:t xml:space="preserve">theoretical </w:t>
      </w:r>
      <w:r w:rsidRPr="0049727F">
        <w:t xml:space="preserve">concepts and tools that can be applied to the study of complex systems across numerous disciplines (Manson and O’Sullivan 2006; Haken 2012). </w:t>
      </w:r>
    </w:p>
    <w:p w:rsidR="001009A1" w:rsidRPr="0049727F" w:rsidRDefault="00E06F39" w:rsidP="004A4DE6">
      <w:r>
        <w:t>Scholars argue that complexity’</w:t>
      </w:r>
      <w:r w:rsidR="00365A26" w:rsidRPr="0049727F">
        <w:t xml:space="preserve">s comprehensive framework can help link quantitative </w:t>
      </w:r>
      <w:r w:rsidR="00365A26" w:rsidRPr="0049727F">
        <w:rPr>
          <w:i/>
        </w:rPr>
        <w:t>space</w:t>
      </w:r>
      <w:r w:rsidR="00365A26" w:rsidRPr="0049727F">
        <w:t xml:space="preserve"> studies with qualitative </w:t>
      </w:r>
      <w:r w:rsidR="00365A26" w:rsidRPr="0049727F">
        <w:rPr>
          <w:i/>
        </w:rPr>
        <w:t>place</w:t>
      </w:r>
      <w:r w:rsidR="00197670" w:rsidRPr="0049727F">
        <w:t xml:space="preserve"> studies</w:t>
      </w:r>
      <w:r w:rsidR="00F22B6B">
        <w:t xml:space="preserve"> </w:t>
      </w:r>
      <w:r w:rsidR="00197670" w:rsidRPr="0049727F">
        <w:t xml:space="preserve">and </w:t>
      </w:r>
      <w:r w:rsidR="00365A26" w:rsidRPr="0049727F">
        <w:t>thus has substantial implications for city planning</w:t>
      </w:r>
      <w:r>
        <w:t xml:space="preserve"> (Portugali 1999; 2006)</w:t>
      </w:r>
      <w:r w:rsidR="00365A26" w:rsidRPr="0049727F">
        <w:t xml:space="preserve">. It problematizes prediction and situates uncertainty – of knowledge, interventions, and forecasts – at the center of </w:t>
      </w:r>
      <w:r w:rsidR="00197670" w:rsidRPr="0049727F">
        <w:t>studying</w:t>
      </w:r>
      <w:r w:rsidR="00365A26" w:rsidRPr="0049727F">
        <w:t xml:space="preserve"> systems. Complexity calls for a reset of positivism and a new world view that embraces uncertainty and unpredictability (</w:t>
      </w:r>
      <w:r w:rsidR="00245A2E">
        <w:t xml:space="preserve">de Roo 2010a; 2010b; </w:t>
      </w:r>
      <w:r w:rsidR="00C43023">
        <w:t>Silva 2010</w:t>
      </w:r>
      <w:r w:rsidR="00365A26" w:rsidRPr="0049727F">
        <w:t>). The urban complexity literature argues that cities are shaped through bottom-up, self-organizing processes as well as top-down planning interventions that are analogous to perturbations of the complex urban system</w:t>
      </w:r>
      <w:r w:rsidR="00197670" w:rsidRPr="0049727F">
        <w:t xml:space="preserve"> (e.g., </w:t>
      </w:r>
      <w:r w:rsidR="00747589" w:rsidRPr="00747589">
        <w:t>Bretagnolle</w:t>
      </w:r>
      <w:r w:rsidR="00747589">
        <w:t xml:space="preserve"> et al. 2009; </w:t>
      </w:r>
      <w:r w:rsidR="000C383F">
        <w:t>Barthélemy</w:t>
      </w:r>
      <w:r w:rsidR="00197670" w:rsidRPr="0049727F">
        <w:t xml:space="preserve"> et al. 2013</w:t>
      </w:r>
      <w:r w:rsidR="00022225">
        <w:t>; Mansury 2015</w:t>
      </w:r>
      <w:r w:rsidR="00197670" w:rsidRPr="0049727F">
        <w:t>)</w:t>
      </w:r>
      <w:r w:rsidR="00365A26" w:rsidRPr="0049727F">
        <w:t>. However, the relationships between top-down and bottom-up – and complexity and simplicity – are not simply binary but rather a spectrum on which arguments and practices may be situated.</w:t>
      </w:r>
    </w:p>
    <w:p w:rsidR="00365A26" w:rsidRDefault="00197670" w:rsidP="004A4DE6">
      <w:r w:rsidRPr="0049727F">
        <w:t>With regards to planning, c</w:t>
      </w:r>
      <w:r w:rsidR="00365A26" w:rsidRPr="0049727F">
        <w:t xml:space="preserve">omplexity has implications for rationality, predictability, uncertainty, </w:t>
      </w:r>
      <w:r w:rsidR="00550A9D">
        <w:t xml:space="preserve">optimization, </w:t>
      </w:r>
      <w:r w:rsidR="00365A26" w:rsidRPr="0049727F">
        <w:t>and collaboration. It offers another way to understand and examine the processes and patterns of urban form and social systems. It also presents a role for planning through debates around bounded rationality, externalities, and social justice. Complexity theorists argue that self-organized emergence does not necessarily lead to desirable features</w:t>
      </w:r>
      <w:r w:rsidRPr="0049727F">
        <w:t xml:space="preserve"> – </w:t>
      </w:r>
      <w:r w:rsidR="00365A26" w:rsidRPr="0049727F">
        <w:t>planning can be thought of as a top-down perturbation of the complex system, guiding it toward desirable system attractors</w:t>
      </w:r>
      <w:r w:rsidRPr="0049727F">
        <w:t xml:space="preserve"> (</w:t>
      </w:r>
      <w:r w:rsidR="006854F8">
        <w:t xml:space="preserve">Portugali 1999; </w:t>
      </w:r>
      <w:r w:rsidR="00A3659B">
        <w:t xml:space="preserve">Webster 2010; </w:t>
      </w:r>
      <w:r w:rsidRPr="0049727F">
        <w:t>Allen 2012; Marshall 2012</w:t>
      </w:r>
      <w:r w:rsidR="00FC2C7F">
        <w:t>a</w:t>
      </w:r>
      <w:r w:rsidR="001B5E00">
        <w:t>; Uitermark 2015</w:t>
      </w:r>
      <w:r w:rsidRPr="0049727F">
        <w:t>)</w:t>
      </w:r>
      <w:r w:rsidR="00365A26" w:rsidRPr="0049727F">
        <w:t>.</w:t>
      </w:r>
      <w:r w:rsidR="00A54B25">
        <w:t xml:space="preserve"> Complex systems tend to exhibit leverage points that offer targeted intervention opportunities, though their existence is not always apparent (Meadows 2008).</w:t>
      </w:r>
      <w:r w:rsidR="00365A26" w:rsidRPr="0049727F">
        <w:t xml:space="preserve"> </w:t>
      </w:r>
      <w:r w:rsidRPr="0049727F">
        <w:t>As discussed in the upcoming chapters, m</w:t>
      </w:r>
      <w:r w:rsidR="00365A26" w:rsidRPr="0049727F">
        <w:t>any concepts from complexity theory have been applied to cities and planning – some metaphorically, others more deeply – including bifurcation, basins of attraction and alternative stable states, self-organization, emergence, equifinality, feedback, limit cycles and attractors, fractals and spatial pattern formation, resilience, path dependence, and self-organized criticality</w:t>
      </w:r>
      <w:r w:rsidR="004A6E4D">
        <w:t xml:space="preserve"> (Sengupta et al. 2016; </w:t>
      </w:r>
      <w:r w:rsidR="005E6D0E">
        <w:t>Batty 2017)</w:t>
      </w:r>
      <w:r w:rsidR="00365A26" w:rsidRPr="0049727F">
        <w:t>.</w:t>
      </w:r>
    </w:p>
    <w:p w:rsidR="002C7EB7" w:rsidRPr="0049727F" w:rsidRDefault="002C7EB7" w:rsidP="0077058A">
      <w:pPr>
        <w:pStyle w:val="Heading2"/>
      </w:pPr>
      <w:bookmarkStart w:id="14" w:name="_Toc478997084"/>
      <w:r>
        <w:lastRenderedPageBreak/>
        <w:t>Context of the Study</w:t>
      </w:r>
      <w:bookmarkEnd w:id="14"/>
    </w:p>
    <w:p w:rsidR="00E75784" w:rsidRPr="0049727F" w:rsidRDefault="00E75784" w:rsidP="004A4DE6">
      <w:r w:rsidRPr="0049727F">
        <w:t xml:space="preserve">Perhaps the most effective instances of complexity percolating into urban planning scholarship have focused on understanding processes and patterns, and informing practice. Unfortunately, the flip side of this has too often been an emphasis on simply demonstrating how predictions and planning itself may be ill-suited to accomplish their goals, without providing practical, politically-feasible guidelines for how society should proceed instead. Thus, </w:t>
      </w:r>
      <w:r w:rsidR="00160915">
        <w:t>this dissertation</w:t>
      </w:r>
      <w:r w:rsidR="00D85645">
        <w:t xml:space="preserve"> </w:t>
      </w:r>
      <w:r w:rsidR="00F54AFF">
        <w:t>propose</w:t>
      </w:r>
      <w:r w:rsidR="00160915">
        <w:t>s</w:t>
      </w:r>
      <w:r w:rsidR="00F54AFF">
        <w:t xml:space="preserve"> that</w:t>
      </w:r>
      <w:r w:rsidR="00D85645">
        <w:t xml:space="preserve"> </w:t>
      </w:r>
      <w:r w:rsidRPr="0049727F">
        <w:t xml:space="preserve">the most important elements of complexity theory for informing planning scholarship are those that blend the </w:t>
      </w:r>
      <w:r w:rsidRPr="0049727F">
        <w:rPr>
          <w:i/>
        </w:rPr>
        <w:t>pragmatic</w:t>
      </w:r>
      <w:r w:rsidRPr="0049727F">
        <w:t xml:space="preserve"> with the </w:t>
      </w:r>
      <w:r w:rsidRPr="0049727F">
        <w:rPr>
          <w:i/>
        </w:rPr>
        <w:t>theoretical</w:t>
      </w:r>
      <w:r w:rsidRPr="0049727F">
        <w:t xml:space="preserve"> – that is, elements that offer 1) a useful toolkit for empirical research to inform and aid practicing planners and 2) a theoretical lens to re-conceptualize oversimplifications of cities.</w:t>
      </w:r>
    </w:p>
    <w:p w:rsidR="00796D66" w:rsidRDefault="00E75784" w:rsidP="004A4DE6">
      <w:r w:rsidRPr="0049727F">
        <w:t>Complex network analysis is one</w:t>
      </w:r>
      <w:r w:rsidR="00F54AFF">
        <w:t xml:space="preserve"> such</w:t>
      </w:r>
      <w:r w:rsidRPr="0049727F">
        <w:t xml:space="preserve"> example. For instance, </w:t>
      </w:r>
      <w:r w:rsidR="000C383F">
        <w:t>Barthélemy</w:t>
      </w:r>
      <w:r w:rsidRPr="0049727F">
        <w:t xml:space="preserve">’s work (2011; </w:t>
      </w:r>
      <w:r w:rsidR="000C383F">
        <w:t>Barthélemy</w:t>
      </w:r>
      <w:r w:rsidRPr="0049727F">
        <w:t xml:space="preserve"> et al</w:t>
      </w:r>
      <w:r w:rsidR="005A3B11">
        <w:t>.</w:t>
      </w:r>
      <w:r w:rsidRPr="0049727F">
        <w:t xml:space="preserve"> 2013) provides straightforward ties to planning practice by examining historical road networks and using novel methods to analyze their topology over time. In turn, complexity’s lessons for urban design are important for informing planning scholarship. Complexity is commonly invoked in terms of livability, but the ends and the means do not always conform to a robust understanding of the implications of complex systems. Marshall (2012</w:t>
      </w:r>
      <w:r w:rsidR="00FC2C7F">
        <w:t>a</w:t>
      </w:r>
      <w:r w:rsidRPr="0049727F">
        <w:t>) points out that the desirable complexity of traditional cities may not be best served by attempts to mimic it through large-scale top-down master planning as is sometimes embraced by the New Urbanism</w:t>
      </w:r>
      <w:r w:rsidR="00535F6B">
        <w:t xml:space="preserve"> (see also Ellis 2002</w:t>
      </w:r>
      <w:r w:rsidR="00293CEC">
        <w:t>; Rodriguez et al. 2006</w:t>
      </w:r>
      <w:r w:rsidR="00550A9D">
        <w:t>; Banai and Rapino 2009</w:t>
      </w:r>
      <w:r w:rsidR="00535F6B">
        <w:t>)</w:t>
      </w:r>
      <w:r w:rsidRPr="0049727F">
        <w:t>. Complexity theory can assist in the ongoing reconciliation of the aims o</w:t>
      </w:r>
      <w:r w:rsidR="00796D66">
        <w:t>f such design with their means.</w:t>
      </w:r>
    </w:p>
    <w:p w:rsidR="00FD68A9" w:rsidRDefault="00E75784" w:rsidP="004A4DE6">
      <w:r w:rsidRPr="0049727F">
        <w:t xml:space="preserve">Moreover, complexity theory can inform future planning scholarship through its critique of certainty. The perceived infallibility of planners and their latest ideas resulted in </w:t>
      </w:r>
      <w:r w:rsidR="00FD68A9">
        <w:t>innumerable</w:t>
      </w:r>
      <w:r w:rsidRPr="0049727F">
        <w:t xml:space="preserve"> </w:t>
      </w:r>
      <w:r w:rsidR="00FD68A9">
        <w:t xml:space="preserve">urban planning </w:t>
      </w:r>
      <w:r w:rsidRPr="0049727F">
        <w:t>disasters during the twentieth century (</w:t>
      </w:r>
      <w:r w:rsidR="00EA5F90">
        <w:t xml:space="preserve">Hall 1982; </w:t>
      </w:r>
      <w:r w:rsidRPr="0049727F">
        <w:t>Scott 1998). Complexity calls instead for flexibility, small steps, collaboration, and a planning philosophy aimed at creating organic urban ecosystems for the way humans actually live. This is a critical connection between complexity and planning scholarship as it provides a useful grounding framework for safe, pleasant, equitable, an</w:t>
      </w:r>
      <w:r w:rsidR="007046AA" w:rsidRPr="0049727F">
        <w:t>d enjoyable urban environments.</w:t>
      </w:r>
      <w:r w:rsidR="00FD68A9">
        <w:t xml:space="preserve"> </w:t>
      </w:r>
      <w:r w:rsidR="007046AA" w:rsidRPr="0049727F">
        <w:t>Scholarly di</w:t>
      </w:r>
      <w:r w:rsidR="00365A26" w:rsidRPr="0049727F">
        <w:t xml:space="preserve">scussions of urban form and </w:t>
      </w:r>
      <w:r w:rsidR="00197670" w:rsidRPr="0049727F">
        <w:t>street networks</w:t>
      </w:r>
      <w:r w:rsidR="00365A26" w:rsidRPr="0049727F">
        <w:t xml:space="preserve"> have long used the vocabulary of complexity, </w:t>
      </w:r>
      <w:r w:rsidR="00197670" w:rsidRPr="0049727F">
        <w:t>with</w:t>
      </w:r>
      <w:r w:rsidR="00365A26" w:rsidRPr="0049727F">
        <w:t xml:space="preserve"> theorists such as </w:t>
      </w:r>
      <w:r w:rsidR="00197670" w:rsidRPr="0049727F">
        <w:t xml:space="preserve">Jane </w:t>
      </w:r>
      <w:r w:rsidR="00365A26" w:rsidRPr="0049727F">
        <w:t xml:space="preserve">Jacobs </w:t>
      </w:r>
      <w:r w:rsidR="00197670" w:rsidRPr="0049727F">
        <w:t>(1961)</w:t>
      </w:r>
      <w:r w:rsidR="00261DEA">
        <w:t xml:space="preserve"> – </w:t>
      </w:r>
      <w:r w:rsidR="0012705A">
        <w:t xml:space="preserve">who </w:t>
      </w:r>
      <w:r w:rsidR="00261DEA">
        <w:t xml:space="preserve">famously argued for </w:t>
      </w:r>
      <w:r w:rsidR="0012705A">
        <w:t xml:space="preserve">urban </w:t>
      </w:r>
      <w:r w:rsidR="00261DEA">
        <w:t xml:space="preserve">“organized complexity” – </w:t>
      </w:r>
      <w:r w:rsidR="00365A26" w:rsidRPr="0049727F">
        <w:t xml:space="preserve">and </w:t>
      </w:r>
      <w:r w:rsidR="00197670" w:rsidRPr="0049727F">
        <w:t xml:space="preserve">Christopher </w:t>
      </w:r>
      <w:r w:rsidR="00365A26" w:rsidRPr="0049727F">
        <w:t>Alexander</w:t>
      </w:r>
      <w:r w:rsidR="00197670" w:rsidRPr="0049727F">
        <w:t xml:space="preserve"> (1965</w:t>
      </w:r>
      <w:r w:rsidR="00261DEA">
        <w:t xml:space="preserve">; cf. Harary </w:t>
      </w:r>
      <w:r w:rsidR="00261DEA">
        <w:lastRenderedPageBreak/>
        <w:t>and Rockey 1976</w:t>
      </w:r>
      <w:r w:rsidR="00273B6B">
        <w:t>; Levinson and Huang 2012</w:t>
      </w:r>
      <w:r w:rsidR="00FC2C7F">
        <w:t>; Marshall 2012b</w:t>
      </w:r>
      <w:r w:rsidR="00197670" w:rsidRPr="0049727F">
        <w:t>)</w:t>
      </w:r>
      <w:r w:rsidR="00261DEA">
        <w:t xml:space="preserve"> – who famously argued that “a city is not a tree” – </w:t>
      </w:r>
      <w:r w:rsidR="00197670" w:rsidRPr="0049727F">
        <w:t>serving as intellectual forerunners to</w:t>
      </w:r>
      <w:r w:rsidR="00365A26" w:rsidRPr="0049727F">
        <w:t xml:space="preserve"> today’s urban complexity theorists. </w:t>
      </w:r>
    </w:p>
    <w:p w:rsidR="00365A26" w:rsidRPr="0049727F" w:rsidRDefault="00365A26" w:rsidP="004A4DE6">
      <w:r w:rsidRPr="0049727F">
        <w:t>Urban design theorists have long considered the neighborhood in the context of complexity, bottom-up organicism, and top-down intervention. Since the earliest days of cities, neighborhoods would form organically around important points like temples</w:t>
      </w:r>
      <w:r w:rsidR="00BF0347">
        <w:t xml:space="preserve"> (for discussion</w:t>
      </w:r>
      <w:r w:rsidR="00CF79FF">
        <w:t>s</w:t>
      </w:r>
      <w:r w:rsidR="00BF0347">
        <w:t xml:space="preserve"> of the “organic” analogy, see Herbert 1963</w:t>
      </w:r>
      <w:r w:rsidR="00CF79FF">
        <w:t xml:space="preserve"> and Marshall 2008</w:t>
      </w:r>
      <w:r w:rsidR="00BF0347">
        <w:t>)</w:t>
      </w:r>
      <w:r w:rsidRPr="0049727F">
        <w:t>. These landmarks were often situated by central authorities but neighborhoods would self-organize around them later (Mumford 1961</w:t>
      </w:r>
      <w:r w:rsidR="00550A9D">
        <w:t>; cf. Braun and Hogenberg 2011</w:t>
      </w:r>
      <w:r w:rsidRPr="0049727F">
        <w:t xml:space="preserve">). </w:t>
      </w:r>
      <w:r w:rsidR="007252BE">
        <w:t xml:space="preserve">Following Weaver (1948), </w:t>
      </w:r>
      <w:r w:rsidRPr="0049727F">
        <w:t xml:space="preserve">Jacobs </w:t>
      </w:r>
      <w:r w:rsidR="008745B2" w:rsidRPr="0049727F">
        <w:t xml:space="preserve">(1961) </w:t>
      </w:r>
      <w:r w:rsidR="007252BE">
        <w:t>suggested that cities are problems of</w:t>
      </w:r>
      <w:r w:rsidRPr="0049727F">
        <w:t xml:space="preserve"> </w:t>
      </w:r>
      <w:r w:rsidRPr="0049727F">
        <w:rPr>
          <w:i/>
        </w:rPr>
        <w:t>organized complexity</w:t>
      </w:r>
      <w:r w:rsidR="007252BE">
        <w:t xml:space="preserve"> and embraced the organic </w:t>
      </w:r>
      <w:r w:rsidRPr="0049727F">
        <w:t xml:space="preserve">agglomeration, diversity, and proximity of </w:t>
      </w:r>
      <w:r w:rsidR="007252BE">
        <w:t>such traditional neighborhoods. R</w:t>
      </w:r>
      <w:r w:rsidRPr="0049727F">
        <w:t>ather than designing monolithic single-use zones, she contended that planners should provide what is lacking in a neighborhood to maximize diversity. Likewise, Alexander’s pattern language presented flexible frameworks for diversity, opportunities for social mixing, and other complexity-flavored principles</w:t>
      </w:r>
      <w:r w:rsidR="008745B2" w:rsidRPr="0049727F">
        <w:t xml:space="preserve"> (Alexander et al. 1977</w:t>
      </w:r>
      <w:r w:rsidR="00BC73FA">
        <w:t>; 2002; 2008</w:t>
      </w:r>
      <w:r w:rsidR="00B34D4B">
        <w:t xml:space="preserve">; </w:t>
      </w:r>
      <w:r w:rsidR="00A3659B">
        <w:t xml:space="preserve">Vitins and Axhausen 2014; </w:t>
      </w:r>
      <w:r w:rsidR="00B34D4B">
        <w:t>Park 2015</w:t>
      </w:r>
      <w:r w:rsidR="008745B2" w:rsidRPr="0049727F">
        <w:t>)</w:t>
      </w:r>
      <w:r w:rsidRPr="0049727F">
        <w:t>. His patterns’ descendants, such as form-based codes, attempt to regulate urban form by balancing bottom-up flexibility</w:t>
      </w:r>
      <w:r w:rsidR="008745B2" w:rsidRPr="0049727F">
        <w:t xml:space="preserve"> (i.e., emergence and self-organization)</w:t>
      </w:r>
      <w:r w:rsidRPr="0049727F">
        <w:t xml:space="preserve"> with top-down predictability (Talen 2011).</w:t>
      </w:r>
    </w:p>
    <w:p w:rsidR="00796D66" w:rsidRDefault="00365A26" w:rsidP="004A4DE6">
      <w:r w:rsidRPr="0049727F">
        <w:t>Related to these theories of design and complexity, researchers have long probed the complex nature of the transportation-land use connection, one of the most studied relationships in the planning literature. Transportation options and investment influence land use/urban form and vice versa through a complex set of feedback loops, individual agents’ ever-shifting preferences, hysteresis, path depe</w:t>
      </w:r>
      <w:r w:rsidR="00D743B4">
        <w:t>ndence</w:t>
      </w:r>
      <w:r w:rsidR="008745B2" w:rsidRPr="0049727F">
        <w:t xml:space="preserve">, and nonlinear dynamics. </w:t>
      </w:r>
      <w:r w:rsidRPr="0049727F">
        <w:t>Major top-down planning interventions into the transportation-land use connection include neighborhood supply controls (Levine 2006), parking policy and feedback loops for automobility (Shoup 2002), and the decision to price congestion and/or build more ro</w:t>
      </w:r>
      <w:r w:rsidR="00E60CD0">
        <w:t>ads (</w:t>
      </w:r>
      <w:r w:rsidR="00245A2E">
        <w:t xml:space="preserve">Downs 2004; </w:t>
      </w:r>
      <w:r w:rsidR="00E60CD0">
        <w:t>Cervero 201</w:t>
      </w:r>
      <w:r w:rsidR="00245A2E">
        <w:t>3</w:t>
      </w:r>
      <w:r w:rsidR="00796D66">
        <w:t>).</w:t>
      </w:r>
    </w:p>
    <w:p w:rsidR="00365A26" w:rsidRPr="0049727F" w:rsidRDefault="00365A26" w:rsidP="004A4DE6">
      <w:r w:rsidRPr="0049727F">
        <w:t>Marshall (2012</w:t>
      </w:r>
      <w:r w:rsidR="00FC2C7F">
        <w:t>a</w:t>
      </w:r>
      <w:r w:rsidRPr="0049727F">
        <w:t xml:space="preserve">) claims that such interventions can be conceptualized as an artificial selection used for the public good to overrule the natural selection of the market </w:t>
      </w:r>
      <w:r w:rsidR="008745B2" w:rsidRPr="0049727F">
        <w:t>which</w:t>
      </w:r>
      <w:r w:rsidRPr="0049727F">
        <w:t xml:space="preserve"> may prioritize individual utility at the expense of public utility. In effect, these interventions seek to perturb an urban ecosystem that has emerged out of some </w:t>
      </w:r>
      <w:r w:rsidRPr="0049727F">
        <w:lastRenderedPageBreak/>
        <w:t xml:space="preserve">combination of </w:t>
      </w:r>
      <w:r w:rsidR="00764B29">
        <w:t xml:space="preserve">decentralized </w:t>
      </w:r>
      <w:r w:rsidRPr="0049727F">
        <w:t xml:space="preserve">bottom-up organization and top-down decision-making. </w:t>
      </w:r>
      <w:r w:rsidR="008745B2" w:rsidRPr="0049727F">
        <w:t>M</w:t>
      </w:r>
      <w:r w:rsidRPr="0049727F">
        <w:t>arket distortions and externalities indicate a role for planners</w:t>
      </w:r>
      <w:r w:rsidR="00BF0347">
        <w:t xml:space="preserve"> (</w:t>
      </w:r>
      <w:r w:rsidR="00D743B4">
        <w:t xml:space="preserve">Dahlman 1979; </w:t>
      </w:r>
      <w:r w:rsidR="00BF0347">
        <w:t>Adams and Tiesdell 2010; Holcombe 2013)</w:t>
      </w:r>
      <w:r w:rsidRPr="0049727F">
        <w:t>. Boarnet (2011) claims that researche</w:t>
      </w:r>
      <w:r w:rsidR="00D85645">
        <w:t>r</w:t>
      </w:r>
      <w:r w:rsidRPr="0049727F">
        <w:t xml:space="preserve">s have not thoroughly studied how these different types of policy might interact nonlinearly to produce amplified or diminished effects – a key trait of complex systems. </w:t>
      </w:r>
    </w:p>
    <w:p w:rsidR="001009A1" w:rsidRPr="0049727F" w:rsidRDefault="008745B2" w:rsidP="004A4DE6">
      <w:r w:rsidRPr="0049727F">
        <w:t>At the intersection (no pun intended) of the study of transportation and urban form and design lies our cities’ circulation networks.</w:t>
      </w:r>
      <w:r w:rsidR="007046AA" w:rsidRPr="0049727F">
        <w:t xml:space="preserve"> </w:t>
      </w:r>
      <w:r w:rsidR="00FD68A9" w:rsidRPr="0049727F">
        <w:t xml:space="preserve">This </w:t>
      </w:r>
      <w:r w:rsidR="00FD68A9">
        <w:t>dissertation</w:t>
      </w:r>
      <w:r w:rsidR="00FD68A9" w:rsidRPr="0049727F">
        <w:t xml:space="preserve"> presents new methods for assessing the complexity of the urban built form, particularly </w:t>
      </w:r>
      <w:r w:rsidR="00FD68A9">
        <w:t>through its street</w:t>
      </w:r>
      <w:r w:rsidR="00FD68A9" w:rsidRPr="0049727F">
        <w:t xml:space="preserve"> networks.</w:t>
      </w:r>
      <w:r w:rsidR="00FD68A9">
        <w:t xml:space="preserve"> </w:t>
      </w:r>
      <w:r w:rsidR="007046AA" w:rsidRPr="0049727F">
        <w:t xml:space="preserve">Urban street networks are complex spatial networks that evolve through planning decisions and self-organization, and in turn shape </w:t>
      </w:r>
      <w:r w:rsidR="00FD68A9">
        <w:t>human</w:t>
      </w:r>
      <w:r w:rsidR="007046AA" w:rsidRPr="0049727F">
        <w:t xml:space="preserve"> connections and interactions within the city. This study is situated between urban form and design, street network analysis, and complexity studies. It presents </w:t>
      </w:r>
      <w:r w:rsidR="00FD68A9">
        <w:t>new techniques</w:t>
      </w:r>
      <w:r w:rsidR="007046AA" w:rsidRPr="0049727F">
        <w:t xml:space="preserve"> and measures for collecting and analyzing street networks through the lens of complexity – particularly focusing on density, connectedness, and resilience.</w:t>
      </w:r>
      <w:r w:rsidR="00010716">
        <w:t xml:space="preserve"> These structural attributes of the urban form influence the human interactions and dynamics that play out through space along the network.</w:t>
      </w:r>
      <w:r w:rsidR="00FD68A9">
        <w:t xml:space="preserve"> </w:t>
      </w:r>
    </w:p>
    <w:p w:rsidR="00DF2BC2" w:rsidRPr="0049727F" w:rsidRDefault="00E75784" w:rsidP="0077058A">
      <w:pPr>
        <w:pStyle w:val="Heading2"/>
      </w:pPr>
      <w:bookmarkStart w:id="15" w:name="_Toc475721719"/>
      <w:bookmarkStart w:id="16" w:name="_Toc478997085"/>
      <w:r w:rsidRPr="0049727F">
        <w:t>Motivation</w:t>
      </w:r>
      <w:bookmarkEnd w:id="15"/>
      <w:bookmarkEnd w:id="16"/>
    </w:p>
    <w:p w:rsidR="00490949" w:rsidRDefault="00B97445" w:rsidP="004A4DE6">
      <w:r w:rsidRPr="0049727F">
        <w:t xml:space="preserve">Street network analysis has become prevalent in the past few years in the urban planning and transportation literature. Some studies have focused on the urban form, others on transportation and flow, and others on the topology, complexity, and resilience of street networks. However, the current literature suffers from some shortcomings, discussed in detail in </w:t>
      </w:r>
      <w:r w:rsidR="0049727F" w:rsidRPr="0049727F">
        <w:t>c</w:t>
      </w:r>
      <w:r w:rsidRPr="0049727F">
        <w:t xml:space="preserve">hapter 5 but summarized briefly here. </w:t>
      </w:r>
    </w:p>
    <w:p w:rsidR="00B97445" w:rsidRPr="0049727F" w:rsidRDefault="00B97445" w:rsidP="004A4DE6">
      <w:r w:rsidRPr="0049727F">
        <w:t>First, the sample sizes in cross-sectional studies tend to be quite small, typically around 5 to 50 networks</w:t>
      </w:r>
      <w:r w:rsidR="00E61192" w:rsidRPr="0049727F">
        <w:t>, yet these studies often make claims of generalizability to cities at large</w:t>
      </w:r>
      <w:r w:rsidRPr="0049727F">
        <w:t>. Second, studies usually simplify the representation of the street network to a planar or undirected primal graph for tractability. This may be both unnecessary and undesirable</w:t>
      </w:r>
      <w:r w:rsidR="00E61192" w:rsidRPr="0049727F">
        <w:t>, as we shall discuss</w:t>
      </w:r>
      <w:r w:rsidRPr="0049727F">
        <w:t xml:space="preserve">. Third, the dozens of decisions that go into analysis – such as spatial extents, topological simplification and correction, definitions of nodes and edges, etc. – are often ad hoc or only partly reported, make reproducibility challenging. Fourth, the current landscape of tools and methods offers no ideal technique that balances usability, </w:t>
      </w:r>
      <w:r w:rsidRPr="0049727F">
        <w:lastRenderedPageBreak/>
        <w:t>customizability, reproducibility, and scalability in acquiring, constructing, and analyzing network data.</w:t>
      </w:r>
    </w:p>
    <w:p w:rsidR="001009A1" w:rsidRPr="0049727F" w:rsidRDefault="00B97445" w:rsidP="004A4DE6">
      <w:r w:rsidRPr="0049727F">
        <w:t>To address these challenges, this study’s primary</w:t>
      </w:r>
      <w:r w:rsidR="006B6CE6">
        <w:t xml:space="preserve"> methodological</w:t>
      </w:r>
      <w:r w:rsidRPr="0049727F">
        <w:t xml:space="preserve"> contribution is OSMnx, a new </w:t>
      </w:r>
      <w:r w:rsidR="00E23B05" w:rsidRPr="0049727F">
        <w:t xml:space="preserve">research platform </w:t>
      </w:r>
      <w:r w:rsidR="002E7FE5" w:rsidRPr="0049727F">
        <w:t xml:space="preserve">developed </w:t>
      </w:r>
      <w:r w:rsidR="00160915">
        <w:t xml:space="preserve">by this author </w:t>
      </w:r>
      <w:r w:rsidR="00E23B05" w:rsidRPr="0049727F">
        <w:t xml:space="preserve">to </w:t>
      </w:r>
      <w:r w:rsidR="002E7FE5" w:rsidRPr="0049727F">
        <w:t>download</w:t>
      </w:r>
      <w:r w:rsidRPr="0049727F">
        <w:t xml:space="preserve"> </w:t>
      </w:r>
      <w:r w:rsidR="00FD68A9">
        <w:t>political</w:t>
      </w:r>
      <w:r w:rsidRPr="0049727F">
        <w:t xml:space="preserve"> bou</w:t>
      </w:r>
      <w:r w:rsidR="00E23B05" w:rsidRPr="0049727F">
        <w:t xml:space="preserve">ndary </w:t>
      </w:r>
      <w:r w:rsidR="00FD68A9">
        <w:t>geometries</w:t>
      </w:r>
      <w:r w:rsidR="00E23B05" w:rsidRPr="0049727F">
        <w:t xml:space="preserve"> and street network data</w:t>
      </w:r>
      <w:r w:rsidRPr="0049727F">
        <w:t xml:space="preserve"> from OpenStreetMap</w:t>
      </w:r>
      <w:r w:rsidR="00E23B05" w:rsidRPr="0049727F">
        <w:t>, then construct, project, analyze, map, and visualize the networks</w:t>
      </w:r>
      <w:r w:rsidRPr="0049727F">
        <w:t xml:space="preserve">. This is discussed in </w:t>
      </w:r>
      <w:r w:rsidR="0049727F" w:rsidRPr="0049727F">
        <w:t>section 1.4.5 and in detail in c</w:t>
      </w:r>
      <w:r w:rsidRPr="0049727F">
        <w:t xml:space="preserve">hapter 5. </w:t>
      </w:r>
      <w:r w:rsidR="00E23B05" w:rsidRPr="0049727F">
        <w:t>This new research infrastructure</w:t>
      </w:r>
      <w:r w:rsidRPr="0049727F">
        <w:t xml:space="preserve"> offers </w:t>
      </w:r>
      <w:r w:rsidR="00E23B05" w:rsidRPr="0049727F">
        <w:t>scholars, designers, and engineers</w:t>
      </w:r>
      <w:r w:rsidRPr="0049727F">
        <w:t xml:space="preserve"> the ability to analyze street networks, calculate routes, project and visualize the networks, and calculate network metrics and statistics. These metrics and statistics include both those common in urban design and transportation studies, as well as</w:t>
      </w:r>
      <w:r w:rsidR="00E23B05" w:rsidRPr="0049727F">
        <w:t xml:space="preserve"> complexity</w:t>
      </w:r>
      <w:r w:rsidRPr="0049727F">
        <w:t xml:space="preserve"> </w:t>
      </w:r>
      <w:r w:rsidR="00E23B05" w:rsidRPr="0049727F">
        <w:t>measures of</w:t>
      </w:r>
      <w:r w:rsidRPr="0049727F">
        <w:t xml:space="preserve"> the structure and topology of the network.</w:t>
      </w:r>
      <w:r w:rsidR="00197069" w:rsidRPr="0049727F">
        <w:t xml:space="preserve"> </w:t>
      </w:r>
      <w:r w:rsidRPr="0049727F">
        <w:t>In particular, this study situates these new methods in the context of complexity. It aims to democratize and disseminate the application of advanced complex network theoretic measures to social scientists and urban designers</w:t>
      </w:r>
      <w:r w:rsidR="00E61192" w:rsidRPr="0049727F">
        <w:t xml:space="preserve"> through a simple intuitive tool</w:t>
      </w:r>
      <w:r w:rsidRPr="0049727F">
        <w:t xml:space="preserve">. It also seeks to make these studies reproducible by formalizing and simplifying the many ad hoc decisions that went into network acquisition and analysis in the past. Finally, it addresses </w:t>
      </w:r>
      <w:r w:rsidR="00197069" w:rsidRPr="0049727F">
        <w:t>the longstanding sample size limitation by conducting a preliminary empirical study that explores trends in the structure of over 27,000 U.S. street networks at multiple scales.</w:t>
      </w:r>
    </w:p>
    <w:p w:rsidR="00DF2BC2" w:rsidRPr="002817F0" w:rsidRDefault="00DF2BC2" w:rsidP="0077058A">
      <w:pPr>
        <w:pStyle w:val="Heading2"/>
      </w:pPr>
      <w:bookmarkStart w:id="17" w:name="_Toc475721720"/>
      <w:bookmarkStart w:id="18" w:name="_Toc478997086"/>
      <w:r w:rsidRPr="002817F0">
        <w:t>Organization and Contribution by Chapter</w:t>
      </w:r>
      <w:bookmarkEnd w:id="17"/>
      <w:bookmarkEnd w:id="18"/>
    </w:p>
    <w:p w:rsidR="00CE4274" w:rsidRPr="0049727F" w:rsidRDefault="000E136D" w:rsidP="004A4DE6">
      <w:r w:rsidRPr="0049727F">
        <w:t>This dissertation begins and ends with introductory and concluding chapters that book-end its</w:t>
      </w:r>
      <w:r w:rsidR="001009A1" w:rsidRPr="0049727F">
        <w:t xml:space="preserve"> </w:t>
      </w:r>
      <w:r w:rsidR="00CE4274" w:rsidRPr="0049727F">
        <w:t>six</w:t>
      </w:r>
      <w:r w:rsidRPr="0049727F">
        <w:t xml:space="preserve"> central</w:t>
      </w:r>
      <w:r w:rsidR="001009A1" w:rsidRPr="0049727F">
        <w:t xml:space="preserve"> substantive chapters</w:t>
      </w:r>
      <w:r w:rsidR="00C96F78" w:rsidRPr="0049727F">
        <w:t xml:space="preserve">. These </w:t>
      </w:r>
      <w:r w:rsidR="00CE4274" w:rsidRPr="0049727F">
        <w:t>six</w:t>
      </w:r>
      <w:r w:rsidR="00C96F78" w:rsidRPr="0049727F">
        <w:t xml:space="preserve"> chapters </w:t>
      </w:r>
      <w:r w:rsidRPr="0049727F">
        <w:t xml:space="preserve">unpack the foundations of the nonlinear paradigm, contextualize urban street network analysis within theories of complexity, create a typology for measuring the complexity of urban design, </w:t>
      </w:r>
      <w:r w:rsidR="00CE4274" w:rsidRPr="0049727F">
        <w:t>present</w:t>
      </w:r>
      <w:r w:rsidRPr="0049727F">
        <w:t xml:space="preserve"> a new method for acquiring, constructing, analyzing and visualizing street networks, and conduct a multi-scale analysis of urban street networks across the United States.</w:t>
      </w:r>
      <w:r w:rsidR="002E7FE5" w:rsidRPr="0049727F">
        <w:t xml:space="preserve"> These chapters const</w:t>
      </w:r>
      <w:r w:rsidR="00033812">
        <w:t>itute</w:t>
      </w:r>
      <w:r w:rsidR="002E7FE5" w:rsidRPr="0049727F">
        <w:t xml:space="preserve"> </w:t>
      </w:r>
      <w:r w:rsidR="00C47831">
        <w:t xml:space="preserve">the </w:t>
      </w:r>
      <w:r w:rsidR="002E7FE5" w:rsidRPr="0049727F">
        <w:t>two primary parts of the dissertation. The first</w:t>
      </w:r>
      <w:r w:rsidR="00E25958" w:rsidRPr="0049727F">
        <w:t xml:space="preserve"> is</w:t>
      </w:r>
      <w:r w:rsidR="002E7FE5" w:rsidRPr="0049727F">
        <w:t xml:space="preserve"> a deep dive into nonlinearity, complex systems, network analysis, and complexity theories of cities. </w:t>
      </w:r>
      <w:r w:rsidR="00244F63">
        <w:t xml:space="preserve">It focuses on dynamics and process, but suggests a bridge to structure. </w:t>
      </w:r>
      <w:r w:rsidR="002E7FE5" w:rsidRPr="0049727F">
        <w:t xml:space="preserve">The second </w:t>
      </w:r>
      <w:r w:rsidR="00E25958" w:rsidRPr="0049727F">
        <w:t xml:space="preserve">builds on this </w:t>
      </w:r>
      <w:r w:rsidR="00244F63">
        <w:t>foundation</w:t>
      </w:r>
      <w:r w:rsidR="00E25958" w:rsidRPr="0049727F">
        <w:t xml:space="preserve"> to explore applications of street network analysis m</w:t>
      </w:r>
      <w:r w:rsidR="00244F63">
        <w:t>ethodologically and empirically.</w:t>
      </w:r>
    </w:p>
    <w:p w:rsidR="00750CE0" w:rsidRPr="00263177" w:rsidRDefault="00427BB5" w:rsidP="0077058A">
      <w:pPr>
        <w:pStyle w:val="Heading3"/>
      </w:pPr>
      <w:bookmarkStart w:id="19" w:name="_Toc475721721"/>
      <w:bookmarkStart w:id="20" w:name="_Toc478997087"/>
      <w:r w:rsidRPr="00263177">
        <w:lastRenderedPageBreak/>
        <w:t>Chapter 1</w:t>
      </w:r>
      <w:r w:rsidR="00B439D2" w:rsidRPr="00263177">
        <w:t xml:space="preserve"> – </w:t>
      </w:r>
      <w:r w:rsidR="00750CE0" w:rsidRPr="00263177">
        <w:t>Introduction</w:t>
      </w:r>
      <w:bookmarkEnd w:id="19"/>
      <w:bookmarkEnd w:id="20"/>
    </w:p>
    <w:p w:rsidR="00750CE0" w:rsidRPr="0049727F" w:rsidRDefault="00750CE0" w:rsidP="004A4DE6">
      <w:r w:rsidRPr="0049727F">
        <w:t>This chapter has</w:t>
      </w:r>
      <w:r w:rsidR="000E136D" w:rsidRPr="0049727F">
        <w:t xml:space="preserve"> thus far</w:t>
      </w:r>
      <w:r w:rsidRPr="0049727F">
        <w:t xml:space="preserve"> introduced the motivation for and context of the study presented in this dissertation. The remainder of this chapter summarizes the organization and contribution of each of the subsequent chapters in this dissertation.</w:t>
      </w:r>
    </w:p>
    <w:p w:rsidR="00DF2BC2" w:rsidRPr="0077058A" w:rsidRDefault="00DF2BC2" w:rsidP="0077058A">
      <w:pPr>
        <w:pStyle w:val="Heading3"/>
      </w:pPr>
      <w:bookmarkStart w:id="21" w:name="_Toc475721722"/>
      <w:bookmarkStart w:id="22" w:name="_Toc478997088"/>
      <w:r w:rsidRPr="0077058A">
        <w:t>Chapter 2</w:t>
      </w:r>
      <w:r w:rsidR="00B439D2" w:rsidRPr="0077058A">
        <w:t xml:space="preserve"> – </w:t>
      </w:r>
      <w:r w:rsidRPr="0077058A">
        <w:t>Foundations of the Nonlinear Paradigm</w:t>
      </w:r>
      <w:bookmarkEnd w:id="21"/>
      <w:bookmarkEnd w:id="22"/>
    </w:p>
    <w:p w:rsidR="00750CE0" w:rsidRPr="0049727F" w:rsidRDefault="000E136D" w:rsidP="004A4DE6">
      <w:r w:rsidRPr="0049727F">
        <w:t xml:space="preserve">Chapter 2 </w:t>
      </w:r>
      <w:r w:rsidR="004B49D7" w:rsidRPr="0049727F">
        <w:t>provides</w:t>
      </w:r>
      <w:r w:rsidR="00EF4273" w:rsidRPr="0049727F">
        <w:t xml:space="preserve"> a background </w:t>
      </w:r>
      <w:r w:rsidR="004B49D7" w:rsidRPr="0049727F">
        <w:t>for</w:t>
      </w:r>
      <w:r w:rsidR="00EF4273" w:rsidRPr="0049727F">
        <w:t xml:space="preserve"> the rest of the dissertation and </w:t>
      </w:r>
      <w:r w:rsidRPr="0049727F">
        <w:t xml:space="preserve">has two primary aims. First it </w:t>
      </w:r>
      <w:r w:rsidR="004B49D7" w:rsidRPr="0049727F">
        <w:t xml:space="preserve">lays the foundation </w:t>
      </w:r>
      <w:r w:rsidR="00762247" w:rsidRPr="0049727F">
        <w:t>underlying</w:t>
      </w:r>
      <w:r w:rsidRPr="0049727F">
        <w:t xml:space="preserve"> </w:t>
      </w:r>
      <w:r w:rsidR="00762247" w:rsidRPr="0049727F">
        <w:t xml:space="preserve">the </w:t>
      </w:r>
      <w:r w:rsidRPr="0049727F">
        <w:t xml:space="preserve">complexity theories of cities presented in chapter 3 by introducing the </w:t>
      </w:r>
      <w:r w:rsidR="004B49D7" w:rsidRPr="0049727F">
        <w:t>fundamentals</w:t>
      </w:r>
      <w:r w:rsidRPr="0049727F">
        <w:t xml:space="preserve"> of nonlinear dynamics, chaos, fractals, self-similarity, and the limits of prediction. It does so</w:t>
      </w:r>
      <w:r w:rsidR="00D85645">
        <w:t xml:space="preserve"> in an interdisciplinary way</w:t>
      </w:r>
      <w:r w:rsidRPr="0049727F">
        <w:t xml:space="preserve"> through several visualization methods to analyze and understand system behavior. Second it presents Pynamical, a new tool </w:t>
      </w:r>
      <w:r w:rsidR="002E7FE5" w:rsidRPr="0049727F">
        <w:t xml:space="preserve">developed </w:t>
      </w:r>
      <w:r w:rsidR="00160915">
        <w:t xml:space="preserve">by this author </w:t>
      </w:r>
      <w:r w:rsidRPr="0049727F">
        <w:t>to visualize and explore nonlinear dynamical systems</w:t>
      </w:r>
      <w:r w:rsidR="00E05270" w:rsidRPr="0049727F">
        <w:t>’</w:t>
      </w:r>
      <w:r w:rsidRPr="0049727F">
        <w:t xml:space="preserve"> behavior.</w:t>
      </w:r>
      <w:r w:rsidR="00EF4273" w:rsidRPr="0049727F">
        <w:t xml:space="preserve"> </w:t>
      </w:r>
      <w:r w:rsidR="00750CE0" w:rsidRPr="0049727F">
        <w:t>Nearly all nontrivial real-world systems are nonlinear dynamical systems. The modern study of complex systems evolved from initial explorations</w:t>
      </w:r>
      <w:r w:rsidRPr="0049727F">
        <w:t xml:space="preserve"> of the surprising behavior of such systems. A</w:t>
      </w:r>
      <w:r w:rsidR="00750CE0" w:rsidRPr="0049727F">
        <w:t xml:space="preserve">lthough the social sciences are increasingly studying </w:t>
      </w:r>
      <w:r w:rsidR="00EF4273" w:rsidRPr="0049727F">
        <w:t xml:space="preserve">society and cities through the lens of </w:t>
      </w:r>
      <w:r w:rsidR="00750CE0" w:rsidRPr="0049727F">
        <w:t>these types of systems, seminal concepts remain m</w:t>
      </w:r>
      <w:r w:rsidRPr="0049727F">
        <w:t xml:space="preserve">urky or loosely adopted in the literature. In particular, </w:t>
      </w:r>
      <w:r w:rsidR="00EF4273" w:rsidRPr="0049727F">
        <w:t>this chapter introduces systems, dynamics, self-similarity, and prediction to set up the discussion in chapter 3 of complexity</w:t>
      </w:r>
      <w:r w:rsidR="004B49D7" w:rsidRPr="0049727F">
        <w:t>, cities,</w:t>
      </w:r>
      <w:r w:rsidR="00EF4273" w:rsidRPr="0049727F">
        <w:t xml:space="preserve"> and the study of networks.</w:t>
      </w:r>
    </w:p>
    <w:p w:rsidR="00796D66" w:rsidRDefault="00EF4273" w:rsidP="004A4DE6">
      <w:r w:rsidRPr="0049727F">
        <w:t>This chapter makes two contributions</w:t>
      </w:r>
      <w:r w:rsidR="00DC5718" w:rsidRPr="0049727F">
        <w:t>: one theoretical, one methodological</w:t>
      </w:r>
      <w:r w:rsidRPr="0049727F">
        <w:t>. Fir</w:t>
      </w:r>
      <w:r w:rsidR="00DC5718" w:rsidRPr="0049727F">
        <w:t xml:space="preserve">st, it reviews </w:t>
      </w:r>
      <w:r w:rsidRPr="0049727F">
        <w:t>the qualitative analysis of nonlinear dynamical systems</w:t>
      </w:r>
      <w:r w:rsidR="00E05270" w:rsidRPr="0049727F">
        <w:t>’</w:t>
      </w:r>
      <w:r w:rsidR="00D85645">
        <w:t xml:space="preserve">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For this </w:t>
      </w:r>
      <w:r w:rsidR="00CE4274" w:rsidRPr="0049727F">
        <w:t>chapter</w:t>
      </w:r>
      <w:r w:rsidRPr="0049727F">
        <w:t xml:space="preserve">, rather, readers require only a familiarity with algebra. </w:t>
      </w:r>
    </w:p>
    <w:p w:rsidR="00EF4273" w:rsidRPr="0049727F" w:rsidRDefault="00EF4273" w:rsidP="004A4DE6">
      <w:r w:rsidRPr="0049727F">
        <w:t xml:space="preserve">Second, this chapter </w:t>
      </w:r>
      <w:r w:rsidR="001A008E" w:rsidRPr="0049727F">
        <w:t>makes a methodological contribution by presenting</w:t>
      </w:r>
      <w:r w:rsidRPr="0049727F">
        <w:t xml:space="preserve"> Pynamical, a new tool </w:t>
      </w:r>
      <w:r w:rsidR="00926B01" w:rsidRPr="0049727F">
        <w:t xml:space="preserve">developed </w:t>
      </w:r>
      <w:r w:rsidR="00160915">
        <w:t xml:space="preserve">by this author </w:t>
      </w:r>
      <w:r w:rsidR="00926B01" w:rsidRPr="0049727F">
        <w:t xml:space="preserve">as part of this study, </w:t>
      </w:r>
      <w:r w:rsidRPr="0049727F">
        <w:t>to visualize and explore nonlinear dynamical systems</w:t>
      </w:r>
      <w:r w:rsidR="00E05270" w:rsidRPr="0049727F">
        <w:t>’</w:t>
      </w:r>
      <w:r w:rsidRPr="0049727F">
        <w:t xml:space="preserve">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w:t>
      </w:r>
      <w:r w:rsidRPr="0049727F">
        <w:lastRenderedPageBreak/>
        <w:t>Pynamical provides a fast, simple, reusable, extensible, free, and open-source new means for exploring system behavior – particularly for the qualitative analysis of such systems in research and pedagogy.</w:t>
      </w:r>
    </w:p>
    <w:p w:rsidR="00DF2BC2" w:rsidRPr="0049727F" w:rsidRDefault="00427BB5" w:rsidP="0077058A">
      <w:pPr>
        <w:pStyle w:val="Heading3"/>
      </w:pPr>
      <w:bookmarkStart w:id="23" w:name="_Toc475721723"/>
      <w:bookmarkStart w:id="24" w:name="_Toc478997089"/>
      <w:r w:rsidRPr="0049727F">
        <w:t>Chapter 3</w:t>
      </w:r>
      <w:r w:rsidR="00B439D2">
        <w:t xml:space="preserve"> – </w:t>
      </w:r>
      <w:r w:rsidR="00DF2BC2" w:rsidRPr="0049727F">
        <w:t>Complexity and Cities</w:t>
      </w:r>
      <w:bookmarkEnd w:id="23"/>
      <w:bookmarkEnd w:id="24"/>
    </w:p>
    <w:p w:rsidR="00DC5718" w:rsidRPr="0049727F" w:rsidRDefault="00DC5718" w:rsidP="004A4DE6">
      <w:r w:rsidRPr="0049727F">
        <w:t xml:space="preserve">Building on the background of chapter 2, chapter 3 presents the theoretical framework of complex systems and cities, culminating in network theory and analysis – the primary lens this study uses in all subsequent chapters. </w:t>
      </w:r>
      <w:r w:rsidR="00750CE0" w:rsidRPr="0049727F">
        <w:t xml:space="preserve">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w:t>
      </w:r>
      <w:r w:rsidR="00C061E1" w:rsidRPr="0049727F">
        <w:t>However, the interdisciplinary appeal and trendiness of complexity in the social sciences has resulted in a bit of a morass of ambiguous terminology, internal inconsistencies, and overloaded concepts open to multiple interpretations.</w:t>
      </w:r>
    </w:p>
    <w:p w:rsidR="00750CE0" w:rsidRPr="0049727F" w:rsidRDefault="00DC5718" w:rsidP="004A4DE6">
      <w:r w:rsidRPr="0049727F">
        <w:t>Unlike all the other substantive chapters in this dissertation, this chapter makes neither an empirical nor a methodological contribution. However, it offers a theoretical contribution to the urban planning literature by unpacking</w:t>
      </w:r>
      <w:r w:rsidR="00750CE0" w:rsidRPr="0049727F">
        <w:t xml:space="preserve"> the key foundational concepts of complex systems and network science in a brief, straightforward manner. It provides explanatory examples of these concepts familiar to scholars and practitioners not already versed in the technical science of complexity. </w:t>
      </w:r>
      <w:r w:rsidRPr="0049727F">
        <w:t>Most r</w:t>
      </w:r>
      <w:r w:rsidR="001A008E" w:rsidRPr="0049727F">
        <w:t>elevant to this present study, this chapter presents the theory of networks and network analysis that form the foundation of the remaining chapters.</w:t>
      </w:r>
      <w:r w:rsidR="00244F63">
        <w:t xml:space="preserve"> In doing so, it addresses the thorny transition from focusing on dynamics to focusing on structure, and suggests a bridge between the two.</w:t>
      </w:r>
    </w:p>
    <w:p w:rsidR="00197069" w:rsidRPr="0077058A" w:rsidRDefault="00427BB5" w:rsidP="0077058A">
      <w:pPr>
        <w:pStyle w:val="Heading3"/>
      </w:pPr>
      <w:bookmarkStart w:id="25" w:name="_Toc475721724"/>
      <w:bookmarkStart w:id="26" w:name="_Toc478997090"/>
      <w:r w:rsidRPr="0077058A">
        <w:t>Chapter 4</w:t>
      </w:r>
      <w:r w:rsidR="00B439D2" w:rsidRPr="0077058A">
        <w:t xml:space="preserve"> –</w:t>
      </w:r>
      <w:r w:rsidR="000C383F" w:rsidRPr="0077058A">
        <w:t xml:space="preserve"> </w:t>
      </w:r>
      <w:r w:rsidR="00197069" w:rsidRPr="0077058A">
        <w:t>Measuring the Complexity of Urban Form and Design</w:t>
      </w:r>
      <w:bookmarkEnd w:id="25"/>
      <w:bookmarkEnd w:id="26"/>
    </w:p>
    <w:p w:rsidR="001A008E" w:rsidRPr="0049727F" w:rsidRDefault="001A008E" w:rsidP="004A4DE6">
      <w:r w:rsidRPr="0049727F">
        <w:t>Building on the theories of complexity and networks presented in chapter 3, chapter 4 develops a typology of measures for assessing the complexity of the urban built form.</w:t>
      </w:r>
      <w:r w:rsidR="00750CE0" w:rsidRPr="0049727F">
        <w:t xml:space="preserve"> In particular, it extends quantitative methods from network science, ecosystems studies, fractal geometry, and information theory to the practice of neighborhood-scale urban design and the analysis of its qualitative human experience. Metrics at multiple scales are scattered throughout these bodies of literature and have useful applications in analyzing the built form that results from local planning and design processes. Rich linkages </w:t>
      </w:r>
      <w:r w:rsidR="00750CE0" w:rsidRPr="0049727F">
        <w:lastRenderedPageBreak/>
        <w:t xml:space="preserve">between complexity theory and urban design have been underexplored by researchers at the neighborhood and street scales – the scales of daily human experience. The urban design literature frequently cites the value of </w:t>
      </w:r>
      <w:r w:rsidR="00750CE0" w:rsidRPr="0049727F">
        <w:rPr>
          <w:i/>
        </w:rPr>
        <w:t>complexity</w:t>
      </w:r>
      <w:r w:rsidR="00750CE0" w:rsidRPr="0049727F">
        <w:t xml:space="preserve"> in neighborhood design, but these arguments often lack the formalism found in complex systems science. If neighb</w:t>
      </w:r>
      <w:r w:rsidRPr="0049727F">
        <w:t xml:space="preserve">orhood complexity is considered important, how might we interpret it and how might it be assessed? </w:t>
      </w:r>
    </w:p>
    <w:p w:rsidR="001A008E" w:rsidRPr="0049727F" w:rsidRDefault="002142A7" w:rsidP="004A4DE6">
      <w:r w:rsidRPr="0049727F">
        <w:t xml:space="preserve">This chapter unpacks the connections between neighborhood-scale built form and measures of its complexity. It contributes a new typology of tools and metrics from different scientific disciplines to assess measures of complexity that apply to urban form and particularly at urban design’s scale of intervention. In particular, the measures of network structure characterize the complexity of the circulation network in terms of density, resilience, and connectedness. These attributes influence the way an urban system’s physical links can structure complex interactions, connections, and dynamics. The analytical framework developed here is generalizable to empirical research of multiple neighborhood types and design standards. </w:t>
      </w:r>
      <w:r w:rsidR="001A008E" w:rsidRPr="0049727F">
        <w:t xml:space="preserve">In particular, network-analytic measures in this typology are </w:t>
      </w:r>
      <w:r w:rsidR="00D60E54" w:rsidRPr="0049727F">
        <w:t xml:space="preserve">operationalized in the next chapter, and </w:t>
      </w:r>
      <w:r w:rsidRPr="0049727F">
        <w:t>applied</w:t>
      </w:r>
      <w:r w:rsidR="001A008E" w:rsidRPr="0049727F">
        <w:t xml:space="preserve"> empirically in the </w:t>
      </w:r>
      <w:r w:rsidR="00D60E54" w:rsidRPr="0049727F">
        <w:t>subsequent</w:t>
      </w:r>
      <w:r w:rsidR="001A008E" w:rsidRPr="0049727F">
        <w:t xml:space="preserve"> two </w:t>
      </w:r>
      <w:r w:rsidR="00D60E54" w:rsidRPr="0049727F">
        <w:t>empirical</w:t>
      </w:r>
      <w:r w:rsidR="001A008E" w:rsidRPr="0049727F">
        <w:t xml:space="preserve"> chapters.</w:t>
      </w:r>
    </w:p>
    <w:p w:rsidR="00DF2BC2" w:rsidRPr="0049727F" w:rsidRDefault="00427BB5" w:rsidP="0077058A">
      <w:pPr>
        <w:pStyle w:val="Heading3"/>
      </w:pPr>
      <w:bookmarkStart w:id="27" w:name="_Toc475721725"/>
      <w:bookmarkStart w:id="28" w:name="_Toc478997091"/>
      <w:r w:rsidRPr="0049727F">
        <w:t>Chapter 5</w:t>
      </w:r>
      <w:r w:rsidR="00B439D2">
        <w:t xml:space="preserve"> – </w:t>
      </w:r>
      <w:r w:rsidR="00DF2BC2" w:rsidRPr="0049727F">
        <w:t>Acquiring, Analyzing, and Visualizing Street Networks</w:t>
      </w:r>
      <w:bookmarkEnd w:id="27"/>
      <w:bookmarkEnd w:id="28"/>
    </w:p>
    <w:p w:rsidR="00796D66" w:rsidRDefault="001709F7" w:rsidP="004A4DE6">
      <w:r w:rsidRPr="0049727F">
        <w:t xml:space="preserve">Scholars have studied street networks in various ways. However, there are some limitations to the current urban planning/street network analysis literature. To address these challenges, this study presents a new tool </w:t>
      </w:r>
      <w:r w:rsidR="00926B01" w:rsidRPr="0049727F">
        <w:t xml:space="preserve">developed </w:t>
      </w:r>
      <w:r w:rsidR="00160915">
        <w:t xml:space="preserve">by this author </w:t>
      </w:r>
      <w:r w:rsidR="00926B01" w:rsidRPr="0049727F">
        <w:t xml:space="preserve">as part of this study, </w:t>
      </w:r>
      <w:r w:rsidRPr="0049727F">
        <w:t xml:space="preserve">to make the collection of data and creation and analysis of street networks simple, consistent, and automatable. OSMnx is a new Python package that downloads </w:t>
      </w:r>
      <w:r w:rsidR="00FD68A9">
        <w:t>political</w:t>
      </w:r>
      <w:r w:rsidRPr="0049727F">
        <w:t xml:space="preserve"> boundary </w:t>
      </w:r>
      <w:r w:rsidR="00FD68A9">
        <w:t>geometries</w:t>
      </w:r>
      <w:r w:rsidRPr="0049727F">
        <w:t xml:space="preserve"> and street networks from OpenStreetMap. </w:t>
      </w:r>
    </w:p>
    <w:p w:rsidR="00750CE0" w:rsidRPr="0049727F" w:rsidRDefault="001709F7" w:rsidP="004A4DE6">
      <w:r w:rsidRPr="0049727F">
        <w:t>OSMnx contributes five significant new capabilities for researchers and city planners: first, the automatic downloading of place boundaries and shapefiles; second, the tailored and automated downloading and constructi</w:t>
      </w:r>
      <w:r w:rsidR="00D85645">
        <w:t>on</w:t>
      </w:r>
      <w:r w:rsidRPr="0049727F">
        <w:t xml:space="preserve"> of street networks from OpenStreetMap; third, the automated correction and simplification of network topology; fourth, the ability to save street networks to disk as shapefiles, GraphML, or SVG files; and fifth, the ability to analyze street networks, calculate routes, project and visualize the networks, and calculate network metrics and statistics. These metrics and statistics include both those </w:t>
      </w:r>
      <w:r w:rsidRPr="0049727F">
        <w:lastRenderedPageBreak/>
        <w:t>common in urban design and transportation studies, and metrics that measure the structure and topology of the network.</w:t>
      </w:r>
    </w:p>
    <w:p w:rsidR="00750CE0" w:rsidRPr="0049727F" w:rsidRDefault="001709F7" w:rsidP="004A4DE6">
      <w:r w:rsidRPr="0049727F">
        <w:t xml:space="preserve">This chapter makes two primary </w:t>
      </w:r>
      <w:r w:rsidR="00D60E54" w:rsidRPr="0049727F">
        <w:t xml:space="preserve">methodological </w:t>
      </w:r>
      <w:r w:rsidRPr="0049727F">
        <w:t xml:space="preserve">contributions. </w:t>
      </w:r>
      <w:r w:rsidR="00D60E54" w:rsidRPr="0049727F">
        <w:t>First,</w:t>
      </w:r>
      <w:r w:rsidRPr="0049727F">
        <w:t xml:space="preserve"> it presents new methods and tools for acquiring, constructing, correcting, projecting, analyzing, and visualizing street networks. </w:t>
      </w:r>
      <w:r w:rsidR="00D60E54" w:rsidRPr="0049727F">
        <w:t>Second, it adapts measures from traditional network analysis to make them better-suited to accurately describing the physical form of street intersections and network connectivity.</w:t>
      </w:r>
      <w:r w:rsidRPr="0049727F">
        <w:t xml:space="preserve"> </w:t>
      </w:r>
    </w:p>
    <w:p w:rsidR="00D60E54" w:rsidRPr="0049727F" w:rsidRDefault="00D60E54" w:rsidP="0077058A">
      <w:pPr>
        <w:pStyle w:val="Heading3"/>
      </w:pPr>
      <w:bookmarkStart w:id="29" w:name="_Toc475721726"/>
      <w:bookmarkStart w:id="30" w:name="_Toc478997092"/>
      <w:r w:rsidRPr="0049727F">
        <w:t>Chapter 6</w:t>
      </w:r>
      <w:r w:rsidR="00B439D2">
        <w:t xml:space="preserve"> – </w:t>
      </w:r>
      <w:r w:rsidRPr="0049727F">
        <w:t>Case Study: Portland</w:t>
      </w:r>
      <w:bookmarkEnd w:id="29"/>
      <w:r w:rsidR="00A96452">
        <w:t>, Oregon</w:t>
      </w:r>
      <w:bookmarkEnd w:id="30"/>
    </w:p>
    <w:p w:rsidR="00AD447E" w:rsidRPr="0049727F" w:rsidRDefault="00AD447E" w:rsidP="004A4DE6">
      <w:r w:rsidRPr="0049727F">
        <w:t>This short chapter presents a small case study to simply</w:t>
      </w:r>
      <w:r w:rsidR="00D85645">
        <w:t xml:space="preserve"> but plainly demonstrate the us</w:t>
      </w:r>
      <w:r w:rsidRPr="0049727F">
        <w:t>e of OSMnx for research. It collects three small half-kilometer sections of the street network in different neighborhoods in Portland, Oregon to perform a cross-sectional analysis. This scale of analysis and sample size are small, but they provide simple, comprehensible examples to illustrate the network concepts presented in chapter 3, the network measures presented in chapter 4, and the methodological tool presented in chapter 5. This chapter thus serves to tie these preceding threads together empirically.</w:t>
      </w:r>
    </w:p>
    <w:p w:rsidR="00D60E54" w:rsidRPr="0049727F" w:rsidRDefault="00D60E54" w:rsidP="004A4DE6">
      <w:r w:rsidRPr="0049727F">
        <w:t xml:space="preserve">This chapter has two aims. First, as discussed, it demonstrates the functionality of OSMnx with a simple case study. Second, it presents empirical findings of three street network sections in Portland, Oregon and uses the quantitative measures to compare and contrast these network sections. </w:t>
      </w:r>
      <w:r w:rsidR="00AD447E" w:rsidRPr="0049727F">
        <w:t xml:space="preserve">It introduces these neighborhoods first from a brief qualitative and historical perspective, then explores their comparative quantitative measures of network complexity and structure. Then it discusses these empirical findings and what insights may be drawn from them. </w:t>
      </w:r>
      <w:r w:rsidRPr="0049727F">
        <w:t xml:space="preserve">This discussion offers some insights and suggestions arising from these findings. It identifies significant chokepoints in the suburban network and demonstrates how there could be substantial gains in network robustness if one-way streets in the dense, orthogonal downtown were converted to two-way streets. This small case study </w:t>
      </w:r>
      <w:r w:rsidR="00AD447E" w:rsidRPr="0049727F">
        <w:t>serves to demonstrate</w:t>
      </w:r>
      <w:r w:rsidRPr="0049727F">
        <w:t xml:space="preserve"> OSMnx </w:t>
      </w:r>
      <w:r w:rsidR="00AD447E" w:rsidRPr="0049727F">
        <w:t xml:space="preserve">simply </w:t>
      </w:r>
      <w:r w:rsidRPr="0049727F">
        <w:t xml:space="preserve">before embarking on the </w:t>
      </w:r>
      <w:r w:rsidR="00AD447E" w:rsidRPr="0049727F">
        <w:t>large multi-scale analysis of 27</w:t>
      </w:r>
      <w:r w:rsidRPr="0049727F">
        <w:t xml:space="preserve">,000 street networks in the </w:t>
      </w:r>
      <w:r w:rsidR="00AD447E" w:rsidRPr="0049727F">
        <w:t>following</w:t>
      </w:r>
      <w:r w:rsidRPr="0049727F">
        <w:t xml:space="preserve"> chapter.</w:t>
      </w:r>
    </w:p>
    <w:p w:rsidR="00DF2BC2" w:rsidRPr="0049727F" w:rsidRDefault="007A3250" w:rsidP="0077058A">
      <w:pPr>
        <w:pStyle w:val="Heading3"/>
      </w:pPr>
      <w:bookmarkStart w:id="31" w:name="_Toc475721727"/>
      <w:bookmarkStart w:id="32" w:name="_Toc478997093"/>
      <w:r w:rsidRPr="0049727F">
        <w:lastRenderedPageBreak/>
        <w:t>Chapter 7</w:t>
      </w:r>
      <w:r w:rsidR="00B439D2">
        <w:t xml:space="preserve"> – A </w:t>
      </w:r>
      <w:r w:rsidR="00DF2BC2" w:rsidRPr="0049727F">
        <w:t>Multi-</w:t>
      </w:r>
      <w:r w:rsidR="00B439D2">
        <w:t>S</w:t>
      </w:r>
      <w:r w:rsidR="00DF2BC2" w:rsidRPr="0049727F">
        <w:t>cale Analysis of Urban Street Networks</w:t>
      </w:r>
      <w:bookmarkEnd w:id="31"/>
      <w:bookmarkEnd w:id="32"/>
    </w:p>
    <w:p w:rsidR="00CE0FBD" w:rsidRPr="0049727F" w:rsidRDefault="00CE0FBD" w:rsidP="004A4DE6">
      <w:r w:rsidRPr="0049727F">
        <w:t>Following up from the small case study in chapter 6, chapter 7 presents 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CE0FBD" w:rsidRPr="0049727F" w:rsidRDefault="00CE0FBD"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 density, connectedness, centrality, and resilience.</w:t>
      </w:r>
    </w:p>
    <w:p w:rsidR="00CE0FBD" w:rsidRPr="0049727F" w:rsidRDefault="00CE0FBD" w:rsidP="004A4DE6">
      <w:r w:rsidRPr="0049727F">
        <w:t>Most studies in the street network literature that conduct topological and/or metric analysis tend to have sample sizes ranging around 5 to 50 networks. This chapter instead conduct</w:t>
      </w:r>
      <w:r w:rsidR="00B47BEB" w:rsidRPr="0049727F">
        <w:t>s</w:t>
      </w:r>
      <w:r w:rsidRPr="0049727F">
        <w:t xml:space="preserve"> a large analysis of over 27,000 urban street networks at multiple overlapping scales across the United States. Namely, it examine</w:t>
      </w:r>
      <w:r w:rsidR="00B47BEB" w:rsidRPr="0049727F">
        <w:t>s</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the metropolitan scale, at the municipal scale, at the neighborhood scale, and</w:t>
      </w:r>
      <w:r w:rsidR="00B47BEB" w:rsidRPr="0049727F">
        <w:t xml:space="preserve"> with</w:t>
      </w:r>
      <w:r w:rsidRPr="0049727F">
        <w:t xml:space="preserve"> a case study looking deeper at the neighborhood-scale street networks in the city of San Francisco.</w:t>
      </w:r>
    </w:p>
    <w:p w:rsidR="00CE0FBD" w:rsidRPr="0049727F" w:rsidRDefault="00CE0FBD" w:rsidP="004A4DE6">
      <w:r w:rsidRPr="0049727F">
        <w:lastRenderedPageBreak/>
        <w:t>This chapter presents preliminary empirical findings that emphasize street network complexity in terms of density, resilience, and connectedness. 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Sprawling, disconnected suburban neighborhoods rank low on all measures of complexity, with the exception that their high circuity can lend itself to disorder.</w:t>
      </w:r>
      <w:r w:rsidR="00244F63">
        <w:t xml:space="preserve"> </w:t>
      </w:r>
      <w:r w:rsidR="00160915">
        <w:t>This discussion</w:t>
      </w:r>
      <w:r w:rsidR="00244F63">
        <w:t xml:space="preserve"> argue</w:t>
      </w:r>
      <w:r w:rsidR="00160915">
        <w:t>s</w:t>
      </w:r>
      <w:r w:rsidR="00244F63">
        <w:t xml:space="preserve"> that street networks can be complex either inherently because of their form, or indirectly through </w:t>
      </w:r>
      <w:r w:rsidR="00244F63" w:rsidRPr="00320554">
        <w:t xml:space="preserve">how that </w:t>
      </w:r>
      <w:r w:rsidR="00244F63">
        <w:t>form</w:t>
      </w:r>
      <w:r w:rsidR="00244F63" w:rsidRPr="00320554">
        <w:t xml:space="preserve"> structures human dynamics.</w:t>
      </w:r>
      <w:r w:rsidR="00244F63">
        <w:t xml:space="preserve"> This shaping of human interactions and connections by the urban form links the theory of dynamical complexity in the early chapters with the empirical analysis of form and structural complexity in the latter chapters.</w:t>
      </w:r>
    </w:p>
    <w:p w:rsidR="00750CE0" w:rsidRPr="0049727F" w:rsidRDefault="00CE0FBD" w:rsidP="004A4DE6">
      <w:r w:rsidRPr="0049727F">
        <w:t xml:space="preserve">We also find that </w:t>
      </w:r>
      <w:r w:rsidRPr="00244F63">
        <w:rPr>
          <w:i/>
        </w:rPr>
        <w:t>scale</w:t>
      </w:r>
      <w:r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Similarly, comparing median street networks of each state, Nebraska has the lowest circuity, the highest average number of streets per node, the second shortest average street segment length, and the second highest intersection density for similar reasons.</w:t>
      </w:r>
      <w:r w:rsidR="00244F63">
        <w:t xml:space="preserve"> Various spatial signatures of bygone planning instruments and design paradigms remain etched into the urban form and street networks of cities across the United States through path dependence – a hallmark of complex systems.</w:t>
      </w:r>
      <w:r w:rsidR="00796D66">
        <w:t xml:space="preserve"> </w:t>
      </w:r>
      <w:r w:rsidR="001D70AE">
        <w:t>Finally, this study has made these network datasets and their attribute datasets available in a public online repository for other researchers to study and repurpose.</w:t>
      </w:r>
    </w:p>
    <w:p w:rsidR="00DF2BC2" w:rsidRPr="0049727F" w:rsidRDefault="007A3250" w:rsidP="0077058A">
      <w:pPr>
        <w:pStyle w:val="Heading3"/>
      </w:pPr>
      <w:bookmarkStart w:id="33" w:name="_Toc475721728"/>
      <w:bookmarkStart w:id="34" w:name="_Toc478997094"/>
      <w:r w:rsidRPr="0049727F">
        <w:lastRenderedPageBreak/>
        <w:t>Chapter 8</w:t>
      </w:r>
      <w:r w:rsidR="00B439D2">
        <w:t xml:space="preserve"> – </w:t>
      </w:r>
      <w:r w:rsidR="00DF2BC2" w:rsidRPr="0049727F">
        <w:t>Conclusion</w:t>
      </w:r>
      <w:bookmarkEnd w:id="33"/>
      <w:bookmarkEnd w:id="34"/>
    </w:p>
    <w:p w:rsidR="00DF2BC2" w:rsidRPr="0049727F" w:rsidRDefault="00750CE0" w:rsidP="004A4DE6">
      <w:r w:rsidRPr="0049727F">
        <w:t xml:space="preserve">The dissertation concludes with a </w:t>
      </w:r>
      <w:r w:rsidR="00010716">
        <w:t xml:space="preserve">brief synopsis of the study, a </w:t>
      </w:r>
      <w:r w:rsidRPr="0049727F">
        <w:t xml:space="preserve">summary of </w:t>
      </w:r>
      <w:r w:rsidR="00010716">
        <w:t xml:space="preserve">its </w:t>
      </w:r>
      <w:r w:rsidRPr="0049727F">
        <w:t xml:space="preserve">key findings, a discussion of their contribution to the </w:t>
      </w:r>
      <w:r w:rsidR="00010716">
        <w:t xml:space="preserve">academic </w:t>
      </w:r>
      <w:r w:rsidRPr="0049727F">
        <w:t>literature</w:t>
      </w:r>
      <w:r w:rsidR="00010716">
        <w:t xml:space="preserve"> and to planning practice</w:t>
      </w:r>
      <w:r w:rsidRPr="0049727F">
        <w:t>, and</w:t>
      </w:r>
      <w:r w:rsidR="00010716">
        <w:t xml:space="preserve"> potential</w:t>
      </w:r>
      <w:r w:rsidRPr="0049727F">
        <w:t xml:space="preserve"> trajectories for future research.</w:t>
      </w:r>
      <w:r w:rsidR="00010716">
        <w:t xml:space="preserve"> In particular, future work remains in exploring the links between structural complexity and the complexity of human dynamics. OSMnx provides opportunities to do so by providing a rich new basket of built form variables to model individual and collective human behavior</w:t>
      </w:r>
      <w:r w:rsidR="00244F63">
        <w:t xml:space="preserve"> through urban circulation networks</w:t>
      </w:r>
      <w:r w:rsidR="00010716">
        <w:t>.</w:t>
      </w:r>
    </w:p>
    <w:p w:rsidR="009110E0" w:rsidRPr="0049727F" w:rsidRDefault="009110E0" w:rsidP="004A4DE6">
      <w:r w:rsidRPr="0049727F">
        <w:br w:type="page"/>
      </w:r>
    </w:p>
    <w:p w:rsidR="005C32DE" w:rsidRPr="0049727F" w:rsidRDefault="005C32DE" w:rsidP="004A4DE6"/>
    <w:p w:rsidR="009110E0" w:rsidRPr="0049727F" w:rsidRDefault="00165137" w:rsidP="002B01B4">
      <w:pPr>
        <w:pStyle w:val="Heading1"/>
      </w:pPr>
      <w:bookmarkStart w:id="35" w:name="_Toc475721729"/>
      <w:bookmarkStart w:id="36" w:name="_Toc478997095"/>
      <w:r w:rsidRPr="0049727F">
        <w:t>Foundations</w:t>
      </w:r>
      <w:r w:rsidR="009110E0" w:rsidRPr="0049727F">
        <w:t xml:space="preserve"> of the Nonlinear Paradigm</w:t>
      </w:r>
      <w:bookmarkEnd w:id="35"/>
      <w:bookmarkEnd w:id="36"/>
    </w:p>
    <w:p w:rsidR="005A238D" w:rsidRPr="0049727F" w:rsidRDefault="005A238D" w:rsidP="004A4DE6">
      <w:r w:rsidRPr="0049727F">
        <w:br w:type="page"/>
      </w:r>
    </w:p>
    <w:p w:rsidR="009110E0" w:rsidRPr="00263177" w:rsidRDefault="009110E0" w:rsidP="0077058A">
      <w:pPr>
        <w:pStyle w:val="Heading2"/>
      </w:pPr>
      <w:bookmarkStart w:id="37" w:name="_Toc475721730"/>
      <w:bookmarkStart w:id="38" w:name="_Toc478997096"/>
      <w:r w:rsidRPr="00263177">
        <w:lastRenderedPageBreak/>
        <w:t>Abstract</w:t>
      </w:r>
      <w:bookmarkEnd w:id="37"/>
      <w:bookmarkEnd w:id="38"/>
    </w:p>
    <w:p w:rsidR="009110E0" w:rsidRPr="0049727F" w:rsidRDefault="009110E0" w:rsidP="004A4DE6">
      <w:r w:rsidRPr="0049727F">
        <w:t xml:space="preserve">Nearly all nontrivial real-world systems are nonlinear dynamical systems. Chaos describes certain nonlinear dynamical systems that have a very sensitive dependence on initial conditions. Chaotic systems are always deterministic and may be very simple, yet produce completely unpredictable and divergent behavior. </w:t>
      </w:r>
      <w:r w:rsidR="0035190B" w:rsidRPr="0049727F">
        <w:t>The modern study of complex systems evolved from these initial explorations</w:t>
      </w:r>
      <w:r w:rsidR="004A4137" w:rsidRPr="0049727F">
        <w:t>, and a</w:t>
      </w:r>
      <w:r w:rsidRPr="0049727F">
        <w:t xml:space="preserve">lthough the social sciences are increasingly studying these types of systems, seminal concepts remain murky or loosely adopted. This </w:t>
      </w:r>
      <w:r w:rsidR="00085018" w:rsidRPr="0049727F">
        <w:t>chapter</w:t>
      </w:r>
      <w:r w:rsidRPr="0049727F">
        <w:t xml:space="preserve"> has </w:t>
      </w:r>
      <w:r w:rsidR="00C92B7E" w:rsidRPr="0049727F">
        <w:t>two primary</w:t>
      </w:r>
      <w:r w:rsidRPr="0049727F">
        <w:t xml:space="preserve"> aims. </w:t>
      </w:r>
      <w:r w:rsidR="00A35F81" w:rsidRPr="0049727F">
        <w:t>First it introduces the foundations of nonlinear dynamics, chaos, fractals, self-similarity, and the limits of prediction</w:t>
      </w:r>
      <w:r w:rsidR="00AC6B07" w:rsidRPr="0049727F">
        <w:t xml:space="preserve"> through several visualization methods to analyze and understand system behavior</w:t>
      </w:r>
      <w:r w:rsidR="00A35F81" w:rsidRPr="0049727F">
        <w:t xml:space="preserve">. Second it presents Pynamical, a new tool </w:t>
      </w:r>
      <w:r w:rsidR="00926B01" w:rsidRPr="0049727F">
        <w:t>that created</w:t>
      </w:r>
      <w:r w:rsidR="00160915">
        <w:t xml:space="preserve"> by this author</w:t>
      </w:r>
      <w:r w:rsidR="00926B01" w:rsidRPr="0049727F">
        <w:t xml:space="preserve"> as part of this study, </w:t>
      </w:r>
      <w:r w:rsidR="00A35F81" w:rsidRPr="0049727F">
        <w:t>to visualize and explore nonlinear dynamical systems</w:t>
      </w:r>
      <w:r w:rsidR="00E05270" w:rsidRPr="0049727F">
        <w:t>’</w:t>
      </w:r>
      <w:r w:rsidR="00C10876">
        <w:t xml:space="preserve"> behavior.</w:t>
      </w:r>
    </w:p>
    <w:p w:rsidR="009110E0" w:rsidRPr="0049727F" w:rsidRDefault="009110E0" w:rsidP="0077058A">
      <w:pPr>
        <w:pStyle w:val="Heading2"/>
      </w:pPr>
      <w:bookmarkStart w:id="39" w:name="_Toc475721731"/>
      <w:bookmarkStart w:id="40" w:name="_Toc478997097"/>
      <w:r w:rsidRPr="0049727F">
        <w:t>Introduction</w:t>
      </w:r>
      <w:bookmarkEnd w:id="39"/>
      <w:bookmarkEnd w:id="40"/>
    </w:p>
    <w:p w:rsidR="0077058A" w:rsidRDefault="009110E0" w:rsidP="004A4DE6">
      <w:r w:rsidRPr="0049727F">
        <w:t xml:space="preserve">Chaos theory is a branch of mathematics that deals with nonlinear dynamical systems. A </w:t>
      </w:r>
      <w:r w:rsidRPr="0049727F">
        <w:rPr>
          <w:i/>
          <w:iCs/>
        </w:rPr>
        <w:t>system</w:t>
      </w:r>
      <w:r w:rsidRPr="0049727F">
        <w:t xml:space="preserve"> is a set of interacting components that form a larger whole. </w:t>
      </w:r>
      <w:r w:rsidRPr="0049727F">
        <w:rPr>
          <w:i/>
          <w:iCs/>
        </w:rPr>
        <w:t>Nonlinear</w:t>
      </w:r>
      <w:r w:rsidRPr="0049727F">
        <w:t xml:space="preserve"> means that </w:t>
      </w:r>
      <w:r w:rsidR="00263177">
        <w:t>this system’s outputs are disproportional to its inputs. D</w:t>
      </w:r>
      <w:r w:rsidRPr="0049727F">
        <w:t xml:space="preserve">ue to feedback or multiplicative effects between the components, the whole becomes something greater than the mere sum of its individual parts. Lastly, </w:t>
      </w:r>
      <w:r w:rsidRPr="0049727F">
        <w:rPr>
          <w:i/>
          <w:iCs/>
        </w:rPr>
        <w:t>dynamical</w:t>
      </w:r>
      <w:r w:rsidRPr="0049727F">
        <w:t xml:space="preserve"> means the system changes over time based on its current state. Nearly every nontrivial real-world system is a nonlinear dynamical system. Chaotic systems are a type of nonlinear dynamical systems that may contain very few interacting parts and may follow simple rules, but all have a very sensitive dependence on their initial conditions</w:t>
      </w:r>
      <w:r w:rsidR="00767B7A">
        <w:t xml:space="preserve"> (Hastings et al. 1993; Rickles et al. 2007). </w:t>
      </w:r>
    </w:p>
    <w:p w:rsidR="009110E0" w:rsidRPr="0049727F" w:rsidRDefault="009110E0" w:rsidP="004A4DE6">
      <w:r w:rsidRPr="0049727F">
        <w:t>One might expect that any simple deterministic system would produce easily predictable behavior. Yet despite their deterministic simplicity, over time these systems can produce wildly unpredictable, divergent, and fractal (i.e., infinitely detailed and self-similar without ever actually repeating) behavior due to that sensitivity. Forecasting such systems</w:t>
      </w:r>
      <w:r w:rsidR="00E05270" w:rsidRPr="0049727F">
        <w:t>’</w:t>
      </w:r>
      <w:r w:rsidRPr="0049727F">
        <w:t xml:space="preserve"> futures thus requires an impossible precision of measurement and computation. Chaos fundamentally indicates that there are limits to knowledge and prediction because some futures may be unknowable with any precision. Further, interventions into a system </w:t>
      </w:r>
      <w:r w:rsidRPr="0049727F">
        <w:lastRenderedPageBreak/>
        <w:t>may have unpredictable outcomes even if the intervention is very minor, as tiny effects can compound (or be damped) nonlinearly over time.</w:t>
      </w:r>
    </w:p>
    <w:p w:rsidR="004D14BD" w:rsidRDefault="009110E0" w:rsidP="004D14BD">
      <w:r w:rsidRPr="0049727F">
        <w:t>Real-world chaotic and fractal systems span the spectrum from leaky faucets</w:t>
      </w:r>
      <w:r w:rsidR="00767B7A">
        <w:t xml:space="preserve"> (Suetani et al. 2012)</w:t>
      </w:r>
      <w:r w:rsidR="007D2E57" w:rsidRPr="0049727F">
        <w:fldChar w:fldCharType="begin"/>
      </w:r>
      <w:r w:rsidR="007D2E57" w:rsidRPr="0049727F">
        <w:instrText xml:space="preserve"> ADDIN ZOTERO_ITEM CSL_CITATION {"citationID":"denab1k45","properties":{"formattedCitation":"(Suetani, Soejima, Matsuoka, Parlitz, &amp; Hata, 2012)","plainCitation":"(Suetani, Soejima, Matsuoka, Parlitz, &amp; Hata, 2012)"},"citationItems":[{"id":1348,"uris":["http://zotero.org/users/1098686/items/64RRS8ZM"],"uri":["http://zotero.org/users/1098686/items/64RRS8ZM"],"itemData":{"id":1348,"type":"article-journal","title":"Manifold Learning Approach for Chaos in the Dripping Faucet","container-title":"Physical Review E","volume":"86","issue":"3","source":"CrossRef","DOI":"10.1103/PhysRevE.86.036209","ISSN":"1539-3755, 1550-2376","language":"en","author":[{"family":"Suetani","given":"Hiromichi"},{"family":"Soejima","given":"Karin"},{"family":"Matsuoka","given":"Rei"},{"family":"Parlitz","given":"Ulrich"},{"family":"Hata","given":"Hiroki"}],"issued":{"date-parts":[["2012",9,17]]}}}],"schema":"https://github.com/citation-style-language/schema/raw/master/csl-citation.json"} </w:instrText>
      </w:r>
      <w:r w:rsidR="007D2E57" w:rsidRPr="0049727F">
        <w:fldChar w:fldCharType="end"/>
      </w:r>
      <w:r w:rsidRPr="0049727F">
        <w:t xml:space="preserve">, to </w:t>
      </w:r>
      <w:r w:rsidR="00A3659B">
        <w:t>plants</w:t>
      </w:r>
      <w:r w:rsidR="00767B7A">
        <w:t xml:space="preserve"> (Singh et al. 2012; Walker 2012)</w:t>
      </w:r>
      <w:r w:rsidRPr="0049727F">
        <w:t>, to heart rates</w:t>
      </w:r>
      <w:r w:rsidR="00767B7A">
        <w:t xml:space="preserve"> (Glass 2009; Hoshi et al. 2013; Babbs 2014)</w:t>
      </w:r>
      <w:r w:rsidRPr="0049727F">
        <w:t>, to cryptography</w:t>
      </w:r>
      <w:r w:rsidR="00767B7A">
        <w:t xml:space="preserve"> (Hong and Dong 2010; Makris and Antoniou 2012)</w:t>
      </w:r>
      <w:r w:rsidRPr="0049727F">
        <w:t>. Many scholars have studied the implications of nonlinearity, chaos, and fractals for the social sciences, including sociology</w:t>
      </w:r>
      <w:r w:rsidR="00767B7A">
        <w:t xml:space="preserve"> (Richards 1996; Guastello 2013),</w:t>
      </w:r>
      <w:r w:rsidRPr="0049727F">
        <w:t xml:space="preserve"> urban studies</w:t>
      </w:r>
      <w:r w:rsidR="00767B7A">
        <w:t xml:space="preserve"> (Batty 1991; 2008b; </w:t>
      </w:r>
      <w:r w:rsidR="004D14BD">
        <w:t>Batty and Longley 1994; Batty and Xie 1999; Benguigui et al. 2000; Shen 2002; Chen and Zhou 2008),</w:t>
      </w:r>
      <w:r w:rsidRPr="0049727F">
        <w:t xml:space="preserve"> economics </w:t>
      </w:r>
      <w:r w:rsidR="004D14BD">
        <w:t xml:space="preserve">(Rosser 1996; Oxley and George 2007; Chen 2008; </w:t>
      </w:r>
      <w:r w:rsidR="004D14BD" w:rsidRPr="004D14BD">
        <w:t>Guégan</w:t>
      </w:r>
      <w:r w:rsidR="004D14BD">
        <w:t xml:space="preserve"> 2009; Puu 2013), </w:t>
      </w:r>
      <w:r w:rsidRPr="0049727F">
        <w:t>architecture</w:t>
      </w:r>
      <w:r w:rsidR="004D14BD">
        <w:t xml:space="preserve"> (Hamouche 2009; Ostwald 2013), and city planning (Cartwright 1991; Innes and Booher 2010; Batty and Marshall 2012; Batty 2013c; Chettiparamb 2014; Narh et al. 2016).</w:t>
      </w:r>
    </w:p>
    <w:p w:rsidR="000D5238" w:rsidRPr="0049727F" w:rsidRDefault="009110E0" w:rsidP="004A4DE6">
      <w:r w:rsidRPr="0049727F">
        <w:t>One constant throughout the interdisciplinary history of nonlinear dynamical systems study is that nonlinear systems are extremely difficult to solve analytically because they cannot be broken down into constituent parts, solved individually, then recombined as a solution</w:t>
      </w:r>
      <w:r w:rsidR="004378CA">
        <w:t xml:space="preserve"> (Hofstadter 1985)</w:t>
      </w:r>
      <w:r w:rsidRPr="0049727F">
        <w:t>. Scientists have instead relied heavily on visual and qualitative approaches – a perspective first developed by Henri Poincaré in the late 1800s – to discover and analyze the fascinating dynamics of nonlinearity</w:t>
      </w:r>
      <w:r w:rsidR="004D14BD">
        <w:t xml:space="preserve"> (Alpigini 2004; Layek 2015)</w:t>
      </w:r>
      <w:r w:rsidRPr="0049727F">
        <w:t>. Information visualization helps analysts detect and examine hidden structure in complex data sets</w:t>
      </w:r>
      <w:r w:rsidR="004D14BD">
        <w:t xml:space="preserve"> (Chen 2006)</w:t>
      </w:r>
      <w:r w:rsidRPr="0049727F">
        <w:t>. In particular, few fields have drawn as heavily from visualization as nonlinear dynamics and chaos have for their pivotal discoveries, from Lorenz</w:t>
      </w:r>
      <w:r w:rsidR="00E05270" w:rsidRPr="0049727F">
        <w:t>’</w:t>
      </w:r>
      <w:r w:rsidRPr="0049727F">
        <w:t>s first visualization of strange attractors</w:t>
      </w:r>
      <w:r w:rsidR="004D14BD">
        <w:t xml:space="preserve"> (Lorenz 1963)</w:t>
      </w:r>
      <w:r w:rsidR="007D2E57" w:rsidRPr="0049727F">
        <w:fldChar w:fldCharType="begin"/>
      </w:r>
      <w:r w:rsidR="007D2E57" w:rsidRPr="0049727F">
        <w:instrText xml:space="preserve"> ADDIN ZOTERO_ITEM CSL_CITATION {"citationID":"1fpqefh9sc","properties":{"formattedCitation":"(Lorenz, 1963)","plainCitation":"(Lorenz, 1963)"},"citationItems":[{"id":417,"uris":["http://zotero.org/users/1098686/items/6PA8P79S"],"uri":["http://zotero.org/users/1098686/items/6PA8P79S"],"itemData":{"id":417,"type":"article-journal","title":"Deterministic Nonperiodic Flow","container-title":"Journal of the Atmospheric Sciences","page":"130-141","volume":"20","author":[{"family":"Lorenz","given":"Edward N."}],"issued":{"date-parts":[["1963"]]}}}],"schema":"https://github.com/citation-style-language/schema/raw/master/csl-citation.json"} </w:instrText>
      </w:r>
      <w:r w:rsidR="007D2E57" w:rsidRPr="0049727F">
        <w:fldChar w:fldCharType="end"/>
      </w:r>
      <w:r w:rsidRPr="0049727F">
        <w:t>, to May</w:t>
      </w:r>
      <w:r w:rsidR="00E05270" w:rsidRPr="0049727F">
        <w:t>’</w:t>
      </w:r>
      <w:r w:rsidRPr="0049727F">
        <w:t>s groundbreaking bifurcation diagrams</w:t>
      </w:r>
      <w:r w:rsidR="004D14BD">
        <w:t xml:space="preserve"> (May 1976)</w:t>
      </w:r>
      <w:r w:rsidRPr="0049727F">
        <w:t>, to phase diagrams for discerning higher-dimensional hidden structures in data</w:t>
      </w:r>
      <w:r w:rsidR="004D14BD">
        <w:t xml:space="preserve"> (Packard et al. 1980)</w:t>
      </w:r>
      <w:r w:rsidRPr="0049727F">
        <w:t>. Such nonlinear analysis is particularly useful</w:t>
      </w:r>
      <w:r w:rsidR="004D14BD">
        <w:t>,</w:t>
      </w:r>
      <w:r w:rsidRPr="0049727F">
        <w:t xml:space="preserve"> yet underutilized</w:t>
      </w:r>
      <w:r w:rsidR="004D14BD">
        <w:t>,</w:t>
      </w:r>
      <w:r w:rsidRPr="0049727F">
        <w:t xml:space="preserve"> for exploring time series</w:t>
      </w:r>
      <w:r w:rsidR="004D14BD">
        <w:t xml:space="preserve"> (Bradley 2003; Bradley and Kantz 2015)</w:t>
      </w:r>
      <w:r w:rsidRPr="0049727F">
        <w:t>.</w:t>
      </w:r>
      <w:r w:rsidR="000D5238" w:rsidRPr="0049727F">
        <w:t xml:space="preserve"> </w:t>
      </w:r>
      <w:r w:rsidRPr="0049727F">
        <w:t>These methods in turn have broad applicability to visual information analysis</w:t>
      </w:r>
      <w:r w:rsidR="002A4A5F" w:rsidRPr="0049727F">
        <w:t xml:space="preserve"> and the </w:t>
      </w:r>
      <w:r w:rsidR="006A04EC" w:rsidRPr="0049727F">
        <w:t xml:space="preserve">interdisciplinary </w:t>
      </w:r>
      <w:r w:rsidR="002A4A5F" w:rsidRPr="0049727F">
        <w:t xml:space="preserve">study of </w:t>
      </w:r>
      <w:r w:rsidR="000D5238" w:rsidRPr="0049727F">
        <w:t xml:space="preserve">nonlinear and </w:t>
      </w:r>
      <w:r w:rsidR="002A4A5F" w:rsidRPr="0049727F">
        <w:t>complex systems</w:t>
      </w:r>
      <w:r w:rsidRPr="0049727F">
        <w:t xml:space="preserve">. </w:t>
      </w:r>
    </w:p>
    <w:p w:rsidR="009110E0" w:rsidRPr="0049727F" w:rsidRDefault="009110E0" w:rsidP="004A4DE6">
      <w:r w:rsidRPr="0049727F">
        <w:t xml:space="preserve">This </w:t>
      </w:r>
      <w:r w:rsidR="00085018" w:rsidRPr="0049727F">
        <w:t>chapter</w:t>
      </w:r>
      <w:r w:rsidRPr="0049727F">
        <w:t xml:space="preserve"> introduces nonlinearity through the methods of data visualization, using a logistic model to dissect the terminology, visualize pertinent features of chaos and fractals, and discuss wide-ranging implications for knowledge and prediction. It </w:t>
      </w:r>
      <w:r w:rsidR="000D5238" w:rsidRPr="0049727F">
        <w:t>has two primary aims</w:t>
      </w:r>
      <w:r w:rsidRPr="0049727F">
        <w:t xml:space="preserve">. </w:t>
      </w:r>
      <w:r w:rsidR="000D5238" w:rsidRPr="0049727F">
        <w:t xml:space="preserve">First, it introduces the foundations of nonlinear dynamics, chaos, fractals, self-similarity, and the limits of prediction. Although the social sciences are increasingly </w:t>
      </w:r>
      <w:r w:rsidR="000D5238" w:rsidRPr="0049727F">
        <w:lastRenderedPageBreak/>
        <w:t>studying these types of systems, some of the seminal concepts remain murky or loosely adopted in the theoretical literature</w:t>
      </w:r>
      <w:r w:rsidR="004D14BD">
        <w:t xml:space="preserve"> (Chettiparamb 2006)</w:t>
      </w:r>
      <w:r w:rsidR="000D5238" w:rsidRPr="0049727F">
        <w:t xml:space="preserve">. Most </w:t>
      </w:r>
      <w:r w:rsidR="000D5238" w:rsidRPr="0049727F">
        <w:rPr>
          <w:i/>
        </w:rPr>
        <w:t>formal</w:t>
      </w:r>
      <w:r w:rsidR="000D5238" w:rsidRPr="0049727F">
        <w:t xml:space="preserve"> treatments of chaos and nonlinear dynamics in the scholarly literature are densely technical and geared toward an audience of mathematicians and natural scientists. For this chapter, rather, readers require only a familiarity with algebra. We thus do not cover the rigorous mathematical underpinnings of chaos and nonlinear dynamics, but the references throughout cite both the original foundational publications in this field as well as recent scholarly developments. Second, </w:t>
      </w:r>
      <w:r w:rsidR="00557B0F" w:rsidRPr="0049727F">
        <w:t>this chapter</w:t>
      </w:r>
      <w:r w:rsidR="000D5238" w:rsidRPr="0049727F">
        <w:t xml:space="preserve"> presents Pynamical, a new tool</w:t>
      </w:r>
      <w:r w:rsidR="00926B01" w:rsidRPr="0049727F">
        <w:t xml:space="preserve"> that created</w:t>
      </w:r>
      <w:r w:rsidR="000D5238" w:rsidRPr="0049727F">
        <w:t xml:space="preserve"> </w:t>
      </w:r>
      <w:r w:rsidR="00160915">
        <w:t xml:space="preserve">by this author </w:t>
      </w:r>
      <w:r w:rsidR="000D5238" w:rsidRPr="0049727F">
        <w:t>to visualize and explore nonlinear dynamical systems</w:t>
      </w:r>
      <w:r w:rsidR="00E05270" w:rsidRPr="0049727F">
        <w:t>’</w:t>
      </w:r>
      <w:r w:rsidR="000D5238" w:rsidRPr="0049727F">
        <w:t xml:space="preserve"> behavior. Comparable tools usually must be developed from scratch or rely on expensive commercial software such as MATLAB</w:t>
      </w:r>
      <w:r w:rsidR="004D14BD">
        <w:t xml:space="preserve"> (Tomida 2008)</w:t>
      </w:r>
      <w:r w:rsidR="000D5238" w:rsidRPr="0049727F">
        <w:t>. Pynamical provides a fast, simple, reusable, extensible, free, and open-source new mean</w:t>
      </w:r>
      <w:r w:rsidR="00C101C8" w:rsidRPr="0049727F">
        <w:t>s for exploring system behavior – particularly</w:t>
      </w:r>
      <w:r w:rsidRPr="0049727F">
        <w:t xml:space="preserve"> for </w:t>
      </w:r>
      <w:r w:rsidR="00C101C8" w:rsidRPr="0049727F">
        <w:t xml:space="preserve">the </w:t>
      </w:r>
      <w:r w:rsidRPr="0049727F">
        <w:t>qualitative analysis</w:t>
      </w:r>
      <w:r w:rsidR="00C101C8" w:rsidRPr="0049727F">
        <w:t xml:space="preserve"> of</w:t>
      </w:r>
      <w:r w:rsidRPr="0049727F">
        <w:t xml:space="preserve"> </w:t>
      </w:r>
      <w:r w:rsidR="00C101C8" w:rsidRPr="0049727F">
        <w:t>such systems in research and pedagogy.</w:t>
      </w:r>
    </w:p>
    <w:p w:rsidR="006115C9" w:rsidRPr="0049727F" w:rsidRDefault="009110E0" w:rsidP="004A4DE6">
      <w:r w:rsidRPr="0049727F">
        <w:t>The following section provides a background to the logistic map and the concepts of system dynamics and attractors. Then we introduce several information visualization techniques to explore qualitative system behavior, bifurcations, the path to chaos, fractals, and strange attractors. We investigate the differen</w:t>
      </w:r>
      <w:r w:rsidR="00F4624F" w:rsidRPr="0049727F">
        <w:t>ce between chaos and randomness. Finally,</w:t>
      </w:r>
      <w:r w:rsidRPr="0049727F">
        <w:t xml:space="preserve"> </w:t>
      </w:r>
      <w:r w:rsidR="00F4624F" w:rsidRPr="0049727F">
        <w:t>we visualize</w:t>
      </w:r>
      <w:r w:rsidRPr="0049727F">
        <w:t xml:space="preserve"> the famous butterfly effect and</w:t>
      </w:r>
      <w:r w:rsidR="00F4624F" w:rsidRPr="0049727F">
        <w:t xml:space="preserve"> conclude with a discussion of</w:t>
      </w:r>
      <w:r w:rsidRPr="0049727F">
        <w:t xml:space="preserve"> its implications for scientific prediction</w:t>
      </w:r>
      <w:r w:rsidR="00F4624F" w:rsidRPr="0049727F">
        <w:t xml:space="preserve"> and complexity</w:t>
      </w:r>
      <w:r w:rsidRPr="0049727F">
        <w:t xml:space="preserve">. All of these models and visualizations are developed in Python using Pynamical; for readability, we reserve the technical details of its </w:t>
      </w:r>
      <w:r w:rsidR="00C10876">
        <w:t xml:space="preserve">functionality for the </w:t>
      </w:r>
      <w:r w:rsidR="005F5C78">
        <w:t>discussion section</w:t>
      </w:r>
      <w:r w:rsidR="00C10876">
        <w:t>.</w:t>
      </w:r>
    </w:p>
    <w:p w:rsidR="009110E0" w:rsidRPr="0049727F" w:rsidRDefault="00F849C3" w:rsidP="0077058A">
      <w:pPr>
        <w:pStyle w:val="Heading2"/>
      </w:pPr>
      <w:bookmarkStart w:id="41" w:name="_Toc475721732"/>
      <w:bookmarkStart w:id="42" w:name="_Toc478997098"/>
      <w:r w:rsidRPr="0049727F">
        <w:t>Background and Model</w:t>
      </w:r>
      <w:bookmarkEnd w:id="41"/>
      <w:bookmarkEnd w:id="42"/>
    </w:p>
    <w:p w:rsidR="009110E0" w:rsidRPr="0049727F" w:rsidRDefault="00BC6DD0" w:rsidP="004A4DE6">
      <w:r>
        <w:t xml:space="preserve">The meteorologist </w:t>
      </w:r>
      <w:r w:rsidR="009110E0" w:rsidRPr="0049727F">
        <w:t>Edward Lorenz</w:t>
      </w:r>
      <w:r w:rsidR="00554927">
        <w:t xml:space="preserve"> is widely considered</w:t>
      </w:r>
      <w:r w:rsidR="009110E0" w:rsidRPr="0049727F">
        <w:t xml:space="preserve"> the father of chaos theory</w:t>
      </w:r>
      <w:r w:rsidR="004D14BD">
        <w:t xml:space="preserve"> (Stewart 2000)</w:t>
      </w:r>
      <w:r w:rsidR="00554927">
        <w:t>. Danforth (2013) relates</w:t>
      </w:r>
      <w:r>
        <w:t xml:space="preserve"> an anecdote in which Lorenz crisply describes</w:t>
      </w:r>
      <w:r w:rsidR="009110E0" w:rsidRPr="0049727F">
        <w:t xml:space="preserve"> chaos as “when the present determines the future, but the approximate present does not approximately determine the future</w:t>
      </w:r>
      <w:r>
        <w:t>.</w:t>
      </w:r>
      <w:r w:rsidR="009110E0" w:rsidRPr="0049727F">
        <w:t>” Lorenz first discovered chaos by accident while developing a simple mathematical model of atmospheric convection, using three ordinary differential equations</w:t>
      </w:r>
      <w:r w:rsidR="004D14BD">
        <w:t xml:space="preserve"> (Lorenz 1963)</w:t>
      </w:r>
      <w:r w:rsidR="009110E0" w:rsidRPr="0049727F">
        <w:t>. He found that nearly indistinguishable initial conditions could produce completely divergent outcomes, rendering weather prediction impossible beyond a time horizon of about a fortnight</w:t>
      </w:r>
      <w:r w:rsidR="004D14BD">
        <w:t xml:space="preserve"> (Gleick 1991)</w:t>
      </w:r>
      <w:r w:rsidR="009110E0" w:rsidRPr="0049727F">
        <w:t>.</w:t>
      </w:r>
    </w:p>
    <w:p w:rsidR="009110E0" w:rsidRDefault="009110E0" w:rsidP="004A4DE6">
      <w:r w:rsidRPr="0049727F">
        <w:lastRenderedPageBreak/>
        <w:t xml:space="preserve">How can this possibly happen with a simple deterministic system? We will explore an example using the </w:t>
      </w:r>
      <w:r w:rsidRPr="0049727F">
        <w:rPr>
          <w:i/>
        </w:rPr>
        <w:t>logistic map</w:t>
      </w:r>
      <w:r w:rsidRPr="0049727F">
        <w:t xml:space="preserve">, a model based on the common </w:t>
      </w:r>
      <w:r w:rsidRPr="004D14BD">
        <w:rPr>
          <w:i/>
        </w:rPr>
        <w:t>s</w:t>
      </w:r>
      <w:r w:rsidRPr="0049727F">
        <w:t>-curve logistic function that shows how a population grows slowly, then rapidly, before tapering off as it reaches its environment</w:t>
      </w:r>
      <w:r w:rsidR="00E05270" w:rsidRPr="0049727F">
        <w:t>’</w:t>
      </w:r>
      <w:r w:rsidRPr="0049727F">
        <w:t>s carrying capacity</w:t>
      </w:r>
      <w:r w:rsidR="004D14BD">
        <w:t xml:space="preserve"> (May 1974; Li et al. 2011)</w:t>
      </w:r>
      <w:r w:rsidRPr="0049727F">
        <w:t>. The logistic function uses a differential equation that treats time as continuous. The logistic map instead uses a difference equation to look at discrete time steps</w:t>
      </w:r>
      <w:r w:rsidR="004D14BD">
        <w:t xml:space="preserve"> (Pastijn 2006; Strogatz 2014)</w:t>
      </w:r>
      <w:r w:rsidRPr="0049727F">
        <w:t xml:space="preserve">. It is called the logistic </w:t>
      </w:r>
      <w:r w:rsidRPr="0049727F">
        <w:rPr>
          <w:i/>
          <w:iCs/>
        </w:rPr>
        <w:t>map</w:t>
      </w:r>
      <w:r w:rsidRPr="0049727F">
        <w:t xml:space="preserve"> because it maps the population value at any time step to its value at the next time step: </w:t>
      </w:r>
      <w:r w:rsidRPr="0049727F">
        <w:rPr>
          <w:i/>
        </w:rPr>
        <w:t>x</w:t>
      </w:r>
      <w:r w:rsidRPr="0049727F">
        <w:rPr>
          <w:i/>
          <w:vertAlign w:val="subscript"/>
        </w:rPr>
        <w:t>t</w:t>
      </w:r>
      <w:r w:rsidRPr="0049727F">
        <w:rPr>
          <w:vertAlign w:val="subscript"/>
        </w:rPr>
        <w:t>+1</w:t>
      </w:r>
      <w:r w:rsidRPr="0049727F">
        <w:t xml:space="preserve"> = </w:t>
      </w:r>
      <w:r w:rsidRPr="0049727F">
        <w:rPr>
          <w:i/>
        </w:rPr>
        <w:t>r x</w:t>
      </w:r>
      <w:r w:rsidRPr="0049727F">
        <w:rPr>
          <w:i/>
          <w:vertAlign w:val="subscript"/>
        </w:rPr>
        <w:t xml:space="preserve">t </w:t>
      </w:r>
      <w:r w:rsidRPr="0049727F">
        <w:t>(1–</w:t>
      </w:r>
      <w:r w:rsidRPr="0049727F">
        <w:rPr>
          <w:i/>
        </w:rPr>
        <w:t>x</w:t>
      </w:r>
      <w:r w:rsidRPr="0049727F">
        <w:rPr>
          <w:i/>
          <w:vertAlign w:val="subscript"/>
        </w:rPr>
        <w:t>t</w:t>
      </w:r>
      <w:r w:rsidRPr="0049727F">
        <w:t xml:space="preserve">). This nonlinear equation defines the rules, or </w:t>
      </w:r>
      <w:r w:rsidRPr="0049727F">
        <w:rPr>
          <w:i/>
        </w:rPr>
        <w:t>dynamics</w:t>
      </w:r>
      <w:r w:rsidRPr="0049727F">
        <w:t xml:space="preserve">, of our system: </w:t>
      </w:r>
      <w:r w:rsidRPr="0049727F">
        <w:rPr>
          <w:i/>
          <w:iCs/>
        </w:rPr>
        <w:t>x</w:t>
      </w:r>
      <w:r w:rsidRPr="0049727F">
        <w:t xml:space="preserve"> represents the population at some time </w:t>
      </w:r>
      <w:r w:rsidRPr="0049727F">
        <w:rPr>
          <w:i/>
          <w:iCs/>
        </w:rPr>
        <w:t>t</w:t>
      </w:r>
      <w:r w:rsidRPr="0049727F">
        <w:rPr>
          <w:iCs/>
        </w:rPr>
        <w:t>,</w:t>
      </w:r>
      <w:r w:rsidRPr="0049727F">
        <w:t xml:space="preserve"> and </w:t>
      </w:r>
      <w:r w:rsidRPr="0049727F">
        <w:rPr>
          <w:i/>
          <w:iCs/>
        </w:rPr>
        <w:t>r</w:t>
      </w:r>
      <w:r w:rsidRPr="0049727F">
        <w:t xml:space="preserve"> represents the growth rate. Thus</w:t>
      </w:r>
      <w:r w:rsidR="00C10876">
        <w:t>,</w:t>
      </w:r>
      <w:r w:rsidRPr="0049727F">
        <w:t xml:space="preserve"> the population level at any given time is a function of the growth rate parameter and the previous time step</w:t>
      </w:r>
      <w:r w:rsidR="00E05270" w:rsidRPr="0049727F">
        <w:t>’</w:t>
      </w:r>
      <w:r w:rsidRPr="0049727F">
        <w:t>s population level. If the growth rate is set too low, the population will die out and go extinct. Higher growth rates might settle toward a stable value or fluctuate across a series of population booms and busts.</w:t>
      </w:r>
    </w:p>
    <w:tbl>
      <w:tblPr>
        <w:tblStyle w:val="TableGrid"/>
        <w:tblW w:w="8155" w:type="dxa"/>
        <w:tblInd w:w="108" w:type="dxa"/>
        <w:tblLook w:val="04A0" w:firstRow="1" w:lastRow="0" w:firstColumn="1" w:lastColumn="0" w:noHBand="0" w:noVBand="1"/>
      </w:tblPr>
      <w:tblGrid>
        <w:gridCol w:w="1244"/>
        <w:gridCol w:w="986"/>
        <w:gridCol w:w="986"/>
        <w:gridCol w:w="986"/>
        <w:gridCol w:w="986"/>
        <w:gridCol w:w="995"/>
        <w:gridCol w:w="986"/>
        <w:gridCol w:w="986"/>
      </w:tblGrid>
      <w:tr w:rsidR="005F5C78" w:rsidRPr="0049727F" w:rsidTr="00D708FC">
        <w:trPr>
          <w:trHeight w:val="216"/>
        </w:trPr>
        <w:tc>
          <w:tcPr>
            <w:tcW w:w="1244" w:type="dxa"/>
            <w:noWrap/>
            <w:vAlign w:val="bottom"/>
            <w:hideMark/>
          </w:tcPr>
          <w:p w:rsidR="005F5C78" w:rsidRPr="0049727F" w:rsidRDefault="005F5C78" w:rsidP="004A4DE6">
            <w:pPr>
              <w:pStyle w:val="TableHeader"/>
            </w:pPr>
            <w:r w:rsidRPr="0049727F">
              <w:t>Generation</w:t>
            </w:r>
          </w:p>
        </w:tc>
        <w:tc>
          <w:tcPr>
            <w:tcW w:w="986" w:type="dxa"/>
            <w:noWrap/>
            <w:vAlign w:val="bottom"/>
            <w:hideMark/>
          </w:tcPr>
          <w:p w:rsidR="005F5C78" w:rsidRPr="0049727F" w:rsidRDefault="005F5C78" w:rsidP="004A4DE6">
            <w:pPr>
              <w:pStyle w:val="TableHeader"/>
            </w:pPr>
            <w:r w:rsidRPr="00C76BEA">
              <w:rPr>
                <w:i/>
              </w:rPr>
              <w:t>r</w:t>
            </w:r>
            <w:r w:rsidRPr="0049727F">
              <w:t xml:space="preserve"> = 0.5</w:t>
            </w:r>
          </w:p>
        </w:tc>
        <w:tc>
          <w:tcPr>
            <w:tcW w:w="986" w:type="dxa"/>
            <w:noWrap/>
            <w:vAlign w:val="bottom"/>
            <w:hideMark/>
          </w:tcPr>
          <w:p w:rsidR="005F5C78" w:rsidRPr="0049727F" w:rsidRDefault="005F5C78" w:rsidP="004A4DE6">
            <w:pPr>
              <w:pStyle w:val="TableHeader"/>
            </w:pPr>
            <w:r w:rsidRPr="00C76BEA">
              <w:rPr>
                <w:i/>
              </w:rPr>
              <w:t>r</w:t>
            </w:r>
            <w:r w:rsidRPr="0049727F">
              <w:t xml:space="preserve"> = 1.0</w:t>
            </w:r>
          </w:p>
        </w:tc>
        <w:tc>
          <w:tcPr>
            <w:tcW w:w="986" w:type="dxa"/>
            <w:noWrap/>
            <w:vAlign w:val="bottom"/>
            <w:hideMark/>
          </w:tcPr>
          <w:p w:rsidR="005F5C78" w:rsidRPr="0049727F" w:rsidRDefault="005F5C78" w:rsidP="004A4DE6">
            <w:pPr>
              <w:pStyle w:val="TableHeader"/>
            </w:pPr>
            <w:r w:rsidRPr="00C76BEA">
              <w:rPr>
                <w:i/>
              </w:rPr>
              <w:t>r</w:t>
            </w:r>
            <w:r w:rsidRPr="0049727F">
              <w:t xml:space="preserve"> = 1.5</w:t>
            </w:r>
          </w:p>
        </w:tc>
        <w:tc>
          <w:tcPr>
            <w:tcW w:w="986" w:type="dxa"/>
            <w:noWrap/>
            <w:vAlign w:val="bottom"/>
            <w:hideMark/>
          </w:tcPr>
          <w:p w:rsidR="005F5C78" w:rsidRPr="0049727F" w:rsidRDefault="005F5C78" w:rsidP="004A4DE6">
            <w:pPr>
              <w:pStyle w:val="TableHeader"/>
            </w:pPr>
            <w:r w:rsidRPr="00C76BEA">
              <w:rPr>
                <w:i/>
              </w:rPr>
              <w:t>r</w:t>
            </w:r>
            <w:r w:rsidRPr="0049727F">
              <w:t xml:space="preserve"> = 2.0</w:t>
            </w:r>
          </w:p>
        </w:tc>
        <w:tc>
          <w:tcPr>
            <w:tcW w:w="995" w:type="dxa"/>
            <w:noWrap/>
            <w:vAlign w:val="bottom"/>
            <w:hideMark/>
          </w:tcPr>
          <w:p w:rsidR="005F5C78" w:rsidRPr="0049727F" w:rsidRDefault="005F5C78" w:rsidP="004A4DE6">
            <w:pPr>
              <w:pStyle w:val="TableHeader"/>
            </w:pPr>
            <w:r w:rsidRPr="00C76BEA">
              <w:rPr>
                <w:i/>
              </w:rPr>
              <w:t>r</w:t>
            </w:r>
            <w:r w:rsidRPr="0049727F">
              <w:t xml:space="preserve"> = 2.5</w:t>
            </w:r>
          </w:p>
        </w:tc>
        <w:tc>
          <w:tcPr>
            <w:tcW w:w="986" w:type="dxa"/>
            <w:noWrap/>
            <w:vAlign w:val="bottom"/>
            <w:hideMark/>
          </w:tcPr>
          <w:p w:rsidR="005F5C78" w:rsidRPr="0049727F" w:rsidRDefault="005F5C78" w:rsidP="004A4DE6">
            <w:pPr>
              <w:pStyle w:val="TableHeader"/>
            </w:pPr>
            <w:r w:rsidRPr="00C76BEA">
              <w:rPr>
                <w:i/>
              </w:rPr>
              <w:t>r</w:t>
            </w:r>
            <w:r w:rsidRPr="0049727F">
              <w:t xml:space="preserve"> = 3.0</w:t>
            </w:r>
          </w:p>
        </w:tc>
        <w:tc>
          <w:tcPr>
            <w:tcW w:w="986" w:type="dxa"/>
            <w:noWrap/>
            <w:vAlign w:val="bottom"/>
            <w:hideMark/>
          </w:tcPr>
          <w:p w:rsidR="005F5C78" w:rsidRPr="0049727F" w:rsidRDefault="005F5C78" w:rsidP="004A4DE6">
            <w:pPr>
              <w:pStyle w:val="TableHeader"/>
            </w:pPr>
            <w:r w:rsidRPr="00C76BEA">
              <w:rPr>
                <w:i/>
              </w:rPr>
              <w:t>r</w:t>
            </w:r>
            <w:r w:rsidRPr="0049727F">
              <w:t xml:space="preserve"> = 3.5</w:t>
            </w:r>
          </w:p>
        </w:tc>
      </w:tr>
      <w:tr w:rsidR="005F5C78" w:rsidRPr="0049727F" w:rsidTr="00D708FC">
        <w:trPr>
          <w:trHeight w:val="216"/>
        </w:trPr>
        <w:tc>
          <w:tcPr>
            <w:tcW w:w="1244" w:type="dxa"/>
            <w:noWrap/>
            <w:vAlign w:val="bottom"/>
            <w:hideMark/>
          </w:tcPr>
          <w:p w:rsidR="005F5C78" w:rsidRPr="0049727F" w:rsidRDefault="005F5C78" w:rsidP="004A4DE6">
            <w:pPr>
              <w:pStyle w:val="Tablebody"/>
            </w:pPr>
            <w:r w:rsidRPr="0049727F">
              <w:t>1</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c>
          <w:tcPr>
            <w:tcW w:w="986" w:type="dxa"/>
            <w:noWrap/>
            <w:vAlign w:val="bottom"/>
            <w:hideMark/>
          </w:tcPr>
          <w:p w:rsidR="005F5C78" w:rsidRPr="0049727F" w:rsidRDefault="005F5C78" w:rsidP="004A4DE6">
            <w:pPr>
              <w:pStyle w:val="Tablebody"/>
            </w:pPr>
            <w:r w:rsidRPr="0049727F">
              <w:t>0.500</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w:t>
            </w:r>
          </w:p>
        </w:tc>
        <w:tc>
          <w:tcPr>
            <w:tcW w:w="986" w:type="dxa"/>
            <w:noWrap/>
            <w:vAlign w:val="bottom"/>
            <w:hideMark/>
          </w:tcPr>
          <w:p w:rsidR="005F5C78" w:rsidRPr="0049727F" w:rsidRDefault="005F5C78" w:rsidP="004A4DE6">
            <w:pPr>
              <w:pStyle w:val="Tablebody"/>
            </w:pPr>
            <w:r w:rsidRPr="0049727F">
              <w:t>0.125</w:t>
            </w:r>
          </w:p>
        </w:tc>
        <w:tc>
          <w:tcPr>
            <w:tcW w:w="986" w:type="dxa"/>
            <w:noWrap/>
            <w:vAlign w:val="bottom"/>
            <w:hideMark/>
          </w:tcPr>
          <w:p w:rsidR="005F5C78" w:rsidRPr="0049727F" w:rsidRDefault="005F5C78" w:rsidP="004A4DE6">
            <w:pPr>
              <w:pStyle w:val="Tablebody"/>
            </w:pPr>
            <w:r w:rsidRPr="0049727F">
              <w:t>0.250</w:t>
            </w:r>
          </w:p>
        </w:tc>
        <w:tc>
          <w:tcPr>
            <w:tcW w:w="986" w:type="dxa"/>
            <w:noWrap/>
            <w:vAlign w:val="bottom"/>
            <w:hideMark/>
          </w:tcPr>
          <w:p w:rsidR="005F5C78" w:rsidRPr="0049727F" w:rsidRDefault="005F5C78" w:rsidP="004A4DE6">
            <w:pPr>
              <w:pStyle w:val="Tablebody"/>
            </w:pPr>
            <w:r w:rsidRPr="0049727F">
              <w:t>0.375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0.625</w:t>
            </w:r>
          </w:p>
        </w:tc>
        <w:tc>
          <w:tcPr>
            <w:tcW w:w="986" w:type="dxa"/>
            <w:noWrap/>
            <w:vAlign w:val="bottom"/>
            <w:hideMark/>
          </w:tcPr>
          <w:p w:rsidR="005F5C78" w:rsidRPr="0049727F" w:rsidRDefault="005F5C78" w:rsidP="004A4DE6">
            <w:pPr>
              <w:pStyle w:val="Tablebody"/>
            </w:pPr>
            <w:r w:rsidRPr="0049727F">
              <w:t>0.750</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3</w:t>
            </w:r>
          </w:p>
        </w:tc>
        <w:tc>
          <w:tcPr>
            <w:tcW w:w="986" w:type="dxa"/>
            <w:noWrap/>
            <w:vAlign w:val="bottom"/>
            <w:hideMark/>
          </w:tcPr>
          <w:p w:rsidR="005F5C78" w:rsidRPr="0049727F" w:rsidRDefault="005F5C78" w:rsidP="004A4DE6">
            <w:pPr>
              <w:pStyle w:val="Tablebody"/>
            </w:pPr>
            <w:r w:rsidRPr="0049727F">
              <w:t>0.055</w:t>
            </w:r>
          </w:p>
        </w:tc>
        <w:tc>
          <w:tcPr>
            <w:tcW w:w="986" w:type="dxa"/>
            <w:noWrap/>
            <w:vAlign w:val="bottom"/>
            <w:hideMark/>
          </w:tcPr>
          <w:p w:rsidR="005F5C78" w:rsidRPr="0049727F" w:rsidRDefault="005F5C78" w:rsidP="004A4DE6">
            <w:pPr>
              <w:pStyle w:val="Tablebody"/>
            </w:pPr>
            <w:r w:rsidRPr="0049727F">
              <w:t>0.188</w:t>
            </w:r>
          </w:p>
        </w:tc>
        <w:tc>
          <w:tcPr>
            <w:tcW w:w="986" w:type="dxa"/>
            <w:noWrap/>
            <w:vAlign w:val="bottom"/>
            <w:hideMark/>
          </w:tcPr>
          <w:p w:rsidR="005F5C78" w:rsidRPr="0049727F" w:rsidRDefault="005F5C78" w:rsidP="004A4DE6">
            <w:pPr>
              <w:pStyle w:val="Tablebody"/>
            </w:pPr>
            <w:r w:rsidRPr="0049727F">
              <w:t>0.352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0.586</w:t>
            </w:r>
          </w:p>
        </w:tc>
        <w:tc>
          <w:tcPr>
            <w:tcW w:w="986" w:type="dxa"/>
            <w:noWrap/>
            <w:vAlign w:val="bottom"/>
            <w:hideMark/>
          </w:tcPr>
          <w:p w:rsidR="005F5C78" w:rsidRPr="0049727F" w:rsidRDefault="005F5C78" w:rsidP="004A4DE6">
            <w:pPr>
              <w:pStyle w:val="Tablebody"/>
            </w:pPr>
            <w:r w:rsidRPr="0049727F">
              <w:t>0.562</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4</w:t>
            </w:r>
          </w:p>
        </w:tc>
        <w:tc>
          <w:tcPr>
            <w:tcW w:w="986" w:type="dxa"/>
            <w:noWrap/>
            <w:vAlign w:val="bottom"/>
            <w:hideMark/>
          </w:tcPr>
          <w:p w:rsidR="005F5C78" w:rsidRPr="0049727F" w:rsidRDefault="005F5C78" w:rsidP="004A4DE6">
            <w:pPr>
              <w:pStyle w:val="Tablebody"/>
            </w:pPr>
            <w:r w:rsidRPr="0049727F">
              <w:t>0.026</w:t>
            </w:r>
          </w:p>
        </w:tc>
        <w:tc>
          <w:tcPr>
            <w:tcW w:w="986" w:type="dxa"/>
            <w:noWrap/>
            <w:vAlign w:val="bottom"/>
            <w:hideMark/>
          </w:tcPr>
          <w:p w:rsidR="005F5C78" w:rsidRPr="0049727F" w:rsidRDefault="005F5C78" w:rsidP="004A4DE6">
            <w:pPr>
              <w:pStyle w:val="Tablebody"/>
            </w:pPr>
            <w:r w:rsidRPr="0049727F">
              <w:t>0.152</w:t>
            </w:r>
          </w:p>
        </w:tc>
        <w:tc>
          <w:tcPr>
            <w:tcW w:w="986" w:type="dxa"/>
            <w:noWrap/>
            <w:vAlign w:val="bottom"/>
            <w:hideMark/>
          </w:tcPr>
          <w:p w:rsidR="005F5C78" w:rsidRPr="0049727F" w:rsidRDefault="005F5C78" w:rsidP="004A4DE6">
            <w:pPr>
              <w:pStyle w:val="Tablebody"/>
            </w:pPr>
            <w:r w:rsidRPr="0049727F">
              <w:t>0.342</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0.738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5</w:t>
            </w:r>
          </w:p>
        </w:tc>
        <w:tc>
          <w:tcPr>
            <w:tcW w:w="986" w:type="dxa"/>
            <w:noWrap/>
            <w:vAlign w:val="bottom"/>
            <w:hideMark/>
          </w:tcPr>
          <w:p w:rsidR="005F5C78" w:rsidRPr="0049727F" w:rsidRDefault="005F5C78" w:rsidP="004A4DE6">
            <w:pPr>
              <w:pStyle w:val="Tablebody"/>
            </w:pPr>
            <w:r w:rsidRPr="0049727F">
              <w:t>0.013</w:t>
            </w:r>
          </w:p>
        </w:tc>
        <w:tc>
          <w:tcPr>
            <w:tcW w:w="986" w:type="dxa"/>
            <w:noWrap/>
            <w:vAlign w:val="bottom"/>
            <w:hideMark/>
          </w:tcPr>
          <w:p w:rsidR="005F5C78" w:rsidRPr="0049727F" w:rsidRDefault="005F5C78" w:rsidP="004A4DE6">
            <w:pPr>
              <w:pStyle w:val="Tablebody"/>
            </w:pPr>
            <w:r w:rsidRPr="0049727F">
              <w:t>0.129</w:t>
            </w:r>
          </w:p>
        </w:tc>
        <w:tc>
          <w:tcPr>
            <w:tcW w:w="986" w:type="dxa"/>
            <w:noWrap/>
            <w:vAlign w:val="bottom"/>
            <w:hideMark/>
          </w:tcPr>
          <w:p w:rsidR="005F5C78" w:rsidRPr="0049727F" w:rsidRDefault="005F5C78" w:rsidP="004A4DE6">
            <w:pPr>
              <w:pStyle w:val="Tablebody"/>
            </w:pPr>
            <w:r w:rsidRPr="0049727F">
              <w:t>0.338</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0.580</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6</w:t>
            </w:r>
          </w:p>
        </w:tc>
        <w:tc>
          <w:tcPr>
            <w:tcW w:w="986" w:type="dxa"/>
            <w:noWrap/>
            <w:vAlign w:val="bottom"/>
            <w:hideMark/>
          </w:tcPr>
          <w:p w:rsidR="005F5C78" w:rsidRPr="0049727F" w:rsidRDefault="005F5C78" w:rsidP="004A4DE6">
            <w:pPr>
              <w:pStyle w:val="Tablebody"/>
            </w:pPr>
            <w:r w:rsidRPr="0049727F">
              <w:t>0.006</w:t>
            </w:r>
          </w:p>
        </w:tc>
        <w:tc>
          <w:tcPr>
            <w:tcW w:w="986" w:type="dxa"/>
            <w:noWrap/>
            <w:vAlign w:val="bottom"/>
            <w:hideMark/>
          </w:tcPr>
          <w:p w:rsidR="005F5C78" w:rsidRPr="0049727F" w:rsidRDefault="005F5C78" w:rsidP="004A4DE6">
            <w:pPr>
              <w:pStyle w:val="Tablebody"/>
            </w:pPr>
            <w:r w:rsidRPr="0049727F">
              <w:t>0.112</w:t>
            </w:r>
          </w:p>
        </w:tc>
        <w:tc>
          <w:tcPr>
            <w:tcW w:w="986" w:type="dxa"/>
            <w:noWrap/>
            <w:vAlign w:val="bottom"/>
            <w:hideMark/>
          </w:tcPr>
          <w:p w:rsidR="005F5C78" w:rsidRPr="0049727F" w:rsidRDefault="005F5C78" w:rsidP="004A4DE6">
            <w:pPr>
              <w:pStyle w:val="Tablebody"/>
            </w:pPr>
            <w:r w:rsidRPr="0049727F">
              <w:t>0.335</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0.602</w:t>
            </w:r>
          </w:p>
        </w:tc>
        <w:tc>
          <w:tcPr>
            <w:tcW w:w="986" w:type="dxa"/>
            <w:noWrap/>
            <w:vAlign w:val="bottom"/>
            <w:hideMark/>
          </w:tcPr>
          <w:p w:rsidR="005F5C78" w:rsidRPr="0049727F" w:rsidRDefault="005F5C78" w:rsidP="004A4DE6">
            <w:pPr>
              <w:pStyle w:val="Tablebody"/>
            </w:pPr>
            <w:r w:rsidRPr="0049727F">
              <w:t>0.731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7</w:t>
            </w:r>
          </w:p>
        </w:tc>
        <w:tc>
          <w:tcPr>
            <w:tcW w:w="986" w:type="dxa"/>
            <w:noWrap/>
            <w:vAlign w:val="bottom"/>
            <w:hideMark/>
          </w:tcPr>
          <w:p w:rsidR="005F5C78" w:rsidRPr="0049727F" w:rsidRDefault="005F5C78" w:rsidP="004A4DE6">
            <w:pPr>
              <w:pStyle w:val="Tablebody"/>
            </w:pPr>
            <w:r w:rsidRPr="0049727F">
              <w:t>0.003</w:t>
            </w:r>
          </w:p>
        </w:tc>
        <w:tc>
          <w:tcPr>
            <w:tcW w:w="986" w:type="dxa"/>
            <w:noWrap/>
            <w:vAlign w:val="bottom"/>
            <w:hideMark/>
          </w:tcPr>
          <w:p w:rsidR="005F5C78" w:rsidRPr="0049727F" w:rsidRDefault="005F5C78" w:rsidP="004A4DE6">
            <w:pPr>
              <w:pStyle w:val="Tablebody"/>
            </w:pPr>
            <w:r w:rsidRPr="0049727F">
              <w:t>0.100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0.599</w:t>
            </w:r>
          </w:p>
        </w:tc>
        <w:tc>
          <w:tcPr>
            <w:tcW w:w="986" w:type="dxa"/>
            <w:noWrap/>
            <w:vAlign w:val="bottom"/>
            <w:hideMark/>
          </w:tcPr>
          <w:p w:rsidR="005F5C78" w:rsidRPr="0049727F" w:rsidRDefault="005F5C78" w:rsidP="004A4DE6">
            <w:pPr>
              <w:pStyle w:val="Tablebody"/>
            </w:pPr>
            <w:r w:rsidRPr="0049727F">
              <w:t>0.590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8</w:t>
            </w:r>
          </w:p>
        </w:tc>
        <w:tc>
          <w:tcPr>
            <w:tcW w:w="986" w:type="dxa"/>
            <w:noWrap/>
            <w:vAlign w:val="bottom"/>
            <w:hideMark/>
          </w:tcPr>
          <w:p w:rsidR="005F5C78" w:rsidRPr="0049727F" w:rsidRDefault="005F5C78" w:rsidP="004A4DE6">
            <w:pPr>
              <w:pStyle w:val="Tablebody"/>
            </w:pPr>
            <w:r w:rsidRPr="0049727F">
              <w:t>0.002</w:t>
            </w:r>
          </w:p>
        </w:tc>
        <w:tc>
          <w:tcPr>
            <w:tcW w:w="986" w:type="dxa"/>
            <w:noWrap/>
            <w:vAlign w:val="bottom"/>
            <w:hideMark/>
          </w:tcPr>
          <w:p w:rsidR="005F5C78" w:rsidRPr="0049727F" w:rsidRDefault="005F5C78" w:rsidP="004A4DE6">
            <w:pPr>
              <w:pStyle w:val="Tablebody"/>
            </w:pPr>
            <w:r w:rsidRPr="0049727F">
              <w:t>0.090</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0.726</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9</w:t>
            </w:r>
          </w:p>
        </w:tc>
        <w:tc>
          <w:tcPr>
            <w:tcW w:w="986" w:type="dxa"/>
            <w:noWrap/>
            <w:vAlign w:val="bottom"/>
            <w:hideMark/>
          </w:tcPr>
          <w:p w:rsidR="005F5C78" w:rsidRPr="0049727F" w:rsidRDefault="005F5C78" w:rsidP="004A4DE6">
            <w:pPr>
              <w:pStyle w:val="Tablebody"/>
            </w:pPr>
            <w:r w:rsidRPr="0049727F">
              <w:t>0.001</w:t>
            </w:r>
          </w:p>
        </w:tc>
        <w:tc>
          <w:tcPr>
            <w:tcW w:w="986" w:type="dxa"/>
            <w:noWrap/>
            <w:vAlign w:val="bottom"/>
            <w:hideMark/>
          </w:tcPr>
          <w:p w:rsidR="005F5C78" w:rsidRPr="0049727F" w:rsidRDefault="005F5C78" w:rsidP="004A4DE6">
            <w:pPr>
              <w:pStyle w:val="Tablebody"/>
            </w:pPr>
            <w:r w:rsidRPr="0049727F">
              <w:t>0.082</w:t>
            </w:r>
          </w:p>
        </w:tc>
        <w:tc>
          <w:tcPr>
            <w:tcW w:w="986" w:type="dxa"/>
            <w:noWrap/>
            <w:vAlign w:val="bottom"/>
            <w:hideMark/>
          </w:tcPr>
          <w:p w:rsidR="005F5C78" w:rsidRPr="0049727F" w:rsidRDefault="005F5C78" w:rsidP="004A4DE6">
            <w:pPr>
              <w:pStyle w:val="Tablebody"/>
            </w:pPr>
            <w:r w:rsidRPr="0049727F">
              <w:t>0.334</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0.597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0.075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0.722</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11</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0.069</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0.603</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12</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0.065</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0.718</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13</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0.060</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0.607</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14</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0.057</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0.716</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15</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0.610</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16</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0.051</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0.713</w:t>
            </w:r>
          </w:p>
        </w:tc>
        <w:tc>
          <w:tcPr>
            <w:tcW w:w="986" w:type="dxa"/>
            <w:noWrap/>
            <w:vAlign w:val="bottom"/>
            <w:hideMark/>
          </w:tcPr>
          <w:p w:rsidR="005F5C78" w:rsidRPr="0049727F" w:rsidRDefault="005F5C78" w:rsidP="004A4DE6">
            <w:pPr>
              <w:pStyle w:val="Tablebody"/>
            </w:pPr>
            <w:r w:rsidRPr="0049727F">
              <w:t>0.827</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17</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0.048</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0.613</w:t>
            </w:r>
          </w:p>
        </w:tc>
        <w:tc>
          <w:tcPr>
            <w:tcW w:w="986" w:type="dxa"/>
            <w:noWrap/>
            <w:vAlign w:val="bottom"/>
            <w:hideMark/>
          </w:tcPr>
          <w:p w:rsidR="005F5C78" w:rsidRPr="0049727F" w:rsidRDefault="005F5C78" w:rsidP="004A4DE6">
            <w:pPr>
              <w:pStyle w:val="Tablebody"/>
            </w:pPr>
            <w:r w:rsidRPr="0049727F">
              <w:t>0.501</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18</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0.046</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0.711</w:t>
            </w:r>
          </w:p>
        </w:tc>
        <w:tc>
          <w:tcPr>
            <w:tcW w:w="986" w:type="dxa"/>
            <w:noWrap/>
            <w:vAlign w:val="bottom"/>
            <w:hideMark/>
          </w:tcPr>
          <w:p w:rsidR="005F5C78" w:rsidRPr="0049727F" w:rsidRDefault="005F5C78" w:rsidP="004A4DE6">
            <w:pPr>
              <w:pStyle w:val="Tablebody"/>
            </w:pPr>
            <w:r w:rsidRPr="0049727F">
              <w:t>0.875</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19</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0.044</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0.616</w:t>
            </w:r>
          </w:p>
        </w:tc>
        <w:tc>
          <w:tcPr>
            <w:tcW w:w="986" w:type="dxa"/>
            <w:noWrap/>
            <w:vAlign w:val="bottom"/>
            <w:hideMark/>
          </w:tcPr>
          <w:p w:rsidR="005F5C78" w:rsidRPr="0049727F" w:rsidRDefault="005F5C78" w:rsidP="004A4DE6">
            <w:pPr>
              <w:pStyle w:val="Tablebody"/>
            </w:pPr>
            <w:r w:rsidRPr="0049727F">
              <w:t>0.383</w:t>
            </w:r>
          </w:p>
        </w:tc>
      </w:tr>
      <w:tr w:rsidR="005F5C78" w:rsidRPr="0049727F" w:rsidTr="00D708FC">
        <w:trPr>
          <w:trHeight w:val="216"/>
        </w:trPr>
        <w:tc>
          <w:tcPr>
            <w:tcW w:w="1244" w:type="dxa"/>
            <w:noWrap/>
            <w:vAlign w:val="bottom"/>
          </w:tcPr>
          <w:p w:rsidR="005F5C78" w:rsidRPr="0049727F" w:rsidRDefault="005F5C78" w:rsidP="004A4DE6">
            <w:pPr>
              <w:pStyle w:val="Tablebody"/>
            </w:pPr>
            <w:r w:rsidRPr="0049727F">
              <w:t>20</w:t>
            </w:r>
          </w:p>
        </w:tc>
        <w:tc>
          <w:tcPr>
            <w:tcW w:w="986" w:type="dxa"/>
            <w:noWrap/>
            <w:vAlign w:val="bottom"/>
            <w:hideMark/>
          </w:tcPr>
          <w:p w:rsidR="005F5C78" w:rsidRPr="0049727F" w:rsidRDefault="005F5C78" w:rsidP="004A4DE6">
            <w:pPr>
              <w:pStyle w:val="Tablebody"/>
            </w:pPr>
            <w:r w:rsidRPr="0049727F">
              <w:t>0.000</w:t>
            </w:r>
          </w:p>
        </w:tc>
        <w:tc>
          <w:tcPr>
            <w:tcW w:w="986" w:type="dxa"/>
            <w:noWrap/>
            <w:vAlign w:val="bottom"/>
            <w:hideMark/>
          </w:tcPr>
          <w:p w:rsidR="005F5C78" w:rsidRPr="0049727F" w:rsidRDefault="005F5C78" w:rsidP="004A4DE6">
            <w:pPr>
              <w:pStyle w:val="Tablebody"/>
            </w:pPr>
            <w:r w:rsidRPr="0049727F">
              <w:t>0.042</w:t>
            </w:r>
          </w:p>
        </w:tc>
        <w:tc>
          <w:tcPr>
            <w:tcW w:w="986" w:type="dxa"/>
            <w:noWrap/>
            <w:vAlign w:val="bottom"/>
            <w:hideMark/>
          </w:tcPr>
          <w:p w:rsidR="005F5C78" w:rsidRPr="0049727F" w:rsidRDefault="005F5C78" w:rsidP="004A4DE6">
            <w:pPr>
              <w:pStyle w:val="Tablebody"/>
            </w:pPr>
            <w:r w:rsidRPr="0049727F">
              <w:t>0.333</w:t>
            </w:r>
          </w:p>
        </w:tc>
        <w:tc>
          <w:tcPr>
            <w:tcW w:w="986" w:type="dxa"/>
            <w:noWrap/>
            <w:vAlign w:val="bottom"/>
            <w:hideMark/>
          </w:tcPr>
          <w:p w:rsidR="005F5C78" w:rsidRPr="0049727F" w:rsidRDefault="005F5C78" w:rsidP="004A4DE6">
            <w:pPr>
              <w:pStyle w:val="Tablebody"/>
            </w:pPr>
            <w:r w:rsidRPr="0049727F">
              <w:t>0.500</w:t>
            </w:r>
          </w:p>
        </w:tc>
        <w:tc>
          <w:tcPr>
            <w:tcW w:w="995" w:type="dxa"/>
            <w:noWrap/>
            <w:vAlign w:val="bottom"/>
            <w:hideMark/>
          </w:tcPr>
          <w:p w:rsidR="005F5C78" w:rsidRPr="0049727F" w:rsidRDefault="005F5C78" w:rsidP="004A4DE6">
            <w:pPr>
              <w:pStyle w:val="Tablebody"/>
            </w:pPr>
            <w:r w:rsidRPr="0049727F">
              <w:t>0.600</w:t>
            </w:r>
          </w:p>
        </w:tc>
        <w:tc>
          <w:tcPr>
            <w:tcW w:w="986" w:type="dxa"/>
            <w:noWrap/>
            <w:vAlign w:val="bottom"/>
            <w:hideMark/>
          </w:tcPr>
          <w:p w:rsidR="005F5C78" w:rsidRPr="0049727F" w:rsidRDefault="005F5C78" w:rsidP="004A4DE6">
            <w:pPr>
              <w:pStyle w:val="Tablebody"/>
            </w:pPr>
            <w:r w:rsidRPr="0049727F">
              <w:t>0.710</w:t>
            </w:r>
          </w:p>
        </w:tc>
        <w:tc>
          <w:tcPr>
            <w:tcW w:w="986" w:type="dxa"/>
            <w:noWrap/>
            <w:vAlign w:val="bottom"/>
            <w:hideMark/>
          </w:tcPr>
          <w:p w:rsidR="005F5C78" w:rsidRPr="0049727F" w:rsidRDefault="005F5C78" w:rsidP="004A4DE6">
            <w:pPr>
              <w:pStyle w:val="Tablebody"/>
            </w:pPr>
            <w:r w:rsidRPr="0049727F">
              <w:t>0.827</w:t>
            </w:r>
          </w:p>
        </w:tc>
      </w:tr>
    </w:tbl>
    <w:p w:rsidR="005F5C78" w:rsidRPr="0049727F" w:rsidRDefault="005F5C78" w:rsidP="004A4DE6">
      <w:pPr>
        <w:pStyle w:val="Caption"/>
      </w:pPr>
      <w:bookmarkStart w:id="43" w:name="_Toc477200914"/>
      <w:r w:rsidRPr="0049727F">
        <w:t xml:space="preserve">Table </w:t>
      </w:r>
      <w:fldSimple w:instr=" STYLEREF 1 \s ">
        <w:r w:rsidR="000B2250">
          <w:rPr>
            <w:noProof/>
          </w:rPr>
          <w:t>2</w:t>
        </w:r>
      </w:fldSimple>
      <w:r>
        <w:t>.</w:t>
      </w:r>
      <w:fldSimple w:instr=" SEQ Table \* ARABIC \s 1 ">
        <w:r w:rsidR="000B2250">
          <w:rPr>
            <w:noProof/>
          </w:rPr>
          <w:t>1</w:t>
        </w:r>
      </w:fldSimple>
      <w:r>
        <w:rPr>
          <w:noProof/>
        </w:rPr>
        <w:t>.</w:t>
      </w:r>
      <w:r w:rsidRPr="0049727F">
        <w:t xml:space="preserve"> Population values produced by the logistic map </w:t>
      </w:r>
      <w:r w:rsidR="002817F0" w:rsidRPr="002817F0">
        <w:t>over</w:t>
      </w:r>
      <w:r w:rsidR="002817F0" w:rsidRPr="0049727F">
        <w:t xml:space="preserve"> 20 generations </w:t>
      </w:r>
      <w:r w:rsidR="00520CEE">
        <w:t>and</w:t>
      </w:r>
      <w:r w:rsidRPr="0049727F">
        <w:t xml:space="preserve"> 7 </w:t>
      </w:r>
      <w:r w:rsidR="002817F0">
        <w:t xml:space="preserve">values of the </w:t>
      </w:r>
      <w:r w:rsidRPr="0049727F">
        <w:t xml:space="preserve">growth rate parameter </w:t>
      </w:r>
      <w:r w:rsidR="002817F0" w:rsidRPr="002817F0">
        <w:rPr>
          <w:i/>
        </w:rPr>
        <w:t>r</w:t>
      </w:r>
      <w:r w:rsidRPr="0049727F">
        <w:t>.</w:t>
      </w:r>
      <w:bookmarkEnd w:id="43"/>
    </w:p>
    <w:p w:rsidR="006115C9" w:rsidRDefault="009110E0" w:rsidP="004A4DE6">
      <w:r w:rsidRPr="0049727F">
        <w:lastRenderedPageBreak/>
        <w:t xml:space="preserve">Chaos can manifest itself in both continuous (i.e., with dynamics defined by differential equations) and discrete (i.e., with dynamics defined by an iterated map) nonlinear dynamical systems. The logistic map is a simple, one-dimensional, discrete equation that produces chaos at certain growth rates. We will explore this in depth momentarily, but first, we use Pynamical to run the logistic model for 20 time steps (we will henceforth call these recursive iterations of the equation </w:t>
      </w:r>
      <w:r w:rsidRPr="0049727F">
        <w:rPr>
          <w:i/>
          <w:iCs/>
        </w:rPr>
        <w:t>generations</w:t>
      </w:r>
      <w:r w:rsidRPr="0049727F">
        <w:t xml:space="preserve">) for growth rate parameter values of 0.5, 1, 1.5, 2, 2.5, 3, and 3.5. Table </w:t>
      </w:r>
      <w:r w:rsidR="005F5C78">
        <w:t>2.</w:t>
      </w:r>
      <w:r w:rsidRPr="0049727F">
        <w:t>1 presents the results. The columns represent growth rates and the rows represent generations. The model always starts with a population level of 0.5 and represents population as a ratio between 0 (extinction) and 1 (the maximum carrying capacity of our system). If we trace down the column in Table 1 under growth rate 1.5, we see that the population level eventually settles toward a final value of 0.333 after several generations. In the column for growth rate 2, we see an unchanging population level of 0.5 across every generation. This makes sense in the real world – if two parents produce two children, the overall population will neither grow nor shrink. Thus</w:t>
      </w:r>
      <w:r w:rsidR="00C10876">
        <w:t>,</w:t>
      </w:r>
      <w:r w:rsidRPr="0049727F">
        <w:t xml:space="preserve"> a growth rate parameter value of 2 r</w:t>
      </w:r>
      <w:r w:rsidR="00C03163" w:rsidRPr="0049727F">
        <w:t>epresents the replacement rate.</w:t>
      </w:r>
    </w:p>
    <w:p w:rsidR="002817F0" w:rsidRPr="0049727F" w:rsidRDefault="002817F0" w:rsidP="002817F0">
      <w:pPr>
        <w:pStyle w:val="Figure"/>
      </w:pPr>
      <w:r w:rsidRPr="00C10876">
        <w:drawing>
          <wp:inline distT="0" distB="0" distL="0" distR="0" wp14:anchorId="0B9A11FC" wp14:editId="30B0B050">
            <wp:extent cx="4352925" cy="2524697"/>
            <wp:effectExtent l="0" t="0" r="0" b="9525"/>
            <wp:docPr id="2" name="Picture 2" descr="fig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6160" cy="2526573"/>
                    </a:xfrm>
                    <a:prstGeom prst="rect">
                      <a:avLst/>
                    </a:prstGeom>
                    <a:noFill/>
                    <a:ln>
                      <a:noFill/>
                    </a:ln>
                  </pic:spPr>
                </pic:pic>
              </a:graphicData>
            </a:graphic>
          </wp:inline>
        </w:drawing>
      </w:r>
    </w:p>
    <w:p w:rsidR="002817F0" w:rsidRPr="0049727F" w:rsidRDefault="002817F0" w:rsidP="002817F0">
      <w:pPr>
        <w:pStyle w:val="Caption"/>
      </w:pPr>
      <w:bookmarkStart w:id="44" w:name="_Toc477200871"/>
      <w:r w:rsidRPr="0049727F">
        <w:t xml:space="preserve">Figure </w:t>
      </w:r>
      <w:fldSimple w:instr=" STYLEREF 1 \s ">
        <w:r w:rsidR="000B2250">
          <w:rPr>
            <w:noProof/>
          </w:rPr>
          <w:t>2</w:t>
        </w:r>
      </w:fldSimple>
      <w:r>
        <w:t>.</w:t>
      </w:r>
      <w:fldSimple w:instr=" SEQ Figure \* ARABIC \s 1 ">
        <w:r w:rsidR="000B2250">
          <w:rPr>
            <w:noProof/>
          </w:rPr>
          <w:t>1</w:t>
        </w:r>
      </w:fldSimple>
      <w:r>
        <w:t>.</w:t>
      </w:r>
      <w:r w:rsidRPr="0049727F">
        <w:t xml:space="preserve"> Time series graph of the logistic map with 7 growth rate parameter values over 20 generations.</w:t>
      </w:r>
      <w:bookmarkEnd w:id="44"/>
    </w:p>
    <w:p w:rsidR="00E92D4D" w:rsidRPr="0049727F" w:rsidRDefault="00E92D4D" w:rsidP="004A4DE6">
      <w:r w:rsidRPr="0049727F">
        <w:t xml:space="preserve">Figure </w:t>
      </w:r>
      <w:r w:rsidR="007D42E0" w:rsidRPr="0049727F">
        <w:t>2.</w:t>
      </w:r>
      <w:r w:rsidRPr="0049727F">
        <w:t>1 visualizes the resulting time series as a</w:t>
      </w:r>
      <w:r w:rsidR="00043066">
        <w:t xml:space="preserve"> chart</w:t>
      </w:r>
      <w:r w:rsidRPr="0049727F">
        <w:t xml:space="preserve"> with time on the </w:t>
      </w:r>
      <w:r w:rsidRPr="0049727F">
        <w:rPr>
          <w:i/>
        </w:rPr>
        <w:t>x</w:t>
      </w:r>
      <w:r w:rsidRPr="0049727F">
        <w:t xml:space="preserve">-axis and the system state on the </w:t>
      </w:r>
      <w:r w:rsidRPr="0049727F">
        <w:rPr>
          <w:i/>
        </w:rPr>
        <w:t>y</w:t>
      </w:r>
      <w:r w:rsidRPr="0049727F">
        <w:t xml:space="preserve">-axis. This graph visualizes how the population changes over time at different growth rates. For instance, the violet line for growth rate 0.5 quickly drops to zero: the population dies out. The teal line that represents a growth rate of 2 (the </w:t>
      </w:r>
      <w:r w:rsidRPr="0049727F">
        <w:lastRenderedPageBreak/>
        <w:t>replacement rate) stays steady at a population level of 0.5. The growth rates of 3 and 3.5 are more interesting. While the green line for growth rate 3 seems to slowly converge toward a stable value, the yellow line for growth rate 3.5 just seems to repeatedly bounce around four different values.</w:t>
      </w:r>
    </w:p>
    <w:p w:rsidR="006115C9" w:rsidRPr="0049727F" w:rsidRDefault="009110E0" w:rsidP="004A4DE6">
      <w:r w:rsidRPr="0049727F">
        <w:t xml:space="preserve">An </w:t>
      </w:r>
      <w:r w:rsidRPr="0049727F">
        <w:rPr>
          <w:i/>
          <w:iCs/>
        </w:rPr>
        <w:t>attractor</w:t>
      </w:r>
      <w:r w:rsidRPr="0049727F">
        <w:t xml:space="preserve"> is the value, or set of values, that a system settles toward over time. When the growth rate parameter is set to 0.5, the system has a </w:t>
      </w:r>
      <w:r w:rsidRPr="0049727F">
        <w:rPr>
          <w:i/>
        </w:rPr>
        <w:t>fixed-point attractor</w:t>
      </w:r>
      <w:r w:rsidRPr="0049727F">
        <w:t xml:space="preserve"> at population level 0, as depicted by the violet line</w:t>
      </w:r>
      <w:r w:rsidR="00E92D4D" w:rsidRPr="0049727F">
        <w:t xml:space="preserve"> dropping to 0</w:t>
      </w:r>
      <w:r w:rsidRPr="0049727F">
        <w:t xml:space="preserve">. In other words, the population value is drawn toward a stable equilibrium of 0 over time as the model iterates: the logistic equation maps the value of a fixed-point attractor to itself. When the growth rate parameter is set to 3.5, the system oscillates between four values as depicted by the yellow line. This oscillating attractor is called a </w:t>
      </w:r>
      <w:r w:rsidRPr="0049727F">
        <w:rPr>
          <w:i/>
        </w:rPr>
        <w:t>limit cycle</w:t>
      </w:r>
      <w:r w:rsidRPr="0049727F">
        <w:t>. But when we adjust the growth rate parameter</w:t>
      </w:r>
      <w:r w:rsidR="008B11B8" w:rsidRPr="0049727F">
        <w:t xml:space="preserve"> in this model</w:t>
      </w:r>
      <w:r w:rsidRPr="0049727F">
        <w:t xml:space="preserve"> beyond 3.57, we witness the onset of chaos. A chaotic system has a </w:t>
      </w:r>
      <w:r w:rsidRPr="0049727F">
        <w:rPr>
          <w:i/>
          <w:iCs/>
        </w:rPr>
        <w:t>strange attractor</w:t>
      </w:r>
      <w:r w:rsidRPr="0049727F">
        <w:t>, around which the system oscillates forever without ever repeating itself or settling into a steady state of behavior</w:t>
      </w:r>
      <w:r w:rsidR="004D14BD">
        <w:t xml:space="preserve"> (Ruelle and Takens 1971; Shilnikov 2002)</w:t>
      </w:r>
      <w:r w:rsidRPr="0049727F">
        <w:t>. It never produces the same value twice and its structure is fractal, meaning the same patterns exist at every scale no matter how much we zoom into it</w:t>
      </w:r>
      <w:r w:rsidR="004D14BD">
        <w:t xml:space="preserve"> (Grebogi et al. 1987).</w:t>
      </w:r>
    </w:p>
    <w:p w:rsidR="009110E0" w:rsidRPr="0049727F" w:rsidRDefault="007160BB" w:rsidP="0077058A">
      <w:pPr>
        <w:pStyle w:val="Heading2"/>
      </w:pPr>
      <w:bookmarkStart w:id="45" w:name="_Toc475721733"/>
      <w:bookmarkStart w:id="46" w:name="_Toc478997099"/>
      <w:r w:rsidRPr="0049727F">
        <w:t xml:space="preserve">System </w:t>
      </w:r>
      <w:r w:rsidR="009110E0" w:rsidRPr="0049727F">
        <w:t>Bifurcations</w:t>
      </w:r>
      <w:bookmarkEnd w:id="45"/>
      <w:bookmarkEnd w:id="46"/>
    </w:p>
    <w:p w:rsidR="009110E0" w:rsidRDefault="009110E0" w:rsidP="004A4DE6">
      <w:r w:rsidRPr="0049727F">
        <w:t xml:space="preserve">To show this more clearly, we run the logistic model again, this time for 200 generations across 1,000 growth rate values between 0 and 4. When we produced the plot in Figure </w:t>
      </w:r>
      <w:r w:rsidR="007D42E0" w:rsidRPr="0049727F">
        <w:t>2.</w:t>
      </w:r>
      <w:r w:rsidRPr="0049727F">
        <w:t xml:space="preserve">1, we had only 7 growth rates. This time we have 1,000 so we need to visualize the results in a different way to make them comprehensible, using a </w:t>
      </w:r>
      <w:r w:rsidRPr="0049727F">
        <w:rPr>
          <w:i/>
        </w:rPr>
        <w:t>bifurcation diagram</w:t>
      </w:r>
      <w:r w:rsidRPr="0049727F">
        <w:t xml:space="preserve"> that visualizes a system</w:t>
      </w:r>
      <w:r w:rsidR="00E05270" w:rsidRPr="0049727F">
        <w:t>’</w:t>
      </w:r>
      <w:r w:rsidRPr="0049727F">
        <w:t>s attractors as a function of some parameter</w:t>
      </w:r>
      <w:r w:rsidR="004D14BD">
        <w:t xml:space="preserve"> (May 1976; Gershenson 2004; Wu and Baleanu 2014)</w:t>
      </w:r>
      <w:r w:rsidRPr="0049727F">
        <w:t xml:space="preserve">. The bifurcation diagram in Figure </w:t>
      </w:r>
      <w:r w:rsidR="007D42E0" w:rsidRPr="0049727F">
        <w:t>2.</w:t>
      </w:r>
      <w:r w:rsidRPr="0049727F">
        <w:t>2 represents 1,000 discrete vertical slices, each corresponding to one of 1,000 growth rate parameter values evenly spaced between 0 and 4. To produce each of these visual slices, Pynamical ran the model 200 times then threw away the first 100 results, leaving just the final 100 generations for each growth rate. Each vertical slice thus visualizes the population values that the logistic map settles toward over time (i.e., the attra</w:t>
      </w:r>
      <w:r w:rsidR="005F5C78">
        <w:t>ctor) for that parameter value.</w:t>
      </w:r>
    </w:p>
    <w:p w:rsidR="005F5C78" w:rsidRPr="0049727F" w:rsidRDefault="005F5C78" w:rsidP="004A4DE6">
      <w:pPr>
        <w:pStyle w:val="Figure"/>
      </w:pPr>
      <w:r w:rsidRPr="0049727F">
        <w:lastRenderedPageBreak/>
        <w:drawing>
          <wp:inline distT="0" distB="0" distL="0" distR="0" wp14:anchorId="66A411CE" wp14:editId="3F4BE766">
            <wp:extent cx="4702630" cy="3086100"/>
            <wp:effectExtent l="0" t="0" r="3175" b="0"/>
            <wp:docPr id="3" name="Picture 3"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205" cy="3118633"/>
                    </a:xfrm>
                    <a:prstGeom prst="rect">
                      <a:avLst/>
                    </a:prstGeom>
                    <a:noFill/>
                    <a:ln>
                      <a:noFill/>
                    </a:ln>
                  </pic:spPr>
                </pic:pic>
              </a:graphicData>
            </a:graphic>
          </wp:inline>
        </w:drawing>
      </w:r>
    </w:p>
    <w:p w:rsidR="005F5C78" w:rsidRPr="0049727F" w:rsidRDefault="005F5C78" w:rsidP="004A4DE6">
      <w:pPr>
        <w:pStyle w:val="Caption"/>
      </w:pPr>
      <w:bookmarkStart w:id="47" w:name="_Toc477200872"/>
      <w:r w:rsidRPr="0049727F">
        <w:t xml:space="preserve">Figure </w:t>
      </w:r>
      <w:fldSimple w:instr=" STYLEREF 1 \s ">
        <w:r w:rsidR="000B2250">
          <w:rPr>
            <w:noProof/>
          </w:rPr>
          <w:t>2</w:t>
        </w:r>
      </w:fldSimple>
      <w:r w:rsidR="00C1717A">
        <w:t>.</w:t>
      </w:r>
      <w:fldSimple w:instr=" SEQ Figure \* ARABIC \s 1 ">
        <w:r w:rsidR="000B2250">
          <w:rPr>
            <w:noProof/>
          </w:rPr>
          <w:t>2</w:t>
        </w:r>
      </w:fldSimple>
      <w:r>
        <w:t>.</w:t>
      </w:r>
      <w:r w:rsidRPr="0049727F">
        <w:t xml:space="preserve"> Bifurcation diagram of 100 generations of the logistic map for 1,000 growth rate parameter values between 0 and 4. The vertical slice above each growth rate depicts the system’s attractor at that rate.</w:t>
      </w:r>
      <w:bookmarkEnd w:id="47"/>
    </w:p>
    <w:p w:rsidR="007D42E0" w:rsidRDefault="007D42E0" w:rsidP="004A4DE6">
      <w:r w:rsidRPr="0049727F">
        <w:t>In Figure 2.2 we can see that for growth rates less than 1, the system always eventually collapses to zero (extinction). For growth rates between 1 and 3, the system always settles into an exact, stable population level. For instance, in the vertical slice above growth rate 2.5, there is only one population value represented (0.6) and it corresponds precisely to where the line for growth rate 2.5 settles in Figure 2.1</w:t>
      </w:r>
      <w:r w:rsidR="00E05270" w:rsidRPr="0049727F">
        <w:t>’</w:t>
      </w:r>
      <w:r w:rsidRPr="0049727F">
        <w:t>s time series graph. At this parameter value, the system</w:t>
      </w:r>
      <w:r w:rsidR="00E05270" w:rsidRPr="0049727F">
        <w:t>’</w:t>
      </w:r>
      <w:r w:rsidRPr="0049727F">
        <w:t>s attractor is a fixed point at 0.6. But for some growth rates, such as 3.9, the plot in Figure 2.2 shows 100 different values – in other words, a different value for each of its 100 generations. Here the system never settles into a fixed point or a limit cycle.</w:t>
      </w:r>
    </w:p>
    <w:p w:rsidR="005E6D0E" w:rsidRDefault="005E6D0E" w:rsidP="005E6D0E">
      <w:r w:rsidRPr="0049727F">
        <w:t xml:space="preserve">Why is this visualization called a bifurcation diagram? If we zoom into the growth rates between 2.8 and 4 to see what is happening at a finer scale (Figure 2.3), the possible population values fork into two discrete paths at the vertical slice above growth rate 3. At growth rate 3.2, the system oscillates exclusively between two population values: one around 0.5 and the other around 0.8. Thus, at that growth rate, applying the logistic map to one of these two population values yields the other. Just beyond growth rate 3.4, the diagram bifurcates again into </w:t>
      </w:r>
      <w:r w:rsidRPr="0049727F">
        <w:rPr>
          <w:i/>
          <w:iCs/>
        </w:rPr>
        <w:t>four</w:t>
      </w:r>
      <w:r w:rsidRPr="0049727F">
        <w:t xml:space="preserve"> paths. This corresponds to the yellow line in Figure 2.1: </w:t>
      </w:r>
      <w:r w:rsidRPr="0049727F">
        <w:lastRenderedPageBreak/>
        <w:t xml:space="preserve">when the growth rate parameter is set to 3.5, the system oscillates over </w:t>
      </w:r>
      <w:r w:rsidRPr="0049727F">
        <w:rPr>
          <w:i/>
          <w:iCs/>
        </w:rPr>
        <w:t>four</w:t>
      </w:r>
      <w:r w:rsidRPr="0049727F">
        <w:t xml:space="preserve"> population values. </w:t>
      </w:r>
    </w:p>
    <w:p w:rsidR="005F5C78" w:rsidRPr="0049727F" w:rsidRDefault="005F5C78" w:rsidP="004A4DE6">
      <w:pPr>
        <w:pStyle w:val="Figure"/>
      </w:pPr>
      <w:r w:rsidRPr="0049727F">
        <w:drawing>
          <wp:inline distT="0" distB="0" distL="0" distR="0" wp14:anchorId="138A14A5" wp14:editId="3346C56D">
            <wp:extent cx="4695825" cy="3038474"/>
            <wp:effectExtent l="0" t="0" r="0" b="0"/>
            <wp:docPr id="13" name="Picture 1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8256" cy="3052988"/>
                    </a:xfrm>
                    <a:prstGeom prst="rect">
                      <a:avLst/>
                    </a:prstGeom>
                    <a:noFill/>
                    <a:ln>
                      <a:noFill/>
                    </a:ln>
                  </pic:spPr>
                </pic:pic>
              </a:graphicData>
            </a:graphic>
          </wp:inline>
        </w:drawing>
      </w:r>
    </w:p>
    <w:p w:rsidR="005F5C78" w:rsidRPr="0049727F" w:rsidRDefault="005F5C78" w:rsidP="004A4DE6">
      <w:pPr>
        <w:pStyle w:val="Caption"/>
      </w:pPr>
      <w:bookmarkStart w:id="48" w:name="_Toc477200873"/>
      <w:r w:rsidRPr="0049727F">
        <w:t xml:space="preserve">Figure </w:t>
      </w:r>
      <w:fldSimple w:instr=" STYLEREF 1 \s ">
        <w:r w:rsidR="000B2250">
          <w:rPr>
            <w:noProof/>
          </w:rPr>
          <w:t>2</w:t>
        </w:r>
      </w:fldSimple>
      <w:r w:rsidR="00C1717A">
        <w:t>.</w:t>
      </w:r>
      <w:fldSimple w:instr=" SEQ Figure \* ARABIC \s 1 ">
        <w:r w:rsidR="000B2250">
          <w:rPr>
            <w:noProof/>
          </w:rPr>
          <w:t>3</w:t>
        </w:r>
      </w:fldSimple>
      <w:r>
        <w:t>.</w:t>
      </w:r>
      <w:r w:rsidRPr="0049727F">
        <w:t xml:space="preserve"> Bifurcation diagram of 100 generations of the logistic map for 1,000 growth rate parameter values between 2.8 and 4. The vertical slice above each growth rate depicts the system’s attractor at that rate.</w:t>
      </w:r>
      <w:bookmarkEnd w:id="48"/>
    </w:p>
    <w:p w:rsidR="009110E0" w:rsidRPr="0049727F" w:rsidRDefault="009110E0" w:rsidP="004A4DE6">
      <w:r w:rsidRPr="0049727F">
        <w:t xml:space="preserve">These are </w:t>
      </w:r>
      <w:r w:rsidRPr="0049727F">
        <w:rPr>
          <w:i/>
          <w:iCs/>
        </w:rPr>
        <w:t>periods</w:t>
      </w:r>
      <w:r w:rsidRPr="0049727F">
        <w:t xml:space="preserve">, just like the period of a pendulum. At growth rate 3.2, the system has a period-2 attractor. At growth rate 3.5, the system has a period-4 attractor. Just beyond growth rate 3.5, it bifurcates again into </w:t>
      </w:r>
      <w:r w:rsidRPr="0049727F">
        <w:rPr>
          <w:i/>
          <w:iCs/>
        </w:rPr>
        <w:t>eight</w:t>
      </w:r>
      <w:r w:rsidRPr="0049727F">
        <w:t xml:space="preserve"> paths as the system oscillates over </w:t>
      </w:r>
      <w:r w:rsidRPr="0049727F">
        <w:rPr>
          <w:iCs/>
        </w:rPr>
        <w:t>eight</w:t>
      </w:r>
      <w:r w:rsidRPr="0049727F">
        <w:t xml:space="preserve"> population values. These consecutive bifurcations are </w:t>
      </w:r>
      <w:r w:rsidRPr="0049727F">
        <w:rPr>
          <w:i/>
        </w:rPr>
        <w:t>phase transitions</w:t>
      </w:r>
      <w:r w:rsidRPr="0049727F">
        <w:t xml:space="preserve"> from one behavior, such as a fixed-point attractor, to a qualitatively different type of behavior, such as a period-2 limit cycle attractor, as we vary the parameter value. Beyond a growth rate of 3.57, however, the bifurcations ramp up until the system is capable of eventually landing on </w:t>
      </w:r>
      <w:r w:rsidRPr="0049727F">
        <w:rPr>
          <w:iCs/>
        </w:rPr>
        <w:t>any</w:t>
      </w:r>
      <w:r w:rsidRPr="0049727F">
        <w:t xml:space="preserve"> population value. This is known as the </w:t>
      </w:r>
      <w:r w:rsidRPr="0049727F">
        <w:rPr>
          <w:i/>
        </w:rPr>
        <w:t>period-doubling</w:t>
      </w:r>
      <w:r w:rsidRPr="0049727F">
        <w:t xml:space="preserve"> path to chaos. As we adjust the growth rate parameter upwards, the logistic map will oscillate between two, then four, then eight, then 16, then 32 (and on and on to infinity) population values.</w:t>
      </w:r>
    </w:p>
    <w:p w:rsidR="009110E0" w:rsidRDefault="009110E0" w:rsidP="004A4DE6">
      <w:r w:rsidRPr="0049727F">
        <w:t xml:space="preserve">By the time we reach growth rate 3.99, it has bifurcated so many times that the system now jumps, seemingly randomly, between all population values. We only say </w:t>
      </w:r>
      <w:r w:rsidRPr="0049727F">
        <w:rPr>
          <w:i/>
          <w:iCs/>
        </w:rPr>
        <w:t>seemingly</w:t>
      </w:r>
      <w:r w:rsidRPr="0049727F">
        <w:t xml:space="preserve"> randomly because it is definitely </w:t>
      </w:r>
      <w:r w:rsidRPr="0049727F">
        <w:rPr>
          <w:i/>
          <w:iCs/>
        </w:rPr>
        <w:t>not</w:t>
      </w:r>
      <w:r w:rsidRPr="0049727F">
        <w:t xml:space="preserve"> truly random. Rather, this model follows very simple </w:t>
      </w:r>
      <w:r w:rsidRPr="0049727F">
        <w:lastRenderedPageBreak/>
        <w:t xml:space="preserve">deterministic rules yet produces apparent randomness due to its attractor having a period of infinite length. This is chaos: deterministic and aperiodic. If we zoom in again, to the narrow slice of growth rates between 3.7 and 3.9 (Figure </w:t>
      </w:r>
      <w:r w:rsidR="007D42E0" w:rsidRPr="0049727F">
        <w:t>2.</w:t>
      </w:r>
      <w:r w:rsidRPr="0049727F">
        <w:t xml:space="preserve">4), we begin to see the beauty of chaos. Out of the noise emerge strange swirling patterns and thresholds on either side of which the system behaves very differently. For example, between the growth rates of 3.82 and 3.84, the system moves from chaos back into order, oscillating between just three population values: approximately 0.15, 0.55, and 0.95. But then at growth rates beyond 3.86 it bifurcates again and returns to chaos. Indeed </w:t>
      </w:r>
      <w:r w:rsidRPr="0049727F">
        <w:rPr>
          <w:i/>
        </w:rPr>
        <w:t>any</w:t>
      </w:r>
      <w:r w:rsidRPr="0049727F">
        <w:t xml:space="preserve"> one-dimensional system with a period-3 cycle such as this at some parameter value is capable of chaotic behavior at other parameter values</w:t>
      </w:r>
      <w:r w:rsidR="004D14BD">
        <w:t xml:space="preserve"> (Li and Yorke 1975)</w:t>
      </w:r>
      <w:r w:rsidRPr="0049727F">
        <w:t>.</w:t>
      </w:r>
    </w:p>
    <w:p w:rsidR="004378CA" w:rsidRPr="0049727F" w:rsidRDefault="004378CA" w:rsidP="004378CA">
      <w:pPr>
        <w:pStyle w:val="Figure"/>
      </w:pPr>
      <w:r w:rsidRPr="0049727F">
        <w:drawing>
          <wp:inline distT="0" distB="0" distL="0" distR="0" wp14:anchorId="167BCC08" wp14:editId="264EFFE9">
            <wp:extent cx="4743450" cy="3056402"/>
            <wp:effectExtent l="0" t="0" r="0" b="0"/>
            <wp:docPr id="12" name="Picture 1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4848" cy="3076633"/>
                    </a:xfrm>
                    <a:prstGeom prst="rect">
                      <a:avLst/>
                    </a:prstGeom>
                    <a:noFill/>
                    <a:ln>
                      <a:noFill/>
                    </a:ln>
                  </pic:spPr>
                </pic:pic>
              </a:graphicData>
            </a:graphic>
          </wp:inline>
        </w:drawing>
      </w:r>
    </w:p>
    <w:p w:rsidR="004378CA" w:rsidRPr="0049727F" w:rsidRDefault="004378CA" w:rsidP="004378CA">
      <w:pPr>
        <w:pStyle w:val="Caption"/>
      </w:pPr>
      <w:bookmarkStart w:id="49" w:name="_Toc477200874"/>
      <w:r w:rsidRPr="0049727F">
        <w:t xml:space="preserve">Figure </w:t>
      </w:r>
      <w:fldSimple w:instr=" STYLEREF 1 \s ">
        <w:r w:rsidR="000B2250">
          <w:rPr>
            <w:noProof/>
          </w:rPr>
          <w:t>2</w:t>
        </w:r>
      </w:fldSimple>
      <w:r w:rsidR="00C1717A">
        <w:t>.</w:t>
      </w:r>
      <w:fldSimple w:instr=" SEQ Figure \* ARABIC \s 1 ">
        <w:r w:rsidR="000B2250">
          <w:rPr>
            <w:noProof/>
          </w:rPr>
          <w:t>4</w:t>
        </w:r>
      </w:fldSimple>
      <w:r>
        <w:t>.</w:t>
      </w:r>
      <w:r w:rsidRPr="0049727F">
        <w:t xml:space="preserve"> Bifurcation diagram of 100 generations of the logistic map for 1,000 growth rate parameter values between 3.7 and 3.9. The system moves from order to chaos and back again as the growth rate is adjusted.</w:t>
      </w:r>
      <w:bookmarkEnd w:id="49"/>
    </w:p>
    <w:p w:rsidR="006115C9" w:rsidRPr="0049727F" w:rsidRDefault="009110E0" w:rsidP="004A4DE6">
      <w:r w:rsidRPr="0049727F">
        <w:rPr>
          <w:i/>
        </w:rPr>
        <w:t>Universality</w:t>
      </w:r>
      <w:r w:rsidRPr="0049727F">
        <w:t xml:space="preserve"> refers to the phenomenon that very different systems can exhibit very similar behavior regardless of their underlying dynamics. It is commonly associated with Feigenbaum</w:t>
      </w:r>
      <w:r w:rsidR="00E05270" w:rsidRPr="0049727F">
        <w:t>’</w:t>
      </w:r>
      <w:r w:rsidRPr="0049727F">
        <w:t>s discovery that all systems that undergo this period-doubling path to chaos obey a mathematical constant</w:t>
      </w:r>
      <w:r w:rsidR="004D14BD">
        <w:t xml:space="preserve"> (Feigenbaum 1978; 1983). T</w:t>
      </w:r>
      <w:r w:rsidRPr="0049727F">
        <w:t xml:space="preserve">he distance between consecutive bifurcations along the horizontal axis shrinks by a factor that asymptotically </w:t>
      </w:r>
      <w:r w:rsidRPr="0049727F">
        <w:lastRenderedPageBreak/>
        <w:t xml:space="preserve">approaches 4.669, now known as </w:t>
      </w:r>
      <w:r w:rsidRPr="0049727F">
        <w:rPr>
          <w:i/>
        </w:rPr>
        <w:t>Feigenbaum</w:t>
      </w:r>
      <w:r w:rsidR="00E05270" w:rsidRPr="0049727F">
        <w:rPr>
          <w:i/>
        </w:rPr>
        <w:t>’</w:t>
      </w:r>
      <w:r w:rsidRPr="0049727F">
        <w:rPr>
          <w:i/>
        </w:rPr>
        <w:t>s constant</w:t>
      </w:r>
      <w:r w:rsidR="004D14BD">
        <w:t xml:space="preserve"> (</w:t>
      </w:r>
      <w:r w:rsidR="004378CA" w:rsidRPr="004378CA">
        <w:t xml:space="preserve">Hofstadter </w:t>
      </w:r>
      <w:r w:rsidR="004378CA">
        <w:t xml:space="preserve">1985; </w:t>
      </w:r>
      <w:r w:rsidR="004D14BD">
        <w:t>Strogatz 2014)</w:t>
      </w:r>
      <w:r w:rsidRPr="0049727F">
        <w:t>. Regardless of the system</w:t>
      </w:r>
      <w:r w:rsidR="00E05270" w:rsidRPr="0049727F">
        <w:t>’</w:t>
      </w:r>
      <w:r w:rsidRPr="0049727F">
        <w:t>s specific dynamics, the ratio of the bifurcations on its road to chaos always obey</w:t>
      </w:r>
      <w:r w:rsidR="00AA2653" w:rsidRPr="0049727F">
        <w:t>s</w:t>
      </w:r>
      <w:r w:rsidR="00C10876">
        <w:t xml:space="preserve"> this constant. </w:t>
      </w:r>
    </w:p>
    <w:p w:rsidR="009110E0" w:rsidRPr="0049727F" w:rsidRDefault="009110E0" w:rsidP="0077058A">
      <w:pPr>
        <w:pStyle w:val="Heading2"/>
      </w:pPr>
      <w:bookmarkStart w:id="50" w:name="_Toc475721734"/>
      <w:bookmarkStart w:id="51" w:name="_Toc478997100"/>
      <w:r w:rsidRPr="0049727F">
        <w:t>Fractals and Strange Attractors</w:t>
      </w:r>
      <w:bookmarkEnd w:id="50"/>
      <w:bookmarkEnd w:id="51"/>
    </w:p>
    <w:p w:rsidR="009110E0" w:rsidRPr="0049727F" w:rsidRDefault="009110E0" w:rsidP="004A4DE6">
      <w:r w:rsidRPr="0049727F">
        <w:t>There is also a deep and universal connection between chaos and fractals</w:t>
      </w:r>
      <w:r w:rsidR="004D14BD">
        <w:t xml:space="preserve"> (Tomida 2008)</w:t>
      </w:r>
      <w:r w:rsidRPr="0049727F">
        <w:t xml:space="preserve">. In Figure </w:t>
      </w:r>
      <w:r w:rsidR="007D42E0" w:rsidRPr="0049727F">
        <w:t>2.</w:t>
      </w:r>
      <w:r w:rsidRPr="0049727F">
        <w:t xml:space="preserve">4, the bifurcations around growth rate 3.85 may look familiar. If we zoom in to the center one (Figure </w:t>
      </w:r>
      <w:r w:rsidR="007D42E0" w:rsidRPr="0049727F">
        <w:t>2.</w:t>
      </w:r>
      <w:r w:rsidRPr="0049727F">
        <w:t xml:space="preserve">5), we incredibly see the same structure that we saw earlier at the macro-level. In fact, if we keep zooming infinitely in to this visualization, we will continue seeing the same structure and patterns at finer and finer scales, forever. How can this possibly be? We mentioned earlier that chaotic systems have </w:t>
      </w:r>
      <w:r w:rsidRPr="0049727F">
        <w:rPr>
          <w:i/>
        </w:rPr>
        <w:t>strange attractors</w:t>
      </w:r>
      <w:r w:rsidRPr="0049727F">
        <w:t xml:space="preserve"> and their structure can be characterized as </w:t>
      </w:r>
      <w:r w:rsidRPr="0049727F">
        <w:rPr>
          <w:i/>
        </w:rPr>
        <w:t>fractal</w:t>
      </w:r>
      <w:r w:rsidR="004D14BD">
        <w:t xml:space="preserve"> (</w:t>
      </w:r>
      <w:r w:rsidR="004D14BD" w:rsidRPr="004D14BD">
        <w:t xml:space="preserve">Hénon </w:t>
      </w:r>
      <w:r w:rsidR="004D14BD">
        <w:t>1976; Farmer 1983; Grassberger and Procaccia 1983)</w:t>
      </w:r>
      <w:r w:rsidR="007D2E57" w:rsidRPr="0049727F">
        <w:fldChar w:fldCharType="begin"/>
      </w:r>
      <w:r w:rsidR="007D2E57" w:rsidRPr="0049727F">
        <w:instrText xml:space="preserve"> ADDIN ZOTERO_ITEM CSL_CITATION {"citationID":"MUUEskbl","properties":{"formattedCitation":"{\\rtf (Farmer, Ott, &amp; Yorke, 1983; Grassberger &amp; Procaccia, 1983; H\\uc0\\u233{}non, 1976)}","plainCitation":"(Farmer, Ott, &amp; Yorke, 1983; Grassberger &amp; Procaccia, 1983; Hénon, 1976)"},"citationItems":[{"id":407,"uris":["http://zotero.org/users/1098686/items/HU8NZUGH"],"uri":["http://zotero.org/users/1098686/items/HU8NZUGH"],"itemData":{"id":407,"type":"article-journal","title":"A Two-Dimensional Mapping with a Strange Attractor","container-title":"Communications in Mathematical Physics","page":"69–77","volume":"50","issue":"1","source":"Google Scholar","author":[{"family":"Hénon","given":"Michel"}],"issued":{"date-parts":[["1976"]]}}},{"id":409,"uris":["http://zotero.org/users/1098686/items/IZ7SQB4S"],"uri":["http://zotero.org/users/1098686/items/IZ7SQB4S"],"itemData":{"id":409,"type":"article-journal","title":"The Dimension of Chaotic Attractors","container-title":"Physica D: Nonlinear Phenomena","page":"153-180","source":"Google Scholar","author":[{"family":"Farmer","given":"J. Doyne"},{"family":"Ott","given":"Edward"},{"family":"Yorke","given":"James A."}],"issued":{"date-parts":[["1983"]]}}},{"id":402,"uris":["http://zotero.org/users/1098686/items/EUCU2T8Z"],"uri":["http://zotero.org/users/1098686/items/EUCU2T8Z"],"itemData":{"id":402,"type":"article-journal","title":"Characterization of Strange Attractors","container-title":"Physical Review Letters","page":"346-349","volume":"50","issue":"5","source":"Google Scholar","author":[{"family":"Grassberger","given":"Peter"},{"family":"Procaccia","given":"Itamar"}],"issued":{"date-parts":[["1983",1]]}}}],"schema":"https://github.com/citation-style-language/schema/raw/master/csl-citation.json"} </w:instrText>
      </w:r>
      <w:r w:rsidR="007D2E57" w:rsidRPr="0049727F">
        <w:fldChar w:fldCharType="end"/>
      </w:r>
      <w:r w:rsidRPr="0049727F">
        <w:t>. Fractals are shapes that are self-similar, meaning they have the same structure at every scale</w:t>
      </w:r>
      <w:r w:rsidR="00EB18D6">
        <w:t xml:space="preserve"> (Mandelbrot 1967; 1983; 1999)</w:t>
      </w:r>
      <w:r w:rsidRPr="0049727F">
        <w:t xml:space="preserve">. As we zoom in on them, we find smaller copies of the larger macro-structure. The bifurcation diagram (and thus the attractor) of the logistic map is a fractal: at the fine scale in Figure </w:t>
      </w:r>
      <w:r w:rsidR="007D42E0" w:rsidRPr="0049727F">
        <w:t>2.</w:t>
      </w:r>
      <w:r w:rsidRPr="0049727F">
        <w:t xml:space="preserve">5, we see a tiny reiteration of the same bifurcations, chaos, and limit cycles we saw in Figure </w:t>
      </w:r>
      <w:r w:rsidR="007D42E0" w:rsidRPr="0049727F">
        <w:t>2.</w:t>
      </w:r>
      <w:r w:rsidRPr="0049727F">
        <w:t>1</w:t>
      </w:r>
      <w:r w:rsidR="00E05270" w:rsidRPr="0049727F">
        <w:t>’</w:t>
      </w:r>
      <w:r w:rsidRPr="0049727F">
        <w:t xml:space="preserve">s visualization of the full range of growth rates. </w:t>
      </w:r>
    </w:p>
    <w:p w:rsidR="009110E0" w:rsidRDefault="009110E0" w:rsidP="004A4DE6">
      <w:r w:rsidRPr="0049727F">
        <w:t xml:space="preserve">Another way to visualize this nonlinear time series is with a </w:t>
      </w:r>
      <w:r w:rsidRPr="0049727F">
        <w:rPr>
          <w:i/>
        </w:rPr>
        <w:t>phase diagram</w:t>
      </w:r>
      <w:r w:rsidRPr="0049727F">
        <w:t>, using a method called state-space reconstruction through delay-coordinate embedding</w:t>
      </w:r>
      <w:r w:rsidR="00EB18D6">
        <w:t xml:space="preserve"> (Bradley and Kantz 2015)</w:t>
      </w:r>
      <w:r w:rsidRPr="0049727F">
        <w:t>. Simply put, this plots the system</w:t>
      </w:r>
      <w:r w:rsidR="00E05270" w:rsidRPr="0049727F">
        <w:t>’</w:t>
      </w:r>
      <w:r w:rsidRPr="0049727F">
        <w:t xml:space="preserve">s value at generation </w:t>
      </w:r>
      <w:r w:rsidRPr="0049727F">
        <w:rPr>
          <w:i/>
        </w:rPr>
        <w:t>t</w:t>
      </w:r>
      <w:r w:rsidRPr="0049727F">
        <w:t xml:space="preserve">+1 on the </w:t>
      </w:r>
      <w:r w:rsidRPr="0049727F">
        <w:rPr>
          <w:i/>
        </w:rPr>
        <w:t>y</w:t>
      </w:r>
      <w:r w:rsidRPr="0049727F">
        <w:t xml:space="preserve">-axis versus its value at </w:t>
      </w:r>
      <w:r w:rsidRPr="0049727F">
        <w:rPr>
          <w:i/>
        </w:rPr>
        <w:t>t</w:t>
      </w:r>
      <w:r w:rsidRPr="0049727F">
        <w:t xml:space="preserve"> on the </w:t>
      </w:r>
      <w:r w:rsidRPr="0049727F">
        <w:rPr>
          <w:i/>
        </w:rPr>
        <w:t>x</w:t>
      </w:r>
      <w:r w:rsidRPr="0049727F">
        <w:t>-axis</w:t>
      </w:r>
      <w:r w:rsidR="00EB18D6">
        <w:t xml:space="preserve"> (Huikuri et al. 2000)</w:t>
      </w:r>
      <w:r w:rsidR="007D2E57" w:rsidRPr="0049727F">
        <w:fldChar w:fldCharType="begin"/>
      </w:r>
      <w:r w:rsidR="007D2E57" w:rsidRPr="0049727F">
        <w:instrText xml:space="preserve"> ADDIN ZOTERO_ITEM CSL_CITATION {"citationID":"2l1d1d53n6","properties":{"formattedCitation":"(Huikuri et al., 2000)","plainCitation":"(Huikuri et al., 2000)"},"citationItems":[{"id":1461,"uris":["http://zotero.org/users/1098686/items/BUT2QCFM"],"uri":["http://zotero.org/users/1098686/items/BUT2QCFM"],"itemData":{"id":1461,"type":"article-journal","title":"Fractal Correlation Properties of RR Interval Dynamics and Mortality in Patients with Depressed Left Ventricular Function after an Acute Myocardial Infarction","container-title":"Circulation","page":"47–53","volume":"101","issue":"1","source":"Google Scholar","author":[{"family":"Huikuri","given":"Heikki V."},{"family":"Mäkikallio","given":"Timo H."},{"family":"Peng","given":"Chung-Kang"},{"family":"Goldberger","given":"Ary L."},{"family":"Hintze","given":"Ulrik"},{"family":"Møller","given":"Mogens"},{"literal":"others"}],"issued":{"date-parts":[["2000"]]}}}],"schema":"https://github.com/citation-style-language/schema/raw/master/csl-citation.json"} </w:instrText>
      </w:r>
      <w:r w:rsidR="007D2E57" w:rsidRPr="0049727F">
        <w:fldChar w:fldCharType="end"/>
      </w:r>
      <w:r w:rsidRPr="0049727F">
        <w:t xml:space="preserve">, giving us another visual window into the qualitative behavior of the system. The clever insight of this phase diagram is that it embeds one-dimensional time series data from our logistic map into two-dimensional </w:t>
      </w:r>
      <w:r w:rsidRPr="0049727F">
        <w:rPr>
          <w:i/>
        </w:rPr>
        <w:t>state space</w:t>
      </w:r>
      <w:r w:rsidRPr="0049727F">
        <w:t>: an imaginary space that uses system variables as its dimensions</w:t>
      </w:r>
      <w:r w:rsidR="00EB18D6">
        <w:t xml:space="preserve"> (Packard et al. 1980; Takens 1981; Theiler 1990)</w:t>
      </w:r>
      <w:r w:rsidRPr="0049727F">
        <w:t xml:space="preserve">. Each point in state space is a system </w:t>
      </w:r>
      <w:r w:rsidRPr="0049727F">
        <w:rPr>
          <w:i/>
        </w:rPr>
        <w:t>state</w:t>
      </w:r>
      <w:r w:rsidRPr="0049727F">
        <w:t xml:space="preserve">, or in other words, a set of variable values. While traditional systems analysis tends to focus on visualizing time series as in Figure </w:t>
      </w:r>
      <w:r w:rsidR="007D42E0" w:rsidRPr="0049727F">
        <w:t>2.</w:t>
      </w:r>
      <w:r w:rsidRPr="0049727F">
        <w:t>1, nonlinear dynamics tends to focus on visualizing these state spaces. Few real-world systems are fully observable, yet the dynamics in a properly reconstructed state space are identical to the true dynamics of the entire system</w:t>
      </w:r>
      <w:r w:rsidR="00EB18D6">
        <w:t xml:space="preserve"> (Bradley 2003)</w:t>
      </w:r>
      <w:r w:rsidR="007D42E0" w:rsidRPr="0049727F">
        <w:t>.</w:t>
      </w:r>
    </w:p>
    <w:p w:rsidR="005F5C78" w:rsidRPr="0049727F" w:rsidRDefault="005F5C78" w:rsidP="004A4DE6">
      <w:pPr>
        <w:pStyle w:val="Figure"/>
      </w:pPr>
      <w:r w:rsidRPr="0049727F">
        <w:lastRenderedPageBreak/>
        <w:drawing>
          <wp:inline distT="0" distB="0" distL="0" distR="0" wp14:anchorId="40F2F0D4" wp14:editId="430DD393">
            <wp:extent cx="4684175" cy="2971800"/>
            <wp:effectExtent l="0" t="0" r="2540" b="0"/>
            <wp:docPr id="5" name="Picture 5" descr="figur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408" cy="2975120"/>
                    </a:xfrm>
                    <a:prstGeom prst="rect">
                      <a:avLst/>
                    </a:prstGeom>
                    <a:noFill/>
                    <a:ln>
                      <a:noFill/>
                    </a:ln>
                  </pic:spPr>
                </pic:pic>
              </a:graphicData>
            </a:graphic>
          </wp:inline>
        </w:drawing>
      </w:r>
    </w:p>
    <w:p w:rsidR="005F5C78" w:rsidRDefault="005F5C78" w:rsidP="004A4DE6">
      <w:pPr>
        <w:pStyle w:val="Caption"/>
        <w:rPr>
          <w:noProof/>
        </w:rPr>
      </w:pPr>
      <w:bookmarkStart w:id="52" w:name="_Toc477200875"/>
      <w:r w:rsidRPr="0049727F">
        <w:t xml:space="preserve">Figure </w:t>
      </w:r>
      <w:fldSimple w:instr=" STYLEREF 1 \s ">
        <w:r w:rsidR="000B2250">
          <w:rPr>
            <w:noProof/>
          </w:rPr>
          <w:t>2</w:t>
        </w:r>
      </w:fldSimple>
      <w:r w:rsidR="00C1717A">
        <w:t>.</w:t>
      </w:r>
      <w:fldSimple w:instr=" SEQ Figure \* ARABIC \s 1 ">
        <w:r w:rsidR="000B2250">
          <w:rPr>
            <w:noProof/>
          </w:rPr>
          <w:t>5</w:t>
        </w:r>
      </w:fldSimple>
      <w:r>
        <w:t>.</w:t>
      </w:r>
      <w:r w:rsidRPr="0049727F">
        <w:t xml:space="preserve"> Bifurcation diagram of 100 generations of the logistic map for 1,000 growth rate parameter values between 3.84 and 3.856. This is the same structure that we saw earlier at the macro-level in Figure 2.3, because chaotic systems’ strange attractors are fra</w:t>
      </w:r>
      <w:r w:rsidRPr="0049727F">
        <w:rPr>
          <w:noProof/>
        </w:rPr>
        <w:t>ctal.</w:t>
      </w:r>
      <w:bookmarkEnd w:id="52"/>
    </w:p>
    <w:p w:rsidR="005E6D0E" w:rsidRDefault="005E6D0E" w:rsidP="005E6D0E">
      <w:r w:rsidRPr="0049727F">
        <w:t xml:space="preserve">In our case, the two variables are 1) the population value at generation </w:t>
      </w:r>
      <w:r w:rsidRPr="0049727F">
        <w:rPr>
          <w:i/>
        </w:rPr>
        <w:t>t</w:t>
      </w:r>
      <w:r w:rsidRPr="0049727F">
        <w:t xml:space="preserve">, and 2) the value at </w:t>
      </w:r>
      <w:r w:rsidRPr="0049727F">
        <w:rPr>
          <w:i/>
        </w:rPr>
        <w:t>t</w:t>
      </w:r>
      <w:r w:rsidRPr="0049727F">
        <w:t>+1. For example, with a growth rate of 3.5, the population value at generation 1 is 0.5, the value at generation 2 is 0.875, the value at generation 3 is 0.383, and so forth (see Table 1). Therefore</w:t>
      </w:r>
      <w:r>
        <w:t>,</w:t>
      </w:r>
      <w:r w:rsidRPr="0049727F">
        <w:t xml:space="preserve"> our two-dimensional phase diagram will have (</w:t>
      </w:r>
      <w:r w:rsidRPr="0049727F">
        <w:rPr>
          <w:i/>
        </w:rPr>
        <w:t>x</w:t>
      </w:r>
      <w:r w:rsidRPr="0049727F">
        <w:t xml:space="preserve">, </w:t>
      </w:r>
      <w:r w:rsidRPr="0049727F">
        <w:rPr>
          <w:i/>
        </w:rPr>
        <w:t>y</w:t>
      </w:r>
      <w:r w:rsidRPr="0049727F">
        <w:t>) points at (0.5, 0.875) and (0.875, 0.383) and so on (Figure 2.6b). Remember that our model follows a simple deterministic rule, so if we know a certain generation’s population value, we can easily determine the next generation’s value. Like earlier, to produce these phase diagrams Pynamical runs the logistic model for 200 generations and then discards the first 100 rows, to visualize only those values that the system settles toward over time.</w:t>
      </w:r>
    </w:p>
    <w:p w:rsidR="005E6D0E" w:rsidRDefault="005E6D0E" w:rsidP="005E6D0E">
      <w:r w:rsidRPr="0049727F">
        <w:t xml:space="preserve">In Figure 2.6a, the phase diagram shows that the logistic map homes in on a fixed-point attractor at 0.655 (on both axes) when the growth rate parameter is set to 2.9. This corresponds to the vertical slice above the </w:t>
      </w:r>
      <w:r w:rsidRPr="0049727F">
        <w:rPr>
          <w:i/>
        </w:rPr>
        <w:t>x</w:t>
      </w:r>
      <w:r w:rsidRPr="0049727F">
        <w:t xml:space="preserve">-axis value of 2.9 in the bifurcation diagram in Figure 2.2. Figure 2.6b depicts a period-4 limit cycle attractor: when the growth rate is set to 3.5, the logistic map oscillates over four points, as shown in this phase diagram (and in Figures 2.1 and 2.2). If we adjust the growth rate parameter up to 3.56, we witness a period-doubling bifurcation: Figure 2.6c shows the system now oscillating over eight </w:t>
      </w:r>
      <w:r w:rsidRPr="0049727F">
        <w:lastRenderedPageBreak/>
        <w:t xml:space="preserve">points. As we approach the </w:t>
      </w:r>
      <w:r w:rsidRPr="0049727F">
        <w:rPr>
          <w:i/>
        </w:rPr>
        <w:t>chaotic regime</w:t>
      </w:r>
      <w:r w:rsidRPr="0049727F">
        <w:t xml:space="preserve"> – the range of parameter values in which our system behaves chaotically – the period-doubling bifurcations start to come more quickly. Figure 2.6d shows that several additional bifurcations occurred between the growth rates of 3.56 and 3.57.</w:t>
      </w:r>
    </w:p>
    <w:p w:rsidR="007D42E0" w:rsidRPr="0049727F" w:rsidRDefault="007D42E0" w:rsidP="004A4DE6">
      <w:pPr>
        <w:pStyle w:val="Figure"/>
      </w:pPr>
      <w:r w:rsidRPr="0049727F">
        <w:drawing>
          <wp:inline distT="0" distB="0" distL="0" distR="0" wp14:anchorId="5F639232" wp14:editId="09EC7111">
            <wp:extent cx="5501336" cy="5629275"/>
            <wp:effectExtent l="0" t="0" r="4445" b="0"/>
            <wp:docPr id="4" name="Picture 4" descr="figur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0932" cy="5669792"/>
                    </a:xfrm>
                    <a:prstGeom prst="rect">
                      <a:avLst/>
                    </a:prstGeom>
                    <a:noFill/>
                    <a:ln>
                      <a:noFill/>
                    </a:ln>
                  </pic:spPr>
                </pic:pic>
              </a:graphicData>
            </a:graphic>
          </wp:inline>
        </w:drawing>
      </w:r>
    </w:p>
    <w:p w:rsidR="007D42E0" w:rsidRDefault="007D42E0" w:rsidP="004A4DE6">
      <w:pPr>
        <w:pStyle w:val="Caption"/>
      </w:pPr>
      <w:bookmarkStart w:id="53" w:name="_Toc477200876"/>
      <w:r w:rsidRPr="0049727F">
        <w:t xml:space="preserve">Figure </w:t>
      </w:r>
      <w:fldSimple w:instr=" STYLEREF 1 \s ">
        <w:r w:rsidR="000B2250">
          <w:rPr>
            <w:noProof/>
          </w:rPr>
          <w:t>2</w:t>
        </w:r>
      </w:fldSimple>
      <w:r w:rsidR="00C1717A">
        <w:t>.</w:t>
      </w:r>
      <w:fldSimple w:instr=" SEQ Figure \* ARABIC \s 1 ">
        <w:r w:rsidR="000B2250">
          <w:rPr>
            <w:noProof/>
          </w:rPr>
          <w:t>6</w:t>
        </w:r>
      </w:fldSimple>
      <w:r w:rsidR="005D1662">
        <w:t>.</w:t>
      </w:r>
      <w:r w:rsidRPr="0049727F">
        <w:t xml:space="preserve"> Phase diagrams of the logistic map over 200 generations for growth rate parameter values of 2.9 (A), 3.5 (B), 3.56 (C), and 3.57 (D). When the parameter is set to 2.9, the model converges at a single fixed-point. When the parameter is set to 3.5 or higher, the model oscillates over four points, then eight, and on and on as it bifurcates.</w:t>
      </w:r>
      <w:bookmarkEnd w:id="53"/>
    </w:p>
    <w:p w:rsidR="005E6D0E" w:rsidRPr="0049727F" w:rsidRDefault="005E6D0E" w:rsidP="005E6D0E">
      <w:r w:rsidRPr="0049727F">
        <w:lastRenderedPageBreak/>
        <w:t>A kind of structure is slowly being revealed across Figure 2.6, but we can see it much more clearly as we push the growth rate parameter value deep into the chaotic regime. The phase diagram in Figure 2.7a reveals the system’s attractor at a growth rate of 3.9. Figure 2.7b visualizes 50 different growth rate parameter values between 3.6 and 4, each with its own color. Those rates that exhibit chaos form parabolas</w:t>
      </w:r>
      <w:r>
        <w:t xml:space="preserve"> due to the quadratic form of the logistic map’s equation</w:t>
      </w:r>
      <w:r w:rsidRPr="0049727F">
        <w:t>, but some gaps exist where the system occasionally settles down into periodic behavior (e.g., in the teal band when the growth rate is set to 3.83 – compare this band of periodicity with Figure 2.4).</w:t>
      </w:r>
    </w:p>
    <w:p w:rsidR="005F5C78" w:rsidRPr="0049727F" w:rsidRDefault="005F5C78" w:rsidP="004A4DE6">
      <w:pPr>
        <w:pStyle w:val="Figure"/>
      </w:pPr>
      <w:r w:rsidRPr="00C10876">
        <w:drawing>
          <wp:inline distT="0" distB="0" distL="0" distR="0" wp14:anchorId="01561AA8" wp14:editId="5F494CD0">
            <wp:extent cx="5508349" cy="2695575"/>
            <wp:effectExtent l="0" t="0" r="0" b="0"/>
            <wp:docPr id="6" name="Picture 6" descr="figur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712" cy="2708965"/>
                    </a:xfrm>
                    <a:prstGeom prst="rect">
                      <a:avLst/>
                    </a:prstGeom>
                    <a:noFill/>
                    <a:ln>
                      <a:noFill/>
                    </a:ln>
                  </pic:spPr>
                </pic:pic>
              </a:graphicData>
            </a:graphic>
          </wp:inline>
        </w:drawing>
      </w:r>
    </w:p>
    <w:p w:rsidR="005F5C78" w:rsidRPr="0049727F" w:rsidRDefault="005F5C78" w:rsidP="004A4DE6">
      <w:pPr>
        <w:pStyle w:val="Caption"/>
      </w:pPr>
      <w:bookmarkStart w:id="54" w:name="_Toc477200877"/>
      <w:r w:rsidRPr="0049727F">
        <w:t xml:space="preserve">Figure </w:t>
      </w:r>
      <w:fldSimple w:instr=" STYLEREF 1 \s ">
        <w:r w:rsidR="000B2250">
          <w:rPr>
            <w:noProof/>
          </w:rPr>
          <w:t>2</w:t>
        </w:r>
      </w:fldSimple>
      <w:r w:rsidR="00C1717A">
        <w:t>.</w:t>
      </w:r>
      <w:fldSimple w:instr=" SEQ Figure \* ARABIC \s 1 ">
        <w:r w:rsidR="000B2250">
          <w:rPr>
            <w:noProof/>
          </w:rPr>
          <w:t>7</w:t>
        </w:r>
      </w:fldSimple>
      <w:r w:rsidRPr="0049727F">
        <w:t>. Cropped phase diagrams of the logistic map over 200 generations for (A) a growth rate parameter value of 3.9 and (B) 50 growth rate parameter values between 3.6 and 4 (the chaotic regime), each with its own colored line.</w:t>
      </w:r>
      <w:bookmarkEnd w:id="54"/>
    </w:p>
    <w:p w:rsidR="00C10876" w:rsidRDefault="009110E0" w:rsidP="004A4DE6">
      <w:r w:rsidRPr="0049727F">
        <w:t xml:space="preserve">Strange attractors are revealed by these shapes as the system is somehow oddly constrained, yet never settles into a fixed point or limit cycle like it did in Figure </w:t>
      </w:r>
      <w:r w:rsidR="00A871E1" w:rsidRPr="0049727F">
        <w:t>2.</w:t>
      </w:r>
      <w:r w:rsidRPr="0049727F">
        <w:t xml:space="preserve">6. Instead it just bounces around different population values (i.e., points on the parabola) forever without ever repeating the same value twice. It is impossible to predict if any two consecutive observations appear near each other or far apart on the parabola. Further, the parabolas in Figure </w:t>
      </w:r>
      <w:r w:rsidR="00A871E1" w:rsidRPr="0049727F">
        <w:t>2.</w:t>
      </w:r>
      <w:r w:rsidRPr="0049727F">
        <w:t xml:space="preserve">7b never overlap due to their fractal geometry and the deterministic nature of the logistic map. Consider: if two different parameter values </w:t>
      </w:r>
      <w:r w:rsidRPr="0049727F">
        <w:rPr>
          <w:i/>
        </w:rPr>
        <w:t>could</w:t>
      </w:r>
      <w:r w:rsidRPr="0049727F">
        <w:t xml:space="preserve"> ever land on the exact same point, their systems would have to evolve identically over time because the logistic map is deterministic. </w:t>
      </w:r>
    </w:p>
    <w:p w:rsidR="009110E0" w:rsidRDefault="009110E0" w:rsidP="004A4DE6">
      <w:r w:rsidRPr="0049727F">
        <w:lastRenderedPageBreak/>
        <w:t>We can see in these visualizations that this indeed never happens. While the dynamics of a chaotic system appear to have no pattern whatsoever, in reality they conform to a remarkable fractal pattern – a strange attractor – which confines the system to a limited slice of state space and ensures that no state will ever repeat</w:t>
      </w:r>
      <w:r w:rsidR="00EB18D6">
        <w:t xml:space="preserve"> (Kekre et al. 2014)</w:t>
      </w:r>
      <w:r w:rsidRPr="0049727F">
        <w:t>. Fractals are indeed strange. Rather than having a whole-number dimension such as two or three, they are characterized by a fractional (hence, fractal) dimension</w:t>
      </w:r>
      <w:r w:rsidR="00EB18D6">
        <w:t xml:space="preserve"> (Grassberger and Procaccia 1983; Clarke 1986; Theiler 1990)</w:t>
      </w:r>
      <w:r w:rsidRPr="0049727F">
        <w:t xml:space="preserve">. The </w:t>
      </w:r>
      <w:r w:rsidRPr="0049727F">
        <w:rPr>
          <w:i/>
        </w:rPr>
        <w:t>fractal dimension</w:t>
      </w:r>
      <w:r w:rsidRPr="0049727F">
        <w:t xml:space="preserve"> refers to the space-filling characteristics of a curve that, through self-similarity, becomes a bit more than a one-dimensional line yet a bit less than a two-dimensional plane.</w:t>
      </w:r>
    </w:p>
    <w:p w:rsidR="005E6D0E" w:rsidRPr="0049727F" w:rsidRDefault="005E6D0E" w:rsidP="005E6D0E">
      <w:pPr>
        <w:pStyle w:val="Figure"/>
      </w:pPr>
      <w:r w:rsidRPr="0049727F">
        <w:drawing>
          <wp:inline distT="0" distB="0" distL="0" distR="0" wp14:anchorId="187641DD" wp14:editId="0BC97C40">
            <wp:extent cx="4852670" cy="4876227"/>
            <wp:effectExtent l="0" t="0" r="5080" b="635"/>
            <wp:docPr id="11" name="Picture 11" descr="figur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9248" cy="4912982"/>
                    </a:xfrm>
                    <a:prstGeom prst="rect">
                      <a:avLst/>
                    </a:prstGeom>
                    <a:noFill/>
                    <a:ln>
                      <a:noFill/>
                    </a:ln>
                  </pic:spPr>
                </pic:pic>
              </a:graphicData>
            </a:graphic>
          </wp:inline>
        </w:drawing>
      </w:r>
    </w:p>
    <w:p w:rsidR="005E6D0E" w:rsidRPr="0049727F" w:rsidRDefault="005E6D0E" w:rsidP="005E6D0E">
      <w:pPr>
        <w:pStyle w:val="Caption"/>
      </w:pPr>
      <w:bookmarkStart w:id="55" w:name="_Toc477200878"/>
      <w:r w:rsidRPr="0049727F">
        <w:t xml:space="preserve">Figure </w:t>
      </w:r>
      <w:fldSimple w:instr=" STYLEREF 1 \s ">
        <w:r w:rsidR="000B2250">
          <w:rPr>
            <w:noProof/>
          </w:rPr>
          <w:t>2</w:t>
        </w:r>
      </w:fldSimple>
      <w:r>
        <w:t>.</w:t>
      </w:r>
      <w:fldSimple w:instr=" SEQ Figure \* ARABIC \s 1 ">
        <w:r w:rsidR="000B2250">
          <w:rPr>
            <w:noProof/>
          </w:rPr>
          <w:t>8</w:t>
        </w:r>
      </w:fldSimple>
      <w:r>
        <w:t>.</w:t>
      </w:r>
      <w:r w:rsidRPr="0049727F">
        <w:t xml:space="preserve"> Cobweb plots of the logistic map for growth rate parameter values of (A) 1, (B) 2.7, (C) 3.5, (D) 3.9. The diagonal gray identity line represents </w:t>
      </w:r>
      <w:r w:rsidRPr="0049727F">
        <w:rPr>
          <w:i/>
        </w:rPr>
        <w:t>y</w:t>
      </w:r>
      <w:r w:rsidRPr="0049727F">
        <w:t>=</w:t>
      </w:r>
      <w:r w:rsidRPr="0049727F">
        <w:rPr>
          <w:i/>
        </w:rPr>
        <w:t>x</w:t>
      </w:r>
      <w:r w:rsidRPr="0049727F">
        <w:t xml:space="preserve">, the red curve represents the logistic map as </w:t>
      </w:r>
      <w:r w:rsidRPr="004378CA">
        <w:rPr>
          <w:i/>
        </w:rPr>
        <w:t>y</w:t>
      </w:r>
      <w:r w:rsidRPr="0049727F">
        <w:t>=</w:t>
      </w:r>
      <w:r w:rsidRPr="004378CA">
        <w:rPr>
          <w:i/>
        </w:rPr>
        <w:t>f</w:t>
      </w:r>
      <w:r w:rsidRPr="0049727F">
        <w:t>(</w:t>
      </w:r>
      <w:r w:rsidRPr="0049727F">
        <w:rPr>
          <w:i/>
        </w:rPr>
        <w:t>x</w:t>
      </w:r>
      <w:r w:rsidRPr="0049727F">
        <w:t>) for each of the four parameter values, and the blue line represents the system’s trajectory over 100 generations.</w:t>
      </w:r>
      <w:bookmarkEnd w:id="55"/>
    </w:p>
    <w:p w:rsidR="009110E0" w:rsidRDefault="009110E0" w:rsidP="004A4DE6">
      <w:r w:rsidRPr="0049727F">
        <w:lastRenderedPageBreak/>
        <w:t xml:space="preserve">These visualizations have all plotted quantitative data to better explain and understand the qualitative behavior of a nonlinear dynamical system. A </w:t>
      </w:r>
      <w:r w:rsidRPr="0049727F">
        <w:rPr>
          <w:i/>
        </w:rPr>
        <w:t>cobweb plot</w:t>
      </w:r>
      <w:r w:rsidRPr="0049727F">
        <w:t xml:space="preserve"> is a visualization technique particularly well-suited to revealing the qualitative behavior of one-dimensional maps, allowing us to analyze the long-term evolution of such systems under recursive iteration</w:t>
      </w:r>
      <w:r w:rsidR="00EB18D6">
        <w:t xml:space="preserve"> (</w:t>
      </w:r>
      <w:r w:rsidR="004378CA" w:rsidRPr="004378CA">
        <w:t xml:space="preserve">Hofstadter </w:t>
      </w:r>
      <w:r w:rsidR="004378CA">
        <w:t xml:space="preserve">1985; </w:t>
      </w:r>
      <w:r w:rsidR="00EB18D6">
        <w:t xml:space="preserve">Tomida 2008). </w:t>
      </w:r>
      <w:r w:rsidRPr="0049727F">
        <w:t xml:space="preserve">The cobweb plots drawn by Pynamical in Figure </w:t>
      </w:r>
      <w:r w:rsidR="00A871E1" w:rsidRPr="0049727F">
        <w:t>2.</w:t>
      </w:r>
      <w:r w:rsidRPr="0049727F">
        <w:t xml:space="preserve">8 consist of three lines: a diagonal gray identity line representing </w:t>
      </w:r>
      <w:r w:rsidRPr="0049727F">
        <w:rPr>
          <w:i/>
        </w:rPr>
        <w:t>y</w:t>
      </w:r>
      <w:r w:rsidRPr="0049727F">
        <w:t>=</w:t>
      </w:r>
      <w:r w:rsidRPr="0049727F">
        <w:rPr>
          <w:i/>
        </w:rPr>
        <w:t>x</w:t>
      </w:r>
      <w:r w:rsidRPr="0049727F">
        <w:t xml:space="preserve">, a red curve representing the logistic map as </w:t>
      </w:r>
      <w:r w:rsidRPr="0049727F">
        <w:rPr>
          <w:i/>
        </w:rPr>
        <w:t>y</w:t>
      </w:r>
      <w:r w:rsidRPr="0049727F">
        <w:t>=</w:t>
      </w:r>
      <w:r w:rsidRPr="004378CA">
        <w:rPr>
          <w:i/>
        </w:rPr>
        <w:t>f</w:t>
      </w:r>
      <w:r w:rsidRPr="0049727F">
        <w:t>(</w:t>
      </w:r>
      <w:r w:rsidRPr="0049727F">
        <w:rPr>
          <w:i/>
        </w:rPr>
        <w:t>x</w:t>
      </w:r>
      <w:r w:rsidRPr="0049727F">
        <w:t>) for a given parameter value, and a blue line tracing the path of the cobweb.</w:t>
      </w:r>
    </w:p>
    <w:p w:rsidR="005F5C78" w:rsidRPr="0049727F" w:rsidRDefault="005F5C78" w:rsidP="004A4DE6">
      <w:r w:rsidRPr="0049727F">
        <w:t>The blue lines intersect the red curve at those values our system lands on as it iterates from an initial population value of 0.5. In Figure 2.8a and b, the cobweb shows the system homing in on fixed-point attractors of 0 and 0.65, respectively. At a growth rate of 3.5 (Figure 2.8c) the system oscillates over four points in its limit cycle attractor, denoted by rectangular closed loops. The points where the blue lines intersect the red curve are the same as those revealed by the attractor in Figure 2.6b for the same parameter value. Finally, Figure 2.8d visualizes our system’s behavior in the chaotic regime at a growth rate of 3.9. The chaotic orbit fills the plot with rectangles – an eventually infinite number of never-repeating trajectories that form a fractal cobweb throughout the diagram.</w:t>
      </w:r>
    </w:p>
    <w:p w:rsidR="009110E0" w:rsidRPr="00D265F3" w:rsidRDefault="00B439D2" w:rsidP="0077058A">
      <w:pPr>
        <w:pStyle w:val="Heading2"/>
      </w:pPr>
      <w:bookmarkStart w:id="56" w:name="_Toc475721735"/>
      <w:bookmarkStart w:id="57" w:name="_Toc478997101"/>
      <w:r w:rsidRPr="00D265F3">
        <w:t>Determinism</w:t>
      </w:r>
      <w:r w:rsidR="009110E0" w:rsidRPr="00D265F3">
        <w:t xml:space="preserve"> and Randomness</w:t>
      </w:r>
      <w:bookmarkEnd w:id="56"/>
      <w:bookmarkEnd w:id="57"/>
    </w:p>
    <w:p w:rsidR="009110E0" w:rsidRPr="0049727F" w:rsidRDefault="009110E0" w:rsidP="004A4DE6">
      <w:r w:rsidRPr="0049727F">
        <w:t>Phase diagrams are useful for visually revealing strange attractors in time series data, like that produced by the logistic map, because they embed this one-dimensional data into a two- or even three-dimensional state space. It can be difficult to ascertain if certain time series are deterministic or just random if we do not fully understand their underlying dynamics</w:t>
      </w:r>
      <w:r w:rsidR="00EB18D6">
        <w:t xml:space="preserve"> (Sander and Yorke 2015)</w:t>
      </w:r>
      <w:r w:rsidRPr="0049727F">
        <w:t xml:space="preserve">. Take the two series plotted by Pynamical in Figure </w:t>
      </w:r>
      <w:r w:rsidR="00A871E1" w:rsidRPr="0049727F">
        <w:t>2.</w:t>
      </w:r>
      <w:r w:rsidRPr="0049727F">
        <w:t xml:space="preserve">9 as an example. Both of the lines seem to jump around randomly. The red line </w:t>
      </w:r>
      <w:r w:rsidRPr="0049727F">
        <w:rPr>
          <w:i/>
          <w:iCs/>
        </w:rPr>
        <w:t>does</w:t>
      </w:r>
      <w:r w:rsidRPr="0049727F">
        <w:t xml:space="preserve"> depict random data, but the blue line comes from our logistic model when the growth rate is set to 3.99. This is deterministic chaos, but it is difficult to differentiate from randomness. Instead in Figure </w:t>
      </w:r>
      <w:r w:rsidR="00A871E1" w:rsidRPr="0049727F">
        <w:t>2.</w:t>
      </w:r>
      <w:r w:rsidRPr="0049727F">
        <w:t>10 we visualize these same two data sets with phase diagrams rather than time graphs, giving us a clear window into the qualitative behavior of our systems. Now we can clearly see our chaotic system constrained by its strange attractor. By contrast, the random data just look like the noise that it actually is.</w:t>
      </w:r>
    </w:p>
    <w:p w:rsidR="007D42E0" w:rsidRPr="0049727F" w:rsidRDefault="007D42E0" w:rsidP="004A4DE6">
      <w:pPr>
        <w:pStyle w:val="Figure"/>
      </w:pPr>
      <w:r w:rsidRPr="0049727F">
        <w:lastRenderedPageBreak/>
        <w:drawing>
          <wp:inline distT="0" distB="0" distL="0" distR="0" wp14:anchorId="5B23F420" wp14:editId="0D594964">
            <wp:extent cx="4162425" cy="2698475"/>
            <wp:effectExtent l="0" t="0" r="0" b="6985"/>
            <wp:docPr id="10" name="Picture 10" descr="figur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281" cy="2733390"/>
                    </a:xfrm>
                    <a:prstGeom prst="rect">
                      <a:avLst/>
                    </a:prstGeom>
                    <a:noFill/>
                    <a:ln>
                      <a:noFill/>
                    </a:ln>
                  </pic:spPr>
                </pic:pic>
              </a:graphicData>
            </a:graphic>
          </wp:inline>
        </w:drawing>
      </w:r>
    </w:p>
    <w:p w:rsidR="007D42E0" w:rsidRPr="0049727F" w:rsidRDefault="007D42E0" w:rsidP="004A4DE6">
      <w:pPr>
        <w:pStyle w:val="Caption"/>
      </w:pPr>
      <w:bookmarkStart w:id="58" w:name="_Toc477200879"/>
      <w:r w:rsidRPr="0049727F">
        <w:t xml:space="preserve">Figure </w:t>
      </w:r>
      <w:fldSimple w:instr=" STYLEREF 1 \s ">
        <w:r w:rsidR="000B2250">
          <w:rPr>
            <w:noProof/>
          </w:rPr>
          <w:t>2</w:t>
        </w:r>
      </w:fldSimple>
      <w:r w:rsidR="00C1717A">
        <w:t>.</w:t>
      </w:r>
      <w:fldSimple w:instr=" SEQ Figure \* ARABIC \s 1 ">
        <w:r w:rsidR="000B2250">
          <w:rPr>
            <w:noProof/>
          </w:rPr>
          <w:t>9</w:t>
        </w:r>
      </w:fldSimple>
      <w:r w:rsidR="00CA71E0">
        <w:t>.</w:t>
      </w:r>
      <w:r w:rsidRPr="0049727F">
        <w:t xml:space="preserve"> Plot of two time series, one deterministic/chaotic from the logistic map (blue), and one random (red).</w:t>
      </w:r>
      <w:bookmarkEnd w:id="58"/>
    </w:p>
    <w:p w:rsidR="00F8235F" w:rsidRPr="0049727F" w:rsidRDefault="009110E0" w:rsidP="004A4DE6">
      <w:pPr>
        <w:pStyle w:val="Figure"/>
      </w:pPr>
      <w:r w:rsidRPr="0049727F">
        <w:drawing>
          <wp:inline distT="0" distB="0" distL="0" distR="0" wp14:anchorId="35614C08" wp14:editId="70AEAC6A">
            <wp:extent cx="5219700" cy="2312525"/>
            <wp:effectExtent l="0" t="0" r="0" b="0"/>
            <wp:docPr id="9" name="Picture 9"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082" cy="2331745"/>
                    </a:xfrm>
                    <a:prstGeom prst="rect">
                      <a:avLst/>
                    </a:prstGeom>
                    <a:noFill/>
                    <a:ln>
                      <a:noFill/>
                    </a:ln>
                  </pic:spPr>
                </pic:pic>
              </a:graphicData>
            </a:graphic>
          </wp:inline>
        </w:drawing>
      </w:r>
    </w:p>
    <w:p w:rsidR="009110E0" w:rsidRDefault="00F8235F" w:rsidP="004A4DE6">
      <w:pPr>
        <w:pStyle w:val="Caption"/>
      </w:pPr>
      <w:bookmarkStart w:id="59" w:name="_Toc477200880"/>
      <w:r w:rsidRPr="0049727F">
        <w:t xml:space="preserve">Figure </w:t>
      </w:r>
      <w:fldSimple w:instr=" STYLEREF 1 \s ">
        <w:r w:rsidR="000B2250">
          <w:rPr>
            <w:noProof/>
          </w:rPr>
          <w:t>2</w:t>
        </w:r>
      </w:fldSimple>
      <w:r w:rsidR="00C1717A">
        <w:t>.</w:t>
      </w:r>
      <w:fldSimple w:instr=" SEQ Figure \* ARABIC \s 1 ">
        <w:r w:rsidR="000B2250">
          <w:rPr>
            <w:noProof/>
          </w:rPr>
          <w:t>10</w:t>
        </w:r>
      </w:fldSimple>
      <w:r w:rsidR="00CA71E0">
        <w:t>.</w:t>
      </w:r>
      <w:r w:rsidRPr="0049727F">
        <w:t xml:space="preserve"> Phase diagrams of the time series in Figure </w:t>
      </w:r>
      <w:r w:rsidR="00A871E1" w:rsidRPr="0049727F">
        <w:t>2.</w:t>
      </w:r>
      <w:r w:rsidRPr="0049727F">
        <w:t>9. 10B is a three-dimensional state space version of the two-dimensional 10A.</w:t>
      </w:r>
      <w:bookmarkEnd w:id="59"/>
    </w:p>
    <w:p w:rsidR="005E6D0E" w:rsidRPr="005E6D0E" w:rsidRDefault="005E6D0E" w:rsidP="005E6D0E">
      <w:r w:rsidRPr="0049727F">
        <w:t xml:space="preserve">This is particularly revealing in a three-dimensional phase diagram from Pynamical (Figure 2.10b) that embeds our time series into a three-dimensional state space by plotting the population value at generation </w:t>
      </w:r>
      <w:r w:rsidRPr="0049727F">
        <w:rPr>
          <w:i/>
          <w:iCs/>
        </w:rPr>
        <w:t>t</w:t>
      </w:r>
      <w:r w:rsidRPr="0049727F">
        <w:rPr>
          <w:iCs/>
        </w:rPr>
        <w:t>+2</w:t>
      </w:r>
      <w:r w:rsidRPr="0049727F">
        <w:rPr>
          <w:i/>
          <w:iCs/>
        </w:rPr>
        <w:t xml:space="preserve"> </w:t>
      </w:r>
      <w:r w:rsidRPr="0049727F">
        <w:t xml:space="preserve">versus the value at </w:t>
      </w:r>
      <w:r w:rsidRPr="0049727F">
        <w:rPr>
          <w:i/>
          <w:iCs/>
        </w:rPr>
        <w:t>t</w:t>
      </w:r>
      <w:r w:rsidRPr="0049727F">
        <w:rPr>
          <w:iCs/>
        </w:rPr>
        <w:t>+1</w:t>
      </w:r>
      <w:r w:rsidRPr="0049727F">
        <w:t xml:space="preserve"> versus the value at </w:t>
      </w:r>
      <w:r w:rsidRPr="0049727F">
        <w:rPr>
          <w:i/>
          <w:iCs/>
        </w:rPr>
        <w:t>t</w:t>
      </w:r>
      <w:r w:rsidRPr="0049727F">
        <w:t xml:space="preserve">. This plot essentially extrudes our two-dimensional plot (Figure 2.10a), then pans and rotates the viewpoint. In fact, if we looked straight down at the x-y plane of the three-dimensional plot in Figure 2.10b, it would look identical to the two-dimensional plot in </w:t>
      </w:r>
      <w:r w:rsidRPr="0049727F">
        <w:lastRenderedPageBreak/>
        <w:t>Figure 2.</w:t>
      </w:r>
      <w:r>
        <w:t>10a</w:t>
      </w:r>
      <w:r w:rsidRPr="0049727F">
        <w:t xml:space="preserve">. Strange attractors stretch and fold state space in higher dimensions, allowing their fractal forms to fill space without ever </w:t>
      </w:r>
      <w:r>
        <w:t>producing the same value twice.</w:t>
      </w:r>
    </w:p>
    <w:p w:rsidR="00F8235F" w:rsidRPr="0049727F" w:rsidRDefault="009110E0" w:rsidP="004A4DE6">
      <w:pPr>
        <w:pStyle w:val="Figure"/>
      </w:pPr>
      <w:r w:rsidRPr="0049727F">
        <w:drawing>
          <wp:inline distT="0" distB="0" distL="0" distR="0" wp14:anchorId="781952B8" wp14:editId="7E87528D">
            <wp:extent cx="5486400" cy="2249978"/>
            <wp:effectExtent l="0" t="0" r="0" b="0"/>
            <wp:docPr id="8" name="Picture 8"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8378" cy="2254890"/>
                    </a:xfrm>
                    <a:prstGeom prst="rect">
                      <a:avLst/>
                    </a:prstGeom>
                    <a:noFill/>
                    <a:ln>
                      <a:noFill/>
                    </a:ln>
                  </pic:spPr>
                </pic:pic>
              </a:graphicData>
            </a:graphic>
          </wp:inline>
        </w:drawing>
      </w:r>
    </w:p>
    <w:p w:rsidR="009110E0" w:rsidRPr="0049727F" w:rsidRDefault="00F8235F" w:rsidP="004A4DE6">
      <w:pPr>
        <w:pStyle w:val="Caption"/>
      </w:pPr>
      <w:bookmarkStart w:id="60" w:name="_Toc477200881"/>
      <w:r w:rsidRPr="0049727F">
        <w:t xml:space="preserve">Figure </w:t>
      </w:r>
      <w:fldSimple w:instr=" STYLEREF 1 \s ">
        <w:r w:rsidR="000B2250">
          <w:rPr>
            <w:noProof/>
          </w:rPr>
          <w:t>2</w:t>
        </w:r>
      </w:fldSimple>
      <w:r w:rsidR="00C1717A">
        <w:t>.</w:t>
      </w:r>
      <w:fldSimple w:instr=" SEQ Figure \* ARABIC \s 1 ">
        <w:r w:rsidR="000B2250">
          <w:rPr>
            <w:noProof/>
          </w:rPr>
          <w:t>11</w:t>
        </w:r>
      </w:fldSimple>
      <w:r w:rsidR="00CA71E0">
        <w:t>.</w:t>
      </w:r>
      <w:r w:rsidRPr="0049727F">
        <w:t xml:space="preserve"> Two different viewing perspectives of a single three-dimensional phase diagram of the logistic map over 200 generations for 50 growth rate parameter values between 3.6 and 4, each with its own colored line.</w:t>
      </w:r>
      <w:bookmarkEnd w:id="60"/>
    </w:p>
    <w:p w:rsidR="006115C9" w:rsidRPr="0049727F" w:rsidRDefault="009110E0" w:rsidP="004A4DE6">
      <w:r w:rsidRPr="0049727F">
        <w:t>To press this further, we can use Pynamical to visualize the rest of the logistic map</w:t>
      </w:r>
      <w:r w:rsidR="00E05270" w:rsidRPr="0049727F">
        <w:t>’</w:t>
      </w:r>
      <w:r w:rsidRPr="0049727F">
        <w:t xml:space="preserve">s chaotic regime in three dimensions: the phase diagram in Figure </w:t>
      </w:r>
      <w:r w:rsidR="00A871E1" w:rsidRPr="0049727F">
        <w:t>2.</w:t>
      </w:r>
      <w:r w:rsidRPr="0049727F">
        <w:t xml:space="preserve">11 is a three-dimensional version of the two-dimensional state space we saw in Figure </w:t>
      </w:r>
      <w:r w:rsidR="00A871E1" w:rsidRPr="0049727F">
        <w:t>2.</w:t>
      </w:r>
      <w:r w:rsidRPr="0049727F">
        <w:t>7b. The color coding exposes the dynamical system</w:t>
      </w:r>
      <w:r w:rsidR="00E05270" w:rsidRPr="0049727F">
        <w:t>’</w:t>
      </w:r>
      <w:r w:rsidRPr="0049727F">
        <w:t>s behavior across the chaotic regime – information virtually impenetrable without visualization. The beautiful structure of the strange attractor is revealed as it twists and curls around its</w:t>
      </w:r>
      <w:r w:rsidR="005F5C78">
        <w:t xml:space="preserve"> three-dimensional state space</w:t>
      </w:r>
      <w:r w:rsidRPr="0049727F">
        <w:t xml:space="preserve">. This structure again demonstrates that our </w:t>
      </w:r>
      <w:r w:rsidRPr="0049727F">
        <w:rPr>
          <w:i/>
          <w:iCs/>
        </w:rPr>
        <w:t>apparently</w:t>
      </w:r>
      <w:r w:rsidRPr="0049727F">
        <w:t xml:space="preserve"> random time series data from the logistic model is not truly random at all. Instead, it is aperiodic deterministic chaos, constrained by a mind-bending strange attractor. No matter how much we zoom in, the parabolas never overlap an</w:t>
      </w:r>
      <w:r w:rsidR="00C10876">
        <w:t>d no point ever repeats itself.</w:t>
      </w:r>
    </w:p>
    <w:p w:rsidR="009110E0" w:rsidRPr="0049727F" w:rsidRDefault="009110E0" w:rsidP="0077058A">
      <w:pPr>
        <w:pStyle w:val="Heading2"/>
      </w:pPr>
      <w:bookmarkStart w:id="61" w:name="_Toc475721736"/>
      <w:bookmarkStart w:id="62" w:name="_Toc478997102"/>
      <w:r w:rsidRPr="0049727F">
        <w:t>The Butterfly Effect</w:t>
      </w:r>
      <w:bookmarkEnd w:id="61"/>
      <w:bookmarkEnd w:id="62"/>
    </w:p>
    <w:p w:rsidR="009110E0" w:rsidRDefault="009110E0" w:rsidP="004A4DE6">
      <w:r w:rsidRPr="0049727F">
        <w:t xml:space="preserve">Attractors have a </w:t>
      </w:r>
      <w:r w:rsidRPr="0049727F">
        <w:rPr>
          <w:i/>
        </w:rPr>
        <w:t>basin of attraction</w:t>
      </w:r>
      <w:r w:rsidRPr="0049727F">
        <w:t>: a set of points that the system</w:t>
      </w:r>
      <w:r w:rsidR="00E05270" w:rsidRPr="0049727F">
        <w:t>’</w:t>
      </w:r>
      <w:r w:rsidRPr="0049727F">
        <w:t>s dynamics will pull into this attractor over time</w:t>
      </w:r>
      <w:r w:rsidR="00EB18D6">
        <w:t xml:space="preserve"> (Sprott and Xiong 2015)</w:t>
      </w:r>
      <w:r w:rsidRPr="0049727F">
        <w:t xml:space="preserve">. This is easily seen with a cobweb plot. Figure </w:t>
      </w:r>
      <w:r w:rsidR="00A871E1" w:rsidRPr="0049727F">
        <w:t>2.</w:t>
      </w:r>
      <w:r w:rsidRPr="0049727F">
        <w:t>12 shows how the logistic map</w:t>
      </w:r>
      <w:r w:rsidR="00E05270" w:rsidRPr="0049727F">
        <w:t>’</w:t>
      </w:r>
      <w:r w:rsidRPr="0049727F">
        <w:t xml:space="preserve">s basin of attraction (when the growth rate is </w:t>
      </w:r>
      <w:r w:rsidRPr="0049727F">
        <w:lastRenderedPageBreak/>
        <w:t xml:space="preserve">2.7) pulls three different initial population values into the same fixed-point attractor. The initial state of the system will eventually become unknowable, because any one of many different possible points in the basin of attraction could have been the one pulled into the attractor. </w:t>
      </w:r>
    </w:p>
    <w:p w:rsidR="005F5C78" w:rsidRPr="0049727F" w:rsidRDefault="005F5C78" w:rsidP="004A4DE6">
      <w:pPr>
        <w:pStyle w:val="Figure"/>
      </w:pPr>
      <w:r w:rsidRPr="0049727F">
        <w:drawing>
          <wp:inline distT="0" distB="0" distL="0" distR="0" wp14:anchorId="1CF85210" wp14:editId="7D70E17D">
            <wp:extent cx="5552477" cy="1847850"/>
            <wp:effectExtent l="0" t="0" r="0" b="0"/>
            <wp:docPr id="7" name="Picture 7"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621" cy="1849562"/>
                    </a:xfrm>
                    <a:prstGeom prst="rect">
                      <a:avLst/>
                    </a:prstGeom>
                    <a:noFill/>
                    <a:ln>
                      <a:noFill/>
                    </a:ln>
                  </pic:spPr>
                </pic:pic>
              </a:graphicData>
            </a:graphic>
          </wp:inline>
        </w:drawing>
      </w:r>
    </w:p>
    <w:p w:rsidR="005F5C78" w:rsidRPr="0049727F" w:rsidRDefault="005F5C78" w:rsidP="004A4DE6">
      <w:pPr>
        <w:pStyle w:val="Caption"/>
      </w:pPr>
      <w:bookmarkStart w:id="63" w:name="_Toc477200882"/>
      <w:r w:rsidRPr="0049727F">
        <w:t xml:space="preserve">Figure </w:t>
      </w:r>
      <w:fldSimple w:instr=" STYLEREF 1 \s ">
        <w:r w:rsidR="000B2250">
          <w:rPr>
            <w:noProof/>
          </w:rPr>
          <w:t>2</w:t>
        </w:r>
      </w:fldSimple>
      <w:r w:rsidR="00C1717A">
        <w:t>.</w:t>
      </w:r>
      <w:fldSimple w:instr=" SEQ Figure \* ARABIC \s 1 ">
        <w:r w:rsidR="000B2250">
          <w:rPr>
            <w:noProof/>
          </w:rPr>
          <w:t>12</w:t>
        </w:r>
      </w:fldSimple>
      <w:r>
        <w:t>.</w:t>
      </w:r>
      <w:r w:rsidRPr="0049727F">
        <w:t xml:space="preserve"> Cobweb plots of the logistic map pulling initial population values of 0.1 (A), 0.5 (B), and 0.9 (C) into the same fixed-point attractor over time. At this growth rate parameter value of 2.7, the Lyapunov </w:t>
      </w:r>
      <w:r w:rsidR="00391954">
        <w:t xml:space="preserve">exponent </w:t>
      </w:r>
      <w:r w:rsidRPr="0049727F">
        <w:t>is negative.</w:t>
      </w:r>
      <w:bookmarkEnd w:id="63"/>
    </w:p>
    <w:p w:rsidR="00C10876" w:rsidRDefault="009110E0" w:rsidP="004A4DE6">
      <w:r w:rsidRPr="0049727F">
        <w:t>By contrast, chaotic systems are characterized by their sensitive dependence on initial conditions</w:t>
      </w:r>
      <w:r w:rsidR="00EB18D6">
        <w:t xml:space="preserve"> (Zhang et al. 2016)</w:t>
      </w:r>
      <w:r w:rsidRPr="0049727F">
        <w:t xml:space="preserve">. Their strange attractors are globally stable yet locally unstable: they have basins of attraction, yet within a strange attractor infinitesimally close points </w:t>
      </w:r>
      <w:r w:rsidRPr="0049727F">
        <w:rPr>
          <w:iCs/>
        </w:rPr>
        <w:t>diverge</w:t>
      </w:r>
      <w:r w:rsidRPr="0049727F">
        <w:t xml:space="preserve"> over time without ever leaving the attractor</w:t>
      </w:r>
      <w:r w:rsidR="00E05270" w:rsidRPr="0049727F">
        <w:t>’</w:t>
      </w:r>
      <w:r w:rsidRPr="0049727F">
        <w:t xml:space="preserve">s confines. This divergence can be measured by </w:t>
      </w:r>
      <w:r w:rsidRPr="0049727F">
        <w:rPr>
          <w:i/>
        </w:rPr>
        <w:t>Lyapunov</w:t>
      </w:r>
      <w:r w:rsidRPr="0049727F">
        <w:t xml:space="preserve"> </w:t>
      </w:r>
      <w:r w:rsidRPr="0049727F">
        <w:rPr>
          <w:i/>
        </w:rPr>
        <w:t>exponents</w:t>
      </w:r>
      <w:r w:rsidRPr="0049727F">
        <w:t xml:space="preserve"> </w:t>
      </w:r>
      <w:r w:rsidR="00EB18D6">
        <w:t>(Brown 1996)</w:t>
      </w:r>
      <w:r w:rsidRPr="0049727F">
        <w:t>, the calculation of which is described by Wolf et al</w:t>
      </w:r>
      <w:r w:rsidR="005A3B11">
        <w:t>.</w:t>
      </w:r>
      <w:r w:rsidR="00EB18D6">
        <w:t xml:space="preserve"> (1985). </w:t>
      </w:r>
      <w:r w:rsidRPr="0049727F">
        <w:t>If the Lyapunov</w:t>
      </w:r>
      <w:r w:rsidR="00391954" w:rsidRPr="00391954">
        <w:t xml:space="preserve"> </w:t>
      </w:r>
      <w:r w:rsidR="00391954">
        <w:t>exponent</w:t>
      </w:r>
      <w:r w:rsidR="00E05270" w:rsidRPr="0049727F">
        <w:t>’</w:t>
      </w:r>
      <w:r w:rsidRPr="0049727F">
        <w:t xml:space="preserve">s value is positive, then the two points move apart over time at an exponential rate. If the Lyapunov </w:t>
      </w:r>
      <w:r w:rsidR="00391954">
        <w:t xml:space="preserve">exponent </w:t>
      </w:r>
      <w:r w:rsidRPr="0049727F">
        <w:t xml:space="preserve">is negative, then these points converge exponentially quickly, such as toward a fixed point or limit cycle. Finally, the Lyapunov </w:t>
      </w:r>
      <w:r w:rsidR="00391954">
        <w:t xml:space="preserve">exponent </w:t>
      </w:r>
      <w:r w:rsidRPr="0049727F">
        <w:t>is zero when there is a bifurcation</w:t>
      </w:r>
      <w:r w:rsidR="00EB18D6">
        <w:t xml:space="preserve"> (Dingwell 2006)</w:t>
      </w:r>
      <w:r w:rsidRPr="0049727F">
        <w:t xml:space="preserve">. </w:t>
      </w:r>
    </w:p>
    <w:p w:rsidR="00EB18D6" w:rsidRDefault="009110E0" w:rsidP="004A4DE6">
      <w:r w:rsidRPr="0049727F">
        <w:t xml:space="preserve">For example, with our logistic model, the Lyapunov </w:t>
      </w:r>
      <w:r w:rsidR="00391954">
        <w:t xml:space="preserve">exponent </w:t>
      </w:r>
      <w:r w:rsidRPr="0049727F">
        <w:t xml:space="preserve">is zero when the growth rate is set to 1 or 3 because they are bifurcation points; it is negative for most growth rates, such as 0 ≤ </w:t>
      </w:r>
      <w:r w:rsidRPr="0049727F">
        <w:rPr>
          <w:i/>
        </w:rPr>
        <w:t>r</w:t>
      </w:r>
      <w:r w:rsidRPr="0049727F">
        <w:t xml:space="preserve"> &lt; 1 and 1 &lt; </w:t>
      </w:r>
      <w:r w:rsidRPr="0049727F">
        <w:rPr>
          <w:i/>
        </w:rPr>
        <w:t>r</w:t>
      </w:r>
      <w:r w:rsidRPr="0049727F">
        <w:t xml:space="preserve"> &lt; 3, because they have fixed-point or limit cycle attractors; and it is positive for the chaotic regime (exclusive of those occasional windows when the system resumes brief periodicity, such as when the growth rate is 3.83). A positive Lyapunov </w:t>
      </w:r>
      <w:r w:rsidR="00391954">
        <w:t xml:space="preserve">exponent </w:t>
      </w:r>
      <w:r w:rsidRPr="0049727F">
        <w:t xml:space="preserve">indicates that the system has a highly sensitive dependence </w:t>
      </w:r>
      <w:r w:rsidRPr="0049727F">
        <w:lastRenderedPageBreak/>
        <w:t>on initial conditions, and is a common signature of chaos</w:t>
      </w:r>
      <w:r w:rsidR="00EB18D6">
        <w:t xml:space="preserve"> (Chan and Tong 2013; Kantz et al. 2013; Hunt and Ott 2015).</w:t>
      </w:r>
    </w:p>
    <w:p w:rsidR="009110E0" w:rsidRDefault="009110E0" w:rsidP="004A4DE6">
      <w:r w:rsidRPr="0049727F">
        <w:t xml:space="preserve">This nonlinear divergence of </w:t>
      </w:r>
      <w:r w:rsidRPr="0049727F">
        <w:rPr>
          <w:i/>
        </w:rPr>
        <w:t>very</w:t>
      </w:r>
      <w:r w:rsidRPr="0049727F">
        <w:t xml:space="preserve"> similar values makes real-world modeling and prediction difficult, because we must measure the parameters and system state with infinite precision. Otherwise, tiny errors in measurement or rounding are compounded over time until the system eventually diverges drastically from the prediction. In the real world, infinite precision is impossible. It was through one such rounding error that Lorenz first discovered chaos. Recall his words at the beginning of this </w:t>
      </w:r>
      <w:r w:rsidR="00085018" w:rsidRPr="0049727F">
        <w:t>chapter</w:t>
      </w:r>
      <w:r w:rsidRPr="0049727F">
        <w:t>: “the present determines the future, but the approximate present does not approximately determine the future”</w:t>
      </w:r>
      <w:r w:rsidR="00EB18D6">
        <w:t xml:space="preserve"> (Danforth 2013)</w:t>
      </w:r>
      <w:r w:rsidRPr="0049727F">
        <w:t>.</w:t>
      </w:r>
    </w:p>
    <w:p w:rsidR="005F5C78" w:rsidRPr="0049727F" w:rsidRDefault="005F5C78" w:rsidP="004A4DE6">
      <w:pPr>
        <w:pStyle w:val="Figure"/>
      </w:pPr>
      <w:r w:rsidRPr="0049727F">
        <w:drawing>
          <wp:inline distT="0" distB="0" distL="0" distR="0" wp14:anchorId="79CFB6FE" wp14:editId="30AC26E9">
            <wp:extent cx="4314825" cy="2832556"/>
            <wp:effectExtent l="0" t="0" r="0" b="6350"/>
            <wp:docPr id="1" name="Picture 1"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98" cy="2866346"/>
                    </a:xfrm>
                    <a:prstGeom prst="rect">
                      <a:avLst/>
                    </a:prstGeom>
                    <a:noFill/>
                    <a:ln>
                      <a:noFill/>
                    </a:ln>
                  </pic:spPr>
                </pic:pic>
              </a:graphicData>
            </a:graphic>
          </wp:inline>
        </w:drawing>
      </w:r>
    </w:p>
    <w:p w:rsidR="005F5C78" w:rsidRPr="0049727F" w:rsidRDefault="005F5C78" w:rsidP="004A4DE6">
      <w:pPr>
        <w:pStyle w:val="Caption"/>
      </w:pPr>
      <w:bookmarkStart w:id="64" w:name="_Toc477200883"/>
      <w:r w:rsidRPr="0049727F">
        <w:t xml:space="preserve">Figure </w:t>
      </w:r>
      <w:fldSimple w:instr=" STYLEREF 1 \s ">
        <w:r w:rsidR="000B2250">
          <w:rPr>
            <w:noProof/>
          </w:rPr>
          <w:t>2</w:t>
        </w:r>
      </w:fldSimple>
      <w:r w:rsidR="00C1717A">
        <w:t>.</w:t>
      </w:r>
      <w:fldSimple w:instr=" SEQ Figure \* ARABIC \s 1 ">
        <w:r w:rsidR="000B2250">
          <w:rPr>
            <w:noProof/>
          </w:rPr>
          <w:t>13</w:t>
        </w:r>
      </w:fldSimple>
      <w:r>
        <w:t>.</w:t>
      </w:r>
      <w:r w:rsidRPr="0049727F">
        <w:t xml:space="preserve"> Plot of two time series with identical dynamics, one starting at an initial population value of 0.5 (blue) and the other starting at 0.50001 (red). At this growth rate parameter value of 3.9, the Lyapunov </w:t>
      </w:r>
      <w:r w:rsidR="00391954">
        <w:t xml:space="preserve">exponent </w:t>
      </w:r>
      <w:r w:rsidRPr="0049727F">
        <w:t>is positive – thus the system is chaotic and we can see the nearby points diverge over time.</w:t>
      </w:r>
      <w:bookmarkEnd w:id="64"/>
    </w:p>
    <w:p w:rsidR="009110E0" w:rsidRPr="0049727F" w:rsidRDefault="009110E0" w:rsidP="004A4DE6">
      <w:r w:rsidRPr="0049727F">
        <w:t xml:space="preserve">As a demonstration of this, we run the logistic model with two </w:t>
      </w:r>
      <w:r w:rsidRPr="0049727F">
        <w:rPr>
          <w:i/>
          <w:iCs/>
        </w:rPr>
        <w:t>very</w:t>
      </w:r>
      <w:r w:rsidRPr="0049727F">
        <w:t xml:space="preserve"> similar initial population values, shown in Figure </w:t>
      </w:r>
      <w:r w:rsidR="00A871E1" w:rsidRPr="0049727F">
        <w:t>2.</w:t>
      </w:r>
      <w:r w:rsidRPr="0049727F">
        <w:t xml:space="preserve">13. Both have the same growth rate parameter value of 3.9. The blue line represents an initial population value of 0.5 and the red line represents an initial population of 0.50001. These two initial conditions are </w:t>
      </w:r>
      <w:r w:rsidRPr="0049727F">
        <w:rPr>
          <w:iCs/>
        </w:rPr>
        <w:t>extremely</w:t>
      </w:r>
      <w:r w:rsidRPr="0049727F">
        <w:t xml:space="preserve"> close to one another and accordingly their trajectories look essentially identical for the first 30 generations. After that, however, the minuscule difference in initial conditions </w:t>
      </w:r>
      <w:r w:rsidRPr="0049727F">
        <w:lastRenderedPageBreak/>
        <w:t>compounds to the point that by the 40</w:t>
      </w:r>
      <w:r w:rsidRPr="00BD56AF">
        <w:rPr>
          <w:vertAlign w:val="superscript"/>
        </w:rPr>
        <w:t>th</w:t>
      </w:r>
      <w:r w:rsidR="00BD56AF">
        <w:t xml:space="preserve"> </w:t>
      </w:r>
      <w:r w:rsidRPr="0049727F">
        <w:t>generation the two lines show little in common. What began as nearly indistinguishable initial conditions produces completely different outcomes over time due to nonlinearity and exponential divergence.</w:t>
      </w:r>
    </w:p>
    <w:p w:rsidR="00C10876" w:rsidRDefault="009110E0" w:rsidP="004A4DE6">
      <w:r w:rsidRPr="0049727F">
        <w:t xml:space="preserve">If our knowledge of these two systems began at generation 50, we would have no way of guessing that they were nearly identical in the beginning. With chaos, history is thus lost to time and prediction of the future is only as accurate as our measurements. Human measurements are never infinitely precise, so in real-world chaotic systems, errors compound and the future becomes entirely unknowable given long enough time horizons. </w:t>
      </w:r>
    </w:p>
    <w:p w:rsidR="006115C9" w:rsidRPr="0049727F" w:rsidRDefault="009110E0" w:rsidP="004A4DE6">
      <w:r w:rsidRPr="0049727F">
        <w:t xml:space="preserve">This phenomenon is </w:t>
      </w:r>
      <w:r w:rsidR="00C10876">
        <w:t>popularly</w:t>
      </w:r>
      <w:r w:rsidRPr="0049727F">
        <w:t xml:space="preserve"> known as the </w:t>
      </w:r>
      <w:r w:rsidRPr="0049727F">
        <w:rPr>
          <w:i/>
        </w:rPr>
        <w:t>butterfly effect</w:t>
      </w:r>
      <w:r w:rsidRPr="0049727F">
        <w:t xml:space="preserve">: a butterfly flaps its wings in China and sets off a tornado in Texas. Small events compound and irreversibly alter the future of the universe. In Figure </w:t>
      </w:r>
      <w:r w:rsidR="00A871E1" w:rsidRPr="0049727F">
        <w:t>2.</w:t>
      </w:r>
      <w:r w:rsidRPr="0049727F">
        <w:t>13, a tiny fluctuation of 0.00001 makes an enormous difference in the behavior and state of the system 40 generations later. Although this system</w:t>
      </w:r>
      <w:r w:rsidR="00E05270" w:rsidRPr="0049727F">
        <w:t>’</w:t>
      </w:r>
      <w:r w:rsidRPr="0049727F">
        <w:t xml:space="preserve">s future cannot be predicted, we </w:t>
      </w:r>
      <w:r w:rsidRPr="0049727F">
        <w:rPr>
          <w:i/>
        </w:rPr>
        <w:t>can</w:t>
      </w:r>
      <w:r w:rsidRPr="0049727F">
        <w:t xml:space="preserve"> characterize its dynamics geometrically with phase diagrams, bifurcation plots, and cobweb plots – and statistically with Lyapunov ex</w:t>
      </w:r>
      <w:r w:rsidR="00C10876">
        <w:t>ponents and fractal dimensions.</w:t>
      </w:r>
    </w:p>
    <w:p w:rsidR="009110E0" w:rsidRPr="0049727F" w:rsidRDefault="003A4B0B" w:rsidP="0077058A">
      <w:pPr>
        <w:pStyle w:val="Heading2"/>
      </w:pPr>
      <w:bookmarkStart w:id="65" w:name="_Toc475721737"/>
      <w:bookmarkStart w:id="66" w:name="_Toc478997103"/>
      <w:r w:rsidRPr="0049727F">
        <w:t>Discussion</w:t>
      </w:r>
      <w:bookmarkEnd w:id="65"/>
      <w:bookmarkEnd w:id="66"/>
    </w:p>
    <w:p w:rsidR="007D2E57" w:rsidRPr="0049727F" w:rsidRDefault="007D2E57" w:rsidP="004A4DE6">
      <w:r w:rsidRPr="0049727F">
        <w:t xml:space="preserve">Pynamical and all of the code used to develop these models and produce these visualizations are available in a public repository on GitHub at https://github.com/gboeing/pynamical. Pynamical is built on top of Python’s pandas, numpy, and matplotlib code libraries: </w:t>
      </w:r>
    </w:p>
    <w:p w:rsidR="007D2E57" w:rsidRPr="005D7532" w:rsidRDefault="007D2E57" w:rsidP="004A4DE6">
      <w:pPr>
        <w:pStyle w:val="ListParagraph"/>
      </w:pPr>
      <w:r w:rsidRPr="005D7532">
        <w:t>numpy is a numerical library that handles the underlying numerical vectors</w:t>
      </w:r>
    </w:p>
    <w:p w:rsidR="007D2E57" w:rsidRPr="005D7532" w:rsidRDefault="007D2E57" w:rsidP="004A4DE6">
      <w:pPr>
        <w:pStyle w:val="ListParagraph"/>
      </w:pPr>
      <w:r w:rsidRPr="005D7532">
        <w:t>pandas handles the higher-level data structures and analysis</w:t>
      </w:r>
    </w:p>
    <w:p w:rsidR="007D2E57" w:rsidRPr="005D7532" w:rsidRDefault="007D2E57" w:rsidP="004A4DE6">
      <w:pPr>
        <w:pStyle w:val="ListParagraph"/>
      </w:pPr>
      <w:r w:rsidRPr="005D7532">
        <w:t>matplotlib is the engine used to produce the visualizations and graphics</w:t>
      </w:r>
    </w:p>
    <w:p w:rsidR="007D2E57" w:rsidRPr="0049727F" w:rsidRDefault="007D2E57" w:rsidP="004A4DE6">
      <w:r w:rsidRPr="0049727F">
        <w:t xml:space="preserve">Pynamical defines extensible functions to express the discrete map’s equation and encapsulate the model that runs the equation iteratively. The logistic map, the Singer map, and the cubic map are built-in by default but any other iterated map can be defined and added. Pynamical also defines a function to convert model output into </w:t>
      </w:r>
      <w:r w:rsidRPr="00120E96">
        <w:rPr>
          <w:i/>
        </w:rPr>
        <w:t>x</w:t>
      </w:r>
      <w:r w:rsidRPr="0049727F">
        <w:t>-</w:t>
      </w:r>
      <w:r w:rsidRPr="00120E96">
        <w:rPr>
          <w:i/>
        </w:rPr>
        <w:t>y</w:t>
      </w:r>
      <w:r w:rsidRPr="0049727F">
        <w:t xml:space="preserve"> points, as </w:t>
      </w:r>
      <w:r w:rsidRPr="0049727F">
        <w:lastRenderedPageBreak/>
        <w:t>well as functions to plot these points as a bifurcation diagram, a cobweb plot, an animated cobweb plot, a two-dimensional phase diagram, a three-dimensional phase diagram, and an animated three-dimensional phase diagram. Animated cobweb plots of the entire parameter space and animated three-dimensional phase diagrams extending those presented in this study are also available in the GitHub repository. They shed particular light on the fractal nature of strange attractors as they stretch and fold state space, thus serving as an indispensable tool for pedagogy and visual information presentation.</w:t>
      </w:r>
    </w:p>
    <w:p w:rsidR="007D2E57" w:rsidRPr="0049727F" w:rsidRDefault="007D2E57" w:rsidP="004A4DE6">
      <w:r w:rsidRPr="0049727F">
        <w:t>Pynamical is simple to use and serves as a useful tool for introducing nonlinear dynamics and chaos. Sample code to produce some of the visualizations in the chapter demonstrates this simplicity. One merely imports Pynamical into the Python environment then runs the following code to produce the visualization:</w:t>
      </w:r>
    </w:p>
    <w:p w:rsidR="007D2E57" w:rsidRPr="0049727F" w:rsidRDefault="007D2E57" w:rsidP="00E279E2">
      <w:pPr>
        <w:ind w:left="360"/>
        <w:jc w:val="left"/>
      </w:pPr>
      <w:r w:rsidRPr="0049727F">
        <w:t xml:space="preserve">Figure 2.2: </w:t>
      </w:r>
      <w:r w:rsidRPr="00E279E2">
        <w:rPr>
          <w:rStyle w:val="PythonCodeChar"/>
          <w:rFonts w:eastAsiaTheme="minorHAnsi"/>
          <w:sz w:val="18"/>
        </w:rPr>
        <w:t>bifurcation_plot(simulate(num_rates=1000))</w:t>
      </w:r>
      <w:r w:rsidRPr="0049727F">
        <w:t xml:space="preserve"> </w:t>
      </w:r>
    </w:p>
    <w:p w:rsidR="007D2E57" w:rsidRPr="0049727F" w:rsidRDefault="007D2E57" w:rsidP="00E279E2">
      <w:pPr>
        <w:ind w:left="360"/>
        <w:jc w:val="left"/>
      </w:pPr>
      <w:r w:rsidRPr="0049727F">
        <w:t xml:space="preserve">Figure 2.4: </w:t>
      </w:r>
      <w:r w:rsidRPr="00E279E2">
        <w:rPr>
          <w:rStyle w:val="PythonCodeChar"/>
          <w:rFonts w:eastAsiaTheme="minorHAnsi"/>
          <w:sz w:val="18"/>
        </w:rPr>
        <w:t>bifurcation_plot(simulate(min=3.7, max=3.9, num_rates=1000))</w:t>
      </w:r>
      <w:r w:rsidRPr="0049727F">
        <w:t xml:space="preserve"> </w:t>
      </w:r>
    </w:p>
    <w:p w:rsidR="007D2E57" w:rsidRPr="0049727F" w:rsidRDefault="007D2E57" w:rsidP="00E279E2">
      <w:pPr>
        <w:ind w:left="360"/>
        <w:jc w:val="left"/>
      </w:pPr>
      <w:r w:rsidRPr="0049727F">
        <w:t xml:space="preserve">Figure 2.6d: </w:t>
      </w:r>
      <w:r w:rsidRPr="00E279E2">
        <w:rPr>
          <w:rStyle w:val="PythonCodeChar"/>
          <w:rFonts w:eastAsiaTheme="minorHAnsi"/>
          <w:sz w:val="18"/>
        </w:rPr>
        <w:t>phase_diagram(simulate(num_gens=100, min=3.57))</w:t>
      </w:r>
    </w:p>
    <w:p w:rsidR="007D2E57" w:rsidRPr="0049727F" w:rsidRDefault="007D2E57" w:rsidP="00E279E2">
      <w:pPr>
        <w:ind w:left="360"/>
        <w:jc w:val="left"/>
      </w:pPr>
      <w:r w:rsidRPr="0049727F">
        <w:t xml:space="preserve">Figure 2.8d: </w:t>
      </w:r>
      <w:r w:rsidRPr="00E279E2">
        <w:rPr>
          <w:rStyle w:val="PythonCodeChar"/>
          <w:rFonts w:eastAsiaTheme="minorHAnsi"/>
          <w:sz w:val="18"/>
        </w:rPr>
        <w:t>cobweb_plot(r=3.9, x0=0.5)</w:t>
      </w:r>
    </w:p>
    <w:p w:rsidR="007D2E57" w:rsidRPr="0049727F" w:rsidRDefault="007D2E57" w:rsidP="00E279E2">
      <w:pPr>
        <w:ind w:left="360"/>
        <w:jc w:val="left"/>
      </w:pPr>
      <w:r w:rsidRPr="0049727F">
        <w:t xml:space="preserve">Figure 2.11: </w:t>
      </w:r>
      <w:r w:rsidRPr="00E279E2">
        <w:rPr>
          <w:rStyle w:val="PythonCodeChar"/>
          <w:rFonts w:eastAsiaTheme="minorHAnsi"/>
          <w:sz w:val="18"/>
        </w:rPr>
        <w:t>phase_diagram_3d(simulate(num_gens=4000, min=3.6, num_rates=50)</w:t>
      </w:r>
    </w:p>
    <w:p w:rsidR="00180A2E" w:rsidRPr="0049727F" w:rsidRDefault="00180A2E" w:rsidP="004A4DE6">
      <w:r w:rsidRPr="0049727F">
        <w:t>This chapter had two primary aims. First, it introduced the foundational concepts of nonlinear dynamics, chaos, fractals, self-similarity, and the limits of prediction through several visualization methods to analyze and understand the behavior of nonlinear dynamical systems. Second, it presented Pynamical, a software package for visualizing the behavior of discrete nonlinear dynamical systems. This package provides a free, fast, simple, extensible tool to introduce and analyze nonlinear dynamical systems’ behavior visually – useful for research and pedagogy. Nonlinear systems are extremely difficult to solve analytically because they cannot be broken down into constituent parts. Instead, we used Pynamical to reveal hidden structure and patterns in time series whose underlying dynamics may not be well known. In particular, it revealed the qualitative behavior of nonlinear dynamical systems over time and in response to parameter variations.</w:t>
      </w:r>
    </w:p>
    <w:p w:rsidR="00427BB5" w:rsidRPr="0049727F" w:rsidRDefault="00180A2E" w:rsidP="004A4DE6">
      <w:r w:rsidRPr="0049727F">
        <w:t xml:space="preserve">This chapter used the logistic map to define such a set of nonlinear dynamics. As simple as this model was, at different growth rate parameter values it produced stability, periodic </w:t>
      </w:r>
      <w:r w:rsidRPr="0049727F">
        <w:lastRenderedPageBreak/>
        <w:t>oscillations, or chaos. We used Pynamical to create bifurcation diagrams and cobweb plots to visualize this behavior across different parameter values. In the chaotic regime, the system jumped seemingly randomly between all population values. Accordingly, we used Pynamical to embed the data into higher-dimensional state space to create phase diagrams to visualize the system’s strange attractor and understand its constrained, deterministic dynamics. Finally, we explored the butterfly effect’s implications of nonlinearity on system sensitivity, as infinitesimal differences in initial conditions compounded over time until nearly identical systems had diverged drastically. Thus</w:t>
      </w:r>
      <w:r w:rsidR="00FD66ED">
        <w:t>,</w:t>
      </w:r>
      <w:r w:rsidRPr="0049727F">
        <w:t xml:space="preserve"> in many nonlinear systems, there are fundamental limi</w:t>
      </w:r>
      <w:r>
        <w:t>ts to knowledge and prediction.</w:t>
      </w:r>
    </w:p>
    <w:p w:rsidR="0012705A" w:rsidRDefault="00261100" w:rsidP="004A4DE6">
      <w:r w:rsidRPr="0049727F">
        <w:t xml:space="preserve">The modern study of complex systems evolved in the second half of the twentieth century from explorations </w:t>
      </w:r>
      <w:r>
        <w:t>in</w:t>
      </w:r>
      <w:r w:rsidRPr="0049727F">
        <w:t xml:space="preserve"> nonlinear dynamical systems</w:t>
      </w:r>
      <w:r>
        <w:t xml:space="preserve">, cybernetics, computation theory, systems theory, biology, and ecosystems study (Manson 2001; Manson and O’Sullivan 2006; </w:t>
      </w:r>
      <w:r w:rsidR="00CB3166">
        <w:t xml:space="preserve">Gershenson et al. 2016; </w:t>
      </w:r>
      <w:r w:rsidRPr="00261100">
        <w:t>Krivỳ</w:t>
      </w:r>
      <w:r>
        <w:t xml:space="preserve"> 2016)</w:t>
      </w:r>
      <w:r w:rsidRPr="0049727F">
        <w:t xml:space="preserve">. </w:t>
      </w:r>
      <w:r w:rsidR="005538FD" w:rsidRPr="0049727F">
        <w:t>Dur</w:t>
      </w:r>
      <w:r w:rsidR="00CC64A1" w:rsidRPr="0049727F">
        <w:t>ing the 1990s, complexity theories</w:t>
      </w:r>
      <w:r w:rsidR="005538FD" w:rsidRPr="0049727F">
        <w:t xml:space="preserve"> </w:t>
      </w:r>
      <w:r>
        <w:t>largely supplanted chaos</w:t>
      </w:r>
      <w:r w:rsidR="005538FD" w:rsidRPr="0049727F">
        <w:t xml:space="preserve"> as an analytic</w:t>
      </w:r>
      <w:r w:rsidR="00CC64A1" w:rsidRPr="0049727F">
        <w:t>al</w:t>
      </w:r>
      <w:r w:rsidR="005538FD" w:rsidRPr="0049727F">
        <w:t xml:space="preserve"> frame for social systems. </w:t>
      </w:r>
      <w:r w:rsidR="00DB0FC5" w:rsidRPr="0049727F">
        <w:t>Although c</w:t>
      </w:r>
      <w:r w:rsidR="005538FD" w:rsidRPr="0049727F">
        <w:t>omplex</w:t>
      </w:r>
      <w:r w:rsidR="00DB0FC5" w:rsidRPr="0049727F">
        <w:t xml:space="preserve">ity draws on similar principles, it </w:t>
      </w:r>
      <w:r w:rsidR="0088641C" w:rsidRPr="0049727F">
        <w:t>emerges as</w:t>
      </w:r>
      <w:r w:rsidR="005538FD" w:rsidRPr="0049727F">
        <w:t xml:space="preserve"> a very different beast. Instead of looking at simple, closed, deterministic systems, complexity examines large open systems made of many interacting parts. Unlike chaotic systems, complex systems retain some trace of their initial conditions and previous states, through path dependence. They are unpredictable, but in a different way than chaos</w:t>
      </w:r>
      <w:r w:rsidR="0060359B" w:rsidRPr="0049727F">
        <w:t xml:space="preserve"> is</w:t>
      </w:r>
      <w:r w:rsidR="005538FD" w:rsidRPr="0049727F">
        <w:t xml:space="preserve">: complex systems have the ability to surprise through novelty and emergence. </w:t>
      </w:r>
    </w:p>
    <w:p w:rsidR="00365A26" w:rsidRPr="0049727F" w:rsidRDefault="005538FD" w:rsidP="004A4DE6">
      <w:r w:rsidRPr="0049727F">
        <w:t xml:space="preserve">The following chapter </w:t>
      </w:r>
      <w:r w:rsidR="00CC64A1" w:rsidRPr="0049727F">
        <w:t>builds on</w:t>
      </w:r>
      <w:r w:rsidRPr="0049727F">
        <w:t xml:space="preserve"> </w:t>
      </w:r>
      <w:r w:rsidR="00CC64A1" w:rsidRPr="0049727F">
        <w:t>this foundation</w:t>
      </w:r>
      <w:r w:rsidRPr="0049727F">
        <w:t xml:space="preserve"> </w:t>
      </w:r>
      <w:r w:rsidR="00B657D3" w:rsidRPr="0049727F">
        <w:t xml:space="preserve">of </w:t>
      </w:r>
      <w:r w:rsidR="00CC64A1" w:rsidRPr="0049727F">
        <w:t>nonlinearity to unpack the theory of complex systems</w:t>
      </w:r>
      <w:r w:rsidRPr="0049727F">
        <w:t xml:space="preserve">, examine how </w:t>
      </w:r>
      <w:r w:rsidR="00CC64A1" w:rsidRPr="0049727F">
        <w:t>it</w:t>
      </w:r>
      <w:r w:rsidRPr="0049727F">
        <w:t xml:space="preserve"> </w:t>
      </w:r>
      <w:r w:rsidR="00CC64A1" w:rsidRPr="0049727F">
        <w:t>applies</w:t>
      </w:r>
      <w:r w:rsidRPr="0049727F">
        <w:t xml:space="preserve"> to the study of cities, and introduce complex </w:t>
      </w:r>
      <w:r w:rsidR="00B475CF" w:rsidRPr="0049727F">
        <w:t xml:space="preserve">spatial </w:t>
      </w:r>
      <w:r w:rsidRPr="0049727F">
        <w:t>network analysis.</w:t>
      </w:r>
    </w:p>
    <w:p w:rsidR="00365A26" w:rsidRPr="0049727F" w:rsidRDefault="00365A26" w:rsidP="004A4DE6">
      <w:r w:rsidRPr="0049727F">
        <w:br w:type="page"/>
      </w:r>
    </w:p>
    <w:p w:rsidR="004B7569" w:rsidRPr="0049727F" w:rsidRDefault="004B7569" w:rsidP="004A4DE6"/>
    <w:p w:rsidR="00DA3A42" w:rsidRPr="0049727F" w:rsidRDefault="00DA3A42" w:rsidP="002B01B4">
      <w:pPr>
        <w:pStyle w:val="Heading1"/>
      </w:pPr>
      <w:bookmarkStart w:id="67" w:name="_Toc475721739"/>
      <w:bookmarkStart w:id="68" w:name="_Toc478997104"/>
      <w:r w:rsidRPr="0049727F">
        <w:t>Complexity and Cities</w:t>
      </w:r>
      <w:bookmarkEnd w:id="67"/>
      <w:bookmarkEnd w:id="68"/>
    </w:p>
    <w:p w:rsidR="00DA3A42" w:rsidRPr="0049727F" w:rsidRDefault="00DA3A42" w:rsidP="004A4DE6"/>
    <w:p w:rsidR="007057D3" w:rsidRPr="0049727F" w:rsidRDefault="007057D3" w:rsidP="004A4DE6">
      <w:r w:rsidRPr="0049727F">
        <w:br w:type="page"/>
      </w:r>
    </w:p>
    <w:p w:rsidR="00DA3A42" w:rsidRPr="0049727F" w:rsidRDefault="00DA3A42" w:rsidP="0077058A">
      <w:pPr>
        <w:pStyle w:val="Heading2"/>
      </w:pPr>
      <w:bookmarkStart w:id="69" w:name="_Toc475721740"/>
      <w:bookmarkStart w:id="70" w:name="_Toc478997105"/>
      <w:r w:rsidRPr="0049727F">
        <w:lastRenderedPageBreak/>
        <w:t>Abstract</w:t>
      </w:r>
      <w:bookmarkEnd w:id="69"/>
      <w:bookmarkEnd w:id="70"/>
    </w:p>
    <w:p w:rsidR="00DA3A42" w:rsidRPr="0049727F" w:rsidRDefault="00760292" w:rsidP="004A4DE6">
      <w:r w:rsidRPr="0049727F">
        <w:t xml:space="preserve">This chapter presents the theoretical framework of complex systems and cities, culminating </w:t>
      </w:r>
      <w:r w:rsidR="007000BB" w:rsidRPr="0049727F">
        <w:t>in network theory and analysis</w:t>
      </w:r>
      <w:r w:rsidRPr="0049727F">
        <w:t>.</w:t>
      </w:r>
      <w:r w:rsidR="007000BB" w:rsidRPr="0049727F">
        <w:t xml:space="preserve"> A complex system is one characterized by the many nonlinear interactions among its component parts, resulting in unpredictable self-organization and emergent phenomena at different scales.</w:t>
      </w:r>
      <w:r w:rsidRPr="0049727F">
        <w:t xml:space="preserve"> Discussions of complexity and complex systems have appeared throughout the planning literature for years. These principles have been applied everywhere from the communicative turn and collaborative rationality, to cellular automata and agent-based urban models, to the design of resilient, livable neighborhoods. However, the interdisciplinary appeal and trendiness of complexity in the social sciences has resulted in a bit of a morass of ambiguous terminology, internal</w:t>
      </w:r>
      <w:r w:rsidR="007000BB" w:rsidRPr="0049727F">
        <w:t xml:space="preserve"> inconsistencies, and overloaded concepts open to multiple interpretations</w:t>
      </w:r>
      <w:r w:rsidRPr="0049727F">
        <w:t xml:space="preserve">. </w:t>
      </w:r>
      <w:r w:rsidR="00DA3A42" w:rsidRPr="0049727F">
        <w:t xml:space="preserve">This </w:t>
      </w:r>
      <w:r w:rsidR="007439F1" w:rsidRPr="0049727F">
        <w:t>chapter</w:t>
      </w:r>
      <w:r w:rsidR="00DA3A42" w:rsidRPr="0049727F">
        <w:t xml:space="preserve"> unpacks the key foundational concepts of complex systems</w:t>
      </w:r>
      <w:r w:rsidR="00750CE0" w:rsidRPr="0049727F">
        <w:t xml:space="preserve"> and network</w:t>
      </w:r>
      <w:r w:rsidR="00DA3A42" w:rsidRPr="0049727F">
        <w:t xml:space="preserve"> science in a brief, straightforward manner. </w:t>
      </w:r>
      <w:r w:rsidR="007000BB" w:rsidRPr="0049727F">
        <w:t xml:space="preserve">In particular, it builds on the concepts presented in </w:t>
      </w:r>
      <w:r w:rsidR="0049727F" w:rsidRPr="0049727F">
        <w:t xml:space="preserve">chapter </w:t>
      </w:r>
      <w:r w:rsidR="007000BB" w:rsidRPr="0049727F">
        <w:t xml:space="preserve">2 to introduce complexity in terms of systems and dynamics before turning its attention to different types and measures of complexity. Next it discusses some of the key features of complex systems and how they apply to cities: equilibrium, stability, emergence, self-organization, and resilience. Finally, it presents complex networks – the primary lens this study uses in all subsequent chapters. </w:t>
      </w:r>
    </w:p>
    <w:p w:rsidR="00DA3A42" w:rsidRPr="0049727F" w:rsidRDefault="00DA3A42" w:rsidP="0077058A">
      <w:pPr>
        <w:pStyle w:val="Heading2"/>
      </w:pPr>
      <w:bookmarkStart w:id="71" w:name="_Toc475721741"/>
      <w:bookmarkStart w:id="72" w:name="_Toc478997106"/>
      <w:r w:rsidRPr="0049727F">
        <w:t>Introduction</w:t>
      </w:r>
      <w:bookmarkEnd w:id="71"/>
      <w:bookmarkEnd w:id="72"/>
    </w:p>
    <w:p w:rsidR="009053C7" w:rsidRPr="0049727F" w:rsidRDefault="009053C7" w:rsidP="004A4DE6">
      <w:r w:rsidRPr="0049727F">
        <w:t xml:space="preserve">Complexity theories have become a popular frame for conceptualizing and analyzing cities. There is no single complexity </w:t>
      </w:r>
      <w:r w:rsidRPr="0049727F">
        <w:rPr>
          <w:i/>
        </w:rPr>
        <w:t>theory</w:t>
      </w:r>
      <w:r w:rsidRPr="0049727F">
        <w:t xml:space="preserve"> but rather a wide array of concepts and tools that can be applied to the study of complex systems across numerous disciplines (Manson and O’Sullivan 2006; Haken 2012). </w:t>
      </w:r>
      <w:r w:rsidR="00435CE5" w:rsidRPr="0049727F">
        <w:t xml:space="preserve">The term </w:t>
      </w:r>
      <w:r w:rsidR="00435CE5" w:rsidRPr="0049727F">
        <w:rPr>
          <w:i/>
        </w:rPr>
        <w:t>complexity theory</w:t>
      </w:r>
      <w:r w:rsidR="00435CE5" w:rsidRPr="0049727F">
        <w:t xml:space="preserve"> generally refers to a nebulous union of these theories</w:t>
      </w:r>
      <w:r w:rsidR="00B34D4B">
        <w:t xml:space="preserve"> (see also Phelan [2001], </w:t>
      </w:r>
      <w:r w:rsidR="00F72F13">
        <w:t xml:space="preserve">Byrne [2001] </w:t>
      </w:r>
      <w:r w:rsidR="00B34D4B">
        <w:t xml:space="preserve">and O’Sullivan [2004] </w:t>
      </w:r>
      <w:r w:rsidR="00F72F13">
        <w:t xml:space="preserve">for how this compares with </w:t>
      </w:r>
      <w:r w:rsidR="00F72F13" w:rsidRPr="006829F7">
        <w:t>complexity</w:t>
      </w:r>
      <w:r w:rsidR="00F72F13">
        <w:rPr>
          <w:i/>
        </w:rPr>
        <w:t xml:space="preserve"> science</w:t>
      </w:r>
      <w:r w:rsidR="00F72F13">
        <w:t>)</w:t>
      </w:r>
      <w:r w:rsidR="00435CE5" w:rsidRPr="0049727F">
        <w:t xml:space="preserve">. </w:t>
      </w:r>
      <w:r w:rsidRPr="0049727F">
        <w:t xml:space="preserve">Such theories propose that certain large systems are characterized by the </w:t>
      </w:r>
      <w:r w:rsidR="00764B29">
        <w:t xml:space="preserve">decentralized, </w:t>
      </w:r>
      <w:r w:rsidRPr="0049727F">
        <w:t>nonlinear, dynamic interactions of their many constituent parts. These systems then behave in novel and unpredictable ways that cannot be divined by simply examini</w:t>
      </w:r>
      <w:r w:rsidR="00764B29">
        <w:t>ng the componen</w:t>
      </w:r>
      <w:r w:rsidR="00657C42">
        <w:t xml:space="preserve">ts of the system, because </w:t>
      </w:r>
      <w:r w:rsidR="00764B29">
        <w:t xml:space="preserve">the </w:t>
      </w:r>
      <w:r w:rsidR="00657C42">
        <w:t>components’</w:t>
      </w:r>
      <w:r w:rsidR="00764B29">
        <w:t xml:space="preserve"> collective behavior </w:t>
      </w:r>
      <w:r w:rsidR="00657C42">
        <w:t>is not a simple linear</w:t>
      </w:r>
      <w:r w:rsidR="00764B29">
        <w:t xml:space="preserve"> combination of </w:t>
      </w:r>
      <w:r w:rsidR="00657C42">
        <w:t>their</w:t>
      </w:r>
      <w:r w:rsidR="00764B29">
        <w:t xml:space="preserve"> individual behavior</w:t>
      </w:r>
      <w:r w:rsidR="00657C42">
        <w:t>s</w:t>
      </w:r>
      <w:r w:rsidR="00BA674D">
        <w:t xml:space="preserve"> (Newman 2003</w:t>
      </w:r>
      <w:r w:rsidR="00657C42">
        <w:t>; Yerra and Levinson 2005</w:t>
      </w:r>
      <w:r w:rsidR="00BA674D">
        <w:t>)</w:t>
      </w:r>
      <w:r w:rsidR="00764B29">
        <w:t>.</w:t>
      </w:r>
      <w:r w:rsidRPr="0049727F">
        <w:t xml:space="preserve"> Complexity problematizes </w:t>
      </w:r>
      <w:r w:rsidRPr="0049727F">
        <w:lastRenderedPageBreak/>
        <w:t xml:space="preserve">traditional reductionist, linear methods of scientifically analyzing and predicting </w:t>
      </w:r>
      <w:r w:rsidR="0083034E">
        <w:t xml:space="preserve">nonlinear systems like </w:t>
      </w:r>
      <w:r w:rsidRPr="0049727F">
        <w:t>cities</w:t>
      </w:r>
      <w:r w:rsidR="0083034E">
        <w:t xml:space="preserve"> (</w:t>
      </w:r>
      <w:r w:rsidR="00924E49">
        <w:t xml:space="preserve">Anderson 1972; </w:t>
      </w:r>
      <w:r w:rsidR="0083034E">
        <w:t>Waldrop 1992</w:t>
      </w:r>
      <w:r w:rsidR="00271193">
        <w:t>; Cilliers 1998</w:t>
      </w:r>
      <w:r w:rsidR="0083034E">
        <w:t>)</w:t>
      </w:r>
      <w:r w:rsidRPr="0049727F">
        <w:t xml:space="preserve">. It also opens up a new world of scholarship to researchers keen to formulate new kinds of sciences that take complexity into account (e.g., Wolfram </w:t>
      </w:r>
      <w:r w:rsidR="00CF7E51">
        <w:t xml:space="preserve">1994; </w:t>
      </w:r>
      <w:r w:rsidRPr="0049727F">
        <w:t>2002</w:t>
      </w:r>
      <w:r w:rsidR="00C43023">
        <w:t xml:space="preserve">; see also recent pushes for </w:t>
      </w:r>
      <w:r w:rsidR="0030318E">
        <w:t xml:space="preserve">and critiques of </w:t>
      </w:r>
      <w:r w:rsidR="00C43023">
        <w:t xml:space="preserve">“urban science,” e.g., </w:t>
      </w:r>
      <w:r w:rsidR="00A15AB3">
        <w:t xml:space="preserve">Batty 2013c; </w:t>
      </w:r>
      <w:r w:rsidR="00C43023" w:rsidRPr="00C43023">
        <w:t>Solecki</w:t>
      </w:r>
      <w:r w:rsidR="00C43023">
        <w:t xml:space="preserve"> et al. 2013</w:t>
      </w:r>
      <w:r w:rsidR="0030318E">
        <w:t>; Kitchin 2017</w:t>
      </w:r>
      <w:r w:rsidR="006B0BF8">
        <w:t>; Mattern 2017</w:t>
      </w:r>
      <w:r w:rsidRPr="0049727F">
        <w:t>). These attempts usually follow Kuhn’s (1962) theory of paradigm shifts: new evidence and modes of thinking undermine an established science, and a new science emerges to replace it.</w:t>
      </w:r>
    </w:p>
    <w:p w:rsidR="00826129" w:rsidRPr="0049727F" w:rsidRDefault="00DA3A42" w:rsidP="004A4DE6">
      <w:r w:rsidRPr="0049727F">
        <w:t>Complexity theor</w:t>
      </w:r>
      <w:r w:rsidR="009053C7" w:rsidRPr="0049727F">
        <w:t>ies</w:t>
      </w:r>
      <w:r w:rsidRPr="0049727F">
        <w:t xml:space="preserve"> ha</w:t>
      </w:r>
      <w:r w:rsidR="009053C7" w:rsidRPr="0049727F">
        <w:t>ve</w:t>
      </w:r>
      <w:r w:rsidRPr="0049727F">
        <w:t xml:space="preserve"> become a popular framework for scholarly enquiries into planning a</w:t>
      </w:r>
      <w:r w:rsidR="009053C7" w:rsidRPr="0049727F">
        <w:t>nd urban studies over the past 3</w:t>
      </w:r>
      <w:r w:rsidRPr="0049727F">
        <w:t>0 years</w:t>
      </w:r>
      <w:r w:rsidR="00631522">
        <w:t xml:space="preserve"> (McAdams 2008)</w:t>
      </w:r>
      <w:r w:rsidRPr="0049727F">
        <w:t xml:space="preserve">. Although it entails a fundamental shift away from the belief that predictive certainty is possible with complex systems, it </w:t>
      </w:r>
      <w:r w:rsidRPr="0049727F">
        <w:rPr>
          <w:i/>
        </w:rPr>
        <w:t>can</w:t>
      </w:r>
      <w:r w:rsidRPr="0049727F">
        <w:t xml:space="preserve"> serve as a useful new lens for explaining urban phenomena, studying city form, and considering planning interventions. </w:t>
      </w:r>
      <w:r w:rsidR="009053C7" w:rsidRPr="0049727F">
        <w:t>Further, c</w:t>
      </w:r>
      <w:r w:rsidRPr="0049727F">
        <w:t xml:space="preserve">omplexity provides a comprehensive framework that might build connections between quantitative and qualitative urban disciplines (Portugali 2006). </w:t>
      </w:r>
      <w:r w:rsidR="009053C7" w:rsidRPr="0049727F">
        <w:t xml:space="preserve">However, complexity theories are </w:t>
      </w:r>
      <w:r w:rsidR="00FA7B99" w:rsidRPr="0049727F">
        <w:t>sometimes</w:t>
      </w:r>
      <w:r w:rsidRPr="0049727F">
        <w:t xml:space="preserve"> adopted into the social science literature in obscure or contradictory ways.</w:t>
      </w:r>
      <w:r w:rsidR="00FA7B99" w:rsidRPr="0049727F">
        <w:t xml:space="preserve"> </w:t>
      </w:r>
    </w:p>
    <w:p w:rsidR="00FA7B99" w:rsidRPr="0049727F" w:rsidRDefault="00FA7B99" w:rsidP="004A4DE6">
      <w:r w:rsidRPr="0049727F">
        <w:t>In particular, complexity theory in the planning literature has</w:t>
      </w:r>
      <w:r w:rsidR="00DA3A42" w:rsidRPr="0049727F">
        <w:t xml:space="preserve"> suffered from three </w:t>
      </w:r>
      <w:r w:rsidRPr="0049727F">
        <w:t>notable</w:t>
      </w:r>
      <w:r w:rsidR="00DA3A42" w:rsidRPr="0049727F">
        <w:t xml:space="preserve"> problems. First, physical scientists often apply it atheoretically, either unconstructively problematizing planning</w:t>
      </w:r>
      <w:r w:rsidRPr="0049727F">
        <w:t xml:space="preserve"> methods,</w:t>
      </w:r>
      <w:r w:rsidR="00DA3A42" w:rsidRPr="0049727F">
        <w:t xml:space="preserve"> or naively </w:t>
      </w:r>
      <w:r w:rsidRPr="0049727F">
        <w:t xml:space="preserve">(but </w:t>
      </w:r>
      <w:r w:rsidR="00DA3A42" w:rsidRPr="0049727F">
        <w:t>mathematically</w:t>
      </w:r>
      <w:r w:rsidRPr="0049727F">
        <w:t>)</w:t>
      </w:r>
      <w:r w:rsidR="00DA3A42" w:rsidRPr="0049727F">
        <w:t xml:space="preserve"> </w:t>
      </w:r>
      <w:r w:rsidRPr="0049727F">
        <w:t>“</w:t>
      </w:r>
      <w:r w:rsidR="00DA3A42" w:rsidRPr="0049727F">
        <w:t>proving</w:t>
      </w:r>
      <w:r w:rsidRPr="0049727F">
        <w:t>”</w:t>
      </w:r>
      <w:r w:rsidR="00DA3A42" w:rsidRPr="0049727F">
        <w:t xml:space="preserve"> long</w:t>
      </w:r>
      <w:r w:rsidRPr="0049727F">
        <w:t>-</w:t>
      </w:r>
      <w:r w:rsidR="00DA3A42" w:rsidRPr="0049727F">
        <w:t>recognized urban phenomena</w:t>
      </w:r>
      <w:r w:rsidR="002463E5">
        <w:t xml:space="preserve"> (O’Sullivan and Manson 2015</w:t>
      </w:r>
      <w:r w:rsidR="003B0716">
        <w:t xml:space="preserve">; </w:t>
      </w:r>
      <w:r w:rsidR="00B646AF">
        <w:t>cf.</w:t>
      </w:r>
      <w:r w:rsidR="003B0716">
        <w:t xml:space="preserve"> Stauffer 2004</w:t>
      </w:r>
      <w:r w:rsidR="002463E5">
        <w:t>)</w:t>
      </w:r>
      <w:r w:rsidR="00DA3A42" w:rsidRPr="0049727F">
        <w:t xml:space="preserve">. Second, </w:t>
      </w:r>
      <w:r w:rsidRPr="0049727F">
        <w:t xml:space="preserve">planning </w:t>
      </w:r>
      <w:r w:rsidR="00DA3A42" w:rsidRPr="0049727F">
        <w:t xml:space="preserve">scholars </w:t>
      </w:r>
      <w:r w:rsidRPr="0049727F">
        <w:t>sometimes</w:t>
      </w:r>
      <w:r w:rsidR="00DA3A42" w:rsidRPr="0049727F">
        <w:t xml:space="preserve"> cherry</w:t>
      </w:r>
      <w:r w:rsidRPr="0049727F">
        <w:t>-</w:t>
      </w:r>
      <w:r w:rsidR="00DA3A42" w:rsidRPr="0049727F">
        <w:t xml:space="preserve">pick concepts from complexity </w:t>
      </w:r>
      <w:r w:rsidRPr="0049727F">
        <w:t xml:space="preserve">then </w:t>
      </w:r>
      <w:r w:rsidR="00DA3A42" w:rsidRPr="0049727F">
        <w:t xml:space="preserve">use them abstractly </w:t>
      </w:r>
      <w:r w:rsidRPr="0049727F">
        <w:t>or</w:t>
      </w:r>
      <w:r w:rsidR="00DA3A42" w:rsidRPr="0049727F">
        <w:t xml:space="preserve"> vaguely</w:t>
      </w:r>
      <w:r w:rsidR="00826129" w:rsidRPr="0049727F">
        <w:t xml:space="preserve">. For example, Portugali (2012) </w:t>
      </w:r>
      <w:r w:rsidR="00271193">
        <w:t>criticizes</w:t>
      </w:r>
      <w:r w:rsidR="00826129" w:rsidRPr="0049727F">
        <w:t xml:space="preserve"> planning theorists like Manuel Castells and Patsy Healey for borrowing from complexity theory, then using the idea of complexity merely vernacularly – thereby losing all of its formalism and implications. Chettiparamb (2006) </w:t>
      </w:r>
      <w:r w:rsidR="00F72F13">
        <w:t>critiques</w:t>
      </w:r>
      <w:r w:rsidR="00826129" w:rsidRPr="0049727F">
        <w:t xml:space="preserve"> Byrne </w:t>
      </w:r>
      <w:r w:rsidR="00F72F13">
        <w:t xml:space="preserve">(1997) </w:t>
      </w:r>
      <w:r w:rsidR="00826129" w:rsidRPr="0049727F">
        <w:t>for relying on undefined jargon</w:t>
      </w:r>
      <w:r w:rsidR="002463E5">
        <w:t xml:space="preserve"> </w:t>
      </w:r>
      <w:r w:rsidR="00826129" w:rsidRPr="0049727F">
        <w:t xml:space="preserve">and </w:t>
      </w:r>
      <w:r w:rsidR="002463E5">
        <w:t>decontextualized</w:t>
      </w:r>
      <w:r w:rsidR="00826129" w:rsidRPr="0049727F">
        <w:t xml:space="preserve"> assertions that </w:t>
      </w:r>
      <w:r w:rsidR="002463E5">
        <w:t>render</w:t>
      </w:r>
      <w:r w:rsidR="00B646AF">
        <w:t xml:space="preserve"> complexity theory vague, </w:t>
      </w:r>
      <w:r w:rsidR="00826129" w:rsidRPr="0049727F">
        <w:t>mystical</w:t>
      </w:r>
      <w:r w:rsidR="00B646AF">
        <w:t>, and New Age-</w:t>
      </w:r>
      <w:r w:rsidR="001B5E00">
        <w:t xml:space="preserve">y (see also Thrift </w:t>
      </w:r>
      <w:r w:rsidR="00B646AF">
        <w:t>[</w:t>
      </w:r>
      <w:r w:rsidR="001B5E00">
        <w:t>1999</w:t>
      </w:r>
      <w:r w:rsidR="00B646AF">
        <w:t>] and Auerbach [2016]</w:t>
      </w:r>
      <w:r w:rsidR="001B5E00">
        <w:t>)</w:t>
      </w:r>
      <w:r w:rsidR="00826129" w:rsidRPr="0049727F">
        <w:t xml:space="preserve">. </w:t>
      </w:r>
      <w:r w:rsidR="00C061E1" w:rsidRPr="0049727F">
        <w:t xml:space="preserve">However, the </w:t>
      </w:r>
      <w:r w:rsidR="00C061E1">
        <w:t>mainstream and cross-disciplinary</w:t>
      </w:r>
      <w:r w:rsidR="00C061E1" w:rsidRPr="0049727F">
        <w:t xml:space="preserve"> appeal of complexity </w:t>
      </w:r>
      <w:r w:rsidR="00C061E1">
        <w:t xml:space="preserve">has resulted in </w:t>
      </w:r>
      <w:r w:rsidR="00C061E1" w:rsidRPr="0049727F">
        <w:t>ambiguous terminology</w:t>
      </w:r>
      <w:r w:rsidR="00C061E1">
        <w:t xml:space="preserve"> </w:t>
      </w:r>
      <w:r w:rsidR="00C061E1" w:rsidRPr="0049727F">
        <w:t xml:space="preserve">and overloaded concepts </w:t>
      </w:r>
      <w:r w:rsidR="00C061E1">
        <w:t>in the social sciences</w:t>
      </w:r>
      <w:r w:rsidR="00C061E1" w:rsidRPr="0049727F">
        <w:t xml:space="preserve">. </w:t>
      </w:r>
      <w:r w:rsidR="00DA3A42" w:rsidRPr="0049727F">
        <w:t xml:space="preserve">Third, because of the first two problems, </w:t>
      </w:r>
      <w:r w:rsidRPr="0049727F">
        <w:t>some</w:t>
      </w:r>
      <w:r w:rsidR="00DA3A42" w:rsidRPr="0049727F">
        <w:t xml:space="preserve"> </w:t>
      </w:r>
      <w:r w:rsidRPr="0049727F">
        <w:t xml:space="preserve">urban </w:t>
      </w:r>
      <w:r w:rsidR="00DA3A42" w:rsidRPr="0049727F">
        <w:t xml:space="preserve">scholars have dismissed </w:t>
      </w:r>
      <w:r w:rsidRPr="0049727F">
        <w:t>“</w:t>
      </w:r>
      <w:r w:rsidR="00DA3A42" w:rsidRPr="0049727F">
        <w:t>complexity</w:t>
      </w:r>
      <w:r w:rsidRPr="0049727F">
        <w:t>”</w:t>
      </w:r>
      <w:r w:rsidR="00DA3A42" w:rsidRPr="0049727F">
        <w:t xml:space="preserve"> as </w:t>
      </w:r>
      <w:r w:rsidRPr="0049727F">
        <w:t>merely fashionable</w:t>
      </w:r>
      <w:r w:rsidR="00DA3A42" w:rsidRPr="0049727F">
        <w:t xml:space="preserve"> </w:t>
      </w:r>
      <w:r w:rsidRPr="0049727F">
        <w:t xml:space="preserve">nonsense. </w:t>
      </w:r>
    </w:p>
    <w:p w:rsidR="00DA3A42" w:rsidRPr="0049727F" w:rsidRDefault="00DA3A42" w:rsidP="004A4DE6">
      <w:r w:rsidRPr="0049727F">
        <w:t xml:space="preserve">This </w:t>
      </w:r>
      <w:r w:rsidR="00085018" w:rsidRPr="0049727F">
        <w:t>chapter</w:t>
      </w:r>
      <w:r w:rsidRPr="0049727F">
        <w:t xml:space="preserve"> </w:t>
      </w:r>
      <w:r w:rsidR="00FA7B99" w:rsidRPr="0049727F">
        <w:t xml:space="preserve">wades into this morass </w:t>
      </w:r>
      <w:r w:rsidRPr="0049727F">
        <w:t xml:space="preserve">to unpack the </w:t>
      </w:r>
      <w:r w:rsidR="00FA7B99" w:rsidRPr="0049727F">
        <w:t>essential</w:t>
      </w:r>
      <w:r w:rsidRPr="0049727F">
        <w:t xml:space="preserve"> shared, foundational concepts</w:t>
      </w:r>
      <w:r w:rsidR="00FA7B99" w:rsidRPr="0049727F">
        <w:t xml:space="preserve"> of complexity theories – particularly as they</w:t>
      </w:r>
      <w:r w:rsidR="00826129" w:rsidRPr="0049727F">
        <w:t xml:space="preserve"> might</w:t>
      </w:r>
      <w:r w:rsidR="00FA7B99" w:rsidRPr="0049727F">
        <w:t xml:space="preserve"> apply to cities – </w:t>
      </w:r>
      <w:r w:rsidRPr="0049727F">
        <w:t xml:space="preserve">in a brief, </w:t>
      </w:r>
      <w:r w:rsidRPr="0049727F">
        <w:lastRenderedPageBreak/>
        <w:t>straightforward manner.</w:t>
      </w:r>
      <w:r w:rsidR="002A7FF5" w:rsidRPr="0049727F">
        <w:t xml:space="preserve"> It is organized as follows. First, it draws the nonlinear foundations </w:t>
      </w:r>
      <w:r w:rsidR="00826129" w:rsidRPr="0049727F">
        <w:t>from</w:t>
      </w:r>
      <w:r w:rsidR="002A7FF5" w:rsidRPr="0049727F">
        <w:t xml:space="preserve"> chapter 2 out of the realm of simple closed systems and into the world of complex open systems. Then it discusses measures of complexity, providing a framework that will be fleshed out in applied detail in chapter 4. Next it reviews the concepts and ramifications of equilibrium, stability, emergence, self-organization, and resilience, drawing these concepts from the natural sciences into the study of cities, particularly urban form. This leads to the chapter’s final section, which presents the </w:t>
      </w:r>
      <w:r w:rsidR="00760292" w:rsidRPr="0049727F">
        <w:t>science</w:t>
      </w:r>
      <w:r w:rsidR="002A7FF5" w:rsidRPr="0049727F">
        <w:t xml:space="preserve"> of</w:t>
      </w:r>
      <w:r w:rsidR="00C93BB6">
        <w:t xml:space="preserve"> networks and network analysis. </w:t>
      </w:r>
      <w:r w:rsidR="00C93BB6" w:rsidRPr="00084E95">
        <w:t xml:space="preserve">Street network analysis has been central to network science since its nascence: its mathematical foundation, graph theory, was born in the </w:t>
      </w:r>
      <w:r w:rsidR="00BD56AF">
        <w:t>eighteenth</w:t>
      </w:r>
      <w:r w:rsidR="00363F73">
        <w:t xml:space="preserve"> </w:t>
      </w:r>
      <w:r w:rsidR="00C93BB6" w:rsidRPr="00084E95">
        <w:t>century when Leonhard Euler presented his famous “Seven Bridges of Königsberg” problem</w:t>
      </w:r>
      <w:r w:rsidR="00C93BB6">
        <w:t xml:space="preserve"> (</w:t>
      </w:r>
      <w:r w:rsidR="009F6ED8">
        <w:t xml:space="preserve">Devlin 2000; </w:t>
      </w:r>
      <w:r w:rsidR="00C93BB6">
        <w:t>Bonchev and Buck 2005</w:t>
      </w:r>
      <w:r w:rsidR="00FA7697">
        <w:t>; Derrible and Kennedy 2009</w:t>
      </w:r>
      <w:r w:rsidR="00C93BB6">
        <w:t>)</w:t>
      </w:r>
      <w:r w:rsidR="00C93BB6" w:rsidRPr="00084E95">
        <w:t>.</w:t>
      </w:r>
      <w:r w:rsidR="00C93BB6">
        <w:t xml:space="preserve"> This discussion of networks lays</w:t>
      </w:r>
      <w:r w:rsidR="002A7FF5" w:rsidRPr="0049727F">
        <w:t xml:space="preserve"> the </w:t>
      </w:r>
      <w:r w:rsidR="00826129" w:rsidRPr="0049727F">
        <w:t>theore</w:t>
      </w:r>
      <w:r w:rsidR="007000BB" w:rsidRPr="0049727F">
        <w:t>tical foundation for</w:t>
      </w:r>
      <w:r w:rsidR="00571BD9" w:rsidRPr="0049727F">
        <w:t xml:space="preserve"> the empirical second half of this dissertation</w:t>
      </w:r>
      <w:r w:rsidR="007000BB" w:rsidRPr="0049727F">
        <w:t xml:space="preserve"> </w:t>
      </w:r>
      <w:r w:rsidR="00571BD9" w:rsidRPr="0049727F">
        <w:t xml:space="preserve">in </w:t>
      </w:r>
      <w:r w:rsidR="007000BB" w:rsidRPr="0049727F">
        <w:t xml:space="preserve">chapters 5, </w:t>
      </w:r>
      <w:r w:rsidR="00826129" w:rsidRPr="0049727F">
        <w:t>6</w:t>
      </w:r>
      <w:r w:rsidR="007000BB" w:rsidRPr="0049727F">
        <w:t>, and 7</w:t>
      </w:r>
      <w:r w:rsidR="002A7FF5" w:rsidRPr="0049727F">
        <w:t>.</w:t>
      </w:r>
    </w:p>
    <w:p w:rsidR="00DA3A42" w:rsidRPr="0049727F" w:rsidRDefault="00DA3A42" w:rsidP="0077058A">
      <w:pPr>
        <w:pStyle w:val="Heading2"/>
      </w:pPr>
      <w:bookmarkStart w:id="73" w:name="_Toc475721742"/>
      <w:bookmarkStart w:id="74" w:name="_Toc478997107"/>
      <w:r w:rsidRPr="0049727F">
        <w:t>Systems and Dynamics</w:t>
      </w:r>
      <w:bookmarkEnd w:id="73"/>
      <w:bookmarkEnd w:id="74"/>
    </w:p>
    <w:p w:rsidR="00DA3A42" w:rsidRPr="0049727F" w:rsidRDefault="00435CE5" w:rsidP="004A4DE6">
      <w:r w:rsidRPr="0049727F">
        <w:t>A</w:t>
      </w:r>
      <w:r w:rsidR="00DA3A42" w:rsidRPr="0049727F">
        <w:t xml:space="preserve"> </w:t>
      </w:r>
      <w:r w:rsidR="00DA3A42" w:rsidRPr="0049727F">
        <w:rPr>
          <w:rStyle w:val="TermChar"/>
          <w:rFonts w:ascii="Minion Pro" w:hAnsi="Minion Pro"/>
        </w:rPr>
        <w:t>system</w:t>
      </w:r>
      <w:r w:rsidR="00DA3A42" w:rsidRPr="0049727F">
        <w:t xml:space="preserve"> is a set of interacting components that together form a whole. In the context of complexity theory, to say that a system is </w:t>
      </w:r>
      <w:r w:rsidR="00DA3A42" w:rsidRPr="0049727F">
        <w:rPr>
          <w:rStyle w:val="TermChar"/>
          <w:rFonts w:ascii="Minion Pro" w:hAnsi="Minion Pro"/>
        </w:rPr>
        <w:t>complex</w:t>
      </w:r>
      <w:r w:rsidR="00DA3A42" w:rsidRPr="0049727F">
        <w:t xml:space="preserve"> is to say that we cannot understand its behavior simply by examining its constituent parts (</w:t>
      </w:r>
      <w:r w:rsidR="009F6ED8">
        <w:t xml:space="preserve">Newman 2003; </w:t>
      </w:r>
      <w:r w:rsidR="00DA3A42" w:rsidRPr="0049727F">
        <w:t>Mitchell 2009). Complex systems comprise many interacting</w:t>
      </w:r>
      <w:r w:rsidR="00C43023">
        <w:t>, hierarchical</w:t>
      </w:r>
      <w:r w:rsidR="00DA3A42" w:rsidRPr="0049727F">
        <w:t xml:space="preserve"> subcomponents </w:t>
      </w:r>
      <w:r w:rsidR="00C43023">
        <w:t xml:space="preserve">(Simon 1962) </w:t>
      </w:r>
      <w:r w:rsidR="00DA3A42" w:rsidRPr="0049727F">
        <w:t xml:space="preserve">whose recurrent interactions cause nonlinear feedback, collective behavior, and unpredictable emergent phenomena at larger scales (Rickles et al. 2007). In contrast, </w:t>
      </w:r>
      <w:r w:rsidR="00DA3A42" w:rsidRPr="0049727F">
        <w:rPr>
          <w:rStyle w:val="TermChar"/>
          <w:rFonts w:ascii="Minion Pro" w:hAnsi="Minion Pro"/>
        </w:rPr>
        <w:t>complicated</w:t>
      </w:r>
      <w:r w:rsidR="00DA3A42" w:rsidRPr="0049727F">
        <w:t xml:space="preserve"> refers merely to being made up of many interrelated parts. </w:t>
      </w:r>
    </w:p>
    <w:p w:rsidR="00DA3A42" w:rsidRPr="0049727F" w:rsidRDefault="00DA3A42" w:rsidP="004A4DE6">
      <w:r w:rsidRPr="0049727F">
        <w:t>Examples are useful to disambiguate these types of systems. A wind-up clock is an example of a simple syst</w:t>
      </w:r>
      <w:r w:rsidR="00435CE5" w:rsidRPr="0049727F">
        <w:t>em with few interrelated parts. A</w:t>
      </w:r>
      <w:r w:rsidRPr="0049727F">
        <w:t xml:space="preserve">n automobile is an example of a complicated system with many interrelated parts. </w:t>
      </w:r>
      <w:r w:rsidR="00435CE5" w:rsidRPr="0049727F">
        <w:t>In contrast, s</w:t>
      </w:r>
      <w:r w:rsidRPr="0049727F">
        <w:t>tock markets, the climate, and cities are examples of complex systems. Complex systems are defined more by their internal relationships than they are by their constituent parts</w:t>
      </w:r>
      <w:r w:rsidR="00FC4881">
        <w:t xml:space="preserve"> and it</w:t>
      </w:r>
      <w:r w:rsidRPr="0049727F">
        <w:t xml:space="preserve"> </w:t>
      </w:r>
      <w:r w:rsidR="00FC4881">
        <w:t>i</w:t>
      </w:r>
      <w:r w:rsidRPr="0049727F">
        <w:t>s</w:t>
      </w:r>
      <w:r w:rsidR="00C061E1">
        <w:t xml:space="preserve"> argued that</w:t>
      </w:r>
      <w:r w:rsidRPr="0049727F">
        <w:t xml:space="preserve"> this </w:t>
      </w:r>
      <w:r w:rsidR="00435CE5" w:rsidRPr="0049727F">
        <w:t xml:space="preserve">networked </w:t>
      </w:r>
      <w:r w:rsidRPr="0049727F">
        <w:t>structure and organization that makes them interesting</w:t>
      </w:r>
      <w:r w:rsidR="00FC4881">
        <w:t xml:space="preserve"> (</w:t>
      </w:r>
      <w:r w:rsidR="00FC4881" w:rsidRPr="0049727F">
        <w:t>Manson 2001</w:t>
      </w:r>
      <w:r w:rsidR="00FC4881">
        <w:t>; Wilson 2006</w:t>
      </w:r>
      <w:r w:rsidR="00FC4881" w:rsidRPr="0049727F">
        <w:t>)</w:t>
      </w:r>
      <w:r w:rsidRPr="0049727F">
        <w:t xml:space="preserve">. The term </w:t>
      </w:r>
      <w:r w:rsidRPr="0049727F">
        <w:rPr>
          <w:rStyle w:val="TermChar"/>
          <w:rFonts w:ascii="Minion Pro" w:hAnsi="Minion Pro"/>
        </w:rPr>
        <w:t>complexity</w:t>
      </w:r>
      <w:r w:rsidRPr="0049727F">
        <w:t xml:space="preserve"> itself refers to the rich</w:t>
      </w:r>
      <w:r w:rsidR="00283E52" w:rsidRPr="0049727F">
        <w:t>,</w:t>
      </w:r>
      <w:r w:rsidRPr="0049727F">
        <w:t xml:space="preserve"> dynamic system behavior arising from individual interactions between many </w:t>
      </w:r>
      <w:r w:rsidR="00E5582F">
        <w:t xml:space="preserve">heterogeneous </w:t>
      </w:r>
      <w:r w:rsidRPr="0049727F">
        <w:t>subcomponents</w:t>
      </w:r>
      <w:r w:rsidR="00271193">
        <w:t xml:space="preserve"> (Cilliers 1998)</w:t>
      </w:r>
      <w:r w:rsidRPr="0049727F">
        <w:t xml:space="preserve">. </w:t>
      </w:r>
      <w:r w:rsidR="009F6ED8">
        <w:t xml:space="preserve">In particular, a </w:t>
      </w:r>
      <w:r w:rsidR="009F6ED8" w:rsidRPr="00E5582F">
        <w:rPr>
          <w:i/>
        </w:rPr>
        <w:t>complex adaptive system</w:t>
      </w:r>
      <w:r w:rsidR="009F6ED8">
        <w:t xml:space="preserve"> </w:t>
      </w:r>
      <w:r w:rsidR="00E5582F">
        <w:t xml:space="preserve">is one whose collective behavior exhibits adaptation </w:t>
      </w:r>
      <w:r w:rsidR="00E5582F">
        <w:lastRenderedPageBreak/>
        <w:t>and learning aimed at perpetuating itself in the face of a changing environment or conditions (Holland 2006; Miler and Page 2007).</w:t>
      </w:r>
    </w:p>
    <w:p w:rsidR="00DA3A42" w:rsidRPr="0049727F" w:rsidRDefault="00DA3A42" w:rsidP="004A4DE6">
      <w:r w:rsidRPr="0049727F">
        <w:t>A</w:t>
      </w:r>
      <w:r w:rsidR="007439F1" w:rsidRPr="0049727F">
        <w:t>s discussed in chapter 2, a</w:t>
      </w:r>
      <w:r w:rsidRPr="0049727F">
        <w:t xml:space="preserve"> </w:t>
      </w:r>
      <w:r w:rsidRPr="0049727F">
        <w:rPr>
          <w:rStyle w:val="TermChar"/>
          <w:rFonts w:ascii="Minion Pro" w:hAnsi="Minion Pro"/>
        </w:rPr>
        <w:t>dynamic</w:t>
      </w:r>
      <w:r w:rsidR="007439F1" w:rsidRPr="0049727F">
        <w:rPr>
          <w:rStyle w:val="TermChar"/>
          <w:rFonts w:ascii="Minion Pro" w:hAnsi="Minion Pro"/>
        </w:rPr>
        <w:t>al</w:t>
      </w:r>
      <w:r w:rsidRPr="0049727F">
        <w:rPr>
          <w:rStyle w:val="TermChar"/>
          <w:rFonts w:ascii="Minion Pro" w:hAnsi="Minion Pro"/>
        </w:rPr>
        <w:t xml:space="preserve"> system</w:t>
      </w:r>
      <w:r w:rsidRPr="0049727F">
        <w:t xml:space="preserve"> changes over time as its state evolves according to its initial conditions and the processes that describe its subcomponents</w:t>
      </w:r>
      <w:r w:rsidR="00E05270" w:rsidRPr="0049727F">
        <w:t>’</w:t>
      </w:r>
      <w:r w:rsidRPr="0049727F">
        <w:t xml:space="preserve"> behavior. A system</w:t>
      </w:r>
      <w:r w:rsidR="00E05270" w:rsidRPr="0049727F">
        <w:t>’</w:t>
      </w:r>
      <w:r w:rsidRPr="0049727F">
        <w:t xml:space="preserve">s </w:t>
      </w:r>
      <w:r w:rsidRPr="0049727F">
        <w:rPr>
          <w:rStyle w:val="TermChar"/>
          <w:rFonts w:ascii="Minion Pro" w:hAnsi="Minion Pro"/>
        </w:rPr>
        <w:t>state</w:t>
      </w:r>
      <w:r w:rsidRPr="0049727F">
        <w:t xml:space="preserve"> is the essential information about the system for an observer and is defined by the values of the relevant variables. A </w:t>
      </w:r>
      <w:r w:rsidRPr="0049727F">
        <w:rPr>
          <w:rStyle w:val="TermChar"/>
          <w:rFonts w:ascii="Minion Pro" w:hAnsi="Minion Pro"/>
        </w:rPr>
        <w:t>variable</w:t>
      </w:r>
      <w:r w:rsidRPr="0049727F">
        <w:t xml:space="preserve"> could be a system feature or a calculated indicator that an observer has decided to use to describe the system. </w:t>
      </w:r>
      <w:r w:rsidRPr="0049727F">
        <w:rPr>
          <w:rStyle w:val="TermChar"/>
          <w:rFonts w:ascii="Minion Pro" w:hAnsi="Minion Pro"/>
        </w:rPr>
        <w:t>Process</w:t>
      </w:r>
      <w:r w:rsidRPr="0049727F">
        <w:t xml:space="preserve"> is more difficult to define, but generally refers to some sequence of actions that changes the system state</w:t>
      </w:r>
      <w:r w:rsidR="00435CE5" w:rsidRPr="0049727F">
        <w:t xml:space="preserve"> (O’Sullivan and Perry 2013)</w:t>
      </w:r>
      <w:r w:rsidRPr="0049727F">
        <w:t xml:space="preserve">. Related to process, </w:t>
      </w:r>
      <w:r w:rsidRPr="0049727F">
        <w:rPr>
          <w:rStyle w:val="TermChar"/>
          <w:rFonts w:ascii="Minion Pro" w:hAnsi="Minion Pro"/>
        </w:rPr>
        <w:t>dynamics</w:t>
      </w:r>
      <w:r w:rsidRPr="0049727F">
        <w:t xml:space="preserve"> can be interchangeably thought of as the system</w:t>
      </w:r>
      <w:r w:rsidR="00E05270" w:rsidRPr="0049727F">
        <w:t>’</w:t>
      </w:r>
      <w:r w:rsidRPr="0049727F">
        <w:t xml:space="preserve">s </w:t>
      </w:r>
      <w:r w:rsidR="002009DD">
        <w:t>“</w:t>
      </w:r>
      <w:r w:rsidRPr="0049727F">
        <w:t>rules</w:t>
      </w:r>
      <w:r w:rsidR="002009DD">
        <w:t>”</w:t>
      </w:r>
      <w:r w:rsidRPr="0049727F">
        <w:t xml:space="preserve"> or, thus, the paths the system state traces through time</w:t>
      </w:r>
      <w:r w:rsidR="00BC73FA">
        <w:t xml:space="preserve"> (for discussion in an urban context, see Albeverio [2008])</w:t>
      </w:r>
      <w:r w:rsidRPr="0049727F">
        <w:t xml:space="preserve">. These paths of the variables through time are visualized with phase space diagrams, </w:t>
      </w:r>
      <w:r w:rsidR="007439F1" w:rsidRPr="0049727F">
        <w:t>as discussed in chapter 2.</w:t>
      </w:r>
      <w:r w:rsidRPr="0049727F">
        <w:t xml:space="preserve"> </w:t>
      </w:r>
      <w:r w:rsidRPr="0049727F">
        <w:rPr>
          <w:rStyle w:val="TermChar"/>
          <w:rFonts w:ascii="Minion Pro" w:hAnsi="Minion Pro"/>
        </w:rPr>
        <w:t>Phase space</w:t>
      </w:r>
      <w:r w:rsidRPr="0049727F">
        <w:t xml:space="preserve"> is an abstract space that contains all possible system states, with each possible state</w:t>
      </w:r>
      <w:r w:rsidR="007439F1" w:rsidRPr="0049727F">
        <w:t xml:space="preserve"> represented by a single point</w:t>
      </w:r>
      <w:r w:rsidR="00BC4B1A">
        <w:t xml:space="preserve"> (Figure 3.1)</w:t>
      </w:r>
      <w:r w:rsidR="007439F1" w:rsidRPr="0049727F">
        <w:t>.</w:t>
      </w:r>
    </w:p>
    <w:p w:rsidR="007439F1" w:rsidRPr="0049727F" w:rsidRDefault="00DA3A42" w:rsidP="004A4DE6">
      <w:pPr>
        <w:pStyle w:val="Figure"/>
      </w:pPr>
      <w:r w:rsidRPr="0049727F">
        <w:drawing>
          <wp:inline distT="0" distB="0" distL="0" distR="0" wp14:anchorId="51322E9D" wp14:editId="0D330AF7">
            <wp:extent cx="3193101" cy="28003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renz-phase-spac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210367" cy="2815492"/>
                    </a:xfrm>
                    <a:prstGeom prst="rect">
                      <a:avLst/>
                    </a:prstGeom>
                    <a:noFill/>
                    <a:ln>
                      <a:noFill/>
                    </a:ln>
                  </pic:spPr>
                </pic:pic>
              </a:graphicData>
            </a:graphic>
          </wp:inline>
        </w:drawing>
      </w:r>
    </w:p>
    <w:p w:rsidR="00DA3A42" w:rsidRPr="0049727F" w:rsidRDefault="007439F1" w:rsidP="004A4DE6">
      <w:pPr>
        <w:pStyle w:val="Caption"/>
      </w:pPr>
      <w:bookmarkStart w:id="75" w:name="_Toc477200884"/>
      <w:r w:rsidRPr="0049727F">
        <w:t xml:space="preserve">Figure </w:t>
      </w:r>
      <w:fldSimple w:instr=" STYLEREF 1 \s ">
        <w:r w:rsidR="000B2250">
          <w:rPr>
            <w:noProof/>
          </w:rPr>
          <w:t>3</w:t>
        </w:r>
      </w:fldSimple>
      <w:r w:rsidR="00C1717A">
        <w:t>.</w:t>
      </w:r>
      <w:fldSimple w:instr=" SEQ Figure \* ARABIC \s 1 ">
        <w:r w:rsidR="000B2250">
          <w:rPr>
            <w:noProof/>
          </w:rPr>
          <w:t>1</w:t>
        </w:r>
      </w:fldSimple>
      <w:r w:rsidR="00CA71E0">
        <w:t>.</w:t>
      </w:r>
      <w:r w:rsidRPr="0049727F">
        <w:t xml:space="preserve"> An example phase space diagram of the evolution of the Lorenz system over time.</w:t>
      </w:r>
      <w:bookmarkEnd w:id="75"/>
    </w:p>
    <w:p w:rsidR="00DA3A42" w:rsidRPr="0049727F" w:rsidRDefault="00DA3A42" w:rsidP="004A4DE6">
      <w:r w:rsidRPr="0049727F">
        <w:t xml:space="preserve">Real-world complex systems are sensitive to outside influences because they are open systems. An </w:t>
      </w:r>
      <w:r w:rsidRPr="0049727F">
        <w:rPr>
          <w:rStyle w:val="TermChar"/>
          <w:rFonts w:ascii="Minion Pro" w:hAnsi="Minion Pro"/>
        </w:rPr>
        <w:t>open system</w:t>
      </w:r>
      <w:r w:rsidRPr="0049727F">
        <w:t xml:space="preserve"> is one that cannot be screened off from its environment, so researchers cannot </w:t>
      </w:r>
      <w:r w:rsidR="00435CE5" w:rsidRPr="0049727F">
        <w:t xml:space="preserve">safely </w:t>
      </w:r>
      <w:r w:rsidRPr="0049727F">
        <w:t xml:space="preserve">ignore outside influences – or in other words, exogenous </w:t>
      </w:r>
      <w:r w:rsidRPr="0049727F">
        <w:lastRenderedPageBreak/>
        <w:t>variables. Most real-world systems are open and pose problems for modeling because these exogenous influences must be taken into account (Batty and Marshall 2012</w:t>
      </w:r>
      <w:r w:rsidR="00293CEC">
        <w:t>; see also Schuster 2015</w:t>
      </w:r>
      <w:r w:rsidRPr="0049727F">
        <w:t xml:space="preserve">). A </w:t>
      </w:r>
      <w:r w:rsidRPr="0049727F">
        <w:rPr>
          <w:rStyle w:val="TermChar"/>
          <w:rFonts w:ascii="Minion Pro" w:hAnsi="Minion Pro"/>
        </w:rPr>
        <w:t>model</w:t>
      </w:r>
      <w:r w:rsidRPr="0049727F">
        <w:t xml:space="preserve"> is </w:t>
      </w:r>
      <w:r w:rsidR="007439F1" w:rsidRPr="0049727F">
        <w:t>simply</w:t>
      </w:r>
      <w:r w:rsidRPr="0049727F">
        <w:t xml:space="preserve"> an abstract representation of something, and could refer to conceptual models, mathematical models, statistical models, or even physical models (O</w:t>
      </w:r>
      <w:r w:rsidR="00E05270" w:rsidRPr="0049727F">
        <w:t>’</w:t>
      </w:r>
      <w:r w:rsidRPr="0049727F">
        <w:t xml:space="preserve">Sullivan and Perry 2013). Although real world systems tend to be open, </w:t>
      </w:r>
      <w:r w:rsidR="002009DD">
        <w:t xml:space="preserve">all </w:t>
      </w:r>
      <w:r w:rsidRPr="0049727F">
        <w:t xml:space="preserve">models </w:t>
      </w:r>
      <w:r w:rsidR="002009DD">
        <w:t>are</w:t>
      </w:r>
      <w:r w:rsidRPr="0049727F">
        <w:t xml:space="preserve"> closed</w:t>
      </w:r>
      <w:r w:rsidR="002009DD">
        <w:t>,</w:t>
      </w:r>
      <w:r w:rsidRPr="0049727F">
        <w:t xml:space="preserve"> to be tractable.</w:t>
      </w:r>
    </w:p>
    <w:p w:rsidR="00DA3A42" w:rsidRPr="0049727F" w:rsidRDefault="00DA3A42" w:rsidP="004A4DE6">
      <w:r w:rsidRPr="0049727F">
        <w:t xml:space="preserve">Complex systems and chaotic systems are </w:t>
      </w:r>
      <w:r w:rsidR="007439F1" w:rsidRPr="0049727F">
        <w:t xml:space="preserve">both </w:t>
      </w:r>
      <w:r w:rsidRPr="0049727F">
        <w:t xml:space="preserve">subtypes of nonlinear </w:t>
      </w:r>
      <w:r w:rsidR="00435CE5" w:rsidRPr="0049727F">
        <w:t xml:space="preserve">dynamical </w:t>
      </w:r>
      <w:r w:rsidRPr="0049727F">
        <w:t>systems. Complexity theory deals with complex open systems that self-organize into emergent forms that could not have been predicted simply by understanding the constituent parts (Mitchell 2009). Chaos theory deals with simple, deterministic, nonlinear, dynamic, closed systems resulting in a chaotic response to different initial condition</w:t>
      </w:r>
      <w:r w:rsidR="00293CEC">
        <w:t>s or perturbations (Reitsma 2003</w:t>
      </w:r>
      <w:r w:rsidRPr="0049727F">
        <w:t xml:space="preserve">). </w:t>
      </w:r>
      <w:r w:rsidR="007439F1" w:rsidRPr="0049727F">
        <w:t>As discussed in chapter 2, c</w:t>
      </w:r>
      <w:r w:rsidRPr="0049727F">
        <w:t>haotic systems are unpredictable beyond limited time horizons because of their sensitivity to initial conditions, and these initial conditions may become unknowable later. Complex systems</w:t>
      </w:r>
      <w:r w:rsidR="007439F1" w:rsidRPr="0049727F">
        <w:t>, in contrast,</w:t>
      </w:r>
      <w:r w:rsidRPr="0049727F">
        <w:t xml:space="preserve"> are unpredictable because of their capacity for novelty via emergence, discussed </w:t>
      </w:r>
      <w:r w:rsidR="00435CE5" w:rsidRPr="0049727F">
        <w:t xml:space="preserve">in detail </w:t>
      </w:r>
      <w:r w:rsidRPr="0049727F">
        <w:t>below. They are sensitive to initial conditions in the sense that early historical accidents create path dependence that maintains their legacy over long time horizons. Chaos theory examines apparent disorder arising from simple order, while complexity theory examines large-scale order emerging from disorder at the local scale (</w:t>
      </w:r>
      <w:r w:rsidR="00435CE5" w:rsidRPr="0049727F">
        <w:t>ibid.</w:t>
      </w:r>
      <w:r w:rsidR="00C10876">
        <w:t>).</w:t>
      </w:r>
    </w:p>
    <w:p w:rsidR="00DA3A42" w:rsidRPr="0049727F" w:rsidRDefault="007000BB" w:rsidP="0077058A">
      <w:pPr>
        <w:pStyle w:val="Heading2"/>
      </w:pPr>
      <w:bookmarkStart w:id="76" w:name="_Toc475721743"/>
      <w:bookmarkStart w:id="77" w:name="_Toc478997108"/>
      <w:r w:rsidRPr="0049727F">
        <w:t xml:space="preserve">Types and </w:t>
      </w:r>
      <w:r w:rsidR="00DA3A42" w:rsidRPr="0049727F">
        <w:t>Measures of Complexity</w:t>
      </w:r>
      <w:bookmarkEnd w:id="76"/>
      <w:bookmarkEnd w:id="77"/>
    </w:p>
    <w:p w:rsidR="00DA3A42" w:rsidRPr="0049727F" w:rsidRDefault="00335B1D" w:rsidP="004A4DE6">
      <w:r w:rsidRPr="0049727F">
        <w:t xml:space="preserve">Complexity lacks a single definition and measure, and often relies on what makes a phenomenon, behavior, or pattern </w:t>
      </w:r>
      <w:r w:rsidRPr="0049727F">
        <w:rPr>
          <w:i/>
        </w:rPr>
        <w:t>complex</w:t>
      </w:r>
      <w:r w:rsidRPr="0049727F">
        <w:t xml:space="preserve"> in context. </w:t>
      </w:r>
      <w:r w:rsidR="00F0086F" w:rsidRPr="0049727F">
        <w:t xml:space="preserve">Shiner </w:t>
      </w:r>
      <w:r w:rsidR="005A3B11">
        <w:t>et al.</w:t>
      </w:r>
      <w:r w:rsidR="00F0086F" w:rsidRPr="0049727F">
        <w:t xml:space="preserve"> (1999) provide an overview</w:t>
      </w:r>
      <w:r w:rsidRPr="0049727F">
        <w:t xml:space="preserve"> of three such formulations</w:t>
      </w:r>
      <w:r w:rsidR="00F0086F" w:rsidRPr="0049727F">
        <w:t xml:space="preserve">, discussed in detail in </w:t>
      </w:r>
      <w:r w:rsidR="0049727F" w:rsidRPr="0049727F">
        <w:t xml:space="preserve">chapter </w:t>
      </w:r>
      <w:r w:rsidR="00F0086F" w:rsidRPr="0049727F">
        <w:t xml:space="preserve">4. </w:t>
      </w:r>
      <w:r w:rsidRPr="0049727F">
        <w:t xml:space="preserve">The first, based on entropy, </w:t>
      </w:r>
      <w:r w:rsidR="00F0086F" w:rsidRPr="0049727F">
        <w:t xml:space="preserve">is highest when objects are scrambled up with the greatest variety and diversity. The second </w:t>
      </w:r>
      <w:r w:rsidRPr="0049727F">
        <w:t>balances</w:t>
      </w:r>
      <w:r w:rsidR="00F0086F" w:rsidRPr="0049727F">
        <w:t xml:space="preserve"> variety and structure</w:t>
      </w:r>
      <w:r w:rsidRPr="0049727F">
        <w:t>,</w:t>
      </w:r>
      <w:r w:rsidR="00F0086F" w:rsidRPr="0049727F">
        <w:t xml:space="preserve"> and conforms to traditional definitions of complex adaptive systems. The third </w:t>
      </w:r>
      <w:r w:rsidRPr="0049727F">
        <w:t xml:space="preserve">preferences order, </w:t>
      </w:r>
      <w:r w:rsidR="00F0086F" w:rsidRPr="0049727F">
        <w:t>self-organization</w:t>
      </w:r>
      <w:r w:rsidRPr="0049727F">
        <w:t>,</w:t>
      </w:r>
      <w:r w:rsidR="00F0086F" w:rsidRPr="0049727F">
        <w:t xml:space="preserve"> and emergence in which structure emerges from previous disorder.</w:t>
      </w:r>
      <w:r w:rsidRPr="0049727F">
        <w:t xml:space="preserve"> </w:t>
      </w:r>
      <w:r w:rsidR="00DA3A42" w:rsidRPr="0049727F">
        <w:t>There are</w:t>
      </w:r>
      <w:r w:rsidRPr="0049727F">
        <w:t xml:space="preserve"> in turn</w:t>
      </w:r>
      <w:r w:rsidR="00DA3A42" w:rsidRPr="0049727F">
        <w:t xml:space="preserve"> </w:t>
      </w:r>
      <w:r w:rsidR="00362FA5" w:rsidRPr="0049727F">
        <w:t>several</w:t>
      </w:r>
      <w:r w:rsidR="00DA3A42" w:rsidRPr="0049727F">
        <w:t xml:space="preserve"> </w:t>
      </w:r>
      <w:r w:rsidR="00DA3A42" w:rsidRPr="0049727F">
        <w:rPr>
          <w:rStyle w:val="TermChar"/>
          <w:rFonts w:ascii="Minion Pro" w:hAnsi="Minion Pro"/>
          <w:i w:val="0"/>
        </w:rPr>
        <w:t>measures</w:t>
      </w:r>
      <w:r w:rsidR="00DA3A42" w:rsidRPr="0049727F">
        <w:rPr>
          <w:rStyle w:val="TermChar"/>
          <w:rFonts w:ascii="Minion Pro" w:hAnsi="Minion Pro"/>
        </w:rPr>
        <w:t xml:space="preserve"> </w:t>
      </w:r>
      <w:r w:rsidR="00DA3A42" w:rsidRPr="0049727F">
        <w:t xml:space="preserve">of complexity. Mitchell (2009) </w:t>
      </w:r>
      <w:r w:rsidR="00362FA5" w:rsidRPr="0049727F">
        <w:t>points out that</w:t>
      </w:r>
      <w:r w:rsidR="00DA3A42" w:rsidRPr="0049727F">
        <w:t xml:space="preserve"> no one measure is ideal</w:t>
      </w:r>
      <w:r w:rsidR="00362FA5" w:rsidRPr="0049727F">
        <w:t xml:space="preserve"> (or could possibly capture the myriad denotations and connotations of complexity)</w:t>
      </w:r>
      <w:r w:rsidR="00DA3A42" w:rsidRPr="0049727F">
        <w:t xml:space="preserve">, but highlights several </w:t>
      </w:r>
      <w:r w:rsidR="00DA3A42" w:rsidRPr="0049727F">
        <w:lastRenderedPageBreak/>
        <w:t>prominent ones: information entropy from information theory; statistical complexity, or the degree of structure and pattern in a system; the Lyapunov exponent which mathematically defines a system</w:t>
      </w:r>
      <w:r w:rsidR="00E05270" w:rsidRPr="0049727F">
        <w:t>’</w:t>
      </w:r>
      <w:r w:rsidR="00DA3A42" w:rsidRPr="0049727F">
        <w:t>s sensitivity to initial conditions; and the fractal dimension, which defines complexity as</w:t>
      </w:r>
      <w:r w:rsidR="00362FA5" w:rsidRPr="0049727F">
        <w:t xml:space="preserve"> the irregularity of an object</w:t>
      </w:r>
      <w:r w:rsidR="00E05270" w:rsidRPr="0049727F">
        <w:t>’</w:t>
      </w:r>
      <w:r w:rsidR="00362FA5" w:rsidRPr="0049727F">
        <w:t>s form.</w:t>
      </w:r>
    </w:p>
    <w:p w:rsidR="00DA3A42" w:rsidRPr="0049727F" w:rsidRDefault="00652173" w:rsidP="004A4DE6">
      <w:r w:rsidRPr="0049727F">
        <w:t xml:space="preserve">The former two are discussed in detail with regards to urban form and street networks in chapter 4. </w:t>
      </w:r>
      <w:r w:rsidR="00D361DF" w:rsidRPr="0049727F">
        <w:t xml:space="preserve">The latter two were </w:t>
      </w:r>
      <w:r w:rsidR="00335B1D" w:rsidRPr="0049727F">
        <w:t xml:space="preserve">already </w:t>
      </w:r>
      <w:r w:rsidR="00D361DF" w:rsidRPr="0049727F">
        <w:t>explored in chapter 2</w:t>
      </w:r>
      <w:r w:rsidR="00BB06CD" w:rsidRPr="0049727F">
        <w:t xml:space="preserve"> </w:t>
      </w:r>
      <w:r w:rsidR="00335B1D" w:rsidRPr="0049727F">
        <w:t>with regards to</w:t>
      </w:r>
      <w:r w:rsidR="00BB06CD" w:rsidRPr="0049727F">
        <w:t xml:space="preserve"> simple nonlinear systems</w:t>
      </w:r>
      <w:r w:rsidR="00D361DF" w:rsidRPr="0049727F">
        <w:t>, but their implications for complex systems are worth considering briefly</w:t>
      </w:r>
      <w:r w:rsidR="00435CE5" w:rsidRPr="0049727F">
        <w:t xml:space="preserve"> here</w:t>
      </w:r>
      <w:r w:rsidR="00D361DF" w:rsidRPr="0049727F">
        <w:t xml:space="preserve">. </w:t>
      </w:r>
      <w:r w:rsidR="00DA3A42" w:rsidRPr="0049727F">
        <w:t xml:space="preserve">Sensitivity to initial conditions makes </w:t>
      </w:r>
      <w:r w:rsidR="00DA3A42" w:rsidRPr="0049727F">
        <w:rPr>
          <w:rStyle w:val="TermChar"/>
          <w:rFonts w:ascii="Minion Pro" w:hAnsi="Minion Pro"/>
        </w:rPr>
        <w:t>prediction</w:t>
      </w:r>
      <w:r w:rsidR="00DA3A42" w:rsidRPr="0049727F">
        <w:t xml:space="preserve"> of a nonlinear system difficult, as the initial state must be described with perfect accuracy (Rickles et al. 2007).</w:t>
      </w:r>
      <w:r w:rsidR="00F3016D" w:rsidRPr="0049727F">
        <w:t xml:space="preserve"> U</w:t>
      </w:r>
      <w:r w:rsidR="00DA3A42" w:rsidRPr="0049727F">
        <w:t xml:space="preserve">nfortunately, measurement of the real world always requires some amount of rounding and entails some amount of uncertainty. These tiny inaccuracies </w:t>
      </w:r>
      <w:r w:rsidR="004710F8" w:rsidRPr="0049727F">
        <w:t>compound</w:t>
      </w:r>
      <w:r w:rsidR="00DA3A42" w:rsidRPr="0049727F">
        <w:t xml:space="preserve"> over time as the system evolves</w:t>
      </w:r>
      <w:r w:rsidR="004710F8" w:rsidRPr="0049727F">
        <w:t>, making prediction difficult or perhaps impossible</w:t>
      </w:r>
      <w:r w:rsidR="00DA3A42" w:rsidRPr="0049727F">
        <w:t xml:space="preserve">. Theorists from </w:t>
      </w:r>
      <w:r w:rsidR="0099009E">
        <w:t>F</w:t>
      </w:r>
      <w:r w:rsidR="00A12DE6">
        <w:t xml:space="preserve">riedrich </w:t>
      </w:r>
      <w:r w:rsidR="00DA3A42" w:rsidRPr="0049727F">
        <w:t>Hayek (</w:t>
      </w:r>
      <w:r w:rsidR="00A12DE6">
        <w:t xml:space="preserve">1944; </w:t>
      </w:r>
      <w:r w:rsidR="00DA3A42" w:rsidRPr="0049727F">
        <w:t xml:space="preserve">1974) to Ilya Prigogine (1997) have </w:t>
      </w:r>
      <w:r w:rsidR="004710F8" w:rsidRPr="0049727F">
        <w:t xml:space="preserve">thus </w:t>
      </w:r>
      <w:r w:rsidR="00DA3A42" w:rsidRPr="0049727F">
        <w:t>questioned whether it is even possible to make accurate predictions of complex systems</w:t>
      </w:r>
      <w:r w:rsidR="004710F8" w:rsidRPr="0049727F">
        <w:t xml:space="preserve">, given </w:t>
      </w:r>
      <w:r w:rsidR="00F3016D" w:rsidRPr="0049727F">
        <w:t xml:space="preserve">the requirements of </w:t>
      </w:r>
      <w:r w:rsidR="004710F8" w:rsidRPr="0049727F">
        <w:t xml:space="preserve">data-gathering and precision </w:t>
      </w:r>
      <w:r w:rsidR="004710F8" w:rsidRPr="0049727F">
        <w:rPr>
          <w:i/>
        </w:rPr>
        <w:t>and</w:t>
      </w:r>
      <w:r w:rsidR="00DA3A42" w:rsidRPr="0049727F">
        <w:t xml:space="preserve"> because of </w:t>
      </w:r>
      <w:r w:rsidR="004710F8" w:rsidRPr="0049727F">
        <w:t>such systems</w:t>
      </w:r>
      <w:r w:rsidR="00E05270" w:rsidRPr="0049727F">
        <w:t>’</w:t>
      </w:r>
      <w:r w:rsidR="00DA3A42" w:rsidRPr="0049727F">
        <w:t xml:space="preserve"> capability to surprise via emergence, a concept discussed </w:t>
      </w:r>
      <w:r w:rsidR="004710F8" w:rsidRPr="0049727F">
        <w:t>in section 3.6</w:t>
      </w:r>
      <w:r w:rsidR="00DA3A42" w:rsidRPr="0049727F">
        <w:t>.</w:t>
      </w:r>
    </w:p>
    <w:p w:rsidR="00DA3A42" w:rsidRPr="0049727F" w:rsidRDefault="00DA3A42" w:rsidP="004A4DE6">
      <w:r w:rsidRPr="0049727F">
        <w:t xml:space="preserve">Complex systems </w:t>
      </w:r>
      <w:r w:rsidR="004710F8" w:rsidRPr="0049727F">
        <w:t xml:space="preserve">such as cities </w:t>
      </w:r>
      <w:r w:rsidRPr="0049727F">
        <w:t>are sensitive to initial conditions in the sense of historical accidents, but their path dependence continues to reveal these conditions over long time horizons</w:t>
      </w:r>
      <w:r w:rsidR="00A15AB3">
        <w:t xml:space="preserve"> (Arthur 1988)</w:t>
      </w:r>
      <w:r w:rsidRPr="0049727F">
        <w:t xml:space="preserve">. </w:t>
      </w:r>
      <w:r w:rsidRPr="0049727F">
        <w:rPr>
          <w:rStyle w:val="TermChar"/>
          <w:rFonts w:ascii="Minion Pro" w:hAnsi="Minion Pro"/>
        </w:rPr>
        <w:t>Path dependence</w:t>
      </w:r>
      <w:r w:rsidRPr="0049727F">
        <w:t xml:space="preserve"> simply refers to the idea that </w:t>
      </w:r>
      <w:r w:rsidR="004710F8" w:rsidRPr="0049727F">
        <w:t>history matters: c</w:t>
      </w:r>
      <w:r w:rsidR="00F3016D" w:rsidRPr="0049727F">
        <w:t xml:space="preserve">omplex systems’ </w:t>
      </w:r>
      <w:r w:rsidRPr="0049727F">
        <w:t>past states are remembered and play a role in future states</w:t>
      </w:r>
      <w:r w:rsidR="00D743B4">
        <w:t xml:space="preserve"> – </w:t>
      </w:r>
      <w:r w:rsidR="00F3016D" w:rsidRPr="0049727F">
        <w:t>i.e., they are non-Markovian systems</w:t>
      </w:r>
      <w:r w:rsidR="00D743B4">
        <w:t xml:space="preserve"> (Arthur 1989; Liebowitz and Margolis 1995</w:t>
      </w:r>
      <w:r w:rsidR="00F3016D" w:rsidRPr="0049727F">
        <w:t>)</w:t>
      </w:r>
      <w:r w:rsidRPr="0049727F">
        <w:t>. Further, it is possible for single events to alter a complex system in a way that persists for a long time</w:t>
      </w:r>
      <w:r w:rsidR="00A15AB3">
        <w:t xml:space="preserve"> (Allen and Sanglier 1981)</w:t>
      </w:r>
      <w:r w:rsidRPr="0049727F">
        <w:t>. In cities, historical accidents/natural subsidies (i.e., sensitivity to initial conditions) or exogenous perturbations</w:t>
      </w:r>
      <w:r w:rsidR="004710F8" w:rsidRPr="0049727F">
        <w:t xml:space="preserve"> (e.g., wars, new technology, or economic shocks)</w:t>
      </w:r>
      <w:r w:rsidRPr="0049727F">
        <w:t xml:space="preserve"> may greatly affect long-term system behavior. Some echo of a complex system</w:t>
      </w:r>
      <w:r w:rsidR="00E05270" w:rsidRPr="0049727F">
        <w:t>’</w:t>
      </w:r>
      <w:r w:rsidRPr="0049727F">
        <w:t xml:space="preserve">s initial conditions remains apparent far into the future, </w:t>
      </w:r>
      <w:r w:rsidR="004710F8" w:rsidRPr="0049727F">
        <w:t xml:space="preserve">whereas </w:t>
      </w:r>
      <w:r w:rsidRPr="0049727F">
        <w:t xml:space="preserve">a </w:t>
      </w:r>
      <w:r w:rsidR="004710F8" w:rsidRPr="0049727F">
        <w:t xml:space="preserve">simple </w:t>
      </w:r>
      <w:r w:rsidRPr="0049727F">
        <w:t>chaotic system</w:t>
      </w:r>
      <w:r w:rsidR="00E05270" w:rsidRPr="0049727F">
        <w:t>’</w:t>
      </w:r>
      <w:r w:rsidRPr="0049727F">
        <w:t>s initial conditions are eventually lost to time and become unknowable.</w:t>
      </w:r>
    </w:p>
    <w:p w:rsidR="00DA3A42" w:rsidRPr="0049727F" w:rsidRDefault="00F3016D" w:rsidP="004A4DE6">
      <w:r w:rsidRPr="0049727F">
        <w:t xml:space="preserve">Finally, as introduced in chapter 2, the fractal dimension refers to the non-integer dimension of an object with an irregular form – e.g., a line so kinked that it can be characterized as something between a one-dimensional line and a two-dimensional plane. Complex systems such as cities produce </w:t>
      </w:r>
      <w:r w:rsidR="0070055A" w:rsidRPr="0049727F">
        <w:t xml:space="preserve">fractal self-similar forms that can be seen in urban peripheries and street networks (White and Engelen 1993; Batty and Longley 1994; </w:t>
      </w:r>
      <w:r w:rsidR="0070055A" w:rsidRPr="0049727F">
        <w:lastRenderedPageBreak/>
        <w:t>Benguigui et al. 2000; Shen 2002) – and at the scale of urban design, as will be explored in chapter 4.</w:t>
      </w:r>
    </w:p>
    <w:p w:rsidR="00DA3A42" w:rsidRPr="0049727F" w:rsidRDefault="00DA3A42" w:rsidP="0077058A">
      <w:pPr>
        <w:pStyle w:val="Heading2"/>
      </w:pPr>
      <w:bookmarkStart w:id="78" w:name="_Toc475721744"/>
      <w:bookmarkStart w:id="79" w:name="_Toc478997109"/>
      <w:r w:rsidRPr="0049727F">
        <w:t>Equilibrium and Stability</w:t>
      </w:r>
      <w:bookmarkEnd w:id="78"/>
      <w:bookmarkEnd w:id="79"/>
    </w:p>
    <w:p w:rsidR="00335B1D" w:rsidRPr="0049727F" w:rsidRDefault="00DA3A42" w:rsidP="004A4DE6">
      <w:r w:rsidRPr="0049727F">
        <w:rPr>
          <w:rStyle w:val="TermChar"/>
          <w:rFonts w:ascii="Minion Pro" w:hAnsi="Minion Pro"/>
        </w:rPr>
        <w:t>Equilibrium</w:t>
      </w:r>
      <w:r w:rsidRPr="0049727F">
        <w:t xml:space="preserve"> is used in different ways in the social sciences literature. In urban economics, equilibrium </w:t>
      </w:r>
      <w:r w:rsidR="00883138" w:rsidRPr="0049727F">
        <w:t>typically refers to</w:t>
      </w:r>
      <w:r w:rsidRPr="0049727F">
        <w:t xml:space="preserve"> a point at which supply and demand are balanced, resulting in – to use location choice as an example – no incentive for anyone to move (</w:t>
      </w:r>
      <w:r w:rsidR="00E902E7">
        <w:t xml:space="preserve">Ogawa and Fujita 1980; </w:t>
      </w:r>
      <w:r w:rsidR="00674296">
        <w:t xml:space="preserve">Waddell 2000; Waddell et al. 2003; </w:t>
      </w:r>
      <w:r w:rsidRPr="0049727F">
        <w:t>O</w:t>
      </w:r>
      <w:r w:rsidR="00E05270" w:rsidRPr="0049727F">
        <w:t>’</w:t>
      </w:r>
      <w:r w:rsidRPr="0049727F">
        <w:t>Sullivan 2008</w:t>
      </w:r>
      <w:r w:rsidR="00A15AB3">
        <w:t>; Batty 2013c</w:t>
      </w:r>
      <w:r w:rsidRPr="0049727F">
        <w:t xml:space="preserve">). </w:t>
      </w:r>
      <w:r w:rsidR="00883138" w:rsidRPr="0049727F">
        <w:t>However, c</w:t>
      </w:r>
      <w:r w:rsidRPr="0049727F">
        <w:t xml:space="preserve">omplexity scholars </w:t>
      </w:r>
      <w:r w:rsidR="00883138" w:rsidRPr="0049727F">
        <w:t xml:space="preserve">typically </w:t>
      </w:r>
      <w:r w:rsidRPr="0049727F">
        <w:t xml:space="preserve">borrow from physics </w:t>
      </w:r>
      <w:r w:rsidR="00883138" w:rsidRPr="0049727F">
        <w:t xml:space="preserve">instead </w:t>
      </w:r>
      <w:r w:rsidR="00535E5E" w:rsidRPr="0049727F">
        <w:t xml:space="preserve">to </w:t>
      </w:r>
      <w:r w:rsidR="00883138" w:rsidRPr="0049727F">
        <w:t>define</w:t>
      </w:r>
      <w:r w:rsidRPr="0049727F">
        <w:t xml:space="preserve"> equilibrium </w:t>
      </w:r>
      <w:r w:rsidR="00883138" w:rsidRPr="0049727F">
        <w:t>as</w:t>
      </w:r>
      <w:r w:rsidRPr="0049727F">
        <w:t xml:space="preserve"> a steady state of constant, maximum entropy in which a system does not change, adapt to its environment, or evolve structure</w:t>
      </w:r>
      <w:r w:rsidR="00D81D3C">
        <w:t xml:space="preserve"> (</w:t>
      </w:r>
      <w:r w:rsidR="00B36727">
        <w:t xml:space="preserve">Dyson 1962; </w:t>
      </w:r>
      <w:r w:rsidR="004A59B3">
        <w:t xml:space="preserve">Holling 1973; </w:t>
      </w:r>
      <w:r w:rsidR="000C383F">
        <w:t>Barthélemy</w:t>
      </w:r>
      <w:r w:rsidR="00D81D3C">
        <w:t xml:space="preserve"> 2017)</w:t>
      </w:r>
      <w:r w:rsidRPr="0049727F">
        <w:t xml:space="preserve">. </w:t>
      </w:r>
      <w:r w:rsidR="00883138" w:rsidRPr="0049727F">
        <w:t>A common illustrative example is a</w:t>
      </w:r>
      <w:r w:rsidRPr="0049727F">
        <w:t xml:space="preserve"> gas diffusing into a vacuum</w:t>
      </w:r>
      <w:r w:rsidR="00883138" w:rsidRPr="0049727F">
        <w:t xml:space="preserve"> until it is evenly dispersed</w:t>
      </w:r>
      <w:r w:rsidRPr="0049727F">
        <w:t>. In the 1970s, Ilya Prigogine discovered that certain far-from-equilibrium open systems can evolve structures that locally contradict the second law of thermodynamics, which states that systems move toward maximum entropy</w:t>
      </w:r>
      <w:r w:rsidR="002F1DFA">
        <w:t xml:space="preserve"> </w:t>
      </w:r>
      <w:r w:rsidR="002F1DFA" w:rsidRPr="0049727F">
        <w:t>(Nicolis and Prigogine 1977)</w:t>
      </w:r>
      <w:r w:rsidRPr="0049727F">
        <w:t>. Allen and Sanglier (1981</w:t>
      </w:r>
      <w:r w:rsidR="002F1DFA">
        <w:t>; cf. Berry 1964</w:t>
      </w:r>
      <w:r w:rsidRPr="0049727F">
        <w:t>) extended Prigogine</w:t>
      </w:r>
      <w:r w:rsidR="00E05270" w:rsidRPr="0049727F">
        <w:t>’</w:t>
      </w:r>
      <w:r w:rsidRPr="0049727F">
        <w:t xml:space="preserve">s findings to the urban </w:t>
      </w:r>
      <w:r w:rsidR="00883138" w:rsidRPr="0049727F">
        <w:t>studies</w:t>
      </w:r>
      <w:r w:rsidRPr="0049727F">
        <w:t xml:space="preserve"> literature through their reformulation of central place theory in terms of </w:t>
      </w:r>
      <w:r w:rsidR="00535E5E" w:rsidRPr="0049727F">
        <w:t xml:space="preserve">these </w:t>
      </w:r>
      <w:r w:rsidRPr="0049727F">
        <w:t>dissipative structures and bifurcation.</w:t>
      </w:r>
      <w:r w:rsidR="00535E5E" w:rsidRPr="0049727F">
        <w:t xml:space="preserve"> </w:t>
      </w:r>
    </w:p>
    <w:p w:rsidR="00DA3A42" w:rsidRPr="0049727F" w:rsidRDefault="00883138" w:rsidP="004A4DE6">
      <w:r w:rsidRPr="0049727F">
        <w:t>Given these different definitions, t</w:t>
      </w:r>
      <w:r w:rsidR="00DA3A42" w:rsidRPr="0049727F">
        <w:t xml:space="preserve">here is some vagueness </w:t>
      </w:r>
      <w:r w:rsidRPr="0049727F">
        <w:t>in</w:t>
      </w:r>
      <w:r w:rsidR="00DA3A42" w:rsidRPr="0049727F">
        <w:t xml:space="preserve"> how </w:t>
      </w:r>
      <w:r w:rsidRPr="0049727F">
        <w:t>the term “</w:t>
      </w:r>
      <w:r w:rsidR="00DA3A42" w:rsidRPr="0049727F">
        <w:t>equilibrium</w:t>
      </w:r>
      <w:r w:rsidRPr="0049727F">
        <w:t>”</w:t>
      </w:r>
      <w:r w:rsidR="00DA3A42" w:rsidRPr="0049727F">
        <w:t xml:space="preserve"> is used, often unqualified, in the urban complexity literature. Sometimes it refers to thermodynamic equilibrium, as scholars invoke it to argue that cities are far-from-equilibrium complex systems</w:t>
      </w:r>
      <w:r w:rsidRPr="0049727F">
        <w:t xml:space="preserve"> in the Prigogine sense</w:t>
      </w:r>
      <w:r w:rsidR="00A15AB3">
        <w:t xml:space="preserve"> (e.g., Batty 2013c</w:t>
      </w:r>
      <w:r w:rsidR="00D30FC4">
        <w:t>; 2017</w:t>
      </w:r>
      <w:r w:rsidR="00A15AB3">
        <w:t>)</w:t>
      </w:r>
      <w:r w:rsidR="00DA3A42" w:rsidRPr="0049727F">
        <w:t xml:space="preserve">. </w:t>
      </w:r>
      <w:r w:rsidRPr="0049727F">
        <w:t>This stream of literature argues</w:t>
      </w:r>
      <w:r w:rsidR="00DA3A42" w:rsidRPr="0049727F">
        <w:t xml:space="preserve"> that cities are open systems and thus matter and energy – such as food, electricity, immigrants, building materials, etc. – flow into them. Structure and order evolve, locally violating the second law of thermodynamics. </w:t>
      </w:r>
      <w:r w:rsidRPr="0049727F">
        <w:t>In this sense,</w:t>
      </w:r>
      <w:r w:rsidR="00DA3A42" w:rsidRPr="0049727F">
        <w:t xml:space="preserve"> cities do not move toward equilibrium; rather they are far from it, ever evolving and structuring their matter (White and Engelen 1993). </w:t>
      </w:r>
    </w:p>
    <w:p w:rsidR="00DA3A42" w:rsidRDefault="00DA3A42" w:rsidP="004A4DE6">
      <w:r w:rsidRPr="0049727F">
        <w:t>Other times, equilibrium is used to refer to an equilibrium of dynamics, where the system becomes limited and its state settles into an unchanging value or a set of values that it oscillates over</w:t>
      </w:r>
      <w:r w:rsidR="008C68A5">
        <w:t xml:space="preserve"> (Phillips 2004)</w:t>
      </w:r>
      <w:r w:rsidRPr="0049727F">
        <w:t>. This is known as a stable equilibrium, or for disambiguation</w:t>
      </w:r>
      <w:r w:rsidR="00E05270" w:rsidRPr="0049727F">
        <w:t>’</w:t>
      </w:r>
      <w:r w:rsidR="00535E5E" w:rsidRPr="0049727F">
        <w:t>s sake, a stable state</w:t>
      </w:r>
      <w:r w:rsidRPr="0049727F">
        <w:t>. Equilibrium in this context means</w:t>
      </w:r>
      <w:r w:rsidR="00B56E1D" w:rsidRPr="0049727F">
        <w:t xml:space="preserve"> that</w:t>
      </w:r>
      <w:r w:rsidRPr="0049727F">
        <w:t xml:space="preserve"> a system is in </w:t>
      </w:r>
      <w:r w:rsidRPr="0049727F">
        <w:lastRenderedPageBreak/>
        <w:t>balance despite</w:t>
      </w:r>
      <w:r w:rsidR="00B56E1D" w:rsidRPr="0049727F">
        <w:t xml:space="preserve"> multiple</w:t>
      </w:r>
      <w:r w:rsidRPr="0049727F">
        <w:t xml:space="preserve"> forces acting on it, dominated by negative feedback that damps perturbations and pushes the system back toward </w:t>
      </w:r>
      <w:r w:rsidR="00B56E1D" w:rsidRPr="0049727F">
        <w:t xml:space="preserve">the </w:t>
      </w:r>
      <w:r w:rsidRPr="0049727F">
        <w:t>equilibrium.</w:t>
      </w:r>
      <w:r w:rsidR="00535E5E" w:rsidRPr="0049727F">
        <w:t xml:space="preserve"> </w:t>
      </w:r>
      <w:r w:rsidRPr="0049727F">
        <w:t xml:space="preserve">At a macro-level, a real-world complex system might </w:t>
      </w:r>
      <w:r w:rsidR="00B56E1D" w:rsidRPr="0049727F">
        <w:t>appear to be</w:t>
      </w:r>
      <w:r w:rsidRPr="0049727F">
        <w:t xml:space="preserve"> in </w:t>
      </w:r>
      <w:r w:rsidR="00535E5E" w:rsidRPr="0049727F">
        <w:t xml:space="preserve">static </w:t>
      </w:r>
      <w:r w:rsidRPr="0049727F">
        <w:t xml:space="preserve">equilibrium based on its </w:t>
      </w:r>
      <w:r w:rsidR="00B56E1D" w:rsidRPr="0049727F">
        <w:t xml:space="preserve">system-level </w:t>
      </w:r>
      <w:r w:rsidRPr="0049727F">
        <w:t>state variables, b</w:t>
      </w:r>
      <w:r w:rsidR="00B56E1D" w:rsidRPr="0049727F">
        <w:t>ut at a micro-level components may be</w:t>
      </w:r>
      <w:r w:rsidRPr="0049727F">
        <w:t xml:space="preserve"> dynamic and in flux</w:t>
      </w:r>
      <w:r w:rsidR="00EC39E3">
        <w:t xml:space="preserve"> (Batty 2013c</w:t>
      </w:r>
      <w:r w:rsidR="006E367C">
        <w:t>; 2017</w:t>
      </w:r>
      <w:r w:rsidR="00EC39E3">
        <w:t>)</w:t>
      </w:r>
      <w:r w:rsidRPr="0049727F">
        <w:t>.</w:t>
      </w:r>
      <w:r w:rsidR="00A51097">
        <w:t xml:space="preserve"> Thus, time and spatial scales are essential for considering equilibrium and disequilibrium (Barthélemy 2017).</w:t>
      </w:r>
      <w:r w:rsidRPr="0049727F">
        <w:t xml:space="preserve"> Consider residents settling into locations in a city. Over time, stable and consistent patterns</w:t>
      </w:r>
      <w:r w:rsidR="00B56E1D" w:rsidRPr="0049727F">
        <w:t xml:space="preserve"> may</w:t>
      </w:r>
      <w:r w:rsidRPr="0049727F">
        <w:t xml:space="preserve"> emerge city-wide, but at the human scale, residents are always moving in</w:t>
      </w:r>
      <w:r w:rsidR="00B56E1D" w:rsidRPr="0049727F">
        <w:t>, around,</w:t>
      </w:r>
      <w:r w:rsidRPr="0049727F">
        <w:t xml:space="preserve"> and out of the city. Stable states </w:t>
      </w:r>
      <w:r w:rsidR="00535E5E" w:rsidRPr="0049727F">
        <w:t>make for tractable models of complex systems:</w:t>
      </w:r>
      <w:r w:rsidRPr="0049727F">
        <w:t xml:space="preserve"> Schelling (1971) famously demonstrated a simple simulation in which fairly tolerant residents relocate based on their </w:t>
      </w:r>
      <w:r w:rsidR="00B56E1D" w:rsidRPr="0049727F">
        <w:t xml:space="preserve">subtle </w:t>
      </w:r>
      <w:r w:rsidRPr="0049727F">
        <w:t xml:space="preserve">preferences for similar neighbors, resulting in a surprisingly segregated </w:t>
      </w:r>
      <w:r w:rsidR="002009DD">
        <w:t xml:space="preserve">static </w:t>
      </w:r>
      <w:r w:rsidRPr="0049727F">
        <w:t>equilibrium.</w:t>
      </w:r>
    </w:p>
    <w:p w:rsidR="00F73EB6" w:rsidRDefault="00F73EB6" w:rsidP="00F73EB6">
      <w:pPr>
        <w:pStyle w:val="Figure"/>
      </w:pPr>
      <w:r>
        <w:drawing>
          <wp:inline distT="0" distB="0" distL="0" distR="0">
            <wp:extent cx="3213180" cy="1952625"/>
            <wp:effectExtent l="0" t="0" r="6350" b="0"/>
            <wp:docPr id="42" name="Picture 42" descr="C:\Users\Geoff\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AppData\Local\Microsoft\Windows\INetCache\Content.Word\fig-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4831" cy="1959705"/>
                    </a:xfrm>
                    <a:prstGeom prst="rect">
                      <a:avLst/>
                    </a:prstGeom>
                    <a:noFill/>
                    <a:ln>
                      <a:noFill/>
                    </a:ln>
                  </pic:spPr>
                </pic:pic>
              </a:graphicData>
            </a:graphic>
          </wp:inline>
        </w:drawing>
      </w:r>
    </w:p>
    <w:p w:rsidR="00C10876" w:rsidRPr="0049727F" w:rsidRDefault="00F73EB6" w:rsidP="00F73EB6">
      <w:pPr>
        <w:pStyle w:val="Caption"/>
      </w:pPr>
      <w:bookmarkStart w:id="80" w:name="_Toc477200885"/>
      <w:r>
        <w:t xml:space="preserve">Figure </w:t>
      </w:r>
      <w:fldSimple w:instr=" STYLEREF 1 \s ">
        <w:r w:rsidR="000B2250">
          <w:rPr>
            <w:noProof/>
          </w:rPr>
          <w:t>3</w:t>
        </w:r>
      </w:fldSimple>
      <w:r w:rsidR="00C1717A">
        <w:t>.</w:t>
      </w:r>
      <w:fldSimple w:instr=" SEQ Figure \* ARABIC \s 1 ">
        <w:r w:rsidR="000B2250">
          <w:rPr>
            <w:noProof/>
          </w:rPr>
          <w:t>2</w:t>
        </w:r>
      </w:fldSimple>
      <w:r>
        <w:t>. Three balls</w:t>
      </w:r>
      <w:r w:rsidR="005138A6">
        <w:t xml:space="preserve"> at rest</w:t>
      </w:r>
      <w:r>
        <w:t xml:space="preserve"> on a slope, representing stable</w:t>
      </w:r>
      <w:r w:rsidRPr="00CA71E0">
        <w:t xml:space="preserve"> (ball 1), unstable (ball 2), and </w:t>
      </w:r>
      <w:r>
        <w:t>metastable (ball 3) states. Ball 1</w:t>
      </w:r>
      <w:r w:rsidRPr="00CA71E0">
        <w:t xml:space="preserve"> will return to its current state after a large perturbation. Ball 2 will move away from its current state after even a very slight perturbation. Ball </w:t>
      </w:r>
      <w:r>
        <w:t>3</w:t>
      </w:r>
      <w:r w:rsidRPr="00CA71E0">
        <w:t xml:space="preserve"> will remain in its </w:t>
      </w:r>
      <w:r w:rsidR="005138A6">
        <w:t>current</w:t>
      </w:r>
      <w:r w:rsidRPr="00CA71E0">
        <w:t xml:space="preserve"> state after a small perturbation, but a large one </w:t>
      </w:r>
      <w:r>
        <w:t>can</w:t>
      </w:r>
      <w:r w:rsidRPr="00CA71E0">
        <w:t xml:space="preserve"> push it into a preferred stable state</w:t>
      </w:r>
      <w:bookmarkEnd w:id="80"/>
      <w:r w:rsidR="00B368F4">
        <w:t>: its semi-stable state is near a critical point of transition.</w:t>
      </w:r>
    </w:p>
    <w:p w:rsidR="00DA3A42" w:rsidRPr="0049727F" w:rsidRDefault="00DA3A42" w:rsidP="004A4DE6">
      <w:r w:rsidRPr="0049727F">
        <w:t xml:space="preserve">Complex systems can settle for periods of time into stable, metastable, or unstable states </w:t>
      </w:r>
      <w:r w:rsidR="00535E5E" w:rsidRPr="0049727F">
        <w:t xml:space="preserve">– </w:t>
      </w:r>
      <w:r w:rsidRPr="0049727F">
        <w:t>or even shift between alternative stable states via phase transitions</w:t>
      </w:r>
      <w:r w:rsidR="00631522">
        <w:t xml:space="preserve"> (May 1972; 1974</w:t>
      </w:r>
      <w:r w:rsidR="00ED05CD">
        <w:t>; Holling 1973; Folke et al. 2004</w:t>
      </w:r>
      <w:r w:rsidR="00631522">
        <w:t>)</w:t>
      </w:r>
      <w:r w:rsidRPr="0049727F">
        <w:t xml:space="preserve">. These are depicted by the </w:t>
      </w:r>
      <w:r w:rsidR="00ED05CD">
        <w:t>ball-and-cup diagram</w:t>
      </w:r>
      <w:r w:rsidRPr="0049727F">
        <w:t xml:space="preserve"> in Figure 3</w:t>
      </w:r>
      <w:r w:rsidR="005138A6">
        <w:t>.2</w:t>
      </w:r>
      <w:r w:rsidRPr="0049727F">
        <w:t xml:space="preserve">. A </w:t>
      </w:r>
      <w:r w:rsidRPr="0049727F">
        <w:rPr>
          <w:rStyle w:val="TermChar"/>
          <w:rFonts w:ascii="Minion Pro" w:hAnsi="Minion Pro"/>
        </w:rPr>
        <w:t>stable state</w:t>
      </w:r>
      <w:r w:rsidRPr="0049727F">
        <w:t xml:space="preserve"> (ball </w:t>
      </w:r>
      <w:r w:rsidR="00F73EB6">
        <w:t>1</w:t>
      </w:r>
      <w:r w:rsidRPr="0049727F">
        <w:t xml:space="preserve">) is one in which the system is resilient to perturbation and its dynamics return it to this state after being perturbed. Stable states may include steady states – in which the system state remains at some fixed value – or limit cycles – in which the system oscillates over a consistent set of values. An </w:t>
      </w:r>
      <w:r w:rsidRPr="0049727F">
        <w:rPr>
          <w:rStyle w:val="TermChar"/>
          <w:rFonts w:ascii="Minion Pro" w:hAnsi="Minion Pro"/>
        </w:rPr>
        <w:t>unstable state</w:t>
      </w:r>
      <w:r w:rsidRPr="0049727F">
        <w:t xml:space="preserve"> (ball 2) is one which </w:t>
      </w:r>
      <w:r w:rsidRPr="0049727F">
        <w:lastRenderedPageBreak/>
        <w:t xml:space="preserve">the system moves </w:t>
      </w:r>
      <w:r w:rsidRPr="0049727F">
        <w:rPr>
          <w:i/>
        </w:rPr>
        <w:t>away</w:t>
      </w:r>
      <w:r w:rsidRPr="0049727F">
        <w:t xml:space="preserve"> from af</w:t>
      </w:r>
      <w:r w:rsidR="005E2120" w:rsidRPr="0049727F">
        <w:t xml:space="preserve">ter even a slight perturbation: the system is </w:t>
      </w:r>
      <w:r w:rsidRPr="0049727F">
        <w:t xml:space="preserve">precariously perched </w:t>
      </w:r>
      <w:r w:rsidR="009E72E0">
        <w:t xml:space="preserve">at a critical point </w:t>
      </w:r>
      <w:r w:rsidRPr="0049727F">
        <w:t xml:space="preserve">between two possible states that it could settle into. A </w:t>
      </w:r>
      <w:r w:rsidRPr="0049727F">
        <w:rPr>
          <w:rStyle w:val="TermChar"/>
          <w:rFonts w:ascii="Minion Pro" w:hAnsi="Minion Pro"/>
        </w:rPr>
        <w:t>metastable state</w:t>
      </w:r>
      <w:r w:rsidR="00F73EB6">
        <w:t xml:space="preserve"> (ball 3</w:t>
      </w:r>
      <w:r w:rsidRPr="0049727F">
        <w:t xml:space="preserve">) is one the system returns to after small but not large perturbations. The system may spend extended time in this </w:t>
      </w:r>
      <w:r w:rsidR="00BC4B1A">
        <w:t>“</w:t>
      </w:r>
      <w:r w:rsidR="005138A6">
        <w:t>semi-stable</w:t>
      </w:r>
      <w:r w:rsidR="00BC4B1A">
        <w:t>”</w:t>
      </w:r>
      <w:r w:rsidR="005138A6">
        <w:t xml:space="preserve"> </w:t>
      </w:r>
      <w:r w:rsidRPr="0049727F">
        <w:t>state,</w:t>
      </w:r>
      <w:r w:rsidR="005138A6">
        <w:t xml:space="preserve"> but a sufficient perturbation can</w:t>
      </w:r>
      <w:r w:rsidRPr="0049727F">
        <w:t xml:space="preserve"> push it into a “preferred” state.</w:t>
      </w:r>
    </w:p>
    <w:p w:rsidR="00DA3A42" w:rsidRPr="0049727F" w:rsidRDefault="00DA3A42" w:rsidP="004A4DE6">
      <w:r w:rsidRPr="0049727F">
        <w:rPr>
          <w:rStyle w:val="TermChar"/>
          <w:rFonts w:ascii="Minion Pro" w:hAnsi="Minion Pro"/>
        </w:rPr>
        <w:t>Alternative stable states</w:t>
      </w:r>
      <w:r w:rsidRPr="0049727F">
        <w:t xml:space="preserve"> are also possible</w:t>
      </w:r>
      <w:r w:rsidR="0089113A">
        <w:t>:</w:t>
      </w:r>
      <w:r w:rsidRPr="0049727F">
        <w:t xml:space="preserve"> </w:t>
      </w:r>
      <w:r w:rsidR="0089113A">
        <w:t>e</w:t>
      </w:r>
      <w:r w:rsidRPr="0049727F">
        <w:t>cosystems can exist in different stable states over long periods of time</w:t>
      </w:r>
      <w:r w:rsidR="0089113A">
        <w:t xml:space="preserve"> (Beisner et al. 2003)</w:t>
      </w:r>
      <w:r w:rsidRPr="0049727F">
        <w:t>. After a certain perturbation, they may transition from one to</w:t>
      </w:r>
      <w:r w:rsidR="00ED05CD">
        <w:t xml:space="preserve"> another via a phase transition, </w:t>
      </w:r>
      <w:r w:rsidRPr="0049727F">
        <w:t>also known as a regime shift</w:t>
      </w:r>
      <w:r w:rsidR="00ED05CD">
        <w:t xml:space="preserve"> (Folke et al. 2004</w:t>
      </w:r>
      <w:r w:rsidRPr="0049727F">
        <w:t xml:space="preserve">).  Such behavior suggests a system with possible states that are separated by </w:t>
      </w:r>
      <w:r w:rsidR="00142699">
        <w:t xml:space="preserve">discontinuous </w:t>
      </w:r>
      <w:r w:rsidRPr="0049727F">
        <w:t>thresholds rather than a smooth gradient, a common outcome of nonlinearity</w:t>
      </w:r>
      <w:r w:rsidR="00142699">
        <w:t xml:space="preserve"> (May 1977)</w:t>
      </w:r>
      <w:r w:rsidRPr="0049727F">
        <w:t xml:space="preserve">. </w:t>
      </w:r>
      <w:r w:rsidRPr="0049727F">
        <w:rPr>
          <w:rStyle w:val="TermChar"/>
          <w:rFonts w:ascii="Minion Pro" w:hAnsi="Minion Pro"/>
        </w:rPr>
        <w:t>Hysteresis</w:t>
      </w:r>
      <w:r w:rsidRPr="0049727F">
        <w:t xml:space="preserve"> – the dependence of a system</w:t>
      </w:r>
      <w:r w:rsidR="00E05270" w:rsidRPr="0049727F">
        <w:t>’</w:t>
      </w:r>
      <w:r w:rsidRPr="0049727F">
        <w:t>s behavior on both its present state and its past states – allows a system to exist in different states at different times but under the same conditions</w:t>
      </w:r>
      <w:r w:rsidR="0089113A">
        <w:t xml:space="preserve"> (</w:t>
      </w:r>
      <w:r w:rsidR="00D743B4">
        <w:t xml:space="preserve">Franz 1990; </w:t>
      </w:r>
      <w:r w:rsidR="00ED05CD">
        <w:t>Beisner et al. 2003</w:t>
      </w:r>
      <w:r w:rsidR="0089113A">
        <w:t>)</w:t>
      </w:r>
      <w:r w:rsidRPr="0049727F">
        <w:t>. This path dependence helps keep the system in the current state and suppresses transitions to other states it could otherwise be in.</w:t>
      </w:r>
    </w:p>
    <w:p w:rsidR="00325F3E" w:rsidRDefault="00C1237D" w:rsidP="004A4DE6">
      <w:r>
        <w:t>M</w:t>
      </w:r>
      <w:r w:rsidR="00DA3A42" w:rsidRPr="0049727F">
        <w:t>etastability</w:t>
      </w:r>
      <w:r>
        <w:t>, mentioned earlier</w:t>
      </w:r>
      <w:r w:rsidR="005138A6">
        <w:t xml:space="preserve">, refers to a semi-stable state near a </w:t>
      </w:r>
      <w:r w:rsidR="005138A6" w:rsidRPr="001F3552">
        <w:t>critical point</w:t>
      </w:r>
      <w:r>
        <w:t>.</w:t>
      </w:r>
      <w:r w:rsidR="00612865">
        <w:t xml:space="preserve"> </w:t>
      </w:r>
      <w:r>
        <w:t xml:space="preserve">A </w:t>
      </w:r>
      <w:r w:rsidRPr="001F3552">
        <w:rPr>
          <w:i/>
        </w:rPr>
        <w:t>critical point</w:t>
      </w:r>
      <w:r>
        <w:t xml:space="preserve"> is the (typically unstable)</w:t>
      </w:r>
      <w:r w:rsidR="00612865">
        <w:t xml:space="preserve"> point where transitions </w:t>
      </w:r>
      <w:r>
        <w:t xml:space="preserve">from one state </w:t>
      </w:r>
      <w:r w:rsidR="00612865">
        <w:t xml:space="preserve">to </w:t>
      </w:r>
      <w:r>
        <w:t>an</w:t>
      </w:r>
      <w:r w:rsidR="00612865">
        <w:t>other occur</w:t>
      </w:r>
      <w:r w:rsidR="005138A6">
        <w:t xml:space="preserve"> (</w:t>
      </w:r>
      <w:r>
        <w:t xml:space="preserve">Downey 2012; </w:t>
      </w:r>
      <w:r w:rsidR="005138A6">
        <w:t>Keane 2013)</w:t>
      </w:r>
      <w:r w:rsidR="00DA3A42" w:rsidRPr="0049727F">
        <w:t>. But unlike shifting f</w:t>
      </w:r>
      <w:r w:rsidR="005138A6">
        <w:t xml:space="preserve">rom one </w:t>
      </w:r>
      <w:r w:rsidR="00DA3A42" w:rsidRPr="0049727F">
        <w:t xml:space="preserve">fairly stable state to another, criticality </w:t>
      </w:r>
      <w:r w:rsidR="005138A6">
        <w:t xml:space="preserve">itself </w:t>
      </w:r>
      <w:r w:rsidR="00DA3A42" w:rsidRPr="0049727F">
        <w:t>connotes a system poised on the edge of catastrophe</w:t>
      </w:r>
      <w:r w:rsidR="00AC5573">
        <w:t xml:space="preserve"> (Bak and </w:t>
      </w:r>
      <w:r w:rsidR="00AC5573" w:rsidRPr="00AC5573">
        <w:t>Paczuski</w:t>
      </w:r>
      <w:r w:rsidR="00AC5573">
        <w:t xml:space="preserve"> 1995)</w:t>
      </w:r>
      <w:r w:rsidR="00DA3A42" w:rsidRPr="0049727F">
        <w:t>. A system is critical</w:t>
      </w:r>
      <w:r w:rsidR="005138A6">
        <w:t xml:space="preserve"> </w:t>
      </w:r>
      <w:r w:rsidR="00DA3A42" w:rsidRPr="0049727F">
        <w:t>if its behavior changes dramatically – for instance, transitioning from an ordered regime to a chaotic one – given some small input</w:t>
      </w:r>
      <w:r w:rsidR="0089113A">
        <w:t xml:space="preserve"> (Bak et al. 1988; Batty and Xie 1999)</w:t>
      </w:r>
      <w:r w:rsidR="00DA3A42" w:rsidRPr="0049727F">
        <w:t xml:space="preserve">. This critical state </w:t>
      </w:r>
      <w:r w:rsidR="005E2120" w:rsidRPr="0049727F">
        <w:t>was popularly referred to in the past as</w:t>
      </w:r>
      <w:r w:rsidR="00DA3A42" w:rsidRPr="0049727F">
        <w:t xml:space="preserve"> </w:t>
      </w:r>
      <w:r w:rsidR="0083034E">
        <w:t>the “edge of chaos</w:t>
      </w:r>
      <w:r w:rsidR="005E2120" w:rsidRPr="0049727F">
        <w:t>”</w:t>
      </w:r>
      <w:r w:rsidR="0083034E">
        <w:t xml:space="preserve"> (Waldrop 1992; Oxley and George 2007).</w:t>
      </w:r>
      <w:r w:rsidR="00C10876">
        <w:t xml:space="preserve"> </w:t>
      </w:r>
    </w:p>
    <w:p w:rsidR="00DA3A42" w:rsidRPr="0049727F" w:rsidRDefault="00DA3A42" w:rsidP="004A4DE6">
      <w:r w:rsidRPr="0049727F">
        <w:t>When a parameter is adjusted to the critical point, the system undergoes a quick, radical change in its qualitative features</w:t>
      </w:r>
      <w:r w:rsidR="00C1237D">
        <w:t>, such as water freezing at 0</w:t>
      </w:r>
      <w:r w:rsidR="00C1237D" w:rsidRPr="00C1237D">
        <w:t>°</w:t>
      </w:r>
      <w:r w:rsidR="00C1237D">
        <w:t xml:space="preserve"> Celsius</w:t>
      </w:r>
      <w:r w:rsidRPr="0049727F">
        <w:t xml:space="preserve">. A </w:t>
      </w:r>
      <w:r w:rsidRPr="0049727F">
        <w:rPr>
          <w:rStyle w:val="TermChar"/>
          <w:rFonts w:ascii="Minion Pro" w:hAnsi="Minion Pro"/>
        </w:rPr>
        <w:t>parameter</w:t>
      </w:r>
      <w:r w:rsidRPr="0049727F">
        <w:t xml:space="preserve"> is </w:t>
      </w:r>
      <w:r w:rsidR="001F3552">
        <w:t>a factor that defines the system. Examples include</w:t>
      </w:r>
      <w:r w:rsidR="005138A6">
        <w:t xml:space="preserve"> the</w:t>
      </w:r>
      <w:r w:rsidR="00DF3C1F">
        <w:t xml:space="preserve"> temperature of the water in the preceding example</w:t>
      </w:r>
      <w:r w:rsidR="00520CEE">
        <w:t xml:space="preserve">, the growth rate </w:t>
      </w:r>
      <w:r w:rsidR="00520CEE" w:rsidRPr="00520CEE">
        <w:rPr>
          <w:i/>
        </w:rPr>
        <w:t>r</w:t>
      </w:r>
      <w:r w:rsidR="00520CEE">
        <w:t xml:space="preserve"> </w:t>
      </w:r>
      <w:r w:rsidR="00520CEE" w:rsidRPr="00520CEE">
        <w:t>in</w:t>
      </w:r>
      <w:r w:rsidR="00520CEE">
        <w:t xml:space="preserve"> the logistic map in chapter 2,</w:t>
      </w:r>
      <w:r w:rsidR="00DF3C1F">
        <w:t xml:space="preserve"> </w:t>
      </w:r>
      <w:r w:rsidR="001F3552">
        <w:t>and</w:t>
      </w:r>
      <w:r w:rsidR="00DF3C1F">
        <w:t xml:space="preserve"> the</w:t>
      </w:r>
      <w:r w:rsidR="005138A6">
        <w:t xml:space="preserve"> angle and depth of the slopes in Figure 3.2</w:t>
      </w:r>
      <w:r w:rsidRPr="0049727F">
        <w:t xml:space="preserve">. A model parameter is similar to a variable, but either </w:t>
      </w:r>
      <w:r w:rsidR="001F3552">
        <w:t xml:space="preserve">represents </w:t>
      </w:r>
      <w:r w:rsidR="00DF371E" w:rsidRPr="0049727F">
        <w:t>some universal value</w:t>
      </w:r>
      <w:r w:rsidR="001F3552">
        <w:t>,</w:t>
      </w:r>
      <w:r w:rsidR="00DF371E" w:rsidRPr="0049727F">
        <w:t xml:space="preserve"> or is </w:t>
      </w:r>
      <w:r w:rsidRPr="0049727F">
        <w:t>directly</w:t>
      </w:r>
      <w:r w:rsidR="00C0149F">
        <w:t xml:space="preserve"> controlled by the researcher </w:t>
      </w:r>
      <w:r w:rsidR="00DF371E" w:rsidRPr="0049727F">
        <w:t>rather than simply being observed</w:t>
      </w:r>
      <w:r w:rsidRPr="0049727F">
        <w:t xml:space="preserve">. For the </w:t>
      </w:r>
      <w:r w:rsidR="00DF371E" w:rsidRPr="0049727F">
        <w:t>latter</w:t>
      </w:r>
      <w:r w:rsidRPr="0049727F">
        <w:t>, consider the phase change of water at certain temperatures, from gas to liquid to solid. Here, temperature is the parameter being adjusted by the researcher to the critical point</w:t>
      </w:r>
      <w:r w:rsidR="00C1237D">
        <w:t xml:space="preserve"> of phase transition</w:t>
      </w:r>
      <w:r w:rsidRPr="0049727F">
        <w:t xml:space="preserve">. Alternatively, consider </w:t>
      </w:r>
      <w:r w:rsidRPr="0049727F">
        <w:lastRenderedPageBreak/>
        <w:t>parameters such as the CO</w:t>
      </w:r>
      <w:r w:rsidRPr="00C0149F">
        <w:rPr>
          <w:vertAlign w:val="subscript"/>
        </w:rPr>
        <w:t>2</w:t>
      </w:r>
      <w:r w:rsidRPr="0049727F">
        <w:t xml:space="preserve"> carrying capacity of the Amazon rain forest, which may be some constant at any given time, but could change through global warming or pollution.</w:t>
      </w:r>
    </w:p>
    <w:p w:rsidR="00DA3A42" w:rsidRPr="0049727F" w:rsidRDefault="00D8024D" w:rsidP="004A4DE6">
      <w:r w:rsidRPr="0049727F">
        <w:t>Finally, as discussed in chapter 2,</w:t>
      </w:r>
      <w:r w:rsidRPr="0049727F">
        <w:rPr>
          <w:rStyle w:val="TermChar"/>
          <w:rFonts w:ascii="Minion Pro" w:hAnsi="Minion Pro"/>
        </w:rPr>
        <w:t xml:space="preserve"> b</w:t>
      </w:r>
      <w:r w:rsidR="00DA3A42" w:rsidRPr="0049727F">
        <w:rPr>
          <w:rStyle w:val="TermChar"/>
          <w:rFonts w:ascii="Minion Pro" w:hAnsi="Minion Pro"/>
        </w:rPr>
        <w:t>ifurcation</w:t>
      </w:r>
      <w:r w:rsidR="00DA3A42" w:rsidRPr="0049727F">
        <w:t xml:space="preserve"> is the tendency for a system or one of its variables to jump suddenly from one attractor or stable state to another</w:t>
      </w:r>
      <w:r w:rsidR="00ED05CD">
        <w:t xml:space="preserve"> (Puu 2013)</w:t>
      </w:r>
      <w:r w:rsidR="00DA3A42" w:rsidRPr="0049727F">
        <w:t xml:space="preserve">. When this happens, a drastically different </w:t>
      </w:r>
      <w:r w:rsidR="002063F8">
        <w:t>aspect</w:t>
      </w:r>
      <w:r w:rsidR="00DA3A42" w:rsidRPr="0049727F">
        <w:t xml:space="preserve"> of the system appears</w:t>
      </w:r>
      <w:r w:rsidRPr="0049727F">
        <w:t>.</w:t>
      </w:r>
      <w:r w:rsidR="00DA3A42" w:rsidRPr="0049727F">
        <w:t xml:space="preserve"> Allen (2012) argues that bifurcation in </w:t>
      </w:r>
      <w:r w:rsidR="00BB0BC6" w:rsidRPr="0049727F">
        <w:t xml:space="preserve">complex human </w:t>
      </w:r>
      <w:r w:rsidR="00DA3A42" w:rsidRPr="0049727F">
        <w:t xml:space="preserve">systems </w:t>
      </w:r>
      <w:r w:rsidR="00BB0BC6" w:rsidRPr="0049727F">
        <w:t xml:space="preserve">– such as cities – </w:t>
      </w:r>
      <w:r w:rsidR="00DA3A42" w:rsidRPr="0049727F">
        <w:t>can be interpreted as a</w:t>
      </w:r>
      <w:r w:rsidR="001F3552">
        <w:t>n</w:t>
      </w:r>
      <w:r w:rsidR="00DA3A42" w:rsidRPr="0049727F">
        <w:t xml:space="preserve"> </w:t>
      </w:r>
      <w:r w:rsidR="001F3552" w:rsidRPr="0049727F">
        <w:t>important</w:t>
      </w:r>
      <w:r w:rsidR="00DA3A42" w:rsidRPr="0049727F">
        <w:t xml:space="preserve"> historical moment in time when system could go one direction or another, with multiple possible future trajectories. </w:t>
      </w:r>
      <w:r w:rsidR="008B50A6" w:rsidRPr="0049727F">
        <w:t xml:space="preserve">With a sufficient understanding of the system and its dynamics, </w:t>
      </w:r>
      <w:r w:rsidR="009E72E0">
        <w:t xml:space="preserve">urban </w:t>
      </w:r>
      <w:r w:rsidR="008B50A6" w:rsidRPr="0049727F">
        <w:t>p</w:t>
      </w:r>
      <w:r w:rsidR="009E72E0">
        <w:t>lanners may adjust some</w:t>
      </w:r>
      <w:r w:rsidR="00DA3A42" w:rsidRPr="0049727F">
        <w:t xml:space="preserve"> parameter to shape the trajectory toward socially desirable o</w:t>
      </w:r>
      <w:r w:rsidRPr="0049727F">
        <w:t>utcomes</w:t>
      </w:r>
      <w:r w:rsidR="00D30FC4">
        <w:t xml:space="preserve"> (cf. Batty 2017; Kitchin 2017)</w:t>
      </w:r>
      <w:r w:rsidRPr="0049727F">
        <w:t>.</w:t>
      </w:r>
    </w:p>
    <w:p w:rsidR="00DA3A42" w:rsidRPr="008211A6" w:rsidRDefault="00DA3A42" w:rsidP="0077058A">
      <w:pPr>
        <w:pStyle w:val="Heading2"/>
      </w:pPr>
      <w:bookmarkStart w:id="81" w:name="_Toc475721745"/>
      <w:bookmarkStart w:id="82" w:name="_Toc478997110"/>
      <w:r w:rsidRPr="008211A6">
        <w:t>Emergence, Self-Organization, and Resilience</w:t>
      </w:r>
      <w:bookmarkEnd w:id="81"/>
      <w:bookmarkEnd w:id="82"/>
    </w:p>
    <w:p w:rsidR="004E679E" w:rsidRDefault="00DA3A42" w:rsidP="00A51097">
      <w:r w:rsidRPr="0049727F">
        <w:t xml:space="preserve">An </w:t>
      </w:r>
      <w:r w:rsidRPr="0049727F">
        <w:rPr>
          <w:rStyle w:val="TermChar"/>
          <w:rFonts w:ascii="Minion Pro" w:hAnsi="Minion Pro"/>
        </w:rPr>
        <w:t>emergent</w:t>
      </w:r>
      <w:r w:rsidRPr="0049727F">
        <w:t xml:space="preserve"> system property arises from interactions between subcomponents of a complex system</w:t>
      </w:r>
      <w:r w:rsidR="009F6ED8">
        <w:t xml:space="preserve"> (Miller and Page 2007)</w:t>
      </w:r>
      <w:r w:rsidRPr="0049727F">
        <w:t>.</w:t>
      </w:r>
      <w:r w:rsidR="00A51097">
        <w:t xml:space="preserve"> </w:t>
      </w:r>
      <w:r w:rsidRPr="0049727F">
        <w:t>These subcomponents, however, do not themselves display this new system property and the property could not have been deduced merely by examining the subcomponents and their interactions</w:t>
      </w:r>
      <w:r w:rsidR="00824F15" w:rsidRPr="0049727F">
        <w:t xml:space="preserve"> (Aziz-Allaoui and Bertelle 2009)</w:t>
      </w:r>
      <w:r w:rsidRPr="0049727F">
        <w:t xml:space="preserve">. </w:t>
      </w:r>
      <w:r w:rsidR="00A51097">
        <w:t>As Anderson (1972, p. 395) puts it, “the whole becomes not only more than but very different from the sum of its parts.”</w:t>
      </w:r>
      <w:r w:rsidR="00A51097" w:rsidRPr="0049727F">
        <w:t xml:space="preserve"> </w:t>
      </w:r>
      <w:r w:rsidRPr="0049727F">
        <w:t xml:space="preserve">Nonlinearity is the source of </w:t>
      </w:r>
      <w:r w:rsidR="00A51097">
        <w:t xml:space="preserve">macroscale (and possibly very unpredictable) </w:t>
      </w:r>
      <w:r w:rsidRPr="0049727F">
        <w:t xml:space="preserve">emergent system characteristics, as they result from </w:t>
      </w:r>
      <w:r w:rsidR="00A51097">
        <w:t xml:space="preserve">many repeated (and possibly very simple) microscale </w:t>
      </w:r>
      <w:r w:rsidRPr="0049727F">
        <w:t>intera</w:t>
      </w:r>
      <w:r w:rsidR="00A51097">
        <w:t xml:space="preserve">ctions among subcomponents </w:t>
      </w:r>
      <w:r w:rsidRPr="0049727F">
        <w:t xml:space="preserve">(Manson 2001). In other words, </w:t>
      </w:r>
      <w:r w:rsidR="0021042B" w:rsidRPr="0049727F">
        <w:t>the research</w:t>
      </w:r>
      <w:r w:rsidR="00824F15" w:rsidRPr="0049727F">
        <w:t>er</w:t>
      </w:r>
      <w:r w:rsidR="0021042B" w:rsidRPr="0049727F">
        <w:t xml:space="preserve"> cannot</w:t>
      </w:r>
      <w:r w:rsidRPr="0049727F">
        <w:t xml:space="preserve"> just take the system apart, inspect the components</w:t>
      </w:r>
      <w:r w:rsidR="0021042B" w:rsidRPr="0049727F">
        <w:t xml:space="preserve"> to understand what the system does</w:t>
      </w:r>
      <w:r w:rsidRPr="0049727F">
        <w:t xml:space="preserve">, and </w:t>
      </w:r>
      <w:r w:rsidR="0021042B" w:rsidRPr="0049727F">
        <w:t xml:space="preserve">them </w:t>
      </w:r>
      <w:r w:rsidRPr="0049727F">
        <w:t>put them back together again. Emergent phenomena are nonlinear characteristics of a system, such as catastrophes, thresholds, and self-organization.</w:t>
      </w:r>
      <w:r w:rsidR="00335B1D" w:rsidRPr="0049727F">
        <w:t xml:space="preserve"> </w:t>
      </w:r>
    </w:p>
    <w:p w:rsidR="00DA3A42" w:rsidRPr="0049727F" w:rsidRDefault="00DA3A42" w:rsidP="004A4DE6">
      <w:r w:rsidRPr="0049727F">
        <w:rPr>
          <w:rStyle w:val="TermChar"/>
          <w:rFonts w:ascii="Minion Pro" w:hAnsi="Minion Pro"/>
        </w:rPr>
        <w:t>Self-organization</w:t>
      </w:r>
      <w:r w:rsidRPr="0049727F">
        <w:t xml:space="preserve"> is an emergent phenomenon that occurs when </w:t>
      </w:r>
      <w:r w:rsidR="00C029B0" w:rsidRPr="0049727F">
        <w:t xml:space="preserve">a system </w:t>
      </w:r>
      <w:r w:rsidRPr="0049727F">
        <w:t>order</w:t>
      </w:r>
      <w:r w:rsidR="00C029B0" w:rsidRPr="0049727F">
        <w:t>s</w:t>
      </w:r>
      <w:r w:rsidRPr="0049727F">
        <w:t xml:space="preserve"> </w:t>
      </w:r>
      <w:r w:rsidR="00C029B0" w:rsidRPr="0049727F">
        <w:t>itself</w:t>
      </w:r>
      <w:r w:rsidRPr="0049727F">
        <w:t xml:space="preserve"> into a “better” or more stable state without external control or a central overseer</w:t>
      </w:r>
      <w:r w:rsidR="00582EFF">
        <w:t xml:space="preserve"> (</w:t>
      </w:r>
      <w:r w:rsidR="00A54B25">
        <w:t xml:space="preserve">Kauffman 1996; </w:t>
      </w:r>
      <w:r w:rsidR="000525C2">
        <w:t xml:space="preserve">Cilliers 1998; </w:t>
      </w:r>
      <w:r w:rsidR="00271193">
        <w:t xml:space="preserve">Portugali 1999; </w:t>
      </w:r>
      <w:r w:rsidR="00125BEC">
        <w:t>Strogatz 2004</w:t>
      </w:r>
      <w:r w:rsidR="00582EFF">
        <w:t>)</w:t>
      </w:r>
      <w:r w:rsidRPr="0049727F">
        <w:t>.</w:t>
      </w:r>
      <w:r w:rsidR="004A6E4D">
        <w:t xml:space="preserve"> For instance, “tactical urbanism” initiatives have been theorized in terms of complexity and self-organization (Silva 2016).</w:t>
      </w:r>
      <w:r w:rsidRPr="0049727F">
        <w:t xml:space="preserve"> </w:t>
      </w:r>
      <w:r w:rsidR="004A6E4D">
        <w:t>Self-organization</w:t>
      </w:r>
      <w:r w:rsidRPr="0049727F">
        <w:t xml:space="preserve"> tends to be a </w:t>
      </w:r>
      <w:r w:rsidRPr="0049727F">
        <w:rPr>
          <w:rStyle w:val="TermChar"/>
          <w:rFonts w:ascii="Minion Pro" w:hAnsi="Minion Pro"/>
        </w:rPr>
        <w:t>bottom-up</w:t>
      </w:r>
      <w:r w:rsidRPr="0049727F">
        <w:t xml:space="preserve"> process by which one hierarchical level generates the features of the level above it</w:t>
      </w:r>
      <w:r w:rsidR="00271193">
        <w:t xml:space="preserve"> (Allen 1998)</w:t>
      </w:r>
      <w:r w:rsidRPr="0049727F">
        <w:t>. The distinction between top-down and bottom-up processes should not be taken to be binary</w:t>
      </w:r>
      <w:r w:rsidR="001E0181">
        <w:t xml:space="preserve"> (</w:t>
      </w:r>
      <w:r w:rsidR="004B28C3">
        <w:t xml:space="preserve">for discussions of this </w:t>
      </w:r>
      <w:r w:rsidR="004B28C3">
        <w:lastRenderedPageBreak/>
        <w:t xml:space="preserve">in a planning context, see Adams and Tiesdell [2010]; </w:t>
      </w:r>
      <w:r w:rsidR="00BF0347">
        <w:t xml:space="preserve">Holcombe [2013]; </w:t>
      </w:r>
      <w:r w:rsidR="001E0181" w:rsidRPr="001E0181">
        <w:t>Krivỳ</w:t>
      </w:r>
      <w:r w:rsidR="001E0181">
        <w:t xml:space="preserve"> </w:t>
      </w:r>
      <w:r w:rsidR="004B28C3">
        <w:t>[</w:t>
      </w:r>
      <w:r w:rsidR="001E0181">
        <w:t>2016</w:t>
      </w:r>
      <w:r w:rsidR="004B28C3">
        <w:t>]</w:t>
      </w:r>
      <w:r w:rsidR="001E0181">
        <w:t>)</w:t>
      </w:r>
      <w:r w:rsidRPr="0049727F">
        <w:t xml:space="preserve">. Rather, each </w:t>
      </w:r>
      <w:r w:rsidR="00C029B0" w:rsidRPr="0049727F">
        <w:t xml:space="preserve">simply </w:t>
      </w:r>
      <w:r w:rsidRPr="0049727F">
        <w:t>refers to the general directionality of a process in terms of the system</w:t>
      </w:r>
      <w:r w:rsidR="00E05270" w:rsidRPr="0049727F">
        <w:t>’</w:t>
      </w:r>
      <w:r w:rsidRPr="0049727F">
        <w:t>s hierarchy.</w:t>
      </w:r>
    </w:p>
    <w:p w:rsidR="00DA3A42" w:rsidRPr="0049727F" w:rsidRDefault="00DA3A42" w:rsidP="004A4DE6">
      <w:r w:rsidRPr="0049727F">
        <w:rPr>
          <w:rStyle w:val="TermChar"/>
          <w:rFonts w:ascii="Minion Pro" w:hAnsi="Minion Pro"/>
        </w:rPr>
        <w:t>Feedback</w:t>
      </w:r>
      <w:r w:rsidRPr="0049727F">
        <w:t xml:space="preserve"> occurs when an output of the system “feeds back” into the system as an input</w:t>
      </w:r>
      <w:r w:rsidR="00DA5FA7">
        <w:t xml:space="preserve"> (</w:t>
      </w:r>
      <w:r w:rsidR="00DA5FA7" w:rsidRPr="00DA5FA7">
        <w:t>Hofstadter</w:t>
      </w:r>
      <w:r w:rsidR="00DA5FA7">
        <w:t xml:space="preserve"> 1979)</w:t>
      </w:r>
      <w:r w:rsidRPr="0049727F">
        <w:t>. Negative feedback damps a variable</w:t>
      </w:r>
      <w:r w:rsidR="00E05270" w:rsidRPr="0049727F">
        <w:t>’</w:t>
      </w:r>
      <w:r w:rsidRPr="0049727F">
        <w:t>s rate of change and pushes it toward a stable state. Positive feedback increases a variable</w:t>
      </w:r>
      <w:r w:rsidR="00E05270" w:rsidRPr="0049727F">
        <w:t>’</w:t>
      </w:r>
      <w:r w:rsidRPr="0049727F">
        <w:t xml:space="preserve">s rate of change, as self-reinforcement. </w:t>
      </w:r>
      <w:r w:rsidR="002020A8" w:rsidRPr="0049727F">
        <w:t>Furthermore, l</w:t>
      </w:r>
      <w:r w:rsidRPr="0049727F">
        <w:t xml:space="preserve">arge-scale structures can emerge from small-scale subcomponent behavior and then influence future subcomponent behavior via </w:t>
      </w:r>
      <w:r w:rsidRPr="0049727F">
        <w:rPr>
          <w:rStyle w:val="TermChar"/>
          <w:rFonts w:ascii="Minion Pro" w:hAnsi="Minion Pro"/>
        </w:rPr>
        <w:t>cross-scale feedback</w:t>
      </w:r>
      <w:r w:rsidRPr="0049727F">
        <w:t xml:space="preserve"> (Allen 2012). Through</w:t>
      </w:r>
      <w:r w:rsidRPr="0049727F">
        <w:rPr>
          <w:rStyle w:val="TermChar"/>
          <w:rFonts w:ascii="Minion Pro" w:hAnsi="Minion Pro"/>
        </w:rPr>
        <w:t xml:space="preserve"> co-evolution</w:t>
      </w:r>
      <w:r w:rsidRPr="0049727F">
        <w:t>, subcomponents create their environment and are then in turn influenced by it. Culture, religion, and social norms – created by humans and in turn influencing humans – are examples of such emergent properties</w:t>
      </w:r>
      <w:r w:rsidR="002020A8" w:rsidRPr="0049727F">
        <w:t xml:space="preserve"> and their cross-scale feedback within urban agglomerations of humans.</w:t>
      </w:r>
    </w:p>
    <w:p w:rsidR="00DA3A42" w:rsidRPr="0049727F" w:rsidRDefault="00DA3A42" w:rsidP="004A4DE6">
      <w:r w:rsidRPr="0049727F">
        <w:t xml:space="preserve">Resilience and robustness are </w:t>
      </w:r>
      <w:r w:rsidR="00E5582F">
        <w:t xml:space="preserve">complex adaptive system </w:t>
      </w:r>
      <w:r w:rsidRPr="0049727F">
        <w:t>related to self-organization</w:t>
      </w:r>
      <w:r w:rsidR="00BC4B1A">
        <w:t>, feedback,</w:t>
      </w:r>
      <w:r w:rsidR="00AC5573">
        <w:t xml:space="preserve"> and nonlinearity (Holling 1973</w:t>
      </w:r>
      <w:r w:rsidR="00E5582F">
        <w:t>; Miller and Page 2007</w:t>
      </w:r>
      <w:r w:rsidR="00AC5573">
        <w:t>)</w:t>
      </w:r>
      <w:r w:rsidRPr="0049727F">
        <w:t xml:space="preserve">. Walker et al. (2004, p. 6) define </w:t>
      </w:r>
      <w:r w:rsidRPr="0049727F">
        <w:rPr>
          <w:rStyle w:val="TermChar"/>
          <w:rFonts w:ascii="Minion Pro" w:hAnsi="Minion Pro"/>
        </w:rPr>
        <w:t>resilience</w:t>
      </w:r>
      <w:r w:rsidRPr="0049727F">
        <w:t xml:space="preserve"> as “the capacity of a system to absorb disturbance and reorganize while undergoing change so as to still retain essentially the same function, structure, identity, and feedbacks – in other words, stay in the same basin of attraction.” Thus, </w:t>
      </w:r>
      <w:r w:rsidR="002020A8" w:rsidRPr="0049727F">
        <w:t>a resilient</w:t>
      </w:r>
      <w:r w:rsidRPr="0049727F">
        <w:t xml:space="preserve"> system is able to return to </w:t>
      </w:r>
      <w:r w:rsidR="002020A8" w:rsidRPr="0049727F">
        <w:t>its</w:t>
      </w:r>
      <w:r w:rsidRPr="0049727F">
        <w:t xml:space="preserve"> original stable state after a perturbation. </w:t>
      </w:r>
      <w:r w:rsidRPr="0049727F">
        <w:rPr>
          <w:rStyle w:val="TermChar"/>
          <w:rFonts w:ascii="Minion Pro" w:hAnsi="Minion Pro"/>
        </w:rPr>
        <w:t>Robustness</w:t>
      </w:r>
      <w:r w:rsidRPr="0049727F">
        <w:t xml:space="preserve">, in contrast, tends to refer to the stability of a specific variable or system characteristics despite instability among some system components (Aligica 2014). </w:t>
      </w:r>
      <w:r w:rsidR="002020A8" w:rsidRPr="0049727F">
        <w:t>To put it simply, r</w:t>
      </w:r>
      <w:r w:rsidRPr="0049727F">
        <w:t>esilience refers to returning to an orig</w:t>
      </w:r>
      <w:r w:rsidR="002020A8" w:rsidRPr="0049727F">
        <w:t>inal state after a perturbation, while</w:t>
      </w:r>
      <w:r w:rsidRPr="0049727F">
        <w:t xml:space="preserve"> robustness refers to perturbations hav</w:t>
      </w:r>
      <w:r w:rsidR="00BA7FA0" w:rsidRPr="0049727F">
        <w:t>ing only a</w:t>
      </w:r>
      <w:r w:rsidRPr="0049727F">
        <w:t xml:space="preserve"> </w:t>
      </w:r>
      <w:r w:rsidR="00283E52" w:rsidRPr="0049727F">
        <w:t>minimal</w:t>
      </w:r>
      <w:r w:rsidRPr="0049727F">
        <w:t xml:space="preserve"> effect in the first place.</w:t>
      </w:r>
    </w:p>
    <w:p w:rsidR="00DA3A42" w:rsidRPr="0049727F" w:rsidRDefault="00DA3A42" w:rsidP="004A4DE6">
      <w:r w:rsidRPr="0049727F">
        <w:rPr>
          <w:rStyle w:val="TermChar"/>
          <w:rFonts w:ascii="Minion Pro" w:hAnsi="Minion Pro"/>
        </w:rPr>
        <w:t>Self-organized criticality</w:t>
      </w:r>
      <w:r w:rsidRPr="0049727F">
        <w:t xml:space="preserve"> describes a dynamic</w:t>
      </w:r>
      <w:r w:rsidR="00283E52" w:rsidRPr="0049727F">
        <w:t>al</w:t>
      </w:r>
      <w:r w:rsidRPr="0049727F">
        <w:t xml:space="preserve"> system that has a critical point as its attractor and continually evolves </w:t>
      </w:r>
      <w:r w:rsidR="00612865">
        <w:t>all by itself</w:t>
      </w:r>
      <w:r w:rsidRPr="0049727F">
        <w:t xml:space="preserve"> to </w:t>
      </w:r>
      <w:r w:rsidR="00283E52" w:rsidRPr="0049727F">
        <w:t>this</w:t>
      </w:r>
      <w:r w:rsidRPr="0049727F">
        <w:t xml:space="preserve"> point of p</w:t>
      </w:r>
      <w:r w:rsidR="00283E52" w:rsidRPr="0049727F">
        <w:t>hase transition and catastrophe</w:t>
      </w:r>
      <w:r w:rsidR="00612865">
        <w:t xml:space="preserve"> (Bak et al. 1987)</w:t>
      </w:r>
      <w:r w:rsidRPr="0049727F">
        <w:t>. At the critical point, system subcomponents are extremely connected and strongly influence each other. Here, even a small change to a single subcomponent is capable of producing vast effects that ripple through the entire system.</w:t>
      </w:r>
      <w:r w:rsidR="00A63191" w:rsidRPr="0049727F">
        <w:t xml:space="preserve"> </w:t>
      </w:r>
      <w:r w:rsidRPr="0049727F">
        <w:t xml:space="preserve">The classic example is the sand pile model described by Bak et al. (1988). In it, a sand pile has additional grains </w:t>
      </w:r>
      <w:r w:rsidR="00824F15" w:rsidRPr="0049727F">
        <w:t xml:space="preserve">of sand continuously dropped on </w:t>
      </w:r>
      <w:r w:rsidRPr="0049727F">
        <w:t xml:space="preserve">top of it. The pile evolves to a certain angle of </w:t>
      </w:r>
      <w:r w:rsidR="00824F15" w:rsidRPr="0049727F">
        <w:t>repose</w:t>
      </w:r>
      <w:r w:rsidRPr="0049727F">
        <w:t xml:space="preserve"> – the critical point – despite frequent trivially small avalanches. At this point, a single additional grain can suddenly cause a massive avalanche. After an avalanche, the system slowly evolves back to that critical angle and repeats.</w:t>
      </w:r>
      <w:r w:rsidR="00BF0349" w:rsidRPr="0049727F">
        <w:t xml:space="preserve"> Batty and Xie </w:t>
      </w:r>
      <w:r w:rsidR="00BF0349" w:rsidRPr="0049727F">
        <w:lastRenderedPageBreak/>
        <w:t>(1999) argue that cities exhibit self-organized criticality as their urban forms e</w:t>
      </w:r>
      <w:r w:rsidR="00824F15" w:rsidRPr="0049727F">
        <w:t>volve over time through discrete transitions.</w:t>
      </w:r>
      <w:r w:rsidRPr="0049727F">
        <w:t xml:space="preserve"> Forest fires are another</w:t>
      </w:r>
      <w:r w:rsidR="00824F15" w:rsidRPr="0049727F">
        <w:t xml:space="preserve"> example: f</w:t>
      </w:r>
      <w:r w:rsidRPr="0049727F">
        <w:t>requent small fires tend to prevent fuel build-up, but huge fires are occasionally possible if no small fires have cleared the underbrush in a long time</w:t>
      </w:r>
      <w:r w:rsidR="00824F15" w:rsidRPr="0049727F">
        <w:t xml:space="preserve"> (Malamud et al. 1998)</w:t>
      </w:r>
      <w:r w:rsidRPr="0049727F">
        <w:t>.</w:t>
      </w:r>
    </w:p>
    <w:p w:rsidR="00DA3A42" w:rsidRPr="0049727F" w:rsidRDefault="00DA3A42" w:rsidP="004A4DE6">
      <w:r w:rsidRPr="0049727F">
        <w:t xml:space="preserve">Such systems accumulate energy over time and dissipate it through many small and few large events. Thus, systems that exhibit self-organized criticality produce events – such as sand pile avalanches, forest fires, and earthquakes – that range from tiny to enormous (Turcotte 1999). In other words, these systems are </w:t>
      </w:r>
      <w:r w:rsidRPr="0049727F">
        <w:rPr>
          <w:rStyle w:val="TermChar"/>
          <w:rFonts w:ascii="Minion Pro" w:hAnsi="Minion Pro"/>
        </w:rPr>
        <w:t>scale-free</w:t>
      </w:r>
      <w:r w:rsidRPr="0049727F">
        <w:t xml:space="preserve"> – they have no characteristic size. Human beings, on the other hand, have a characteristic size as they tend to range between five and seven feet tall, with few outliers. Self-similarity, scale invariance, scale-free, and fractal geometry are equivalent concepts that indicate a lack of </w:t>
      </w:r>
      <w:r w:rsidR="00187161" w:rsidRPr="0049727F">
        <w:t xml:space="preserve">this </w:t>
      </w:r>
      <w:r w:rsidRPr="0049727F">
        <w:t>characteristic scale (Rickles et al. 2007).</w:t>
      </w:r>
      <w:r w:rsidR="00187161" w:rsidRPr="0049727F">
        <w:t xml:space="preserve"> </w:t>
      </w:r>
      <w:r w:rsidRPr="0049727F">
        <w:t xml:space="preserve">Scale free systems follow a scaling law such as a </w:t>
      </w:r>
      <w:r w:rsidRPr="0049727F">
        <w:rPr>
          <w:rStyle w:val="TermChar"/>
          <w:rFonts w:ascii="Minion Pro" w:hAnsi="Minion Pro"/>
        </w:rPr>
        <w:t>power law</w:t>
      </w:r>
      <w:r w:rsidRPr="0049727F">
        <w:t xml:space="preserve"> with the form </w:t>
      </w:r>
      <w:r w:rsidRPr="0049727F">
        <w:rPr>
          <w:i/>
        </w:rPr>
        <w:t>p=b</w:t>
      </w:r>
      <w:r w:rsidRPr="0049727F">
        <w:rPr>
          <w:i/>
          <w:vertAlign w:val="superscript"/>
        </w:rPr>
        <w:t>-a</w:t>
      </w:r>
      <w:r w:rsidRPr="0049727F">
        <w:t>. Gaussian</w:t>
      </w:r>
      <w:r w:rsidR="00187161" w:rsidRPr="0049727F">
        <w:t xml:space="preserve"> (normal)</w:t>
      </w:r>
      <w:r w:rsidRPr="0049727F">
        <w:t xml:space="preserve"> distributions result from processes that tend to </w:t>
      </w:r>
      <w:r w:rsidR="00A90028" w:rsidRPr="0049727F">
        <w:t>sum to the center of the range, b</w:t>
      </w:r>
      <w:r w:rsidRPr="0049727F">
        <w:t xml:space="preserve">ut with a power law distribution, the probability </w:t>
      </w:r>
      <w:r w:rsidRPr="0049727F">
        <w:rPr>
          <w:i/>
        </w:rPr>
        <w:t>p</w:t>
      </w:r>
      <w:r w:rsidRPr="0049727F">
        <w:t xml:space="preserve"> of an event is inversely proportional to its size </w:t>
      </w:r>
      <w:r w:rsidRPr="0049727F">
        <w:rPr>
          <w:i/>
        </w:rPr>
        <w:t>b</w:t>
      </w:r>
      <w:r w:rsidRPr="0049727F">
        <w:t>. Thus</w:t>
      </w:r>
      <w:r w:rsidR="00187161" w:rsidRPr="0049727F">
        <w:t>,</w:t>
      </w:r>
      <w:r w:rsidRPr="0049727F">
        <w:t xml:space="preserve"> there are very few massive events, some medium-sized ones, and lots of small ones. </w:t>
      </w:r>
    </w:p>
    <w:p w:rsidR="00DA3A42" w:rsidRPr="0049727F" w:rsidRDefault="00DA3A42" w:rsidP="004A4DE6">
      <w:r w:rsidRPr="0049727F">
        <w:t xml:space="preserve">Similar characteristics can be seen in numerous systems despite their different underlying dynamics. This phenomenon is called </w:t>
      </w:r>
      <w:r w:rsidRPr="0049727F">
        <w:rPr>
          <w:rStyle w:val="TermChar"/>
          <w:rFonts w:ascii="Minion Pro" w:hAnsi="Minion Pro"/>
        </w:rPr>
        <w:t>universality</w:t>
      </w:r>
      <w:r w:rsidRPr="0049727F">
        <w:t xml:space="preserve">. Accordingly, in the 1990s power laws became something of a popular signature for </w:t>
      </w:r>
      <w:r w:rsidR="00187161" w:rsidRPr="0049727F">
        <w:t>an underlying complex system</w:t>
      </w:r>
      <w:r w:rsidRPr="0049727F">
        <w:t>. However, an over-reliance on power laws and universality has met considerable controversy and criticism in recent years (Stumpf and Porter 2012</w:t>
      </w:r>
      <w:r w:rsidR="00F80055">
        <w:t>; O’Sullivan and Manson 2015</w:t>
      </w:r>
      <w:r w:rsidR="00B646AF">
        <w:t>; Auerbach 2016</w:t>
      </w:r>
      <w:r w:rsidRPr="0049727F">
        <w:t>). It can be challenging to differentiate between a power law distribution and other candidate distributions, particularly lognormal if it is difficult to observe tiny events to the left of the mode peak.</w:t>
      </w:r>
      <w:r w:rsidR="003B0716">
        <w:t xml:space="preserve"> Rarely does a real-world phenomenon follow a power law for all values of the independent variable</w:t>
      </w:r>
      <w:r w:rsidR="003157F6">
        <w:t xml:space="preserve">, and spatial boundary definitions can </w:t>
      </w:r>
      <w:r w:rsidR="00B646AF">
        <w:t xml:space="preserve">further </w:t>
      </w:r>
      <w:r w:rsidR="003157F6">
        <w:t>affect the phenomen</w:t>
      </w:r>
      <w:r w:rsidR="00B646AF">
        <w:t>on</w:t>
      </w:r>
      <w:r w:rsidR="003157F6">
        <w:t>’s distribution</w:t>
      </w:r>
      <w:r w:rsidR="003B0716">
        <w:t xml:space="preserve"> (Clauset et al. 2009</w:t>
      </w:r>
      <w:r w:rsidR="003157F6">
        <w:t>; Veneri 2016</w:t>
      </w:r>
      <w:r w:rsidR="003B0716">
        <w:t xml:space="preserve">). </w:t>
      </w:r>
      <w:r w:rsidR="00B646AF">
        <w:t>Moreover</w:t>
      </w:r>
      <w:r w:rsidRPr="0049727F">
        <w:t xml:space="preserve">, there are innumerable ways to generate a power law distribution, so </w:t>
      </w:r>
      <w:r w:rsidR="00A90028" w:rsidRPr="0049727F">
        <w:t>it alone cannot be an unambiguous indicator</w:t>
      </w:r>
      <w:r w:rsidRPr="0049727F">
        <w:t xml:space="preserve"> that a complex system underlies the observed phenomena (Mitzenmacher 2004).</w:t>
      </w:r>
    </w:p>
    <w:p w:rsidR="00DA3A42" w:rsidRPr="0049727F" w:rsidRDefault="00DA3A42" w:rsidP="004A4DE6">
      <w:r w:rsidRPr="0049727F">
        <w:t xml:space="preserve">This plays into a classic challenge of complex systems study: the </w:t>
      </w:r>
      <w:r w:rsidRPr="0049727F">
        <w:rPr>
          <w:rStyle w:val="TermChar"/>
          <w:rFonts w:ascii="Minion Pro" w:hAnsi="Minion Pro"/>
        </w:rPr>
        <w:t>equifinality</w:t>
      </w:r>
      <w:r w:rsidRPr="0049727F">
        <w:t xml:space="preserve"> problem is that different processes and models can result in the same outcome or pattern</w:t>
      </w:r>
      <w:r w:rsidR="00826129" w:rsidRPr="0049727F">
        <w:t xml:space="preserve"> (Beven and Freer 2001)</w:t>
      </w:r>
      <w:r w:rsidRPr="0049727F">
        <w:t xml:space="preserve">. Many </w:t>
      </w:r>
      <w:r w:rsidR="00826129" w:rsidRPr="0049727F">
        <w:t xml:space="preserve">urban </w:t>
      </w:r>
      <w:r w:rsidRPr="0049727F">
        <w:t xml:space="preserve">processes can be shown to produce similar patterns across </w:t>
      </w:r>
      <w:r w:rsidRPr="0049727F">
        <w:lastRenderedPageBreak/>
        <w:t>spatial scales, but this does not help us understand what exactly is happening in each instance. For example, urban form may have a fractal spatial pattern, but this finding has yet to be connected convincingly to underlying social and economic processes (Manson and O</w:t>
      </w:r>
      <w:r w:rsidR="00E05270" w:rsidRPr="0049727F">
        <w:t>’</w:t>
      </w:r>
      <w:r w:rsidRPr="0049727F">
        <w:t xml:space="preserve">Sullivan 2006). Although much of the purpose of complexity studies lies in linking patterns to processes, there is risk in conflating pattern </w:t>
      </w:r>
      <w:r w:rsidRPr="0049727F">
        <w:rPr>
          <w:i/>
        </w:rPr>
        <w:t>with</w:t>
      </w:r>
      <w:r w:rsidRPr="0049727F">
        <w:t xml:space="preserve"> process.</w:t>
      </w:r>
    </w:p>
    <w:p w:rsidR="00187161" w:rsidRPr="0049727F" w:rsidRDefault="00187161" w:rsidP="0077058A">
      <w:pPr>
        <w:pStyle w:val="Heading2"/>
      </w:pPr>
      <w:bookmarkStart w:id="83" w:name="_Toc475721746"/>
      <w:bookmarkStart w:id="84" w:name="_Toc478997111"/>
      <w:r w:rsidRPr="0049727F">
        <w:t>Networks</w:t>
      </w:r>
      <w:bookmarkEnd w:id="83"/>
      <w:bookmarkEnd w:id="84"/>
    </w:p>
    <w:p w:rsidR="00084E95" w:rsidRDefault="00187161" w:rsidP="004A4DE6">
      <w:r w:rsidRPr="0049727F">
        <w:t xml:space="preserve">This chapter has </w:t>
      </w:r>
      <w:r w:rsidR="00A90028" w:rsidRPr="0049727F">
        <w:t xml:space="preserve">thus far </w:t>
      </w:r>
      <w:r w:rsidRPr="0049727F">
        <w:t>discussed complex systems theory, drawn from the foundations of nonlinear systems presented in chapter 2</w:t>
      </w:r>
      <w:r w:rsidR="00A90028" w:rsidRPr="0049727F">
        <w:t>, including</w:t>
      </w:r>
      <w:r w:rsidRPr="0049727F">
        <w:t xml:space="preserve"> dynamics, </w:t>
      </w:r>
      <w:r w:rsidR="00652173" w:rsidRPr="0049727F">
        <w:t xml:space="preserve">stability, emergence, and self-organization. These characteristics appear in a system as a result of the many interactions between its </w:t>
      </w:r>
      <w:r w:rsidR="00E647E4" w:rsidRPr="0049727F">
        <w:t xml:space="preserve">connected, </w:t>
      </w:r>
      <w:r w:rsidR="00652173" w:rsidRPr="0049727F">
        <w:t xml:space="preserve">constituent parts. </w:t>
      </w:r>
      <w:r w:rsidR="00D67F77">
        <w:t xml:space="preserve">The interactions, </w:t>
      </w:r>
      <w:r w:rsidR="00A90028" w:rsidRPr="0049727F">
        <w:t>connections</w:t>
      </w:r>
      <w:r w:rsidR="00D67F77">
        <w:t>, dynamics, and processes</w:t>
      </w:r>
      <w:r w:rsidR="00A90028" w:rsidRPr="0049727F">
        <w:t xml:space="preserve"> within a system is </w:t>
      </w:r>
      <w:r w:rsidR="00652173" w:rsidRPr="0049727F">
        <w:t xml:space="preserve">the subject of network science. </w:t>
      </w:r>
      <w:r w:rsidR="00BC4B1A">
        <w:t xml:space="preserve">In an urban context, the structural attributes of city networks can influence the way an urban </w:t>
      </w:r>
      <w:r w:rsidR="00D67F77" w:rsidRPr="00D67F77">
        <w:t xml:space="preserve">system’s physical links </w:t>
      </w:r>
      <w:r w:rsidR="00BC4B1A">
        <w:t>organize and influence</w:t>
      </w:r>
      <w:r w:rsidR="00D67F77" w:rsidRPr="00D67F77">
        <w:t xml:space="preserve"> complex </w:t>
      </w:r>
      <w:r w:rsidR="00BC4B1A">
        <w:t xml:space="preserve">human </w:t>
      </w:r>
      <w:r w:rsidR="00D67F77" w:rsidRPr="00D67F77">
        <w:t>interactions, connections, and dynamics</w:t>
      </w:r>
      <w:r w:rsidR="00620EA8">
        <w:t xml:space="preserve"> (Baynes 2009</w:t>
      </w:r>
      <w:r w:rsidR="00A779E9">
        <w:t>; Comunian 2011</w:t>
      </w:r>
      <w:r w:rsidR="00620EA8">
        <w:t>)</w:t>
      </w:r>
      <w:r w:rsidR="00D67F77" w:rsidRPr="00D67F77">
        <w:t>.</w:t>
      </w:r>
      <w:r w:rsidR="00084E95">
        <w:t xml:space="preserve"> </w:t>
      </w:r>
      <w:r w:rsidR="00EC39E3">
        <w:t xml:space="preserve">As Glaeser (2011) </w:t>
      </w:r>
      <w:r w:rsidR="00B368F4">
        <w:t xml:space="preserve">among various others </w:t>
      </w:r>
      <w:r w:rsidR="00EC39E3">
        <w:t>argues, cities exist to connect people.</w:t>
      </w:r>
    </w:p>
    <w:p w:rsidR="00325F3E" w:rsidRDefault="00652173" w:rsidP="004A4DE6">
      <w:r w:rsidRPr="0049727F">
        <w:t xml:space="preserve">Network science is built upon the foundation of graph theory, a branch of </w:t>
      </w:r>
      <w:r w:rsidR="006E66F3" w:rsidRPr="0049727F">
        <w:t xml:space="preserve">discrete </w:t>
      </w:r>
      <w:r w:rsidRPr="0049727F">
        <w:t xml:space="preserve">mathematics. A </w:t>
      </w:r>
      <w:r w:rsidRPr="0049727F">
        <w:rPr>
          <w:rStyle w:val="TermChar"/>
          <w:rFonts w:ascii="Minion Pro" w:hAnsi="Minion Pro"/>
        </w:rPr>
        <w:t>graph</w:t>
      </w:r>
      <w:r w:rsidRPr="0049727F">
        <w:t xml:space="preserve"> is an abstract representation of a set of elements and the connections between them</w:t>
      </w:r>
      <w:r w:rsidR="00E00C21" w:rsidRPr="0049727F">
        <w:t xml:space="preserve"> (Trudeau 1994)</w:t>
      </w:r>
      <w:r w:rsidRPr="0049727F">
        <w:t>. The elements are interchangeably called vertices or nodes, and the connections</w:t>
      </w:r>
      <w:r w:rsidR="00BF4840" w:rsidRPr="0049727F">
        <w:t xml:space="preserve"> between them</w:t>
      </w:r>
      <w:r w:rsidRPr="0049727F">
        <w:t xml:space="preserve"> are </w:t>
      </w:r>
      <w:r w:rsidR="00A41E2D" w:rsidRPr="0049727F">
        <w:t xml:space="preserve">called </w:t>
      </w:r>
      <w:r w:rsidRPr="0049727F">
        <w:t>links or edges</w:t>
      </w:r>
      <w:r w:rsidR="00245A2E">
        <w:t xml:space="preserve"> (Downey 2012)</w:t>
      </w:r>
      <w:r w:rsidRPr="0049727F">
        <w:t xml:space="preserve">. For consistency, </w:t>
      </w:r>
      <w:r w:rsidR="00160915">
        <w:t>we</w:t>
      </w:r>
      <w:r w:rsidRPr="0049727F">
        <w:t xml:space="preserve"> use</w:t>
      </w:r>
      <w:r w:rsidR="00A41E2D" w:rsidRPr="0049727F">
        <w:t xml:space="preserve"> the terms</w:t>
      </w:r>
      <w:r w:rsidRPr="0049727F">
        <w:t xml:space="preserve"> </w:t>
      </w:r>
      <w:r w:rsidRPr="0049727F">
        <w:rPr>
          <w:i/>
        </w:rPr>
        <w:t>nodes</w:t>
      </w:r>
      <w:r w:rsidRPr="0049727F">
        <w:t xml:space="preserve"> and </w:t>
      </w:r>
      <w:r w:rsidRPr="0049727F">
        <w:rPr>
          <w:i/>
        </w:rPr>
        <w:t>edges</w:t>
      </w:r>
      <w:r w:rsidRPr="0049727F">
        <w:t xml:space="preserve"> throughout this study.</w:t>
      </w:r>
      <w:r w:rsidR="002063F8">
        <w:t xml:space="preserve"> The following definitions are fundamental to graph theory and can be found in detail in e.g., </w:t>
      </w:r>
      <w:r w:rsidR="002063F8" w:rsidRPr="0049727F">
        <w:t xml:space="preserve">Trudeau </w:t>
      </w:r>
      <w:r w:rsidR="002063F8">
        <w:t>(</w:t>
      </w:r>
      <w:r w:rsidR="002063F8" w:rsidRPr="0049727F">
        <w:t>1994</w:t>
      </w:r>
      <w:r w:rsidR="002063F8">
        <w:t xml:space="preserve">), </w:t>
      </w:r>
      <w:r w:rsidR="00BC73FA">
        <w:t xml:space="preserve">Albert and </w:t>
      </w:r>
      <w:r w:rsidR="00BC73FA" w:rsidRPr="00BC73FA">
        <w:t>Barabási</w:t>
      </w:r>
      <w:r w:rsidR="00BC73FA">
        <w:t xml:space="preserve"> (2002), </w:t>
      </w:r>
      <w:r w:rsidR="00245A2E" w:rsidRPr="00245A2E">
        <w:t xml:space="preserve">Dorogovtsev </w:t>
      </w:r>
      <w:r w:rsidR="00245A2E">
        <w:t xml:space="preserve">and Mendes (2002), </w:t>
      </w:r>
      <w:r w:rsidR="00664D66">
        <w:t xml:space="preserve">Brandes and Erlebach (2005), </w:t>
      </w:r>
      <w:r w:rsidR="00A779E9">
        <w:t xml:space="preserve">Costa et al. (2007), </w:t>
      </w:r>
      <w:r w:rsidR="002063F8">
        <w:t>Newman (</w:t>
      </w:r>
      <w:r w:rsidR="00B34D4B">
        <w:t xml:space="preserve">2003; </w:t>
      </w:r>
      <w:r w:rsidR="002063F8">
        <w:t xml:space="preserve">2010), </w:t>
      </w:r>
      <w:r w:rsidR="000C383F">
        <w:t>Barthélemy</w:t>
      </w:r>
      <w:r w:rsidR="002063F8">
        <w:t xml:space="preserve"> (2011)</w:t>
      </w:r>
      <w:r w:rsidR="00245A2E">
        <w:t>, and</w:t>
      </w:r>
      <w:r w:rsidR="00A779E9">
        <w:t xml:space="preserve"> Cranmer et al. (2017)</w:t>
      </w:r>
      <w:r w:rsidR="002063F8">
        <w:t>.</w:t>
      </w:r>
      <w:r w:rsidRPr="0049727F">
        <w:t xml:space="preserve"> </w:t>
      </w:r>
    </w:p>
    <w:p w:rsidR="00652173" w:rsidRPr="0049727F" w:rsidRDefault="00652173" w:rsidP="004A4DE6">
      <w:r w:rsidRPr="0049727F">
        <w:t xml:space="preserve">The number of nodes in the graph (i.e., the </w:t>
      </w:r>
      <w:r w:rsidRPr="0049727F">
        <w:rPr>
          <w:i/>
        </w:rPr>
        <w:t>degree</w:t>
      </w:r>
      <w:r w:rsidR="00A41E2D" w:rsidRPr="0049727F">
        <w:t xml:space="preserve"> of the graph</w:t>
      </w:r>
      <w:r w:rsidRPr="0049727F">
        <w:t xml:space="preserve">) is commonly represented as </w:t>
      </w:r>
      <w:r w:rsidRPr="0049727F">
        <w:rPr>
          <w:i/>
        </w:rPr>
        <w:t>n</w:t>
      </w:r>
      <w:r w:rsidRPr="0049727F">
        <w:t xml:space="preserve"> and the number of edges as </w:t>
      </w:r>
      <w:r w:rsidRPr="0049727F">
        <w:rPr>
          <w:i/>
        </w:rPr>
        <w:t>m</w:t>
      </w:r>
      <w:r w:rsidRPr="0049727F">
        <w:t xml:space="preserve">. </w:t>
      </w:r>
      <w:r w:rsidR="003B7DD5" w:rsidRPr="0049727F">
        <w:t xml:space="preserve">Two nodes are </w:t>
      </w:r>
      <w:r w:rsidR="003B7DD5" w:rsidRPr="0049727F">
        <w:rPr>
          <w:i/>
        </w:rPr>
        <w:t>adjacent</w:t>
      </w:r>
      <w:r w:rsidR="003B7DD5" w:rsidRPr="0049727F">
        <w:t xml:space="preserve"> if an edge connects them, two edges are adjacent if they share the same node, and a node and an edge are </w:t>
      </w:r>
      <w:r w:rsidR="003B7DD5" w:rsidRPr="0049727F">
        <w:rPr>
          <w:i/>
        </w:rPr>
        <w:t>incident</w:t>
      </w:r>
      <w:r w:rsidR="003B7DD5" w:rsidRPr="0049727F">
        <w:t xml:space="preserve"> if the edge connects the node to another node.</w:t>
      </w:r>
      <w:r w:rsidR="0091041B" w:rsidRPr="0049727F">
        <w:t xml:space="preserve"> A node’s </w:t>
      </w:r>
      <w:r w:rsidR="0091041B" w:rsidRPr="0049727F">
        <w:rPr>
          <w:i/>
        </w:rPr>
        <w:t>degree</w:t>
      </w:r>
      <w:r w:rsidR="0091041B" w:rsidRPr="0049727F">
        <w:t xml:space="preserve"> is the number of edges incident to the node, and it</w:t>
      </w:r>
      <w:r w:rsidR="003B7DD5" w:rsidRPr="0049727F">
        <w:t xml:space="preserve">s </w:t>
      </w:r>
      <w:r w:rsidR="003B7DD5" w:rsidRPr="0049727F">
        <w:rPr>
          <w:i/>
        </w:rPr>
        <w:t>neighbors</w:t>
      </w:r>
      <w:r w:rsidR="003B7DD5" w:rsidRPr="0049727F">
        <w:t xml:space="preserve"> are all those nodes</w:t>
      </w:r>
      <w:r w:rsidR="0091041B" w:rsidRPr="0049727F">
        <w:t xml:space="preserve"> to which the node is connected by edges.</w:t>
      </w:r>
    </w:p>
    <w:p w:rsidR="003B7DD5" w:rsidRPr="0049727F" w:rsidRDefault="003B7DD5" w:rsidP="004A4DE6">
      <w:r w:rsidRPr="0049727F">
        <w:lastRenderedPageBreak/>
        <w:t xml:space="preserve">An </w:t>
      </w:r>
      <w:r w:rsidRPr="0049727F">
        <w:rPr>
          <w:i/>
        </w:rPr>
        <w:t>undirected</w:t>
      </w:r>
      <w:r w:rsidRPr="0049727F">
        <w:t xml:space="preserve"> graph has undirected edges (i.e., </w:t>
      </w:r>
      <w:r w:rsidR="0091041B" w:rsidRPr="0049727F">
        <w:t>each edge</w:t>
      </w:r>
      <w:r w:rsidRPr="0049727F">
        <w:t xml:space="preserve"> point</w:t>
      </w:r>
      <w:r w:rsidR="0091041B" w:rsidRPr="0049727F">
        <w:t>s</w:t>
      </w:r>
      <w:r w:rsidRPr="0049727F">
        <w:t xml:space="preserve"> mutually in both directions) but a </w:t>
      </w:r>
      <w:r w:rsidRPr="0049727F">
        <w:rPr>
          <w:i/>
        </w:rPr>
        <w:t>directed</w:t>
      </w:r>
      <w:r w:rsidRPr="0049727F">
        <w:t xml:space="preserve"> graph, or digraph, has directed edges (i.e., </w:t>
      </w:r>
      <w:r w:rsidR="0091041B" w:rsidRPr="0049727F">
        <w:t xml:space="preserve">edge </w:t>
      </w:r>
      <w:r w:rsidR="0091041B" w:rsidRPr="0049727F">
        <w:rPr>
          <w:i/>
        </w:rPr>
        <w:t xml:space="preserve">uv </w:t>
      </w:r>
      <w:r w:rsidR="0091041B" w:rsidRPr="0049727F">
        <w:t xml:space="preserve">points from </w:t>
      </w:r>
      <w:r w:rsidRPr="0049727F">
        <w:t xml:space="preserve">node </w:t>
      </w:r>
      <w:r w:rsidRPr="0049727F">
        <w:rPr>
          <w:i/>
        </w:rPr>
        <w:t>u</w:t>
      </w:r>
      <w:r w:rsidRPr="0049727F">
        <w:t xml:space="preserve"> to node </w:t>
      </w:r>
      <w:r w:rsidRPr="0049727F">
        <w:rPr>
          <w:i/>
        </w:rPr>
        <w:t>v</w:t>
      </w:r>
      <w:r w:rsidRPr="0049727F">
        <w:t xml:space="preserve">, but </w:t>
      </w:r>
      <w:r w:rsidR="0091041B" w:rsidRPr="0049727F">
        <w:t xml:space="preserve">there is </w:t>
      </w:r>
      <w:r w:rsidR="00A41E2D" w:rsidRPr="0049727F">
        <w:t xml:space="preserve">not </w:t>
      </w:r>
      <w:r w:rsidRPr="0049727F">
        <w:t xml:space="preserve">necessarily </w:t>
      </w:r>
      <w:r w:rsidR="0091041B" w:rsidRPr="0049727F">
        <w:t xml:space="preserve">an edge </w:t>
      </w:r>
      <w:r w:rsidR="0091041B" w:rsidRPr="0049727F">
        <w:rPr>
          <w:i/>
        </w:rPr>
        <w:t>vu</w:t>
      </w:r>
      <w:r w:rsidRPr="0049727F">
        <w:t xml:space="preserve">). </w:t>
      </w:r>
      <w:r w:rsidR="0087401C" w:rsidRPr="0049727F">
        <w:t xml:space="preserve">A </w:t>
      </w:r>
      <w:r w:rsidR="0087401C" w:rsidRPr="0049727F">
        <w:rPr>
          <w:i/>
        </w:rPr>
        <w:t>self-loop</w:t>
      </w:r>
      <w:r w:rsidR="0087401C" w:rsidRPr="0049727F">
        <w:t xml:space="preserve"> is an edge that connect</w:t>
      </w:r>
      <w:r w:rsidR="00582838" w:rsidRPr="0049727F">
        <w:t>s</w:t>
      </w:r>
      <w:r w:rsidR="0087401C" w:rsidRPr="0049727F">
        <w:t xml:space="preserve"> a single node to itself. Graph</w:t>
      </w:r>
      <w:r w:rsidR="00A41E2D" w:rsidRPr="0049727F">
        <w:t>s can also have parallel (i.e., multiple) edges</w:t>
      </w:r>
      <w:r w:rsidR="0087401C" w:rsidRPr="0049727F">
        <w:t xml:space="preserve"> between the same two nodes. Such graphs are called </w:t>
      </w:r>
      <w:r w:rsidR="0087401C" w:rsidRPr="0049727F">
        <w:rPr>
          <w:i/>
        </w:rPr>
        <w:t>multigraphs</w:t>
      </w:r>
      <w:r w:rsidR="00A41E2D" w:rsidRPr="0049727F">
        <w:t>,</w:t>
      </w:r>
      <w:r w:rsidR="0087401C" w:rsidRPr="0049727F">
        <w:t xml:space="preserve"> or </w:t>
      </w:r>
      <w:r w:rsidR="0087401C" w:rsidRPr="0049727F">
        <w:rPr>
          <w:i/>
        </w:rPr>
        <w:t>multidigraphs</w:t>
      </w:r>
      <w:r w:rsidR="0087401C" w:rsidRPr="0049727F">
        <w:t xml:space="preserve"> if they are directed.</w:t>
      </w:r>
      <w:r w:rsidR="0094489A" w:rsidRPr="0049727F">
        <w:t xml:space="preserve"> </w:t>
      </w:r>
      <w:r w:rsidR="00DB3CD0" w:rsidRPr="0049727F">
        <w:t xml:space="preserve">An undirected graph is </w:t>
      </w:r>
      <w:r w:rsidR="00DB3CD0" w:rsidRPr="0049727F">
        <w:rPr>
          <w:i/>
        </w:rPr>
        <w:t>connected</w:t>
      </w:r>
      <w:r w:rsidR="00DB3CD0" w:rsidRPr="0049727F">
        <w:t xml:space="preserve"> if each of its nodes can be reached from any other node. A directed graph is </w:t>
      </w:r>
      <w:r w:rsidR="00DB3CD0" w:rsidRPr="0049727F">
        <w:rPr>
          <w:i/>
        </w:rPr>
        <w:t>weakly connected</w:t>
      </w:r>
      <w:r w:rsidR="00DB3CD0" w:rsidRPr="0049727F">
        <w:t xml:space="preserve"> if the undirected representation of the graph is connected, and </w:t>
      </w:r>
      <w:r w:rsidR="00DB3CD0" w:rsidRPr="0049727F">
        <w:rPr>
          <w:i/>
        </w:rPr>
        <w:t>strongly connected</w:t>
      </w:r>
      <w:r w:rsidR="00DB3CD0" w:rsidRPr="0049727F">
        <w:t xml:space="preserve"> if </w:t>
      </w:r>
      <w:r w:rsidR="006E66F3" w:rsidRPr="0049727F">
        <w:t xml:space="preserve">each of its nodes can be reached from any other node. A </w:t>
      </w:r>
      <w:r w:rsidR="006E66F3" w:rsidRPr="0049727F">
        <w:rPr>
          <w:i/>
        </w:rPr>
        <w:t>path</w:t>
      </w:r>
      <w:r w:rsidR="006E66F3" w:rsidRPr="0049727F">
        <w:t xml:space="preserve"> is an ordered sequence of edges that connects some ordered sequence of nodes. Two paths are </w:t>
      </w:r>
      <w:r w:rsidR="006E66F3" w:rsidRPr="0049727F">
        <w:rPr>
          <w:i/>
        </w:rPr>
        <w:t>internally node-disjoint</w:t>
      </w:r>
      <w:r w:rsidR="006E66F3" w:rsidRPr="0049727F">
        <w:t xml:space="preserve"> if they have no nodes in common, besides end points. A </w:t>
      </w:r>
      <w:r w:rsidR="006E66F3" w:rsidRPr="0049727F">
        <w:rPr>
          <w:i/>
        </w:rPr>
        <w:t>weighted</w:t>
      </w:r>
      <w:r w:rsidR="006E66F3" w:rsidRPr="0049727F">
        <w:t xml:space="preserve"> graph’s edges have a weight attribute to quantify some value, such as importance or impedance, between connected nodes. The </w:t>
      </w:r>
      <w:r w:rsidR="006E66F3" w:rsidRPr="0049727F">
        <w:rPr>
          <w:i/>
        </w:rPr>
        <w:t>distance</w:t>
      </w:r>
      <w:r w:rsidR="006E66F3" w:rsidRPr="0049727F">
        <w:t xml:space="preserve"> between two nodes is the number of edges in the path between them, while the </w:t>
      </w:r>
      <w:r w:rsidR="006E66F3" w:rsidRPr="0049727F">
        <w:rPr>
          <w:i/>
        </w:rPr>
        <w:t>weighted distance</w:t>
      </w:r>
      <w:r w:rsidR="006E66F3" w:rsidRPr="0049727F">
        <w:t xml:space="preserve"> is the sum of the weight attributes of the edges in the path.</w:t>
      </w:r>
    </w:p>
    <w:p w:rsidR="00294AE1" w:rsidRPr="0049727F" w:rsidRDefault="002063F8" w:rsidP="004A4DE6">
      <w:r>
        <w:rPr>
          <w:i/>
        </w:rPr>
        <w:t>Network</w:t>
      </w:r>
      <w:r>
        <w:t xml:space="preserve"> </w:t>
      </w:r>
      <w:r w:rsidRPr="002063F8">
        <w:rPr>
          <w:i/>
        </w:rPr>
        <w:t>science</w:t>
      </w:r>
      <w:r>
        <w:t xml:space="preserve"> is the analysis of (typically real-world) graphs – thus n</w:t>
      </w:r>
      <w:r w:rsidR="00582838" w:rsidRPr="0049727F">
        <w:t>etworks inherit</w:t>
      </w:r>
      <w:r w:rsidR="00A41E2D" w:rsidRPr="0049727F">
        <w:t xml:space="preserve"> </w:t>
      </w:r>
      <w:r w:rsidR="00582838" w:rsidRPr="0049727F">
        <w:t xml:space="preserve">the </w:t>
      </w:r>
      <w:r w:rsidR="00A41E2D" w:rsidRPr="0049727F">
        <w:t>terminology</w:t>
      </w:r>
      <w:r w:rsidR="00582838" w:rsidRPr="0049727F">
        <w:t xml:space="preserve"> of graph theory</w:t>
      </w:r>
      <w:r w:rsidR="0094489A" w:rsidRPr="0049727F">
        <w:t>. Familiar networks include social networks (where the nodes are humans and the edges are the</w:t>
      </w:r>
      <w:r w:rsidR="00A41E2D" w:rsidRPr="0049727F">
        <w:t xml:space="preserve">ir interpersonal relationships), </w:t>
      </w:r>
      <w:r w:rsidR="0094489A" w:rsidRPr="0049727F">
        <w:t xml:space="preserve">the Internet (where the nodes are computers and the edges are the </w:t>
      </w:r>
      <w:r w:rsidR="00DB3CD0" w:rsidRPr="0049727F">
        <w:t xml:space="preserve">physical </w:t>
      </w:r>
      <w:r w:rsidR="0094489A" w:rsidRPr="0049727F">
        <w:t>TCP/IP</w:t>
      </w:r>
      <w:r w:rsidR="00A41E2D" w:rsidRPr="0049727F">
        <w:t>-based</w:t>
      </w:r>
      <w:r w:rsidR="0094489A" w:rsidRPr="0049727F">
        <w:t xml:space="preserve"> links that connect them)</w:t>
      </w:r>
      <w:r w:rsidR="00A41E2D" w:rsidRPr="0049727F">
        <w:t xml:space="preserve">, and the World Wide Web (where the nodes are web pages and the edges are </w:t>
      </w:r>
      <w:r w:rsidR="00582838" w:rsidRPr="0049727F">
        <w:t>hyper</w:t>
      </w:r>
      <w:r w:rsidR="00A41E2D" w:rsidRPr="0049727F">
        <w:t>links that point from one to another)</w:t>
      </w:r>
      <w:r w:rsidR="0094489A" w:rsidRPr="0049727F">
        <w:t xml:space="preserve">. A complex network is one with a nontrivial </w:t>
      </w:r>
      <w:r w:rsidR="0094489A" w:rsidRPr="0049727F">
        <w:rPr>
          <w:i/>
        </w:rPr>
        <w:t>topology</w:t>
      </w:r>
      <w:r w:rsidR="0094489A" w:rsidRPr="0049727F">
        <w:t xml:space="preserve"> (the configuration and structure of its nodes and edges</w:t>
      </w:r>
      <w:r w:rsidR="00CF79FF">
        <w:t xml:space="preserve"> [Stewart 1995]</w:t>
      </w:r>
      <w:r w:rsidR="0094489A" w:rsidRPr="0049727F">
        <w:t>) – that is, the topology is neither fully regular nor fully random.</w:t>
      </w:r>
      <w:r w:rsidR="00A407BE">
        <w:t xml:space="preserve"> Compare this </w:t>
      </w:r>
      <w:r w:rsidR="000C383F">
        <w:t xml:space="preserve">definition </w:t>
      </w:r>
      <w:r w:rsidR="00A407BE">
        <w:t xml:space="preserve">with </w:t>
      </w:r>
      <w:r w:rsidR="000C383F">
        <w:t>category</w:t>
      </w:r>
      <w:r w:rsidR="00A407BE">
        <w:t xml:space="preserve"> II complexity in the framework presented in chapter 4 (section 4.4.1).</w:t>
      </w:r>
      <w:r w:rsidR="0094489A" w:rsidRPr="0049727F">
        <w:t xml:space="preserve"> Most large real-world networks are complex</w:t>
      </w:r>
      <w:r w:rsidR="0069189B" w:rsidRPr="0049727F">
        <w:t xml:space="preserve"> (Newman 2010)</w:t>
      </w:r>
      <w:r w:rsidR="0094489A" w:rsidRPr="0049727F">
        <w:t xml:space="preserve">. Of particular interest to this study are </w:t>
      </w:r>
      <w:r w:rsidR="0069189B" w:rsidRPr="0049727F">
        <w:rPr>
          <w:i/>
        </w:rPr>
        <w:t>complex</w:t>
      </w:r>
      <w:r w:rsidR="0069189B" w:rsidRPr="0049727F">
        <w:t xml:space="preserve"> </w:t>
      </w:r>
      <w:r w:rsidR="0094489A" w:rsidRPr="0049727F">
        <w:rPr>
          <w:i/>
        </w:rPr>
        <w:t>spatial networks</w:t>
      </w:r>
      <w:r w:rsidR="0094489A" w:rsidRPr="0049727F">
        <w:t xml:space="preserve"> </w:t>
      </w:r>
      <w:r w:rsidR="0069189B" w:rsidRPr="0049727F">
        <w:t>–</w:t>
      </w:r>
      <w:r w:rsidR="0094489A" w:rsidRPr="0049727F">
        <w:t xml:space="preserve"> </w:t>
      </w:r>
      <w:r w:rsidR="0069189B" w:rsidRPr="0049727F">
        <w:t>that is, complex networks with nodes and/or edges embedded in space</w:t>
      </w:r>
      <w:r w:rsidR="00A41E2D" w:rsidRPr="0049727F">
        <w:t xml:space="preserve"> (</w:t>
      </w:r>
      <w:r w:rsidR="000B23A6">
        <w:t xml:space="preserve">Gastner and Newman 2006; </w:t>
      </w:r>
      <w:r w:rsidR="00A41E2D" w:rsidRPr="0049727F">
        <w:t>O’Sullivan 2014)</w:t>
      </w:r>
      <w:r w:rsidR="0069189B" w:rsidRPr="0049727F">
        <w:t>. A street network is an example of a complex spatial network with both nodes and edges embedded in space, as are railways, power grids, and water and sewage networks (</w:t>
      </w:r>
      <w:r w:rsidR="000C383F">
        <w:t>Barthélemy</w:t>
      </w:r>
      <w:r w:rsidR="0069189B" w:rsidRPr="0049727F">
        <w:t xml:space="preserve"> 2011). </w:t>
      </w:r>
    </w:p>
    <w:p w:rsidR="00652173" w:rsidRPr="0049727F" w:rsidRDefault="0069189B" w:rsidP="004A4DE6">
      <w:r w:rsidRPr="0049727F">
        <w:t xml:space="preserve">A spatial network is </w:t>
      </w:r>
      <w:r w:rsidRPr="0049727F">
        <w:rPr>
          <w:i/>
        </w:rPr>
        <w:t>planar</w:t>
      </w:r>
      <w:r w:rsidRPr="0049727F">
        <w:t xml:space="preserve"> if it can be represented in two dimensions with its edges intersecting only at nodes</w:t>
      </w:r>
      <w:r w:rsidR="00E902E7">
        <w:t xml:space="preserve"> (Viana et al. 2013)</w:t>
      </w:r>
      <w:r w:rsidRPr="0049727F">
        <w:t>.</w:t>
      </w:r>
      <w:r w:rsidR="00294AE1" w:rsidRPr="0049727F">
        <w:t xml:space="preserve"> A street network</w:t>
      </w:r>
      <w:r w:rsidR="00A41E2D" w:rsidRPr="0049727F">
        <w:t>, for instance,</w:t>
      </w:r>
      <w:r w:rsidR="00294AE1" w:rsidRPr="0049727F">
        <w:t xml:space="preserve"> </w:t>
      </w:r>
      <w:r w:rsidR="00294AE1" w:rsidRPr="0049727F">
        <w:rPr>
          <w:i/>
        </w:rPr>
        <w:t>may</w:t>
      </w:r>
      <w:r w:rsidR="00294AE1" w:rsidRPr="0049727F">
        <w:t xml:space="preserve"> be planar (particularly at certain small scales), but most street netwo</w:t>
      </w:r>
      <w:r w:rsidR="00A41E2D" w:rsidRPr="0049727F">
        <w:t>rks are non-planar due to grade-</w:t>
      </w:r>
      <w:r w:rsidR="00294AE1" w:rsidRPr="0049727F">
        <w:t xml:space="preserve">separated expressways, overpasses, bridges, and tunnels. Despite this, most </w:t>
      </w:r>
      <w:r w:rsidR="00294AE1" w:rsidRPr="0049727F">
        <w:lastRenderedPageBreak/>
        <w:t xml:space="preserve">quantitative studies of urban street networks represent them as planar networks (e.g., </w:t>
      </w:r>
      <w:r w:rsidR="00A41E2D" w:rsidRPr="0049727F">
        <w:t>Strano et al. 2013</w:t>
      </w:r>
      <w:r w:rsidR="00294AE1" w:rsidRPr="0049727F">
        <w:t xml:space="preserve">) </w:t>
      </w:r>
      <w:r w:rsidR="00731FF1" w:rsidRPr="0049727F">
        <w:t xml:space="preserve">for tractability </w:t>
      </w:r>
      <w:r w:rsidR="00294AE1" w:rsidRPr="0049727F">
        <w:t xml:space="preserve">because bridges and tunnels are (in some places) reasonably uncommon, and thus the networks are </w:t>
      </w:r>
      <w:r w:rsidR="00294AE1" w:rsidRPr="0049727F">
        <w:rPr>
          <w:i/>
        </w:rPr>
        <w:t>approximately</w:t>
      </w:r>
      <w:r w:rsidR="00294AE1" w:rsidRPr="0049727F">
        <w:t xml:space="preserve"> planar. However, this over-simplification to planarity </w:t>
      </w:r>
      <w:r w:rsidR="00731FF1" w:rsidRPr="0049727F">
        <w:t xml:space="preserve">for analytical tractability </w:t>
      </w:r>
      <w:r w:rsidR="00294AE1" w:rsidRPr="0049727F">
        <w:t xml:space="preserve">may be unnecessary and can cause analytical problems, as we shall </w:t>
      </w:r>
      <w:r w:rsidR="00493473" w:rsidRPr="0049727F">
        <w:t>discuss</w:t>
      </w:r>
      <w:r w:rsidR="00294AE1" w:rsidRPr="0049727F">
        <w:t xml:space="preserve"> in chapter 5.</w:t>
      </w:r>
    </w:p>
    <w:p w:rsidR="00582838" w:rsidRPr="0049727F" w:rsidRDefault="00826129" w:rsidP="004A4DE6">
      <w:r w:rsidRPr="0049727F">
        <w:t>Complex networks have been used extensively by urban scholars</w:t>
      </w:r>
      <w:r w:rsidR="00760292" w:rsidRPr="0049727F">
        <w:t xml:space="preserve"> and planning researchers. From a qualitative perspective, Castells (e.g., 2009) argues that understanding flows and networks, rather than locations themselves, </w:t>
      </w:r>
      <w:r w:rsidR="007027DA">
        <w:t xml:space="preserve">is </w:t>
      </w:r>
      <w:r w:rsidR="006F2A01">
        <w:t>critical</w:t>
      </w:r>
      <w:r w:rsidR="00760292" w:rsidRPr="0049727F">
        <w:t xml:space="preserve"> </w:t>
      </w:r>
      <w:r w:rsidR="006F2A01">
        <w:t>for</w:t>
      </w:r>
      <w:r w:rsidR="00760292" w:rsidRPr="0049727F">
        <w:t xml:space="preserve"> understanding cities. From a quantitative perspective, Batty (e.g., 2013</w:t>
      </w:r>
      <w:r w:rsidR="0077649C">
        <w:t>b, 2013c</w:t>
      </w:r>
      <w:r w:rsidR="00760292" w:rsidRPr="0049727F">
        <w:t xml:space="preserve">) places urban modeling in the context of network evolution and flow. </w:t>
      </w:r>
      <w:r w:rsidR="00D23020">
        <w:t xml:space="preserve">Law (2017) uses topological street network analysis for community detection to discover neighborhood </w:t>
      </w:r>
      <w:r w:rsidR="00A42A35">
        <w:t>b</w:t>
      </w:r>
      <w:r w:rsidR="00D23020">
        <w:t xml:space="preserve">oundaries. </w:t>
      </w:r>
      <w:r w:rsidR="00760292" w:rsidRPr="0049727F">
        <w:t xml:space="preserve">Most relevant to this study, however, is </w:t>
      </w:r>
      <w:r w:rsidR="006F2A01">
        <w:t xml:space="preserve">the </w:t>
      </w:r>
      <w:r w:rsidR="00760292" w:rsidRPr="0049727F">
        <w:t>rich body of transportation and urban form studies that use complex street networks for routing and characte</w:t>
      </w:r>
      <w:r w:rsidR="003F5692" w:rsidRPr="0049727F">
        <w:t>rizing the structure of cities. In particular, a typology of measures of the complexity of urban form – and particularly street networks – is developed in chapter</w:t>
      </w:r>
      <w:r w:rsidR="00760292" w:rsidRPr="0049727F">
        <w:t xml:space="preserve"> 4</w:t>
      </w:r>
      <w:r w:rsidR="00DD54FF">
        <w:t>, operationalized in chapter 5,</w:t>
      </w:r>
      <w:r w:rsidR="00760292" w:rsidRPr="0049727F">
        <w:t xml:space="preserve"> and</w:t>
      </w:r>
      <w:r w:rsidR="003F5692" w:rsidRPr="0049727F">
        <w:t xml:space="preserve"> applied empirically in chapters</w:t>
      </w:r>
      <w:r w:rsidR="00760292" w:rsidRPr="0049727F">
        <w:t xml:space="preserve"> </w:t>
      </w:r>
      <w:r w:rsidR="00DD54FF">
        <w:t>6</w:t>
      </w:r>
      <w:r w:rsidR="003F5692" w:rsidRPr="0049727F">
        <w:t xml:space="preserve"> and </w:t>
      </w:r>
      <w:r w:rsidR="00DD54FF">
        <w:t>7</w:t>
      </w:r>
      <w:r w:rsidR="00760292" w:rsidRPr="0049727F">
        <w:t>.</w:t>
      </w:r>
    </w:p>
    <w:p w:rsidR="00DA3A42" w:rsidRPr="0049727F" w:rsidRDefault="00DD54FF" w:rsidP="0077058A">
      <w:pPr>
        <w:pStyle w:val="Heading2"/>
      </w:pPr>
      <w:bookmarkStart w:id="85" w:name="_Toc478997112"/>
      <w:r>
        <w:t>Discussion</w:t>
      </w:r>
      <w:bookmarkEnd w:id="85"/>
    </w:p>
    <w:p w:rsidR="00B50049" w:rsidRDefault="000F4B21" w:rsidP="004A4DE6">
      <w:r w:rsidRPr="0049727F">
        <w:t xml:space="preserve">Complex systems are systems of interacting components that through nonlinearity can create emergent phenomena and self-organized structure. </w:t>
      </w:r>
      <w:r w:rsidR="00B50049">
        <w:t xml:space="preserve">The Polish mathematician </w:t>
      </w:r>
      <w:r w:rsidR="00B50049" w:rsidRPr="00B50049">
        <w:t>Stanisław Ulam</w:t>
      </w:r>
      <w:r w:rsidR="00B50049">
        <w:t>, an early pioneer of nonlinear studies, once observed that talking about “nonlinear science” is akin to “calling the bulk of zoology the study of non-elephants” (Campbell 2004, p. 455). As Ulam suggested, nearly all real-world systems are in</w:t>
      </w:r>
      <w:r w:rsidR="00924E49">
        <w:t xml:space="preserve">herently nonlinear, and the emergent phenomena arising from complexity pervade the natural and human worlds. </w:t>
      </w:r>
      <w:r w:rsidR="00B50049" w:rsidRPr="0049727F">
        <w:t>Human society and cities are examples of large, complex systems.</w:t>
      </w:r>
    </w:p>
    <w:p w:rsidR="00BB6CDA" w:rsidRDefault="00582838" w:rsidP="004A4DE6">
      <w:r w:rsidRPr="0049727F">
        <w:t>Principles of complexity have been applied in urban planning from the communicative turn and collaborative rationality, to cellular automata and agent-based urban models, to the design of livable neighborhoods</w:t>
      </w:r>
      <w:r w:rsidR="00D708FC">
        <w:t xml:space="preserve"> (</w:t>
      </w:r>
      <w:r w:rsidR="000D7296">
        <w:t xml:space="preserve">Batty 1997; </w:t>
      </w:r>
      <w:r w:rsidR="00906F3A">
        <w:t xml:space="preserve">Innes and Booher 1999; 2000; 2004; 2010; </w:t>
      </w:r>
      <w:r w:rsidR="00B34D4B">
        <w:t xml:space="preserve">O’Sullivan and Haklay 2000; </w:t>
      </w:r>
      <w:r w:rsidR="00D93AC6">
        <w:t xml:space="preserve">Flyvbjerg and Richardson 2002; </w:t>
      </w:r>
      <w:r w:rsidR="00BF0347">
        <w:t xml:space="preserve">Healey 2003; 2007; </w:t>
      </w:r>
      <w:r w:rsidR="00B646AF">
        <w:t xml:space="preserve">White et al. 2015; </w:t>
      </w:r>
      <w:r w:rsidR="00D708FC">
        <w:t xml:space="preserve">Boeing </w:t>
      </w:r>
      <w:r w:rsidR="000E08F9">
        <w:t>2015; 2017d</w:t>
      </w:r>
      <w:r w:rsidR="00D708FC">
        <w:t>)</w:t>
      </w:r>
      <w:r w:rsidRPr="0049727F">
        <w:t>.</w:t>
      </w:r>
      <w:r w:rsidR="00B84B71">
        <w:t xml:space="preserve"> Complexity </w:t>
      </w:r>
      <w:r w:rsidR="00664D66">
        <w:t>problematizes rationality and knowability in planning in similar ways as behavioral economics has done in</w:t>
      </w:r>
      <w:r w:rsidR="00E06F39">
        <w:t xml:space="preserve"> the wider </w:t>
      </w:r>
      <w:r w:rsidR="00E06F39">
        <w:lastRenderedPageBreak/>
        <w:t>social sciences in</w:t>
      </w:r>
      <w:r w:rsidR="00664D66">
        <w:t xml:space="preserve"> recent years (e.g., </w:t>
      </w:r>
      <w:r w:rsidR="001B5E00">
        <w:t xml:space="preserve">Tversky and Kahneman 1974; </w:t>
      </w:r>
      <w:r w:rsidR="002A668E" w:rsidRPr="002A668E">
        <w:t>Kahneman</w:t>
      </w:r>
      <w:r w:rsidR="002A668E">
        <w:t xml:space="preserve"> and Tversky 1979; </w:t>
      </w:r>
      <w:r w:rsidR="00906F3A">
        <w:t xml:space="preserve">Johnson and Goldstein 2003; </w:t>
      </w:r>
      <w:r w:rsidR="001B5E00">
        <w:t xml:space="preserve">Thaler and Sunstein 2003; </w:t>
      </w:r>
      <w:r w:rsidR="00D93AC6">
        <w:t xml:space="preserve">Glaeser 2005; </w:t>
      </w:r>
      <w:r w:rsidR="00664D66">
        <w:t>Botti and Iyengar 2006</w:t>
      </w:r>
      <w:r w:rsidR="00E60CD0">
        <w:t xml:space="preserve">; </w:t>
      </w:r>
      <w:r w:rsidR="00550A9D" w:rsidRPr="00550A9D">
        <w:t>Bouchaud</w:t>
      </w:r>
      <w:r w:rsidR="00550A9D">
        <w:t xml:space="preserve"> 2008; </w:t>
      </w:r>
      <w:r w:rsidR="00125BEC">
        <w:t xml:space="preserve">Kahneman 2011; </w:t>
      </w:r>
      <w:r w:rsidR="0015069D">
        <w:t xml:space="preserve">Marsden et al. 2012; </w:t>
      </w:r>
      <w:r w:rsidR="00E60CD0">
        <w:t>Chatman et al. 2013</w:t>
      </w:r>
      <w:r w:rsidR="00BF0347">
        <w:t>; Hoch et al. 2015</w:t>
      </w:r>
      <w:r w:rsidR="00664D66">
        <w:t xml:space="preserve">). Complexity </w:t>
      </w:r>
      <w:r w:rsidR="000525C2">
        <w:t>may</w:t>
      </w:r>
      <w:r w:rsidR="00B84B71">
        <w:t xml:space="preserve"> be a lens through which planners can conceptualize and approach “wicked problems”</w:t>
      </w:r>
      <w:r w:rsidR="002909B3">
        <w:t xml:space="preserve"> and incrementalism</w:t>
      </w:r>
      <w:r w:rsidR="00B84B71">
        <w:t xml:space="preserve"> (</w:t>
      </w:r>
      <w:r w:rsidR="002909B3">
        <w:t xml:space="preserve">Lindblom 1959; </w:t>
      </w:r>
      <w:r w:rsidR="00D30FC4">
        <w:t xml:space="preserve">Cartwright 1973; </w:t>
      </w:r>
      <w:r w:rsidR="00B84B71">
        <w:t xml:space="preserve">Rittel and Webber 1973; </w:t>
      </w:r>
      <w:r w:rsidR="00D30FC4">
        <w:t xml:space="preserve">Christensen 1985; </w:t>
      </w:r>
      <w:r w:rsidR="00D93AC6" w:rsidRPr="00D93AC6">
        <w:t>Friedmann</w:t>
      </w:r>
      <w:r w:rsidR="00D93AC6">
        <w:t xml:space="preserve"> 1987; </w:t>
      </w:r>
      <w:r w:rsidR="00535F6B">
        <w:t xml:space="preserve">Flyvbjerg 2007; </w:t>
      </w:r>
      <w:r w:rsidR="00D30FC4">
        <w:t xml:space="preserve">Salet et al. 2013; </w:t>
      </w:r>
      <w:r w:rsidR="00B84B71">
        <w:t>Altrock 2015</w:t>
      </w:r>
      <w:r w:rsidR="000525C2">
        <w:t>; Acey 2016</w:t>
      </w:r>
      <w:r w:rsidR="004A6E4D">
        <w:t>; Yamu et al. 2016</w:t>
      </w:r>
      <w:r w:rsidR="000B23A6">
        <w:t>). T</w:t>
      </w:r>
      <w:r w:rsidR="000F4B21" w:rsidRPr="0049727F">
        <w:t xml:space="preserve">he emergent features of stability, resilience, robustness, and connectivity are of particular </w:t>
      </w:r>
      <w:r w:rsidR="000B23A6">
        <w:t xml:space="preserve">interest to urban scholars. These form a </w:t>
      </w:r>
      <w:r w:rsidR="000F4B21" w:rsidRPr="0049727F">
        <w:t>bridge between qualitative theories of cities, such as Castells</w:t>
      </w:r>
      <w:r w:rsidR="00E05270" w:rsidRPr="0049727F">
        <w:t>’</w:t>
      </w:r>
      <w:r w:rsidR="000F4B21" w:rsidRPr="0049727F">
        <w:t xml:space="preserve"> spaces of flows, and quantitative studies of the cities – broadly, the study of urban form, design, and transportation.</w:t>
      </w:r>
      <w:r w:rsidR="00B00006" w:rsidRPr="0049727F">
        <w:t xml:space="preserve"> </w:t>
      </w:r>
    </w:p>
    <w:p w:rsidR="00C10876" w:rsidRDefault="00B00006" w:rsidP="004A4DE6">
      <w:r w:rsidRPr="0049727F">
        <w:t xml:space="preserve">The next chapter </w:t>
      </w:r>
      <w:r w:rsidR="00276538">
        <w:t>explores</w:t>
      </w:r>
      <w:r w:rsidRPr="0049727F">
        <w:t xml:space="preserve"> </w:t>
      </w:r>
      <w:r w:rsidR="00276538">
        <w:t xml:space="preserve">these theories of complexity </w:t>
      </w:r>
      <w:r w:rsidR="00FD66ED">
        <w:t>with</w:t>
      </w:r>
      <w:r w:rsidR="00276538">
        <w:t>in</w:t>
      </w:r>
      <w:r w:rsidRPr="0049727F">
        <w:t xml:space="preserve"> the discipline of urban design and builds a typology of measures of the complexity outcomes of urban design</w:t>
      </w:r>
      <w:r w:rsidR="003F5692" w:rsidRPr="0049727F">
        <w:t xml:space="preserve">, particularly emphasizing those relevant to </w:t>
      </w:r>
      <w:r w:rsidRPr="0049727F">
        <w:t>street network analysis.</w:t>
      </w:r>
      <w:r w:rsidR="00BB6CDA">
        <w:t xml:space="preserve"> It is worth noting that chapters 2 and 3 have emphasized the </w:t>
      </w:r>
      <w:r w:rsidR="00BB6CDA" w:rsidRPr="00BB6CDA">
        <w:rPr>
          <w:i/>
        </w:rPr>
        <w:t>process</w:t>
      </w:r>
      <w:r w:rsidR="00BB6CDA">
        <w:t xml:space="preserve"> and </w:t>
      </w:r>
      <w:r w:rsidR="00BB6CDA" w:rsidRPr="00BB6CDA">
        <w:rPr>
          <w:i/>
        </w:rPr>
        <w:t>dynamics</w:t>
      </w:r>
      <w:r w:rsidR="00BB6CDA">
        <w:t xml:space="preserve"> of complexity, before turning their attention to the (essentially static) </w:t>
      </w:r>
      <w:r w:rsidR="00BB6CDA" w:rsidRPr="00BB6CDA">
        <w:rPr>
          <w:i/>
        </w:rPr>
        <w:t>structure</w:t>
      </w:r>
      <w:r w:rsidR="00BB6CDA">
        <w:t xml:space="preserve"> of networks. The following chapters c</w:t>
      </w:r>
      <w:r w:rsidR="00C4212D">
        <w:t xml:space="preserve">ontinue this shift in focus, but this transition from process to structure is not </w:t>
      </w:r>
      <w:r w:rsidR="00244F63">
        <w:t>its thorns</w:t>
      </w:r>
      <w:r w:rsidR="00C4212D">
        <w:t>. After all, w</w:t>
      </w:r>
      <w:r w:rsidR="008E1D1E">
        <w:t xml:space="preserve">e somewhat disregard the </w:t>
      </w:r>
      <w:r w:rsidR="008E1D1E" w:rsidRPr="008E1D1E">
        <w:t xml:space="preserve">processual </w:t>
      </w:r>
      <w:r w:rsidR="008E1D1E">
        <w:t>complexity of collective human behavior, self-organization, and emergence</w:t>
      </w:r>
      <w:r w:rsidR="00C4212D">
        <w:t xml:space="preserve"> when we concentrate on the </w:t>
      </w:r>
      <w:r w:rsidR="00FD66ED">
        <w:t>patterns, topology, and</w:t>
      </w:r>
      <w:r w:rsidR="00C4212D">
        <w:t xml:space="preserve"> structure of networks rather than </w:t>
      </w:r>
      <w:r w:rsidR="00FD66ED">
        <w:t xml:space="preserve">on </w:t>
      </w:r>
      <w:r w:rsidR="00C4212D">
        <w:t>the temporal dynamics that operate along them</w:t>
      </w:r>
      <w:r w:rsidR="00FD66ED">
        <w:t xml:space="preserve"> (cf. </w:t>
      </w:r>
      <w:r w:rsidR="000B23A6">
        <w:t xml:space="preserve">Barrat et al. 2012; </w:t>
      </w:r>
      <w:r w:rsidR="00FD66ED">
        <w:t xml:space="preserve">Simmonds et al. 2013; Zhong et al. 2014; </w:t>
      </w:r>
      <w:r w:rsidR="00A57137">
        <w:t xml:space="preserve">Gates and Rocha 2016; </w:t>
      </w:r>
      <w:r w:rsidR="00FD66ED" w:rsidRPr="00FD66ED">
        <w:t>Barthélemy</w:t>
      </w:r>
      <w:r w:rsidR="00FD66ED">
        <w:t xml:space="preserve"> 2017)</w:t>
      </w:r>
      <w:r w:rsidR="00C4212D">
        <w:t>.</w:t>
      </w:r>
      <w:r w:rsidR="00DD54FF" w:rsidRPr="00DD54FF">
        <w:t xml:space="preserve"> </w:t>
      </w:r>
    </w:p>
    <w:p w:rsidR="00FC16B3" w:rsidRPr="0049727F" w:rsidRDefault="00DD54FF" w:rsidP="004A4DE6">
      <w:r>
        <w:t>However, the following chapters – particularly culminating in the discussion in chapter 7 – argue</w:t>
      </w:r>
      <w:r w:rsidRPr="00DD54FF">
        <w:t xml:space="preserve"> that street networks </w:t>
      </w:r>
      <w:r w:rsidR="00180A2E">
        <w:t>might</w:t>
      </w:r>
      <w:r w:rsidRPr="00DD54FF">
        <w:t xml:space="preserve"> be complex either </w:t>
      </w:r>
      <w:r w:rsidR="00180A2E">
        <w:t>directly</w:t>
      </w:r>
      <w:r w:rsidRPr="00DD54FF">
        <w:t xml:space="preserve"> </w:t>
      </w:r>
      <w:r w:rsidR="00180A2E">
        <w:t>through</w:t>
      </w:r>
      <w:r w:rsidRPr="00DD54FF">
        <w:t xml:space="preserve"> their form and topology</w:t>
      </w:r>
      <w:r w:rsidR="00180A2E">
        <w:t xml:space="preserve"> (a complexity of </w:t>
      </w:r>
      <w:r w:rsidR="00180A2E" w:rsidRPr="000B23A6">
        <w:t>pattern</w:t>
      </w:r>
      <w:r w:rsidR="00180A2E">
        <w:t>)</w:t>
      </w:r>
      <w:r w:rsidRPr="00DD54FF">
        <w:t xml:space="preserve">, or indirectly </w:t>
      </w:r>
      <w:r w:rsidR="00180A2E">
        <w:t>as</w:t>
      </w:r>
      <w:r w:rsidRPr="00DD54FF">
        <w:t xml:space="preserve"> that topology </w:t>
      </w:r>
      <w:r w:rsidR="00180A2E">
        <w:t xml:space="preserve">and its </w:t>
      </w:r>
      <w:r w:rsidR="00180A2E" w:rsidRPr="00C4212D">
        <w:t xml:space="preserve">attributes influence </w:t>
      </w:r>
      <w:r w:rsidR="00180A2E">
        <w:t>how</w:t>
      </w:r>
      <w:r w:rsidR="00180A2E" w:rsidRPr="00C4212D">
        <w:t xml:space="preserve"> an urban system’s physical links structure</w:t>
      </w:r>
      <w:r w:rsidRPr="00DD54FF">
        <w:t xml:space="preserve"> </w:t>
      </w:r>
      <w:r w:rsidR="008E1D1E">
        <w:t xml:space="preserve">and sustain </w:t>
      </w:r>
      <w:r w:rsidRPr="00DD54FF">
        <w:t xml:space="preserve">human </w:t>
      </w:r>
      <w:r w:rsidR="00180A2E">
        <w:t xml:space="preserve">interactions, connections, and behavior (a complexity of </w:t>
      </w:r>
      <w:r w:rsidR="00180A2E" w:rsidRPr="000B23A6">
        <w:t>dynamics</w:t>
      </w:r>
      <w:r w:rsidR="00180A2E">
        <w:t>)</w:t>
      </w:r>
      <w:r w:rsidRPr="00DD54FF">
        <w:t>.</w:t>
      </w:r>
      <w:r w:rsidR="00EC39E3">
        <w:t xml:space="preserve"> In other words, this</w:t>
      </w:r>
      <w:r w:rsidR="00F74813">
        <w:t xml:space="preserve"> physical structure underlies the </w:t>
      </w:r>
      <w:r w:rsidR="00F74813" w:rsidRPr="00361A37">
        <w:rPr>
          <w:i/>
        </w:rPr>
        <w:t>concordia discors</w:t>
      </w:r>
      <w:r w:rsidR="00F74813">
        <w:rPr>
          <w:i/>
        </w:rPr>
        <w:t xml:space="preserve"> </w:t>
      </w:r>
      <w:r w:rsidR="00F74813">
        <w:t>of complex human interactions</w:t>
      </w:r>
      <w:r w:rsidR="00EC39E3">
        <w:t xml:space="preserve">, returning us to </w:t>
      </w:r>
      <w:r w:rsidR="001E0A81">
        <w:t>Jacobs’s (1961)</w:t>
      </w:r>
      <w:r w:rsidR="009B0176">
        <w:t>, Alexander’s (1965),</w:t>
      </w:r>
      <w:r w:rsidR="001E0A81">
        <w:t xml:space="preserve"> and </w:t>
      </w:r>
      <w:r w:rsidR="00EC39E3">
        <w:t>Glaeser’</w:t>
      </w:r>
      <w:r w:rsidR="001E0A81">
        <w:t xml:space="preserve">s (2011) </w:t>
      </w:r>
      <w:r w:rsidR="00EC39E3">
        <w:t>argument that cities exist to connect people</w:t>
      </w:r>
      <w:r w:rsidR="00F74813">
        <w:t>.</w:t>
      </w:r>
      <w:r w:rsidRPr="00DD54FF">
        <w:t xml:space="preserve"> </w:t>
      </w:r>
      <w:r w:rsidR="00180A2E">
        <w:t xml:space="preserve">Urban design itself similarly intervenes in the </w:t>
      </w:r>
      <w:r w:rsidR="00180A2E" w:rsidRPr="00C4212D">
        <w:t>density, connecte</w:t>
      </w:r>
      <w:r w:rsidR="00180A2E">
        <w:t xml:space="preserve">dness, pattern, texture, </w:t>
      </w:r>
      <w:r w:rsidR="00180A2E" w:rsidRPr="00C4212D">
        <w:t>façade</w:t>
      </w:r>
      <w:r w:rsidR="00180A2E">
        <w:t xml:space="preserve">s, configuration, and </w:t>
      </w:r>
      <w:r w:rsidR="00180A2E" w:rsidRPr="00C4212D">
        <w:t>grain</w:t>
      </w:r>
      <w:r w:rsidR="00180A2E">
        <w:t xml:space="preserve"> of cities to likewise influence human dynamics and complex behaviors</w:t>
      </w:r>
      <w:r w:rsidR="00A57137">
        <w:t xml:space="preserve"> (Whyte 1980; Willis et al. 2004; </w:t>
      </w:r>
      <w:r w:rsidR="00A54B25">
        <w:t>Rodri</w:t>
      </w:r>
      <w:r w:rsidR="00A57137" w:rsidRPr="00A57137">
        <w:t>guez</w:t>
      </w:r>
      <w:r w:rsidR="00A57137">
        <w:t xml:space="preserve"> et al. 2006; Baran et al. 2008; Handy 2015)</w:t>
      </w:r>
      <w:r w:rsidR="00180A2E">
        <w:t>.</w:t>
      </w:r>
      <w:r w:rsidR="00271193">
        <w:t xml:space="preserve"> </w:t>
      </w:r>
      <w:r w:rsidR="000525C2">
        <w:t xml:space="preserve">Moreover, through recursive co-evolution, physical </w:t>
      </w:r>
      <w:r w:rsidR="000525C2">
        <w:lastRenderedPageBreak/>
        <w:t>structure influences dynamics, and dynamics in turn produce structure (Cilliers 1998).</w:t>
      </w:r>
      <w:r w:rsidR="00180A2E">
        <w:t xml:space="preserve"> While </w:t>
      </w:r>
      <w:r w:rsidR="00A57137">
        <w:t>such</w:t>
      </w:r>
      <w:r w:rsidR="00180A2E">
        <w:t xml:space="preserve"> system dynamics are not the focus of this dissertation’s empirics, t</w:t>
      </w:r>
      <w:r w:rsidRPr="00DD54FF">
        <w:t xml:space="preserve">his </w:t>
      </w:r>
      <w:r w:rsidR="00180A2E">
        <w:t xml:space="preserve">conceptual </w:t>
      </w:r>
      <w:r w:rsidRPr="00DD54FF">
        <w:t xml:space="preserve">bridge </w:t>
      </w:r>
      <w:r w:rsidR="00180A2E">
        <w:t>links</w:t>
      </w:r>
      <w:r w:rsidRPr="00DD54FF">
        <w:t xml:space="preserve"> the theory of dynamics </w:t>
      </w:r>
      <w:r>
        <w:t xml:space="preserve">discussed </w:t>
      </w:r>
      <w:r w:rsidRPr="00DD54FF">
        <w:t xml:space="preserve">in the early chapters </w:t>
      </w:r>
      <w:r w:rsidR="00180A2E">
        <w:t>with</w:t>
      </w:r>
      <w:r w:rsidRPr="00DD54FF">
        <w:t xml:space="preserve"> the empirical analysis of </w:t>
      </w:r>
      <w:r>
        <w:t xml:space="preserve">urban </w:t>
      </w:r>
      <w:r w:rsidRPr="00DD54FF">
        <w:t xml:space="preserve">form and </w:t>
      </w:r>
      <w:r>
        <w:t xml:space="preserve">network </w:t>
      </w:r>
      <w:r w:rsidRPr="00DD54FF">
        <w:t xml:space="preserve">structure </w:t>
      </w:r>
      <w:r>
        <w:t xml:space="preserve">presented </w:t>
      </w:r>
      <w:r w:rsidRPr="00DD54FF">
        <w:t xml:space="preserve">in the </w:t>
      </w:r>
      <w:r w:rsidR="00180A2E">
        <w:t>following</w:t>
      </w:r>
      <w:r w:rsidRPr="00DD54FF">
        <w:t xml:space="preserve"> chapters.</w:t>
      </w:r>
      <w:r w:rsidR="00FC16B3" w:rsidRPr="0049727F">
        <w:br w:type="page"/>
      </w:r>
    </w:p>
    <w:p w:rsidR="004B7569" w:rsidRPr="0049727F" w:rsidRDefault="004B7569" w:rsidP="004A4DE6"/>
    <w:p w:rsidR="007057D3" w:rsidRPr="008211A6" w:rsidRDefault="007057D3" w:rsidP="002B01B4">
      <w:pPr>
        <w:pStyle w:val="Heading1"/>
      </w:pPr>
      <w:bookmarkStart w:id="86" w:name="_Toc475721748"/>
      <w:bookmarkStart w:id="87" w:name="_Toc478997113"/>
      <w:r w:rsidRPr="008211A6">
        <w:t xml:space="preserve">Measuring the Complexity of Urban </w:t>
      </w:r>
      <w:r w:rsidR="00365A26" w:rsidRPr="008211A6">
        <w:t xml:space="preserve">Form and </w:t>
      </w:r>
      <w:r w:rsidRPr="008211A6">
        <w:t>Design</w:t>
      </w:r>
      <w:bookmarkEnd w:id="86"/>
      <w:bookmarkEnd w:id="87"/>
    </w:p>
    <w:p w:rsidR="007057D3" w:rsidRPr="0049727F" w:rsidRDefault="007057D3" w:rsidP="004A4DE6"/>
    <w:p w:rsidR="007057D3" w:rsidRPr="0049727F" w:rsidRDefault="007057D3" w:rsidP="004A4DE6">
      <w:r w:rsidRPr="0049727F">
        <w:br w:type="page"/>
      </w:r>
    </w:p>
    <w:p w:rsidR="007057D3" w:rsidRPr="0049727F" w:rsidRDefault="007057D3" w:rsidP="0077058A">
      <w:pPr>
        <w:pStyle w:val="Heading2"/>
      </w:pPr>
      <w:bookmarkStart w:id="88" w:name="_Toc475721749"/>
      <w:bookmarkStart w:id="89" w:name="_Toc478997114"/>
      <w:r w:rsidRPr="00C76BEA">
        <w:lastRenderedPageBreak/>
        <w:t>Abstract</w:t>
      </w:r>
      <w:bookmarkEnd w:id="88"/>
      <w:bookmarkEnd w:id="89"/>
    </w:p>
    <w:p w:rsidR="00760292" w:rsidRPr="0049727F" w:rsidRDefault="00085018" w:rsidP="004A4DE6">
      <w:r w:rsidRPr="0049727F">
        <w:t xml:space="preserve">This chapter </w:t>
      </w:r>
      <w:r w:rsidR="00F96938" w:rsidRPr="0049727F">
        <w:t xml:space="preserve">develops a typology of methods and measures </w:t>
      </w:r>
      <w:r w:rsidRPr="0049727F">
        <w:t>for assessing the complexity of the built form at the scale</w:t>
      </w:r>
      <w:r w:rsidR="00F96938" w:rsidRPr="0049727F">
        <w:t xml:space="preserve"> of urban design</w:t>
      </w:r>
      <w:r w:rsidRPr="0049727F">
        <w:t xml:space="preserve">. In particular, it extends quantitative methods from network science, ecosystems studies, fractal geometry, and information theory to the </w:t>
      </w:r>
      <w:r w:rsidR="00365A26" w:rsidRPr="0049727F">
        <w:t>outcomes of</w:t>
      </w:r>
      <w:r w:rsidRPr="0049727F">
        <w:t xml:space="preserve"> urban design and the analysis of its qualitative human experience. Metrics at multiple scales are scattered throughout these bodies of literature and have useful applications in analyzing the built form that results from local planning and design processes. This chapter unpacks the connections between neighborhood-scale built form and measures of its complexity, and the </w:t>
      </w:r>
      <w:r w:rsidR="00F96938" w:rsidRPr="0049727F">
        <w:t>typology</w:t>
      </w:r>
      <w:r w:rsidRPr="0049727F">
        <w:t xml:space="preserve"> developed here </w:t>
      </w:r>
      <w:r w:rsidR="00F96938" w:rsidRPr="0049727F">
        <w:t>applies</w:t>
      </w:r>
      <w:r w:rsidRPr="0049727F">
        <w:t xml:space="preserve"> to empirical research of multiple neighborhood types and design standards. Finally, the </w:t>
      </w:r>
      <w:r w:rsidR="00F96938" w:rsidRPr="0049727F">
        <w:t>typology includes several street network-analytic measures of urban form</w:t>
      </w:r>
      <w:r w:rsidR="000B6825" w:rsidRPr="0049727F">
        <w:t xml:space="preserve"> – emphasizing complexity in terms of density, resilience, and connectedness – </w:t>
      </w:r>
      <w:r w:rsidR="00F96938" w:rsidRPr="0049727F">
        <w:t>applied in the subsequent empirical chapters.</w:t>
      </w:r>
    </w:p>
    <w:p w:rsidR="007057D3" w:rsidRPr="0049727F" w:rsidRDefault="007057D3" w:rsidP="0077058A">
      <w:pPr>
        <w:pStyle w:val="Heading2"/>
      </w:pPr>
      <w:bookmarkStart w:id="90" w:name="_Toc475721750"/>
      <w:bookmarkStart w:id="91" w:name="_Toc478997115"/>
      <w:r w:rsidRPr="0049727F">
        <w:t>Introduction</w:t>
      </w:r>
      <w:bookmarkEnd w:id="90"/>
      <w:bookmarkEnd w:id="91"/>
    </w:p>
    <w:p w:rsidR="007057D3" w:rsidRPr="0049727F" w:rsidRDefault="007057D3" w:rsidP="004A4DE6">
      <w:r w:rsidRPr="0049727F">
        <w:t xml:space="preserve">This </w:t>
      </w:r>
      <w:r w:rsidR="00085018" w:rsidRPr="0049727F">
        <w:t>chapter</w:t>
      </w:r>
      <w:r w:rsidRPr="0049727F">
        <w:t xml:space="preserve"> examines measures of complexity appropriate for the spatial scale at which urban design tends to occur, namely the neighborhood and block scales. It arranges these measures into an analytical framework for assessing the complexity of the urban built form at the neighborhood scale. In particular, it extends quantitative methods from network science, ecology, fractal geometry, and information theory to the measurement of neighborhood-scale urban design and the analysis of its qualitative human experience. Metrics at multiple scales are scattered throughout these bodies of literature and have useful applications in analyzing the built form that results from local planning and design processes. </w:t>
      </w:r>
    </w:p>
    <w:p w:rsidR="007057D3" w:rsidRPr="0049727F" w:rsidRDefault="007057D3" w:rsidP="004A4DE6">
      <w:r w:rsidRPr="0049727F">
        <w:t xml:space="preserve">Rich linkages between complexity theory and urban design have been underexplored by researchers at the neighborhood and street scales – the scales of daily human experience and of the </w:t>
      </w:r>
      <w:r w:rsidRPr="0049727F">
        <w:rPr>
          <w:i/>
        </w:rPr>
        <w:t>practice</w:t>
      </w:r>
      <w:r w:rsidRPr="0049727F">
        <w:t xml:space="preserve"> of urban design. The urban design literature frequently cites the value of “complexity” in neighborhood design, but these arguments often lack the theoretical formalism found in complex systems science. Nevertheless, following from Jane Jacobs (1961) and Christopher Alexander (1964; 1965), this body of scholarship argues that neighborhood complexity is essential to the life of the city and the function of its </w:t>
      </w:r>
      <w:r w:rsidRPr="0049727F">
        <w:lastRenderedPageBreak/>
        <w:t>neighborhoods. Prominent design paradigms today, such as Smart Growth and the New Urbanism, frequently speak both directly and indirectly to complexity and notions of complex systems</w:t>
      </w:r>
      <w:r w:rsidR="00293CEC">
        <w:t xml:space="preserve"> (</w:t>
      </w:r>
      <w:r w:rsidR="006677AC" w:rsidRPr="006677AC">
        <w:t>Duany, Plater-Zyberk &amp; Co.</w:t>
      </w:r>
      <w:r w:rsidR="006677AC">
        <w:t xml:space="preserve"> 2001; </w:t>
      </w:r>
      <w:r w:rsidR="00747589">
        <w:t xml:space="preserve">Talen 2003; </w:t>
      </w:r>
      <w:r w:rsidR="00293CEC">
        <w:t>Sanders 2008</w:t>
      </w:r>
      <w:r w:rsidR="004E679E">
        <w:t xml:space="preserve">; </w:t>
      </w:r>
      <w:r w:rsidR="004E679E" w:rsidRPr="004E679E">
        <w:t>Congress for the New Urbanism</w:t>
      </w:r>
      <w:r w:rsidR="004E679E">
        <w:t xml:space="preserve"> 2015</w:t>
      </w:r>
      <w:r w:rsidR="00293CEC">
        <w:t>)</w:t>
      </w:r>
      <w:r w:rsidRPr="0049727F">
        <w:t>.</w:t>
      </w:r>
    </w:p>
    <w:p w:rsidR="007057D3" w:rsidRPr="0049727F" w:rsidRDefault="007057D3" w:rsidP="004A4DE6">
      <w:r w:rsidRPr="0049727F">
        <w:t>If complexity is important</w:t>
      </w:r>
      <w:r w:rsidR="00D26563">
        <w:t xml:space="preserve"> in the urban form</w:t>
      </w:r>
      <w:r w:rsidRPr="0049727F">
        <w:t xml:space="preserve">, planners and designers require better tools to assess design outcomes and understand the built form. </w:t>
      </w:r>
      <w:r w:rsidR="00F96938" w:rsidRPr="0049727F">
        <w:t>This chapter unpacks the connections between neighborhood-scale built form and measures of its complexity, and the typology developed here applies to empirical research of multiple neighborhood types and design standards. Finally, the typology includes several street network-analytic measures of urban form, applied in the subsequent empirical chapters. This chapter is organized as follows. First, it briefly reviews the lineage and meaning of “complexity” in urban design theory. Then it explores potential measures of the complexity of urban form at the scale of urban design projects, in four categories: temporal, visual, spatial, and structural. The structural measures are sub-divided into fractal and network measures. Finally, it organizes these various measures into a coherent typology.</w:t>
      </w:r>
    </w:p>
    <w:p w:rsidR="007057D3" w:rsidRPr="0049727F" w:rsidRDefault="00F96938" w:rsidP="0077058A">
      <w:pPr>
        <w:pStyle w:val="Heading2"/>
      </w:pPr>
      <w:bookmarkStart w:id="92" w:name="_Toc475721751"/>
      <w:bookmarkStart w:id="93" w:name="_Toc478997116"/>
      <w:r w:rsidRPr="0049727F">
        <w:t xml:space="preserve">Background: </w:t>
      </w:r>
      <w:r w:rsidR="007057D3" w:rsidRPr="0049727F">
        <w:t>Complexity in Urban Design</w:t>
      </w:r>
      <w:bookmarkEnd w:id="92"/>
      <w:bookmarkEnd w:id="93"/>
    </w:p>
    <w:p w:rsidR="007057D3" w:rsidRPr="0049727F" w:rsidRDefault="007057D3" w:rsidP="004A4DE6">
      <w:r w:rsidRPr="0049727F">
        <w:t>Urban designers often discuss physical urban form and design p</w:t>
      </w:r>
      <w:r w:rsidR="00A779E9">
        <w:t>rojects in terms of “complexity</w:t>
      </w:r>
      <w:r w:rsidRPr="0049727F">
        <w:t>”</w:t>
      </w:r>
      <w:r w:rsidR="00A779E9">
        <w:t xml:space="preserve"> (e.g., Congress for the New Urbanism 2015)</w:t>
      </w:r>
      <w:r w:rsidR="00325F3E">
        <w:t>.</w:t>
      </w:r>
      <w:r w:rsidRPr="0049727F">
        <w:t xml:space="preserve"> These discussions </w:t>
      </w:r>
      <w:r w:rsidR="00512E31" w:rsidRPr="0049727F">
        <w:t>frequently</w:t>
      </w:r>
      <w:r w:rsidRPr="0049727F">
        <w:t xml:space="preserve"> borrow </w:t>
      </w:r>
      <w:r w:rsidR="00512E31" w:rsidRPr="0049727F">
        <w:t xml:space="preserve">from </w:t>
      </w:r>
      <w:r w:rsidRPr="0049727F">
        <w:t xml:space="preserve">the salient concepts of complex systems theory, </w:t>
      </w:r>
      <w:r w:rsidR="00F96938" w:rsidRPr="0049727F">
        <w:t xml:space="preserve">but as discussed in chapter 3, </w:t>
      </w:r>
      <w:r w:rsidR="00325F3E">
        <w:t xml:space="preserve">they </w:t>
      </w:r>
      <w:r w:rsidR="00F96938" w:rsidRPr="0049727F">
        <w:t xml:space="preserve">often </w:t>
      </w:r>
      <w:r w:rsidR="00325F3E">
        <w:t xml:space="preserve">do so very </w:t>
      </w:r>
      <w:r w:rsidR="00F96938" w:rsidRPr="0049727F">
        <w:t>loosely</w:t>
      </w:r>
      <w:r w:rsidR="00512E31" w:rsidRPr="0049727F">
        <w:t>, making it difficult to</w:t>
      </w:r>
      <w:r w:rsidRPr="0049727F">
        <w:t xml:space="preserve"> assess claims and project outcomes</w:t>
      </w:r>
      <w:r w:rsidR="00512E31" w:rsidRPr="0049727F">
        <w:t>.</w:t>
      </w:r>
      <w:r w:rsidRPr="0049727F">
        <w:t xml:space="preserve"> </w:t>
      </w:r>
      <w:r w:rsidR="00512E31" w:rsidRPr="0049727F">
        <w:t xml:space="preserve">Nevertheless, </w:t>
      </w:r>
      <w:r w:rsidR="00F96938" w:rsidRPr="0049727F">
        <w:t xml:space="preserve">various </w:t>
      </w:r>
      <w:r w:rsidR="00512E31" w:rsidRPr="0049727F">
        <w:t>formulations of c</w:t>
      </w:r>
      <w:r w:rsidRPr="0049727F">
        <w:t xml:space="preserve">omplexity </w:t>
      </w:r>
      <w:r w:rsidR="00512E31" w:rsidRPr="0049727F">
        <w:t>have long been regarded as</w:t>
      </w:r>
      <w:r w:rsidRPr="0049727F">
        <w:t xml:space="preserve"> important in urban design</w:t>
      </w:r>
      <w:r w:rsidR="00512E31" w:rsidRPr="0049727F">
        <w:t>,</w:t>
      </w:r>
      <w:r w:rsidRPr="0049727F">
        <w:t xml:space="preserve"> for several reasons. It can </w:t>
      </w:r>
      <w:r w:rsidR="00CB3166">
        <w:t xml:space="preserve">contribute to more lively, </w:t>
      </w:r>
      <w:r w:rsidRPr="0049727F">
        <w:t>enjoyable</w:t>
      </w:r>
      <w:r w:rsidR="00CB3166">
        <w:t xml:space="preserve">, </w:t>
      </w:r>
      <w:r w:rsidR="00E60CD0">
        <w:t xml:space="preserve">walkable, </w:t>
      </w:r>
      <w:r w:rsidR="00261DEA">
        <w:t xml:space="preserve">healthy, </w:t>
      </w:r>
      <w:r w:rsidR="00CB3166">
        <w:t>and vital</w:t>
      </w:r>
      <w:r w:rsidRPr="0049727F">
        <w:t xml:space="preserve"> neighborhoods</w:t>
      </w:r>
      <w:r w:rsidR="007A1416">
        <w:t xml:space="preserve"> (</w:t>
      </w:r>
      <w:r w:rsidR="00906F3A">
        <w:t xml:space="preserve">Jacobs 1961; </w:t>
      </w:r>
      <w:r w:rsidR="00664D66">
        <w:t xml:space="preserve">Calthorpe et al. 1991; </w:t>
      </w:r>
      <w:r w:rsidR="00A779E9">
        <w:t xml:space="preserve">Congress for the New Urbanism 1996; </w:t>
      </w:r>
      <w:r w:rsidR="006854F8">
        <w:t xml:space="preserve">Putnam 2001; </w:t>
      </w:r>
      <w:r w:rsidR="007A1416">
        <w:t>Macdonald 2002</w:t>
      </w:r>
      <w:r w:rsidR="00CB3166">
        <w:t xml:space="preserve">; </w:t>
      </w:r>
      <w:r w:rsidR="00E60CD0">
        <w:t xml:space="preserve">Carlson et al. 2012; </w:t>
      </w:r>
      <w:r w:rsidR="00261DEA">
        <w:t xml:space="preserve">Hamblin 2014; </w:t>
      </w:r>
      <w:r w:rsidR="00631522">
        <w:t xml:space="preserve">Marshall et al. 2015; </w:t>
      </w:r>
      <w:r w:rsidR="00C43023">
        <w:t xml:space="preserve">Sung et al. 2015; </w:t>
      </w:r>
      <w:r w:rsidR="00CB3166">
        <w:t>McGreevy and Wilson 2016</w:t>
      </w:r>
      <w:r w:rsidR="007A1416">
        <w:t>)</w:t>
      </w:r>
      <w:r w:rsidRPr="0049727F">
        <w:t xml:space="preserve">. </w:t>
      </w:r>
      <w:r w:rsidR="00512E31" w:rsidRPr="0049727F">
        <w:t xml:space="preserve">It </w:t>
      </w:r>
      <w:r w:rsidR="00E2781B">
        <w:t>implies</w:t>
      </w:r>
      <w:r w:rsidR="00512E31" w:rsidRPr="0049727F">
        <w:t xml:space="preserve"> urban resilience, </w:t>
      </w:r>
      <w:r w:rsidRPr="0049727F">
        <w:t>robustness</w:t>
      </w:r>
      <w:r w:rsidR="00512E31" w:rsidRPr="0049727F">
        <w:t>, connectivity, and access</w:t>
      </w:r>
      <w:r w:rsidRPr="0049727F">
        <w:t>, playing into wider debates about sustainability and resource efficiency</w:t>
      </w:r>
      <w:r w:rsidR="00E2781B">
        <w:t xml:space="preserve"> (Peter and Swilling 2014; </w:t>
      </w:r>
      <w:r w:rsidR="006854F8">
        <w:t xml:space="preserve">Pugh 2014; </w:t>
      </w:r>
      <w:r w:rsidR="00E2781B">
        <w:t>Wells 2014</w:t>
      </w:r>
      <w:r w:rsidR="00245A2E">
        <w:t xml:space="preserve">; cf. Deppisch and </w:t>
      </w:r>
      <w:r w:rsidR="00245A2E" w:rsidRPr="00D708FC">
        <w:t>Schaerffer</w:t>
      </w:r>
      <w:r w:rsidR="00245A2E">
        <w:t xml:space="preserve"> 2011</w:t>
      </w:r>
      <w:r w:rsidR="00E2781B">
        <w:t>)</w:t>
      </w:r>
      <w:r w:rsidRPr="0049727F">
        <w:t>. Complexity can</w:t>
      </w:r>
      <w:r w:rsidR="006829F7">
        <w:t xml:space="preserve"> be emancipatory (Byrne 2003) – improving</w:t>
      </w:r>
      <w:r w:rsidR="007A1416">
        <w:t xml:space="preserve"> social equity, </w:t>
      </w:r>
      <w:r w:rsidRPr="0049727F">
        <w:t xml:space="preserve">spatial distributional justice, </w:t>
      </w:r>
      <w:r w:rsidR="007A1416" w:rsidRPr="0049727F">
        <w:t>adaptiveness</w:t>
      </w:r>
      <w:r w:rsidR="007A1416">
        <w:t>, and</w:t>
      </w:r>
      <w:r w:rsidRPr="0049727F">
        <w:t xml:space="preserve"> social cont</w:t>
      </w:r>
      <w:r w:rsidR="007A1416">
        <w:t xml:space="preserve">act and exchange (cf. </w:t>
      </w:r>
      <w:r w:rsidR="00293CEC">
        <w:t xml:space="preserve">Sennett 1992; </w:t>
      </w:r>
      <w:r w:rsidR="007A1416">
        <w:t>Sandercock 2000; Pettigrew and Tropp 2006)</w:t>
      </w:r>
      <w:r w:rsidRPr="0049727F">
        <w:t xml:space="preserve">. </w:t>
      </w:r>
      <w:r w:rsidR="00160915">
        <w:t>T</w:t>
      </w:r>
      <w:r w:rsidR="007C1593" w:rsidRPr="0049727F">
        <w:t xml:space="preserve">his </w:t>
      </w:r>
      <w:r w:rsidR="00160915">
        <w:t xml:space="preserve">section </w:t>
      </w:r>
      <w:r w:rsidR="00512E31" w:rsidRPr="0049727F">
        <w:lastRenderedPageBreak/>
        <w:t>summarize</w:t>
      </w:r>
      <w:r w:rsidR="00160915">
        <w:t>s</w:t>
      </w:r>
      <w:r w:rsidR="007C1593" w:rsidRPr="0049727F">
        <w:t xml:space="preserve"> this</w:t>
      </w:r>
      <w:r w:rsidRPr="0049727F">
        <w:t xml:space="preserve"> lineage of ideas ab</w:t>
      </w:r>
      <w:r w:rsidR="00512E31" w:rsidRPr="0049727F">
        <w:t>out urban design and complexity – particularly through the notion that</w:t>
      </w:r>
      <w:r w:rsidRPr="0049727F">
        <w:t xml:space="preserve"> </w:t>
      </w:r>
      <w:r w:rsidR="00512E31" w:rsidRPr="0049727F">
        <w:t>u</w:t>
      </w:r>
      <w:r w:rsidRPr="0049727F">
        <w:t xml:space="preserve">rban design influences the complexity of human habitats at the neighborhood scale and is closely tied to </w:t>
      </w:r>
      <w:r w:rsidR="00512E31" w:rsidRPr="0049727F">
        <w:t>theories of livability. The</w:t>
      </w:r>
      <w:r w:rsidR="007C1593" w:rsidRPr="0049727F">
        <w:t>n</w:t>
      </w:r>
      <w:r w:rsidR="00512E31" w:rsidRPr="0049727F">
        <w:t>, i</w:t>
      </w:r>
      <w:r w:rsidRPr="0049727F">
        <w:t xml:space="preserve">n the subsequent section, </w:t>
      </w:r>
      <w:r w:rsidR="00160915">
        <w:t>we</w:t>
      </w:r>
      <w:r w:rsidRPr="0049727F">
        <w:t xml:space="preserve"> </w:t>
      </w:r>
      <w:r w:rsidR="00512E31" w:rsidRPr="0049727F">
        <w:t>draw</w:t>
      </w:r>
      <w:r w:rsidRPr="0049727F">
        <w:t xml:space="preserve"> </w:t>
      </w:r>
      <w:r w:rsidR="00512E31" w:rsidRPr="0049727F">
        <w:t xml:space="preserve">on </w:t>
      </w:r>
      <w:r w:rsidRPr="0049727F">
        <w:t>complexity contextually and discuss several potential methods for measuring it.</w:t>
      </w:r>
    </w:p>
    <w:p w:rsidR="00C82291" w:rsidRDefault="007057D3" w:rsidP="004A4DE6">
      <w:r w:rsidRPr="0049727F">
        <w:t>Urban design is the physical shaping of the public realm and borrows from both architecture and city planning</w:t>
      </w:r>
      <w:r w:rsidR="00084E95">
        <w:t xml:space="preserve"> (</w:t>
      </w:r>
      <w:r w:rsidR="001A1769">
        <w:t xml:space="preserve">Moudon 1992; </w:t>
      </w:r>
      <w:r w:rsidR="00084E95">
        <w:t>Biddulph 2012)</w:t>
      </w:r>
      <w:r w:rsidRPr="0049727F">
        <w:t xml:space="preserve">. It includes deliberate top-down acts, informal bottom-up acts, and everything in between. The history of urban design </w:t>
      </w:r>
      <w:r w:rsidR="00674296">
        <w:t>reflects normative stances that have</w:t>
      </w:r>
      <w:r w:rsidRPr="0049727F">
        <w:t xml:space="preserve"> shifted through eras of classical formalism, romantic organicism, modernist simplifications, and post-Jane Jacobs gestures toward </w:t>
      </w:r>
      <w:r w:rsidR="00D75A1F" w:rsidRPr="0049727F">
        <w:t>“</w:t>
      </w:r>
      <w:r w:rsidRPr="0049727F">
        <w:t>organized complexity</w:t>
      </w:r>
      <w:r w:rsidR="007B2CC7">
        <w:t>”</w:t>
      </w:r>
      <w:r w:rsidR="001A1769">
        <w:t xml:space="preserve"> (Barnett 2011).</w:t>
      </w:r>
      <w:r w:rsidRPr="0049727F">
        <w:t xml:space="preserve"> </w:t>
      </w:r>
      <w:r w:rsidR="00C82291">
        <w:t>Jacobs’s notions of complexity and bottom-up urbanism have been embraced by complex systems scholars studying cities – particularly from the physical sciences (</w:t>
      </w:r>
      <w:r w:rsidR="00312EB5">
        <w:t xml:space="preserve">Batty 2005a; 2005b; </w:t>
      </w:r>
      <w:r w:rsidR="000D7296">
        <w:t>2008a;</w:t>
      </w:r>
      <w:r w:rsidR="00084E95">
        <w:t xml:space="preserve"> Bettencourt and West 2010;</w:t>
      </w:r>
      <w:r w:rsidR="000D7296">
        <w:t xml:space="preserve"> </w:t>
      </w:r>
      <w:r w:rsidR="00273B6B">
        <w:t xml:space="preserve">Lehrer 2010; </w:t>
      </w:r>
      <w:r w:rsidR="004A0C4E">
        <w:t>Bettencourt 2013</w:t>
      </w:r>
      <w:r w:rsidR="00CB3166">
        <w:t>a</w:t>
      </w:r>
      <w:r w:rsidR="004A0C4E">
        <w:t>;</w:t>
      </w:r>
      <w:r w:rsidR="00CB3166">
        <w:t xml:space="preserve"> Bettencourt 2013b;</w:t>
      </w:r>
      <w:r w:rsidR="004A0C4E">
        <w:t xml:space="preserve"> </w:t>
      </w:r>
      <w:r w:rsidR="00CB3166">
        <w:t>Batty and Marshall 2016;</w:t>
      </w:r>
      <w:r w:rsidR="0042622D">
        <w:t xml:space="preserve"> Pollock 2016;</w:t>
      </w:r>
      <w:r w:rsidR="00CB3166">
        <w:t xml:space="preserve"> </w:t>
      </w:r>
      <w:r w:rsidR="004A0C4E">
        <w:t xml:space="preserve">cf. </w:t>
      </w:r>
      <w:r w:rsidR="00C82291">
        <w:t xml:space="preserve">O’Sullivan and Manson 2015). However, urban scholars have </w:t>
      </w:r>
      <w:r w:rsidR="00312EB5">
        <w:t xml:space="preserve">also </w:t>
      </w:r>
      <w:r w:rsidR="00C82291">
        <w:t>criticized her</w:t>
      </w:r>
      <w:r w:rsidR="00312EB5">
        <w:t xml:space="preserve"> dichotomous</w:t>
      </w:r>
      <w:r w:rsidR="00C82291">
        <w:t xml:space="preserve"> theories as overly simplistic, given the role of capital and real estate markets underpinning her famous “sidewalk ballet” (</w:t>
      </w:r>
      <w:r w:rsidR="00EA5F90">
        <w:t xml:space="preserve">Zukin 2011; </w:t>
      </w:r>
      <w:r w:rsidR="00C82291" w:rsidRPr="00C82291">
        <w:t>Krivỳ</w:t>
      </w:r>
      <w:r w:rsidR="00C82291">
        <w:t xml:space="preserve"> 2016).</w:t>
      </w:r>
    </w:p>
    <w:p w:rsidR="00C10876" w:rsidRDefault="00C82291" w:rsidP="004A4DE6">
      <w:r>
        <w:t>U</w:t>
      </w:r>
      <w:r w:rsidR="007057D3" w:rsidRPr="0049727F">
        <w:t xml:space="preserve">rban design </w:t>
      </w:r>
      <w:r>
        <w:t xml:space="preserve">primarily </w:t>
      </w:r>
      <w:r w:rsidR="007057D3" w:rsidRPr="0049727F">
        <w:t>interfaces with complexity through notions of diversity, connectivity, resilience, and livability.</w:t>
      </w:r>
      <w:r>
        <w:t xml:space="preserve"> </w:t>
      </w:r>
      <w:r w:rsidR="007057D3" w:rsidRPr="0049727F">
        <w:t>Livability has been defined in numerous ways and its meaning has evolved over time, but there is some common ground in the literature</w:t>
      </w:r>
      <w:r w:rsidR="00A00D34">
        <w:t xml:space="preserve"> (</w:t>
      </w:r>
      <w:r w:rsidR="0076152E">
        <w:t xml:space="preserve">Appleyard and Lintell 1972; </w:t>
      </w:r>
      <w:r w:rsidR="00A00D34">
        <w:t>Jacobs and Appleyard 1987</w:t>
      </w:r>
      <w:r w:rsidR="00664D66">
        <w:t>; Bosselmann et al. 1999</w:t>
      </w:r>
      <w:r w:rsidR="00A00D34">
        <w:t>)</w:t>
      </w:r>
      <w:r w:rsidR="007057D3" w:rsidRPr="0049727F">
        <w:t>. Bosselmann (2008, p. 142) points out that “the original meaning of livability described conditions in neighborhoods where residents live relatively free from intrusions” but that the term has been progressively broadened to include sustainability, safety, comfort, available services, walkability, and transit. Macdonald (2005, p. 14) cites a modern vision of livable neighborhoods that create “lively, safe, and attractive streets, and [provide] public amenities such as parks, community centers, and schools.”</w:t>
      </w:r>
    </w:p>
    <w:p w:rsidR="007057D3" w:rsidRPr="0049727F" w:rsidRDefault="00333691" w:rsidP="004A4DE6">
      <w:r w:rsidRPr="0049727F">
        <w:t>Livability is in turn nested within even broader debates around urban sustainability and justice, as it is inextricably dependent on the city</w:t>
      </w:r>
      <w:r w:rsidR="00E05270" w:rsidRPr="0049727F">
        <w:t>’</w:t>
      </w:r>
      <w:r w:rsidRPr="0049727F">
        <w:t>s ability to meet all of its residents</w:t>
      </w:r>
      <w:r w:rsidR="00E05270" w:rsidRPr="0049727F">
        <w:t>’</w:t>
      </w:r>
      <w:r w:rsidRPr="0049727F">
        <w:t xml:space="preserve"> ongoing needs into the future</w:t>
      </w:r>
      <w:r w:rsidR="00D708FC">
        <w:t xml:space="preserve"> (Boeing et al. 2014; Boeing </w:t>
      </w:r>
      <w:r w:rsidR="000E08F9">
        <w:t>2016b</w:t>
      </w:r>
      <w:r w:rsidR="00D708FC">
        <w:t>)</w:t>
      </w:r>
      <w:r w:rsidRPr="0049727F">
        <w:t xml:space="preserve">. Several planning models – some competing, some complimentary – have taken up the mantle of livability in the U.S. today, including smart growth, the new urbanism, traditional neighborhood </w:t>
      </w:r>
      <w:r w:rsidRPr="0049727F">
        <w:lastRenderedPageBreak/>
        <w:t>development, and transit-oriented development. Each promotes a compact urban form, walkability, and improved access to transit. Finally, issues of social justice cannot be ignored in the theorization of livability, as uneven distributions of power, capital, and privilege inevitably cloud the question of livability for whom and at the expense of whom (Evans 2002; Harvey 2010</w:t>
      </w:r>
      <w:r w:rsidR="00D708FC">
        <w:t>; Boeing 2016a; Barajas et al. 2017</w:t>
      </w:r>
      <w:r w:rsidRPr="0049727F">
        <w:t>).</w:t>
      </w:r>
    </w:p>
    <w:p w:rsidR="007057D3" w:rsidRPr="0049727F" w:rsidRDefault="007057D3" w:rsidP="004A4DE6">
      <w:r w:rsidRPr="0049727F">
        <w:t>These definitions imply the importance of physical</w:t>
      </w:r>
      <w:r w:rsidR="007C1593" w:rsidRPr="0049727F">
        <w:t xml:space="preserve"> form and</w:t>
      </w:r>
      <w:r w:rsidRPr="0049727F">
        <w:t xml:space="preserve"> design for various aspects of livability. Indeed, livability is perhaps the key way in which planners engage with neighborhood form to address complexity. </w:t>
      </w:r>
      <w:r w:rsidR="007C1593" w:rsidRPr="0049727F">
        <w:t>Three</w:t>
      </w:r>
      <w:r w:rsidRPr="0049727F">
        <w:t xml:space="preserve"> subcomponents of livability that particularly rely on complexity emerge from the literature. The first is visual complexity: an interrelation of qualities related to perceptible variety that makes public space lively, attractive, and enjoyable. The second is neighborhood completeness: a diverse mixture of amenities in close proximity. </w:t>
      </w:r>
      <w:r w:rsidR="007C1593" w:rsidRPr="0049727F">
        <w:t xml:space="preserve">The third is connectivity of the circulation network. </w:t>
      </w:r>
      <w:r w:rsidRPr="0049727F">
        <w:t>This body of literature argues that walkability and, in turn, livability rely on completeness</w:t>
      </w:r>
      <w:r w:rsidR="007C1593" w:rsidRPr="0049727F">
        <w:t xml:space="preserve"> and connectivity</w:t>
      </w:r>
      <w:r w:rsidRPr="0049727F">
        <w:t xml:space="preserve"> to be feasible and on visual complexity to be desirable. This has become a key goal of modern urban design</w:t>
      </w:r>
      <w:r w:rsidR="00654383" w:rsidRPr="0049727F">
        <w:t>.</w:t>
      </w:r>
    </w:p>
    <w:p w:rsidR="007057D3" w:rsidRPr="0049727F" w:rsidRDefault="00654383" w:rsidP="004A4DE6">
      <w:r w:rsidRPr="0049727F">
        <w:t>U</w:t>
      </w:r>
      <w:r w:rsidR="007057D3" w:rsidRPr="0049727F">
        <w:t>rban design</w:t>
      </w:r>
      <w:r w:rsidRPr="0049727F">
        <w:t>’s</w:t>
      </w:r>
      <w:r w:rsidR="007057D3" w:rsidRPr="0049727F">
        <w:t xml:space="preserve"> interventions operate primarily at the scales of neighborhoods and blocks – usually with no more than a half mile radius (Boarnet and Crane 2001</w:t>
      </w:r>
      <w:r w:rsidR="00B34D4B">
        <w:t>; Mehaffy et al. 2010</w:t>
      </w:r>
      <w:r w:rsidR="006854F8">
        <w:t>; Porta et al. 2014</w:t>
      </w:r>
      <w:r w:rsidR="007057D3" w:rsidRPr="0049727F">
        <w:t>). Metrics for measuring the outcomes of urban design thus must consider the neighborhood scale.</w:t>
      </w:r>
      <w:r w:rsidR="007C1593" w:rsidRPr="0049727F">
        <w:t xml:space="preserve"> </w:t>
      </w:r>
      <w:r w:rsidR="007057D3" w:rsidRPr="0049727F">
        <w:t>Neighborhoods are related to the concept of community, but also have a specific geographic, spatial nature (Larice and Macdonald 2007</w:t>
      </w:r>
      <w:r w:rsidR="00245A2E">
        <w:t>; Drinan 2015; Talen et al. 2015</w:t>
      </w:r>
      <w:r w:rsidR="00D23020">
        <w:t>; Law 2017</w:t>
      </w:r>
      <w:r w:rsidR="007057D3" w:rsidRPr="0049727F">
        <w:t xml:space="preserve">). They are ubiquitous around the world and play an important role in complex urban systems. Clarence Perry (2007, p. 55) said “an urban neighborhood should be regarded both as a unit of a larger whole and as a distinct entity in itself.” The concept of </w:t>
      </w:r>
      <w:r w:rsidR="007057D3" w:rsidRPr="0049727F">
        <w:rPr>
          <w:i/>
        </w:rPr>
        <w:t>neighborhood</w:t>
      </w:r>
      <w:r w:rsidR="007057D3" w:rsidRPr="0049727F">
        <w:t xml:space="preserve"> has </w:t>
      </w:r>
      <w:r w:rsidR="002F1DFA">
        <w:t>also b</w:t>
      </w:r>
      <w:r w:rsidR="007057D3" w:rsidRPr="0049727F">
        <w:t>een theorized by complexity scholars. For example, Portugali (2006</w:t>
      </w:r>
      <w:r w:rsidR="006854F8">
        <w:t>; Portugali and Stolk 2014</w:t>
      </w:r>
      <w:r w:rsidR="007057D3" w:rsidRPr="0049727F">
        <w:t>) argues that cognitive conceptions of neighborhoods arise out of complex human systems via information compression, an idea based on the reduction of information in syne</w:t>
      </w:r>
      <w:r w:rsidR="002F1DFA">
        <w:t xml:space="preserve">rgetics (Haken </w:t>
      </w:r>
      <w:r w:rsidR="007057D3" w:rsidRPr="0049727F">
        <w:t>2012).</w:t>
      </w:r>
    </w:p>
    <w:p w:rsidR="007057D3" w:rsidRPr="0049727F" w:rsidRDefault="007057D3" w:rsidP="004A4DE6">
      <w:r w:rsidRPr="0049727F">
        <w:t>According to Smith (2010, p. 137), “The spatial division of cities into districts or neighborhoods is one of the few universals of urban life from the earliest cities to the present”</w:t>
      </w:r>
      <w:r w:rsidR="00E15A60">
        <w:t xml:space="preserve"> (cf. </w:t>
      </w:r>
      <w:r w:rsidR="00C43023">
        <w:t xml:space="preserve">Silver 1985; </w:t>
      </w:r>
      <w:r w:rsidR="006854F8">
        <w:t xml:space="preserve">Peterman 2000; </w:t>
      </w:r>
      <w:r w:rsidR="00B34D4B">
        <w:t xml:space="preserve">O’Sullivan 2009; </w:t>
      </w:r>
      <w:r w:rsidR="00293CEC">
        <w:t xml:space="preserve">Rohe 2009; </w:t>
      </w:r>
      <w:r w:rsidR="004E3BF9">
        <w:t xml:space="preserve">Vanderbilt 2013; </w:t>
      </w:r>
      <w:r w:rsidR="00E15A60">
        <w:t>Madden 2014).</w:t>
      </w:r>
      <w:r w:rsidR="008F141D">
        <w:t xml:space="preserve"> Likewise, Mumford (1961</w:t>
      </w:r>
      <w:r w:rsidRPr="0049727F">
        <w:t xml:space="preserve">) points out that since the earliest days of cities, </w:t>
      </w:r>
      <w:r w:rsidRPr="0049727F">
        <w:lastRenderedPageBreak/>
        <w:t>natural neighborhoods would form organically around important po</w:t>
      </w:r>
      <w:r w:rsidR="00BD56AF">
        <w:t>ints like temples. Most pre-twentieth</w:t>
      </w:r>
      <w:r w:rsidRPr="0049727F">
        <w:t xml:space="preserve"> century neighborhoods were </w:t>
      </w:r>
      <w:r w:rsidR="00E60CD0">
        <w:t>“</w:t>
      </w:r>
      <w:r w:rsidRPr="0049727F">
        <w:t>complete</w:t>
      </w:r>
      <w:r w:rsidR="00E60CD0">
        <w:t>”</w:t>
      </w:r>
      <w:r w:rsidRPr="0049727F">
        <w:t xml:space="preserve"> because walking was the most common mode of travel</w:t>
      </w:r>
      <w:r w:rsidR="007B6C91">
        <w:t xml:space="preserve"> (for modern formulations, see San Francisco Planning Department 2008; District of Columbia 2010; City of Portland 2012)</w:t>
      </w:r>
      <w:r w:rsidRPr="0049727F">
        <w:t xml:space="preserve">. Jackson (1985) describes such walking cities as dense and congested, with clear city/countryside distinctions and respectable locations nearest to the center of town, where accessibility was highest. Furthermore, “there were no neighborhoods exclusively given over to commercial, office, or residential functions… public buildings, hotels, churches, warehouses, shops, and homes were interspersed, or often located in the same structure” (ibid., p. 15). </w:t>
      </w:r>
      <w:r w:rsidR="008F141D">
        <w:t>Jackson’s</w:t>
      </w:r>
      <w:r w:rsidR="007C1593" w:rsidRPr="0049727F">
        <w:t xml:space="preserve"> </w:t>
      </w:r>
      <w:r w:rsidR="008F141D">
        <w:t xml:space="preserve">vignette </w:t>
      </w:r>
      <w:r w:rsidR="007C1593" w:rsidRPr="0049727F">
        <w:t>draws</w:t>
      </w:r>
      <w:r w:rsidR="008F141D">
        <w:t xml:space="preserve"> together themes of completeness, connectedness, and accessibility</w:t>
      </w:r>
      <w:r w:rsidR="007C1593" w:rsidRPr="0049727F">
        <w:t>.</w:t>
      </w:r>
      <w:r w:rsidR="00763F3D">
        <w:t xml:space="preserve"> From the days of the Greek agora to the birth of the automobile, much of urban life was spatially and socially centered on the public </w:t>
      </w:r>
      <w:r w:rsidR="00F92C1B">
        <w:t xml:space="preserve">street and the public </w:t>
      </w:r>
      <w:r w:rsidR="00763F3D">
        <w:t>square – a space symbolic of access, exchange, difference, and challenge (</w:t>
      </w:r>
      <w:r w:rsidR="00F92C1B">
        <w:t xml:space="preserve">Holston 1989; </w:t>
      </w:r>
      <w:r w:rsidR="00747589">
        <w:t xml:space="preserve">Carmona 2015; </w:t>
      </w:r>
      <w:r w:rsidR="00763F3D" w:rsidRPr="00763F3D">
        <w:t>Kimmelman</w:t>
      </w:r>
      <w:r w:rsidR="00763F3D">
        <w:t xml:space="preserve"> 2016).</w:t>
      </w:r>
    </w:p>
    <w:p w:rsidR="00C10876" w:rsidRDefault="007057D3" w:rsidP="004A4DE6">
      <w:r w:rsidRPr="0049727F">
        <w:t>Before the revolution in transportation technologies that culminated in the automobile, proximity was paramount and people</w:t>
      </w:r>
      <w:r w:rsidR="00763F3D">
        <w:t xml:space="preserve"> necessarily</w:t>
      </w:r>
      <w:r w:rsidRPr="0049727F">
        <w:t xml:space="preserve"> lived near employment and retail</w:t>
      </w:r>
      <w:r w:rsidR="00D116B2">
        <w:t xml:space="preserve"> (Fishman 1987)</w:t>
      </w:r>
      <w:r w:rsidR="007B6C91">
        <w:t>. However, Jacobs (1995</w:t>
      </w:r>
      <w:r w:rsidRPr="0049727F">
        <w:t xml:space="preserve">) </w:t>
      </w:r>
      <w:r w:rsidR="007C1593" w:rsidRPr="0049727F">
        <w:t>suggests</w:t>
      </w:r>
      <w:r w:rsidRPr="0049727F">
        <w:t xml:space="preserve"> that in response to the </w:t>
      </w:r>
      <w:r w:rsidR="00333691" w:rsidRPr="0049727F">
        <w:t>dreadful</w:t>
      </w:r>
      <w:r w:rsidRPr="0049727F">
        <w:t xml:space="preserve"> living conditions of industrial-era cities and new enabling technologies, two major manifestos emerged to dominate </w:t>
      </w:r>
      <w:r w:rsidR="00BD56AF">
        <w:t>twentieth</w:t>
      </w:r>
      <w:r w:rsidR="00BD56AF" w:rsidRPr="0049727F">
        <w:t xml:space="preserve"> </w:t>
      </w:r>
      <w:r w:rsidRPr="0049727F">
        <w:t>century neighborhood planning: Howard</w:t>
      </w:r>
      <w:r w:rsidR="00E05270" w:rsidRPr="0049727F">
        <w:t>’</w:t>
      </w:r>
      <w:r w:rsidRPr="0049727F">
        <w:t>s garden cities and modernism</w:t>
      </w:r>
      <w:r w:rsidR="00E05270" w:rsidRPr="0049727F">
        <w:t>’</w:t>
      </w:r>
      <w:r w:rsidRPr="0049727F">
        <w:t xml:space="preserve">s Charter of Athens. While the garden city movement largely respected the neighborhood, its legacy – </w:t>
      </w:r>
      <w:r w:rsidR="007B6C91">
        <w:t xml:space="preserve">suburban </w:t>
      </w:r>
      <w:r w:rsidRPr="0049727F">
        <w:t>sprawl – did not (Mumford 1961</w:t>
      </w:r>
      <w:r w:rsidR="00B34D4B">
        <w:t>; 2007</w:t>
      </w:r>
      <w:r w:rsidRPr="0049727F">
        <w:t xml:space="preserve">). Nor did </w:t>
      </w:r>
      <w:r w:rsidR="009921E8">
        <w:t xml:space="preserve">Le </w:t>
      </w:r>
      <w:r w:rsidRPr="0049727F">
        <w:t xml:space="preserve">Corbusier and the modernist planners, setting the stage for </w:t>
      </w:r>
      <w:r w:rsidR="00BD56AF">
        <w:t>twentieth</w:t>
      </w:r>
      <w:r w:rsidR="00BD56AF" w:rsidRPr="0049727F">
        <w:t xml:space="preserve"> </w:t>
      </w:r>
      <w:r w:rsidRPr="0049727F">
        <w:t>century auto-dependency and single-use functional zoning (Hall 1996</w:t>
      </w:r>
      <w:r w:rsidR="00A779E9">
        <w:t>; Fishman 2003</w:t>
      </w:r>
      <w:r w:rsidRPr="0049727F">
        <w:t xml:space="preserve">). This </w:t>
      </w:r>
      <w:r w:rsidR="009921E8">
        <w:t xml:space="preserve">effectively </w:t>
      </w:r>
      <w:r w:rsidR="00333691" w:rsidRPr="0049727F">
        <w:t>became the</w:t>
      </w:r>
      <w:r w:rsidRPr="0049727F">
        <w:t xml:space="preserve"> age of anti-complexity</w:t>
      </w:r>
      <w:r w:rsidR="007B6C91">
        <w:t xml:space="preserve"> in urban design and land use. Its principles were </w:t>
      </w:r>
      <w:r w:rsidR="00C111C8">
        <w:t xml:space="preserve">embodied in </w:t>
      </w:r>
      <w:r w:rsidR="009921E8">
        <w:t>utopian plans of urban dispersal</w:t>
      </w:r>
      <w:r w:rsidR="007B6C91">
        <w:t>,</w:t>
      </w:r>
      <w:r w:rsidR="009921E8">
        <w:t xml:space="preserve"> such as Frank Lloyd Wright’s </w:t>
      </w:r>
      <w:r w:rsidR="009921E8" w:rsidRPr="00110D21">
        <w:t>Broadacre City</w:t>
      </w:r>
      <w:r w:rsidR="009921E8">
        <w:t xml:space="preserve"> (</w:t>
      </w:r>
      <w:r w:rsidR="00110D21">
        <w:t xml:space="preserve">Wright 1932; 1935; </w:t>
      </w:r>
      <w:r w:rsidR="009921E8">
        <w:t xml:space="preserve">Grabow 1977; Nelson 1995; </w:t>
      </w:r>
      <w:r w:rsidR="00110D21">
        <w:t>Meis 2014</w:t>
      </w:r>
      <w:r w:rsidR="009921E8">
        <w:t>)</w:t>
      </w:r>
      <w:r w:rsidR="007B6C91">
        <w:t xml:space="preserve">, the functionalist automobile-dominated </w:t>
      </w:r>
      <w:r w:rsidR="00391D59">
        <w:t>urban designs</w:t>
      </w:r>
      <w:r w:rsidR="00BA697A">
        <w:t xml:space="preserve"> of Corbusier (2007a; 2007b), and Robert Moses’s </w:t>
      </w:r>
      <w:r w:rsidR="00325F3E">
        <w:t>“</w:t>
      </w:r>
      <w:r w:rsidR="00BA697A">
        <w:t>meat ax</w:t>
      </w:r>
      <w:r w:rsidR="00325F3E">
        <w:t>”</w:t>
      </w:r>
      <w:r w:rsidR="00BA697A">
        <w:t xml:space="preserve"> carving its way through the disorderly urban fabric of mid-century New York (Caro 1974</w:t>
      </w:r>
      <w:r w:rsidR="00391D59">
        <w:t>; cf. Kaufmann 1974</w:t>
      </w:r>
      <w:r w:rsidR="00E71C3D">
        <w:t xml:space="preserve">; </w:t>
      </w:r>
      <w:r w:rsidR="000E08F9">
        <w:t>Boeing 2017e</w:t>
      </w:r>
      <w:r w:rsidR="00BA697A">
        <w:t>).</w:t>
      </w:r>
    </w:p>
    <w:p w:rsidR="007057D3" w:rsidRPr="0049727F" w:rsidRDefault="00333691" w:rsidP="004A4DE6">
      <w:r w:rsidRPr="0049727F">
        <w:t xml:space="preserve">Scott (1998) critiques the modernist </w:t>
      </w:r>
      <w:r w:rsidR="007B6C91">
        <w:t xml:space="preserve">urban </w:t>
      </w:r>
      <w:r w:rsidRPr="0049727F">
        <w:t>design</w:t>
      </w:r>
      <w:r w:rsidR="007B6C91">
        <w:t>s</w:t>
      </w:r>
      <w:r w:rsidRPr="0049727F">
        <w:t xml:space="preserve"> of </w:t>
      </w:r>
      <w:r w:rsidR="00325F3E">
        <w:t xml:space="preserve">cities like </w:t>
      </w:r>
      <w:r w:rsidRPr="0049727F">
        <w:t xml:space="preserve">Chandigarh and </w:t>
      </w:r>
      <w:r w:rsidR="003929CD" w:rsidRPr="003929CD">
        <w:t xml:space="preserve">Brasília </w:t>
      </w:r>
      <w:r w:rsidRPr="0049727F">
        <w:t>by contrasting Corbusier</w:t>
      </w:r>
      <w:r w:rsidR="00E05270" w:rsidRPr="0049727F">
        <w:t>’</w:t>
      </w:r>
      <w:r w:rsidRPr="0049727F">
        <w:t>s top-down simplified, rational, polished, utopian cities with bottom-up, organically built, messy everyday urbanisms</w:t>
      </w:r>
      <w:r w:rsidR="008F7E26">
        <w:t xml:space="preserve"> dependent on localized tacit knowledge (cf. Jacobs 1961; Hayek 1974</w:t>
      </w:r>
      <w:r w:rsidR="00F92C1B">
        <w:t>; Holston 1989</w:t>
      </w:r>
      <w:r w:rsidR="008F7E26">
        <w:t>)</w:t>
      </w:r>
      <w:r w:rsidRPr="0049727F">
        <w:t xml:space="preserve">. </w:t>
      </w:r>
      <w:r w:rsidR="008F7E26">
        <w:t>These m</w:t>
      </w:r>
      <w:r w:rsidRPr="0049727F">
        <w:t xml:space="preserve">odernist </w:t>
      </w:r>
      <w:r w:rsidR="008F7E26">
        <w:t xml:space="preserve">planners and </w:t>
      </w:r>
      <w:r w:rsidR="008F7E26">
        <w:lastRenderedPageBreak/>
        <w:t xml:space="preserve">architects </w:t>
      </w:r>
      <w:r w:rsidRPr="0049727F">
        <w:t>confused geometric visual order for well-functioning sustainable social order in the built environment</w:t>
      </w:r>
      <w:r w:rsidR="00EA5F90">
        <w:t xml:space="preserve"> (Roy 2005</w:t>
      </w:r>
      <w:r w:rsidR="00125BEC">
        <w:t>; Sussman and Hollander 2015</w:t>
      </w:r>
      <w:r w:rsidR="00EA5F90">
        <w:t>)</w:t>
      </w:r>
      <w:r w:rsidR="009C0505">
        <w:t xml:space="preserve">. Informality itself may be a defining </w:t>
      </w:r>
      <w:r w:rsidR="009C0505" w:rsidRPr="009C0505">
        <w:rPr>
          <w:i/>
        </w:rPr>
        <w:t>sine qua non</w:t>
      </w:r>
      <w:r w:rsidR="009C0505">
        <w:t xml:space="preserve"> of cities and urbanism (Sennett 1992; Sassen 2012; Greenfield 2013; cf. </w:t>
      </w:r>
      <w:r w:rsidR="009C0505" w:rsidRPr="00E84FF9">
        <w:t>Krivỳ</w:t>
      </w:r>
      <w:r w:rsidR="009C0505">
        <w:t xml:space="preserve"> 2016).</w:t>
      </w:r>
      <w:r w:rsidRPr="0049727F">
        <w:t xml:space="preserve"> </w:t>
      </w:r>
      <w:r w:rsidR="007C1593" w:rsidRPr="0049727F">
        <w:t>Sch</w:t>
      </w:r>
      <w:r w:rsidR="002B579F" w:rsidRPr="0049727F">
        <w:t xml:space="preserve">olars </w:t>
      </w:r>
      <w:r w:rsidR="00654383" w:rsidRPr="0049727F">
        <w:t xml:space="preserve">following in the </w:t>
      </w:r>
      <w:r w:rsidR="007B6C91">
        <w:t>wake</w:t>
      </w:r>
      <w:r w:rsidR="00654383" w:rsidRPr="0049727F">
        <w:t xml:space="preserve"> of Jane</w:t>
      </w:r>
      <w:r w:rsidR="008F7E26">
        <w:t xml:space="preserve"> Jacobs </w:t>
      </w:r>
      <w:r w:rsidR="009C0505">
        <w:t xml:space="preserve">have </w:t>
      </w:r>
      <w:r w:rsidR="007C1593" w:rsidRPr="0049727F">
        <w:t>argue</w:t>
      </w:r>
      <w:r w:rsidR="009C0505">
        <w:t>d</w:t>
      </w:r>
      <w:r w:rsidR="007C1593" w:rsidRPr="0049727F">
        <w:t xml:space="preserve"> that s</w:t>
      </w:r>
      <w:r w:rsidR="007057D3" w:rsidRPr="0049727F">
        <w:t>implified single-purpose urban design destroys functional capacity and synergy.</w:t>
      </w:r>
      <w:r w:rsidR="008F7E26">
        <w:t xml:space="preserve"> Rather, it is d</w:t>
      </w:r>
      <w:r w:rsidR="008F7E26" w:rsidRPr="0049727F">
        <w:t>iversity, mixed uses, and complexity – grown naturally over t</w:t>
      </w:r>
      <w:r w:rsidR="008F7E26">
        <w:t xml:space="preserve">ime – that make a community livable. </w:t>
      </w:r>
      <w:r w:rsidR="007057D3" w:rsidRPr="0049727F">
        <w:t>Over-simplified plans and interventions can cut into the living tissue of complex city systems, killing vital social</w:t>
      </w:r>
      <w:r w:rsidR="008F7E26">
        <w:t xml:space="preserve"> processes:</w:t>
      </w:r>
      <w:r w:rsidR="007057D3" w:rsidRPr="0049727F">
        <w:t xml:space="preserve"> </w:t>
      </w:r>
      <w:r w:rsidR="008F7E26">
        <w:t>while h</w:t>
      </w:r>
      <w:r w:rsidR="007057D3" w:rsidRPr="0049727F">
        <w:t>ealthy complex adaptive systems are resilient to perturbation, their resilience and adaptability may be destroyed through too many simplifying interventions</w:t>
      </w:r>
      <w:r w:rsidR="002B579F" w:rsidRPr="0049727F">
        <w:t xml:space="preserve"> (Marshall 2012</w:t>
      </w:r>
      <w:r w:rsidR="00FC2C7F">
        <w:t>a</w:t>
      </w:r>
      <w:r w:rsidR="002B579F" w:rsidRPr="0049727F">
        <w:t>)</w:t>
      </w:r>
      <w:r w:rsidR="007057D3" w:rsidRPr="0049727F">
        <w:t>.</w:t>
      </w:r>
    </w:p>
    <w:p w:rsidR="007057D3" w:rsidRPr="0049727F" w:rsidRDefault="007057D3" w:rsidP="004A4DE6">
      <w:r w:rsidRPr="0049727F">
        <w:t xml:space="preserve">Yet every built environment has some deliberate design – especially in the public realm. </w:t>
      </w:r>
      <w:r w:rsidR="00B51C41" w:rsidRPr="0049727F">
        <w:t xml:space="preserve">Building </w:t>
      </w:r>
      <w:r w:rsidR="00C4212D" w:rsidRPr="00C4212D">
        <w:t>façade</w:t>
      </w:r>
      <w:r w:rsidR="00C4212D">
        <w:t>s</w:t>
      </w:r>
      <w:r w:rsidR="00C4212D" w:rsidRPr="00C4212D">
        <w:t xml:space="preserve"> </w:t>
      </w:r>
      <w:r w:rsidR="00B51C41" w:rsidRPr="0049727F">
        <w:t xml:space="preserve">are </w:t>
      </w:r>
      <w:r w:rsidR="009C0505">
        <w:t>architected</w:t>
      </w:r>
      <w:r w:rsidR="00B51C41" w:rsidRPr="0049727F">
        <w:t>, r</w:t>
      </w:r>
      <w:r w:rsidRPr="0049727F">
        <w:t>oads are engineered, sidewalk widths are selected, and parks are laid out. Moroni (2010, p. 147) calls for rules that are simple, abstract, general, and purpose-independent to move away from a “flexible system of land-use planning” and toward “rules that enable society itself to be highly flexible.” To this end</w:t>
      </w:r>
      <w:r w:rsidR="00C10876">
        <w:t>,</w:t>
      </w:r>
      <w:r w:rsidRPr="0049727F">
        <w:t xml:space="preserve"> he suggests urban codes based on principles rather than details, contain few simple rules that remain for long periods of time, give minimal discretion to public officials, and leave flexibility for individual creativity and experimentation (Moroni 2015). Such codes already exist in urban design as form-based codes that aim to balance bottom-up flexibility with top-down predictability (Talen </w:t>
      </w:r>
      <w:r w:rsidR="00245A2E">
        <w:t xml:space="preserve">2009; </w:t>
      </w:r>
      <w:r w:rsidRPr="0049727F">
        <w:t>2011).</w:t>
      </w:r>
      <w:r w:rsidR="0018010B">
        <w:t xml:space="preserve"> Generative design is a popular framework </w:t>
      </w:r>
      <w:r w:rsidR="00FC2C7F">
        <w:t xml:space="preserve">for conceptualizing such systems in action (Marshall </w:t>
      </w:r>
      <w:r w:rsidR="00574153">
        <w:t xml:space="preserve">2004; </w:t>
      </w:r>
      <w:r w:rsidR="00FC2C7F">
        <w:t>2005; Luca 2007; Alexander et al. 2008;</w:t>
      </w:r>
      <w:r w:rsidRPr="0049727F">
        <w:t xml:space="preserve"> </w:t>
      </w:r>
      <w:r w:rsidR="00FC2C7F">
        <w:t xml:space="preserve">Mehaffy 2008; Rakha and Reinhart 2012). </w:t>
      </w:r>
      <w:r w:rsidRPr="0049727F">
        <w:t>Marshall (2012</w:t>
      </w:r>
      <w:r w:rsidR="00FC2C7F">
        <w:t>a</w:t>
      </w:r>
      <w:r w:rsidRPr="0049727F">
        <w:t>, p. 203) similarly calls for a “system of planning” in which design and codes work together as a generative system that can give rise to a kind of emergent urbanism, with no guarantee that it will be optimal</w:t>
      </w:r>
      <w:r w:rsidR="00A81A3E">
        <w:t xml:space="preserve"> (cf. Eikelbloom et al. 2015)</w:t>
      </w:r>
      <w:r w:rsidRPr="0049727F">
        <w:t>. However, development control can then be exercised to nudge what emerges toward the public interest</w:t>
      </w:r>
      <w:r w:rsidR="00C731BD" w:rsidRPr="0049727F">
        <w:t xml:space="preserve"> (cf. Allen 2012)</w:t>
      </w:r>
      <w:r w:rsidRPr="0049727F">
        <w:t xml:space="preserve">. This is a middle ground between attempts to plan everything and attempts to plan nothing. Marshall suggests such a system would enable urban design and planning to deliver true functional complexity for neighborhoods. Jane Jacobs (1961) </w:t>
      </w:r>
      <w:r w:rsidR="00B51C41" w:rsidRPr="0049727F">
        <w:t xml:space="preserve">similarly </w:t>
      </w:r>
      <w:r w:rsidRPr="0049727F">
        <w:t xml:space="preserve">argued that the role of planners is to generate diversity and supply what is lacking in a neighborhood. </w:t>
      </w:r>
    </w:p>
    <w:p w:rsidR="007057D3" w:rsidRPr="0049727F" w:rsidRDefault="007057D3" w:rsidP="004A4DE6">
      <w:r w:rsidRPr="0049727F">
        <w:t xml:space="preserve">According to this mainstream of scholarship, urban design and planning can foster diversity, </w:t>
      </w:r>
      <w:r w:rsidR="00C731BD" w:rsidRPr="0049727F">
        <w:t xml:space="preserve">connectedness, </w:t>
      </w:r>
      <w:r w:rsidRPr="0049727F">
        <w:t xml:space="preserve">complexity, </w:t>
      </w:r>
      <w:r w:rsidR="00C731BD" w:rsidRPr="0049727F">
        <w:t xml:space="preserve">resilience, </w:t>
      </w:r>
      <w:r w:rsidRPr="0049727F">
        <w:t xml:space="preserve">and robustness – elements of a healthy complex adaptive system. Yet an open question remains. </w:t>
      </w:r>
      <w:r w:rsidR="00C731BD" w:rsidRPr="0049727F">
        <w:t xml:space="preserve">Beyond these qualitative </w:t>
      </w:r>
      <w:r w:rsidR="00C731BD" w:rsidRPr="0049727F">
        <w:lastRenderedPageBreak/>
        <w:t>formulations of complexity in urban form and design, how might it be defined quantitatively</w:t>
      </w:r>
      <w:r w:rsidRPr="0049727F">
        <w:t xml:space="preserve"> – especially at the neighborhood and block scale?</w:t>
      </w:r>
      <w:r w:rsidR="00160915">
        <w:t xml:space="preserve"> </w:t>
      </w:r>
      <w:r w:rsidR="00D26563">
        <w:t xml:space="preserve">A stream of planning literature has considered quantitative measures of the urban form, but without </w:t>
      </w:r>
      <w:r w:rsidR="002D7459">
        <w:t xml:space="preserve">necessarily </w:t>
      </w:r>
      <w:r w:rsidR="00D26563">
        <w:t>engaging with complexity (e.g., Cervero and Kockelman 1997; Song and Knaap 2004; Tsai 2005; Clifton et al. 2008; Ewing and Cervero 2010; Schwarz 2010; Song et al. 2013</w:t>
      </w:r>
      <w:r w:rsidR="00B368F4">
        <w:t>b</w:t>
      </w:r>
      <w:r w:rsidR="00D26563">
        <w:t xml:space="preserve">). </w:t>
      </w:r>
      <w:r w:rsidR="00160915">
        <w:t>T</w:t>
      </w:r>
      <w:r w:rsidR="007C1593" w:rsidRPr="0049727F">
        <w:t>he next section define</w:t>
      </w:r>
      <w:r w:rsidR="00160915">
        <w:t>s</w:t>
      </w:r>
      <w:r w:rsidR="007C1593" w:rsidRPr="0049727F">
        <w:t xml:space="preserve"> comp</w:t>
      </w:r>
      <w:r w:rsidR="00160915">
        <w:t xml:space="preserve">lexity contextually and </w:t>
      </w:r>
      <w:r w:rsidR="00D26563">
        <w:t>explores</w:t>
      </w:r>
      <w:r w:rsidR="00160915">
        <w:t xml:space="preserve"> </w:t>
      </w:r>
      <w:r w:rsidR="007C1593" w:rsidRPr="0049727F">
        <w:t>several pot</w:t>
      </w:r>
      <w:r w:rsidR="00D26563">
        <w:t>ential methods for measuring it directly.</w:t>
      </w:r>
    </w:p>
    <w:p w:rsidR="007057D3" w:rsidRPr="0049727F" w:rsidRDefault="007057D3" w:rsidP="0077058A">
      <w:pPr>
        <w:pStyle w:val="Heading2"/>
      </w:pPr>
      <w:bookmarkStart w:id="94" w:name="_Toc475721752"/>
      <w:bookmarkStart w:id="95" w:name="_Toc478997117"/>
      <w:r w:rsidRPr="0049727F">
        <w:t xml:space="preserve">Measures of Complexity in Urban </w:t>
      </w:r>
      <w:r w:rsidR="00241558" w:rsidRPr="0049727F">
        <w:t xml:space="preserve">Form and </w:t>
      </w:r>
      <w:r w:rsidRPr="0049727F">
        <w:t>Design</w:t>
      </w:r>
      <w:bookmarkEnd w:id="94"/>
      <w:bookmarkEnd w:id="95"/>
    </w:p>
    <w:p w:rsidR="00C731BD" w:rsidRPr="0049727F" w:rsidRDefault="00C731BD" w:rsidP="0077058A">
      <w:pPr>
        <w:pStyle w:val="Heading3"/>
      </w:pPr>
      <w:bookmarkStart w:id="96" w:name="_Toc475721753"/>
      <w:bookmarkStart w:id="97" w:name="_Toc478997118"/>
      <w:r w:rsidRPr="0049727F">
        <w:t>Overview</w:t>
      </w:r>
      <w:bookmarkEnd w:id="96"/>
      <w:bookmarkEnd w:id="97"/>
    </w:p>
    <w:p w:rsidR="00F0086F" w:rsidRDefault="00CB2317" w:rsidP="004A4DE6">
      <w:r>
        <w:t>Various c</w:t>
      </w:r>
      <w:r w:rsidR="00B51C41" w:rsidRPr="0049727F">
        <w:t xml:space="preserve">omplexity </w:t>
      </w:r>
      <w:r w:rsidR="007057D3" w:rsidRPr="0049727F">
        <w:t>metrics at multiple scales, from metropolitan to neighborhood</w:t>
      </w:r>
      <w:r w:rsidR="00B51C41" w:rsidRPr="0049727F">
        <w:t xml:space="preserve"> to building</w:t>
      </w:r>
      <w:r w:rsidR="007057D3" w:rsidRPr="0049727F">
        <w:t xml:space="preserve">, are scattered throughout different bodies of literature. </w:t>
      </w:r>
      <w:r w:rsidR="00654383" w:rsidRPr="0049727F">
        <w:t>Lloyd (2001) surveyed and categorized measures of complexity across numerous fields of inquiry. Bourdic et al. (2012) provide an overview of cross-scale spatial indicators and briefly touch on the neighborhood design assessment criteria of LEED-ND. Additional surveys and analyses of complexity indicators for ecosystems and cities have been produced by Parrott (2010) and Salat et al. (2010), most</w:t>
      </w:r>
      <w:r w:rsidR="001E10A7">
        <w:t>ly focusing on urban processes.</w:t>
      </w:r>
    </w:p>
    <w:p w:rsidR="001E10A7" w:rsidRDefault="001E10A7" w:rsidP="001E10A7">
      <w:pPr>
        <w:pStyle w:val="Figure"/>
      </w:pPr>
      <w:r>
        <w:drawing>
          <wp:inline distT="0" distB="0" distL="0" distR="0" wp14:anchorId="05503594" wp14:editId="71241B45">
            <wp:extent cx="4800071" cy="1838325"/>
            <wp:effectExtent l="0" t="0" r="635" b="0"/>
            <wp:docPr id="43" name="Picture 43" descr="C:\Users\Geoff\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AppData\Local\Microsoft\Windows\INetCache\Content.Word\Untitle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23648" cy="1847354"/>
                    </a:xfrm>
                    <a:prstGeom prst="rect">
                      <a:avLst/>
                    </a:prstGeom>
                    <a:noFill/>
                    <a:ln>
                      <a:noFill/>
                    </a:ln>
                  </pic:spPr>
                </pic:pic>
              </a:graphicData>
            </a:graphic>
          </wp:inline>
        </w:drawing>
      </w:r>
    </w:p>
    <w:p w:rsidR="001E10A7" w:rsidRDefault="001E10A7" w:rsidP="001E10A7">
      <w:pPr>
        <w:pStyle w:val="Caption"/>
      </w:pPr>
      <w:bookmarkStart w:id="98" w:name="_Toc477200886"/>
      <w:r>
        <w:t xml:space="preserve">Figure </w:t>
      </w:r>
      <w:fldSimple w:instr=" STYLEREF 1 \s ">
        <w:r w:rsidR="000B2250">
          <w:rPr>
            <w:noProof/>
          </w:rPr>
          <w:t>4</w:t>
        </w:r>
      </w:fldSimple>
      <w:r>
        <w:t>.</w:t>
      </w:r>
      <w:fldSimple w:instr=" SEQ Figure \* ARABIC \s 1 ">
        <w:r w:rsidR="000B2250">
          <w:rPr>
            <w:noProof/>
          </w:rPr>
          <w:t>1</w:t>
        </w:r>
      </w:fldSimple>
      <w:r>
        <w:t xml:space="preserve">. </w:t>
      </w:r>
      <w:r w:rsidRPr="009645FD">
        <w:t>Three different categories of complexity. Category I increases monotonically with disorder. Category II is convex, peaking at a midpoint between order and disorder. Category III decreases monotonically as disorder increases. Adapted from Shiner et al.</w:t>
      </w:r>
      <w:r>
        <w:t xml:space="preserve"> (1999).</w:t>
      </w:r>
      <w:bookmarkEnd w:id="98"/>
    </w:p>
    <w:p w:rsidR="00E416CD" w:rsidRDefault="00654383" w:rsidP="004A4DE6">
      <w:r w:rsidRPr="0049727F">
        <w:lastRenderedPageBreak/>
        <w:t>To take a step back, a</w:t>
      </w:r>
      <w:r w:rsidR="00B51C41" w:rsidRPr="0049727F">
        <w:t>t a high</w:t>
      </w:r>
      <w:r w:rsidRPr="0049727F">
        <w:t>er</w:t>
      </w:r>
      <w:r w:rsidR="00B51C41" w:rsidRPr="0049727F">
        <w:t xml:space="preserve"> level, </w:t>
      </w:r>
      <w:r w:rsidR="007057D3" w:rsidRPr="0049727F">
        <w:t xml:space="preserve">Shiner </w:t>
      </w:r>
      <w:r w:rsidR="005A3B11">
        <w:t>et al.</w:t>
      </w:r>
      <w:r w:rsidR="007057D3" w:rsidRPr="0049727F">
        <w:t xml:space="preserve"> (1999) </w:t>
      </w:r>
      <w:r w:rsidR="00335B1D" w:rsidRPr="0049727F">
        <w:t>characterize</w:t>
      </w:r>
      <w:r w:rsidR="007057D3" w:rsidRPr="0049727F">
        <w:t xml:space="preserve"> complexity from the perspective of order and disorder. They present three</w:t>
      </w:r>
      <w:r w:rsidR="00E416CD">
        <w:t xml:space="preserve"> broad</w:t>
      </w:r>
      <w:r w:rsidR="007057D3" w:rsidRPr="0049727F">
        <w:t xml:space="preserve"> </w:t>
      </w:r>
      <w:r w:rsidR="00124D00">
        <w:t>categories of complexity</w:t>
      </w:r>
      <w:r w:rsidR="009B0176">
        <w:t>, depicted in Figure 4.1</w:t>
      </w:r>
      <w:r w:rsidR="007057D3" w:rsidRPr="0049727F">
        <w:t xml:space="preserve">. The first is positively correlated with disorder and includes algorithmic complexity and most measures of entropy. This </w:t>
      </w:r>
      <w:r w:rsidR="00E416CD">
        <w:t>category</w:t>
      </w:r>
      <w:r w:rsidR="007057D3" w:rsidRPr="0049727F">
        <w:t xml:space="preserve"> of complexity is hig</w:t>
      </w:r>
      <w:r w:rsidR="009F7ED0">
        <w:t>hest when objects are scrambled-</w:t>
      </w:r>
      <w:r w:rsidR="007057D3" w:rsidRPr="0049727F">
        <w:t xml:space="preserve">up with the greatest variety and diversity. The second is a convex function of disorder, peaking at some midpoint between order and disorder. This </w:t>
      </w:r>
      <w:r w:rsidR="00E416CD">
        <w:t>category</w:t>
      </w:r>
      <w:r w:rsidR="007057D3" w:rsidRPr="0049727F">
        <w:t xml:space="preserve"> balances between variety and structure and conforms to traditional definitions of complex adaptive systems. The third takes complexity to be related </w:t>
      </w:r>
      <w:r w:rsidR="002B5774">
        <w:t xml:space="preserve">more purely </w:t>
      </w:r>
      <w:r w:rsidR="007057D3" w:rsidRPr="0049727F">
        <w:t>to order or structure</w:t>
      </w:r>
      <w:r w:rsidR="002B5774">
        <w:t xml:space="preserve"> alone</w:t>
      </w:r>
      <w:r w:rsidR="007057D3" w:rsidRPr="0049727F">
        <w:t xml:space="preserve">, and includes notions of self-organization and emergence in which structure emerges from previous disorder. </w:t>
      </w:r>
      <w:r w:rsidR="00B51C41" w:rsidRPr="0049727F">
        <w:t xml:space="preserve">Gershenson and Fernandez (2012) similarly argue that complexity is best described as a balance between self-organization </w:t>
      </w:r>
      <w:r w:rsidR="00C10876">
        <w:t>and emergence, order and chaos.</w:t>
      </w:r>
    </w:p>
    <w:p w:rsidR="007057D3" w:rsidRPr="0049727F" w:rsidRDefault="007057D3" w:rsidP="004A4DE6">
      <w:r w:rsidRPr="0049727F">
        <w:t xml:space="preserve">This </w:t>
      </w:r>
      <w:r w:rsidR="00FB28FA">
        <w:t>dissertation</w:t>
      </w:r>
      <w:r w:rsidRPr="0049727F">
        <w:t xml:space="preserve"> </w:t>
      </w:r>
      <w:r w:rsidR="00312EB5">
        <w:t xml:space="preserve">uses this </w:t>
      </w:r>
      <w:r w:rsidR="00E416CD">
        <w:t>framework</w:t>
      </w:r>
      <w:r w:rsidR="00312EB5">
        <w:t xml:space="preserve"> </w:t>
      </w:r>
      <w:r w:rsidR="00E416CD">
        <w:t xml:space="preserve">of categories </w:t>
      </w:r>
      <w:r w:rsidR="00312EB5">
        <w:t xml:space="preserve">to consider </w:t>
      </w:r>
      <w:r w:rsidR="00FB28FA">
        <w:t xml:space="preserve">measures of </w:t>
      </w:r>
      <w:r w:rsidR="00312EB5">
        <w:t xml:space="preserve">complexity in the built environment. </w:t>
      </w:r>
      <w:r w:rsidR="00E416CD">
        <w:t xml:space="preserve">While these categories are mutually incompatible (e.g., complexity cannot be simultaneously high </w:t>
      </w:r>
      <w:r w:rsidR="00E416CD">
        <w:rPr>
          <w:i/>
        </w:rPr>
        <w:t>and</w:t>
      </w:r>
      <w:r w:rsidR="00E416CD">
        <w:t xml:space="preserve"> low when disorder is high), they do reflect different </w:t>
      </w:r>
      <w:r w:rsidR="00E416CD" w:rsidRPr="00E416CD">
        <w:rPr>
          <w:i/>
        </w:rPr>
        <w:t>aspects</w:t>
      </w:r>
      <w:r w:rsidR="00E416CD">
        <w:t xml:space="preserve"> of complexity that planners must consider and assess. The remainder of this study</w:t>
      </w:r>
      <w:r w:rsidR="00312EB5">
        <w:t xml:space="preserve"> </w:t>
      </w:r>
      <w:r w:rsidRPr="0049727F">
        <w:t xml:space="preserve">touches on all three categories as measures of aggregate complexity in urban design, depending on the context and character, but focuses on the second: </w:t>
      </w:r>
      <w:r w:rsidR="00E416CD">
        <w:t>the balance</w:t>
      </w:r>
      <w:r w:rsidR="00F0086F" w:rsidRPr="0049727F">
        <w:t xml:space="preserve"> between structure</w:t>
      </w:r>
      <w:r w:rsidR="009F7ED0">
        <w:t xml:space="preserve"> and </w:t>
      </w:r>
      <w:r w:rsidR="009F7ED0" w:rsidRPr="0049727F">
        <w:t>variety</w:t>
      </w:r>
      <w:r w:rsidR="009F7ED0">
        <w:t>/messiness</w:t>
      </w:r>
      <w:r w:rsidR="00F0086F" w:rsidRPr="0049727F">
        <w:t>.</w:t>
      </w:r>
      <w:r w:rsidR="00E30096">
        <w:t xml:space="preserve"> We return to this framework again in the discussion that concludes this chapter, after presenting a typology of complexity measures for the urban form.</w:t>
      </w:r>
    </w:p>
    <w:p w:rsidR="007057D3" w:rsidRPr="0049727F" w:rsidRDefault="00AE47E0" w:rsidP="004A4DE6">
      <w:r>
        <w:t xml:space="preserve">The anthropologist </w:t>
      </w:r>
      <w:r w:rsidRPr="00AE47E0">
        <w:t>Claude Lévi-Strauss</w:t>
      </w:r>
      <w:r>
        <w:t xml:space="preserve"> (1992; p. 137) called cities “the most complex of human inventions… at the confluence of nature and artifact.” </w:t>
      </w:r>
      <w:r w:rsidR="007057D3" w:rsidRPr="0049727F">
        <w:t xml:space="preserve">If cities are complex systems, then </w:t>
      </w:r>
      <w:r w:rsidR="00312EB5">
        <w:t>indicators of their complexity – in all its many</w:t>
      </w:r>
      <w:r w:rsidR="00B00227">
        <w:t>, varying</w:t>
      </w:r>
      <w:r w:rsidR="00312EB5">
        <w:t xml:space="preserve"> facets – would be useful for grounding conversations and evaluating </w:t>
      </w:r>
      <w:r w:rsidR="00B00227">
        <w:t>patterns and processes.</w:t>
      </w:r>
      <w:r w:rsidR="007057D3" w:rsidRPr="0049727F">
        <w:t xml:space="preserve"> Such an indicator of complexity </w:t>
      </w:r>
      <w:r w:rsidR="00C731BD" w:rsidRPr="0049727F">
        <w:t>could</w:t>
      </w:r>
      <w:r w:rsidR="007057D3" w:rsidRPr="0049727F">
        <w:t xml:space="preserve"> be a system-level state variable. However, just how to measure the complexity of a city system remains a topic of ongoing debate. </w:t>
      </w:r>
      <w:r w:rsidR="00786758" w:rsidRPr="0049727F">
        <w:t xml:space="preserve">Further, how does this sense – or preference – vary from person to person and culture to culture? </w:t>
      </w:r>
      <w:r w:rsidR="007057D3" w:rsidRPr="0049727F">
        <w:t>We may have some intuitive sense of the complexity of a place simply by observing it or moving through it, but how can this be formalized?</w:t>
      </w:r>
      <w:r w:rsidR="00786758" w:rsidRPr="0049727F">
        <w:t xml:space="preserve"> </w:t>
      </w:r>
    </w:p>
    <w:p w:rsidR="007057D3" w:rsidRPr="0049727F" w:rsidRDefault="00AE47E0" w:rsidP="004A4DE6">
      <w:r>
        <w:t>O</w:t>
      </w:r>
      <w:r w:rsidR="007057D3" w:rsidRPr="0049727F">
        <w:t xml:space="preserve">n one hand, a neighborhood can be examined as an urban ecosystem – a human habitat – that is a </w:t>
      </w:r>
      <w:r w:rsidR="000F00D5" w:rsidRPr="0049727F">
        <w:t xml:space="preserve">dynamical </w:t>
      </w:r>
      <w:r w:rsidR="007057D3" w:rsidRPr="0049727F">
        <w:t xml:space="preserve">complex system. </w:t>
      </w:r>
      <w:r w:rsidR="000F00D5" w:rsidRPr="0049727F">
        <w:t>Thus</w:t>
      </w:r>
      <w:r w:rsidR="001F3552">
        <w:t>,</w:t>
      </w:r>
      <w:r w:rsidR="000F00D5" w:rsidRPr="0049727F">
        <w:t xml:space="preserve"> s</w:t>
      </w:r>
      <w:r w:rsidR="007057D3" w:rsidRPr="0049727F">
        <w:t>tate variables</w:t>
      </w:r>
      <w:r w:rsidR="000F00D5" w:rsidRPr="0049727F">
        <w:t xml:space="preserve"> </w:t>
      </w:r>
      <w:r w:rsidR="007057D3" w:rsidRPr="0049727F">
        <w:t xml:space="preserve">such as population, density, </w:t>
      </w:r>
      <w:r w:rsidR="007057D3" w:rsidRPr="0049727F">
        <w:lastRenderedPageBreak/>
        <w:t xml:space="preserve">employment, wealth, traffic volume, etc. can </w:t>
      </w:r>
      <w:r w:rsidR="000F00D5" w:rsidRPr="0049727F">
        <w:t xml:space="preserve">be (potentially) </w:t>
      </w:r>
      <w:r w:rsidR="007057D3" w:rsidRPr="0049727F">
        <w:t xml:space="preserve">identified and </w:t>
      </w:r>
      <w:r w:rsidR="000F00D5" w:rsidRPr="0049727F">
        <w:t xml:space="preserve">(potentially) </w:t>
      </w:r>
      <w:r w:rsidR="007057D3" w:rsidRPr="0049727F">
        <w:t xml:space="preserve">calculated at </w:t>
      </w:r>
      <w:r w:rsidR="00233A05" w:rsidRPr="0049727F">
        <w:t>various scales</w:t>
      </w:r>
      <w:r w:rsidR="007057D3" w:rsidRPr="0049727F">
        <w:t xml:space="preserve"> to describe the state of the system as it changes over time. The system</w:t>
      </w:r>
      <w:r w:rsidR="00E05270" w:rsidRPr="0049727F">
        <w:t>’</w:t>
      </w:r>
      <w:r w:rsidR="007057D3" w:rsidRPr="0049727F">
        <w:t>s dynamics can be explored and modeled with mathematical equations,</w:t>
      </w:r>
      <w:r w:rsidR="00233A05" w:rsidRPr="0049727F">
        <w:t xml:space="preserve"> statistical regressions,</w:t>
      </w:r>
      <w:r w:rsidR="007057D3" w:rsidRPr="0049727F">
        <w:t xml:space="preserve"> cellular automata, or agent-based models to describe the processes occurring in the system. Forrester (1969) was an early pioneer of applying systems dynamics analysis to cities, studying their stocks and flows. This use of differential equations and stock/flow modeling has been extended to cycles of urbanization and suburbanization (Orishimo 1987), and to the dynamics of parking (Cao and Menendez 2015).</w:t>
      </w:r>
      <w:r w:rsidR="00B963A8" w:rsidRPr="0049727F">
        <w:t xml:space="preserve"> Such measures are less useful for the characterization and analysis of urban form.</w:t>
      </w:r>
    </w:p>
    <w:p w:rsidR="007057D3" w:rsidRPr="0049727F" w:rsidRDefault="007057D3" w:rsidP="004A4DE6">
      <w:r w:rsidRPr="0049727F">
        <w:t xml:space="preserve">On the other hand, a neighborhood can be examined as an output or product of human behavior and production. This focuses on the </w:t>
      </w:r>
      <w:r w:rsidRPr="0049727F">
        <w:rPr>
          <w:i/>
        </w:rPr>
        <w:t>physical form</w:t>
      </w:r>
      <w:r w:rsidRPr="0049727F">
        <w:t xml:space="preserve"> of the neighborhood rather than its dynamical processes. Through co-evolution, </w:t>
      </w:r>
      <w:r w:rsidR="00B963A8" w:rsidRPr="0049727F">
        <w:t xml:space="preserve">as discussed in chapter 3, </w:t>
      </w:r>
      <w:r w:rsidRPr="0049727F">
        <w:t>humans both shape their neighborhoods and are in turn shaped by them</w:t>
      </w:r>
      <w:r w:rsidR="00544442">
        <w:t xml:space="preserve"> (Lynch 1954</w:t>
      </w:r>
      <w:r w:rsidR="00351A77">
        <w:t>; Lynch and Rodwin 1958</w:t>
      </w:r>
      <w:r w:rsidR="00544442">
        <w:t>)</w:t>
      </w:r>
      <w:r w:rsidRPr="0049727F">
        <w:t xml:space="preserve">. The </w:t>
      </w:r>
      <w:r w:rsidR="00B963A8" w:rsidRPr="0049727F">
        <w:t xml:space="preserve">physical </w:t>
      </w:r>
      <w:r w:rsidRPr="0049727F">
        <w:t>patterns that result are the urban form and can be examined in terms of network analyses, fractal structure, diversity</w:t>
      </w:r>
      <w:r w:rsidR="00B963A8" w:rsidRPr="0049727F">
        <w:t xml:space="preserve"> (of various sorts)</w:t>
      </w:r>
      <w:r w:rsidRPr="0049727F">
        <w:t>, and information entropy.</w:t>
      </w:r>
      <w:r w:rsidR="00233A05" w:rsidRPr="0049727F">
        <w:t xml:space="preserve"> </w:t>
      </w:r>
      <w:r w:rsidRPr="0049727F">
        <w:t xml:space="preserve">At a higher level of abstraction, neighborhood complex systems can be analyzed in terms of their resilience, robustness, and adaptiveness. How </w:t>
      </w:r>
      <w:r w:rsidR="00B963A8" w:rsidRPr="0049727F">
        <w:t>might</w:t>
      </w:r>
      <w:r w:rsidRPr="0049727F">
        <w:t xml:space="preserve"> the system</w:t>
      </w:r>
      <w:r w:rsidR="00E05270" w:rsidRPr="0049727F">
        <w:t>’</w:t>
      </w:r>
      <w:r w:rsidRPr="0049727F">
        <w:t xml:space="preserve">s dynamics respond </w:t>
      </w:r>
      <w:r w:rsidR="00B963A8" w:rsidRPr="0049727F">
        <w:t xml:space="preserve">to perturbation given </w:t>
      </w:r>
      <w:r w:rsidRPr="0049727F">
        <w:t>its spatial patterns and structure</w:t>
      </w:r>
      <w:r w:rsidR="00B963A8" w:rsidRPr="0049727F">
        <w:t xml:space="preserve"> in terms of</w:t>
      </w:r>
      <w:r w:rsidRPr="0049727F">
        <w:t xml:space="preserve"> connectedne</w:t>
      </w:r>
      <w:r w:rsidR="00B963A8" w:rsidRPr="0049727F">
        <w:t>ss and efficiency</w:t>
      </w:r>
      <w:r w:rsidR="00233A05" w:rsidRPr="0049727F">
        <w:t>?</w:t>
      </w:r>
    </w:p>
    <w:p w:rsidR="007057D3" w:rsidRPr="0049727F" w:rsidRDefault="00233A05" w:rsidP="004A4DE6">
      <w:r w:rsidRPr="0049727F">
        <w:t>The following framework borrows, adapts, and reformulates relevant metrics to measure complexity at the neighborhood scale, touching on temporal measures but focusing on spatial and structural measures</w:t>
      </w:r>
      <w:r w:rsidR="00FC2C7F">
        <w:t xml:space="preserve"> such as those of urban morphology (</w:t>
      </w:r>
      <w:r w:rsidR="00351A77">
        <w:t xml:space="preserve">Talen 2003; </w:t>
      </w:r>
      <w:r w:rsidR="00FC2C7F">
        <w:t>Marshall and Caliskan 2011)</w:t>
      </w:r>
      <w:r w:rsidRPr="0049727F">
        <w:t xml:space="preserve">. In particular, it provides a quantitative framework that accounts for both traditional urban planning/design measures as well as more abstract measures arising from the complexity sciences. It is worth noting that this framework is not aimed at quantifying all aspects of “good” neighborhood design. Rather it intends to formalize and measure the indistinct notion of </w:t>
      </w:r>
      <w:r w:rsidRPr="0049727F">
        <w:rPr>
          <w:i/>
        </w:rPr>
        <w:t>complexity</w:t>
      </w:r>
      <w:r w:rsidRPr="0049727F">
        <w:t xml:space="preserve"> as it applies to urban design. Qualities related to vitality, sustainability, sense of place, and other prominent qualities may overlap in some ways with the complexity metrics in this typology, but they are otherw</w:t>
      </w:r>
      <w:r w:rsidR="00C10876">
        <w:t>ise not the focus of this work.</w:t>
      </w:r>
    </w:p>
    <w:p w:rsidR="007057D3" w:rsidRPr="0049727F" w:rsidRDefault="007057D3" w:rsidP="0077058A">
      <w:pPr>
        <w:pStyle w:val="Heading3"/>
      </w:pPr>
      <w:bookmarkStart w:id="99" w:name="_Toc475721754"/>
      <w:bookmarkStart w:id="100" w:name="_Toc478997119"/>
      <w:r w:rsidRPr="0049727F">
        <w:lastRenderedPageBreak/>
        <w:t xml:space="preserve">Temporal Measures of Urban </w:t>
      </w:r>
      <w:r w:rsidR="00241558" w:rsidRPr="0049727F">
        <w:t>Form</w:t>
      </w:r>
      <w:bookmarkEnd w:id="99"/>
      <w:bookmarkEnd w:id="100"/>
    </w:p>
    <w:p w:rsidR="007057D3" w:rsidRPr="0049727F" w:rsidRDefault="007057D3" w:rsidP="004A4DE6">
      <w:r w:rsidRPr="0049727F">
        <w:t>The first group of measures in this framework is temporal measures. Temporal measures describe time series data and in turn system dynamics. Such techniques include embedding the time series in state space, uncovering underlying attractors, estimating Lyapunov exponents</w:t>
      </w:r>
      <w:r w:rsidR="00233A05" w:rsidRPr="0049727F">
        <w:t xml:space="preserve"> (as discussed in chapter 2)</w:t>
      </w:r>
      <w:r w:rsidRPr="0049727F">
        <w:t xml:space="preserve">, and analyzing the system from an information theoretic perspective, such as Shannon entropy. </w:t>
      </w:r>
    </w:p>
    <w:p w:rsidR="007057D3" w:rsidRPr="0049727F" w:rsidRDefault="00233A05" w:rsidP="004A4DE6">
      <w:r w:rsidRPr="0049727F">
        <w:t>N</w:t>
      </w:r>
      <w:r w:rsidR="007057D3" w:rsidRPr="0049727F">
        <w:t>onlinear analysis techniques from the physical sciences, such as reconstructing attractors or estimating Lyapunov</w:t>
      </w:r>
      <w:r w:rsidR="00654383" w:rsidRPr="0049727F">
        <w:t xml:space="preserve"> exponents</w:t>
      </w:r>
      <w:r w:rsidR="007057D3" w:rsidRPr="0049727F">
        <w:t>, have not been found to be particularly effective in the ecology literature (Parrott 2010). Information theory, however, provides some measures of complexity that may be applied to urban design at the neighborhood scale. Shannon</w:t>
      </w:r>
      <w:r w:rsidR="00E05270" w:rsidRPr="0049727F">
        <w:t>’</w:t>
      </w:r>
      <w:r w:rsidR="007057D3" w:rsidRPr="0049727F">
        <w:t xml:space="preserve">s (1948) original theory of information entropy concerns the average amount of information contained in the revelation of a message or event. </w:t>
      </w:r>
      <w:r w:rsidR="007057D3" w:rsidRPr="0049727F">
        <w:rPr>
          <w:i/>
        </w:rPr>
        <w:t>Shannon entropy</w:t>
      </w:r>
      <w:r w:rsidRPr="0049727F">
        <w:t xml:space="preserve"> </w:t>
      </w:r>
      <w:r w:rsidR="007057D3" w:rsidRPr="0049727F">
        <w:t>indicates that the more types of things there are and the more equal each type</w:t>
      </w:r>
      <w:r w:rsidR="00E05270" w:rsidRPr="0049727F">
        <w:t>’</w:t>
      </w:r>
      <w:r w:rsidR="007057D3" w:rsidRPr="0049727F">
        <w:t>s proportional abundance is, the less predictable the type of any single object will be. This can be applied to abstract messages, time series, or spatial diversity</w:t>
      </w:r>
      <w:r w:rsidRPr="0049727F">
        <w:t>,</w:t>
      </w:r>
      <w:r w:rsidR="007057D3" w:rsidRPr="0049727F">
        <w:t xml:space="preserve"> as discussed below. Entropy is lowest when the system is highly ordered and thus completely predictable. It is highest when the system</w:t>
      </w:r>
      <w:r w:rsidR="00E05270" w:rsidRPr="0049727F">
        <w:t>’</w:t>
      </w:r>
      <w:r w:rsidR="007057D3" w:rsidRPr="0049727F">
        <w:t xml:space="preserve">s </w:t>
      </w:r>
      <w:r w:rsidRPr="0049727F">
        <w:t>disorder</w:t>
      </w:r>
      <w:r w:rsidR="007057D3" w:rsidRPr="0049727F">
        <w:t xml:space="preserve"> is highest. Such a </w:t>
      </w:r>
      <w:r w:rsidR="00124D00">
        <w:t>category</w:t>
      </w:r>
      <w:r w:rsidR="00124D00" w:rsidRPr="0049727F">
        <w:t xml:space="preserve"> </w:t>
      </w:r>
      <w:r w:rsidR="00D9624F">
        <w:t>I</w:t>
      </w:r>
      <w:r w:rsidR="007057D3" w:rsidRPr="0049727F">
        <w:t xml:space="preserve"> measure thus emphasizes disorder rather than peaking at </w:t>
      </w:r>
      <w:r w:rsidR="00B00227">
        <w:t>some</w:t>
      </w:r>
      <w:r w:rsidR="007057D3" w:rsidRPr="0049727F">
        <w:t xml:space="preserve"> point between order and disorder</w:t>
      </w:r>
      <w:r w:rsidR="00382011" w:rsidRPr="0049727F">
        <w:t xml:space="preserve"> (Batty 2005</w:t>
      </w:r>
      <w:r w:rsidR="00312EB5">
        <w:t>a</w:t>
      </w:r>
      <w:r w:rsidR="00382011" w:rsidRPr="0049727F">
        <w:t>, Yeh and Li 2001)</w:t>
      </w:r>
      <w:r w:rsidR="007057D3" w:rsidRPr="0049727F">
        <w:t>.</w:t>
      </w:r>
    </w:p>
    <w:p w:rsidR="007057D3" w:rsidRPr="0049727F" w:rsidRDefault="007057D3" w:rsidP="004A4DE6">
      <w:r w:rsidRPr="0049727F">
        <w:t xml:space="preserve">Derived from Shannon entropy, </w:t>
      </w:r>
      <w:r w:rsidRPr="0049727F">
        <w:rPr>
          <w:i/>
        </w:rPr>
        <w:t>mean information gain</w:t>
      </w:r>
      <w:r w:rsidRPr="0049727F">
        <w:t xml:space="preserve"> assesses how much new information is gained from each subsequent datum in a time series</w:t>
      </w:r>
      <w:r w:rsidR="00382011" w:rsidRPr="0049727F">
        <w:t xml:space="preserve"> (Proulx and Parrott 2008)</w:t>
      </w:r>
      <w:r w:rsidRPr="0049727F">
        <w:t xml:space="preserve"> and </w:t>
      </w:r>
      <w:r w:rsidRPr="0049727F">
        <w:rPr>
          <w:i/>
        </w:rPr>
        <w:t>fluctuation complexity</w:t>
      </w:r>
      <w:r w:rsidRPr="0049727F">
        <w:t xml:space="preserve"> measures the amount of structure within a time series by evaluating the order of and relationship between values in the series: how likely is it we will observe some value </w:t>
      </w:r>
      <w:r w:rsidRPr="0049727F">
        <w:rPr>
          <w:i/>
        </w:rPr>
        <w:t>a</w:t>
      </w:r>
      <w:r w:rsidRPr="0049727F">
        <w:t xml:space="preserve"> proximately after some other value </w:t>
      </w:r>
      <w:r w:rsidRPr="0049727F">
        <w:rPr>
          <w:i/>
        </w:rPr>
        <w:t>b</w:t>
      </w:r>
      <w:r w:rsidRPr="0049727F">
        <w:t xml:space="preserve">. </w:t>
      </w:r>
      <w:r w:rsidR="00382011" w:rsidRPr="0049727F">
        <w:t>Shannon entropy, mean information gain, and fluctuation complexity can be used to assess time series data arising from urban systems. However, more usefully, they might be abstracted and re-appropriated to evaluate the human experience of moving through the physical space that results from urban design</w:t>
      </w:r>
      <w:r w:rsidR="0087217E">
        <w:t xml:space="preserve"> (Kuper 2017)</w:t>
      </w:r>
      <w:r w:rsidR="00382011" w:rsidRPr="0049727F">
        <w:t>.</w:t>
      </w:r>
    </w:p>
    <w:p w:rsidR="007057D3" w:rsidRPr="0049727F" w:rsidRDefault="007057D3" w:rsidP="0077058A">
      <w:pPr>
        <w:pStyle w:val="Heading3"/>
      </w:pPr>
      <w:bookmarkStart w:id="101" w:name="_Toc475721755"/>
      <w:bookmarkStart w:id="102" w:name="_Toc478997120"/>
      <w:r w:rsidRPr="0049727F">
        <w:lastRenderedPageBreak/>
        <w:t xml:space="preserve">Visual Complexity of Urban </w:t>
      </w:r>
      <w:r w:rsidR="00241558" w:rsidRPr="0049727F">
        <w:t>Form</w:t>
      </w:r>
      <w:bookmarkEnd w:id="101"/>
      <w:bookmarkEnd w:id="102"/>
    </w:p>
    <w:p w:rsidR="007057D3" w:rsidRPr="0049727F" w:rsidRDefault="007057D3" w:rsidP="004A4DE6">
      <w:r w:rsidRPr="0049727F">
        <w:t xml:space="preserve">In a simplified, low-information urban landscape, little new information is gained by a pedestrian through the visual revelations of each passing step. In a highly complex urban environment (in terms of a </w:t>
      </w:r>
      <w:r w:rsidR="00124D00">
        <w:t>category</w:t>
      </w:r>
      <w:r w:rsidR="00124D00" w:rsidRPr="0049727F">
        <w:t xml:space="preserve"> </w:t>
      </w:r>
      <w:r w:rsidR="00D9624F">
        <w:t>I</w:t>
      </w:r>
      <w:r w:rsidRPr="0049727F">
        <w:t xml:space="preserve"> measure), however, an individual will be bombarded with enormous amounts of new information as he or she moves through space. In these cases, space is the medium and the unfolding visual tableau is the message. This message could be discretized into arbitrary units such as meters, or into units relative to the specific urban landscape, such as street blocks or land parcels. </w:t>
      </w:r>
    </w:p>
    <w:p w:rsidR="007057D3" w:rsidRPr="0049727F" w:rsidRDefault="009614A5" w:rsidP="004A4DE6">
      <w:r>
        <w:t xml:space="preserve">Much of the research on human perceptions of the built environment follows in the wake of Gibson’s (1979) ecological framework and Appleton’s (1975; 1984) </w:t>
      </w:r>
      <w:r w:rsidR="00111D6A">
        <w:t xml:space="preserve">prospect-refuge theory (Tveit et al. 2006; Ode et al. 2010; Sang et al. 2015; Dosen and Ostwald 2016). </w:t>
      </w:r>
      <w:r w:rsidR="007057D3" w:rsidRPr="0049727F">
        <w:t>Clifton et al. (2008) discuss qualities of the urban form and human perceptions at multiple scales. For neighborhood and street scale urban design, perceptions of human scale are related to building heights and signage, perceptions of coherence are related to consistency of building heights, and sense of enclosure is related to building/element spacing and tree canopy. “Good” visual complexity tends to reach an optimum at some balance point between order and disorder, with “unity in variety” (Elsheshtawy 1997</w:t>
      </w:r>
      <w:r w:rsidR="00A223B7">
        <w:t xml:space="preserve">; </w:t>
      </w:r>
      <w:r w:rsidR="00A223B7" w:rsidRPr="00A223B7">
        <w:t>Gunawardena</w:t>
      </w:r>
      <w:r w:rsidR="00A223B7">
        <w:t xml:space="preserve"> et al. 2015</w:t>
      </w:r>
      <w:r w:rsidR="007057D3" w:rsidRPr="0049727F">
        <w:t xml:space="preserve">), implying a </w:t>
      </w:r>
      <w:r w:rsidR="00124D00">
        <w:t>category</w:t>
      </w:r>
      <w:r w:rsidR="00124D00" w:rsidRPr="0049727F">
        <w:t xml:space="preserve"> </w:t>
      </w:r>
      <w:r w:rsidR="00D9624F">
        <w:t>II</w:t>
      </w:r>
      <w:r w:rsidR="007057D3" w:rsidRPr="0049727F">
        <w:t xml:space="preserve"> convex measure of complexity.</w:t>
      </w:r>
    </w:p>
    <w:p w:rsidR="007057D3" w:rsidRPr="0049727F" w:rsidRDefault="007057D3" w:rsidP="004A4DE6">
      <w:r w:rsidRPr="0049727F">
        <w:t>Ewing and Clemente (2013) performed a literature review that yielded 51 perceptual qualities of urban environments, eight of which were selected for further study because of their importance across the literature: imageability, enclosure, human scale, transparency, coherence, legibility, linkage, and visual complexity</w:t>
      </w:r>
      <w:r w:rsidR="00535F6B">
        <w:t xml:space="preserve"> (see also Ewing and Handy 2009)</w:t>
      </w:r>
      <w:r w:rsidRPr="0049727F">
        <w:t>. These researchers related visual complexity to the number of perceptible differences a person is exposed to while moving through the city. They found that humans prefer to experience information at a comfortable rate – too little deprives the sens</w:t>
      </w:r>
      <w:r w:rsidR="00111D6A">
        <w:t xml:space="preserve">es and too much overloads them. </w:t>
      </w:r>
      <w:r w:rsidRPr="0049727F">
        <w:t xml:space="preserve">Ewing and Clemente also found that good visual complexity depends on variety: types of buildings, design details, street furniture, signage, human activity, sunlight patterns, and the rich textural details of </w:t>
      </w:r>
      <w:r w:rsidR="00293CEC">
        <w:t xml:space="preserve">street </w:t>
      </w:r>
      <w:r w:rsidRPr="0049727F">
        <w:t>trees</w:t>
      </w:r>
      <w:r w:rsidR="00293CEC">
        <w:t xml:space="preserve"> and the urban forest (see also Schwab 2009</w:t>
      </w:r>
      <w:r w:rsidR="0087217E">
        <w:t>; Pham et al. 2017</w:t>
      </w:r>
      <w:r w:rsidR="00293CEC">
        <w:t>)</w:t>
      </w:r>
      <w:r w:rsidRPr="0049727F">
        <w:t xml:space="preserve">. Complexity is lost when design becomes too top-down, controlled, and predictable in modern large-scale master plans. Poor complexity exists when urban design elements are too few, are too similar and predictable, or are too disordered to be comprehensible (ibid.). In this formulation, complexity follows a </w:t>
      </w:r>
      <w:r w:rsidR="00124D00">
        <w:lastRenderedPageBreak/>
        <w:t>category</w:t>
      </w:r>
      <w:r w:rsidR="00124D00" w:rsidRPr="0049727F">
        <w:t xml:space="preserve"> </w:t>
      </w:r>
      <w:r w:rsidR="00D9624F">
        <w:t>II</w:t>
      </w:r>
      <w:r w:rsidRPr="0049727F">
        <w:t xml:space="preserve"> convex function with a maximum value at some midpoint between order and disorder.</w:t>
      </w:r>
    </w:p>
    <w:p w:rsidR="007057D3" w:rsidRPr="0049727F" w:rsidRDefault="007057D3" w:rsidP="004A4DE6">
      <w:r w:rsidRPr="0049727F">
        <w:t>Based on their literature review, the researchers provide a field manual for measuring visual complexity. It is operationalized in five steps. First, count the number of buildings within the study area. Second, count basic and accent building colors. Third, record the presence of outdoor dining on each block as a binary value, present/not. Fourth, count the individual number of pieces of public art within the study area. Fifth, count the number of pedestrians in the study area. These measures of complexity are part of a larger toolkit for measuring urban design according to the eight perceptual qualities cited earlier</w:t>
      </w:r>
      <w:r w:rsidR="00B963A8" w:rsidRPr="0049727F">
        <w:t xml:space="preserve"> (ibid.)</w:t>
      </w:r>
      <w:r w:rsidRPr="0049727F">
        <w:t>. Cavalcante et al. (2014) provide an alternate, statistical image processing measure of urban visual complexity.</w:t>
      </w:r>
    </w:p>
    <w:p w:rsidR="007057D3" w:rsidRPr="0049727F" w:rsidRDefault="00D116B2" w:rsidP="004A4DE6">
      <w:r>
        <w:t xml:space="preserve">Fishman (2011) proposes </w:t>
      </w:r>
      <w:r w:rsidR="00120266">
        <w:t xml:space="preserve">that there exists </w:t>
      </w:r>
      <w:r>
        <w:t xml:space="preserve">a </w:t>
      </w:r>
      <w:r w:rsidR="00120266">
        <w:t xml:space="preserve">significant </w:t>
      </w:r>
      <w:r>
        <w:t xml:space="preserve">conflict between the two primary paradigms </w:t>
      </w:r>
      <w:r w:rsidR="00120266">
        <w:t>of</w:t>
      </w:r>
      <w:r>
        <w:t xml:space="preserve"> modern urban design. The first</w:t>
      </w:r>
      <w:r w:rsidR="00120266">
        <w:t xml:space="preserve"> paradigm</w:t>
      </w:r>
      <w:r>
        <w:t xml:space="preserve">, spearheaded by the modernists, seeks to </w:t>
      </w:r>
      <w:r>
        <w:rPr>
          <w:i/>
        </w:rPr>
        <w:t>open up</w:t>
      </w:r>
      <w:r>
        <w:t xml:space="preserve"> the dense and messy urban fabric with towers-in-the-park, </w:t>
      </w:r>
      <w:r w:rsidR="00120266">
        <w:t xml:space="preserve">spacing, </w:t>
      </w:r>
      <w:r>
        <w:t xml:space="preserve">highways, and technology. The second, </w:t>
      </w:r>
      <w:r w:rsidR="00120266">
        <w:t>espoused</w:t>
      </w:r>
      <w:r>
        <w:t xml:space="preserve"> by traditionalists and neotraditionalists, </w:t>
      </w:r>
      <w:r w:rsidR="00120266">
        <w:t xml:space="preserve">seeks instead to </w:t>
      </w:r>
      <w:r w:rsidR="00120266" w:rsidRPr="00120266">
        <w:rPr>
          <w:i/>
        </w:rPr>
        <w:t>enclose space</w:t>
      </w:r>
      <w:r w:rsidR="00120266">
        <w:t xml:space="preserve"> through human-scale architecture, walkability, and a dense, complex, organic urban fabric. </w:t>
      </w:r>
      <w:r w:rsidR="007057D3" w:rsidRPr="0049727F">
        <w:t xml:space="preserve">Jacobs and Appleyard (1987) argue that buildings in varied arrangements </w:t>
      </w:r>
      <w:r w:rsidR="00120266">
        <w:t>(i.e., in accordance with Fishman’s second paradigm) enhance</w:t>
      </w:r>
      <w:r w:rsidR="007057D3" w:rsidRPr="0049727F">
        <w:t xml:space="preserve"> visual complexity but interminable wide buildings – a hallmark of modernist design – detract from it</w:t>
      </w:r>
      <w:r w:rsidR="008F7E26">
        <w:t xml:space="preserve"> (see</w:t>
      </w:r>
      <w:r w:rsidR="00125BEC">
        <w:t xml:space="preserve"> also Sussman and Hollander 2015</w:t>
      </w:r>
      <w:r w:rsidR="008F7E26">
        <w:t>)</w:t>
      </w:r>
      <w:r w:rsidR="007057D3" w:rsidRPr="0049727F">
        <w:t>.</w:t>
      </w:r>
      <w:r>
        <w:t xml:space="preserve"> </w:t>
      </w:r>
      <w:r w:rsidR="007057D3" w:rsidRPr="0049727F">
        <w:t>Jacobs (1995) argues that buildings need multiple varied surfaces for light to move constantly over to generate visual complexity. Macdonald (2005</w:t>
      </w:r>
      <w:r w:rsidR="006854F8">
        <w:t>; see also Punter 2003</w:t>
      </w:r>
      <w:r w:rsidR="007057D3" w:rsidRPr="0049727F">
        <w:t xml:space="preserve">) explores how Vancouver </w:t>
      </w:r>
      <w:r w:rsidR="00382011" w:rsidRPr="0049727F">
        <w:t>generates</w:t>
      </w:r>
      <w:r w:rsidR="007057D3" w:rsidRPr="0049727F">
        <w:t xml:space="preserve"> visual complexity </w:t>
      </w:r>
      <w:r w:rsidR="00382011" w:rsidRPr="0049727F">
        <w:t xml:space="preserve">to </w:t>
      </w:r>
      <w:r w:rsidR="007057D3" w:rsidRPr="0049727F">
        <w:t xml:space="preserve">put </w:t>
      </w:r>
      <w:r w:rsidR="00382011" w:rsidRPr="0049727F">
        <w:t xml:space="preserve">proverbial </w:t>
      </w:r>
      <w:r w:rsidR="007057D3" w:rsidRPr="0049727F">
        <w:t xml:space="preserve">eyes on the street, with many entryways and interesting ground-level design. </w:t>
      </w:r>
    </w:p>
    <w:p w:rsidR="007057D3" w:rsidRPr="0049727F" w:rsidRDefault="007057D3" w:rsidP="004A4DE6">
      <w:r w:rsidRPr="0049727F">
        <w:t>Slow-moving pedestrians need a high level of complexity to hold their interest, but fast-moving motorists find that same environment chaotic. Dumbaugh and Li (2011) find that urban designs that balance vehicle speeds, visual complexity, and traffic conflicts can increase motorist awareness, decrease collisions, and improve pedestrian safety.</w:t>
      </w:r>
      <w:r w:rsidR="002A668E">
        <w:t xml:space="preserve"> While streets obviously provide circulation functions, they also provide essential social and economic functions that must be considered in their design (Jones et al. 2008).</w:t>
      </w:r>
      <w:r w:rsidRPr="0049727F">
        <w:t xml:space="preserve"> Marshall (2012</w:t>
      </w:r>
      <w:r w:rsidR="00FC2C7F">
        <w:t>a</w:t>
      </w:r>
      <w:r w:rsidRPr="0049727F">
        <w:t xml:space="preserve">) contends that urban environments with perceptual richness are more interesting and enjoyable for humans, possibly because our species evolved in natural environments </w:t>
      </w:r>
      <w:r w:rsidRPr="0049727F">
        <w:lastRenderedPageBreak/>
        <w:t>with a high degree of visual complexity. Thus, appropriate visual complexity is considered a key component of livability because it creates rich, enjoyable</w:t>
      </w:r>
      <w:r w:rsidR="00C10876">
        <w:t>, safe environments for humans.</w:t>
      </w:r>
    </w:p>
    <w:p w:rsidR="007057D3" w:rsidRPr="0049727F" w:rsidRDefault="007057D3" w:rsidP="0077058A">
      <w:pPr>
        <w:pStyle w:val="Heading3"/>
      </w:pPr>
      <w:bookmarkStart w:id="103" w:name="_Toc475721756"/>
      <w:bookmarkStart w:id="104" w:name="_Toc478997121"/>
      <w:r w:rsidRPr="0049727F">
        <w:t xml:space="preserve">Spatial Measures of Urban </w:t>
      </w:r>
      <w:r w:rsidR="00241558" w:rsidRPr="0049727F">
        <w:t>Form</w:t>
      </w:r>
      <w:bookmarkEnd w:id="103"/>
      <w:bookmarkEnd w:id="104"/>
    </w:p>
    <w:p w:rsidR="007057D3" w:rsidRPr="0049727F" w:rsidRDefault="007057D3" w:rsidP="004A4DE6">
      <w:r w:rsidRPr="0049727F">
        <w:t xml:space="preserve">The urban form that emerges from urban design </w:t>
      </w:r>
      <w:r w:rsidR="00382011" w:rsidRPr="0049727F">
        <w:t>is spatially embedded and</w:t>
      </w:r>
      <w:r w:rsidRPr="0049727F">
        <w:t xml:space="preserve"> can be characterized by </w:t>
      </w:r>
      <w:r w:rsidR="00382011" w:rsidRPr="0049727F">
        <w:t>various</w:t>
      </w:r>
      <w:r w:rsidRPr="0049727F">
        <w:t xml:space="preserve"> spatial measures of complexity. These measures assess the character of spatial patterns of the system at snapshots in time</w:t>
      </w:r>
      <w:r w:rsidR="00382011" w:rsidRPr="0049727F">
        <w:t xml:space="preserve"> rather than looking at dynamics over time</w:t>
      </w:r>
      <w:r w:rsidRPr="0049727F">
        <w:t>. Shannon entropy has been used to measure urban complexity (Batty 2005</w:t>
      </w:r>
      <w:r w:rsidR="000D7296">
        <w:t>b</w:t>
      </w:r>
      <w:r w:rsidRPr="0049727F">
        <w:t>) and mean information gain has been used to measure ecosystem spatial complexity (Proulx and Parrott 2008). Yeh and Li (2001) used entropy to monitor and measure urban sprawl. Applying these information theoretic metrics to space usually entails assessing raster data for predictability.</w:t>
      </w:r>
    </w:p>
    <w:p w:rsidR="007057D3" w:rsidRPr="0049727F" w:rsidRDefault="007057D3" w:rsidP="004A4DE6">
      <w:r w:rsidRPr="0049727F">
        <w:t>Diversity, however, is the most common spatial measure of complexity in the urban design and planning literature. Diversity is important for several reasons. Social diversity can enhance learning, adaptation, and unexpected social mixing. Jane Jacobs (1961) praised diverse land uses for their ability to create synergies from complementary functions. Boarnet and Crane</w:t>
      </w:r>
      <w:r w:rsidR="00E05270" w:rsidRPr="0049727F">
        <w:t>’</w:t>
      </w:r>
      <w:r w:rsidRPr="0049727F">
        <w:t>s (2001</w:t>
      </w:r>
      <w:r w:rsidR="00E60CD0">
        <w:t xml:space="preserve">) </w:t>
      </w:r>
      <w:r w:rsidRPr="0049727F">
        <w:t>behav</w:t>
      </w:r>
      <w:r w:rsidR="00382011" w:rsidRPr="0049727F">
        <w:t>ioral framework of the demand for travel</w:t>
      </w:r>
      <w:r w:rsidRPr="0049727F">
        <w:t xml:space="preserve"> fundamentally says that urban design influences the (time) cost of travel by placing origins and destinations in closer </w:t>
      </w:r>
      <w:r w:rsidR="00382011" w:rsidRPr="0049727F">
        <w:t xml:space="preserve">or further </w:t>
      </w:r>
      <w:r w:rsidRPr="0049727F">
        <w:t>proximity to one another</w:t>
      </w:r>
      <w:r w:rsidR="00E60CD0">
        <w:t xml:space="preserve"> (see also Cervero and Landis 1995; </w:t>
      </w:r>
      <w:r w:rsidR="00A779E9">
        <w:t xml:space="preserve">Giuliano 1995; Crane 2000; </w:t>
      </w:r>
      <w:r w:rsidR="00C43023">
        <w:t xml:space="preserve">Stead and Marshall 2001; </w:t>
      </w:r>
      <w:r w:rsidR="00535F6B">
        <w:t xml:space="preserve">Handy et al. 2005; </w:t>
      </w:r>
      <w:r w:rsidR="00E60CD0">
        <w:t xml:space="preserve">Cao et al. 2007; </w:t>
      </w:r>
      <w:r w:rsidR="00B36727">
        <w:t xml:space="preserve">Glaeser et al. 2008; </w:t>
      </w:r>
      <w:r w:rsidR="00E60CD0">
        <w:t>Chatman 2009</w:t>
      </w:r>
      <w:r w:rsidR="00E67AD9">
        <w:t>; Greene et al. 2011</w:t>
      </w:r>
      <w:r w:rsidR="00E60CD0" w:rsidRPr="0049727F">
        <w:t>)</w:t>
      </w:r>
      <w:r w:rsidRPr="0049727F">
        <w:t>. Cervero and Kockelman (1997) also argue for land use diversity as a key feature shaping human travel behavior in urban environments.</w:t>
      </w:r>
    </w:p>
    <w:p w:rsidR="007057D3" w:rsidRPr="0049727F" w:rsidRDefault="007057D3" w:rsidP="004A4DE6">
      <w:r w:rsidRPr="0049727F">
        <w:t xml:space="preserve">Salat et al. (2010) identify three types of urban spatial diversity related to complexity: diversity among similar objects, diversity in spatial distribution, and diversity of scale. Diversity among similar objects refers to different characteristics of the same type of thing – for example, the “thing” might be humans and the characteristics might be income, race, employment, education, and so forth. It does however imply that </w:t>
      </w:r>
      <w:r w:rsidRPr="0049727F">
        <w:rPr>
          <w:i/>
        </w:rPr>
        <w:t>even distributions</w:t>
      </w:r>
      <w:r w:rsidRPr="0049727F">
        <w:t xml:space="preserve"> are optimal in that they score the highest. This is a questionable reflection of complexity and a risky goal for central planning. Measures of dispersion and </w:t>
      </w:r>
      <w:r w:rsidR="00382011" w:rsidRPr="0049727F">
        <w:t>physical shape</w:t>
      </w:r>
      <w:r w:rsidRPr="0049727F">
        <w:t xml:space="preserve"> are also </w:t>
      </w:r>
      <w:r w:rsidRPr="0049727F">
        <w:lastRenderedPageBreak/>
        <w:t>useful in characterizing the uniformity, randomness, or spatial complexity of ecosystems and could be applied to the built environment as well.</w:t>
      </w:r>
    </w:p>
    <w:p w:rsidR="007057D3" w:rsidRPr="0049727F" w:rsidRDefault="007057D3" w:rsidP="004A4DE6">
      <w:r w:rsidRPr="0049727F">
        <w:t>Wissen Hayek et al. (2015) use UrbanSim</w:t>
      </w:r>
      <w:r w:rsidR="004B28C3">
        <w:t xml:space="preserve"> (Waddell 2002</w:t>
      </w:r>
      <w:r w:rsidR="00273B6B">
        <w:t>; Krizek and Waddell 2002</w:t>
      </w:r>
      <w:r w:rsidR="004B28C3">
        <w:t>)</w:t>
      </w:r>
      <w:r w:rsidRPr="0049727F">
        <w:t xml:space="preserve"> and measures of land use mix and density to evaluate the quality of the neighborhood-scale urban environment. The Simpson diversity index measures the diversity of objects in total across space, and is a common measure of land use entropy (</w:t>
      </w:r>
      <w:r w:rsidR="00FA2F36" w:rsidRPr="0049727F">
        <w:t>i.e.</w:t>
      </w:r>
      <w:r w:rsidRPr="0049727F">
        <w:t xml:space="preserve">, land use mix) in the urban planning literature. This index is often called the Herfindahl-Hirschmann index in economics and the Probability of Interspecies Encounter in the ecology literature. This index is an </w:t>
      </w:r>
      <w:r w:rsidRPr="0049727F">
        <w:rPr>
          <w:i/>
        </w:rPr>
        <w:t>integral measure</w:t>
      </w:r>
      <w:r w:rsidRPr="0049727F">
        <w:t xml:space="preserve"> that considers land use in a district as a whole, ignoring microscale structure</w:t>
      </w:r>
      <w:r w:rsidR="00FA2F36" w:rsidRPr="0049727F">
        <w:t xml:space="preserve"> and pattern (Song et al</w:t>
      </w:r>
      <w:r w:rsidR="005A3B11">
        <w:t>.</w:t>
      </w:r>
      <w:r w:rsidR="00FA2F36" w:rsidRPr="0049727F">
        <w:t xml:space="preserve"> 2013</w:t>
      </w:r>
      <w:r w:rsidR="00B368F4">
        <w:t>a).</w:t>
      </w:r>
    </w:p>
    <w:p w:rsidR="007057D3" w:rsidRPr="0049727F" w:rsidRDefault="007057D3" w:rsidP="004A4DE6">
      <w:r w:rsidRPr="0049727F">
        <w:t xml:space="preserve">In contrast, a </w:t>
      </w:r>
      <w:r w:rsidRPr="0049727F">
        <w:rPr>
          <w:i/>
        </w:rPr>
        <w:t>divisional measure</w:t>
      </w:r>
      <w:r w:rsidRPr="0049727F">
        <w:t xml:space="preserve"> is sensitive to patterns </w:t>
      </w:r>
      <w:r w:rsidRPr="0049727F">
        <w:rPr>
          <w:i/>
        </w:rPr>
        <w:t>within</w:t>
      </w:r>
      <w:r w:rsidRPr="0049727F">
        <w:t xml:space="preserve"> a district. This is a superior type of measure to consider questions of scale. The </w:t>
      </w:r>
      <w:r w:rsidRPr="0049727F">
        <w:rPr>
          <w:i/>
        </w:rPr>
        <w:t>dissimilarity index</w:t>
      </w:r>
      <w:r w:rsidRPr="0049727F">
        <w:t xml:space="preserve"> measures how the land use mix within a district relates to the mix across the area as a whole – for two land use types, and for multiple (ibid</w:t>
      </w:r>
      <w:r w:rsidR="00FA2F36" w:rsidRPr="0049727F">
        <w:t>.</w:t>
      </w:r>
      <w:r w:rsidR="00A779E9">
        <w:t xml:space="preserve">; cf. </w:t>
      </w:r>
      <w:r w:rsidR="00A779E9" w:rsidRPr="00D708FC">
        <w:t>Decraene</w:t>
      </w:r>
      <w:r w:rsidR="00A779E9">
        <w:t xml:space="preserve"> et al. 2013</w:t>
      </w:r>
      <w:r w:rsidR="00FA2F36" w:rsidRPr="0049727F">
        <w:t xml:space="preserve">). </w:t>
      </w:r>
      <w:r w:rsidR="00BB1081">
        <w:t>Other</w:t>
      </w:r>
      <w:r w:rsidRPr="0049727F">
        <w:t xml:space="preserve"> measures of dissimilarity are explored by Bordoloi et al. (2013). These spatial distributions of objects </w:t>
      </w:r>
      <w:r w:rsidR="00FA2F36" w:rsidRPr="0049727F">
        <w:t>concern</w:t>
      </w:r>
      <w:r w:rsidRPr="0049727F">
        <w:t xml:space="preserve"> how equitably </w:t>
      </w:r>
      <w:r w:rsidR="00FA2F36" w:rsidRPr="0049727F">
        <w:t xml:space="preserve">some set of </w:t>
      </w:r>
      <w:r w:rsidRPr="0049727F">
        <w:t xml:space="preserve">desirable or undesirable objects </w:t>
      </w:r>
      <w:r w:rsidR="00FA2F36" w:rsidRPr="0049727F">
        <w:t>is</w:t>
      </w:r>
      <w:r w:rsidRPr="0049727F">
        <w:t xml:space="preserve"> </w:t>
      </w:r>
      <w:r w:rsidR="00386C04">
        <w:t>spread</w:t>
      </w:r>
      <w:r w:rsidRPr="0049727F">
        <w:t xml:space="preserve"> across the city. </w:t>
      </w:r>
      <w:r w:rsidR="00FA2F36" w:rsidRPr="0049727F">
        <w:t>For example, a</w:t>
      </w:r>
      <w:r w:rsidRPr="0049727F">
        <w:t>re all schools clustered in wealthy neighborhoods rather than being distributed evenly among all neighborhoods? Are waste treatment facilities clustered in poor neighborhoods rather than being distributed evenly among all neighborhoods?</w:t>
      </w:r>
      <w:r w:rsidR="00386C04">
        <w:t xml:space="preserve"> I</w:t>
      </w:r>
      <w:r w:rsidRPr="0049727F">
        <w:t xml:space="preserve">n a complex system, centers and clusters may form for </w:t>
      </w:r>
      <w:r w:rsidR="00FA2F36" w:rsidRPr="0049727F">
        <w:t>inevitable or even “good”</w:t>
      </w:r>
      <w:r w:rsidRPr="0049727F">
        <w:t xml:space="preserve"> reasons. Agglomeration economies can cause job centers to cluster in certain areas</w:t>
      </w:r>
      <w:r w:rsidR="00D93AC6">
        <w:t xml:space="preserve"> (</w:t>
      </w:r>
      <w:r w:rsidR="00906F3A">
        <w:t xml:space="preserve">Jacobs 1969; </w:t>
      </w:r>
      <w:r w:rsidR="00D93AC6">
        <w:t>Glaeser 2011</w:t>
      </w:r>
      <w:r w:rsidR="00293CEC">
        <w:t>; Sevtsuk 2014</w:t>
      </w:r>
      <w:r w:rsidR="00D93AC6">
        <w:t>)</w:t>
      </w:r>
      <w:r w:rsidRPr="0049727F">
        <w:t>. Ecosystem services of urban forests are highest when green spaces are concentrated and clustered rather than evenly distributed throughout urban development (</w:t>
      </w:r>
      <w:r w:rsidR="00C43023">
        <w:t xml:space="preserve">Krasny et al. 2014; </w:t>
      </w:r>
      <w:r w:rsidRPr="0049727F">
        <w:t xml:space="preserve">Stott et al. 2015). </w:t>
      </w:r>
    </w:p>
    <w:p w:rsidR="007057D3" w:rsidRPr="0049727F" w:rsidRDefault="007057D3" w:rsidP="004A4DE6">
      <w:r w:rsidRPr="0049727F">
        <w:t xml:space="preserve">Diversity of scale addresses this </w:t>
      </w:r>
      <w:r w:rsidR="00FA2F36" w:rsidRPr="0049727F">
        <w:t xml:space="preserve">specific </w:t>
      </w:r>
      <w:r w:rsidRPr="0049727F">
        <w:t>issue</w:t>
      </w:r>
      <w:r w:rsidR="00FA2F36" w:rsidRPr="0049727F">
        <w:t xml:space="preserve"> further</w:t>
      </w:r>
      <w:r w:rsidRPr="0049727F">
        <w:t xml:space="preserve">. Certain distributions within a complex system may be more efficient when they follow a power law </w:t>
      </w:r>
      <w:r w:rsidR="00386C04">
        <w:t>(</w:t>
      </w:r>
      <w:r w:rsidR="00FA2F36" w:rsidRPr="0049727F">
        <w:t>or</w:t>
      </w:r>
      <w:r w:rsidR="00386C04">
        <w:t xml:space="preserve"> more realistically – as we shall discuss in chapter 7 – a</w:t>
      </w:r>
      <w:r w:rsidR="00FA2F36" w:rsidRPr="0049727F">
        <w:t xml:space="preserve"> lognormal </w:t>
      </w:r>
      <w:r w:rsidRPr="0049727F">
        <w:t>distribution</w:t>
      </w:r>
      <w:r w:rsidR="00386C04">
        <w:t>)</w:t>
      </w:r>
      <w:r w:rsidRPr="0049727F">
        <w:t xml:space="preserve"> rather than an even distribution. For example, it is not likely ideal for a neighborhood to have the same number of arterial roads, collector streets, and local streets. Rather, there might be a small number of large arterial roads, a medium number of mid-sized collector streets, and a large number of capillary local streets. Murcio et al. (2015) </w:t>
      </w:r>
      <w:r w:rsidR="00FA2F36" w:rsidRPr="0049727F">
        <w:t xml:space="preserve">similarly </w:t>
      </w:r>
      <w:r w:rsidRPr="0049727F">
        <w:t xml:space="preserve">use urban transfer </w:t>
      </w:r>
      <w:r w:rsidRPr="0049727F">
        <w:lastRenderedPageBreak/>
        <w:t xml:space="preserve">entropy to examine multi-scale urban patterns and flows. </w:t>
      </w:r>
      <w:r w:rsidR="00FA2F36" w:rsidRPr="0049727F">
        <w:t>Related to diversity, q</w:t>
      </w:r>
      <w:r w:rsidRPr="0049727F">
        <w:t>uestions of scale and</w:t>
      </w:r>
      <w:r w:rsidR="00241558" w:rsidRPr="0049727F">
        <w:t xml:space="preserve"> topological</w:t>
      </w:r>
      <w:r w:rsidRPr="0049727F">
        <w:t xml:space="preserve"> </w:t>
      </w:r>
      <w:r w:rsidRPr="0049727F">
        <w:rPr>
          <w:i/>
        </w:rPr>
        <w:t>structure</w:t>
      </w:r>
      <w:r w:rsidRPr="0049727F">
        <w:t xml:space="preserve"> are addr</w:t>
      </w:r>
      <w:r w:rsidR="00C10876">
        <w:t>essed in the following section.</w:t>
      </w:r>
    </w:p>
    <w:p w:rsidR="007057D3" w:rsidRPr="0049727F" w:rsidRDefault="007057D3" w:rsidP="0077058A">
      <w:pPr>
        <w:pStyle w:val="Heading3"/>
      </w:pPr>
      <w:bookmarkStart w:id="105" w:name="_Toc475721757"/>
      <w:bookmarkStart w:id="106" w:name="_Toc478997122"/>
      <w:r w:rsidRPr="0049727F">
        <w:t xml:space="preserve">Structural Measures of Urban </w:t>
      </w:r>
      <w:r w:rsidR="00241558" w:rsidRPr="0049727F">
        <w:t>Form</w:t>
      </w:r>
      <w:r w:rsidR="00423FEE" w:rsidRPr="0049727F">
        <w:t>: Fractal</w:t>
      </w:r>
      <w:bookmarkEnd w:id="105"/>
      <w:bookmarkEnd w:id="106"/>
    </w:p>
    <w:p w:rsidR="007057D3" w:rsidRPr="0049727F" w:rsidRDefault="007057D3" w:rsidP="004A4DE6">
      <w:r w:rsidRPr="0049727F">
        <w:t xml:space="preserve">Measures of </w:t>
      </w:r>
      <w:r w:rsidR="00241558" w:rsidRPr="0049727F">
        <w:t xml:space="preserve">topological </w:t>
      </w:r>
      <w:r w:rsidRPr="0049727F">
        <w:t>structure assess the internal physical configuration of a system. They have been applied to cities and are perhaps the most useful measures of the complexity outcomes of urban design because they characterize that which is most dependent on the urban design process: physical structure and arrangement. Density itself might be a simple proxy for complexity as a greater number of things operating in the same area imply structure and connectivity. At the scale of urban design, these structural measures fall primarily into two categories: measures of fractal structure and network analysis.</w:t>
      </w:r>
    </w:p>
    <w:p w:rsidR="007057D3" w:rsidRPr="0049727F" w:rsidRDefault="007057D3" w:rsidP="004A4DE6">
      <w:r w:rsidRPr="0049727F">
        <w:t xml:space="preserve">Fractal structure refers to the “roughness” and self-similarity of some object, and how its detail relates to the scale at which it is observed. </w:t>
      </w:r>
      <w:r w:rsidR="00FA2F36" w:rsidRPr="0049727F">
        <w:t>As discussed in chapter 2, f</w:t>
      </w:r>
      <w:r w:rsidRPr="0049727F">
        <w:t>ractals are self-similar, meaning that they have a similar structure at every scale</w:t>
      </w:r>
      <w:r w:rsidR="00D93AC6">
        <w:t xml:space="preserve"> (Frame et al. 2015)</w:t>
      </w:r>
      <w:r w:rsidRPr="0049727F">
        <w:t xml:space="preserve">. </w:t>
      </w:r>
      <w:r w:rsidR="00FA2F36" w:rsidRPr="0049727F">
        <w:t>But i</w:t>
      </w:r>
      <w:r w:rsidRPr="0049727F">
        <w:t>n the real wo</w:t>
      </w:r>
      <w:r w:rsidR="00FA2F36" w:rsidRPr="0049727F">
        <w:t xml:space="preserve">rld, fractals are not perfect and </w:t>
      </w:r>
      <w:r w:rsidRPr="0049727F">
        <w:t xml:space="preserve">do not exist at all spatial scales – from the infinitesimal to the infinite – as abstract mathematical fractals do. However, self-similarity of patterns and structure over multiple scales exist throughout nature. Batty (e.g., 2005) has </w:t>
      </w:r>
      <w:r w:rsidR="00FA2F36" w:rsidRPr="0049727F">
        <w:t>long demonstrated</w:t>
      </w:r>
      <w:r w:rsidRPr="0049727F">
        <w:t xml:space="preserve"> how city structure and urban peripheries also are fractal.</w:t>
      </w:r>
    </w:p>
    <w:p w:rsidR="007057D3" w:rsidRPr="0049727F" w:rsidRDefault="007057D3" w:rsidP="004A4DE6">
      <w:r w:rsidRPr="0049727F">
        <w:t>Fractal structures tend to be distributed according to a power law. As mentioned earlier, in a power law distribution, there are few large objects, a medium amount of medium sized objects, and very many small objects. Consider the earlier example of an urban street network. At the largest scale, the city has a few major arterial roads and boulevards that serve as the key arteries for system-wide traffic circulation. But if you zoom into this picture, a larger number of mid-sized collector roads appear, branching off from these few large arteries. As you zoom in further to a fine scale, a denser mesh of local streets appears, branching off from these collector roads. Similar fractal analyses have been applied to the distribution and scale of other urban structures such as buildings and land uses.</w:t>
      </w:r>
    </w:p>
    <w:p w:rsidR="007057D3" w:rsidRDefault="007057D3" w:rsidP="004A4DE6">
      <w:r w:rsidRPr="0049727F">
        <w:lastRenderedPageBreak/>
        <w:t xml:space="preserve">The fractal dimension, </w:t>
      </w:r>
      <w:r w:rsidRPr="0049727F">
        <w:rPr>
          <w:i/>
        </w:rPr>
        <w:t>D</w:t>
      </w:r>
      <w:r w:rsidRPr="0049727F">
        <w:t>, is a statistical measure of how a form</w:t>
      </w:r>
      <w:r w:rsidR="00E05270" w:rsidRPr="0049727F">
        <w:t>’</w:t>
      </w:r>
      <w:r w:rsidRPr="0049727F">
        <w:t>s complexity changes with regard to the scale at which it is measured:</w:t>
      </w:r>
      <w:r w:rsidR="00B00227">
        <w:t xml:space="preserve"> </w:t>
      </w:r>
    </w:p>
    <w:p w:rsidR="007057D3" w:rsidRPr="00B00227" w:rsidRDefault="00B00227" w:rsidP="004E679E">
      <w:pPr>
        <w:keepNext/>
        <w:rPr>
          <w:vertAlign w:val="superscript"/>
        </w:rPr>
      </w:pPr>
      <w:r w:rsidRPr="00B00227">
        <w:rPr>
          <w:i/>
        </w:rPr>
        <w:t>N</w:t>
      </w:r>
      <w:r>
        <w:t xml:space="preserve"> </w:t>
      </w:r>
      <w:r w:rsidRPr="00B00227">
        <w:rPr>
          <w:rFonts w:ascii="Cambria Math" w:hAnsi="Cambria Math" w:cs="Cambria Math"/>
        </w:rPr>
        <w:t>∝</w:t>
      </w:r>
      <w:r>
        <w:t xml:space="preserve"> </w:t>
      </w:r>
      <w:r w:rsidRPr="00B00227">
        <w:rPr>
          <w:i/>
        </w:rPr>
        <w:t>ε</w:t>
      </w:r>
      <w:r>
        <w:rPr>
          <w:i/>
        </w:rPr>
        <w:t xml:space="preserve"> </w:t>
      </w:r>
      <w:r w:rsidRPr="00B00227">
        <w:rPr>
          <w:vertAlign w:val="superscript"/>
        </w:rPr>
        <w:t>–</w:t>
      </w:r>
      <w:r w:rsidRPr="00B00227">
        <w:rPr>
          <w:i/>
          <w:vertAlign w:val="superscript"/>
        </w:rPr>
        <w:t>D</w:t>
      </w:r>
    </w:p>
    <w:p w:rsidR="00B00227" w:rsidRPr="00B00227" w:rsidRDefault="00B00227" w:rsidP="004A4DE6">
      <w:r>
        <w:t>log</w:t>
      </w:r>
      <w:r w:rsidRPr="00B00227">
        <w:rPr>
          <w:i/>
          <w:vertAlign w:val="subscript"/>
        </w:rPr>
        <w:t>ε</w:t>
      </w:r>
      <w:r>
        <w:t xml:space="preserve"> </w:t>
      </w:r>
      <w:r>
        <w:rPr>
          <w:i/>
        </w:rPr>
        <w:t>N</w:t>
      </w:r>
      <w:r>
        <w:t xml:space="preserve"> = –</w:t>
      </w:r>
      <w:r>
        <w:rPr>
          <w:i/>
        </w:rPr>
        <w:t>D</w:t>
      </w:r>
      <w:r>
        <w:t xml:space="preserve"> = (log </w:t>
      </w:r>
      <w:r>
        <w:rPr>
          <w:i/>
        </w:rPr>
        <w:t>N</w:t>
      </w:r>
      <w:r>
        <w:t xml:space="preserve">)/(log </w:t>
      </w:r>
      <w:r w:rsidRPr="00B00227">
        <w:rPr>
          <w:i/>
        </w:rPr>
        <w:t>ε</w:t>
      </w:r>
      <w:r>
        <w:t>)</w:t>
      </w:r>
    </w:p>
    <w:p w:rsidR="007057D3" w:rsidRPr="0049727F" w:rsidRDefault="007057D3" w:rsidP="004A4DE6">
      <w:r w:rsidRPr="0049727F">
        <w:t xml:space="preserve">In these formulae, </w:t>
      </w:r>
      <w:r w:rsidRPr="0049727F">
        <w:rPr>
          <w:i/>
        </w:rPr>
        <w:t>N</w:t>
      </w:r>
      <w:r w:rsidRPr="0049727F">
        <w:t xml:space="preserve"> is the number of new objects generated as scale transitions and </w:t>
      </w:r>
      <w:r w:rsidRPr="0049727F">
        <w:rPr>
          <w:i/>
        </w:rPr>
        <w:t>ε</w:t>
      </w:r>
      <w:r w:rsidRPr="0049727F">
        <w:t xml:space="preserve"> is the scaling factor. This log-log ratio is similar to elasticities in economics. The fractal dimension of an object with one topological dimension refers to its space-filling characteristics that, through self-similarity, become a bit more than a one-dimensional line yet a bit less than a two-dimensional plane. Measures of fractal dimension include the Hausdorff dimension and the box-counting dimension (Shen 2002). For example, a Koch curve has a Hausdorff fractal dimension </w:t>
      </w:r>
      <w:r w:rsidRPr="00386C04">
        <w:rPr>
          <w:i/>
        </w:rPr>
        <w:t>D</w:t>
      </w:r>
      <w:r w:rsidRPr="0049727F">
        <w:t xml:space="preserve"> = -log(4)/log(1/3) = 1.26.</w:t>
      </w:r>
    </w:p>
    <w:p w:rsidR="005739C3" w:rsidRPr="0049727F" w:rsidRDefault="007057D3" w:rsidP="004A4DE6">
      <w:r w:rsidRPr="0049727F">
        <w:t>The concept of fractal dimensions can also be applied to two dimensional surfaces, such as the surface of a city, the surface of a building, or the surface of elements of urban design</w:t>
      </w:r>
      <w:r w:rsidR="00A779E9">
        <w:t xml:space="preserve"> (Cooper et al. 2013)</w:t>
      </w:r>
      <w:r w:rsidRPr="0049727F">
        <w:t>. The fractal dimension is closely related to the qualities of visual complexity in urban design and public architecture, discussed earlier. While modernist architecture sought to erase complexity with simplified, segregated, sterile forms, both traditional architecture and today</w:t>
      </w:r>
      <w:r w:rsidR="00E05270" w:rsidRPr="0049727F">
        <w:t>’</w:t>
      </w:r>
      <w:r w:rsidRPr="0049727F">
        <w:t xml:space="preserve">s ideal tend to emphasize organic forms with rich detail </w:t>
      </w:r>
      <w:r w:rsidRPr="0049727F">
        <w:rPr>
          <w:i/>
        </w:rPr>
        <w:t>at multiple scales</w:t>
      </w:r>
      <w:r w:rsidR="00CF79FF">
        <w:t xml:space="preserve"> (Marshall 2008)</w:t>
      </w:r>
      <w:r w:rsidRPr="0049727F">
        <w:t>.</w:t>
      </w:r>
      <w:r w:rsidR="003A4B0B" w:rsidRPr="0049727F">
        <w:t xml:space="preserve"> </w:t>
      </w:r>
      <w:r w:rsidR="00386C04">
        <w:t xml:space="preserve">For instance, </w:t>
      </w:r>
      <w:r w:rsidRPr="0049727F">
        <w:t>Salingaros (</w:t>
      </w:r>
      <w:r w:rsidR="00CF7E51">
        <w:t xml:space="preserve">1998; 2000a; 2000b; </w:t>
      </w:r>
      <w:r w:rsidRPr="0049727F">
        <w:t>2001)</w:t>
      </w:r>
      <w:r w:rsidR="00545EED">
        <w:t xml:space="preserve">, </w:t>
      </w:r>
      <w:r w:rsidRPr="0049727F">
        <w:t xml:space="preserve">argues </w:t>
      </w:r>
      <w:r w:rsidR="005739C3">
        <w:t xml:space="preserve">(albeit somewhat </w:t>
      </w:r>
      <w:r w:rsidR="00386C04">
        <w:t>abstrusely</w:t>
      </w:r>
      <w:r w:rsidR="005739C3">
        <w:t xml:space="preserve">) </w:t>
      </w:r>
      <w:r w:rsidRPr="0049727F">
        <w:t>that architecture and urban design must utilize fractal design to embrace the structure and organization of organic forms. The Eiffel Tower is an example of a built form that exhibits fractal structure. As Mandelbrot (1983, p. 131) puts it, “(well before Koch, Peano, and Sierpinski), the tower that Gustave Eiffel built in Paris deliberately incorporates the idea of a fractal curve full of branch points.”</w:t>
      </w:r>
    </w:p>
    <w:p w:rsidR="00423FEE" w:rsidRPr="0049727F" w:rsidRDefault="00423FEE" w:rsidP="0077058A">
      <w:pPr>
        <w:pStyle w:val="Heading3"/>
      </w:pPr>
      <w:bookmarkStart w:id="107" w:name="_Toc475721758"/>
      <w:bookmarkStart w:id="108" w:name="_Toc478997123"/>
      <w:r w:rsidRPr="0049727F">
        <w:t>Structural Measures of Urban Form: Network</w:t>
      </w:r>
      <w:bookmarkEnd w:id="107"/>
      <w:bookmarkEnd w:id="108"/>
    </w:p>
    <w:p w:rsidR="003745B3" w:rsidRPr="0049727F" w:rsidRDefault="007057D3" w:rsidP="004A4DE6">
      <w:r w:rsidRPr="0049727F">
        <w:t>Beyond fractals</w:t>
      </w:r>
      <w:r w:rsidR="00FA2F36" w:rsidRPr="0049727F">
        <w:t xml:space="preserve">, </w:t>
      </w:r>
      <w:r w:rsidR="00386C04">
        <w:t>a</w:t>
      </w:r>
      <w:r w:rsidR="00FA2F36" w:rsidRPr="0049727F">
        <w:t xml:space="preserve"> second crucial lens with which to examine structure is network science</w:t>
      </w:r>
      <w:r w:rsidRPr="0049727F">
        <w:t>.</w:t>
      </w:r>
      <w:r w:rsidR="00873549">
        <w:t xml:space="preserve"> These measures</w:t>
      </w:r>
      <w:r w:rsidR="00873549" w:rsidRPr="0049727F">
        <w:t xml:space="preserve"> are emergent properties of the complex organizing of th</w:t>
      </w:r>
      <w:r w:rsidR="00FA7697">
        <w:t xml:space="preserve">e network (Masucci et al. 2009). </w:t>
      </w:r>
      <w:r w:rsidRPr="0049727F">
        <w:t xml:space="preserve">Accessibility is a </w:t>
      </w:r>
      <w:r w:rsidR="00FA2F36" w:rsidRPr="0049727F">
        <w:t>useful</w:t>
      </w:r>
      <w:r w:rsidRPr="0049727F">
        <w:t xml:space="preserve"> measure of urban design and is related to network analysis</w:t>
      </w:r>
      <w:r w:rsidR="002909B3">
        <w:t xml:space="preserve"> (</w:t>
      </w:r>
      <w:r w:rsidR="00BC07FC" w:rsidRPr="00BC07FC">
        <w:t>Samaniego</w:t>
      </w:r>
      <w:r w:rsidR="00BC07FC">
        <w:t xml:space="preserve"> and Moses 2008; </w:t>
      </w:r>
      <w:r w:rsidR="002909B3">
        <w:t>Levinson 2012)</w:t>
      </w:r>
      <w:r w:rsidRPr="0049727F">
        <w:t xml:space="preserve">. Accessibility concerns </w:t>
      </w:r>
      <w:r w:rsidRPr="0049727F">
        <w:lastRenderedPageBreak/>
        <w:t>proximity, transportation mobility, and social interaction within the public sphere</w:t>
      </w:r>
      <w:r w:rsidR="00273B6B">
        <w:t xml:space="preserve"> (Levine et al. 2012)</w:t>
      </w:r>
      <w:r w:rsidRPr="0049727F">
        <w:t>. Popular “walkability” tools – such as WalkScore and Walkonomics – and urban modeling tools such as pandana use street networks to determine accessibility</w:t>
      </w:r>
      <w:r w:rsidR="004B28C3">
        <w:t xml:space="preserve"> (Waddell 2002; Foti 2014)</w:t>
      </w:r>
      <w:r w:rsidRPr="0049727F">
        <w:t>.</w:t>
      </w:r>
      <w:r w:rsidR="003745B3" w:rsidRPr="0049727F">
        <w:t xml:space="preserve"> </w:t>
      </w:r>
      <w:r w:rsidRPr="0049727F">
        <w:t>Urban networks</w:t>
      </w:r>
      <w:r w:rsidR="00A3131F" w:rsidRPr="0049727F">
        <w:t xml:space="preserve"> – considered here as </w:t>
      </w:r>
      <w:r w:rsidR="00D77E54" w:rsidRPr="0049727F">
        <w:t xml:space="preserve">primal, </w:t>
      </w:r>
      <w:r w:rsidR="00A3131F" w:rsidRPr="0049727F">
        <w:t xml:space="preserve">non-planar, weighted multidigraphs with self-loops – </w:t>
      </w:r>
      <w:r w:rsidRPr="0049727F">
        <w:t xml:space="preserve">can be measured for their </w:t>
      </w:r>
      <w:r w:rsidR="00124D00">
        <w:t>category</w:t>
      </w:r>
      <w:r w:rsidR="00124D00" w:rsidRPr="0049727F">
        <w:t xml:space="preserve"> </w:t>
      </w:r>
      <w:r w:rsidR="00D9624F">
        <w:t>II</w:t>
      </w:r>
      <w:r w:rsidR="00A3131F" w:rsidRPr="0049727F">
        <w:t xml:space="preserve"> </w:t>
      </w:r>
      <w:r w:rsidRPr="0049727F">
        <w:t xml:space="preserve">complexity </w:t>
      </w:r>
      <w:r w:rsidR="00A3131F" w:rsidRPr="0049727F">
        <w:t>based on</w:t>
      </w:r>
      <w:r w:rsidR="000B6825" w:rsidRPr="0049727F">
        <w:t xml:space="preserve"> their</w:t>
      </w:r>
      <w:r w:rsidR="00A3131F" w:rsidRPr="0049727F">
        <w:t xml:space="preserve"> structure,</w:t>
      </w:r>
      <w:r w:rsidR="000B6825" w:rsidRPr="0049727F">
        <w:t xml:space="preserve"> particularly in terms of density, resilience, and connectedness</w:t>
      </w:r>
      <w:r w:rsidRPr="0049727F">
        <w:t>.</w:t>
      </w:r>
      <w:r w:rsidR="003745B3" w:rsidRPr="0049727F">
        <w:t xml:space="preserve"> </w:t>
      </w:r>
      <w:r w:rsidR="00FA7697">
        <w:t xml:space="preserve">Such measures extend the toolkit commonly used by urban morphologists (Talen 2003). </w:t>
      </w:r>
      <w:r w:rsidR="003745B3" w:rsidRPr="0049727F">
        <w:t xml:space="preserve">Extended definitions of and algorithms for the following measures can be found in Newman (2010) and </w:t>
      </w:r>
      <w:r w:rsidR="000C383F">
        <w:t>Barthélemy</w:t>
      </w:r>
      <w:r w:rsidR="003745B3" w:rsidRPr="0049727F">
        <w:t xml:space="preserve"> (2011).</w:t>
      </w:r>
      <w:r w:rsidRPr="0049727F">
        <w:t xml:space="preserve"> </w:t>
      </w:r>
      <w:r w:rsidR="003745B3" w:rsidRPr="0049727F">
        <w:t xml:space="preserve">The measures </w:t>
      </w:r>
      <w:r w:rsidR="00C510E5" w:rsidRPr="0049727F">
        <w:t xml:space="preserve">here </w:t>
      </w:r>
      <w:r w:rsidR="003745B3" w:rsidRPr="0049727F">
        <w:t>are divided into metric measures and topological measures</w:t>
      </w:r>
      <w:r w:rsidR="008C6462" w:rsidRPr="0049727F">
        <w:t>, but it is worth noting that in a planar graph, topological and metric properties are interrelated (Masucci et al. 2009)</w:t>
      </w:r>
      <w:r w:rsidR="003745B3" w:rsidRPr="0049727F">
        <w:t>.</w:t>
      </w:r>
    </w:p>
    <w:p w:rsidR="00700620" w:rsidRPr="0049727F" w:rsidRDefault="003745B3" w:rsidP="004A4DE6">
      <w:r w:rsidRPr="0049727F">
        <w:rPr>
          <w:i/>
        </w:rPr>
        <w:t>M</w:t>
      </w:r>
      <w:r w:rsidR="00700620" w:rsidRPr="0049727F">
        <w:rPr>
          <w:i/>
        </w:rPr>
        <w:t>etric structure</w:t>
      </w:r>
      <w:r w:rsidR="00700620" w:rsidRPr="0049727F">
        <w:t xml:space="preserve"> can be measured in terms of lengths</w:t>
      </w:r>
      <w:r w:rsidR="000B6825" w:rsidRPr="0049727F">
        <w:t xml:space="preserve"> (i.e., edge weights)</w:t>
      </w:r>
      <w:r w:rsidR="00700620" w:rsidRPr="0049727F">
        <w:t xml:space="preserve"> and area</w:t>
      </w:r>
      <w:r w:rsidR="00836F29" w:rsidRPr="0049727F">
        <w:t xml:space="preserve"> and represent</w:t>
      </w:r>
      <w:r w:rsidRPr="0049727F">
        <w:t>s</w:t>
      </w:r>
      <w:r w:rsidR="00836F29" w:rsidRPr="0049727F">
        <w:t xml:space="preserve"> common transportation-design variables (</w:t>
      </w:r>
      <w:r w:rsidRPr="0049727F">
        <w:t>e.g</w:t>
      </w:r>
      <w:r w:rsidR="00836F29" w:rsidRPr="0049727F">
        <w:t>.</w:t>
      </w:r>
      <w:r w:rsidRPr="0049727F">
        <w:t>,</w:t>
      </w:r>
      <w:r w:rsidR="00836F29" w:rsidRPr="0049727F">
        <w:t xml:space="preserve"> Cervero and Kockelman 1997; Ewing and Cervero 2010)</w:t>
      </w:r>
      <w:r w:rsidR="00700620" w:rsidRPr="0049727F">
        <w:t xml:space="preserve">. The </w:t>
      </w:r>
      <w:r w:rsidR="00700620" w:rsidRPr="0049727F">
        <w:rPr>
          <w:i/>
        </w:rPr>
        <w:t>average street length</w:t>
      </w:r>
      <w:r w:rsidR="00700620" w:rsidRPr="0049727F">
        <w:t>, the mean edge length in the undirected representation of the graph, serves as a linear proxy for block size and indicates how fine-grained or coarse-grained the network is</w:t>
      </w:r>
      <w:r w:rsidR="004E6D25">
        <w:t xml:space="preserve"> (see Sevtsuk et al. [2016] for a discussion of block size)</w:t>
      </w:r>
      <w:r w:rsidR="00700620" w:rsidRPr="0049727F">
        <w:t xml:space="preserve">. The </w:t>
      </w:r>
      <w:r w:rsidR="00700620" w:rsidRPr="0049727F">
        <w:rPr>
          <w:i/>
        </w:rPr>
        <w:t>node density</w:t>
      </w:r>
      <w:r w:rsidR="00700620" w:rsidRPr="0049727F">
        <w:t xml:space="preserve"> is the number of nodes divided by the area covered by the network, and the </w:t>
      </w:r>
      <w:r w:rsidR="00700620" w:rsidRPr="0049727F">
        <w:rPr>
          <w:i/>
        </w:rPr>
        <w:t>intersection density</w:t>
      </w:r>
      <w:r w:rsidR="00700620" w:rsidRPr="0049727F">
        <w:t xml:space="preserve"> is the node density of the set of nodes with more than one street emanating from them (thus excluding cul-de-sacs). The </w:t>
      </w:r>
      <w:r w:rsidR="00700620" w:rsidRPr="0049727F">
        <w:rPr>
          <w:i/>
        </w:rPr>
        <w:t>edge density</w:t>
      </w:r>
      <w:r w:rsidR="00700620" w:rsidRPr="0049727F">
        <w:t xml:space="preserve"> is the linear sum </w:t>
      </w:r>
      <w:r w:rsidR="00D77E54" w:rsidRPr="0049727F">
        <w:t>of all</w:t>
      </w:r>
      <w:r w:rsidR="00836F29" w:rsidRPr="0049727F">
        <w:t xml:space="preserve"> </w:t>
      </w:r>
      <w:r w:rsidR="00700620" w:rsidRPr="0049727F">
        <w:t xml:space="preserve">edge lengths divided by the area, and the </w:t>
      </w:r>
      <w:r w:rsidR="00700620" w:rsidRPr="0049727F">
        <w:rPr>
          <w:i/>
        </w:rPr>
        <w:t>street density</w:t>
      </w:r>
      <w:r w:rsidR="00700620" w:rsidRPr="0049727F">
        <w:t xml:space="preserve"> is the linear sum of all edges in the undirected representation of the graph divided by the area.</w:t>
      </w:r>
      <w:r w:rsidR="004C576E" w:rsidRPr="0049727F">
        <w:t xml:space="preserve"> These four density measures all provide further indication of how fine-grained the network is. Finally, the average circuity </w:t>
      </w:r>
      <w:r w:rsidR="00D77E54" w:rsidRPr="0049727F">
        <w:t>divides</w:t>
      </w:r>
      <w:r w:rsidR="00836F29" w:rsidRPr="0049727F">
        <w:t xml:space="preserve"> the sum of all edge lengths </w:t>
      </w:r>
      <w:r w:rsidR="00D77E54" w:rsidRPr="0049727F">
        <w:t>by</w:t>
      </w:r>
      <w:r w:rsidR="00836F29" w:rsidRPr="0049727F">
        <w:t xml:space="preserve"> the sum of the great-circle distances between the nodes incident to each edge (</w:t>
      </w:r>
      <w:r w:rsidRPr="0049727F">
        <w:t>cf.</w:t>
      </w:r>
      <w:r w:rsidR="00273B6B">
        <w:t xml:space="preserve"> Levinson and </w:t>
      </w:r>
      <w:r w:rsidR="00273B6B" w:rsidRPr="00273B6B">
        <w:t>El-Geneidy</w:t>
      </w:r>
      <w:r w:rsidR="00273B6B">
        <w:t xml:space="preserve"> 2009;</w:t>
      </w:r>
      <w:r w:rsidRPr="0049727F">
        <w:t xml:space="preserve"> </w:t>
      </w:r>
      <w:r w:rsidR="000C383F">
        <w:t>Barthélemy</w:t>
      </w:r>
      <w:r w:rsidR="00836F29" w:rsidRPr="0049727F">
        <w:t xml:space="preserve"> 2011; Strano et al. 2012; Giacomin and Levinson 2015).</w:t>
      </w:r>
      <w:r w:rsidR="00D77E54" w:rsidRPr="0049727F">
        <w:t xml:space="preserve"> This circuity measure is the average ratio between an edge length and the straight-line distance between the two nodes it links.</w:t>
      </w:r>
      <w:r w:rsidR="008C6462" w:rsidRPr="0049727F">
        <w:t xml:space="preserve"> </w:t>
      </w:r>
    </w:p>
    <w:p w:rsidR="00423FEE" w:rsidRPr="0049727F" w:rsidRDefault="00941780" w:rsidP="004A4DE6">
      <w:r>
        <w:t xml:space="preserve">Street connectivity </w:t>
      </w:r>
      <w:r w:rsidRPr="008A610E">
        <w:rPr>
          <w:i/>
        </w:rPr>
        <w:t>metrics</w:t>
      </w:r>
      <w:r>
        <w:t xml:space="preserve"> </w:t>
      </w:r>
      <w:r w:rsidR="008A610E">
        <w:t xml:space="preserve">can behave inconsistently based on how study areas are drawn (Knight and Marshall 2015). Alternative </w:t>
      </w:r>
      <w:r w:rsidR="008A610E">
        <w:rPr>
          <w:i/>
        </w:rPr>
        <w:t>t</w:t>
      </w:r>
      <w:r w:rsidR="00D77E54" w:rsidRPr="0049727F">
        <w:rPr>
          <w:i/>
        </w:rPr>
        <w:t>opological measures</w:t>
      </w:r>
      <w:r w:rsidR="00D77E54" w:rsidRPr="0049727F">
        <w:t xml:space="preserve"> of street network structure</w:t>
      </w:r>
      <w:r w:rsidR="008A610E">
        <w:t xml:space="preserve"> may more robustly</w:t>
      </w:r>
      <w:r w:rsidR="00D77E54" w:rsidRPr="0049727F">
        <w:t xml:space="preserve"> indicate the connectedness and </w:t>
      </w:r>
      <w:r w:rsidR="008A610E">
        <w:t>resilience</w:t>
      </w:r>
      <w:r w:rsidR="00D77E54" w:rsidRPr="0049727F">
        <w:t xml:space="preserve"> of the network, and how these values are distributed. </w:t>
      </w:r>
      <w:r w:rsidR="00A3131F" w:rsidRPr="0049727F">
        <w:t xml:space="preserve">The </w:t>
      </w:r>
      <w:r w:rsidR="00A3131F" w:rsidRPr="0049727F">
        <w:rPr>
          <w:i/>
        </w:rPr>
        <w:t>average node degree</w:t>
      </w:r>
      <w:r w:rsidR="00A3131F" w:rsidRPr="0049727F">
        <w:t xml:space="preserve">, or mean number of edges incident to </w:t>
      </w:r>
      <w:r w:rsidR="006631AE" w:rsidRPr="0049727F">
        <w:t>each</w:t>
      </w:r>
      <w:r w:rsidR="00A3131F" w:rsidRPr="0049727F">
        <w:t xml:space="preserve"> </w:t>
      </w:r>
      <w:r w:rsidR="004A4DE6" w:rsidRPr="0049727F">
        <w:t>node</w:t>
      </w:r>
      <w:r w:rsidR="00A3131F" w:rsidRPr="0049727F">
        <w:t>, quantifies how well the nodes are</w:t>
      </w:r>
      <w:r w:rsidR="00D77E54" w:rsidRPr="0049727F">
        <w:t xml:space="preserve"> connected</w:t>
      </w:r>
      <w:r w:rsidR="00A3131F" w:rsidRPr="0049727F">
        <w:t xml:space="preserve">, are average. Similarly but more concretely, the </w:t>
      </w:r>
      <w:r w:rsidR="00A3131F" w:rsidRPr="0049727F">
        <w:rPr>
          <w:i/>
        </w:rPr>
        <w:t>average streets per intersection</w:t>
      </w:r>
      <w:r w:rsidR="00A3131F" w:rsidRPr="0049727F">
        <w:t xml:space="preserve"> measures the mean number of streets </w:t>
      </w:r>
      <w:r w:rsidR="00A3131F" w:rsidRPr="0049727F">
        <w:lastRenderedPageBreak/>
        <w:t>(i.e., edges in the undirected representation of the graph) that emanate from each intersection (i.e., node). This adapts the average node degree for physical form</w:t>
      </w:r>
      <w:r w:rsidR="00F75568" w:rsidRPr="0049727F">
        <w:t xml:space="preserve"> </w:t>
      </w:r>
      <w:r w:rsidR="00A3131F" w:rsidRPr="0049727F">
        <w:t>rather than circulation and flow. The distribution and proportion of number of streets per intersection characterizes the type, prevalence, and spatial distribution of intersection connectedness in the network.</w:t>
      </w:r>
    </w:p>
    <w:p w:rsidR="005F06A4" w:rsidRPr="0049727F" w:rsidRDefault="007057D3" w:rsidP="004A4DE6">
      <w:r w:rsidRPr="0049727F">
        <w:t xml:space="preserve">The </w:t>
      </w:r>
      <w:r w:rsidRPr="0049727F">
        <w:rPr>
          <w:i/>
        </w:rPr>
        <w:t xml:space="preserve">eccentricity </w:t>
      </w:r>
      <w:r w:rsidRPr="0049727F">
        <w:t xml:space="preserve">of a node is the </w:t>
      </w:r>
      <w:r w:rsidR="000D3952" w:rsidRPr="0049727F">
        <w:t xml:space="preserve">maximum of the shortest-path distances (weighted by length) between it and each other node in the network, and represents </w:t>
      </w:r>
      <w:r w:rsidRPr="0049727F">
        <w:t>how far the node is from the node that is furthest from it. The</w:t>
      </w:r>
      <w:r w:rsidR="000D3952" w:rsidRPr="0049727F">
        <w:t xml:space="preserve"> </w:t>
      </w:r>
      <w:r w:rsidR="000D3952" w:rsidRPr="0049727F">
        <w:rPr>
          <w:i/>
        </w:rPr>
        <w:t>diameter</w:t>
      </w:r>
      <w:r w:rsidR="000D3952" w:rsidRPr="0049727F">
        <w:t xml:space="preserve"> of a network is the maximum eccentricity of any node in the network and the</w:t>
      </w:r>
      <w:r w:rsidRPr="0049727F">
        <w:t xml:space="preserve"> </w:t>
      </w:r>
      <w:r w:rsidRPr="0049727F">
        <w:rPr>
          <w:i/>
        </w:rPr>
        <w:t>radius</w:t>
      </w:r>
      <w:r w:rsidRPr="0049727F">
        <w:t xml:space="preserve"> of a </w:t>
      </w:r>
      <w:r w:rsidR="000D3952" w:rsidRPr="0049727F">
        <w:t xml:space="preserve">network </w:t>
      </w:r>
      <w:r w:rsidRPr="0049727F">
        <w:t xml:space="preserve">is the minimum eccentricity of any node in the </w:t>
      </w:r>
      <w:r w:rsidR="000D3952" w:rsidRPr="0049727F">
        <w:t>network</w:t>
      </w:r>
      <w:r w:rsidRPr="0049727F">
        <w:t>.</w:t>
      </w:r>
      <w:r w:rsidR="000D3952" w:rsidRPr="0049727F">
        <w:t xml:space="preserve"> The </w:t>
      </w:r>
      <w:r w:rsidR="000D3952" w:rsidRPr="0049727F">
        <w:rPr>
          <w:i/>
        </w:rPr>
        <w:t>center</w:t>
      </w:r>
      <w:r w:rsidR="000D3952" w:rsidRPr="0049727F">
        <w:t xml:space="preserve"> of a network is the node or set of nodes whose eccentricity equals the radius and the </w:t>
      </w:r>
      <w:r w:rsidR="000D3952" w:rsidRPr="0049727F">
        <w:rPr>
          <w:i/>
        </w:rPr>
        <w:t>periphery</w:t>
      </w:r>
      <w:r w:rsidR="000D3952" w:rsidRPr="0049727F">
        <w:t xml:space="preserve"> of a network is the node or set of nodes whose eccentricity equals the diameter.</w:t>
      </w:r>
      <w:r w:rsidRPr="0049727F">
        <w:t xml:space="preserve"> The</w:t>
      </w:r>
      <w:r w:rsidR="000D3952" w:rsidRPr="0049727F">
        <w:t>se</w:t>
      </w:r>
      <w:r w:rsidRPr="0049727F">
        <w:t xml:space="preserve"> </w:t>
      </w:r>
      <w:r w:rsidR="002363C5" w:rsidRPr="0049727F">
        <w:t xml:space="preserve">distances </w:t>
      </w:r>
      <w:r w:rsidRPr="0049727F">
        <w:t>me</w:t>
      </w:r>
      <w:r w:rsidR="00744EF9" w:rsidRPr="0049727F">
        <w:t>asure</w:t>
      </w:r>
      <w:r w:rsidR="002363C5" w:rsidRPr="0049727F">
        <w:t xml:space="preserve"> network complexity </w:t>
      </w:r>
      <w:r w:rsidR="00744EF9" w:rsidRPr="0049727F">
        <w:t>in terms of</w:t>
      </w:r>
      <w:r w:rsidR="002363C5" w:rsidRPr="0049727F">
        <w:t xml:space="preserve"> size, structure, and </w:t>
      </w:r>
      <w:r w:rsidR="00744EF9" w:rsidRPr="0049727F">
        <w:t>shape</w:t>
      </w:r>
      <w:r w:rsidR="005F06A4" w:rsidRPr="0049727F">
        <w:t>.</w:t>
      </w:r>
    </w:p>
    <w:p w:rsidR="00C10876" w:rsidRDefault="005F06A4" w:rsidP="004A4DE6">
      <w:r w:rsidRPr="0049727F">
        <w:rPr>
          <w:i/>
        </w:rPr>
        <w:t>Connectivity</w:t>
      </w:r>
      <w:r w:rsidRPr="0049727F">
        <w:t xml:space="preserve"> measures the minimum number of nodes or edges that must be removed from a connected graph to disconnect the network</w:t>
      </w:r>
      <w:r w:rsidR="00245A2E">
        <w:t xml:space="preserve"> (cf. Dill [2004] for a discussion of street connectivity in a less formal graph-theoretic sense)</w:t>
      </w:r>
      <w:r w:rsidRPr="0049727F">
        <w:t xml:space="preserve">. This is a measure of robustness as complex networks with high connectivity provide more routing choices to agents and are more robust against failure. However, node and edge connectivity is less useful for approximately planar networks like street networks: </w:t>
      </w:r>
      <w:r w:rsidRPr="0049727F">
        <w:rPr>
          <w:i/>
        </w:rPr>
        <w:t>most</w:t>
      </w:r>
      <w:r w:rsidRPr="0049727F">
        <w:t xml:space="preserve"> street networks will have connectivity of </w:t>
      </w:r>
      <w:r w:rsidRPr="0049727F">
        <w:rPr>
          <w:i/>
        </w:rPr>
        <w:t>1</w:t>
      </w:r>
      <w:r w:rsidRPr="0049727F">
        <w:t xml:space="preserve">, because the presence of a single cul-de-sac indicates that the removal of just one node or edge will disconnect the network. Rather, the </w:t>
      </w:r>
      <w:r w:rsidRPr="0049727F">
        <w:rPr>
          <w:i/>
        </w:rPr>
        <w:t>average node connectivity</w:t>
      </w:r>
      <w:r w:rsidRPr="0049727F">
        <w:t xml:space="preserve"> of a network – the mean number of internally node-disjoint path</w:t>
      </w:r>
      <w:r w:rsidR="00A32303">
        <w:t xml:space="preserve">s between each pair of nodes </w:t>
      </w:r>
      <w:r w:rsidRPr="0049727F">
        <w:t>– more usefully represents the expected number of nodes that must be removed to disconnect a randomly selected pair of non-adjacent nodes</w:t>
      </w:r>
      <w:r w:rsidR="0012566C" w:rsidRPr="0049727F">
        <w:t xml:space="preserve"> (Beineke et al. 2002</w:t>
      </w:r>
      <w:r w:rsidR="008C06E6">
        <w:t xml:space="preserve">; Dankelmann and </w:t>
      </w:r>
      <w:r w:rsidR="008C06E6" w:rsidRPr="008C06E6">
        <w:t>Oellermann</w:t>
      </w:r>
      <w:r w:rsidR="008C06E6">
        <w:t xml:space="preserve"> 2003</w:t>
      </w:r>
      <w:r w:rsidR="0012566C" w:rsidRPr="0049727F">
        <w:t>)</w:t>
      </w:r>
      <w:r w:rsidRPr="0049727F">
        <w:t>.</w:t>
      </w:r>
      <w:r w:rsidR="00745E29" w:rsidRPr="0049727F">
        <w:t xml:space="preserve"> This is a useful indicator of resilience.</w:t>
      </w:r>
    </w:p>
    <w:p w:rsidR="005F06A4" w:rsidRPr="0049727F" w:rsidRDefault="005F06A4" w:rsidP="004A4DE6">
      <w:r w:rsidRPr="0049727F">
        <w:t xml:space="preserve">Other measures of connectedness – such as intersection density, node degree distribution, and centrality/clustering (discussed below) – may capture the nature of a street network’s </w:t>
      </w:r>
      <w:r w:rsidR="00745E29" w:rsidRPr="0049727F">
        <w:t>resilience and connectedness</w:t>
      </w:r>
      <w:r w:rsidRPr="0049727F">
        <w:t xml:space="preserve"> better than</w:t>
      </w:r>
      <w:r w:rsidR="00745E29" w:rsidRPr="0049727F">
        <w:t xml:space="preserve"> standard</w:t>
      </w:r>
      <w:r w:rsidRPr="0049727F">
        <w:t xml:space="preserve"> node or edge connectivity can. Networks with low connectivity may have multiple single points of failure, leaving the system particularly vulnerable. This can be seen in urban design through permeability and choke points: if circulation is forced through single points of failure, traffic jams ensue and circulation networks can fail. Connectivity has also been linked to street </w:t>
      </w:r>
      <w:r w:rsidRPr="0049727F">
        <w:lastRenderedPageBreak/>
        <w:t>network pedestrian volum</w:t>
      </w:r>
      <w:r w:rsidR="00CF7E51">
        <w:t>e (Hajrashouliha and Yin 2015</w:t>
      </w:r>
      <w:r w:rsidR="00906F3A">
        <w:t>; see also Jiang 2009; Jiang et al. 2009</w:t>
      </w:r>
      <w:r w:rsidR="00CF7E51">
        <w:t>).</w:t>
      </w:r>
    </w:p>
    <w:p w:rsidR="003745B3" w:rsidRPr="0049727F" w:rsidRDefault="00744EF9" w:rsidP="004A4DE6">
      <w:r w:rsidRPr="0049727F">
        <w:t>Network d</w:t>
      </w:r>
      <w:r w:rsidR="0012566C" w:rsidRPr="0049727F">
        <w:t xml:space="preserve">istances, </w:t>
      </w:r>
      <w:r w:rsidRPr="0049727F">
        <w:t>degrees</w:t>
      </w:r>
      <w:r w:rsidR="0012566C" w:rsidRPr="0049727F">
        <w:t>, and connectivity</w:t>
      </w:r>
      <w:r w:rsidRPr="0049727F">
        <w:t xml:space="preserve"> </w:t>
      </w:r>
      <w:r w:rsidR="002363C5" w:rsidRPr="0049727F">
        <w:t>are</w:t>
      </w:r>
      <w:r w:rsidR="0012566C" w:rsidRPr="0049727F">
        <w:t xml:space="preserve"> significantly</w:t>
      </w:r>
      <w:r w:rsidR="002363C5" w:rsidRPr="0049727F">
        <w:t xml:space="preserve"> </w:t>
      </w:r>
      <w:r w:rsidR="005F06A4" w:rsidRPr="0049727F">
        <w:t xml:space="preserve">constrained </w:t>
      </w:r>
      <w:r w:rsidR="002363C5" w:rsidRPr="0049727F">
        <w:t xml:space="preserve">by spatial embeddedness and </w:t>
      </w:r>
      <w:r w:rsidR="005F06A4" w:rsidRPr="0049727F">
        <w:t xml:space="preserve">approximate </w:t>
      </w:r>
      <w:r w:rsidR="002363C5" w:rsidRPr="0049727F">
        <w:t>planarity</w:t>
      </w:r>
      <w:r w:rsidR="005F06A4" w:rsidRPr="0049727F">
        <w:t xml:space="preserve"> (O’Sullivan 2014), so measures of clustering and centrality may better reveal topological structure and its distribution</w:t>
      </w:r>
      <w:r w:rsidR="002363C5" w:rsidRPr="0049727F">
        <w:t>.</w:t>
      </w:r>
      <w:r w:rsidR="005F06A4" w:rsidRPr="0049727F">
        <w:t xml:space="preserve"> </w:t>
      </w:r>
      <w:r w:rsidR="007057D3" w:rsidRPr="0049727F">
        <w:t xml:space="preserve">The </w:t>
      </w:r>
      <w:r w:rsidR="007057D3" w:rsidRPr="0049727F">
        <w:rPr>
          <w:i/>
        </w:rPr>
        <w:t>clustering coefficient</w:t>
      </w:r>
      <w:r w:rsidR="007057D3" w:rsidRPr="0049727F">
        <w:t xml:space="preserve"> of a node is the ratio of the number of edges between its neighbors to the maximum possible number of edges that could exist between these nei</w:t>
      </w:r>
      <w:r w:rsidR="003745B3" w:rsidRPr="0049727F">
        <w:t>ghbors</w:t>
      </w:r>
      <w:r w:rsidR="00B34D4B">
        <w:t xml:space="preserve"> (Opsahl and </w:t>
      </w:r>
      <w:r w:rsidR="00B34D4B" w:rsidRPr="00B34D4B">
        <w:t>Panzarasa</w:t>
      </w:r>
      <w:r w:rsidR="00B34D4B">
        <w:t xml:space="preserve"> 2009)</w:t>
      </w:r>
      <w:r w:rsidR="003745B3" w:rsidRPr="0049727F">
        <w:t>.</w:t>
      </w:r>
      <w:r w:rsidR="007D2E57" w:rsidRPr="0049727F">
        <w:t xml:space="preserve"> The </w:t>
      </w:r>
      <w:r w:rsidR="007D2E57" w:rsidRPr="0049727F">
        <w:rPr>
          <w:i/>
        </w:rPr>
        <w:t>weighted clustering coefficient</w:t>
      </w:r>
      <w:r w:rsidR="007D2E57" w:rsidRPr="0049727F">
        <w:t xml:space="preserve"> wei</w:t>
      </w:r>
      <w:r w:rsidR="005B4879" w:rsidRPr="0049727F">
        <w:t>ghts this ratio by edge length and t</w:t>
      </w:r>
      <w:r w:rsidR="007D2E57" w:rsidRPr="0049727F">
        <w:t xml:space="preserve">he </w:t>
      </w:r>
      <w:r w:rsidR="007D2E57" w:rsidRPr="0049727F">
        <w:rPr>
          <w:i/>
        </w:rPr>
        <w:t>average clustering coefficient</w:t>
      </w:r>
      <w:r w:rsidR="007D2E57" w:rsidRPr="0049727F">
        <w:t xml:space="preserve"> is the mean of the clustering coefficients of all the nodes in the network.</w:t>
      </w:r>
      <w:r w:rsidR="003745B3" w:rsidRPr="0049727F">
        <w:t xml:space="preserve"> Th</w:t>
      </w:r>
      <w:r w:rsidR="007D2E57" w:rsidRPr="0049727F">
        <w:t>ese measure</w:t>
      </w:r>
      <w:r w:rsidR="003745B3" w:rsidRPr="0049727F">
        <w:t xml:space="preserve"> connectedness and complexity by</w:t>
      </w:r>
      <w:r w:rsidR="007057D3" w:rsidRPr="0049727F">
        <w:t xml:space="preserve"> how </w:t>
      </w:r>
      <w:r w:rsidR="003745B3" w:rsidRPr="0049727F">
        <w:t>thoroughly</w:t>
      </w:r>
      <w:r w:rsidR="007057D3" w:rsidRPr="0049727F">
        <w:t xml:space="preserve"> the neighbors of some node are linked to each other. Jiang and Claramunt (2004) extend this coefficient to neighborhoods within an arbitrary distance, rather than just proximate, to make it more appli</w:t>
      </w:r>
      <w:r w:rsidR="007D2E57" w:rsidRPr="0049727F">
        <w:t>cable to urban street networks.</w:t>
      </w:r>
    </w:p>
    <w:p w:rsidR="00C10876" w:rsidRDefault="000F3ACD" w:rsidP="004A4DE6">
      <w:r w:rsidRPr="0049727F">
        <w:t>Measures of centrality indicate the most important nodes in a network</w:t>
      </w:r>
      <w:r w:rsidR="00C50916">
        <w:t xml:space="preserve"> (Huang et al. 2016</w:t>
      </w:r>
      <w:r w:rsidR="00D23020">
        <w:t>; Zhong et al. 2017</w:t>
      </w:r>
      <w:r w:rsidR="00C50916">
        <w:t>)</w:t>
      </w:r>
      <w:r w:rsidRPr="0049727F">
        <w:t xml:space="preserve">. </w:t>
      </w:r>
      <w:r w:rsidR="00275805" w:rsidRPr="0049727F">
        <w:rPr>
          <w:i/>
        </w:rPr>
        <w:t>Betweenness centrality</w:t>
      </w:r>
      <w:r w:rsidR="00275805" w:rsidRPr="0049727F">
        <w:t xml:space="preserve"> assesses the importance of a node by evaluating the number of shortest paths that pass through it</w:t>
      </w:r>
      <w:r w:rsidR="007057D3" w:rsidRPr="0049727F">
        <w:t xml:space="preserve"> (</w:t>
      </w:r>
      <w:r w:rsidR="000C383F">
        <w:t>Barthélemy</w:t>
      </w:r>
      <w:r w:rsidR="007057D3" w:rsidRPr="0049727F">
        <w:t xml:space="preserve"> 2004</w:t>
      </w:r>
      <w:r w:rsidR="00535F6B">
        <w:t>; Ermagun and Levinson 2017</w:t>
      </w:r>
      <w:r w:rsidR="007057D3" w:rsidRPr="0049727F">
        <w:t>)</w:t>
      </w:r>
      <w:r w:rsidR="005B4879" w:rsidRPr="0049727F">
        <w:t>. T</w:t>
      </w:r>
      <w:r w:rsidR="007057D3" w:rsidRPr="0049727F">
        <w:t xml:space="preserve">he </w:t>
      </w:r>
      <w:r w:rsidR="005B4879" w:rsidRPr="0049727F">
        <w:t>average betweenness centrality is the mean of betweenness centralities of all the nodes in the network (</w:t>
      </w:r>
      <w:r w:rsidR="000C383F">
        <w:t>Barthélemy</w:t>
      </w:r>
      <w:r w:rsidR="005B4879" w:rsidRPr="0049727F">
        <w:t xml:space="preserve"> 2011).</w:t>
      </w:r>
      <w:r w:rsidR="00E23B05" w:rsidRPr="0049727F">
        <w:t xml:space="preserve"> In particular, the maximum betweenness centrality in a network </w:t>
      </w:r>
      <w:r w:rsidR="00745E29" w:rsidRPr="0049727F">
        <w:t>specifies</w:t>
      </w:r>
      <w:r w:rsidR="00E23B05" w:rsidRPr="0049727F">
        <w:t xml:space="preserve"> the proportion of shortest paths that pass through the most important node.</w:t>
      </w:r>
      <w:r w:rsidR="005B4879" w:rsidRPr="0049727F">
        <w:t xml:space="preserve"> </w:t>
      </w:r>
      <w:r w:rsidR="00745E29" w:rsidRPr="0049727F">
        <w:t>This is an indicator of resilience: n</w:t>
      </w:r>
      <w:r w:rsidR="00E23B05" w:rsidRPr="0049727F">
        <w:t xml:space="preserve">etworks with a high maximum betweenness centrality are more prone to failure or inefficiency should this single choke point fail. </w:t>
      </w:r>
      <w:r w:rsidR="007057D3" w:rsidRPr="0049727F">
        <w:t xml:space="preserve">Betweenness centrality can also be calculated for weighted networks </w:t>
      </w:r>
      <w:r w:rsidR="005B4879" w:rsidRPr="0049727F">
        <w:t xml:space="preserve">(Barrat et al. 2004). </w:t>
      </w:r>
      <w:r w:rsidR="000C383F">
        <w:t>Barthélemy</w:t>
      </w:r>
      <w:r w:rsidR="007057D3" w:rsidRPr="0049727F">
        <w:t xml:space="preserve"> et al. (2013) use</w:t>
      </w:r>
      <w:r w:rsidR="005B4879" w:rsidRPr="0049727F">
        <w:t>s</w:t>
      </w:r>
      <w:r w:rsidR="007057D3" w:rsidRPr="0049727F">
        <w:t xml:space="preserve"> betweenness centrality to </w:t>
      </w:r>
      <w:r w:rsidR="002363C5" w:rsidRPr="0049727F">
        <w:t xml:space="preserve">identify </w:t>
      </w:r>
      <w:r w:rsidR="007057D3" w:rsidRPr="0049727F">
        <w:t>top-down intervention</w:t>
      </w:r>
      <w:r w:rsidR="002363C5" w:rsidRPr="0049727F">
        <w:t>s</w:t>
      </w:r>
      <w:r w:rsidR="007057D3" w:rsidRPr="0049727F">
        <w:t xml:space="preserve"> versus bottom-up self-organization and evolution of the urban fabric in Paris. </w:t>
      </w:r>
    </w:p>
    <w:p w:rsidR="00722E4E" w:rsidRPr="0049727F" w:rsidRDefault="00884E6E" w:rsidP="004A4DE6">
      <w:r w:rsidRPr="0049727F">
        <w:rPr>
          <w:i/>
        </w:rPr>
        <w:t>Closeness centrality</w:t>
      </w:r>
      <w:r w:rsidRPr="0049727F">
        <w:t xml:space="preserve"> represents, for each node, the reciprocal of the sum of the distance from this node to all others in the network (optionally weighted by length)</w:t>
      </w:r>
      <w:r w:rsidR="007F33AE" w:rsidRPr="0049727F">
        <w:t>: that is, nodes rank as more central if they are on average closer to all other nodes</w:t>
      </w:r>
      <w:r w:rsidR="00A3659B">
        <w:t xml:space="preserve"> (Wang et al. 2011)</w:t>
      </w:r>
      <w:r w:rsidRPr="0049727F">
        <w:t xml:space="preserve">. The </w:t>
      </w:r>
      <w:r w:rsidRPr="0049727F">
        <w:rPr>
          <w:i/>
        </w:rPr>
        <w:t>average closeness centrality</w:t>
      </w:r>
      <w:r w:rsidRPr="0049727F">
        <w:t xml:space="preserve"> is the mean of the closeness centralities of all the nodes in the network.</w:t>
      </w:r>
      <w:r w:rsidR="005053E5" w:rsidRPr="0049727F">
        <w:t xml:space="preserve"> </w:t>
      </w:r>
      <w:r w:rsidR="00722E4E" w:rsidRPr="0049727F">
        <w:t xml:space="preserve">Finally, </w:t>
      </w:r>
      <w:r w:rsidR="00D0251D" w:rsidRPr="0049727F">
        <w:rPr>
          <w:i/>
        </w:rPr>
        <w:t>PageRank</w:t>
      </w:r>
      <w:r w:rsidR="00722E4E" w:rsidRPr="0049727F">
        <w:t xml:space="preserve"> (the algorithm Google uses to rank web pages) is a variant of network centrality, namely eigenvector centrality (Brin and Page </w:t>
      </w:r>
      <w:r w:rsidR="00085A54">
        <w:t>1998</w:t>
      </w:r>
      <w:r w:rsidR="00722E4E" w:rsidRPr="0049727F">
        <w:t xml:space="preserve">). </w:t>
      </w:r>
      <w:r w:rsidR="00D0251D" w:rsidRPr="0049727F">
        <w:t>PageRank</w:t>
      </w:r>
      <w:r w:rsidR="00722E4E" w:rsidRPr="0049727F">
        <w:t xml:space="preserve"> ranks nodes based on the structure of incoming links and the rank of the source node, </w:t>
      </w:r>
      <w:r w:rsidR="00722E4E" w:rsidRPr="0049727F">
        <w:lastRenderedPageBreak/>
        <w:t>and may also be applied to street networks (</w:t>
      </w:r>
      <w:r w:rsidR="004B28C3">
        <w:t xml:space="preserve">Jiang 2008; </w:t>
      </w:r>
      <w:r w:rsidR="00722E4E" w:rsidRPr="0049727F">
        <w:t>Ag</w:t>
      </w:r>
      <w:r w:rsidR="004B28C3">
        <w:t>ryzkov et al. 2012; 2013;</w:t>
      </w:r>
      <w:r w:rsidR="00722E4E" w:rsidRPr="0049727F">
        <w:t xml:space="preserve"> Chin and Wen 2015</w:t>
      </w:r>
      <w:r w:rsidR="004B28C3">
        <w:t>; Gleich 2015</w:t>
      </w:r>
      <w:r w:rsidR="00722E4E" w:rsidRPr="0049727F">
        <w:t>).</w:t>
      </w:r>
    </w:p>
    <w:p w:rsidR="007057D3" w:rsidRPr="0049727F" w:rsidRDefault="00884E6E" w:rsidP="004A4DE6">
      <w:r w:rsidRPr="0049727F">
        <w:t xml:space="preserve">Measures of centrality are typically used in combination to assess street networks. </w:t>
      </w:r>
      <w:r w:rsidR="007057D3" w:rsidRPr="0049727F">
        <w:t>Porta et al. (2006a; 2006b</w:t>
      </w:r>
      <w:r w:rsidR="000B23A6">
        <w:t>; 2010</w:t>
      </w:r>
      <w:r w:rsidR="007057D3" w:rsidRPr="0049727F">
        <w:t>) demonstrate a multiple centrality assessment methodology for a</w:t>
      </w:r>
      <w:r w:rsidRPr="0049727F">
        <w:t>nalyzing urban street networks and identify</w:t>
      </w:r>
      <w:r w:rsidR="007057D3" w:rsidRPr="0049727F">
        <w:t xml:space="preserve"> signatures and differences between planned and self-organized cities. Crucitti et al. (2006</w:t>
      </w:r>
      <w:r w:rsidR="00A779E9">
        <w:t xml:space="preserve">a; </w:t>
      </w:r>
      <w:r w:rsidR="00A779E9" w:rsidRPr="0049727F">
        <w:t>2006</w:t>
      </w:r>
      <w:r w:rsidR="00A779E9">
        <w:t>b</w:t>
      </w:r>
      <w:r w:rsidR="007057D3" w:rsidRPr="0049727F">
        <w:t xml:space="preserve">) examine closeness, betweenness, and information as measures of urban network centrality. The Urban Network Analysis Toolbox (Sevtsuk and Mekonnen 2012) </w:t>
      </w:r>
      <w:r w:rsidRPr="0049727F">
        <w:t>analyzes</w:t>
      </w:r>
      <w:r w:rsidR="007057D3" w:rsidRPr="0049727F">
        <w:t xml:space="preserve"> </w:t>
      </w:r>
      <w:r w:rsidRPr="0049727F">
        <w:t>betweenness centrality, closeness centrality</w:t>
      </w:r>
      <w:r w:rsidR="007057D3" w:rsidRPr="0049727F">
        <w:t>, and accessibility in urban street networks.</w:t>
      </w:r>
    </w:p>
    <w:p w:rsidR="007057D3" w:rsidRPr="0049727F" w:rsidRDefault="00884E6E" w:rsidP="004A4DE6">
      <w:r w:rsidRPr="0049727F">
        <w:t xml:space="preserve">Finally, it is worth mentioning space syntax theory and dual graphs. The street networks discussed so far are </w:t>
      </w:r>
      <w:r w:rsidRPr="0049727F">
        <w:rPr>
          <w:i/>
        </w:rPr>
        <w:t>primal</w:t>
      </w:r>
      <w:r w:rsidRPr="0049727F">
        <w:t xml:space="preserve">: the graphs represent intersections as nodes and street segments as edges. </w:t>
      </w:r>
      <w:r w:rsidR="003745B3" w:rsidRPr="0049727F">
        <w:t>In</w:t>
      </w:r>
      <w:r w:rsidR="00265402" w:rsidRPr="0049727F">
        <w:t xml:space="preserve"> contrast,</w:t>
      </w:r>
      <w:r w:rsidR="003745B3" w:rsidRPr="0049727F">
        <w:t xml:space="preserve"> a </w:t>
      </w:r>
      <w:r w:rsidR="003745B3" w:rsidRPr="0049727F">
        <w:rPr>
          <w:i/>
        </w:rPr>
        <w:t>dual graph</w:t>
      </w:r>
      <w:r w:rsidR="003745B3" w:rsidRPr="0049727F">
        <w:t xml:space="preserve"> </w:t>
      </w:r>
      <w:r w:rsidR="00265402" w:rsidRPr="0049727F">
        <w:t>inverts this</w:t>
      </w:r>
      <w:r w:rsidRPr="0049727F">
        <w:t xml:space="preserve"> network topology:</w:t>
      </w:r>
      <w:r w:rsidR="003745B3" w:rsidRPr="0049727F">
        <w:t xml:space="preserve"> </w:t>
      </w:r>
      <w:r w:rsidRPr="0049727F">
        <w:t xml:space="preserve">a </w:t>
      </w:r>
      <w:r w:rsidR="003745B3" w:rsidRPr="0049727F">
        <w:t xml:space="preserve">city’s streets are represented as nodes and the intersections are represented as edges. Such a </w:t>
      </w:r>
      <w:r w:rsidRPr="0049727F">
        <w:t xml:space="preserve">representation seems a bit odd, but </w:t>
      </w:r>
      <w:r w:rsidR="003745B3" w:rsidRPr="0049727F">
        <w:t>provides certain advantages in analyzing the network</w:t>
      </w:r>
      <w:r w:rsidRPr="0049727F">
        <w:t xml:space="preserve"> topology</w:t>
      </w:r>
      <w:r w:rsidR="003745B3" w:rsidRPr="0049727F">
        <w:t xml:space="preserve"> (Crucitti et al. </w:t>
      </w:r>
      <w:r w:rsidR="00A779E9" w:rsidRPr="0049727F">
        <w:t>2006</w:t>
      </w:r>
      <w:r w:rsidR="00A779E9">
        <w:t xml:space="preserve">a; </w:t>
      </w:r>
      <w:r w:rsidR="00A779E9" w:rsidRPr="0049727F">
        <w:t>2006</w:t>
      </w:r>
      <w:r w:rsidR="00A779E9">
        <w:t>b</w:t>
      </w:r>
      <w:r w:rsidR="003745B3" w:rsidRPr="0049727F">
        <w:t>). Dual graphs form the foundation of space</w:t>
      </w:r>
      <w:r w:rsidRPr="0049727F">
        <w:t xml:space="preserve"> syntax, </w:t>
      </w:r>
      <w:r w:rsidR="007057D3" w:rsidRPr="0049727F">
        <w:t>another method of analyzing u</w:t>
      </w:r>
      <w:r w:rsidRPr="0049727F">
        <w:t xml:space="preserve">rban networks and configuration. Space syntax analyzes </w:t>
      </w:r>
      <w:r w:rsidR="007057D3" w:rsidRPr="0049727F">
        <w:t xml:space="preserve">axial </w:t>
      </w:r>
      <w:r w:rsidRPr="0049727F">
        <w:t>street lines</w:t>
      </w:r>
      <w:r w:rsidR="007057D3" w:rsidRPr="0049727F">
        <w:t xml:space="preserve"> </w:t>
      </w:r>
      <w:r w:rsidRPr="0049727F">
        <w:t>and</w:t>
      </w:r>
      <w:r w:rsidR="007057D3" w:rsidRPr="0049727F">
        <w:t xml:space="preserve"> measure</w:t>
      </w:r>
      <w:r w:rsidRPr="0049727F">
        <w:t>s</w:t>
      </w:r>
      <w:r w:rsidR="007057D3" w:rsidRPr="0049727F">
        <w:t xml:space="preserve"> the depth from some network edge to others</w:t>
      </w:r>
      <w:r w:rsidRPr="0049727F">
        <w:t xml:space="preserve"> </w:t>
      </w:r>
      <w:r w:rsidR="007057D3" w:rsidRPr="0049727F">
        <w:t xml:space="preserve">(Hillier et al. 1976; </w:t>
      </w:r>
      <w:r w:rsidRPr="0049727F">
        <w:t xml:space="preserve">cf. </w:t>
      </w:r>
      <w:r w:rsidR="007057D3" w:rsidRPr="0049727F">
        <w:t xml:space="preserve">Ratti 2004). Marcus and Legeby (2012) use space syntax to measure social capital in neighborhoods, through an explicit urban complexity lens. Jiang and Claramunt (2002) integrate an adapted space syntax – compensating for difficulties with axial lines – into computational GIS. Space syntax has formed the basis of many other adapted approaches to analytical urban design (e.g., Karimi 2012). </w:t>
      </w:r>
      <w:r w:rsidRPr="0049727F">
        <w:t xml:space="preserve">This present study, however, focuses almost entirely on </w:t>
      </w:r>
      <w:r w:rsidR="00265402" w:rsidRPr="0049727F">
        <w:t xml:space="preserve">primal graphs because they retain all the geographic, spatial, metric information </w:t>
      </w:r>
      <w:r w:rsidR="00293CEC">
        <w:t>(</w:t>
      </w:r>
      <w:r w:rsidR="00293CEC" w:rsidRPr="00352693">
        <w:t>Ravulaparthy</w:t>
      </w:r>
      <w:r w:rsidR="00293CEC">
        <w:t xml:space="preserve"> and </w:t>
      </w:r>
      <w:r w:rsidR="00293CEC" w:rsidRPr="00293CEC">
        <w:t>Goulias</w:t>
      </w:r>
      <w:r w:rsidR="00293CEC">
        <w:t xml:space="preserve"> 2014) </w:t>
      </w:r>
      <w:r w:rsidR="00265402" w:rsidRPr="0049727F">
        <w:t>essential to urban form and design, that space syntax must disregard in its dual graphs.</w:t>
      </w:r>
    </w:p>
    <w:p w:rsidR="007057D3" w:rsidRPr="0049727F" w:rsidRDefault="007057D3" w:rsidP="0077058A">
      <w:pPr>
        <w:pStyle w:val="Heading2"/>
      </w:pPr>
      <w:bookmarkStart w:id="109" w:name="_Toc475721759"/>
      <w:bookmarkStart w:id="110" w:name="_Toc478997124"/>
      <w:r w:rsidRPr="0049727F">
        <w:t>Typology</w:t>
      </w:r>
      <w:r w:rsidR="00950CF5" w:rsidRPr="0049727F">
        <w:t xml:space="preserve"> of Complexity Measures</w:t>
      </w:r>
      <w:bookmarkEnd w:id="109"/>
      <w:bookmarkEnd w:id="110"/>
    </w:p>
    <w:p w:rsidR="007057D3" w:rsidRPr="0049727F" w:rsidRDefault="007057D3" w:rsidP="004A4DE6">
      <w:r w:rsidRPr="0049727F">
        <w:t xml:space="preserve">All of these methods of assessing the complexity of urban design, primarily at the neighborhood scale, can be fit together into a preliminary typology. Here the measures are grouped into </w:t>
      </w:r>
      <w:r w:rsidR="00873549">
        <w:t>five</w:t>
      </w:r>
      <w:r w:rsidRPr="0049727F">
        <w:t xml:space="preserve"> types: temporal, spatial, visual, </w:t>
      </w:r>
      <w:r w:rsidR="00873549">
        <w:t>fractal, and network</w:t>
      </w:r>
      <w:r w:rsidRPr="0049727F">
        <w:t>.</w:t>
      </w:r>
      <w:r w:rsidR="00085836" w:rsidRPr="0049727F">
        <w:t xml:space="preserve"> </w:t>
      </w:r>
      <w:r w:rsidR="002A2807">
        <w:t>While temporal measures are ideal for assessing the complexity of dynamics and process, the s</w:t>
      </w:r>
      <w:r w:rsidR="00085836" w:rsidRPr="0049727F">
        <w:t xml:space="preserve">patial, </w:t>
      </w:r>
      <w:r w:rsidR="00085836" w:rsidRPr="0049727F">
        <w:lastRenderedPageBreak/>
        <w:t>visual, and structural</w:t>
      </w:r>
      <w:r w:rsidR="00873549">
        <w:t xml:space="preserve"> (i.e., fractal and network)</w:t>
      </w:r>
      <w:r w:rsidRPr="0049727F">
        <w:t xml:space="preserve"> </w:t>
      </w:r>
      <w:r w:rsidR="00085836" w:rsidRPr="0049727F">
        <w:t>measures seem t</w:t>
      </w:r>
      <w:r w:rsidRPr="0049727F">
        <w:t xml:space="preserve">he most </w:t>
      </w:r>
      <w:r w:rsidR="00950CF5" w:rsidRPr="0049727F">
        <w:t>promising</w:t>
      </w:r>
      <w:r w:rsidRPr="0049727F">
        <w:t xml:space="preserve"> </w:t>
      </w:r>
      <w:r w:rsidR="00085836" w:rsidRPr="0049727F">
        <w:t xml:space="preserve">for measuring </w:t>
      </w:r>
      <w:r w:rsidR="00950CF5" w:rsidRPr="002A2807">
        <w:rPr>
          <w:i/>
        </w:rPr>
        <w:t>physical</w:t>
      </w:r>
      <w:r w:rsidR="00950CF5" w:rsidRPr="0049727F">
        <w:t xml:space="preserve"> </w:t>
      </w:r>
      <w:r w:rsidR="00085836" w:rsidRPr="0049727F">
        <w:t xml:space="preserve">complexity at the </w:t>
      </w:r>
      <w:r w:rsidRPr="0049727F">
        <w:t xml:space="preserve">scale </w:t>
      </w:r>
      <w:r w:rsidR="00085836" w:rsidRPr="0049727F">
        <w:t xml:space="preserve">of </w:t>
      </w:r>
      <w:r w:rsidR="00B758C9" w:rsidRPr="0049727F">
        <w:t>urban design.</w:t>
      </w:r>
      <w:r w:rsidR="002A2807">
        <w:t xml:space="preserve"> In particular, the following three chapters explore the network measures – the focus of this dissertation’s empirical work – in depth.</w:t>
      </w:r>
    </w:p>
    <w:tbl>
      <w:tblPr>
        <w:tblStyle w:val="TableGrid"/>
        <w:tblW w:w="8640" w:type="dxa"/>
        <w:tblInd w:w="108" w:type="dxa"/>
        <w:tblLook w:val="04A0" w:firstRow="1" w:lastRow="0" w:firstColumn="1" w:lastColumn="0" w:noHBand="0" w:noVBand="1"/>
      </w:tblPr>
      <w:tblGrid>
        <w:gridCol w:w="1989"/>
        <w:gridCol w:w="2578"/>
        <w:gridCol w:w="4073"/>
      </w:tblGrid>
      <w:tr w:rsidR="00B758C9" w:rsidRPr="0049727F" w:rsidTr="004E679E">
        <w:tc>
          <w:tcPr>
            <w:tcW w:w="1989" w:type="dxa"/>
            <w:shd w:val="clear" w:color="auto" w:fill="FFFFFF" w:themeFill="background1"/>
          </w:tcPr>
          <w:p w:rsidR="00B758C9" w:rsidRPr="0049727F" w:rsidRDefault="00B758C9" w:rsidP="004A4DE6">
            <w:pPr>
              <w:pStyle w:val="TableHeader"/>
            </w:pPr>
            <w:r w:rsidRPr="0049727F">
              <w:t>Category</w:t>
            </w:r>
          </w:p>
        </w:tc>
        <w:tc>
          <w:tcPr>
            <w:tcW w:w="2578" w:type="dxa"/>
            <w:shd w:val="clear" w:color="auto" w:fill="FFFFFF" w:themeFill="background1"/>
          </w:tcPr>
          <w:p w:rsidR="00B758C9" w:rsidRPr="0049727F" w:rsidRDefault="00B758C9" w:rsidP="004A4DE6">
            <w:pPr>
              <w:pStyle w:val="TableHeader"/>
            </w:pPr>
            <w:r w:rsidRPr="0049727F">
              <w:t>Measure of complexity</w:t>
            </w:r>
          </w:p>
        </w:tc>
        <w:tc>
          <w:tcPr>
            <w:tcW w:w="4073" w:type="dxa"/>
            <w:shd w:val="clear" w:color="auto" w:fill="FFFFFF" w:themeFill="background1"/>
          </w:tcPr>
          <w:p w:rsidR="00B758C9" w:rsidRPr="0049727F" w:rsidRDefault="00B758C9" w:rsidP="004A4DE6">
            <w:pPr>
              <w:pStyle w:val="TableHeader"/>
            </w:pPr>
            <w:r w:rsidRPr="0049727F">
              <w:t>Description</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t>Embedding time series</w:t>
            </w:r>
          </w:p>
        </w:tc>
        <w:tc>
          <w:tcPr>
            <w:tcW w:w="4073" w:type="dxa"/>
          </w:tcPr>
          <w:p w:rsidR="00B758C9" w:rsidRPr="0049727F" w:rsidRDefault="00B758C9" w:rsidP="004A4DE6">
            <w:pPr>
              <w:pStyle w:val="Tablebody"/>
            </w:pPr>
            <w:r w:rsidRPr="0049727F">
              <w:t>Examine variables in state space to reveal possible deep structure and patterns in data</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Shannon entropy</w:t>
            </w:r>
          </w:p>
        </w:tc>
        <w:tc>
          <w:tcPr>
            <w:tcW w:w="4073" w:type="dxa"/>
          </w:tcPr>
          <w:p w:rsidR="00B758C9" w:rsidRPr="0049727F" w:rsidRDefault="00B758C9" w:rsidP="004A4DE6">
            <w:pPr>
              <w:pStyle w:val="Tablebody"/>
            </w:pPr>
            <w:r w:rsidRPr="0049727F">
              <w:t>How unpredictable a sequence is, based on number of types and proportional abundance</w:t>
            </w: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Mean information gain</w:t>
            </w:r>
          </w:p>
        </w:tc>
        <w:tc>
          <w:tcPr>
            <w:tcW w:w="4073" w:type="dxa"/>
          </w:tcPr>
          <w:p w:rsidR="00B758C9" w:rsidRPr="0049727F" w:rsidRDefault="00B758C9" w:rsidP="004A4DE6">
            <w:pPr>
              <w:pStyle w:val="Tablebody"/>
            </w:pPr>
            <w:r w:rsidRPr="0049727F">
              <w:t>How much new information is gained from each subsequent datum</w:t>
            </w:r>
          </w:p>
        </w:tc>
      </w:tr>
      <w:tr w:rsidR="00B758C9" w:rsidRPr="0049727F" w:rsidTr="004E679E">
        <w:tc>
          <w:tcPr>
            <w:tcW w:w="1989" w:type="dxa"/>
          </w:tcPr>
          <w:p w:rsidR="00B758C9" w:rsidRPr="0049727F" w:rsidRDefault="00B758C9" w:rsidP="004A4DE6">
            <w:pPr>
              <w:pStyle w:val="Tablebody"/>
            </w:pPr>
            <w:r w:rsidRPr="0049727F">
              <w:t>Temporal</w:t>
            </w:r>
          </w:p>
        </w:tc>
        <w:tc>
          <w:tcPr>
            <w:tcW w:w="2578" w:type="dxa"/>
          </w:tcPr>
          <w:p w:rsidR="00B758C9" w:rsidRPr="0049727F" w:rsidRDefault="00B758C9" w:rsidP="004A4DE6">
            <w:pPr>
              <w:pStyle w:val="Tablebody"/>
            </w:pPr>
            <w:r w:rsidRPr="0049727F">
              <w:rPr>
                <w:rStyle w:val="TablebodyChar"/>
                <w:rFonts w:ascii="Minion Pro" w:hAnsi="Minion Pro"/>
              </w:rPr>
              <w:t>Fluctuation</w:t>
            </w:r>
            <w:r w:rsidRPr="0049727F">
              <w:t xml:space="preserve"> complexity</w:t>
            </w:r>
          </w:p>
        </w:tc>
        <w:tc>
          <w:tcPr>
            <w:tcW w:w="4073" w:type="dxa"/>
          </w:tcPr>
          <w:p w:rsidR="00B758C9" w:rsidRPr="0049727F" w:rsidRDefault="00B758C9" w:rsidP="004A4DE6">
            <w:pPr>
              <w:pStyle w:val="Tablebody"/>
            </w:pPr>
            <w:r w:rsidRPr="0049727F">
              <w:t>Amount of structure within a time series</w:t>
            </w:r>
          </w:p>
          <w:p w:rsidR="00305244" w:rsidRPr="0049727F" w:rsidRDefault="00305244" w:rsidP="004A4DE6">
            <w:pPr>
              <w:pStyle w:val="Tablebody"/>
            </w:pPr>
          </w:p>
        </w:tc>
      </w:tr>
      <w:tr w:rsidR="00B758C9" w:rsidRPr="0049727F" w:rsidTr="004E679E">
        <w:tc>
          <w:tcPr>
            <w:tcW w:w="1989" w:type="dxa"/>
          </w:tcPr>
          <w:p w:rsidR="00B758C9" w:rsidRPr="0049727F" w:rsidRDefault="00B758C9" w:rsidP="004A4DE6">
            <w:pPr>
              <w:pStyle w:val="Tablebody"/>
            </w:pPr>
            <w:r w:rsidRPr="0049727F">
              <w:t>Temporal, Spatial</w:t>
            </w:r>
          </w:p>
        </w:tc>
        <w:tc>
          <w:tcPr>
            <w:tcW w:w="2578" w:type="dxa"/>
          </w:tcPr>
          <w:p w:rsidR="00B758C9" w:rsidRPr="0049727F" w:rsidRDefault="00B758C9" w:rsidP="004A4DE6">
            <w:pPr>
              <w:pStyle w:val="Tablebody"/>
            </w:pPr>
            <w:r w:rsidRPr="0049727F">
              <w:t>Urban Transfer Entropy</w:t>
            </w:r>
          </w:p>
        </w:tc>
        <w:tc>
          <w:tcPr>
            <w:tcW w:w="4073" w:type="dxa"/>
          </w:tcPr>
          <w:p w:rsidR="00B758C9" w:rsidRPr="0049727F" w:rsidRDefault="00B758C9" w:rsidP="004A4DE6">
            <w:pPr>
              <w:pStyle w:val="Tablebody"/>
            </w:pPr>
            <w:r w:rsidRPr="0049727F">
              <w:t>Analytic tool for examining multi-scale urban patterns and flows</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Ewing and Clemente field guide</w:t>
            </w:r>
          </w:p>
        </w:tc>
        <w:tc>
          <w:tcPr>
            <w:tcW w:w="4073" w:type="dxa"/>
          </w:tcPr>
          <w:p w:rsidR="00B758C9" w:rsidRPr="0049727F" w:rsidRDefault="00B758C9" w:rsidP="004A4DE6">
            <w:pPr>
              <w:pStyle w:val="Tablebody"/>
            </w:pPr>
            <w:r w:rsidRPr="0049727F">
              <w:t>Set of methods for assessing the physical, visual complexity of the streetscape</w:t>
            </w:r>
          </w:p>
        </w:tc>
      </w:tr>
      <w:tr w:rsidR="00B758C9" w:rsidRPr="0049727F" w:rsidTr="004E679E">
        <w:tc>
          <w:tcPr>
            <w:tcW w:w="1989" w:type="dxa"/>
          </w:tcPr>
          <w:p w:rsidR="00B758C9" w:rsidRPr="0049727F" w:rsidRDefault="00B758C9" w:rsidP="004A4DE6">
            <w:pPr>
              <w:pStyle w:val="Tablebody"/>
            </w:pPr>
            <w:r w:rsidRPr="0049727F">
              <w:t>Visual</w:t>
            </w:r>
          </w:p>
        </w:tc>
        <w:tc>
          <w:tcPr>
            <w:tcW w:w="2578" w:type="dxa"/>
          </w:tcPr>
          <w:p w:rsidR="00B758C9" w:rsidRPr="0049727F" w:rsidRDefault="00B758C9" w:rsidP="004A4DE6">
            <w:pPr>
              <w:pStyle w:val="Tablebody"/>
            </w:pPr>
            <w:r w:rsidRPr="0049727F">
              <w:t>Cavalcante streetscape measure</w:t>
            </w:r>
          </w:p>
        </w:tc>
        <w:tc>
          <w:tcPr>
            <w:tcW w:w="4073" w:type="dxa"/>
          </w:tcPr>
          <w:p w:rsidR="00B758C9" w:rsidRPr="0049727F" w:rsidRDefault="00B758C9" w:rsidP="004A4DE6">
            <w:pPr>
              <w:pStyle w:val="Tablebody"/>
              <w:rPr>
                <w:noProof/>
              </w:rPr>
            </w:pPr>
            <w:r w:rsidRPr="0049727F">
              <w:rPr>
                <w:noProof/>
              </w:rPr>
              <w:t>Image processing method to assess visual complexity on contrast and spatial frequency</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Simpson diversity index</w:t>
            </w:r>
          </w:p>
        </w:tc>
        <w:tc>
          <w:tcPr>
            <w:tcW w:w="4073" w:type="dxa"/>
          </w:tcPr>
          <w:p w:rsidR="00B758C9" w:rsidRPr="0049727F" w:rsidRDefault="00B758C9" w:rsidP="004A4DE6">
            <w:pPr>
              <w:pStyle w:val="Tablebody"/>
            </w:pPr>
            <w:r w:rsidRPr="0049727F">
              <w:rPr>
                <w:noProof/>
              </w:rPr>
              <w:t>Assesses land use mix: how homogenous or heterogenous is the area of analysis?</w:t>
            </w:r>
          </w:p>
        </w:tc>
      </w:tr>
      <w:tr w:rsidR="00B758C9" w:rsidRPr="0049727F" w:rsidTr="004E679E">
        <w:tc>
          <w:tcPr>
            <w:tcW w:w="1989" w:type="dxa"/>
          </w:tcPr>
          <w:p w:rsidR="00B758C9" w:rsidRPr="0049727F" w:rsidRDefault="00B758C9" w:rsidP="004A4DE6">
            <w:pPr>
              <w:pStyle w:val="Tablebody"/>
            </w:pPr>
            <w:r w:rsidRPr="0049727F">
              <w:t>Spatial</w:t>
            </w:r>
          </w:p>
        </w:tc>
        <w:tc>
          <w:tcPr>
            <w:tcW w:w="2578" w:type="dxa"/>
          </w:tcPr>
          <w:p w:rsidR="00B758C9" w:rsidRPr="0049727F" w:rsidRDefault="00B758C9" w:rsidP="004A4DE6">
            <w:pPr>
              <w:pStyle w:val="Tablebody"/>
            </w:pPr>
            <w:r w:rsidRPr="0049727F">
              <w:t>Dissimilarity index</w:t>
            </w:r>
          </w:p>
        </w:tc>
        <w:tc>
          <w:tcPr>
            <w:tcW w:w="4073" w:type="dxa"/>
          </w:tcPr>
          <w:p w:rsidR="00B758C9" w:rsidRPr="0049727F" w:rsidRDefault="00B758C9" w:rsidP="004A4DE6">
            <w:pPr>
              <w:pStyle w:val="Tablebody"/>
            </w:pPr>
            <w:r w:rsidRPr="0049727F">
              <w:t>How does the land use mix within a subarea relate to the mix across the entire area?</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Hausdorff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Fractal</w:t>
            </w:r>
          </w:p>
        </w:tc>
        <w:tc>
          <w:tcPr>
            <w:tcW w:w="2578" w:type="dxa"/>
          </w:tcPr>
          <w:p w:rsidR="00B758C9" w:rsidRPr="0049727F" w:rsidRDefault="00B758C9" w:rsidP="004A4DE6">
            <w:pPr>
              <w:pStyle w:val="Tablebody"/>
            </w:pPr>
            <w:r w:rsidRPr="0049727F">
              <w:t>Box-counting fractal dimension</w:t>
            </w:r>
          </w:p>
        </w:tc>
        <w:tc>
          <w:tcPr>
            <w:tcW w:w="4073" w:type="dxa"/>
          </w:tcPr>
          <w:p w:rsidR="00B758C9" w:rsidRPr="0049727F" w:rsidRDefault="00B758C9" w:rsidP="004A4DE6">
            <w:pPr>
              <w:pStyle w:val="Tablebody"/>
            </w:pPr>
            <w:r w:rsidRPr="0049727F">
              <w:t>How a form’s complexity changes with regard to the scale at which it is measured</w:t>
            </w:r>
          </w:p>
        </w:tc>
      </w:tr>
      <w:tr w:rsidR="00B758C9" w:rsidRPr="0049727F" w:rsidTr="004E679E">
        <w:tc>
          <w:tcPr>
            <w:tcW w:w="1989" w:type="dxa"/>
          </w:tcPr>
          <w:p w:rsidR="00B758C9" w:rsidRPr="0049727F" w:rsidRDefault="00B758C9" w:rsidP="004A4DE6">
            <w:pPr>
              <w:pStyle w:val="Tablebody"/>
            </w:pPr>
            <w:r w:rsidRPr="0049727F">
              <w:t xml:space="preserve">Spatial, </w:t>
            </w:r>
          </w:p>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 xml:space="preserve">Destination </w:t>
            </w:r>
            <w:r w:rsidR="00F75568" w:rsidRPr="0049727F">
              <w:t>a</w:t>
            </w:r>
            <w:r w:rsidRPr="0049727F">
              <w:t>ccessibility</w:t>
            </w:r>
          </w:p>
        </w:tc>
        <w:tc>
          <w:tcPr>
            <w:tcW w:w="4073" w:type="dxa"/>
          </w:tcPr>
          <w:p w:rsidR="00B758C9" w:rsidRPr="0049727F" w:rsidRDefault="00C510E5" w:rsidP="004A4DE6">
            <w:pPr>
              <w:pStyle w:val="Tablebody"/>
            </w:pPr>
            <w:r w:rsidRPr="0049727F">
              <w:t>A function of land use entropy, amenity distribution, and network structure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streets per intersection</w:t>
            </w:r>
          </w:p>
        </w:tc>
        <w:tc>
          <w:tcPr>
            <w:tcW w:w="4073" w:type="dxa"/>
          </w:tcPr>
          <w:p w:rsidR="00F75568" w:rsidRPr="0049727F" w:rsidRDefault="00F75568" w:rsidP="004A4DE6">
            <w:pPr>
              <w:pStyle w:val="Tablebody"/>
            </w:pPr>
            <w:r w:rsidRPr="0049727F">
              <w:t xml:space="preserve">How well connected and permeable the physical form of the street network is, on </w:t>
            </w:r>
            <w:r w:rsidR="004A4DE6">
              <w:t>avg</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Proportion of streets per intersection</w:t>
            </w:r>
          </w:p>
        </w:tc>
        <w:tc>
          <w:tcPr>
            <w:tcW w:w="4073" w:type="dxa"/>
          </w:tcPr>
          <w:p w:rsidR="00F75568" w:rsidRPr="0049727F" w:rsidRDefault="00F75568" w:rsidP="004A4DE6">
            <w:pPr>
              <w:pStyle w:val="Tablebody"/>
            </w:pPr>
            <w:r w:rsidRPr="0049727F">
              <w:t>Characterizes the type, prevalence, and spatial distribution of intersection connectedness</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Average street length</w:t>
            </w:r>
          </w:p>
        </w:tc>
        <w:tc>
          <w:tcPr>
            <w:tcW w:w="4073" w:type="dxa"/>
          </w:tcPr>
          <w:p w:rsidR="00F75568" w:rsidRPr="0049727F" w:rsidRDefault="00F75568" w:rsidP="004A4DE6">
            <w:pPr>
              <w:pStyle w:val="Tablebody"/>
            </w:pPr>
            <w:r w:rsidRPr="0049727F">
              <w:t>How long the average block is between intersections; proxy for block size</w:t>
            </w:r>
          </w:p>
        </w:tc>
      </w:tr>
      <w:tr w:rsidR="00F75568" w:rsidRPr="0049727F" w:rsidTr="004E679E">
        <w:tc>
          <w:tcPr>
            <w:tcW w:w="1989" w:type="dxa"/>
          </w:tcPr>
          <w:p w:rsidR="00F75568" w:rsidRPr="0049727F" w:rsidRDefault="00F75568" w:rsidP="004A4DE6">
            <w:pPr>
              <w:pStyle w:val="Tablebody"/>
            </w:pPr>
            <w:r w:rsidRPr="0049727F">
              <w:t>Network</w:t>
            </w:r>
          </w:p>
        </w:tc>
        <w:tc>
          <w:tcPr>
            <w:tcW w:w="2578" w:type="dxa"/>
          </w:tcPr>
          <w:p w:rsidR="00F75568" w:rsidRPr="0049727F" w:rsidRDefault="00F75568" w:rsidP="004A4DE6">
            <w:pPr>
              <w:pStyle w:val="Tablebody"/>
            </w:pPr>
            <w:r w:rsidRPr="0049727F">
              <w:t>Node/intersection</w:t>
            </w:r>
            <w:r w:rsidR="0012566C" w:rsidRPr="0049727F">
              <w:t>, edge/street</w:t>
            </w:r>
            <w:r w:rsidRPr="0049727F">
              <w:t xml:space="preserve"> density</w:t>
            </w:r>
          </w:p>
        </w:tc>
        <w:tc>
          <w:tcPr>
            <w:tcW w:w="4073" w:type="dxa"/>
          </w:tcPr>
          <w:p w:rsidR="00F75568" w:rsidRPr="0049727F" w:rsidRDefault="0012566C" w:rsidP="004A4DE6">
            <w:pPr>
              <w:pStyle w:val="Tablebody"/>
            </w:pPr>
            <w:r w:rsidRPr="0049727F">
              <w:t>How fine- or coarse-grained the street network is</w:t>
            </w:r>
          </w:p>
        </w:tc>
      </w:tr>
      <w:tr w:rsidR="00F75568" w:rsidRPr="0049727F" w:rsidTr="004E679E">
        <w:tc>
          <w:tcPr>
            <w:tcW w:w="1989" w:type="dxa"/>
          </w:tcPr>
          <w:p w:rsidR="00F75568" w:rsidRPr="0049727F" w:rsidRDefault="0012566C" w:rsidP="004A4DE6">
            <w:pPr>
              <w:pStyle w:val="Tablebody"/>
            </w:pPr>
            <w:r w:rsidRPr="0049727F">
              <w:t xml:space="preserve">Network </w:t>
            </w:r>
          </w:p>
        </w:tc>
        <w:tc>
          <w:tcPr>
            <w:tcW w:w="2578" w:type="dxa"/>
          </w:tcPr>
          <w:p w:rsidR="00F75568" w:rsidRPr="0049727F" w:rsidRDefault="0012566C" w:rsidP="004A4DE6">
            <w:pPr>
              <w:pStyle w:val="Tablebody"/>
            </w:pPr>
            <w:r w:rsidRPr="0049727F">
              <w:t>Average circuity</w:t>
            </w:r>
          </w:p>
        </w:tc>
        <w:tc>
          <w:tcPr>
            <w:tcW w:w="4073" w:type="dxa"/>
          </w:tcPr>
          <w:p w:rsidR="00F75568" w:rsidRPr="0049727F" w:rsidRDefault="0012566C" w:rsidP="004A4DE6">
            <w:pPr>
              <w:pStyle w:val="Tablebody"/>
            </w:pPr>
            <w:r w:rsidRPr="0049727F">
              <w:t>How similar network distances are to straight-line distances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Diameter/periphery, radius/center</w:t>
            </w:r>
          </w:p>
        </w:tc>
        <w:tc>
          <w:tcPr>
            <w:tcW w:w="4073" w:type="dxa"/>
          </w:tcPr>
          <w:p w:rsidR="0012566C" w:rsidRPr="0049727F" w:rsidRDefault="0012566C" w:rsidP="004A4DE6">
            <w:pPr>
              <w:pStyle w:val="Tablebody"/>
            </w:pPr>
            <w:r w:rsidRPr="0049727F">
              <w:t>Measure network complexity in terms of max/min size, structure, and shape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Node/edge connectivity</w:t>
            </w:r>
          </w:p>
        </w:tc>
        <w:tc>
          <w:tcPr>
            <w:tcW w:w="4073" w:type="dxa"/>
          </w:tcPr>
          <w:p w:rsidR="0012566C" w:rsidRPr="0049727F" w:rsidRDefault="0012566C" w:rsidP="004A4DE6">
            <w:pPr>
              <w:pStyle w:val="Tablebody"/>
            </w:pPr>
            <w:r w:rsidRPr="0049727F">
              <w:t xml:space="preserve">What is the minimum number of nodes/edges </w:t>
            </w:r>
            <w:r w:rsidRPr="0049727F">
              <w:lastRenderedPageBreak/>
              <w:t>that must be removed to disconnect network?</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node connectivity</w:t>
            </w:r>
          </w:p>
        </w:tc>
        <w:tc>
          <w:tcPr>
            <w:tcW w:w="4073" w:type="dxa"/>
          </w:tcPr>
          <w:p w:rsidR="0012566C" w:rsidRPr="0049727F" w:rsidRDefault="0012566C" w:rsidP="004A4DE6">
            <w:pPr>
              <w:pStyle w:val="Tablebody"/>
            </w:pPr>
            <w:r w:rsidRPr="0049727F">
              <w:t>Average number of nodes that must be removed to disconnect some pair of non-adjacent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Clustering coefficient</w:t>
            </w:r>
          </w:p>
        </w:tc>
        <w:tc>
          <w:tcPr>
            <w:tcW w:w="4073" w:type="dxa"/>
          </w:tcPr>
          <w:p w:rsidR="0012566C" w:rsidRPr="0049727F" w:rsidRDefault="0012566C" w:rsidP="004A4DE6">
            <w:pPr>
              <w:pStyle w:val="Tablebody"/>
            </w:pPr>
            <w:r w:rsidRPr="0049727F">
              <w:t>Extent to which the neighbors of some node are linked to each other</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clustering coefficient</w:t>
            </w:r>
          </w:p>
        </w:tc>
        <w:tc>
          <w:tcPr>
            <w:tcW w:w="4073" w:type="dxa"/>
          </w:tcPr>
          <w:p w:rsidR="0012566C" w:rsidRPr="0049727F" w:rsidRDefault="00773B7B" w:rsidP="004A4DE6">
            <w:pPr>
              <w:pStyle w:val="Tablebody"/>
            </w:pPr>
            <w:r w:rsidRPr="0049727F">
              <w:t>Mean of the clustering coefficients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Betweenness centrality</w:t>
            </w:r>
          </w:p>
        </w:tc>
        <w:tc>
          <w:tcPr>
            <w:tcW w:w="4073" w:type="dxa"/>
          </w:tcPr>
          <w:p w:rsidR="0012566C" w:rsidRPr="0049727F" w:rsidRDefault="0012566C" w:rsidP="004A4DE6">
            <w:pPr>
              <w:pStyle w:val="Tablebody"/>
            </w:pPr>
            <w:r w:rsidRPr="0049727F">
              <w:t xml:space="preserve">The importance of a node in in terms of how many shortest paths </w:t>
            </w:r>
            <w:r w:rsidR="00773B7B" w:rsidRPr="0049727F">
              <w:t xml:space="preserve">use </w:t>
            </w:r>
            <w:r w:rsidRPr="0049727F">
              <w:t>that node</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Average betweenness centrality</w:t>
            </w:r>
          </w:p>
        </w:tc>
        <w:tc>
          <w:tcPr>
            <w:tcW w:w="4073" w:type="dxa"/>
          </w:tcPr>
          <w:p w:rsidR="0012566C" w:rsidRPr="0049727F" w:rsidRDefault="00773B7B" w:rsidP="004A4DE6">
            <w:pPr>
              <w:pStyle w:val="Tablebody"/>
            </w:pPr>
            <w:r w:rsidRPr="0049727F">
              <w:t>Mean</w:t>
            </w:r>
            <w:r w:rsidR="0012566C" w:rsidRPr="0049727F">
              <w:t xml:space="preserve"> of the between</w:t>
            </w:r>
            <w:r w:rsidRPr="0049727F">
              <w:t>ness centralities for all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773B7B" w:rsidP="004A4DE6">
            <w:pPr>
              <w:pStyle w:val="Tablebody"/>
            </w:pPr>
            <w:r w:rsidRPr="0049727F">
              <w:t xml:space="preserve">Closeness </w:t>
            </w:r>
            <w:r w:rsidR="0012566C" w:rsidRPr="0049727F">
              <w:t>centrality</w:t>
            </w:r>
          </w:p>
        </w:tc>
        <w:tc>
          <w:tcPr>
            <w:tcW w:w="4073" w:type="dxa"/>
          </w:tcPr>
          <w:p w:rsidR="0012566C" w:rsidRPr="0049727F" w:rsidRDefault="003F5692" w:rsidP="004A4DE6">
            <w:pPr>
              <w:pStyle w:val="Tablebody"/>
            </w:pPr>
            <w:r w:rsidRPr="0049727F">
              <w:t>Nodes rank as more central if they are on average closer to all other nodes</w:t>
            </w:r>
          </w:p>
        </w:tc>
      </w:tr>
      <w:tr w:rsidR="0012566C" w:rsidRPr="0049727F" w:rsidTr="004E679E">
        <w:tc>
          <w:tcPr>
            <w:tcW w:w="1989" w:type="dxa"/>
          </w:tcPr>
          <w:p w:rsidR="0012566C" w:rsidRPr="0049727F" w:rsidRDefault="0012566C" w:rsidP="004A4DE6">
            <w:pPr>
              <w:pStyle w:val="Tablebody"/>
            </w:pPr>
            <w:r w:rsidRPr="0049727F">
              <w:t>Network</w:t>
            </w:r>
          </w:p>
        </w:tc>
        <w:tc>
          <w:tcPr>
            <w:tcW w:w="2578" w:type="dxa"/>
          </w:tcPr>
          <w:p w:rsidR="0012566C" w:rsidRPr="0049727F" w:rsidRDefault="0012566C" w:rsidP="004A4DE6">
            <w:pPr>
              <w:pStyle w:val="Tablebody"/>
            </w:pPr>
            <w:r w:rsidRPr="0049727F">
              <w:t xml:space="preserve">Average </w:t>
            </w:r>
            <w:r w:rsidR="00773B7B" w:rsidRPr="0049727F">
              <w:t xml:space="preserve">closeness </w:t>
            </w:r>
            <w:r w:rsidRPr="0049727F">
              <w:t>centrality</w:t>
            </w:r>
          </w:p>
        </w:tc>
        <w:tc>
          <w:tcPr>
            <w:tcW w:w="4073" w:type="dxa"/>
          </w:tcPr>
          <w:p w:rsidR="0012566C" w:rsidRPr="0049727F" w:rsidRDefault="0012566C" w:rsidP="004A4DE6">
            <w:pPr>
              <w:pStyle w:val="Tablebody"/>
            </w:pPr>
            <w:r w:rsidRPr="0049727F">
              <w:t xml:space="preserve">Mean of the </w:t>
            </w:r>
            <w:r w:rsidR="00773B7B" w:rsidRPr="0049727F">
              <w:t>closeness</w:t>
            </w:r>
            <w:r w:rsidRPr="0049727F">
              <w:t xml:space="preserve"> centralities for all nodes</w:t>
            </w:r>
          </w:p>
          <w:p w:rsidR="00305244" w:rsidRPr="0049727F" w:rsidRDefault="00305244" w:rsidP="004A4DE6">
            <w:pPr>
              <w:pStyle w:val="Tablebody"/>
            </w:pPr>
          </w:p>
        </w:tc>
      </w:tr>
      <w:tr w:rsidR="003F5692" w:rsidRPr="0049727F" w:rsidTr="004E679E">
        <w:tc>
          <w:tcPr>
            <w:tcW w:w="1989" w:type="dxa"/>
          </w:tcPr>
          <w:p w:rsidR="003F5692" w:rsidRPr="0049727F" w:rsidRDefault="003F5692" w:rsidP="004A4DE6">
            <w:pPr>
              <w:pStyle w:val="Tablebody"/>
            </w:pPr>
            <w:r w:rsidRPr="0049727F">
              <w:t>Network</w:t>
            </w:r>
          </w:p>
        </w:tc>
        <w:tc>
          <w:tcPr>
            <w:tcW w:w="2578" w:type="dxa"/>
          </w:tcPr>
          <w:p w:rsidR="003F5692" w:rsidRPr="0049727F" w:rsidRDefault="00D0251D" w:rsidP="004A4DE6">
            <w:pPr>
              <w:pStyle w:val="Tablebody"/>
            </w:pPr>
            <w:r w:rsidRPr="0049727F">
              <w:t>PageRank</w:t>
            </w:r>
          </w:p>
        </w:tc>
        <w:tc>
          <w:tcPr>
            <w:tcW w:w="4073" w:type="dxa"/>
          </w:tcPr>
          <w:p w:rsidR="003F5692" w:rsidRPr="0049727F" w:rsidRDefault="003F5692" w:rsidP="004A4DE6">
            <w:pPr>
              <w:pStyle w:val="Tablebody"/>
            </w:pPr>
            <w:r w:rsidRPr="0049727F">
              <w:t>Ranking of node importance based on structure of incoming links</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Multiple centrality assessment</w:t>
            </w:r>
          </w:p>
        </w:tc>
        <w:tc>
          <w:tcPr>
            <w:tcW w:w="4073" w:type="dxa"/>
          </w:tcPr>
          <w:p w:rsidR="00B758C9" w:rsidRPr="0049727F" w:rsidRDefault="00B758C9" w:rsidP="004A4DE6">
            <w:pPr>
              <w:pStyle w:val="Tablebody"/>
            </w:pPr>
            <w:r w:rsidRPr="0049727F">
              <w:t>Uses primal, metric graphs to examine multiple indices of centrality</w:t>
            </w:r>
          </w:p>
        </w:tc>
      </w:tr>
      <w:tr w:rsidR="00B758C9" w:rsidRPr="0049727F" w:rsidTr="004E679E">
        <w:tc>
          <w:tcPr>
            <w:tcW w:w="1989" w:type="dxa"/>
          </w:tcPr>
          <w:p w:rsidR="00B758C9" w:rsidRPr="0049727F" w:rsidRDefault="00B758C9" w:rsidP="004A4DE6">
            <w:pPr>
              <w:pStyle w:val="Tablebody"/>
            </w:pPr>
            <w:r w:rsidRPr="0049727F">
              <w:t>Network</w:t>
            </w:r>
          </w:p>
        </w:tc>
        <w:tc>
          <w:tcPr>
            <w:tcW w:w="2578" w:type="dxa"/>
          </w:tcPr>
          <w:p w:rsidR="00B758C9" w:rsidRPr="0049727F" w:rsidRDefault="00B758C9" w:rsidP="004A4DE6">
            <w:pPr>
              <w:pStyle w:val="Tablebody"/>
            </w:pPr>
            <w:r w:rsidRPr="0049727F">
              <w:t>Space syntax</w:t>
            </w:r>
          </w:p>
        </w:tc>
        <w:tc>
          <w:tcPr>
            <w:tcW w:w="4073" w:type="dxa"/>
          </w:tcPr>
          <w:p w:rsidR="00B758C9" w:rsidRPr="0049727F" w:rsidRDefault="00B758C9" w:rsidP="004A4DE6">
            <w:pPr>
              <w:pStyle w:val="Tablebody"/>
            </w:pPr>
            <w:r w:rsidRPr="0049727F">
              <w:t>Uses dual, topological graphs to examine closeness centrality of a</w:t>
            </w:r>
            <w:r w:rsidR="0012566C" w:rsidRPr="0049727F">
              <w:t xml:space="preserve"> named</w:t>
            </w:r>
            <w:r w:rsidRPr="0049727F">
              <w:t xml:space="preserve"> street</w:t>
            </w:r>
          </w:p>
        </w:tc>
      </w:tr>
    </w:tbl>
    <w:p w:rsidR="007057D3" w:rsidRPr="0049727F" w:rsidRDefault="003A4B0B" w:rsidP="004A4DE6">
      <w:pPr>
        <w:pStyle w:val="Caption"/>
      </w:pPr>
      <w:bookmarkStart w:id="111" w:name="_Toc477200915"/>
      <w:r w:rsidRPr="0049727F">
        <w:t xml:space="preserve">Table </w:t>
      </w:r>
      <w:fldSimple w:instr=" STYLEREF 1 \s ">
        <w:r w:rsidR="000B2250">
          <w:rPr>
            <w:noProof/>
          </w:rPr>
          <w:t>4</w:t>
        </w:r>
      </w:fldSimple>
      <w:r w:rsidR="00981C16">
        <w:t>.</w:t>
      </w:r>
      <w:fldSimple w:instr=" SEQ Table \* ARABIC \s 1 ">
        <w:r w:rsidR="000B2250">
          <w:rPr>
            <w:noProof/>
          </w:rPr>
          <w:t>1</w:t>
        </w:r>
      </w:fldSimple>
      <w:r w:rsidR="00CA71E0">
        <w:rPr>
          <w:noProof/>
        </w:rPr>
        <w:t>.</w:t>
      </w:r>
      <w:r w:rsidRPr="0049727F">
        <w:t xml:space="preserve"> Typology of measures of the complexity of urban form/design</w:t>
      </w:r>
      <w:r w:rsidR="00754311">
        <w:t xml:space="preserve"> drawn from the discussion in section 4.4</w:t>
      </w:r>
      <w:r w:rsidRPr="0049727F">
        <w:t>.</w:t>
      </w:r>
      <w:bookmarkEnd w:id="111"/>
    </w:p>
    <w:p w:rsidR="007057D3" w:rsidRPr="0049727F" w:rsidRDefault="003A4B0B" w:rsidP="0077058A">
      <w:pPr>
        <w:pStyle w:val="Heading2"/>
      </w:pPr>
      <w:bookmarkStart w:id="112" w:name="_Toc475721760"/>
      <w:bookmarkStart w:id="113" w:name="_Toc478997125"/>
      <w:r w:rsidRPr="0049727F">
        <w:t>Discussion</w:t>
      </w:r>
      <w:bookmarkEnd w:id="112"/>
      <w:bookmarkEnd w:id="113"/>
    </w:p>
    <w:p w:rsidR="003F5692" w:rsidRPr="0049727F" w:rsidRDefault="007057D3" w:rsidP="004A4DE6">
      <w:r w:rsidRPr="0049727F">
        <w:t xml:space="preserve">Practitioners and theorists have expounded on </w:t>
      </w:r>
      <w:r w:rsidR="003F5692" w:rsidRPr="0049727F">
        <w:t>complexity’s</w:t>
      </w:r>
      <w:r w:rsidRPr="0049727F">
        <w:t xml:space="preserve"> value long before and long after the days of Jane Jacobs. Complexity </w:t>
      </w:r>
      <w:r w:rsidR="003F5692" w:rsidRPr="0049727F">
        <w:t>underlies</w:t>
      </w:r>
      <w:r w:rsidRPr="0049727F">
        <w:t xml:space="preserve"> urban resilience and sustainability planning (Jabareen 2013; </w:t>
      </w:r>
      <w:r w:rsidR="00C47831">
        <w:t xml:space="preserve">Peter and Swilling 2014; Wells 2014; </w:t>
      </w:r>
      <w:r w:rsidRPr="0049727F">
        <w:t>Mattsson and Jenelius 2015). Path dependence, hysteresis, and historical accidents all arise from complex systems and drastically affect the trajector</w:t>
      </w:r>
      <w:r w:rsidR="003F5692" w:rsidRPr="0049727F">
        <w:t>y of urban form (Siodla 2015): t</w:t>
      </w:r>
      <w:r w:rsidRPr="0049727F">
        <w:t>hese features are both products of urban design and constraints to urban design.</w:t>
      </w:r>
      <w:r w:rsidR="003F5692" w:rsidRPr="0049727F">
        <w:t xml:space="preserve"> </w:t>
      </w:r>
      <w:r w:rsidRPr="0049727F">
        <w:t xml:space="preserve">More complex urban environments are more resilient and robust. They provide greater opportunities for social encounter, mixing, and adaptation through social learning. Complexity entails greater connectivity, diversity, </w:t>
      </w:r>
      <w:r w:rsidR="00873549">
        <w:t xml:space="preserve">variety, </w:t>
      </w:r>
      <w:r w:rsidRPr="0049727F">
        <w:t>and sustainability. Today, prominent urban design movements such as the New Urbanism and Smart Growth openly em</w:t>
      </w:r>
      <w:r w:rsidR="00C47831">
        <w:t xml:space="preserve">brace the notion of </w:t>
      </w:r>
      <w:r w:rsidR="00C47831">
        <w:lastRenderedPageBreak/>
        <w:t>complexity</w:t>
      </w:r>
      <w:r w:rsidR="00293CEC">
        <w:t xml:space="preserve"> (</w:t>
      </w:r>
      <w:r w:rsidR="006677AC" w:rsidRPr="006677AC">
        <w:t>Duany, Plater-Zyberk &amp; Co.</w:t>
      </w:r>
      <w:r w:rsidR="006677AC">
        <w:t xml:space="preserve"> 2001; </w:t>
      </w:r>
      <w:r w:rsidR="004E679E">
        <w:t xml:space="preserve">Talen 2003; </w:t>
      </w:r>
      <w:r w:rsidR="00293CEC">
        <w:t>Sanders 2008</w:t>
      </w:r>
      <w:r w:rsidR="004E679E">
        <w:t xml:space="preserve">; </w:t>
      </w:r>
      <w:r w:rsidR="004E679E" w:rsidRPr="004E679E">
        <w:t>Congress for the New Urbanism</w:t>
      </w:r>
      <w:r w:rsidR="004E679E">
        <w:t xml:space="preserve"> 2015</w:t>
      </w:r>
      <w:r w:rsidR="00293CEC">
        <w:t>)</w:t>
      </w:r>
      <w:r w:rsidR="00C47831">
        <w:t>.</w:t>
      </w:r>
    </w:p>
    <w:p w:rsidR="005D7532" w:rsidRDefault="003F5692" w:rsidP="004A4DE6">
      <w:r w:rsidRPr="0049727F">
        <w:t>This chapter sought to refine what</w:t>
      </w:r>
      <w:r w:rsidR="007057D3" w:rsidRPr="0049727F">
        <w:t xml:space="preserve"> </w:t>
      </w:r>
      <w:r w:rsidRPr="0049727F">
        <w:t>“</w:t>
      </w:r>
      <w:r w:rsidR="007057D3" w:rsidRPr="0049727F">
        <w:t>complexity</w:t>
      </w:r>
      <w:r w:rsidRPr="0049727F">
        <w:t>”</w:t>
      </w:r>
      <w:r w:rsidR="007057D3" w:rsidRPr="0049727F">
        <w:t xml:space="preserve"> means in this context</w:t>
      </w:r>
      <w:r w:rsidRPr="0049727F">
        <w:t xml:space="preserve"> and in turn provide ways to measure it. </w:t>
      </w:r>
      <w:r w:rsidR="007057D3" w:rsidRPr="0049727F">
        <w:t xml:space="preserve">Of the three </w:t>
      </w:r>
      <w:r w:rsidR="001B7521">
        <w:t>categories</w:t>
      </w:r>
      <w:r w:rsidR="007057D3" w:rsidRPr="0049727F">
        <w:t xml:space="preserve"> of complexity </w:t>
      </w:r>
      <w:r w:rsidR="0042797B">
        <w:t>in the framework</w:t>
      </w:r>
      <w:r w:rsidR="007057D3" w:rsidRPr="0049727F">
        <w:t xml:space="preserve"> presented </w:t>
      </w:r>
      <w:r w:rsidR="00FB28FA">
        <w:t>in section 4.4.1</w:t>
      </w:r>
      <w:r w:rsidR="007057D3" w:rsidRPr="0049727F">
        <w:t xml:space="preserve">, </w:t>
      </w:r>
      <w:r w:rsidR="00124D00">
        <w:t>category</w:t>
      </w:r>
      <w:r w:rsidR="00124D00" w:rsidRPr="0049727F">
        <w:t xml:space="preserve"> </w:t>
      </w:r>
      <w:r w:rsidR="00D9624F">
        <w:t>I</w:t>
      </w:r>
      <w:r w:rsidR="007057D3" w:rsidRPr="0049727F">
        <w:t xml:space="preserve"> seems most appropriate for </w:t>
      </w:r>
      <w:r w:rsidR="0042797B">
        <w:t>conceptualizing</w:t>
      </w:r>
      <w:r w:rsidR="007057D3" w:rsidRPr="0049727F">
        <w:t xml:space="preserve"> the complexity of </w:t>
      </w:r>
      <w:r w:rsidR="007057D3" w:rsidRPr="0049727F">
        <w:rPr>
          <w:i/>
        </w:rPr>
        <w:t>difference</w:t>
      </w:r>
      <w:r w:rsidR="007057D3" w:rsidRPr="0049727F">
        <w:t>: how scrambled</w:t>
      </w:r>
      <w:r w:rsidR="0042797B">
        <w:t>-</w:t>
      </w:r>
      <w:r w:rsidR="007057D3" w:rsidRPr="0049727F">
        <w:t>up land uses and socioeconomic traits are.</w:t>
      </w:r>
      <w:r w:rsidR="0042797B">
        <w:t xml:space="preserve"> In other words, planners must consider and track this category of complexity when assessing variety, be it land use entropy, amenity accessibility, or social mixing and encounter.</w:t>
      </w:r>
      <w:r w:rsidR="007057D3" w:rsidRPr="0049727F">
        <w:t xml:space="preserve"> </w:t>
      </w:r>
      <w:r w:rsidR="0042797B">
        <w:t>Category II encapsulates the notion of</w:t>
      </w:r>
      <w:r w:rsidR="007057D3" w:rsidRPr="0049727F">
        <w:t xml:space="preserve"> </w:t>
      </w:r>
      <w:r w:rsidR="007057D3" w:rsidRPr="0049727F">
        <w:rPr>
          <w:i/>
        </w:rPr>
        <w:t>organized complexity</w:t>
      </w:r>
      <w:r w:rsidR="007057D3" w:rsidRPr="0049727F">
        <w:t>, where a balance between chaos and order is desirable, such as in visual complexity and structural complexity</w:t>
      </w:r>
      <w:r w:rsidR="00E902E7">
        <w:t xml:space="preserve"> (Montgomery 1998)</w:t>
      </w:r>
      <w:r w:rsidR="007057D3" w:rsidRPr="0049727F">
        <w:t>.</w:t>
      </w:r>
    </w:p>
    <w:p w:rsidR="007057D3" w:rsidRPr="0049727F" w:rsidRDefault="00024955" w:rsidP="004A4DE6">
      <w:r>
        <w:t xml:space="preserve">Take the example of visual complexity discussed in section 4.4.3: </w:t>
      </w:r>
      <w:r w:rsidR="0042797B">
        <w:t>too much disorder</w:t>
      </w:r>
      <w:r>
        <w:t xml:space="preserve"> (overstimulation and bewilderment)</w:t>
      </w:r>
      <w:r w:rsidR="0042797B">
        <w:t xml:space="preserve"> is as undesirable as too much order</w:t>
      </w:r>
      <w:r>
        <w:t xml:space="preserve"> (sterility and monotony)</w:t>
      </w:r>
      <w:r w:rsidR="0042797B">
        <w:t>.</w:t>
      </w:r>
      <w:r w:rsidR="007057D3" w:rsidRPr="0049727F">
        <w:t xml:space="preserve"> </w:t>
      </w:r>
      <w:r w:rsidR="0042797B">
        <w:t>Category III</w:t>
      </w:r>
      <w:r w:rsidR="007057D3" w:rsidRPr="0049727F">
        <w:t xml:space="preserve"> is most useful for </w:t>
      </w:r>
      <w:r w:rsidR="0042797B">
        <w:t xml:space="preserve">considering </w:t>
      </w:r>
      <w:r w:rsidR="007057D3" w:rsidRPr="0049727F">
        <w:rPr>
          <w:i/>
        </w:rPr>
        <w:t>ordered</w:t>
      </w:r>
      <w:r w:rsidR="007057D3" w:rsidRPr="0049727F">
        <w:t xml:space="preserve"> elements of urban design, </w:t>
      </w:r>
      <w:r w:rsidR="0042797B">
        <w:t>including</w:t>
      </w:r>
      <w:r w:rsidR="007057D3" w:rsidRPr="0049727F">
        <w:t xml:space="preserve"> when some have self-organized from an original disordered state.</w:t>
      </w:r>
      <w:r>
        <w:t xml:space="preserve"> </w:t>
      </w:r>
      <w:r w:rsidR="002B5774">
        <w:t xml:space="preserve">The gridded downtowns of Portland, New York, and other similar cities are high in category III complexity – as discussed in the following chapters. </w:t>
      </w:r>
      <w:r>
        <w:t xml:space="preserve">However, it </w:t>
      </w:r>
      <w:r w:rsidR="0042797B">
        <w:t xml:space="preserve">was </w:t>
      </w:r>
      <w:r w:rsidR="002B5774">
        <w:t xml:space="preserve">a </w:t>
      </w:r>
      <w:r>
        <w:t>similar lust for orderliness above all else</w:t>
      </w:r>
      <w:r w:rsidR="0042797B">
        <w:t xml:space="preserve"> that obsessed the modernist planners in their quest for perfect </w:t>
      </w:r>
      <w:r w:rsidRPr="00024955">
        <w:t xml:space="preserve">organization </w:t>
      </w:r>
      <w:r w:rsidR="0042797B">
        <w:t>and rational geometric logic</w:t>
      </w:r>
      <w:r>
        <w:t xml:space="preserve"> – that is, a quest to erase the city’s categories I and II complexity.</w:t>
      </w:r>
      <w:r w:rsidR="002B5774">
        <w:t xml:space="preserve"> This raises a question we return to later in this dissertation: is maximum order not the antithesis of complexity?</w:t>
      </w:r>
      <w:r>
        <w:t xml:space="preserve"> </w:t>
      </w:r>
    </w:p>
    <w:p w:rsidR="005D7532" w:rsidRDefault="007057D3" w:rsidP="004A4DE6">
      <w:r w:rsidRPr="0049727F">
        <w:t xml:space="preserve">The </w:t>
      </w:r>
      <w:r w:rsidR="003F5692" w:rsidRPr="0049727F">
        <w:t>typology</w:t>
      </w:r>
      <w:r w:rsidRPr="0049727F">
        <w:t xml:space="preserve"> </w:t>
      </w:r>
      <w:r w:rsidR="00FB28FA">
        <w:t xml:space="preserve">of complexity measures </w:t>
      </w:r>
      <w:r w:rsidRPr="0049727F">
        <w:t xml:space="preserve">presented in </w:t>
      </w:r>
      <w:r w:rsidR="00FB28FA">
        <w:t>section 4.5</w:t>
      </w:r>
      <w:r w:rsidRPr="0049727F">
        <w:t xml:space="preserve"> draws from different scientific disciplines to offer different measures of complexity that apply to urban </w:t>
      </w:r>
      <w:r w:rsidR="003F5692" w:rsidRPr="0049727F">
        <w:t xml:space="preserve">form and particularly to urban </w:t>
      </w:r>
      <w:r w:rsidRPr="0049727F">
        <w:t>design</w:t>
      </w:r>
      <w:r w:rsidR="003F5692" w:rsidRPr="0049727F">
        <w:t>’s scale</w:t>
      </w:r>
      <w:r w:rsidRPr="0049727F">
        <w:t xml:space="preserve"> o</w:t>
      </w:r>
      <w:r w:rsidR="00800AD9" w:rsidRPr="0049727F">
        <w:t>f intervention</w:t>
      </w:r>
      <w:r w:rsidRPr="0049727F">
        <w:t>.</w:t>
      </w:r>
      <w:r w:rsidR="00800AD9" w:rsidRPr="0049727F">
        <w:t xml:space="preserve"> In particular, the measures of network structure characterize the complexity of the circulation network in terms of density, resilience, and connectedness</w:t>
      </w:r>
      <w:r w:rsidR="00AA0C10" w:rsidRPr="0049727F">
        <w:t xml:space="preserve"> – concepts leveraged throughout the second half of this dissertation</w:t>
      </w:r>
      <w:r w:rsidR="00800AD9" w:rsidRPr="0049727F">
        <w:t>.</w:t>
      </w:r>
      <w:r w:rsidR="00AA0C10" w:rsidRPr="0049727F">
        <w:t xml:space="preserve"> </w:t>
      </w:r>
      <w:r w:rsidR="00800AD9" w:rsidRPr="0049727F">
        <w:t>These attributes</w:t>
      </w:r>
      <w:r w:rsidR="00743B2E" w:rsidRPr="0049727F">
        <w:t xml:space="preserve"> are rooted in urban planning and </w:t>
      </w:r>
      <w:r w:rsidR="004C1A13" w:rsidRPr="0049727F">
        <w:t>impact</w:t>
      </w:r>
      <w:r w:rsidR="00800AD9" w:rsidRPr="0049727F">
        <w:t xml:space="preserve"> </w:t>
      </w:r>
      <w:r w:rsidR="004C1A13">
        <w:t>how</w:t>
      </w:r>
      <w:r w:rsidR="00800AD9" w:rsidRPr="0049727F">
        <w:t xml:space="preserve"> an urban system’s </w:t>
      </w:r>
      <w:r w:rsidR="004C1A13">
        <w:t xml:space="preserve">physical form influences and structures complex human </w:t>
      </w:r>
      <w:r w:rsidR="00800AD9" w:rsidRPr="0049727F">
        <w:t>interactions</w:t>
      </w:r>
      <w:r w:rsidR="004C1A13">
        <w:t xml:space="preserve"> and</w:t>
      </w:r>
      <w:r w:rsidR="00800AD9" w:rsidRPr="0049727F">
        <w:t xml:space="preserve"> connections</w:t>
      </w:r>
      <w:r w:rsidR="004C1A13">
        <w:t xml:space="preserve"> – thus linking structure and dynamics</w:t>
      </w:r>
      <w:r w:rsidR="00800AD9" w:rsidRPr="0049727F">
        <w:t xml:space="preserve">. </w:t>
      </w:r>
    </w:p>
    <w:p w:rsidR="00743B2E" w:rsidRPr="0049727F" w:rsidRDefault="00743B2E" w:rsidP="004A4DE6">
      <w:r w:rsidRPr="0049727F">
        <w:rPr>
          <w:i/>
        </w:rPr>
        <w:t>Density</w:t>
      </w:r>
      <w:r w:rsidRPr="0049727F">
        <w:t xml:space="preserve"> refers to the concentration of elements per unit area, and in this study specifically refers to node, intersection, edge, and street density as discussed in Table 4.1 and section </w:t>
      </w:r>
      <w:r w:rsidRPr="0049727F">
        <w:lastRenderedPageBreak/>
        <w:t xml:space="preserve">4.4.6. </w:t>
      </w:r>
      <w:r w:rsidR="00444F53" w:rsidRPr="0049727F">
        <w:rPr>
          <w:i/>
        </w:rPr>
        <w:t>Connectedness</w:t>
      </w:r>
      <w:r w:rsidR="00444F53" w:rsidRPr="0049727F">
        <w:t xml:space="preserve"> comprises a basket of attributes related to permeability, path routing, and node degrees. The average number of streets per intersection and its related proportion (Table 4.1) characterize the type, prevalence, and spatial distribution of intersection connectedness. Similarly, clustering coefficients, node connectivity, edge connectivity, and most usefully average node connectivity – </w:t>
      </w:r>
      <w:r w:rsidR="00335181" w:rsidRPr="0049727F">
        <w:t xml:space="preserve">i.e., </w:t>
      </w:r>
      <w:r w:rsidR="00444F53" w:rsidRPr="0049727F">
        <w:t xml:space="preserve">the average number of nodes that must be removed to disconnect a randomly selected pair of non-adjacent nodes – can characterize </w:t>
      </w:r>
      <w:r w:rsidR="00335181" w:rsidRPr="0049727F">
        <w:t xml:space="preserve">how thoroughly </w:t>
      </w:r>
      <w:r w:rsidR="00754311" w:rsidRPr="0049727F">
        <w:t>linked</w:t>
      </w:r>
      <w:r w:rsidR="00335181" w:rsidRPr="0049727F">
        <w:t xml:space="preserve"> and permeable a network is. In turn, a</w:t>
      </w:r>
      <w:r w:rsidR="00444F53" w:rsidRPr="0049727F">
        <w:t xml:space="preserve">s discussed in </w:t>
      </w:r>
      <w:r w:rsidR="0049727F" w:rsidRPr="0049727F">
        <w:t xml:space="preserve">chapter </w:t>
      </w:r>
      <w:r w:rsidR="00444F53" w:rsidRPr="0049727F">
        <w:t>3,</w:t>
      </w:r>
      <w:r w:rsidR="00335181" w:rsidRPr="0049727F">
        <w:t xml:space="preserve"> network</w:t>
      </w:r>
      <w:r w:rsidR="00444F53" w:rsidRPr="0049727F">
        <w:t xml:space="preserve"> </w:t>
      </w:r>
      <w:r w:rsidR="00444F53" w:rsidRPr="0049727F">
        <w:rPr>
          <w:i/>
        </w:rPr>
        <w:t>r</w:t>
      </w:r>
      <w:r w:rsidRPr="0049727F">
        <w:rPr>
          <w:i/>
        </w:rPr>
        <w:t>esilience</w:t>
      </w:r>
      <w:r w:rsidR="00444F53" w:rsidRPr="0049727F">
        <w:t xml:space="preserve"> refers to the ability to </w:t>
      </w:r>
      <w:r w:rsidR="00754311">
        <w:t>r</w:t>
      </w:r>
      <w:r w:rsidR="00335181" w:rsidRPr="0049727F">
        <w:t>ecover or maintain similar functionality</w:t>
      </w:r>
      <w:r w:rsidR="00444F53" w:rsidRPr="0049727F">
        <w:t xml:space="preserve"> after a perturbation.</w:t>
      </w:r>
      <w:r w:rsidR="0049727F" w:rsidRPr="0049727F">
        <w:t xml:space="preserve"> Connectedness, along with centralities and measures of flow, can indicate how a street network can be resilient against floods, earthquakes, traffic collisions, or congestion </w:t>
      </w:r>
      <w:r w:rsidR="00754311">
        <w:t xml:space="preserve">and disruptions </w:t>
      </w:r>
      <w:r w:rsidR="0049727F" w:rsidRPr="0049727F">
        <w:t>of other sorts</w:t>
      </w:r>
      <w:r w:rsidR="00140A34">
        <w:t xml:space="preserve"> (Batty 2013; Mariusz and Piotr 2014; Wang 2015)</w:t>
      </w:r>
      <w:r w:rsidR="0049727F" w:rsidRPr="0049727F">
        <w:t>.</w:t>
      </w:r>
    </w:p>
    <w:p w:rsidR="005A07A3" w:rsidRPr="0049727F" w:rsidRDefault="00C406EF" w:rsidP="004A4DE6">
      <w:pPr>
        <w:rPr>
          <w:rFonts w:eastAsia="Times New Roman"/>
          <w:color w:val="333333"/>
        </w:rPr>
      </w:pPr>
      <w:r w:rsidRPr="0049727F">
        <w:t>The analytical framework developed here is generalizable to empirical research of multiple neighborhood types and design standards. In particular, network-analytic measures in this typology are applied empirically in the next two chapters. C</w:t>
      </w:r>
      <w:r w:rsidR="005A07A3" w:rsidRPr="0049727F">
        <w:t xml:space="preserve">hapter </w:t>
      </w:r>
      <w:r w:rsidRPr="0049727F">
        <w:t xml:space="preserve">5 </w:t>
      </w:r>
      <w:r w:rsidR="005A07A3" w:rsidRPr="0049727F">
        <w:t>presents a new toolkit for acquiring, constructing, analyzing, and vi</w:t>
      </w:r>
      <w:r w:rsidR="00B77CCA" w:rsidRPr="0049727F">
        <w:t>sualizing urban street networks and demonstrates it with a case study. Chapter</w:t>
      </w:r>
      <w:r w:rsidR="00386C04">
        <w:t>s</w:t>
      </w:r>
      <w:r w:rsidR="00B77CCA" w:rsidRPr="0049727F">
        <w:t xml:space="preserve"> 6</w:t>
      </w:r>
      <w:r w:rsidR="00386C04">
        <w:t xml:space="preserve"> and 7 conduct large empirical studies</w:t>
      </w:r>
      <w:r w:rsidR="00B77CCA" w:rsidRPr="0049727F">
        <w:t xml:space="preserve"> of street networks at multiple scales using the metrics introduced </w:t>
      </w:r>
      <w:r w:rsidR="00386C04">
        <w:t xml:space="preserve">here </w:t>
      </w:r>
      <w:r w:rsidR="00B77CCA" w:rsidRPr="0049727F">
        <w:t xml:space="preserve">in chapter 4 and </w:t>
      </w:r>
      <w:r w:rsidR="00386C04">
        <w:t xml:space="preserve">operationalized in </w:t>
      </w:r>
      <w:r w:rsidR="00B77CCA" w:rsidRPr="0049727F">
        <w:t>the toolkit introduced in chapter 5.</w:t>
      </w:r>
      <w:r w:rsidR="005A07A3" w:rsidRPr="0049727F">
        <w:br w:type="page"/>
      </w:r>
    </w:p>
    <w:p w:rsidR="00950CF5" w:rsidRPr="0049727F" w:rsidRDefault="00950CF5" w:rsidP="004A4DE6"/>
    <w:p w:rsidR="00DA3A42" w:rsidRPr="002B01B4" w:rsidRDefault="005A07A3" w:rsidP="002B01B4">
      <w:pPr>
        <w:pStyle w:val="Heading1"/>
      </w:pPr>
      <w:bookmarkStart w:id="114" w:name="_Toc475721761"/>
      <w:bookmarkStart w:id="115" w:name="_Toc478997126"/>
      <w:r w:rsidRPr="002B01B4">
        <w:t>Acquiring, Analyzing, and Visualizing Street Networ</w:t>
      </w:r>
      <w:r w:rsidR="00B439D2" w:rsidRPr="002B01B4">
        <w:t>ks</w:t>
      </w:r>
      <w:bookmarkEnd w:id="114"/>
      <w:bookmarkEnd w:id="115"/>
    </w:p>
    <w:p w:rsidR="005A07A3" w:rsidRPr="0049727F" w:rsidRDefault="005A07A3" w:rsidP="004A4DE6">
      <w:r w:rsidRPr="0049727F">
        <w:br w:type="page"/>
      </w:r>
    </w:p>
    <w:p w:rsidR="005A07A3" w:rsidRPr="0049727F" w:rsidRDefault="00093C73" w:rsidP="0077058A">
      <w:pPr>
        <w:pStyle w:val="Heading2"/>
      </w:pPr>
      <w:bookmarkStart w:id="116" w:name="_Toc475721762"/>
      <w:bookmarkStart w:id="117" w:name="_Toc478997127"/>
      <w:r w:rsidRPr="0049727F">
        <w:lastRenderedPageBreak/>
        <w:t>Abstract</w:t>
      </w:r>
      <w:bookmarkEnd w:id="116"/>
      <w:bookmarkEnd w:id="117"/>
    </w:p>
    <w:p w:rsidR="007F667C" w:rsidRDefault="0047645D" w:rsidP="004A4DE6">
      <w:r w:rsidRPr="0047645D">
        <w:t xml:space="preserve">Urban scholars have studied street networks in various ways, but there are data availability and consistency limitations to the current urban planning/street network analysis literature. To address these challenges, this </w:t>
      </w:r>
      <w:r>
        <w:t>chapter</w:t>
      </w:r>
      <w:r w:rsidRPr="0047645D">
        <w:t xml:space="preserv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w:t>
      </w:r>
      <w:r w:rsidR="00FD68A9">
        <w:t>political</w:t>
      </w:r>
      <w:r w:rsidRPr="0047645D">
        <w:t xml:space="preserve">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w:t>
      </w:r>
    </w:p>
    <w:p w:rsidR="007F667C" w:rsidRPr="0049727F" w:rsidRDefault="00093C73" w:rsidP="0077058A">
      <w:pPr>
        <w:pStyle w:val="Heading2"/>
      </w:pPr>
      <w:bookmarkStart w:id="118" w:name="_Toc475721763"/>
      <w:bookmarkStart w:id="119" w:name="_Toc478997128"/>
      <w:r w:rsidRPr="0049727F">
        <w:t>Introduction</w:t>
      </w:r>
      <w:bookmarkEnd w:id="118"/>
      <w:bookmarkEnd w:id="119"/>
    </w:p>
    <w:p w:rsidR="008F7E26" w:rsidRDefault="00040D10" w:rsidP="004A4DE6">
      <w:r>
        <w:t xml:space="preserve">In his </w:t>
      </w:r>
      <w:r w:rsidR="00485DF8">
        <w:t xml:space="preserve">1946 </w:t>
      </w:r>
      <w:r>
        <w:t xml:space="preserve">short story </w:t>
      </w:r>
      <w:r>
        <w:rPr>
          <w:i/>
        </w:rPr>
        <w:t>On Exactitude in Science</w:t>
      </w:r>
      <w:r>
        <w:t>, Jorge Luis Borges (1998</w:t>
      </w:r>
      <w:r w:rsidR="00485DF8">
        <w:t>, p. 325</w:t>
      </w:r>
      <w:r>
        <w:t>) wrote:</w:t>
      </w:r>
    </w:p>
    <w:p w:rsidR="00040D10" w:rsidRDefault="00720749" w:rsidP="00040D10">
      <w:pPr>
        <w:pStyle w:val="Quote"/>
      </w:pPr>
      <w:r>
        <w:t>…</w:t>
      </w:r>
      <w:r w:rsidR="00F24853">
        <w:t>I</w:t>
      </w:r>
      <w:r w:rsidR="00040D10" w:rsidRPr="00040D10">
        <w:t>n that Empire, the Art of Cartography attained such Perfection that the map of a single Province occupied the entirety of a City, and the map of the Empire, the entirety of a Province. In time, those Unconscionable Maps no longer satisfied, and the Cartographers Guilds struck a Map of the Empire whose size was that of the Empire, and which coi</w:t>
      </w:r>
      <w:r w:rsidR="00040D10">
        <w:t>ncided point for point with it.</w:t>
      </w:r>
    </w:p>
    <w:p w:rsidR="00F24853" w:rsidRPr="00F24853" w:rsidRDefault="008755FD" w:rsidP="00F24853">
      <w:r>
        <w:t>In spite of – or possibl</w:t>
      </w:r>
      <w:r w:rsidR="00D63A65">
        <w:t>y</w:t>
      </w:r>
      <w:r>
        <w:t xml:space="preserve"> because of – its implausibility, </w:t>
      </w:r>
      <w:r w:rsidR="00160915">
        <w:t xml:space="preserve">Borges’s </w:t>
      </w:r>
      <w:r>
        <w:t>1:1 map of the empire has become a popular reference point among scientists and philosophers</w:t>
      </w:r>
      <w:r w:rsidR="00485DF8">
        <w:t xml:space="preserve">. Eco (1995) facetiously deconstructs </w:t>
      </w:r>
      <w:r w:rsidR="00160915">
        <w:t>its</w:t>
      </w:r>
      <w:r w:rsidR="00485DF8">
        <w:t xml:space="preserve"> logistics and semiotics, before concluding that “every 1:1 map of the empire decrees the end of the empire as such and therefore is the map of a territory that is not an empire” (p. 106). </w:t>
      </w:r>
      <w:r w:rsidR="006D0829">
        <w:t xml:space="preserve">McConchie (2016) similarly evokes Borges to consider possible futures of OpenStreetMap, a collaborative world mapping project that </w:t>
      </w:r>
      <w:r w:rsidR="003C016D">
        <w:t xml:space="preserve">conceptually </w:t>
      </w:r>
      <w:r w:rsidR="006D0829">
        <w:t xml:space="preserve">lies somewhere between Google Maps and Wikipedia. In one possible </w:t>
      </w:r>
      <w:r w:rsidR="006D0829">
        <w:lastRenderedPageBreak/>
        <w:t xml:space="preserve">future, OpenStreetMap receives so many user contributions of trivial and </w:t>
      </w:r>
      <w:r w:rsidR="003C016D">
        <w:t>un</w:t>
      </w:r>
      <w:r w:rsidR="006D0829">
        <w:t xml:space="preserve">notable </w:t>
      </w:r>
      <w:r w:rsidR="003C016D">
        <w:t xml:space="preserve">geospatial </w:t>
      </w:r>
      <w:r w:rsidR="006D0829">
        <w:t xml:space="preserve">objects (such as individual curbs, bushes, or paint markings on streets) that it </w:t>
      </w:r>
      <w:r w:rsidR="003C016D">
        <w:t>becomes</w:t>
      </w:r>
      <w:r w:rsidR="006D0829">
        <w:t xml:space="preserve"> </w:t>
      </w:r>
      <w:r>
        <w:t xml:space="preserve">burdensomely </w:t>
      </w:r>
      <w:r w:rsidR="006D0829">
        <w:t xml:space="preserve">replete with obsolete and </w:t>
      </w:r>
      <w:r w:rsidR="003C016D">
        <w:t>un</w:t>
      </w:r>
      <w:r w:rsidR="006D0829">
        <w:t>maintain</w:t>
      </w:r>
      <w:r w:rsidR="003C016D">
        <w:t>able</w:t>
      </w:r>
      <w:r w:rsidR="006D0829">
        <w:t xml:space="preserve"> data</w:t>
      </w:r>
      <w:r w:rsidR="002C7EB7">
        <w:t xml:space="preserve">. It </w:t>
      </w:r>
      <w:r>
        <w:t>is eventually abandoned</w:t>
      </w:r>
      <w:r w:rsidR="00160915">
        <w:t>, mimicking the fate of Borges’s map</w:t>
      </w:r>
      <w:r w:rsidR="006D0829">
        <w:t xml:space="preserve">. But in another </w:t>
      </w:r>
      <w:r w:rsidR="00361C24" w:rsidRPr="00361C24">
        <w:t xml:space="preserve">fanciful </w:t>
      </w:r>
      <w:r w:rsidR="00363F73">
        <w:t>possibility</w:t>
      </w:r>
      <w:r w:rsidR="006D0829">
        <w:t>, OpenStreetMap</w:t>
      </w:r>
      <w:r w:rsidR="003C016D">
        <w:t xml:space="preserve"> achieves some critical mass of users such that someday </w:t>
      </w:r>
      <w:r w:rsidR="00361C24">
        <w:t xml:space="preserve">in the far future </w:t>
      </w:r>
      <w:r w:rsidR="00C208C6">
        <w:t xml:space="preserve">it </w:t>
      </w:r>
      <w:r w:rsidR="003C016D">
        <w:t>approaches a</w:t>
      </w:r>
      <w:r w:rsidR="00361C24">
        <w:t xml:space="preserve"> </w:t>
      </w:r>
      <w:r>
        <w:t>well-maintained</w:t>
      </w:r>
      <w:r w:rsidR="003C016D">
        <w:t xml:space="preserve"> 1:1 representation of </w:t>
      </w:r>
      <w:r w:rsidR="00361C24">
        <w:t>the world</w:t>
      </w:r>
      <w:r w:rsidR="003C016D">
        <w:t xml:space="preserve">. Futuristic technological and geographical utopianism aside, OpenStreetMap </w:t>
      </w:r>
      <w:r w:rsidR="00693F96">
        <w:t xml:space="preserve">today </w:t>
      </w:r>
      <w:r w:rsidR="003C016D">
        <w:t>provides</w:t>
      </w:r>
      <w:r w:rsidR="00693F96">
        <w:t xml:space="preserve"> researchers with</w:t>
      </w:r>
      <w:r w:rsidR="003C016D">
        <w:t xml:space="preserve"> a massive geospatial data repository</w:t>
      </w:r>
      <w:r w:rsidR="00693F96">
        <w:t xml:space="preserve"> with </w:t>
      </w:r>
      <w:r w:rsidR="00363F73">
        <w:t xml:space="preserve">overall </w:t>
      </w:r>
      <w:r w:rsidR="00693F96">
        <w:t>good coverage and quality. T</w:t>
      </w:r>
      <w:r w:rsidR="003C016D">
        <w:t>his chapter</w:t>
      </w:r>
      <w:r w:rsidR="00361C24">
        <w:t xml:space="preserve"> examines this data source and</w:t>
      </w:r>
      <w:r w:rsidR="003C016D">
        <w:t xml:space="preserve"> presents new methods </w:t>
      </w:r>
      <w:r w:rsidR="00693F96">
        <w:t>to study</w:t>
      </w:r>
      <w:r w:rsidR="003C016D">
        <w:t xml:space="preserve"> city form and urban street networks</w:t>
      </w:r>
      <w:r>
        <w:t xml:space="preserve"> with it</w:t>
      </w:r>
      <w:r w:rsidR="003C016D">
        <w:t>.</w:t>
      </w:r>
    </w:p>
    <w:p w:rsidR="00DE5858" w:rsidRPr="0049727F" w:rsidRDefault="00363F73" w:rsidP="004A4DE6">
      <w:r w:rsidRPr="00363F73">
        <w:t xml:space="preserve">Street network analysis has </w:t>
      </w:r>
      <w:r>
        <w:t>held a</w:t>
      </w:r>
      <w:r w:rsidRPr="00363F73">
        <w:t xml:space="preserve"> </w:t>
      </w:r>
      <w:r>
        <w:t>prominent</w:t>
      </w:r>
      <w:r w:rsidRPr="00363F73">
        <w:t xml:space="preserve"> </w:t>
      </w:r>
      <w:r>
        <w:t>place in</w:t>
      </w:r>
      <w:r w:rsidRPr="00363F73">
        <w:t xml:space="preserve"> network science </w:t>
      </w:r>
      <w:r>
        <w:t xml:space="preserve">ever </w:t>
      </w:r>
      <w:r w:rsidRPr="00363F73">
        <w:t>since Euler presented his famous “Seven Bridges of Königsberg” problem</w:t>
      </w:r>
      <w:r>
        <w:t xml:space="preserve"> in 1736 </w:t>
      </w:r>
      <w:r w:rsidRPr="00363F73">
        <w:t>(</w:t>
      </w:r>
      <w:r w:rsidR="009F6ED8">
        <w:t xml:space="preserve">Devlin 2000; </w:t>
      </w:r>
      <w:r w:rsidRPr="00363F73">
        <w:t>Bonchev and Buck 2005</w:t>
      </w:r>
      <w:r w:rsidR="00FA7697">
        <w:t>; Derrible and Kennedy 2009</w:t>
      </w:r>
      <w:r w:rsidRPr="00363F73">
        <w:t xml:space="preserve">). </w:t>
      </w:r>
      <w:r w:rsidR="00361C24">
        <w:t>Modern u</w:t>
      </w:r>
      <w:r w:rsidR="00CC33DC" w:rsidRPr="00CC33DC">
        <w:t xml:space="preserve">rban scholars and planners have studied street networks in numerous ways. </w:t>
      </w:r>
      <w:r>
        <w:t>Some studies have focused</w:t>
      </w:r>
      <w:r w:rsidR="00CC33DC" w:rsidRPr="00CC33DC">
        <w:t xml:space="preserve"> on the urban form (e.g., Southworth and Ben-Joseph 1997; </w:t>
      </w:r>
      <w:r w:rsidR="00535F6B">
        <w:t xml:space="preserve">Fecht 2012; </w:t>
      </w:r>
      <w:r w:rsidR="00CC33DC" w:rsidRPr="00CC33DC">
        <w:t xml:space="preserve">Strano et al. 2013), others on transportation (e.g., </w:t>
      </w:r>
      <w:r w:rsidR="00D93AC6">
        <w:t xml:space="preserve">Garrick and Marshall 2009; </w:t>
      </w:r>
      <w:r w:rsidR="00CC33DC" w:rsidRPr="00CC33DC">
        <w:t xml:space="preserve">Marshall and Garrick 2010; Parthasarathi </w:t>
      </w:r>
      <w:r w:rsidR="000515B2">
        <w:t xml:space="preserve">2011; </w:t>
      </w:r>
      <w:r w:rsidR="000515B2" w:rsidRPr="00CC33DC">
        <w:t xml:space="preserve">Parthasarathi </w:t>
      </w:r>
      <w:r w:rsidR="00CC33DC" w:rsidRPr="00CC33DC">
        <w:t xml:space="preserve">et al. </w:t>
      </w:r>
      <w:r w:rsidR="000515B2">
        <w:t xml:space="preserve">2012; </w:t>
      </w:r>
      <w:r w:rsidR="00CC33DC" w:rsidRPr="00CC33DC">
        <w:t>2013</w:t>
      </w:r>
      <w:r w:rsidR="000515B2">
        <w:t>; 2015</w:t>
      </w:r>
      <w:r w:rsidR="00CC33DC" w:rsidRPr="00CC33DC">
        <w:t>), and others on the topology, complexity, and resilience of street networks (e.g., Jiang and Claramunt 2004; Porta et al. 2006</w:t>
      </w:r>
      <w:r w:rsidR="006854F8">
        <w:t>a</w:t>
      </w:r>
      <w:r w:rsidR="00CB3166">
        <w:t xml:space="preserve">; </w:t>
      </w:r>
      <w:r w:rsidR="00110D21">
        <w:t xml:space="preserve">Xie and Levinson 2007; </w:t>
      </w:r>
      <w:r w:rsidR="00BF0347">
        <w:t xml:space="preserve">Hu et al. 2008; </w:t>
      </w:r>
      <w:r w:rsidR="00906F3A">
        <w:t xml:space="preserve">Jiang et al. 2014; </w:t>
      </w:r>
      <w:r w:rsidR="00CB3166">
        <w:t>Brelsford et al. 2015</w:t>
      </w:r>
      <w:r w:rsidR="004D4296">
        <w:t xml:space="preserve">; </w:t>
      </w:r>
      <w:r w:rsidR="004D4296" w:rsidRPr="004D4296">
        <w:t>Barrington-Leigh</w:t>
      </w:r>
      <w:r w:rsidR="004D4296">
        <w:t xml:space="preserve"> and Millard-Ball 2015</w:t>
      </w:r>
      <w:r w:rsidR="00CC33DC" w:rsidRPr="00CC33DC">
        <w:t xml:space="preserve">). This </w:t>
      </w:r>
      <w:r w:rsidR="00CC33DC">
        <w:t>chapter</w:t>
      </w:r>
      <w:r w:rsidR="00CC33DC" w:rsidRPr="00CC33DC">
        <w:t xml:space="preserve"> argues that current limitations of data availability, consistency, and technology have made researchers’ work gratu</w:t>
      </w:r>
      <w:r w:rsidR="00CC33DC">
        <w:t>itously difficult. In turn, the</w:t>
      </w:r>
      <w:r w:rsidR="00CC33DC" w:rsidRPr="00CC33DC">
        <w:t xml:space="preserve"> empirical literature often suffers from four shortcomings which this </w:t>
      </w:r>
      <w:r w:rsidR="00CC33DC">
        <w:t>chapter</w:t>
      </w:r>
      <w:r w:rsidR="00CC33DC" w:rsidRPr="00CC33DC">
        <w:t xml:space="preserve"> examines: small sample sizes, excessive network simplification, difficult reproducibility, and the lack of consistent, easy-to-use research tools. These shortcomings are by no means fatal, but their presence limits the scalability, generalizability, and interpretability of empirical street network research.</w:t>
      </w:r>
    </w:p>
    <w:p w:rsidR="00DE5858" w:rsidRPr="0049727F" w:rsidRDefault="00DE5858" w:rsidP="004A4DE6">
      <w:r w:rsidRPr="0049727F">
        <w:t>To address these challenges, this study prese</w:t>
      </w:r>
      <w:r w:rsidR="00160915">
        <w:t>nts OSMnx, a new Python package</w:t>
      </w:r>
      <w:r w:rsidR="00926B01" w:rsidRPr="0049727F">
        <w:t xml:space="preserve"> developed </w:t>
      </w:r>
      <w:r w:rsidR="00160915">
        <w:t xml:space="preserve">by this author </w:t>
      </w:r>
      <w:r w:rsidRPr="0049727F">
        <w:t xml:space="preserve">that downloads </w:t>
      </w:r>
      <w:r w:rsidR="00FD68A9">
        <w:t>political</w:t>
      </w:r>
      <w:r w:rsidRPr="0049727F">
        <w:t xml:space="preserve"> boundary </w:t>
      </w:r>
      <w:r w:rsidR="00FD68A9">
        <w:t>geometries</w:t>
      </w:r>
      <w:r w:rsidRPr="0049727F">
        <w:t xml:space="preserve"> and street networks from OpenStreetMap. OSMnx contributes five significant new capabilities for researchers and city planners: first, the automatic downloading of place boundaries and shapefiles; second, the tailored and automated downloading and </w:t>
      </w:r>
      <w:r w:rsidR="00D85645">
        <w:t>construction</w:t>
      </w:r>
      <w:r w:rsidRPr="0049727F">
        <w:t xml:space="preserve"> of street networks from OpenStreetMap; third, the automated correction and simplification of network topology; fourth, the ability to save street networks to disk as shapefiles, GraphML, or </w:t>
      </w:r>
      <w:r w:rsidRPr="0049727F">
        <w:lastRenderedPageBreak/>
        <w:t>SVG files; and fifth, the ability to analyze street networks, calculate routes, project and visualize the networks, and calculate network metrics and statistics. These metrics and statistics include both those common in urban design and transportation studies, as well as metrics that measure the structure and topology of the network.</w:t>
      </w:r>
    </w:p>
    <w:p w:rsidR="004B5079" w:rsidRPr="0049727F" w:rsidRDefault="00DE5858" w:rsidP="004A4DE6">
      <w:r w:rsidRPr="0049727F">
        <w:t xml:space="preserve">This chapter is organized as follows. First it discusses the background of networks, street network analysis and representation, </w:t>
      </w:r>
      <w:r w:rsidR="003C016D">
        <w:t xml:space="preserve">data sources such as census products and OpenStreetMap, </w:t>
      </w:r>
      <w:r w:rsidRPr="0049727F">
        <w:t xml:space="preserve">and the current landscape of tools for this type of research – including their shortcomings. Next it presents OSMnx and discusses its functionality. Finally, it </w:t>
      </w:r>
      <w:r w:rsidR="00FD66ED">
        <w:t>concludes</w:t>
      </w:r>
      <w:r w:rsidRPr="0049727F">
        <w:t xml:space="preserve"> with a </w:t>
      </w:r>
      <w:r w:rsidR="00FD66ED">
        <w:t>discussion of this tool and its implications</w:t>
      </w:r>
      <w:r w:rsidRPr="0049727F">
        <w:t>.</w:t>
      </w:r>
    </w:p>
    <w:p w:rsidR="001F0059" w:rsidRPr="00386C04" w:rsidRDefault="00093C73" w:rsidP="0077058A">
      <w:pPr>
        <w:pStyle w:val="Heading2"/>
      </w:pPr>
      <w:bookmarkStart w:id="120" w:name="_Toc475721764"/>
      <w:bookmarkStart w:id="121" w:name="_Toc478997129"/>
      <w:r w:rsidRPr="00386C04">
        <w:t>Background</w:t>
      </w:r>
      <w:bookmarkEnd w:id="120"/>
      <w:bookmarkEnd w:id="121"/>
    </w:p>
    <w:p w:rsidR="00741F55" w:rsidRPr="002B01B4" w:rsidRDefault="00741F55" w:rsidP="0077058A">
      <w:pPr>
        <w:pStyle w:val="Heading3"/>
      </w:pPr>
      <w:bookmarkStart w:id="122" w:name="_Toc475721765"/>
      <w:bookmarkStart w:id="123" w:name="_Toc478997130"/>
      <w:r w:rsidRPr="002B01B4">
        <w:t>Rep</w:t>
      </w:r>
      <w:r w:rsidR="00971C59" w:rsidRPr="002B01B4">
        <w:t>resentation of S</w:t>
      </w:r>
      <w:r w:rsidRPr="002B01B4">
        <w:t xml:space="preserve">treet </w:t>
      </w:r>
      <w:r w:rsidR="00EB6C52" w:rsidRPr="002B01B4">
        <w:t>N</w:t>
      </w:r>
      <w:r w:rsidRPr="002B01B4">
        <w:t>etworks</w:t>
      </w:r>
      <w:bookmarkEnd w:id="122"/>
      <w:bookmarkEnd w:id="123"/>
    </w:p>
    <w:p w:rsidR="004A1CDC" w:rsidRPr="0049727F" w:rsidRDefault="00EB6C52" w:rsidP="004A4DE6">
      <w:r w:rsidRPr="0049727F">
        <w:t xml:space="preserve">Chapter 3 discussed the characteristics and analysis of street networks, including planarity – i.e., whether or not the network can be represented in two dimensions with its edges intersecting only at nodes. </w:t>
      </w:r>
      <w:r w:rsidR="004A1CDC" w:rsidRPr="0049727F">
        <w:t xml:space="preserve">Most quantitative studies of urban street networks represent </w:t>
      </w:r>
      <w:r w:rsidRPr="0049727F">
        <w:t>them</w:t>
      </w:r>
      <w:r w:rsidR="004A1CDC" w:rsidRPr="0049727F">
        <w:t xml:space="preserve"> as planar (e.g., </w:t>
      </w:r>
      <w:r w:rsidR="004A1CDC" w:rsidRPr="00245A2E">
        <w:t>Buhl</w:t>
      </w:r>
      <w:r w:rsidR="004A1CDC" w:rsidRPr="0049727F">
        <w:t xml:space="preserve"> et al. 2006; Cardillo et al. 2006; Barthélemy and Flammini 2008; Masucci et al. 2009; Strano et al. 2013) for tractability because bridges and tunnels are reasonably uncommon (in certain places) – thus the networks are approximately planar. However, this over-simplification to planarity for tractability may be unnecessary and can cause analytical problems</w:t>
      </w:r>
      <w:r w:rsidRPr="0049727F">
        <w:t xml:space="preserve">, as explained in </w:t>
      </w:r>
      <w:r w:rsidR="0049727F" w:rsidRPr="0049727F">
        <w:t xml:space="preserve">chapter </w:t>
      </w:r>
      <w:r w:rsidRPr="0049727F">
        <w:t>3</w:t>
      </w:r>
      <w:r w:rsidR="004A1CDC" w:rsidRPr="0049727F">
        <w:t>.</w:t>
      </w:r>
    </w:p>
    <w:p w:rsidR="004A1CDC" w:rsidRPr="0049727F" w:rsidRDefault="004A1CDC" w:rsidP="004A4DE6">
      <w:r w:rsidRPr="0049727F">
        <w:t>The street networks discussed so far are primal: the graphs represent intersections as nodes and street segments as edges. In contrast, a dual graph (namely, the edge-to-node dual graph, also called the line graph) inverts this topology: it represents a city’s streets as nodes and intersections as edges (Porta et al. 2006</w:t>
      </w:r>
      <w:r w:rsidR="006854F8">
        <w:t>b</w:t>
      </w:r>
      <w:r w:rsidRPr="0049727F">
        <w:t xml:space="preserve">). Such a representation seems a bit odd, but provides certain advantages in analyzing the network topology based on named streets (Crucitti et al. </w:t>
      </w:r>
      <w:r w:rsidR="00A779E9" w:rsidRPr="0049727F">
        <w:t>2006</w:t>
      </w:r>
      <w:r w:rsidR="00A779E9">
        <w:t xml:space="preserve">a; </w:t>
      </w:r>
      <w:r w:rsidR="00A779E9" w:rsidRPr="0049727F">
        <w:t>2006</w:t>
      </w:r>
      <w:r w:rsidR="00A779E9">
        <w:t>b</w:t>
      </w:r>
      <w:r w:rsidRPr="0049727F">
        <w:t xml:space="preserve">). Dual graphs form the foundation of space syntax, a method of analyzing urban networks and configuration via axial street lines and the depth from one edge to others (Hillier et al. 1976; </w:t>
      </w:r>
      <w:r w:rsidR="00430AE0">
        <w:t xml:space="preserve">Hillier 1989; </w:t>
      </w:r>
      <w:r w:rsidRPr="0049727F">
        <w:t xml:space="preserve">cf. Ratti 2004). Jiang and Claramunt (2002) integrate an adapted space syntax – compensating for difficulties with </w:t>
      </w:r>
      <w:r w:rsidRPr="0049727F">
        <w:lastRenderedPageBreak/>
        <w:t xml:space="preserve">axial lines – into computational GIS. Space syntax has formed the basis of many other adapted approaches to analytical urban design (e.g., Karimi 2012). </w:t>
      </w:r>
    </w:p>
    <w:p w:rsidR="00EE6389" w:rsidRPr="0049727F" w:rsidRDefault="004A1CDC" w:rsidP="004A4DE6">
      <w:r w:rsidRPr="0049727F">
        <w:t>This present study, however, focuses on primal graphs because they retain all the geographic, spatial, metric information essential to urban form and design that dual representations discard: all the geographic, experiential traits of the street (such as its length, shape, circuity, width, etc.) are lost in a dual graph. A primal graph, by contrast, can faithfully represent all the spatial characteristics of a street. Primal may be a better approach for analyzing spatial networks when geography matters, because the physical space underlying the network contains relevant information that cannot exist in the network’s topology alone (Ratti 2004</w:t>
      </w:r>
      <w:r w:rsidR="00FC09BF">
        <w:t>; Batty 2005</w:t>
      </w:r>
      <w:r w:rsidR="00D743B4">
        <w:t>c</w:t>
      </w:r>
      <w:r w:rsidRPr="0049727F">
        <w:t>).</w:t>
      </w:r>
    </w:p>
    <w:p w:rsidR="00093C73" w:rsidRPr="008211A6" w:rsidRDefault="00EB6C52" w:rsidP="0077058A">
      <w:pPr>
        <w:pStyle w:val="Heading3"/>
      </w:pPr>
      <w:bookmarkStart w:id="124" w:name="_Toc475721766"/>
      <w:bookmarkStart w:id="125" w:name="_Toc478997131"/>
      <w:r w:rsidRPr="008211A6">
        <w:t>Current T</w:t>
      </w:r>
      <w:r w:rsidR="00093C73" w:rsidRPr="008211A6">
        <w:t xml:space="preserve">ool </w:t>
      </w:r>
      <w:r w:rsidRPr="008211A6">
        <w:t>L</w:t>
      </w:r>
      <w:r w:rsidR="00093C73" w:rsidRPr="008211A6">
        <w:t>andscape</w:t>
      </w:r>
      <w:bookmarkEnd w:id="124"/>
      <w:bookmarkEnd w:id="125"/>
    </w:p>
    <w:p w:rsidR="004A1CDC" w:rsidRPr="0049727F" w:rsidRDefault="004A1CDC" w:rsidP="004A4DE6">
      <w:r w:rsidRPr="0049727F">
        <w:t>Several tools exist to study street networks. ESRI provides an ArcGIS Network Analyst extension, for which Sevtsuk and Mekonnen (2012) developed the Urban Network Analysis Toolkit plug-in. QGIS, an open-source alternative, also provides limited capabilities through built-in plug-ins. GIS tools generally provide very few network analysis capabilities, such as shortest path calculations</w:t>
      </w:r>
      <w:r w:rsidR="00535F6B">
        <w:t xml:space="preserve"> (Fischer et al. 2004</w:t>
      </w:r>
      <w:r w:rsidR="00F06BE7">
        <w:t xml:space="preserve">; Longley et al. 2005; </w:t>
      </w:r>
      <w:r w:rsidR="00F06BE7" w:rsidRPr="00F06BE7">
        <w:t>Maantay</w:t>
      </w:r>
      <w:r w:rsidR="00F06BE7">
        <w:t xml:space="preserve"> and Ziegler 2006</w:t>
      </w:r>
      <w:r w:rsidR="00535F6B">
        <w:t>)</w:t>
      </w:r>
      <w:r w:rsidRPr="0049727F">
        <w:t>. In contrast, network analysis software, such as Gephi,</w:t>
      </w:r>
      <w:r w:rsidR="00CC33DC" w:rsidRPr="00CC33DC">
        <w:t xml:space="preserve"> </w:t>
      </w:r>
      <w:r w:rsidR="00CC33DC">
        <w:t>igraph, and graph-tool</w:t>
      </w:r>
      <w:r w:rsidRPr="0049727F">
        <w:t xml:space="preserve"> does not provide the GIS functionality essential to study spatial networks. Pandana is a Python package that does enable accessibility queries over a spatial network, but does not support other graph-theoretic network analyses (Foti 2014).</w:t>
      </w:r>
      <w:r w:rsidR="00CC33DC">
        <w:t xml:space="preserve"> </w:t>
      </w:r>
      <w:r w:rsidRPr="0049727F">
        <w:t>NetworkX is a Python package for general network analysis, developed by researchers at Los Alamos National Laboratory. It is free, open-source, and able to analyze networks with millions of nodes and edges (</w:t>
      </w:r>
      <w:r w:rsidR="001D55C3">
        <w:t xml:space="preserve">Hagberg et al. 2008; </w:t>
      </w:r>
      <w:r w:rsidRPr="0049727F">
        <w:t>Hagberg and Conway 2010).</w:t>
      </w:r>
    </w:p>
    <w:p w:rsidR="004A1CDC" w:rsidRPr="0049727F" w:rsidRDefault="004A1CDC" w:rsidP="004A4DE6">
      <w:r w:rsidRPr="0049727F">
        <w:t>Street network data comes from many sources, including city, state, and national data repositories, and typically in shapefile format. In the U</w:t>
      </w:r>
      <w:r w:rsidR="008F40B2">
        <w:t>.</w:t>
      </w:r>
      <w:r w:rsidRPr="0049727F">
        <w:t>S</w:t>
      </w:r>
      <w:r w:rsidR="008F40B2">
        <w:t>.</w:t>
      </w:r>
      <w:r w:rsidRPr="0049727F">
        <w:t>, the census bureau provides free TIGER/Line (Topologically Integrated Geographic Encoding and Referencing) shapefiles of geographic data such as cities, census tracts, roads, buildings, and certain natural features. However, TIGER/Line roads shapefiles suffer from inaccuracies (</w:t>
      </w:r>
      <w:r w:rsidR="00110D21">
        <w:t xml:space="preserve">Wu et al. 2005; </w:t>
      </w:r>
      <w:r w:rsidRPr="0049727F">
        <w:t>Friz</w:t>
      </w:r>
      <w:r w:rsidR="0011157E">
        <w:t>z</w:t>
      </w:r>
      <w:r w:rsidRPr="0049727F">
        <w:t xml:space="preserve">elle et al. 2009), contain quite coarse-grained classifiers (e.g., classifying parking lots as alleys), and topologically depict bollarded intersections as through-streets, which problematizes routing. Furthermore, there is no central repository of worldwide street </w:t>
      </w:r>
      <w:r w:rsidRPr="0049727F">
        <w:lastRenderedPageBreak/>
        <w:t>network data, which can be inconsistent, difficult, or impossible to obtain in many countries.</w:t>
      </w:r>
    </w:p>
    <w:p w:rsidR="007252BE" w:rsidRDefault="004A1CDC" w:rsidP="004A4DE6">
      <w:r w:rsidRPr="0049727F">
        <w:t xml:space="preserve">OpenStreetMap – a collaborative mapping project that provides a free and publicly editable map of the world – has emerged in recent years as a major player both for mapping and for acquiring spatial data (Corcoran et al. 2013; Jokar Arsanjani 2015). </w:t>
      </w:r>
      <w:r w:rsidR="007252BE" w:rsidRPr="007252BE">
        <w:t>OpenStreetMap</w:t>
      </w:r>
      <w:r w:rsidR="00816D0C">
        <w:t xml:space="preserve"> data represent a</w:t>
      </w:r>
      <w:r w:rsidR="00816D0C" w:rsidRPr="00816D0C">
        <w:t xml:space="preserve"> type of Volunteered Geographic Information (VGI</w:t>
      </w:r>
      <w:r w:rsidR="00816D0C">
        <w:t xml:space="preserve">) – data </w:t>
      </w:r>
      <w:r w:rsidR="00816D0C" w:rsidRPr="00816D0C">
        <w:t>that is both user-generated and geolocated. VGI is one of the most important and fastest-growing sources of geospatial bi</w:t>
      </w:r>
      <w:r w:rsidR="00816D0C">
        <w:t>g data (</w:t>
      </w:r>
      <w:r w:rsidR="007F1C55">
        <w:t xml:space="preserve">Goodchild 2007; </w:t>
      </w:r>
      <w:r w:rsidR="00816D0C">
        <w:t>Elwood et al. 2012</w:t>
      </w:r>
      <w:r w:rsidR="00E84FF9">
        <w:t>; Jiang and Thill 2015</w:t>
      </w:r>
      <w:r w:rsidR="00D708FC">
        <w:t xml:space="preserve">; </w:t>
      </w:r>
      <w:r w:rsidR="00A81A3E">
        <w:t xml:space="preserve">Dunkel 2015; </w:t>
      </w:r>
      <w:r w:rsidR="00D708FC">
        <w:t>Boeing and Waddell 2016</w:t>
      </w:r>
      <w:r w:rsidR="00816D0C">
        <w:t>). “</w:t>
      </w:r>
      <w:r w:rsidR="00816D0C" w:rsidRPr="00816D0C">
        <w:t>Big data,</w:t>
      </w:r>
      <w:r w:rsidR="00816D0C">
        <w:t>”</w:t>
      </w:r>
      <w:r w:rsidR="00816D0C" w:rsidRPr="00816D0C">
        <w:t xml:space="preserve"> though it varies in interpretation</w:t>
      </w:r>
      <w:r w:rsidR="00E84FF9">
        <w:t xml:space="preserve"> – </w:t>
      </w:r>
      <w:r w:rsidR="00816D0C">
        <w:t xml:space="preserve">and is often </w:t>
      </w:r>
      <w:r w:rsidR="00E84FF9">
        <w:t>leaned on</w:t>
      </w:r>
      <w:r w:rsidR="00816D0C">
        <w:t xml:space="preserve"> as a platitude</w:t>
      </w:r>
      <w:r w:rsidR="00E84FF9">
        <w:t xml:space="preserve"> – </w:t>
      </w:r>
      <w:r w:rsidR="00816D0C" w:rsidRPr="00816D0C">
        <w:t>is a type of data that is meaningfully different from traditional and necessarily smaller-scale data (Mayer-Schönberger and Cukier 2013; Kitchin and McArdle 2016). These massive datasets can represent very large samples at incredibly fine spatial and temporal scales, and have significant implications for urban planning and research</w:t>
      </w:r>
      <w:r w:rsidR="00816D0C">
        <w:t xml:space="preserve"> (Zook et al. 2010; </w:t>
      </w:r>
      <w:r w:rsidR="00E84FF9" w:rsidRPr="00E84FF9">
        <w:t>Townsen</w:t>
      </w:r>
      <w:r w:rsidR="00E84FF9">
        <w:t>d 2013; Ching and Ferreira 2015</w:t>
      </w:r>
      <w:r w:rsidR="00816D0C">
        <w:t>)</w:t>
      </w:r>
      <w:r w:rsidR="00816D0C" w:rsidRPr="00816D0C">
        <w:t>.</w:t>
      </w:r>
      <w:r w:rsidR="00E84FF9">
        <w:t xml:space="preserve"> However, others have critiqued the glorification of big data – and the smart cities </w:t>
      </w:r>
      <w:r w:rsidR="006B0BF8">
        <w:t xml:space="preserve">and “urban science” </w:t>
      </w:r>
      <w:r w:rsidR="00E84FF9">
        <w:t>paradigm</w:t>
      </w:r>
      <w:r w:rsidR="006B0BF8">
        <w:t>s</w:t>
      </w:r>
      <w:r w:rsidR="00E84FF9">
        <w:t xml:space="preserve"> it empowers – as a reformulation of </w:t>
      </w:r>
      <w:r w:rsidR="006B0BF8">
        <w:t xml:space="preserve">unsophisticated positivist </w:t>
      </w:r>
      <w:r w:rsidR="00E84FF9">
        <w:t xml:space="preserve">urban cybernetics </w:t>
      </w:r>
      <w:r w:rsidR="0076152E">
        <w:t xml:space="preserve">and control </w:t>
      </w:r>
      <w:r w:rsidR="00E84FF9">
        <w:t>(</w:t>
      </w:r>
      <w:r w:rsidR="009C0505">
        <w:t xml:space="preserve">Sassen 2012; </w:t>
      </w:r>
      <w:r w:rsidR="00110D21">
        <w:t xml:space="preserve">Sennett 2012; </w:t>
      </w:r>
      <w:r w:rsidR="009C0505">
        <w:t xml:space="preserve">Greenfield 2013; </w:t>
      </w:r>
      <w:r w:rsidR="00110D21">
        <w:t xml:space="preserve">Barnes and Wilson 2014; </w:t>
      </w:r>
      <w:r w:rsidR="003B0716">
        <w:t xml:space="preserve">Wyly 2014a; 2014b; </w:t>
      </w:r>
      <w:r w:rsidR="00E84FF9" w:rsidRPr="00E84FF9">
        <w:t>Goodspeed 2015</w:t>
      </w:r>
      <w:r w:rsidR="00E84FF9">
        <w:t>;</w:t>
      </w:r>
      <w:r w:rsidR="00A54530">
        <w:t xml:space="preserve"> Kitchin 2016;</w:t>
      </w:r>
      <w:r w:rsidR="00E84FF9">
        <w:t xml:space="preserve"> </w:t>
      </w:r>
      <w:r w:rsidR="00E84FF9" w:rsidRPr="00E84FF9">
        <w:t>Krivỳ</w:t>
      </w:r>
      <w:r w:rsidR="00E84FF9">
        <w:t xml:space="preserve"> 2016</w:t>
      </w:r>
      <w:r w:rsidR="0076152E">
        <w:t xml:space="preserve">; </w:t>
      </w:r>
      <w:r w:rsidR="00631522">
        <w:t xml:space="preserve">Mattern 2017; </w:t>
      </w:r>
      <w:r w:rsidR="0076152E">
        <w:t xml:space="preserve">cf. </w:t>
      </w:r>
      <w:r w:rsidR="003B0716">
        <w:t xml:space="preserve">less-critical perspectives in Lazer et al. 2009; </w:t>
      </w:r>
      <w:r w:rsidR="002909B3">
        <w:t xml:space="preserve">Liu et al. 2011; </w:t>
      </w:r>
      <w:r w:rsidR="0076152E" w:rsidRPr="0076152E">
        <w:t>Argote-Cabanero</w:t>
      </w:r>
      <w:r w:rsidR="0076152E">
        <w:t xml:space="preserve"> et al. 2015</w:t>
      </w:r>
      <w:r w:rsidR="00E84FF9">
        <w:t>).</w:t>
      </w:r>
      <w:r w:rsidR="006B0BF8">
        <w:t xml:space="preserve"> Ac</w:t>
      </w:r>
      <w:r w:rsidR="00036033">
        <w:t>cording to Kitchin (2017, p. 6),</w:t>
      </w:r>
      <w:r w:rsidR="006B0BF8">
        <w:t xml:space="preserve"> “</w:t>
      </w:r>
      <w:r w:rsidR="006B0BF8" w:rsidRPr="006B0BF8">
        <w:t>scientific approaches to cities have been critiqued as being rather naïve and narrow in perspective, producing overly-simplified explanations and models, and a limited and limiting understanding of how cities work (foreclosing what kinds of questions can be asked and how they can be answered) and how urban issues can be tackled</w:t>
      </w:r>
      <w:r w:rsidR="006B0BF8">
        <w:t>.”</w:t>
      </w:r>
    </w:p>
    <w:p w:rsidR="00E84FF9" w:rsidRPr="0049727F" w:rsidRDefault="006B0BF8" w:rsidP="004A4DE6">
      <w:r>
        <w:t xml:space="preserve">Nevertheless, VGI such as OpenStreetMap data provides a new lens with which to examine cities and human systems. </w:t>
      </w:r>
      <w:r w:rsidR="00E84FF9" w:rsidRPr="0049727F">
        <w:t xml:space="preserve">Inspired by Wikipedia’s mass-collaboration model, the </w:t>
      </w:r>
      <w:r w:rsidR="00E84FF9">
        <w:t xml:space="preserve">OpenStreetMap </w:t>
      </w:r>
      <w:r w:rsidR="00E84FF9" w:rsidRPr="0049727F">
        <w:t>project started in 2004 and has grown to over two million users today. Its data quality is generally quite high</w:t>
      </w:r>
      <w:r w:rsidR="00E84FF9">
        <w:t xml:space="preserve"> (Haklay 2010</w:t>
      </w:r>
      <w:r w:rsidR="00B34D4B">
        <w:t>; Over et al. 2010</w:t>
      </w:r>
      <w:r w:rsidR="00110D21">
        <w:t>; Zielstra and Hochmair 2011</w:t>
      </w:r>
      <w:r w:rsidR="00E84FF9">
        <w:t>)</w:t>
      </w:r>
      <w:r w:rsidR="00E84FF9" w:rsidRPr="0049727F">
        <w:t xml:space="preserve"> – for example, Garmin GPS devices can now use OpenStreetMap data for navigation. Although dat</w:t>
      </w:r>
      <w:r w:rsidR="00E84FF9">
        <w:t>a coverage varies worldwide, it</w:t>
      </w:r>
      <w:r w:rsidR="00E84FF9" w:rsidRPr="0049727F">
        <w:t xml:space="preserve"> is generally good when compared to corresponding estimates from the CIA World Factbook (Maron 2015). In the U</w:t>
      </w:r>
      <w:r w:rsidR="008F40B2">
        <w:t>.</w:t>
      </w:r>
      <w:r w:rsidR="00E84FF9" w:rsidRPr="0049727F">
        <w:t>S</w:t>
      </w:r>
      <w:r w:rsidR="008F40B2">
        <w:t>.</w:t>
      </w:r>
      <w:r w:rsidR="00E84FF9" w:rsidRPr="0049727F">
        <w:t>, OpenStreetMap imported the 2005 TIGER/Line roads in 2007 as a foundational data source</w:t>
      </w:r>
      <w:r w:rsidR="00FC4881">
        <w:t xml:space="preserve"> (Willis 2008)</w:t>
      </w:r>
      <w:r w:rsidR="00E84FF9" w:rsidRPr="0049727F">
        <w:t xml:space="preserve">. Since then, numerous corrections and improvements have been </w:t>
      </w:r>
      <w:r w:rsidR="00E84FF9" w:rsidRPr="0049727F">
        <w:lastRenderedPageBreak/>
        <w:t>made. But more importantly, many additions have been made beyond what TIGER/Line captures, including pedestrian paths through parks, passageways between buildings, bike lanes and routes, and richer attribute data describing the characteristics of features, such as finer-grained codes for classifying arterial roads, collector streets, residential streets, alleys, parking lots, etc.</w:t>
      </w:r>
    </w:p>
    <w:p w:rsidR="004A1CDC" w:rsidRPr="0049727F" w:rsidRDefault="004A1CDC" w:rsidP="004A4DE6">
      <w:r w:rsidRPr="0049727F">
        <w:t xml:space="preserve">There are several methods of acquiring street network data from OpenStreetMap. First, OpenStreetMap provides an API, called Overpass, which can be queried programmatically to retrieve any data in the database: streets and otherwise. However, its usage and syntax are notoriously challenging and several services have sprung up to simplify the process. Mapzen extracts chunks of OpenStreetMap data constrained to bounding boxes around 200 metropolitan areas worldwide. They also provide custom extracts, which can take up to an hour to run. Mapzen works well for simple bounding boxes around popular cities, but otherwise does not provide an easily scalable or customizable solution. Geofabrik similarly provides data extracts, generally at the national or sub-national scale, but provides shapefiles as a paid service. </w:t>
      </w:r>
    </w:p>
    <w:p w:rsidR="007073CC" w:rsidRPr="0049727F" w:rsidRDefault="004A1CDC" w:rsidP="004A4DE6">
      <w:r w:rsidRPr="0049727F">
        <w:t>Finally, GISF2E is a tool (compatible with ArcGIS and an outdated version of Python) that can convert shapefiles (such as Mapzen or Geofabrik extracts) into graph-theoretic network data sets (Karduni et al. 2016). Its creators provide processed shapefiles for several cities online but with some limitations. While GISF2E shapefiles’ roads have a flag denoting one-way streets, it discards to and from nodes, thus making it unclear in which direction the one-way goes. It also can treat nodes inconsistently due to arbitrary break points between OpenStreetMap IDs or line digitization. OpenStreetMap IDs sometimes map 1-to-1 with a named street, but other times a named street might comprise multiple OpenStreetMap IDs. Further, some streets have arbitrary “nodes” in the middle of a segment because the OpenStreetMap ID is different on either side.</w:t>
      </w:r>
      <w:r w:rsidR="00093C73" w:rsidRPr="0049727F">
        <w:t xml:space="preserve"> </w:t>
      </w:r>
    </w:p>
    <w:p w:rsidR="007F667C" w:rsidRPr="0049727F" w:rsidRDefault="00EB6C52" w:rsidP="0077058A">
      <w:pPr>
        <w:pStyle w:val="Heading3"/>
      </w:pPr>
      <w:bookmarkStart w:id="126" w:name="_Toc475721767"/>
      <w:bookmarkStart w:id="127" w:name="_Toc478997132"/>
      <w:r w:rsidRPr="0049727F">
        <w:t>Current S</w:t>
      </w:r>
      <w:r w:rsidR="004A1CDC" w:rsidRPr="0049727F">
        <w:t>hortcomings</w:t>
      </w:r>
      <w:bookmarkEnd w:id="126"/>
      <w:bookmarkEnd w:id="127"/>
    </w:p>
    <w:p w:rsidR="004A1CDC" w:rsidRPr="0049727F" w:rsidRDefault="004A1CDC" w:rsidP="004A4DE6">
      <w:r w:rsidRPr="0049727F">
        <w:t xml:space="preserve">Due to the </w:t>
      </w:r>
      <w:r w:rsidR="00571BD9" w:rsidRPr="0049727F">
        <w:t>aforementioned</w:t>
      </w:r>
      <w:r w:rsidRPr="0049727F">
        <w:t xml:space="preserve"> limitations of street network data availability, consistency, and technology, the empirical literature often suffers from four shortcomings. First, the sample sizes in cross-sectional studies tend to be quite small due to clear challenges in acquiring large data sets. Most cross-sectional studies tend to analyze somewhere between 10 and 50 or so networks for tractability at the city or neighborhood scale (e.g., Buhl et al. </w:t>
      </w:r>
      <w:r w:rsidRPr="0049727F">
        <w:lastRenderedPageBreak/>
        <w:t>2006; Cardillo et al. 2006; Jiang 2007; Marshall and Garrick 2010; Strano et al. 2013; Giacomin and Levinson 2015). Acquiring and assembling large numbers of street networks consistently from data sources spread across various governmental entities can be extremely difficult and time-consuming. However, small sample sizes can limit the representativeness and reliability of findings.</w:t>
      </w:r>
    </w:p>
    <w:p w:rsidR="004A1CDC" w:rsidRPr="0049727F" w:rsidRDefault="004A1CDC" w:rsidP="004A4DE6">
      <w:r w:rsidRPr="0049727F">
        <w:t>Second, studies usually simplify the representation of the street network to a planar or undirected graph for tractability (e.g., Buhl et al. 2006; Cardillo et al. 2006; Barthélemy and Flammini 2008; Masucci et al. 2009). Typically, researchers assemble street networks into some sort of graph-theoretic object from GIS data, for instance by splitting the centerlines of all the streets in a study area wherever they cross in two dimensions. These split lines become edges and the splitting points become nodes. However, this method presumes a planar graph: bridges and tunnels become splitting points (and thus nodes) even if the streets do not actually intersect in three dimensions. Unless the street network is truly planar, a planar simplification is thus a less-than-ideal representation that potentially yields inaccurate metrics, underestimates the lengths of edges, and overestimates the number of nodes. This may reasonably represent a street network in a European medieval city center, but poorly represents the street network in a city like Los Angeles with numerous grade-separated expressways, bridges, and tunnels in a truly non-planar network. Karduni et al. (2016) suggest the importance of using GIS attribute data to identify such non-planar features to create a correct topology.</w:t>
      </w:r>
    </w:p>
    <w:p w:rsidR="005D7532" w:rsidRDefault="004A1CDC" w:rsidP="004A4DE6">
      <w:r w:rsidRPr="0049727F">
        <w:t>The third problem is replicability. The dozens of decisions that go into analysis – such as spatial extents, topological simplification and correction, definitions of nodes and edges, etc. – are often ad hoc or only partially reported, making reproducibility challenging. Some studies gloss over the precise details of how their street networks were constructed (perhaps due to some combination of methodological complexity and journal word limits), yet numerous unreported decisions had to be made in the process. For example, various studies examine cities out to the urban periphery, but do not explain precisely how and where this periphery was defined (e.g., Strano et al. 2013). Some studies do not report if their networks are directed or undirected (e.g., Porta et al. 2006</w:t>
      </w:r>
      <w:r w:rsidR="006854F8">
        <w:t>a</w:t>
      </w:r>
      <w:r w:rsidRPr="0049727F">
        <w:t>; Strano et al. 2013). Directedness may not matter for pedestrian studies</w:t>
      </w:r>
      <w:r w:rsidR="00571BD9" w:rsidRPr="0049727F">
        <w:t>,</w:t>
      </w:r>
      <w:r w:rsidRPr="0049727F">
        <w:t xml:space="preserve"> but substantially impacts the interpretation and values of various measures when directedness </w:t>
      </w:r>
      <w:r w:rsidRPr="0049727F">
        <w:rPr>
          <w:i/>
        </w:rPr>
        <w:t>does</w:t>
      </w:r>
      <w:r w:rsidRPr="0049727F">
        <w:t xml:space="preserve"> matter. </w:t>
      </w:r>
    </w:p>
    <w:p w:rsidR="004A1CDC" w:rsidRPr="0049727F" w:rsidRDefault="004A1CDC" w:rsidP="004A4DE6">
      <w:r w:rsidRPr="0049727F">
        <w:lastRenderedPageBreak/>
        <w:t>Further, what are edges in the street network? Drivable streets? Pedestrian paths? What is a node in the street network? Is it where at least two different named streets come together? Does it denote any junction of routes? What about dead-ends? Different studies make different but perfectly valid decisions with these various questions (e.g., Friz</w:t>
      </w:r>
      <w:r w:rsidR="0011157E">
        <w:t>z</w:t>
      </w:r>
      <w:r w:rsidRPr="0049727F">
        <w:t>elle et al. 2009; Marshall and Garrick 2010; Sevtsuk and Mekonnen 2012). Their definitions impact how we interpret various calculated features like degrees or intersection densities, and any research design decisions that go unreported can problematize replicability, interpretation, and generalizability.</w:t>
      </w:r>
    </w:p>
    <w:p w:rsidR="001F0059" w:rsidRPr="0049727F" w:rsidRDefault="004A1CDC" w:rsidP="004A4DE6">
      <w:r w:rsidRPr="0049727F">
        <w:t>Fourth, as discussed, the current landscape of tools and methods offers no ideal technique that balances usability, customizability, reproducibility, and scalability in acquiring, constructing, and analyzing network data. Taken together, these limitations make street network researchers’ work difficult and can circumscribe the conclusions that may be drawn from the effort.</w:t>
      </w:r>
    </w:p>
    <w:p w:rsidR="00093C73" w:rsidRPr="0049727F" w:rsidRDefault="00EB6C52" w:rsidP="0077058A">
      <w:pPr>
        <w:pStyle w:val="Heading2"/>
      </w:pPr>
      <w:bookmarkStart w:id="128" w:name="_Toc475721768"/>
      <w:bookmarkStart w:id="129" w:name="_Toc478997133"/>
      <w:r w:rsidRPr="0049727F">
        <w:t xml:space="preserve">OSMnx: </w:t>
      </w:r>
      <w:r w:rsidR="00B439D2">
        <w:t xml:space="preserve">Methodology and </w:t>
      </w:r>
      <w:r w:rsidRPr="0049727F">
        <w:t>Functionality</w:t>
      </w:r>
      <w:bookmarkEnd w:id="128"/>
      <w:bookmarkEnd w:id="129"/>
    </w:p>
    <w:p w:rsidR="0047645D" w:rsidRDefault="00093C73" w:rsidP="004A4DE6">
      <w:r w:rsidRPr="0049727F">
        <w:t xml:space="preserve">To address these challenges, </w:t>
      </w:r>
      <w:r w:rsidR="007F667C" w:rsidRPr="0049727F">
        <w:t xml:space="preserve">the primary </w:t>
      </w:r>
      <w:r w:rsidR="00571BD9" w:rsidRPr="0049727F">
        <w:t xml:space="preserve">methodological </w:t>
      </w:r>
      <w:r w:rsidR="007F667C" w:rsidRPr="0049727F">
        <w:t>contribution of this dissertation is the creation of</w:t>
      </w:r>
      <w:r w:rsidRPr="0049727F">
        <w:t xml:space="preserve"> a </w:t>
      </w:r>
      <w:r w:rsidR="0047645D">
        <w:t>new tool to make the collection of data and creation and analysis of street networks simple, consistent, automatable, and sound from the perspectives of graph theory, transportation, and urban design. OSMnx is a fr</w:t>
      </w:r>
      <w:r w:rsidR="00160915">
        <w:t>ee, open-source Python package</w:t>
      </w:r>
      <w:r w:rsidR="0047645D">
        <w:t xml:space="preserve"> developed </w:t>
      </w:r>
      <w:r w:rsidR="00160915">
        <w:t xml:space="preserve">by this author </w:t>
      </w:r>
      <w:r w:rsidR="0047645D">
        <w:t xml:space="preserve">that downloads </w:t>
      </w:r>
      <w:r w:rsidR="008F40B2">
        <w:t xml:space="preserve">political boundaries </w:t>
      </w:r>
      <w:r w:rsidR="0047645D">
        <w:t>and street networks from OpenStreetMap. It allows users to easily construct, project, visualize, and analyze non-planar complex street networks consistently. Users can construct a city’s or neighborhood’s walking, driving, or biking network with a single line of Python code. OSMnx is built on top of Python’s NetworkX, matplotlib, and geopandas libraries for rich network analytic capabilities, beautiful and simple visualizations, and fast spatial queries with R-tree indexing.</w:t>
      </w:r>
    </w:p>
    <w:p w:rsidR="00093C73" w:rsidRPr="0049727F" w:rsidRDefault="0047645D" w:rsidP="004A4DE6">
      <w:r>
        <w:t xml:space="preserve">OSMnx contributes five significant new capabilities for urban researchers and practitioners, which the following subsections discuss in order. First, OSMnx allows automated and on-demand downloading of political boundary geometries and building footprints. Second, it can automate and customize the downloading street networks from OpenStreetMap and construct them into NetworkX graphs. Third, it can correct and </w:t>
      </w:r>
      <w:r>
        <w:lastRenderedPageBreak/>
        <w:t>simplify network topology. Fourth, it can save street networks to disk in various file formats. Fifth and finally, OSMnx has built-in functions to analyze street networks, calculate routes, project and visualize networks, and quickly and consistently calculate various metric and topological measures.</w:t>
      </w:r>
    </w:p>
    <w:p w:rsidR="00093C73" w:rsidRPr="0049727F" w:rsidRDefault="008F40B2" w:rsidP="0077058A">
      <w:pPr>
        <w:pStyle w:val="Heading3"/>
      </w:pPr>
      <w:bookmarkStart w:id="130" w:name="_Toc475721769"/>
      <w:bookmarkStart w:id="131" w:name="_Toc478997134"/>
      <w:r>
        <w:t>Political</w:t>
      </w:r>
      <w:r w:rsidR="00093C73" w:rsidRPr="0049727F">
        <w:t xml:space="preserve"> </w:t>
      </w:r>
      <w:r w:rsidR="00EB6C52" w:rsidRPr="0049727F">
        <w:t>B</w:t>
      </w:r>
      <w:r w:rsidR="00093C73" w:rsidRPr="0049727F">
        <w:t>oundaries</w:t>
      </w:r>
      <w:r w:rsidR="00EB6C52" w:rsidRPr="0049727F">
        <w:t xml:space="preserve"> and Building Footprints</w:t>
      </w:r>
      <w:bookmarkEnd w:id="130"/>
      <w:bookmarkEnd w:id="131"/>
    </w:p>
    <w:p w:rsidR="005D7532" w:rsidRDefault="00093C73" w:rsidP="004A4DE6">
      <w:r w:rsidRPr="0049727F">
        <w:t xml:space="preserve">To acquire </w:t>
      </w:r>
      <w:r w:rsidR="008F40B2">
        <w:t>political</w:t>
      </w:r>
      <w:r w:rsidRPr="0049727F">
        <w:t xml:space="preserve"> boundary GIS data, one typically </w:t>
      </w:r>
      <w:r w:rsidR="00CE02A8" w:rsidRPr="0049727F">
        <w:t xml:space="preserve">must </w:t>
      </w:r>
      <w:r w:rsidRPr="0049727F">
        <w:t xml:space="preserve">track down shapefiles online and download them. </w:t>
      </w:r>
      <w:r w:rsidR="00B332EF" w:rsidRPr="0049727F">
        <w:t>However,</w:t>
      </w:r>
      <w:r w:rsidRPr="0049727F">
        <w:t xml:space="preserve"> bulk or aut</w:t>
      </w:r>
      <w:r w:rsidR="00B332EF" w:rsidRPr="0049727F">
        <w:t>omated acquisition and analysis (such as that required to analyze hundreds or thousands of separate geographies) requires</w:t>
      </w:r>
      <w:r w:rsidRPr="0049727F">
        <w:t xml:space="preserve"> clicking through numerous web pages to download shapefiles one at a time. With OSMnx, </w:t>
      </w:r>
      <w:r w:rsidR="00B332EF" w:rsidRPr="0049727F">
        <w:t>one</w:t>
      </w:r>
      <w:r w:rsidRPr="0049727F">
        <w:t xml:space="preserve"> can download place shapes from OpenStreetMap in </w:t>
      </w:r>
      <w:r w:rsidR="00B332EF" w:rsidRPr="0049727F">
        <w:t>a single line of Python code,</w:t>
      </w:r>
      <w:r w:rsidRPr="0049727F">
        <w:t xml:space="preserve"> and project them to UTM in one more line of code</w:t>
      </w:r>
      <w:r w:rsidR="00B332EF" w:rsidRPr="0049727F">
        <w:t xml:space="preserve"> (all of the built-in projection in OSMnx calculates UTM zones automatically based on the centroid of the geometry)</w:t>
      </w:r>
      <w:r w:rsidRPr="0049727F">
        <w:t xml:space="preserve">. </w:t>
      </w:r>
    </w:p>
    <w:p w:rsidR="00093C73" w:rsidRPr="0049727F" w:rsidRDefault="00B332EF" w:rsidP="004A4DE6">
      <w:r w:rsidRPr="0049727F">
        <w:t>One</w:t>
      </w:r>
      <w:r w:rsidR="00093C73" w:rsidRPr="0049727F">
        <w:t xml:space="preserve"> can just as easily </w:t>
      </w:r>
      <w:r w:rsidRPr="0049727F">
        <w:t>acquire polygons for</w:t>
      </w:r>
      <w:r w:rsidR="00093C73" w:rsidRPr="0049727F">
        <w:t xml:space="preserve"> other place types, such as neighborhoods, boroughs</w:t>
      </w:r>
      <w:r w:rsidRPr="0049727F">
        <w:t xml:space="preserve">, counties, states, or nations – </w:t>
      </w:r>
      <w:r w:rsidR="00093C73" w:rsidRPr="0049727F">
        <w:t xml:space="preserve">any place geometry </w:t>
      </w:r>
      <w:r w:rsidRPr="0049727F">
        <w:t>available in OpenStreetMap.</w:t>
      </w:r>
      <w:r w:rsidR="00093C73" w:rsidRPr="0049727F">
        <w:t xml:space="preserve"> Or</w:t>
      </w:r>
      <w:r w:rsidRPr="0049727F">
        <w:t>,</w:t>
      </w:r>
      <w:r w:rsidR="00093C73" w:rsidRPr="0049727F">
        <w:t xml:space="preserve"> </w:t>
      </w:r>
      <w:r w:rsidRPr="0049727F">
        <w:t>one</w:t>
      </w:r>
      <w:r w:rsidR="00093C73" w:rsidRPr="0049727F">
        <w:t xml:space="preserve"> can pass multiple places into a single query to construct a single shapefile </w:t>
      </w:r>
      <w:r w:rsidRPr="0049727F">
        <w:t xml:space="preserve">with multiple features </w:t>
      </w:r>
      <w:r w:rsidR="00093C73" w:rsidRPr="0049727F">
        <w:t xml:space="preserve">from their geometries. </w:t>
      </w:r>
      <w:r w:rsidRPr="0049727F">
        <w:t>This can also be done</w:t>
      </w:r>
      <w:r w:rsidR="00093C73" w:rsidRPr="0049727F">
        <w:t xml:space="preserve"> with cities, states, countries o</w:t>
      </w:r>
      <w:r w:rsidRPr="0049727F">
        <w:t xml:space="preserve">r any other geographic entities, and the results can be </w:t>
      </w:r>
      <w:r w:rsidR="00093C73" w:rsidRPr="0049727F">
        <w:t>save</w:t>
      </w:r>
      <w:r w:rsidRPr="0049727F">
        <w:t>d</w:t>
      </w:r>
      <w:r w:rsidR="00093C73" w:rsidRPr="0049727F">
        <w:t xml:space="preserve"> as</w:t>
      </w:r>
      <w:r w:rsidRPr="0049727F">
        <w:t xml:space="preserve"> a shapefile to a hard drive</w:t>
      </w:r>
      <w:r w:rsidR="001B4F36" w:rsidRPr="0049727F">
        <w:t xml:space="preserve"> (Figure 5.1)</w:t>
      </w:r>
      <w:r w:rsidRPr="0049727F">
        <w:t>.</w:t>
      </w:r>
      <w:r w:rsidR="00EB6C52" w:rsidRPr="0049727F">
        <w:t xml:space="preserve"> Similarly, building footprints can be retrieved for anywhere that OpenStreetMap has such data</w:t>
      </w:r>
      <w:r w:rsidR="00022225">
        <w:t xml:space="preserve"> (Speranza 2016), as </w:t>
      </w:r>
      <w:r w:rsidR="005D35C4">
        <w:t>dis</w:t>
      </w:r>
      <w:r w:rsidR="00022225">
        <w:t>cussed further in section 5.4.6</w:t>
      </w:r>
      <w:r w:rsidR="00EB6C52" w:rsidRPr="0049727F">
        <w:t>.</w:t>
      </w:r>
    </w:p>
    <w:p w:rsidR="001B4F36" w:rsidRPr="0049727F" w:rsidRDefault="004E005B" w:rsidP="004A4DE6">
      <w:pPr>
        <w:pStyle w:val="Figure"/>
      </w:pPr>
      <w:r>
        <w:drawing>
          <wp:inline distT="0" distB="0" distL="0" distR="0">
            <wp:extent cx="4410075" cy="2133600"/>
            <wp:effectExtent l="0" t="0" r="9525" b="0"/>
            <wp:docPr id="41" name="Picture 1"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075" cy="2133600"/>
                    </a:xfrm>
                    <a:prstGeom prst="rect">
                      <a:avLst/>
                    </a:prstGeom>
                    <a:noFill/>
                    <a:ln>
                      <a:noFill/>
                    </a:ln>
                  </pic:spPr>
                </pic:pic>
              </a:graphicData>
            </a:graphic>
          </wp:inline>
        </w:drawing>
      </w:r>
    </w:p>
    <w:p w:rsidR="001B4F36" w:rsidRPr="0049727F" w:rsidRDefault="001B4F36" w:rsidP="004A4DE6">
      <w:pPr>
        <w:pStyle w:val="Caption"/>
      </w:pPr>
      <w:bookmarkStart w:id="132" w:name="_Toc477200887"/>
      <w:r w:rsidRPr="0049727F">
        <w:t xml:space="preserve">Figure </w:t>
      </w:r>
      <w:fldSimple w:instr=" STYLEREF 1 \s ">
        <w:r w:rsidR="000B2250">
          <w:rPr>
            <w:noProof/>
          </w:rPr>
          <w:t>5</w:t>
        </w:r>
      </w:fldSimple>
      <w:r w:rsidR="00C1717A">
        <w:t>.</w:t>
      </w:r>
      <w:fldSimple w:instr=" SEQ Figure \* ARABIC \s 1 ">
        <w:r w:rsidR="000B2250">
          <w:rPr>
            <w:noProof/>
          </w:rPr>
          <w:t>1</w:t>
        </w:r>
      </w:fldSimple>
      <w:r w:rsidR="00CA71E0">
        <w:t>.</w:t>
      </w:r>
      <w:r w:rsidRPr="0049727F">
        <w:t xml:space="preserve"> </w:t>
      </w:r>
      <w:r w:rsidR="008F40B2">
        <w:t>Political</w:t>
      </w:r>
      <w:r w:rsidRPr="0049727F">
        <w:t xml:space="preserve"> boundary </w:t>
      </w:r>
      <w:r w:rsidR="00CE02A8" w:rsidRPr="0049727F">
        <w:t xml:space="preserve">vector </w:t>
      </w:r>
      <w:r w:rsidRPr="0049727F">
        <w:t>geometries retrieved for A) Berkeley, California, and B) Zambia, Zimbabwe, and Botswana.</w:t>
      </w:r>
      <w:bookmarkEnd w:id="132"/>
    </w:p>
    <w:p w:rsidR="00093C73" w:rsidRPr="0049727F" w:rsidRDefault="00093C73" w:rsidP="0077058A">
      <w:pPr>
        <w:pStyle w:val="Heading3"/>
      </w:pPr>
      <w:bookmarkStart w:id="133" w:name="_Toc475721770"/>
      <w:bookmarkStart w:id="134" w:name="_Toc478997135"/>
      <w:r w:rsidRPr="0049727F">
        <w:lastRenderedPageBreak/>
        <w:t xml:space="preserve">Download and </w:t>
      </w:r>
      <w:r w:rsidR="00EB6C52" w:rsidRPr="0049727F">
        <w:t>C</w:t>
      </w:r>
      <w:r w:rsidRPr="0049727F">
        <w:t xml:space="preserve">onstruct </w:t>
      </w:r>
      <w:r w:rsidR="00EB6C52" w:rsidRPr="0049727F">
        <w:t>S</w:t>
      </w:r>
      <w:r w:rsidRPr="0049727F">
        <w:t xml:space="preserve">treet </w:t>
      </w:r>
      <w:r w:rsidR="00EB6C52" w:rsidRPr="0049727F">
        <w:t>N</w:t>
      </w:r>
      <w:r w:rsidRPr="0049727F">
        <w:t>etworks</w:t>
      </w:r>
      <w:bookmarkEnd w:id="133"/>
      <w:bookmarkEnd w:id="134"/>
    </w:p>
    <w:p w:rsidR="00093C73" w:rsidRPr="0049727F" w:rsidRDefault="00B332EF" w:rsidP="004A4DE6">
      <w:r w:rsidRPr="0049727F">
        <w:t xml:space="preserve">The primary contribution of OSMnx is the downloading and construction of street networks. </w:t>
      </w:r>
      <w:r w:rsidR="00093C73" w:rsidRPr="0049727F">
        <w:t xml:space="preserve">To acquire street network GIS data, one must typically track down </w:t>
      </w:r>
      <w:r w:rsidRPr="0049727F">
        <w:t>TIGER</w:t>
      </w:r>
      <w:r w:rsidR="00093C73" w:rsidRPr="0049727F">
        <w:t>/Line roads from the U</w:t>
      </w:r>
      <w:r w:rsidR="008F40B2">
        <w:t>.</w:t>
      </w:r>
      <w:r w:rsidR="00093C73" w:rsidRPr="0049727F">
        <w:t>S</w:t>
      </w:r>
      <w:r w:rsidR="008F40B2">
        <w:t>.</w:t>
      </w:r>
      <w:r w:rsidR="00093C73" w:rsidRPr="0049727F">
        <w:t xml:space="preserve"> census bureau, or individual data sets from other countries or</w:t>
      </w:r>
      <w:r w:rsidRPr="0049727F">
        <w:t xml:space="preserve"> their</w:t>
      </w:r>
      <w:r w:rsidR="00093C73" w:rsidRPr="0049727F">
        <w:t xml:space="preserve"> cities. </w:t>
      </w:r>
      <w:r w:rsidRPr="0049727F">
        <w:t>However, this becomes preventively burdensome</w:t>
      </w:r>
      <w:r w:rsidR="00093C73" w:rsidRPr="0049727F">
        <w:t xml:space="preserve"> for </w:t>
      </w:r>
      <w:r w:rsidRPr="0049727F">
        <w:t xml:space="preserve">large numbers of separate street networks as it does not entail </w:t>
      </w:r>
      <w:r w:rsidR="00093C73" w:rsidRPr="0049727F">
        <w:t>bulk, automated analysis</w:t>
      </w:r>
      <w:r w:rsidRPr="0049727F">
        <w:t>.</w:t>
      </w:r>
      <w:r w:rsidR="00093C73" w:rsidRPr="0049727F">
        <w:t xml:space="preserve"> </w:t>
      </w:r>
      <w:r w:rsidRPr="0049727F">
        <w:t xml:space="preserve">Further, it ignores </w:t>
      </w:r>
      <w:r w:rsidR="00093C73" w:rsidRPr="0049727F">
        <w:t xml:space="preserve">informal paths and pedestrian circulation that </w:t>
      </w:r>
      <w:r w:rsidRPr="0049727F">
        <w:t>TIGER</w:t>
      </w:r>
      <w:r w:rsidR="00093C73" w:rsidRPr="0049727F">
        <w:t xml:space="preserve">/Line </w:t>
      </w:r>
      <w:r w:rsidRPr="0049727F">
        <w:t>lacks</w:t>
      </w:r>
      <w:r w:rsidR="0047645D">
        <w:t>.</w:t>
      </w:r>
      <w:r w:rsidR="00093C73" w:rsidRPr="0049727F">
        <w:t xml:space="preserve"> </w:t>
      </w:r>
      <w:r w:rsidRPr="0049727F">
        <w:t>Finally, TIGER/Line provides no street network data for outside the United States. In contrast, OSMnx handles all of these use cases.</w:t>
      </w:r>
    </w:p>
    <w:p w:rsidR="00093C73" w:rsidRPr="0049727F" w:rsidRDefault="00093C73" w:rsidP="004A4DE6">
      <w:r w:rsidRPr="0049727F">
        <w:t xml:space="preserve">OSMnx lets </w:t>
      </w:r>
      <w:r w:rsidR="00E05270" w:rsidRPr="0049727F">
        <w:t>one</w:t>
      </w:r>
      <w:r w:rsidRPr="0049727F">
        <w:t xml:space="preserve"> download street network data and build topologically-corrected street networks, project and plot the networks, and save the street network as SVGs, GraphML files, or shapefiles for later use. The street networks are directed </w:t>
      </w:r>
      <w:r w:rsidR="00E05270" w:rsidRPr="0049727F">
        <w:t xml:space="preserve">graphs </w:t>
      </w:r>
      <w:r w:rsidRPr="0049727F">
        <w:t xml:space="preserve">and preserve one-way directionality. </w:t>
      </w:r>
      <w:r w:rsidR="00E05270" w:rsidRPr="0049727F">
        <w:t>One</w:t>
      </w:r>
      <w:r w:rsidRPr="0049727F">
        <w:t xml:space="preserve"> can download a street network by providing OSMnx any of the following </w:t>
      </w:r>
      <w:r w:rsidR="00E05270" w:rsidRPr="0049727F">
        <w:t>queries:</w:t>
      </w:r>
    </w:p>
    <w:p w:rsidR="00093C73" w:rsidRPr="005D7532" w:rsidRDefault="00093C73" w:rsidP="004A4DE6">
      <w:pPr>
        <w:pStyle w:val="ListParagraph"/>
      </w:pPr>
      <w:r w:rsidRPr="005D7532">
        <w:t>a bounding box</w:t>
      </w:r>
    </w:p>
    <w:p w:rsidR="00093C73" w:rsidRPr="005D7532" w:rsidRDefault="00093C73" w:rsidP="004A4DE6">
      <w:pPr>
        <w:pStyle w:val="ListParagraph"/>
      </w:pPr>
      <w:r w:rsidRPr="005D7532">
        <w:t>a lat</w:t>
      </w:r>
      <w:r w:rsidR="00E05270" w:rsidRPr="005D7532">
        <w:t>itude</w:t>
      </w:r>
      <w:r w:rsidRPr="005D7532">
        <w:t>-long</w:t>
      </w:r>
      <w:r w:rsidR="00E05270" w:rsidRPr="005D7532">
        <w:t>itude</w:t>
      </w:r>
      <w:r w:rsidRPr="005D7532">
        <w:t xml:space="preserve"> point plus a distance</w:t>
      </w:r>
      <w:r w:rsidR="00E05270" w:rsidRPr="005D7532">
        <w:t xml:space="preserve"> in meters (either a distance along the network or a distance in each cardinal direction from the point)</w:t>
      </w:r>
    </w:p>
    <w:p w:rsidR="00093C73" w:rsidRPr="005D7532" w:rsidRDefault="00093C73" w:rsidP="004A4DE6">
      <w:pPr>
        <w:pStyle w:val="ListParagraph"/>
      </w:pPr>
      <w:r w:rsidRPr="005D7532">
        <w:t>an address plus a distance</w:t>
      </w:r>
      <w:r w:rsidR="00E05270" w:rsidRPr="005D7532">
        <w:t xml:space="preserve"> in meters (also, either a distance along the network or a distance in each cardinal direction from the point)</w:t>
      </w:r>
    </w:p>
    <w:p w:rsidR="00093C73" w:rsidRPr="005D7532" w:rsidRDefault="00093C73" w:rsidP="004A4DE6">
      <w:pPr>
        <w:pStyle w:val="ListParagraph"/>
      </w:pPr>
      <w:r w:rsidRPr="005D7532">
        <w:t>a polygon of the desired street network</w:t>
      </w:r>
      <w:r w:rsidR="00E05270" w:rsidRPr="005D7532">
        <w:t>’</w:t>
      </w:r>
      <w:r w:rsidRPr="005D7532">
        <w:t>s boundaries</w:t>
      </w:r>
    </w:p>
    <w:p w:rsidR="00093C73" w:rsidRPr="005D7532" w:rsidRDefault="00093C73" w:rsidP="004A4DE6">
      <w:pPr>
        <w:pStyle w:val="ListParagraph"/>
      </w:pPr>
      <w:r w:rsidRPr="005D7532">
        <w:t>a place name or list of place names</w:t>
      </w:r>
    </w:p>
    <w:p w:rsidR="00093C73" w:rsidRPr="0049727F" w:rsidRDefault="00E05270" w:rsidP="004A4DE6">
      <w:r w:rsidRPr="0049727F">
        <w:t>One</w:t>
      </w:r>
      <w:r w:rsidR="00093C73" w:rsidRPr="0049727F">
        <w:t xml:space="preserve"> can also specify several different network types:</w:t>
      </w:r>
    </w:p>
    <w:p w:rsidR="00093C73" w:rsidRPr="005D7532" w:rsidRDefault="00093C73" w:rsidP="004A4DE6">
      <w:pPr>
        <w:pStyle w:val="ListParagraph"/>
      </w:pPr>
      <w:r w:rsidRPr="005D7532">
        <w:rPr>
          <w:i/>
        </w:rPr>
        <w:t>drive</w:t>
      </w:r>
      <w:r w:rsidRPr="005D7532">
        <w:t xml:space="preserve"> - get drivable public streets (but not service roads)</w:t>
      </w:r>
    </w:p>
    <w:p w:rsidR="00093C73" w:rsidRPr="005D7532" w:rsidRDefault="00093C73" w:rsidP="004A4DE6">
      <w:pPr>
        <w:pStyle w:val="ListParagraph"/>
      </w:pPr>
      <w:r w:rsidRPr="005D7532">
        <w:rPr>
          <w:i/>
        </w:rPr>
        <w:t>drive_service</w:t>
      </w:r>
      <w:r w:rsidRPr="005D7532">
        <w:t xml:space="preserve"> - get drivable public </w:t>
      </w:r>
      <w:r w:rsidR="00E05270" w:rsidRPr="005D7532">
        <w:t>streets, including service roads</w:t>
      </w:r>
    </w:p>
    <w:p w:rsidR="00093C73" w:rsidRPr="005D7532" w:rsidRDefault="00093C73" w:rsidP="004A4DE6">
      <w:pPr>
        <w:pStyle w:val="ListParagraph"/>
      </w:pPr>
      <w:r w:rsidRPr="005D7532">
        <w:rPr>
          <w:i/>
        </w:rPr>
        <w:t>walk</w:t>
      </w:r>
      <w:r w:rsidRPr="005D7532">
        <w:t xml:space="preserve"> - get all streets and paths that pedestrians can use (this network type ignores one-way directionality</w:t>
      </w:r>
      <w:r w:rsidR="00124D00" w:rsidRPr="005D7532">
        <w:t xml:space="preserve"> by building reciprocal links in both directions between each pair of connected nodes</w:t>
      </w:r>
      <w:r w:rsidRPr="005D7532">
        <w:t>)</w:t>
      </w:r>
    </w:p>
    <w:p w:rsidR="00093C73" w:rsidRPr="005D7532" w:rsidRDefault="00093C73" w:rsidP="004A4DE6">
      <w:pPr>
        <w:pStyle w:val="ListParagraph"/>
      </w:pPr>
      <w:r w:rsidRPr="005D7532">
        <w:rPr>
          <w:i/>
        </w:rPr>
        <w:t>bike</w:t>
      </w:r>
      <w:r w:rsidRPr="005D7532">
        <w:t xml:space="preserve"> - get all streets and paths that cyclists can use</w:t>
      </w:r>
    </w:p>
    <w:p w:rsidR="00093C73" w:rsidRPr="005D7532" w:rsidRDefault="00093C73" w:rsidP="004A4DE6">
      <w:pPr>
        <w:pStyle w:val="ListParagraph"/>
      </w:pPr>
      <w:r w:rsidRPr="005D7532">
        <w:rPr>
          <w:i/>
        </w:rPr>
        <w:t>all</w:t>
      </w:r>
      <w:r w:rsidRPr="005D7532">
        <w:t xml:space="preserve"> - download all (non-private) </w:t>
      </w:r>
      <w:r w:rsidR="00E05270" w:rsidRPr="005D7532">
        <w:t>OpenStreetMap</w:t>
      </w:r>
      <w:r w:rsidRPr="005D7532">
        <w:t xml:space="preserve"> streets and paths</w:t>
      </w:r>
    </w:p>
    <w:p w:rsidR="00093C73" w:rsidRPr="005D7532" w:rsidRDefault="00093C73" w:rsidP="004A4DE6">
      <w:pPr>
        <w:pStyle w:val="ListParagraph"/>
      </w:pPr>
      <w:r w:rsidRPr="005D7532">
        <w:rPr>
          <w:i/>
        </w:rPr>
        <w:t>all_private</w:t>
      </w:r>
      <w:r w:rsidRPr="005D7532">
        <w:t xml:space="preserve"> - download all </w:t>
      </w:r>
      <w:r w:rsidR="00E05270" w:rsidRPr="005D7532">
        <w:t xml:space="preserve">OpenStreetMap </w:t>
      </w:r>
      <w:r w:rsidRPr="005D7532">
        <w:t xml:space="preserve">streets and </w:t>
      </w:r>
      <w:r w:rsidR="00E05270" w:rsidRPr="005D7532">
        <w:t>paths, including private-access</w:t>
      </w:r>
    </w:p>
    <w:p w:rsidR="005B4896" w:rsidRDefault="005B4896" w:rsidP="004A4DE6">
      <w:pPr>
        <w:pStyle w:val="Figure"/>
      </w:pPr>
      <w:r w:rsidRPr="005B4896">
        <w:lastRenderedPageBreak/>
        <w:drawing>
          <wp:inline distT="0" distB="0" distL="0" distR="0">
            <wp:extent cx="5548007" cy="2409825"/>
            <wp:effectExtent l="0" t="0" r="0" b="0"/>
            <wp:docPr id="25" name="Picture 25" descr="G:\Geoff\Dropbox\Documents\School\PhD\Projects\Journal Articles\Submitted\2016 OSMnx\figures\small\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Geoff\Dropbox\Documents\School\PhD\Projects\Journal Articles\Submitted\2016 OSMnx\figures\small\fig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5528" cy="2413092"/>
                    </a:xfrm>
                    <a:prstGeom prst="rect">
                      <a:avLst/>
                    </a:prstGeom>
                    <a:noFill/>
                    <a:ln>
                      <a:noFill/>
                    </a:ln>
                  </pic:spPr>
                </pic:pic>
              </a:graphicData>
            </a:graphic>
          </wp:inline>
        </w:drawing>
      </w:r>
    </w:p>
    <w:p w:rsidR="005B4896" w:rsidRDefault="005B4896" w:rsidP="004A4DE6">
      <w:pPr>
        <w:pStyle w:val="Caption"/>
      </w:pPr>
      <w:bookmarkStart w:id="135" w:name="_Toc477200888"/>
      <w:r>
        <w:t xml:space="preserve">Figure </w:t>
      </w:r>
      <w:fldSimple w:instr=" STYLEREF 1 \s ">
        <w:r w:rsidR="000B2250">
          <w:rPr>
            <w:noProof/>
          </w:rPr>
          <w:t>5</w:t>
        </w:r>
      </w:fldSimple>
      <w:r w:rsidR="00C1717A">
        <w:t>.</w:t>
      </w:r>
      <w:fldSimple w:instr=" SEQ Figure \* ARABIC \s 1 ">
        <w:r w:rsidR="000B2250">
          <w:rPr>
            <w:noProof/>
          </w:rPr>
          <w:t>2</w:t>
        </w:r>
      </w:fldSimple>
      <w:r w:rsidR="00CA71E0">
        <w:t>.</w:t>
      </w:r>
      <w:r>
        <w:t xml:space="preserve"> Three street networks at the same scale, created by address and network distance (left), bounding box (center), and neighborhood polygon (right).</w:t>
      </w:r>
      <w:bookmarkEnd w:id="135"/>
    </w:p>
    <w:p w:rsidR="0079609A" w:rsidRDefault="00E05270" w:rsidP="004A4DE6">
      <w:r w:rsidRPr="0049727F">
        <w:t xml:space="preserve">The functionality to acquire street networks by place name or by polygon is particularly useful for researchers and planners. When passed a place name, OSMnx geocodes the name using OpenStreetMap’s Nominatim API and constructs a polygon from its </w:t>
      </w:r>
      <w:r w:rsidR="008F40B2">
        <w:t>border</w:t>
      </w:r>
      <w:r w:rsidRPr="0049727F">
        <w:t xml:space="preserve">s. It then buffers this polygon by 500 meters and downloads the </w:t>
      </w:r>
      <w:r w:rsidR="00BA4501" w:rsidRPr="0049727F">
        <w:t xml:space="preserve">street network </w:t>
      </w:r>
      <w:r w:rsidRPr="0049727F">
        <w:t xml:space="preserve">data </w:t>
      </w:r>
      <w:r w:rsidR="00BA4501" w:rsidRPr="0049727F">
        <w:t>within its geometry from OpenStreetMap’s Overpass API</w:t>
      </w:r>
      <w:r w:rsidRPr="0049727F">
        <w:t xml:space="preserve">. Next it constructs a street network from this data, </w:t>
      </w:r>
      <w:r w:rsidR="00BA4501" w:rsidRPr="0049727F">
        <w:t xml:space="preserve">corrects the topology, </w:t>
      </w:r>
      <w:r w:rsidRPr="0049727F">
        <w:t>calculates accurate degrees and intersection types per intersection</w:t>
      </w:r>
      <w:r w:rsidR="003D2AC6" w:rsidRPr="0049727F">
        <w:t xml:space="preserve"> (this ensures that intersections are not considered cul-de-sacs simply because an incident edge connects to a node outside the desired polygon)</w:t>
      </w:r>
      <w:r w:rsidRPr="0049727F">
        <w:t>, then truncates the network to the original, desired polygon.</w:t>
      </w:r>
      <w:r w:rsidR="002522B7" w:rsidRPr="0049727F">
        <w:t xml:space="preserve"> </w:t>
      </w:r>
      <w:r w:rsidR="0079609A" w:rsidRPr="0049727F">
        <w:t>One can just as easily request a street network within a borough, county, state, or other geographic entity. One can also pass a list of places (such as several neighboring cities) to create a unified street network within the union of their geometries.</w:t>
      </w:r>
    </w:p>
    <w:p w:rsidR="003D3E8E" w:rsidRDefault="003D3E8E" w:rsidP="003D3E8E">
      <w:r w:rsidRPr="0049727F">
        <w:t xml:space="preserve">The geometric operations take advantage of an R-tree spatial index to quickly identify nodes that lay within/outside of the polygon(s). An R-tree represents individual objects and their bounding boxes (the “R” is for “rectangle”) as the lowest level of the spatial index. It then aggregates nearby objects and represents them with their aggregate bounding box in the next higher level of the index. At yet higher levels, the R-tree aggregates bounding boxes and represents them by their bounding box, iteratively, until everything is nested into one top-level bounding box. To search, the R-tree takes a query box and, starting at the top level, sees which (if any) bounding boxes intersect it. It then </w:t>
      </w:r>
      <w:r w:rsidRPr="0049727F">
        <w:lastRenderedPageBreak/>
        <w:t xml:space="preserve">expands each intersecting bounding box and sees which of the child bounding boxes inside it intersect the query box. This proceeds recursively until all intersecting boxes are searched down to the lowest level, and returns the matching objects from the lowest level. </w:t>
      </w:r>
    </w:p>
    <w:p w:rsidR="005D7532" w:rsidRPr="0049727F" w:rsidRDefault="005D7532" w:rsidP="004A4DE6">
      <w:pPr>
        <w:pStyle w:val="Figure"/>
      </w:pPr>
      <w:r>
        <w:drawing>
          <wp:inline distT="0" distB="0" distL="0" distR="0">
            <wp:extent cx="4800600" cy="5426378"/>
            <wp:effectExtent l="0" t="0" r="0" b="3175"/>
            <wp:docPr id="20" name="Picture 20" descr="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descr="fig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291" cy="5461070"/>
                    </a:xfrm>
                    <a:prstGeom prst="rect">
                      <a:avLst/>
                    </a:prstGeom>
                    <a:noFill/>
                    <a:ln>
                      <a:noFill/>
                    </a:ln>
                  </pic:spPr>
                </pic:pic>
              </a:graphicData>
            </a:graphic>
          </wp:inline>
        </w:drawing>
      </w:r>
    </w:p>
    <w:p w:rsidR="005D7532" w:rsidRPr="0049727F" w:rsidRDefault="005D7532" w:rsidP="004A4DE6">
      <w:pPr>
        <w:pStyle w:val="Caption"/>
      </w:pPr>
      <w:bookmarkStart w:id="136" w:name="_Toc477200889"/>
      <w:r w:rsidRPr="0049727F">
        <w:t xml:space="preserve">Figure </w:t>
      </w:r>
      <w:fldSimple w:instr=" STYLEREF 1 \s ">
        <w:r w:rsidR="000B2250">
          <w:rPr>
            <w:noProof/>
          </w:rPr>
          <w:t>5</w:t>
        </w:r>
      </w:fldSimple>
      <w:r w:rsidR="00C1717A">
        <w:t>.</w:t>
      </w:r>
      <w:fldSimple w:instr=" SEQ Figure \* ARABIC \s 1 ">
        <w:r w:rsidR="000B2250">
          <w:rPr>
            <w:noProof/>
          </w:rPr>
          <w:t>3</w:t>
        </w:r>
      </w:fldSimple>
      <w:r>
        <w:t>.</w:t>
      </w:r>
      <w:r w:rsidRPr="0049727F">
        <w:t xml:space="preserve"> The drivable street network for municipal Los Angeles, created by simply passing the query phrase "Los Angeles, CA, USA" into OSMnx.</w:t>
      </w:r>
      <w:bookmarkEnd w:id="136"/>
    </w:p>
    <w:p w:rsidR="003D2AC6" w:rsidRDefault="0079609A" w:rsidP="004A4DE6">
      <w:r w:rsidRPr="0049727F">
        <w:t xml:space="preserve">However, an </w:t>
      </w:r>
      <w:r w:rsidR="00A81B98" w:rsidRPr="0049727F">
        <w:t>R-tree</w:t>
      </w:r>
      <w:r w:rsidRPr="0049727F">
        <w:t xml:space="preserve"> provides no speed-up when the features’ bounding boxes are (approximately) identical, because it identifies (approximately) </w:t>
      </w:r>
      <w:r w:rsidRPr="0049727F">
        <w:rPr>
          <w:i/>
        </w:rPr>
        <w:t>every</w:t>
      </w:r>
      <w:r w:rsidRPr="0049727F">
        <w:t xml:space="preserve"> point as a possible match as the bounding box of the polygon intersects every nested rectangle inside the </w:t>
      </w:r>
      <w:r w:rsidRPr="0049727F">
        <w:lastRenderedPageBreak/>
        <w:t xml:space="preserve">index. This is a limitation of </w:t>
      </w:r>
      <w:r w:rsidR="00A81B98" w:rsidRPr="0049727F">
        <w:t>R-tree</w:t>
      </w:r>
      <w:r w:rsidRPr="0049727F">
        <w:t xml:space="preserve">s themselves. Instead, OSMnx subdivides the polygons into smaller sub-polygons with concomitantly smaller minimum bounding boxes. Then it iterates through these small sub-polygons to quickly identify which points lie within each, taking full advantage of the </w:t>
      </w:r>
      <w:r w:rsidR="00A81B98" w:rsidRPr="0049727F">
        <w:t>R-tree</w:t>
      </w:r>
      <w:r w:rsidRPr="0049727F">
        <w:t xml:space="preserve"> index. This </w:t>
      </w:r>
      <w:r w:rsidR="00D0251D" w:rsidRPr="0049727F">
        <w:t>reduces</w:t>
      </w:r>
      <w:r w:rsidRPr="0049727F">
        <w:t xml:space="preserve"> the processing time of, say, metropolitan Los Angeles</w:t>
      </w:r>
      <w:r w:rsidR="00D0251D" w:rsidRPr="0049727F">
        <w:t>’s street network</w:t>
      </w:r>
      <w:r w:rsidRPr="0049727F">
        <w:t xml:space="preserve"> </w:t>
      </w:r>
      <w:r w:rsidR="003D3E8E">
        <w:t xml:space="preserve">(Figure 5.3) </w:t>
      </w:r>
      <w:r w:rsidRPr="0049727F">
        <w:t>from approximately an hour to approximately a few seconds.</w:t>
      </w:r>
    </w:p>
    <w:p w:rsidR="005D7532" w:rsidRPr="0049727F" w:rsidRDefault="005D7532" w:rsidP="004A4DE6">
      <w:pPr>
        <w:pStyle w:val="Figure"/>
      </w:pPr>
      <w:r>
        <w:drawing>
          <wp:inline distT="0" distB="0" distL="0" distR="0">
            <wp:extent cx="4467225" cy="4314825"/>
            <wp:effectExtent l="0" t="0" r="9525" b="9525"/>
            <wp:docPr id="26" name="Picture 26" descr="fig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descr="fig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225" cy="4314825"/>
                    </a:xfrm>
                    <a:prstGeom prst="rect">
                      <a:avLst/>
                    </a:prstGeom>
                    <a:noFill/>
                    <a:ln>
                      <a:noFill/>
                    </a:ln>
                  </pic:spPr>
                </pic:pic>
              </a:graphicData>
            </a:graphic>
          </wp:inline>
        </w:drawing>
      </w:r>
    </w:p>
    <w:p w:rsidR="005D7532" w:rsidRPr="0049727F" w:rsidRDefault="005D7532" w:rsidP="004A4DE6">
      <w:pPr>
        <w:pStyle w:val="Caption"/>
      </w:pPr>
      <w:bookmarkStart w:id="137" w:name="_Toc477200890"/>
      <w:r w:rsidRPr="0049727F">
        <w:t xml:space="preserve">Figure </w:t>
      </w:r>
      <w:fldSimple w:instr=" STYLEREF 1 \s ">
        <w:r w:rsidR="000B2250">
          <w:rPr>
            <w:noProof/>
          </w:rPr>
          <w:t>5</w:t>
        </w:r>
      </w:fldSimple>
      <w:r w:rsidR="00C1717A">
        <w:t>.</w:t>
      </w:r>
      <w:fldSimple w:instr=" SEQ Figure \* ARABIC \s 1 ">
        <w:r w:rsidR="000B2250">
          <w:rPr>
            <w:noProof/>
          </w:rPr>
          <w:t>4</w:t>
        </w:r>
      </w:fldSimple>
      <w:r>
        <w:t>.</w:t>
      </w:r>
      <w:r w:rsidRPr="0049727F">
        <w:t xml:space="preserve"> Street networks for A) Modena, Italy, B) Belgrade, Serbia, C) central Maputo, Mozambique, and D) central Tunis, Tunisia.</w:t>
      </w:r>
      <w:bookmarkEnd w:id="137"/>
    </w:p>
    <w:p w:rsidR="00E05270" w:rsidRPr="0049727F" w:rsidRDefault="00D0251D" w:rsidP="004A4DE6">
      <w:r w:rsidRPr="0049727F">
        <w:t>Also relevant to planning</w:t>
      </w:r>
      <w:r w:rsidR="002522B7" w:rsidRPr="0049727F">
        <w:t xml:space="preserve"> scholars and practitioners, OSMnx enables the acquisition of s</w:t>
      </w:r>
      <w:r w:rsidR="00093C73" w:rsidRPr="0049727F">
        <w:t>treet networks around the world</w:t>
      </w:r>
      <w:r w:rsidR="002522B7" w:rsidRPr="0049727F">
        <w:t xml:space="preserve">. </w:t>
      </w:r>
      <w:r w:rsidR="00093C73" w:rsidRPr="0049727F">
        <w:t>In general, U</w:t>
      </w:r>
      <w:r w:rsidR="008F40B2">
        <w:t>.</w:t>
      </w:r>
      <w:r w:rsidR="00093C73" w:rsidRPr="0049727F">
        <w:t>S</w:t>
      </w:r>
      <w:r w:rsidR="008F40B2">
        <w:t>.</w:t>
      </w:r>
      <w:r w:rsidR="00093C73" w:rsidRPr="0049727F">
        <w:t xml:space="preserve"> street network data is fairly easy to come by thanks to </w:t>
      </w:r>
      <w:r w:rsidR="002522B7" w:rsidRPr="0049727F">
        <w:t>TIGER</w:t>
      </w:r>
      <w:r w:rsidR="00093C73" w:rsidRPr="0049727F">
        <w:t xml:space="preserve">/Line shapefiles. OSMnx makes it </w:t>
      </w:r>
      <w:r w:rsidR="00093C73" w:rsidRPr="0049727F">
        <w:rPr>
          <w:i/>
        </w:rPr>
        <w:t>easier</w:t>
      </w:r>
      <w:r w:rsidR="00093C73" w:rsidRPr="0049727F">
        <w:t xml:space="preserve"> by making it available with a single line of code, and </w:t>
      </w:r>
      <w:r w:rsidR="00093C73" w:rsidRPr="0049727F">
        <w:rPr>
          <w:i/>
        </w:rPr>
        <w:t>better</w:t>
      </w:r>
      <w:r w:rsidR="00093C73" w:rsidRPr="0049727F">
        <w:t xml:space="preserve"> by supplementing it with all the additional data</w:t>
      </w:r>
      <w:r w:rsidR="002522B7" w:rsidRPr="0049727F">
        <w:t xml:space="preserve"> (both </w:t>
      </w:r>
      <w:r w:rsidR="002522B7" w:rsidRPr="0049727F">
        <w:lastRenderedPageBreak/>
        <w:t>attributes and non-road routes)</w:t>
      </w:r>
      <w:r w:rsidR="00093C73" w:rsidRPr="0049727F">
        <w:t xml:space="preserve"> from OpenStreetMap. However, </w:t>
      </w:r>
      <w:r w:rsidR="008F40B2">
        <w:t xml:space="preserve">with OSMnx, </w:t>
      </w:r>
      <w:r w:rsidR="002522B7" w:rsidRPr="0049727F">
        <w:t>one</w:t>
      </w:r>
      <w:r w:rsidR="00093C73" w:rsidRPr="0049727F">
        <w:t xml:space="preserve"> can </w:t>
      </w:r>
      <w:r w:rsidR="008F40B2">
        <w:t xml:space="preserve">also </w:t>
      </w:r>
      <w:r w:rsidR="002522B7" w:rsidRPr="0049727F">
        <w:t>just as easily acquire</w:t>
      </w:r>
      <w:r w:rsidR="00093C73" w:rsidRPr="0049727F">
        <w:t xml:space="preserve"> street networks from anywhere in the world </w:t>
      </w:r>
      <w:r w:rsidR="008F40B2">
        <w:t xml:space="preserve">– </w:t>
      </w:r>
      <w:r w:rsidR="00093C73" w:rsidRPr="0049727F">
        <w:t xml:space="preserve">places where such data </w:t>
      </w:r>
      <w:r w:rsidR="0047645D">
        <w:t xml:space="preserve">might otherwise be inconsistent or difficult </w:t>
      </w:r>
      <w:r w:rsidR="00093C73" w:rsidRPr="0049727F">
        <w:t>to come by</w:t>
      </w:r>
      <w:r w:rsidR="002D05E9" w:rsidRPr="0049727F">
        <w:t xml:space="preserve"> (Figure 5.4)</w:t>
      </w:r>
      <w:r w:rsidR="002522B7" w:rsidRPr="0049727F">
        <w:t>.</w:t>
      </w:r>
    </w:p>
    <w:p w:rsidR="00093C73" w:rsidRPr="0049727F" w:rsidRDefault="00093C73" w:rsidP="0077058A">
      <w:pPr>
        <w:pStyle w:val="Heading3"/>
      </w:pPr>
      <w:bookmarkStart w:id="138" w:name="_Toc475721771"/>
      <w:bookmarkStart w:id="139" w:name="_Toc478997136"/>
      <w:r w:rsidRPr="0049727F">
        <w:t xml:space="preserve">Correct and </w:t>
      </w:r>
      <w:r w:rsidR="00EB6C52" w:rsidRPr="0049727F">
        <w:t>S</w:t>
      </w:r>
      <w:r w:rsidRPr="0049727F">
        <w:t xml:space="preserve">implify </w:t>
      </w:r>
      <w:r w:rsidR="00EB6C52" w:rsidRPr="0049727F">
        <w:t>N</w:t>
      </w:r>
      <w:r w:rsidRPr="0049727F">
        <w:t xml:space="preserve">etwork </w:t>
      </w:r>
      <w:r w:rsidR="00EB6C52" w:rsidRPr="0049727F">
        <w:t>T</w:t>
      </w:r>
      <w:r w:rsidRPr="0049727F">
        <w:t>opology</w:t>
      </w:r>
      <w:bookmarkEnd w:id="138"/>
      <w:bookmarkEnd w:id="139"/>
    </w:p>
    <w:p w:rsidR="002522B7" w:rsidRPr="0049727F" w:rsidRDefault="002D05E9" w:rsidP="004A4DE6">
      <w:r w:rsidRPr="0049727F">
        <w:t xml:space="preserve">Topological </w:t>
      </w:r>
      <w:r w:rsidR="00BA4501" w:rsidRPr="0049727F">
        <w:t xml:space="preserve">correction and </w:t>
      </w:r>
      <w:r w:rsidRPr="0049727F">
        <w:t>s</w:t>
      </w:r>
      <w:r w:rsidR="00093C73" w:rsidRPr="0049727F">
        <w:t xml:space="preserve">implification is </w:t>
      </w:r>
      <w:r w:rsidRPr="0049727F">
        <w:t>performed</w:t>
      </w:r>
      <w:r w:rsidR="00093C73" w:rsidRPr="0049727F">
        <w:t xml:space="preserve"> by OSMnx automatically under the hood, but </w:t>
      </w:r>
      <w:r w:rsidR="002522B7" w:rsidRPr="0049727F">
        <w:t xml:space="preserve">it is illuminating to </w:t>
      </w:r>
      <w:r w:rsidR="00093C73" w:rsidRPr="0049727F">
        <w:t xml:space="preserve">break it out to see how it works. </w:t>
      </w:r>
      <w:r w:rsidR="00BA4501" w:rsidRPr="0049727F">
        <w:t xml:space="preserve">Simplification is essential for a correct topology because </w:t>
      </w:r>
      <w:r w:rsidR="00093C73" w:rsidRPr="0049727F">
        <w:t xml:space="preserve">OpenStreetMap nodes can be </w:t>
      </w:r>
      <w:r w:rsidR="002522B7" w:rsidRPr="0049727F">
        <w:t>inconsistent</w:t>
      </w:r>
      <w:r w:rsidR="00093C73" w:rsidRPr="0049727F">
        <w:t>: they include intersections, but they also include all the points along a single street segment where the street curves. The la</w:t>
      </w:r>
      <w:r w:rsidR="002522B7" w:rsidRPr="0049727F">
        <w:t xml:space="preserve">tter are not nodes in the graph-theoretic </w:t>
      </w:r>
      <w:r w:rsidR="00093C73" w:rsidRPr="0049727F">
        <w:t>sense, so we remove them algorithmically and consol</w:t>
      </w:r>
      <w:r w:rsidR="002522B7" w:rsidRPr="0049727F">
        <w:t>idate the set of edges between “</w:t>
      </w:r>
      <w:r w:rsidR="00093C73" w:rsidRPr="0049727F">
        <w:t>true</w:t>
      </w:r>
      <w:r w:rsidR="002522B7" w:rsidRPr="0049727F">
        <w:t>”</w:t>
      </w:r>
      <w:r w:rsidR="00093C73" w:rsidRPr="0049727F">
        <w:t xml:space="preserve"> network nodes</w:t>
      </w:r>
      <w:r w:rsidR="002522B7" w:rsidRPr="0049727F">
        <w:t xml:space="preserve"> (i.e., intersections) into a single unified </w:t>
      </w:r>
      <w:r w:rsidR="00093C73" w:rsidRPr="0049727F">
        <w:t>edge.</w:t>
      </w:r>
      <w:r w:rsidR="007073CC" w:rsidRPr="0049727F">
        <w:t xml:space="preserve"> </w:t>
      </w:r>
      <w:r w:rsidR="002522B7" w:rsidRPr="0049727F">
        <w:t>These edges unified edges between intersections retain the full spatial geometry of the consolidated sub-edges and the relevant attributes, such as the length of the street segment. OSM</w:t>
      </w:r>
      <w:r w:rsidR="007073CC" w:rsidRPr="0049727F">
        <w:t xml:space="preserve">nx </w:t>
      </w:r>
      <w:r w:rsidR="002522B7" w:rsidRPr="0049727F">
        <w:t>provides</w:t>
      </w:r>
      <w:r w:rsidR="007073CC" w:rsidRPr="0049727F">
        <w:t xml:space="preserve"> </w:t>
      </w:r>
      <w:r w:rsidR="002522B7" w:rsidRPr="0049727F">
        <w:t xml:space="preserve">different simplification modes to provide researchers </w:t>
      </w:r>
      <w:r w:rsidR="007073CC" w:rsidRPr="0049727F">
        <w:t xml:space="preserve">fine-grained control to define nodes rigorously. </w:t>
      </w:r>
      <w:r w:rsidR="002522B7" w:rsidRPr="0049727F">
        <w:t>I</w:t>
      </w:r>
      <w:r w:rsidR="007073CC" w:rsidRPr="0049727F">
        <w:t xml:space="preserve">n </w:t>
      </w:r>
      <w:r w:rsidR="007073CC" w:rsidRPr="0049727F">
        <w:rPr>
          <w:i/>
        </w:rPr>
        <w:t>strict</w:t>
      </w:r>
      <w:r w:rsidR="007073CC" w:rsidRPr="0049727F">
        <w:t xml:space="preserve"> </w:t>
      </w:r>
      <w:r w:rsidR="002522B7" w:rsidRPr="0049727F">
        <w:t xml:space="preserve">simplification </w:t>
      </w:r>
      <w:r w:rsidR="007073CC" w:rsidRPr="0049727F">
        <w:t>mode, a node is either</w:t>
      </w:r>
      <w:r w:rsidR="002522B7" w:rsidRPr="0049727F">
        <w:t>:</w:t>
      </w:r>
      <w:r w:rsidR="007073CC" w:rsidRPr="0049727F">
        <w:t xml:space="preserve"> </w:t>
      </w:r>
    </w:p>
    <w:p w:rsidR="002522B7" w:rsidRPr="005D7532" w:rsidRDefault="00BA4501" w:rsidP="004A4DE6">
      <w:pPr>
        <w:pStyle w:val="ListParagraph"/>
        <w:numPr>
          <w:ilvl w:val="0"/>
          <w:numId w:val="13"/>
        </w:numPr>
      </w:pPr>
      <w:r w:rsidRPr="005D7532">
        <w:t>where an edge dead-ends (i.e., the dead end of a</w:t>
      </w:r>
      <w:r w:rsidR="002522B7" w:rsidRPr="005D7532">
        <w:t xml:space="preserve"> cul-de-sac)</w:t>
      </w:r>
      <w:r w:rsidRPr="005D7532">
        <w:t>, or</w:t>
      </w:r>
    </w:p>
    <w:p w:rsidR="002522B7" w:rsidRPr="005D7532" w:rsidRDefault="00BA4501" w:rsidP="004A4DE6">
      <w:pPr>
        <w:pStyle w:val="ListParagraph"/>
        <w:numPr>
          <w:ilvl w:val="0"/>
          <w:numId w:val="13"/>
        </w:numPr>
      </w:pPr>
      <w:r w:rsidRPr="005D7532">
        <w:t>the endpoint from which</w:t>
      </w:r>
      <w:r w:rsidR="007073CC" w:rsidRPr="005D7532">
        <w:t xml:space="preserve"> an edge self-loops, or </w:t>
      </w:r>
    </w:p>
    <w:p w:rsidR="002522B7" w:rsidRPr="005D7532" w:rsidRDefault="007073CC" w:rsidP="004A4DE6">
      <w:pPr>
        <w:pStyle w:val="ListParagraph"/>
        <w:numPr>
          <w:ilvl w:val="0"/>
          <w:numId w:val="13"/>
        </w:numPr>
      </w:pPr>
      <w:r w:rsidRPr="005D7532">
        <w:t>the intersection between multiple streets where at least one of the streets continue</w:t>
      </w:r>
      <w:r w:rsidR="002522B7" w:rsidRPr="005D7532">
        <w:t>s through the intersection (i.e., if two streets dead-end at the same point, creating an elbow, the point is not considered a node)</w:t>
      </w:r>
    </w:p>
    <w:p w:rsidR="005D7532" w:rsidRDefault="002522B7" w:rsidP="004A4DE6">
      <w:r w:rsidRPr="0049727F">
        <w:t xml:space="preserve">In </w:t>
      </w:r>
      <w:r w:rsidRPr="0049727F">
        <w:rPr>
          <w:i/>
        </w:rPr>
        <w:t>non-strict</w:t>
      </w:r>
      <w:r w:rsidRPr="0049727F">
        <w:t xml:space="preserve"> mode, conditions </w:t>
      </w:r>
      <w:r w:rsidRPr="0049727F">
        <w:rPr>
          <w:i/>
        </w:rPr>
        <w:t>1</w:t>
      </w:r>
      <w:r w:rsidRPr="0049727F">
        <w:t xml:space="preserve"> and </w:t>
      </w:r>
      <w:r w:rsidRPr="0049727F">
        <w:rPr>
          <w:i/>
        </w:rPr>
        <w:t>2</w:t>
      </w:r>
      <w:r w:rsidR="007073CC" w:rsidRPr="0049727F">
        <w:t xml:space="preserve"> </w:t>
      </w:r>
      <w:r w:rsidRPr="0049727F">
        <w:t xml:space="preserve">remain the same, but </w:t>
      </w:r>
      <w:r w:rsidRPr="0049727F">
        <w:rPr>
          <w:i/>
        </w:rPr>
        <w:t>3</w:t>
      </w:r>
      <w:r w:rsidR="007073CC" w:rsidRPr="0049727F">
        <w:t xml:space="preserve"> is </w:t>
      </w:r>
      <w:r w:rsidR="00D0251D" w:rsidRPr="0049727F">
        <w:t>relaxed</w:t>
      </w:r>
      <w:r w:rsidR="007073CC" w:rsidRPr="0049727F">
        <w:t xml:space="preserve"> to </w:t>
      </w:r>
      <w:r w:rsidRPr="0049727F">
        <w:t>permit nodes at the intersection of two-streets, even if both streets dead-end there, as long as the streets have different OpenStreetMap IDs.</w:t>
      </w:r>
      <w:r w:rsidR="00FE1824" w:rsidRPr="0049727F">
        <w:t xml:space="preserve"> In either mode, a node is retained if there is a point where a single street changes from one-way to two-way.</w:t>
      </w:r>
      <w:r w:rsidRPr="0049727F">
        <w:t xml:space="preserve"> The process of simplification is illustrated in </w:t>
      </w:r>
      <w:r w:rsidR="00542BDD" w:rsidRPr="0049727F">
        <w:t>figure 5.5</w:t>
      </w:r>
      <w:r w:rsidR="0089342D" w:rsidRPr="0049727F">
        <w:t xml:space="preserve">. </w:t>
      </w:r>
      <w:r w:rsidR="00093C73" w:rsidRPr="0049727F">
        <w:t xml:space="preserve">When we first download and </w:t>
      </w:r>
      <w:r w:rsidR="0089342D" w:rsidRPr="0049727F">
        <w:t>assemble</w:t>
      </w:r>
      <w:r w:rsidR="00093C73" w:rsidRPr="0049727F">
        <w:t xml:space="preserve"> the street network from OpenStreetMap, </w:t>
      </w:r>
      <w:r w:rsidR="00542BDD" w:rsidRPr="0049727F">
        <w:t>appears as depicted in figure 5.5A</w:t>
      </w:r>
      <w:r w:rsidR="00093C73" w:rsidRPr="0049727F">
        <w:t>.</w:t>
      </w:r>
      <w:r w:rsidR="00801D2F" w:rsidRPr="0049727F">
        <w:t xml:space="preserve"> For one-way streets, directed edges are added from the origin node to the destination node. For two-way streets, directed edges are added in both directions between nodes.</w:t>
      </w:r>
      <w:r w:rsidR="0089342D" w:rsidRPr="0049727F">
        <w:t xml:space="preserve"> </w:t>
      </w:r>
    </w:p>
    <w:p w:rsidR="006677AC" w:rsidRPr="0049727F" w:rsidRDefault="006677AC" w:rsidP="006677AC">
      <w:r w:rsidRPr="0049727F">
        <w:t>We want to simplify this network to only retain th</w:t>
      </w:r>
      <w:r>
        <w:t>os</w:t>
      </w:r>
      <w:r w:rsidRPr="0049727F">
        <w:t xml:space="preserve">e nodes that represent the </w:t>
      </w:r>
      <w:r>
        <w:t xml:space="preserve">true </w:t>
      </w:r>
      <w:r w:rsidRPr="0049727F">
        <w:t xml:space="preserve">junction of multiple streets. OSMnx does this automatically in strict mode, unless told to </w:t>
      </w:r>
      <w:r w:rsidRPr="0049727F">
        <w:lastRenderedPageBreak/>
        <w:t>do otherwise. First, it identifies all non-intersection nodes (i.e., all those that simplify form an expansion graph), as depicted in figure 5.5B. Then it removes them, but faithfully maintains the spatial geometry and attributes of the street segment between the true intersection nodes. In figure 5.5C, all the non-intersection nodes have been removed, all the true intersections (junctions of multiple streets) remain in blue, and self-loop nodes are in purple. In strict mode, OSMnx considered two-way intersections to be topologically identical to a single street that bends around a curve. Conversely, if one wishes to retain these intersections when the incident edges have different OSM IDs, he or she may use non-strict mode, as depicted in figure 5.5D.</w:t>
      </w:r>
    </w:p>
    <w:p w:rsidR="003D3E8E" w:rsidRPr="0049727F" w:rsidRDefault="003D3E8E" w:rsidP="003D3E8E">
      <w:pPr>
        <w:pStyle w:val="Figure"/>
      </w:pPr>
      <w:r>
        <w:drawing>
          <wp:inline distT="0" distB="0" distL="0" distR="0" wp14:anchorId="61353942" wp14:editId="51E283DC">
            <wp:extent cx="4924425" cy="4419600"/>
            <wp:effectExtent l="0" t="0" r="9525" b="0"/>
            <wp:docPr id="40" name="Picture 2" descr="fig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4425" cy="4419600"/>
                    </a:xfrm>
                    <a:prstGeom prst="rect">
                      <a:avLst/>
                    </a:prstGeom>
                    <a:noFill/>
                    <a:ln>
                      <a:noFill/>
                    </a:ln>
                  </pic:spPr>
                </pic:pic>
              </a:graphicData>
            </a:graphic>
          </wp:inline>
        </w:drawing>
      </w:r>
    </w:p>
    <w:p w:rsidR="003D3E8E" w:rsidRDefault="003D3E8E" w:rsidP="003D3E8E">
      <w:pPr>
        <w:pStyle w:val="Caption"/>
      </w:pPr>
      <w:bookmarkStart w:id="140" w:name="_Toc477200891"/>
      <w:r w:rsidRPr="0049727F">
        <w:t xml:space="preserve">Figure </w:t>
      </w:r>
      <w:fldSimple w:instr=" STYLEREF 1 \s ">
        <w:r w:rsidR="000B2250">
          <w:rPr>
            <w:noProof/>
          </w:rPr>
          <w:t>5</w:t>
        </w:r>
      </w:fldSimple>
      <w:r>
        <w:t>.</w:t>
      </w:r>
      <w:fldSimple w:instr=" SEQ Figure \* ARABIC \s 1 ">
        <w:r w:rsidR="000B2250">
          <w:rPr>
            <w:noProof/>
          </w:rPr>
          <w:t>5</w:t>
        </w:r>
      </w:fldSimple>
      <w:r>
        <w:t>.</w:t>
      </w:r>
      <w:r w:rsidRPr="0049727F">
        <w:t xml:space="preserve"> A) the original graph, B) non-graph-theoretic nodes highlighted in red and true intersections in blue, C) strictly simplified network, with self-loops noted in magenta, D) non-strictly simplified network.</w:t>
      </w:r>
      <w:bookmarkEnd w:id="140"/>
    </w:p>
    <w:p w:rsidR="00093C73" w:rsidRPr="0049727F" w:rsidRDefault="00093C73" w:rsidP="0077058A">
      <w:pPr>
        <w:pStyle w:val="Heading3"/>
      </w:pPr>
      <w:bookmarkStart w:id="141" w:name="_Toc475721772"/>
      <w:bookmarkStart w:id="142" w:name="_Toc478997137"/>
      <w:r w:rsidRPr="0049727F">
        <w:lastRenderedPageBreak/>
        <w:t xml:space="preserve">Save </w:t>
      </w:r>
      <w:r w:rsidR="00EB6C52" w:rsidRPr="0049727F">
        <w:t>S</w:t>
      </w:r>
      <w:r w:rsidRPr="0049727F">
        <w:t xml:space="preserve">treet </w:t>
      </w:r>
      <w:r w:rsidR="00EB6C52" w:rsidRPr="0049727F">
        <w:t>N</w:t>
      </w:r>
      <w:r w:rsidRPr="0049727F">
        <w:t xml:space="preserve">etworks to </w:t>
      </w:r>
      <w:r w:rsidR="00EB6C52" w:rsidRPr="0049727F">
        <w:t>D</w:t>
      </w:r>
      <w:r w:rsidRPr="0049727F">
        <w:t>isk</w:t>
      </w:r>
      <w:bookmarkEnd w:id="141"/>
      <w:bookmarkEnd w:id="142"/>
    </w:p>
    <w:p w:rsidR="00093C73" w:rsidRPr="0049727F" w:rsidRDefault="00093C73" w:rsidP="004A4DE6">
      <w:r w:rsidRPr="0049727F">
        <w:t>OSMnx can save the street network to disk as a GraphML file</w:t>
      </w:r>
      <w:r w:rsidR="003A4B0B" w:rsidRPr="0049727F">
        <w:t xml:space="preserve"> (an open, standard file format for representing graphs on disk)</w:t>
      </w:r>
      <w:r w:rsidRPr="0049727F">
        <w:t xml:space="preserve"> to work with later in Gephi or </w:t>
      </w:r>
      <w:r w:rsidR="003A4B0B" w:rsidRPr="0049727F">
        <w:t>N</w:t>
      </w:r>
      <w:r w:rsidRPr="0049727F">
        <w:t>etwor</w:t>
      </w:r>
      <w:r w:rsidR="00801D2F" w:rsidRPr="0049727F">
        <w:t>k</w:t>
      </w:r>
      <w:r w:rsidR="003A4B0B" w:rsidRPr="0049727F">
        <w:t>X</w:t>
      </w:r>
      <w:r w:rsidR="00801D2F" w:rsidRPr="0049727F">
        <w:t xml:space="preserve">. Or it can save the network </w:t>
      </w:r>
      <w:r w:rsidRPr="0049727F">
        <w:t xml:space="preserve">as ESRI shapefiles </w:t>
      </w:r>
      <w:r w:rsidR="00801D2F" w:rsidRPr="0049727F">
        <w:t xml:space="preserve">of nodes and edges </w:t>
      </w:r>
      <w:r w:rsidRPr="0049727F">
        <w:t>to work with in any GIS.</w:t>
      </w:r>
      <w:r w:rsidR="00801D2F" w:rsidRPr="0049727F">
        <w:t xml:space="preserve"> When saving as shapefiles, the network is simplified to an undirected representation; however, one-way directionality and origin/destination nodes are preserved as edge attributes</w:t>
      </w:r>
      <w:r w:rsidR="00BA4501" w:rsidRPr="0049727F">
        <w:t xml:space="preserve"> for GIS routing applications, unlike GISF2E</w:t>
      </w:r>
      <w:r w:rsidR="00801D2F" w:rsidRPr="0049727F">
        <w:t>.</w:t>
      </w:r>
      <w:r w:rsidRPr="0049727F">
        <w:t xml:space="preserve"> OSMnx can also save street networks as </w:t>
      </w:r>
      <w:r w:rsidR="003A4B0B" w:rsidRPr="0049727F">
        <w:t>scalable vector graphics (</w:t>
      </w:r>
      <w:r w:rsidRPr="0049727F">
        <w:t>SVG</w:t>
      </w:r>
      <w:r w:rsidR="003A4B0B" w:rsidRPr="0049727F">
        <w:t>)</w:t>
      </w:r>
      <w:r w:rsidRPr="0049727F">
        <w:t xml:space="preserve"> files for design work in Adobe Illustrator</w:t>
      </w:r>
      <w:r w:rsidR="00542BDD" w:rsidRPr="0049727F">
        <w:t xml:space="preserve"> (Figure 5.6)</w:t>
      </w:r>
      <w:r w:rsidRPr="0049727F">
        <w:t>.</w:t>
      </w:r>
    </w:p>
    <w:p w:rsidR="00542BDD" w:rsidRPr="0049727F" w:rsidRDefault="004E005B" w:rsidP="004A4DE6">
      <w:pPr>
        <w:pStyle w:val="Figure"/>
      </w:pPr>
      <w:r>
        <w:drawing>
          <wp:inline distT="0" distB="0" distL="0" distR="0">
            <wp:extent cx="4237521" cy="4924425"/>
            <wp:effectExtent l="0" t="0" r="0" b="0"/>
            <wp:docPr id="39" name="Picture 3" descr="fig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808" cy="4985188"/>
                    </a:xfrm>
                    <a:prstGeom prst="rect">
                      <a:avLst/>
                    </a:prstGeom>
                    <a:noFill/>
                    <a:ln>
                      <a:noFill/>
                    </a:ln>
                  </pic:spPr>
                </pic:pic>
              </a:graphicData>
            </a:graphic>
          </wp:inline>
        </w:drawing>
      </w:r>
    </w:p>
    <w:p w:rsidR="00542BDD" w:rsidRPr="0049727F" w:rsidRDefault="00542BDD" w:rsidP="004A4DE6">
      <w:pPr>
        <w:pStyle w:val="Caption"/>
      </w:pPr>
      <w:bookmarkStart w:id="143" w:name="_Toc477200892"/>
      <w:r w:rsidRPr="0049727F">
        <w:t xml:space="preserve">Figure </w:t>
      </w:r>
      <w:fldSimple w:instr=" STYLEREF 1 \s ">
        <w:r w:rsidR="000B2250">
          <w:rPr>
            <w:noProof/>
          </w:rPr>
          <w:t>5</w:t>
        </w:r>
      </w:fldSimple>
      <w:r w:rsidR="00C1717A">
        <w:t>.</w:t>
      </w:r>
      <w:fldSimple w:instr=" SEQ Figure \* ARABIC \s 1 ">
        <w:r w:rsidR="000B2250">
          <w:rPr>
            <w:noProof/>
          </w:rPr>
          <w:t>6</w:t>
        </w:r>
      </w:fldSimple>
      <w:r w:rsidR="00CA71E0">
        <w:t>.</w:t>
      </w:r>
      <w:r w:rsidRPr="0049727F">
        <w:t xml:space="preserve"> Street network for metropolitan New York from OSMnx saved </w:t>
      </w:r>
      <w:r w:rsidR="00D0251D" w:rsidRPr="0049727F">
        <w:t xml:space="preserve">as an ESRI shapefile </w:t>
      </w:r>
      <w:r w:rsidRPr="0049727F">
        <w:t xml:space="preserve">and loaded in </w:t>
      </w:r>
      <w:r w:rsidR="003A4B0B" w:rsidRPr="0049727F">
        <w:t>Q</w:t>
      </w:r>
      <w:r w:rsidRPr="0049727F">
        <w:t xml:space="preserve">GIS </w:t>
      </w:r>
      <w:r w:rsidR="000B7370" w:rsidRPr="0049727F">
        <w:t xml:space="preserve">(above) </w:t>
      </w:r>
      <w:r w:rsidRPr="0049727F">
        <w:t>and in Adobe Illustrator as SVG</w:t>
      </w:r>
      <w:r w:rsidR="000B7370" w:rsidRPr="0049727F">
        <w:t xml:space="preserve"> (below)</w:t>
      </w:r>
      <w:r w:rsidRPr="0049727F">
        <w:t>.</w:t>
      </w:r>
      <w:bookmarkEnd w:id="143"/>
    </w:p>
    <w:p w:rsidR="00093C73" w:rsidRPr="0049727F" w:rsidRDefault="00093C73" w:rsidP="0077058A">
      <w:pPr>
        <w:pStyle w:val="Heading3"/>
      </w:pPr>
      <w:bookmarkStart w:id="144" w:name="_Toc475721773"/>
      <w:bookmarkStart w:id="145" w:name="_Toc478997138"/>
      <w:r w:rsidRPr="0049727F">
        <w:lastRenderedPageBreak/>
        <w:t xml:space="preserve">Analyze </w:t>
      </w:r>
      <w:r w:rsidR="00EB6C52" w:rsidRPr="0049727F">
        <w:t>S</w:t>
      </w:r>
      <w:r w:rsidRPr="0049727F">
        <w:t xml:space="preserve">treet </w:t>
      </w:r>
      <w:r w:rsidR="00EB6C52" w:rsidRPr="0049727F">
        <w:t>N</w:t>
      </w:r>
      <w:r w:rsidRPr="0049727F">
        <w:t>etworks</w:t>
      </w:r>
      <w:bookmarkEnd w:id="144"/>
      <w:bookmarkEnd w:id="145"/>
    </w:p>
    <w:p w:rsidR="003D2AC6" w:rsidRDefault="0005355B" w:rsidP="004A4DE6">
      <w:r w:rsidRPr="0049727F">
        <w:t xml:space="preserve">OSMnx </w:t>
      </w:r>
      <w:r w:rsidR="00093C73" w:rsidRPr="0049727F">
        <w:t>easily analyze</w:t>
      </w:r>
      <w:r w:rsidR="00D4007B" w:rsidRPr="0049727F">
        <w:t>s</w:t>
      </w:r>
      <w:r w:rsidR="00093C73" w:rsidRPr="0049727F">
        <w:t xml:space="preserve"> networks and calculate</w:t>
      </w:r>
      <w:r w:rsidR="00D4007B" w:rsidRPr="0049727F">
        <w:t>s</w:t>
      </w:r>
      <w:r w:rsidR="00093C73" w:rsidRPr="0049727F">
        <w:t xml:space="preserve"> network statistics</w:t>
      </w:r>
      <w:r w:rsidR="00135FF5" w:rsidRPr="0049727F">
        <w:t>, including spatial metrics based on geographic area or weighted by distance</w:t>
      </w:r>
      <w:r w:rsidR="00D4007B" w:rsidRPr="0049727F">
        <w:t xml:space="preserve"> (Table 5.1)</w:t>
      </w:r>
      <w:r w:rsidR="00093C73" w:rsidRPr="0049727F">
        <w:t xml:space="preserve">. </w:t>
      </w:r>
      <w:r w:rsidR="00135FF5" w:rsidRPr="0049727F">
        <w:t xml:space="preserve">With a single command, OSMnx calculates the </w:t>
      </w:r>
      <w:r w:rsidR="00135FF5" w:rsidRPr="0049727F">
        <w:rPr>
          <w:i/>
        </w:rPr>
        <w:t>nodes</w:t>
      </w:r>
      <w:r w:rsidR="00135FF5" w:rsidRPr="0049727F">
        <w:t>’ average neighbor</w:t>
      </w:r>
      <w:r w:rsidR="004411E7" w:rsidRPr="0049727F">
        <w:t>hood</w:t>
      </w:r>
      <w:r w:rsidR="00135FF5" w:rsidRPr="0049727F">
        <w:t xml:space="preserve"> degrees (weighted and unweighted</w:t>
      </w:r>
      <w:r w:rsidR="00D0251D" w:rsidRPr="0049727F">
        <w:t>)</w:t>
      </w:r>
      <w:r w:rsidR="00F10497" w:rsidRPr="0049727F">
        <w:t xml:space="preserve">, </w:t>
      </w:r>
      <w:r w:rsidR="00135FF5" w:rsidRPr="0049727F">
        <w:t>betweenness centralities, closeness centralities, degree centralities, clustering coefficients (weighted and unweighted),</w:t>
      </w:r>
      <w:r w:rsidR="00ED5A93" w:rsidRPr="0049727F">
        <w:t xml:space="preserve"> </w:t>
      </w:r>
      <w:r w:rsidR="00D0251D" w:rsidRPr="0049727F">
        <w:t>PageRank</w:t>
      </w:r>
      <w:r w:rsidR="00ED5A93" w:rsidRPr="0049727F">
        <w:t>s</w:t>
      </w:r>
      <w:r w:rsidR="00135FF5" w:rsidRPr="0049727F">
        <w:t xml:space="preserve"> and the </w:t>
      </w:r>
      <w:r w:rsidR="00135FF5" w:rsidRPr="0049727F">
        <w:rPr>
          <w:i/>
        </w:rPr>
        <w:t>network</w:t>
      </w:r>
      <w:r w:rsidR="00D0251D" w:rsidRPr="0049727F">
        <w:t>’s</w:t>
      </w:r>
      <w:r w:rsidR="00F10497" w:rsidRPr="0049727F">
        <w:t xml:space="preserve">, intersection count, intersection density, </w:t>
      </w:r>
      <w:r w:rsidR="00135FF5" w:rsidRPr="0049727F">
        <w:t xml:space="preserve">average betweenness centrality, average closeness centrality, </w:t>
      </w:r>
      <w:r w:rsidR="00ED5A93" w:rsidRPr="0049727F">
        <w:t xml:space="preserve">average degree centrality, eccentricity, diameter, radius, </w:t>
      </w:r>
      <w:r w:rsidR="00135FF5" w:rsidRPr="0049727F">
        <w:t xml:space="preserve">center, </w:t>
      </w:r>
      <w:r w:rsidR="00ED5A93" w:rsidRPr="0049727F">
        <w:t xml:space="preserve">periphery, </w:t>
      </w:r>
      <w:r w:rsidR="00D4007B" w:rsidRPr="0049727F">
        <w:t xml:space="preserve">node connectivity, </w:t>
      </w:r>
      <w:r w:rsidR="008B5111" w:rsidRPr="0049727F">
        <w:t xml:space="preserve">average node connectivity, </w:t>
      </w:r>
      <w:r w:rsidR="00D4007B" w:rsidRPr="0049727F">
        <w:t xml:space="preserve">edge connectivity, </w:t>
      </w:r>
      <w:r w:rsidR="00135FF5" w:rsidRPr="0049727F">
        <w:t xml:space="preserve">average circuity, </w:t>
      </w:r>
      <w:r w:rsidR="00ED5A93" w:rsidRPr="0049727F">
        <w:t xml:space="preserve">linear edge density per square kilometer, total edge length, average edge length, average degree, number of edges, number of nodes, node density per square kilometer, maximum and minimum </w:t>
      </w:r>
      <w:r w:rsidR="00D0251D" w:rsidRPr="0049727F">
        <w:t xml:space="preserve">PageRank </w:t>
      </w:r>
      <w:r w:rsidR="00ED5A93" w:rsidRPr="0049727F">
        <w:t xml:space="preserve">values and corresponding nodes, the proportion of edges that self-loop, linear street density per square kilometer, total street length, average street length, number of street segments, average number of street segments emanating from each intersection, and the counts and proportions of </w:t>
      </w:r>
      <w:r w:rsidR="00F10497" w:rsidRPr="0049727F">
        <w:t>node</w:t>
      </w:r>
      <w:r w:rsidR="00ED5A93" w:rsidRPr="0049727F">
        <w:t xml:space="preserve"> types.</w:t>
      </w:r>
      <w:r w:rsidR="00101420" w:rsidRPr="0049727F">
        <w:t xml:space="preserve"> </w:t>
      </w:r>
    </w:p>
    <w:tbl>
      <w:tblPr>
        <w:tblStyle w:val="TableGrid"/>
        <w:tblW w:w="8838" w:type="dxa"/>
        <w:tblLook w:val="04A0" w:firstRow="1" w:lastRow="0" w:firstColumn="1" w:lastColumn="0" w:noHBand="0" w:noVBand="1"/>
      </w:tblPr>
      <w:tblGrid>
        <w:gridCol w:w="3083"/>
        <w:gridCol w:w="5755"/>
      </w:tblGrid>
      <w:tr w:rsidR="000E6397" w:rsidRPr="0049727F" w:rsidTr="004A4DE6">
        <w:tc>
          <w:tcPr>
            <w:tcW w:w="3083" w:type="dxa"/>
          </w:tcPr>
          <w:p w:rsidR="000E6397" w:rsidRPr="0049727F" w:rsidRDefault="00D265F3" w:rsidP="004A4DE6">
            <w:pPr>
              <w:pStyle w:val="TableHeader"/>
            </w:pPr>
            <w:r>
              <w:t>Measure</w:t>
            </w:r>
          </w:p>
        </w:tc>
        <w:tc>
          <w:tcPr>
            <w:tcW w:w="5755" w:type="dxa"/>
          </w:tcPr>
          <w:p w:rsidR="000E6397" w:rsidRPr="0049727F" w:rsidRDefault="000E6397" w:rsidP="004A4DE6">
            <w:pPr>
              <w:pStyle w:val="TableHeader"/>
            </w:pPr>
            <w:r w:rsidRPr="004A4DE6">
              <w:t>Definition</w:t>
            </w:r>
          </w:p>
        </w:tc>
      </w:tr>
      <w:tr w:rsidR="000E6397" w:rsidRPr="0049727F" w:rsidTr="004A4DE6">
        <w:tc>
          <w:tcPr>
            <w:tcW w:w="3083" w:type="dxa"/>
          </w:tcPr>
          <w:p w:rsidR="000E6397" w:rsidRPr="004A4DE6" w:rsidRDefault="000E6397" w:rsidP="004A4DE6">
            <w:pPr>
              <w:pStyle w:val="Tablebody"/>
              <w:rPr>
                <w:i/>
              </w:rPr>
            </w:pPr>
            <w:r w:rsidRPr="004A4DE6">
              <w:rPr>
                <w:i/>
              </w:rPr>
              <w:t>n</w:t>
            </w:r>
          </w:p>
        </w:tc>
        <w:tc>
          <w:tcPr>
            <w:tcW w:w="5755" w:type="dxa"/>
          </w:tcPr>
          <w:p w:rsidR="000E6397" w:rsidRPr="0049727F" w:rsidRDefault="000E6397" w:rsidP="004A4DE6">
            <w:pPr>
              <w:pStyle w:val="Tablebody"/>
            </w:pPr>
            <w:r w:rsidRPr="0049727F">
              <w:t>number of nodes in the graph</w:t>
            </w:r>
          </w:p>
        </w:tc>
      </w:tr>
      <w:tr w:rsidR="000E6397" w:rsidRPr="0049727F" w:rsidTr="004A4DE6">
        <w:tc>
          <w:tcPr>
            <w:tcW w:w="3083" w:type="dxa"/>
          </w:tcPr>
          <w:p w:rsidR="000E6397" w:rsidRPr="004A4DE6" w:rsidRDefault="000E6397" w:rsidP="004A4DE6">
            <w:pPr>
              <w:pStyle w:val="Tablebody"/>
              <w:rPr>
                <w:i/>
              </w:rPr>
            </w:pPr>
            <w:r w:rsidRPr="004A4DE6">
              <w:rPr>
                <w:i/>
              </w:rPr>
              <w:t>m</w:t>
            </w:r>
          </w:p>
        </w:tc>
        <w:tc>
          <w:tcPr>
            <w:tcW w:w="5755" w:type="dxa"/>
          </w:tcPr>
          <w:p w:rsidR="000E6397" w:rsidRPr="0049727F" w:rsidRDefault="000E6397" w:rsidP="004A4DE6">
            <w:pPr>
              <w:pStyle w:val="Tablebody"/>
            </w:pPr>
            <w:r w:rsidRPr="0049727F">
              <w:t>number of edges in the graph</w:t>
            </w:r>
          </w:p>
        </w:tc>
      </w:tr>
      <w:tr w:rsidR="000E6397" w:rsidRPr="0049727F" w:rsidTr="004A4DE6">
        <w:tc>
          <w:tcPr>
            <w:tcW w:w="3083" w:type="dxa"/>
          </w:tcPr>
          <w:p w:rsidR="000E6397" w:rsidRPr="0049727F" w:rsidRDefault="000E6397" w:rsidP="004A4DE6">
            <w:pPr>
              <w:pStyle w:val="Tablebody"/>
            </w:pPr>
            <w:r w:rsidRPr="0049727F">
              <w:t>average node degree</w:t>
            </w:r>
          </w:p>
        </w:tc>
        <w:tc>
          <w:tcPr>
            <w:tcW w:w="5755" w:type="dxa"/>
          </w:tcPr>
          <w:p w:rsidR="000E6397" w:rsidRPr="0049727F" w:rsidRDefault="000E6397" w:rsidP="004A4DE6">
            <w:pPr>
              <w:pStyle w:val="Tablebody"/>
            </w:pPr>
            <w:r w:rsidRPr="0049727F">
              <w:t>mean number of edges incident to the nodes</w:t>
            </w:r>
          </w:p>
        </w:tc>
      </w:tr>
      <w:tr w:rsidR="000E6397" w:rsidRPr="0049727F" w:rsidTr="004A4DE6">
        <w:tc>
          <w:tcPr>
            <w:tcW w:w="3083" w:type="dxa"/>
          </w:tcPr>
          <w:p w:rsidR="000E6397" w:rsidRPr="0049727F" w:rsidRDefault="000E6397" w:rsidP="004A4DE6">
            <w:pPr>
              <w:pStyle w:val="Tablebody"/>
            </w:pPr>
            <w:r w:rsidRPr="0049727F">
              <w:t>intersection count</w:t>
            </w:r>
          </w:p>
        </w:tc>
        <w:tc>
          <w:tcPr>
            <w:tcW w:w="5755" w:type="dxa"/>
          </w:tcPr>
          <w:p w:rsidR="000E6397" w:rsidRPr="0049727F" w:rsidRDefault="000E6397" w:rsidP="004A4DE6">
            <w:pPr>
              <w:pStyle w:val="Tablebody"/>
            </w:pPr>
            <w:r w:rsidRPr="0049727F">
              <w:t>number of intersections (non-dead-end nodes) in the graph</w:t>
            </w:r>
          </w:p>
        </w:tc>
      </w:tr>
      <w:tr w:rsidR="000E6397" w:rsidRPr="0049727F" w:rsidTr="004A4DE6">
        <w:tc>
          <w:tcPr>
            <w:tcW w:w="3083" w:type="dxa"/>
          </w:tcPr>
          <w:p w:rsidR="000E6397" w:rsidRPr="0049727F" w:rsidRDefault="000E6397" w:rsidP="004A4DE6">
            <w:pPr>
              <w:pStyle w:val="Tablebody"/>
            </w:pPr>
            <w:r w:rsidRPr="0049727F">
              <w:t>average streets per node</w:t>
            </w:r>
          </w:p>
        </w:tc>
        <w:tc>
          <w:tcPr>
            <w:tcW w:w="5755" w:type="dxa"/>
          </w:tcPr>
          <w:p w:rsidR="000E6397" w:rsidRPr="0049727F" w:rsidRDefault="000E6397" w:rsidP="004A4DE6">
            <w:pPr>
              <w:pStyle w:val="Tablebody"/>
            </w:pPr>
            <w:r w:rsidRPr="0049727F">
              <w:t>mean number of streets (edges in the undirected representation of the graph) that emanate from each node (intersections and dead-ends)</w:t>
            </w:r>
          </w:p>
        </w:tc>
      </w:tr>
      <w:tr w:rsidR="000E6397" w:rsidRPr="0049727F" w:rsidTr="004A4DE6">
        <w:tc>
          <w:tcPr>
            <w:tcW w:w="3083" w:type="dxa"/>
          </w:tcPr>
          <w:p w:rsidR="000E6397" w:rsidRPr="0049727F" w:rsidRDefault="000E6397" w:rsidP="004A4DE6">
            <w:pPr>
              <w:pStyle w:val="Tablebody"/>
            </w:pPr>
            <w:r w:rsidRPr="0049727F">
              <w:t>counts of streets per node</w:t>
            </w:r>
          </w:p>
        </w:tc>
        <w:tc>
          <w:tcPr>
            <w:tcW w:w="5755" w:type="dxa"/>
          </w:tcPr>
          <w:p w:rsidR="000E6397" w:rsidRPr="0049727F" w:rsidRDefault="000E6397" w:rsidP="004A4DE6">
            <w:pPr>
              <w:pStyle w:val="Tablebody"/>
            </w:pPr>
            <w:r w:rsidRPr="0049727F">
              <w:t>a dictionary with keys = the number of streets emanating from the node, and values = the number of nodes with this number</w:t>
            </w:r>
          </w:p>
        </w:tc>
      </w:tr>
      <w:tr w:rsidR="000E6397" w:rsidRPr="0049727F" w:rsidTr="004A4DE6">
        <w:tc>
          <w:tcPr>
            <w:tcW w:w="3083" w:type="dxa"/>
          </w:tcPr>
          <w:p w:rsidR="000E6397" w:rsidRPr="0049727F" w:rsidRDefault="000E6397" w:rsidP="004A4DE6">
            <w:pPr>
              <w:pStyle w:val="Tablebody"/>
            </w:pPr>
            <w:r w:rsidRPr="0049727F">
              <w:t>proportions of streets per node</w:t>
            </w:r>
          </w:p>
        </w:tc>
        <w:tc>
          <w:tcPr>
            <w:tcW w:w="5755" w:type="dxa"/>
          </w:tcPr>
          <w:p w:rsidR="000E6397" w:rsidRPr="0049727F" w:rsidRDefault="000E6397" w:rsidP="004A4DE6">
            <w:pPr>
              <w:pStyle w:val="Tablebody"/>
            </w:pPr>
            <w:r w:rsidRPr="0049727F">
              <w:t>a dictionary, same as above, but represents a proportion of the total, rather than raw counts</w:t>
            </w:r>
          </w:p>
        </w:tc>
      </w:tr>
      <w:tr w:rsidR="000E6397" w:rsidRPr="0049727F" w:rsidTr="004A4DE6">
        <w:tc>
          <w:tcPr>
            <w:tcW w:w="3083" w:type="dxa"/>
          </w:tcPr>
          <w:p w:rsidR="000E6397" w:rsidRPr="0049727F" w:rsidRDefault="000E6397" w:rsidP="004A4DE6">
            <w:pPr>
              <w:pStyle w:val="Tablebody"/>
            </w:pPr>
            <w:r w:rsidRPr="0049727F">
              <w:t>total edge length</w:t>
            </w:r>
          </w:p>
        </w:tc>
        <w:tc>
          <w:tcPr>
            <w:tcW w:w="5755" w:type="dxa"/>
          </w:tcPr>
          <w:p w:rsidR="000E6397" w:rsidRPr="0049727F" w:rsidRDefault="000E6397" w:rsidP="004A4DE6">
            <w:pPr>
              <w:pStyle w:val="Tablebody"/>
            </w:pPr>
            <w:r w:rsidRPr="0049727F">
              <w:t>sum of all edge lengths in the graph, in meters</w:t>
            </w:r>
          </w:p>
        </w:tc>
      </w:tr>
      <w:tr w:rsidR="000E6397" w:rsidRPr="0049727F" w:rsidTr="004A4DE6">
        <w:tc>
          <w:tcPr>
            <w:tcW w:w="3083" w:type="dxa"/>
          </w:tcPr>
          <w:p w:rsidR="000E6397" w:rsidRPr="0049727F" w:rsidRDefault="000E6397" w:rsidP="004A4DE6">
            <w:pPr>
              <w:pStyle w:val="Tablebody"/>
            </w:pPr>
            <w:r w:rsidRPr="0049727F">
              <w:t>average edge length</w:t>
            </w:r>
          </w:p>
        </w:tc>
        <w:tc>
          <w:tcPr>
            <w:tcW w:w="5755" w:type="dxa"/>
          </w:tcPr>
          <w:p w:rsidR="000E6397" w:rsidRPr="0049727F" w:rsidRDefault="000E6397" w:rsidP="004A4DE6">
            <w:pPr>
              <w:pStyle w:val="Tablebody"/>
            </w:pPr>
            <w:r w:rsidRPr="0049727F">
              <w:t>mean edge length in the graph, in meters</w:t>
            </w:r>
          </w:p>
        </w:tc>
      </w:tr>
      <w:tr w:rsidR="000E6397" w:rsidRPr="0049727F" w:rsidTr="004A4DE6">
        <w:tc>
          <w:tcPr>
            <w:tcW w:w="3083" w:type="dxa"/>
          </w:tcPr>
          <w:p w:rsidR="000E6397" w:rsidRPr="0049727F" w:rsidRDefault="000E6397" w:rsidP="004A4DE6">
            <w:pPr>
              <w:pStyle w:val="Tablebody"/>
            </w:pPr>
            <w:r w:rsidRPr="0049727F">
              <w:t>total street length</w:t>
            </w:r>
          </w:p>
        </w:tc>
        <w:tc>
          <w:tcPr>
            <w:tcW w:w="5755" w:type="dxa"/>
          </w:tcPr>
          <w:p w:rsidR="000E6397" w:rsidRPr="0049727F" w:rsidRDefault="000E6397" w:rsidP="004A4DE6">
            <w:pPr>
              <w:pStyle w:val="Tablebody"/>
            </w:pPr>
            <w:r w:rsidRPr="0049727F">
              <w:t>sum of all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average street length</w:t>
            </w:r>
          </w:p>
        </w:tc>
        <w:tc>
          <w:tcPr>
            <w:tcW w:w="5755" w:type="dxa"/>
          </w:tcPr>
          <w:p w:rsidR="000E6397" w:rsidRPr="0049727F" w:rsidRDefault="000E6397" w:rsidP="004A4DE6">
            <w:pPr>
              <w:pStyle w:val="Tablebody"/>
            </w:pPr>
            <w:r w:rsidRPr="0049727F">
              <w:t>mean edge length in the undirected representation of the graph, in meters</w:t>
            </w:r>
          </w:p>
        </w:tc>
      </w:tr>
      <w:tr w:rsidR="000E6397" w:rsidRPr="0049727F" w:rsidTr="004A4DE6">
        <w:tc>
          <w:tcPr>
            <w:tcW w:w="3083" w:type="dxa"/>
          </w:tcPr>
          <w:p w:rsidR="000E6397" w:rsidRPr="0049727F" w:rsidRDefault="000E6397" w:rsidP="004A4DE6">
            <w:pPr>
              <w:pStyle w:val="Tablebody"/>
            </w:pPr>
            <w:r w:rsidRPr="0049727F">
              <w:t>count of street segments</w:t>
            </w:r>
          </w:p>
        </w:tc>
        <w:tc>
          <w:tcPr>
            <w:tcW w:w="5755" w:type="dxa"/>
          </w:tcPr>
          <w:p w:rsidR="000E6397" w:rsidRPr="0049727F" w:rsidRDefault="000E6397" w:rsidP="004A4DE6">
            <w:pPr>
              <w:pStyle w:val="Tablebody"/>
            </w:pPr>
            <w:r w:rsidRPr="0049727F">
              <w:t>number of edges in the undirected representation of the graph</w:t>
            </w:r>
          </w:p>
        </w:tc>
      </w:tr>
      <w:tr w:rsidR="000E6397" w:rsidRPr="0049727F" w:rsidTr="004A4DE6">
        <w:tc>
          <w:tcPr>
            <w:tcW w:w="3083" w:type="dxa"/>
          </w:tcPr>
          <w:p w:rsidR="000E6397" w:rsidRPr="0049727F" w:rsidRDefault="000E6397" w:rsidP="004A4DE6">
            <w:pPr>
              <w:pStyle w:val="Tablebody"/>
            </w:pPr>
            <w:r w:rsidRPr="0049727F">
              <w:t>node density</w:t>
            </w:r>
          </w:p>
        </w:tc>
        <w:tc>
          <w:tcPr>
            <w:tcW w:w="5755" w:type="dxa"/>
          </w:tcPr>
          <w:p w:rsidR="000E6397" w:rsidRPr="0049727F" w:rsidRDefault="000E6397" w:rsidP="004A4DE6">
            <w:pPr>
              <w:pStyle w:val="Tablebody"/>
            </w:pPr>
            <w:r w:rsidRPr="0049727F">
              <w:rPr>
                <w:i/>
              </w:rPr>
              <w:t>n</w:t>
            </w:r>
            <w:r w:rsidRPr="0049727F">
              <w:t xml:space="preserve"> divided by area in square kilometers</w:t>
            </w:r>
          </w:p>
        </w:tc>
      </w:tr>
      <w:tr w:rsidR="000E6397" w:rsidRPr="0049727F" w:rsidTr="004A4DE6">
        <w:tc>
          <w:tcPr>
            <w:tcW w:w="3083" w:type="dxa"/>
          </w:tcPr>
          <w:p w:rsidR="000E6397" w:rsidRPr="0049727F" w:rsidRDefault="000E6397" w:rsidP="004A4DE6">
            <w:pPr>
              <w:pStyle w:val="Tablebody"/>
            </w:pPr>
            <w:r w:rsidRPr="0049727F">
              <w:t>edge density</w:t>
            </w:r>
          </w:p>
        </w:tc>
        <w:tc>
          <w:tcPr>
            <w:tcW w:w="5755" w:type="dxa"/>
          </w:tcPr>
          <w:p w:rsidR="000E6397" w:rsidRPr="0049727F" w:rsidRDefault="000E6397" w:rsidP="004A4DE6">
            <w:pPr>
              <w:pStyle w:val="Tablebody"/>
              <w:rPr>
                <w:i/>
              </w:rPr>
            </w:pPr>
            <w:r w:rsidRPr="0049727F">
              <w:t>total edge length divided by area in square kilometers</w:t>
            </w:r>
          </w:p>
        </w:tc>
      </w:tr>
      <w:tr w:rsidR="000E6397" w:rsidRPr="0049727F" w:rsidTr="004A4DE6">
        <w:tc>
          <w:tcPr>
            <w:tcW w:w="3083" w:type="dxa"/>
          </w:tcPr>
          <w:p w:rsidR="000E6397" w:rsidRPr="0049727F" w:rsidRDefault="000E6397" w:rsidP="004A4DE6">
            <w:pPr>
              <w:pStyle w:val="Tablebody"/>
            </w:pPr>
            <w:r w:rsidRPr="0049727F">
              <w:t>street density</w:t>
            </w:r>
          </w:p>
        </w:tc>
        <w:tc>
          <w:tcPr>
            <w:tcW w:w="5755" w:type="dxa"/>
          </w:tcPr>
          <w:p w:rsidR="000E6397" w:rsidRPr="0049727F" w:rsidRDefault="000E6397" w:rsidP="004A4DE6">
            <w:pPr>
              <w:pStyle w:val="Tablebody"/>
            </w:pPr>
            <w:r w:rsidRPr="0049727F">
              <w:t>total street length divided by area in square kilometers</w:t>
            </w:r>
          </w:p>
        </w:tc>
      </w:tr>
      <w:tr w:rsidR="000E6397" w:rsidRPr="0049727F" w:rsidTr="004A4DE6">
        <w:tc>
          <w:tcPr>
            <w:tcW w:w="3083" w:type="dxa"/>
          </w:tcPr>
          <w:p w:rsidR="000E6397" w:rsidRPr="0049727F" w:rsidRDefault="000E6397" w:rsidP="004A4DE6">
            <w:pPr>
              <w:pStyle w:val="Tablebody"/>
            </w:pPr>
            <w:r w:rsidRPr="0049727F">
              <w:t>average circuity</w:t>
            </w:r>
          </w:p>
        </w:tc>
        <w:tc>
          <w:tcPr>
            <w:tcW w:w="5755" w:type="dxa"/>
          </w:tcPr>
          <w:p w:rsidR="000E6397" w:rsidRPr="0049727F" w:rsidRDefault="000E6397" w:rsidP="004A4DE6">
            <w:pPr>
              <w:pStyle w:val="Tablebody"/>
            </w:pPr>
            <w:r w:rsidRPr="0049727F">
              <w:t>total edge length divided by the sum of the great circle distances between the nodes incident to each edge</w:t>
            </w:r>
          </w:p>
        </w:tc>
      </w:tr>
      <w:tr w:rsidR="000E6397" w:rsidRPr="0049727F" w:rsidTr="004A4DE6">
        <w:tc>
          <w:tcPr>
            <w:tcW w:w="3083" w:type="dxa"/>
          </w:tcPr>
          <w:p w:rsidR="000E6397" w:rsidRPr="0049727F" w:rsidRDefault="000E6397" w:rsidP="004A4DE6">
            <w:pPr>
              <w:pStyle w:val="Tablebody"/>
            </w:pPr>
            <w:r w:rsidRPr="0049727F">
              <w:lastRenderedPageBreak/>
              <w:t>self-loop proportion</w:t>
            </w:r>
          </w:p>
        </w:tc>
        <w:tc>
          <w:tcPr>
            <w:tcW w:w="5755" w:type="dxa"/>
          </w:tcPr>
          <w:p w:rsidR="000E6397" w:rsidRPr="0049727F" w:rsidRDefault="000E6397" w:rsidP="004A4DE6">
            <w:pPr>
              <w:pStyle w:val="Tablebody"/>
            </w:pPr>
            <w:r w:rsidRPr="0049727F">
              <w:t xml:space="preserve">proportion of edges that have a single incident node (i.e., the edge links nodes </w:t>
            </w:r>
            <w:r w:rsidRPr="0049727F">
              <w:rPr>
                <w:i/>
              </w:rPr>
              <w:t>u</w:t>
            </w:r>
            <w:r w:rsidRPr="0049727F">
              <w:t xml:space="preserve"> and </w:t>
            </w:r>
            <w:r w:rsidRPr="0049727F">
              <w:rPr>
                <w:i/>
              </w:rPr>
              <w:t>v</w:t>
            </w:r>
            <w:r w:rsidRPr="0049727F">
              <w:t xml:space="preserve">, and </w:t>
            </w:r>
            <w:r w:rsidRPr="0049727F">
              <w:rPr>
                <w:i/>
              </w:rPr>
              <w:t>u</w:t>
            </w:r>
            <w:r w:rsidRPr="0049727F">
              <w:t>=</w:t>
            </w:r>
            <w:r w:rsidRPr="0049727F">
              <w:rPr>
                <w:i/>
              </w:rPr>
              <w:t>v</w:t>
            </w:r>
            <w:r w:rsidRPr="0049727F">
              <w:t>)</w:t>
            </w:r>
          </w:p>
        </w:tc>
      </w:tr>
      <w:tr w:rsidR="000E6397" w:rsidRPr="0049727F" w:rsidTr="004A4DE6">
        <w:tc>
          <w:tcPr>
            <w:tcW w:w="3083" w:type="dxa"/>
          </w:tcPr>
          <w:p w:rsidR="000E6397" w:rsidRPr="0049727F" w:rsidRDefault="000E6397" w:rsidP="004A4DE6">
            <w:pPr>
              <w:pStyle w:val="Tablebody"/>
            </w:pPr>
            <w:r w:rsidRPr="0049727F">
              <w:t>average neighborhood degree</w:t>
            </w:r>
          </w:p>
        </w:tc>
        <w:tc>
          <w:tcPr>
            <w:tcW w:w="5755" w:type="dxa"/>
          </w:tcPr>
          <w:p w:rsidR="000E6397" w:rsidRPr="0049727F" w:rsidRDefault="000E6397" w:rsidP="004A4DE6">
            <w:pPr>
              <w:pStyle w:val="Tablebody"/>
            </w:pPr>
            <w:r w:rsidRPr="0049727F">
              <w:t>mean degree of the nodes in the neighborhood of each node</w:t>
            </w:r>
          </w:p>
        </w:tc>
      </w:tr>
      <w:tr w:rsidR="000E6397" w:rsidRPr="0049727F" w:rsidTr="004A4DE6">
        <w:tc>
          <w:tcPr>
            <w:tcW w:w="3083" w:type="dxa"/>
          </w:tcPr>
          <w:p w:rsidR="000E6397" w:rsidRPr="0049727F" w:rsidRDefault="000E6397" w:rsidP="004A4DE6">
            <w:pPr>
              <w:pStyle w:val="Tablebody"/>
            </w:pPr>
            <w:r w:rsidRPr="0049727F">
              <w:t>average of the average neighborhood degree</w:t>
            </w:r>
          </w:p>
        </w:tc>
        <w:tc>
          <w:tcPr>
            <w:tcW w:w="5755" w:type="dxa"/>
          </w:tcPr>
          <w:p w:rsidR="000E6397" w:rsidRPr="0049727F" w:rsidRDefault="000E6397" w:rsidP="004A4DE6">
            <w:pPr>
              <w:pStyle w:val="Tablebody"/>
            </w:pPr>
            <w:r w:rsidRPr="0049727F">
              <w:t>mean of all the average neighborhood degrees in the graph</w:t>
            </w:r>
          </w:p>
        </w:tc>
      </w:tr>
      <w:tr w:rsidR="000E6397" w:rsidRPr="0049727F" w:rsidTr="004A4DE6">
        <w:tc>
          <w:tcPr>
            <w:tcW w:w="3083" w:type="dxa"/>
          </w:tcPr>
          <w:p w:rsidR="000E6397" w:rsidRPr="0049727F" w:rsidRDefault="000E6397" w:rsidP="004A4DE6">
            <w:pPr>
              <w:pStyle w:val="Tablebody"/>
            </w:pPr>
            <w:r w:rsidRPr="0049727F">
              <w:t>average weighted neighborhood degree</w:t>
            </w:r>
          </w:p>
        </w:tc>
        <w:tc>
          <w:tcPr>
            <w:tcW w:w="5755" w:type="dxa"/>
          </w:tcPr>
          <w:p w:rsidR="000E6397" w:rsidRPr="0049727F" w:rsidRDefault="000E6397" w:rsidP="004A4DE6">
            <w:pPr>
              <w:pStyle w:val="Tablebody"/>
            </w:pPr>
            <w:r w:rsidRPr="0049727F">
              <w:t>mean degree of the nodes in the neighborhood of each node, weighted by edge length</w:t>
            </w:r>
          </w:p>
        </w:tc>
      </w:tr>
      <w:tr w:rsidR="000E6397" w:rsidRPr="0049727F" w:rsidTr="004A4DE6">
        <w:tc>
          <w:tcPr>
            <w:tcW w:w="3083" w:type="dxa"/>
          </w:tcPr>
          <w:p w:rsidR="000E6397" w:rsidRPr="0049727F" w:rsidRDefault="000E6397" w:rsidP="004A4DE6">
            <w:pPr>
              <w:pStyle w:val="Tablebody"/>
            </w:pPr>
            <w:r w:rsidRPr="0049727F">
              <w:t>average of the average weighted neighborhood degree</w:t>
            </w:r>
          </w:p>
        </w:tc>
        <w:tc>
          <w:tcPr>
            <w:tcW w:w="5755" w:type="dxa"/>
          </w:tcPr>
          <w:p w:rsidR="000E6397" w:rsidRPr="0049727F" w:rsidRDefault="000E6397" w:rsidP="004A4DE6">
            <w:pPr>
              <w:pStyle w:val="Tablebody"/>
            </w:pPr>
            <w:r w:rsidRPr="0049727F">
              <w:t>mean of all the weighted average neighborhood degrees in the graph</w:t>
            </w:r>
          </w:p>
        </w:tc>
      </w:tr>
      <w:tr w:rsidR="000E6397" w:rsidRPr="0049727F" w:rsidTr="004A4DE6">
        <w:tc>
          <w:tcPr>
            <w:tcW w:w="3083" w:type="dxa"/>
          </w:tcPr>
          <w:p w:rsidR="000E6397" w:rsidRPr="0049727F" w:rsidRDefault="000E6397" w:rsidP="004A4DE6">
            <w:pPr>
              <w:pStyle w:val="Tablebody"/>
            </w:pPr>
            <w:r w:rsidRPr="0049727F">
              <w:t>degree centrality</w:t>
            </w:r>
          </w:p>
        </w:tc>
        <w:tc>
          <w:tcPr>
            <w:tcW w:w="5755" w:type="dxa"/>
          </w:tcPr>
          <w:p w:rsidR="000E6397" w:rsidRPr="0049727F" w:rsidRDefault="000E6397" w:rsidP="004A4DE6">
            <w:pPr>
              <w:pStyle w:val="Tablebody"/>
            </w:pPr>
            <w:r w:rsidRPr="0049727F">
              <w:t>the fraction of nodes that each node is connected to</w:t>
            </w:r>
          </w:p>
        </w:tc>
      </w:tr>
      <w:tr w:rsidR="000E6397" w:rsidRPr="0049727F" w:rsidTr="004A4DE6">
        <w:tc>
          <w:tcPr>
            <w:tcW w:w="3083" w:type="dxa"/>
          </w:tcPr>
          <w:p w:rsidR="000E6397" w:rsidRPr="0049727F" w:rsidRDefault="000E6397" w:rsidP="004A4DE6">
            <w:pPr>
              <w:pStyle w:val="Tablebody"/>
            </w:pPr>
            <w:r w:rsidRPr="0049727F">
              <w:t>average degree centrality</w:t>
            </w:r>
          </w:p>
        </w:tc>
        <w:tc>
          <w:tcPr>
            <w:tcW w:w="5755" w:type="dxa"/>
          </w:tcPr>
          <w:p w:rsidR="000E6397" w:rsidRPr="0049727F" w:rsidRDefault="000E6397" w:rsidP="004A4DE6">
            <w:pPr>
              <w:pStyle w:val="Tablebody"/>
            </w:pPr>
            <w:r w:rsidRPr="0049727F">
              <w:t>mean of all the degree centralities in the graph</w:t>
            </w:r>
          </w:p>
        </w:tc>
      </w:tr>
      <w:tr w:rsidR="000E6397" w:rsidRPr="0049727F" w:rsidTr="004A4DE6">
        <w:tc>
          <w:tcPr>
            <w:tcW w:w="3083" w:type="dxa"/>
          </w:tcPr>
          <w:p w:rsidR="000E6397" w:rsidRPr="0049727F" w:rsidRDefault="000E6397" w:rsidP="004A4DE6">
            <w:pPr>
              <w:pStyle w:val="Tablebody"/>
            </w:pPr>
            <w:r w:rsidRPr="0049727F">
              <w:t>clustering coefficient</w:t>
            </w:r>
          </w:p>
        </w:tc>
        <w:tc>
          <w:tcPr>
            <w:tcW w:w="5755" w:type="dxa"/>
          </w:tcPr>
          <w:p w:rsidR="000E6397" w:rsidRPr="0049727F" w:rsidRDefault="000E6397" w:rsidP="004A4DE6">
            <w:pPr>
              <w:pStyle w:val="Tablebody"/>
            </w:pPr>
            <w:r w:rsidRPr="0049727F">
              <w:t>for each node, the extent to which nodes tend to cluster together</w:t>
            </w:r>
          </w:p>
        </w:tc>
      </w:tr>
      <w:tr w:rsidR="000E6397" w:rsidRPr="0049727F" w:rsidTr="004A4DE6">
        <w:tc>
          <w:tcPr>
            <w:tcW w:w="3083" w:type="dxa"/>
          </w:tcPr>
          <w:p w:rsidR="000E6397" w:rsidRPr="0049727F" w:rsidRDefault="000E6397" w:rsidP="004A4DE6">
            <w:pPr>
              <w:pStyle w:val="Tablebody"/>
            </w:pPr>
            <w:r w:rsidRPr="0049727F">
              <w:t>weighted clustering coefficient</w:t>
            </w:r>
          </w:p>
        </w:tc>
        <w:tc>
          <w:tcPr>
            <w:tcW w:w="5755" w:type="dxa"/>
          </w:tcPr>
          <w:p w:rsidR="000E6397" w:rsidRPr="0049727F" w:rsidRDefault="000E6397" w:rsidP="004A4DE6">
            <w:pPr>
              <w:pStyle w:val="Tablebody"/>
            </w:pPr>
            <w:r w:rsidRPr="0049727F">
              <w:t>for each node, the extent to which nodes tend to cluster together, weighted by edge length</w:t>
            </w:r>
          </w:p>
        </w:tc>
      </w:tr>
      <w:tr w:rsidR="000E6397" w:rsidRPr="0049727F" w:rsidTr="004A4DE6">
        <w:tc>
          <w:tcPr>
            <w:tcW w:w="3083" w:type="dxa"/>
          </w:tcPr>
          <w:p w:rsidR="000E6397" w:rsidRPr="0049727F" w:rsidRDefault="000E6397" w:rsidP="004A4DE6">
            <w:pPr>
              <w:pStyle w:val="Tablebody"/>
            </w:pPr>
            <w:r w:rsidRPr="0049727F">
              <w:t>average weighted clustering coefficient</w:t>
            </w:r>
          </w:p>
        </w:tc>
        <w:tc>
          <w:tcPr>
            <w:tcW w:w="5755" w:type="dxa"/>
          </w:tcPr>
          <w:p w:rsidR="000E6397" w:rsidRPr="0049727F" w:rsidRDefault="000E6397" w:rsidP="004A4DE6">
            <w:pPr>
              <w:pStyle w:val="Tablebody"/>
            </w:pPr>
            <w:r w:rsidRPr="0049727F">
              <w:t>mean of the weighted clustering coefficients of all the nodes in the graph</w:t>
            </w:r>
          </w:p>
        </w:tc>
      </w:tr>
      <w:tr w:rsidR="000E6397" w:rsidRPr="0049727F" w:rsidTr="004A4DE6">
        <w:tc>
          <w:tcPr>
            <w:tcW w:w="3083" w:type="dxa"/>
          </w:tcPr>
          <w:p w:rsidR="000E6397" w:rsidRPr="0049727F" w:rsidRDefault="000E6397" w:rsidP="004A4DE6">
            <w:pPr>
              <w:pStyle w:val="Tablebody"/>
            </w:pPr>
            <w:r w:rsidRPr="0049727F">
              <w:t>PageRank</w:t>
            </w:r>
          </w:p>
        </w:tc>
        <w:tc>
          <w:tcPr>
            <w:tcW w:w="5755" w:type="dxa"/>
          </w:tcPr>
          <w:p w:rsidR="000E6397" w:rsidRPr="0049727F" w:rsidRDefault="000E6397" w:rsidP="004A4DE6">
            <w:pPr>
              <w:pStyle w:val="Tablebody"/>
            </w:pPr>
            <w:r w:rsidRPr="0049727F">
              <w:t>ranking of nodes based on structure of incoming edges (link analysis)</w:t>
            </w:r>
          </w:p>
        </w:tc>
      </w:tr>
      <w:tr w:rsidR="000E6397" w:rsidRPr="0049727F" w:rsidTr="004A4DE6">
        <w:tc>
          <w:tcPr>
            <w:tcW w:w="3083" w:type="dxa"/>
          </w:tcPr>
          <w:p w:rsidR="000E6397" w:rsidRPr="0049727F" w:rsidRDefault="000E6397" w:rsidP="004A4DE6">
            <w:pPr>
              <w:pStyle w:val="Tablebody"/>
            </w:pPr>
            <w:r w:rsidRPr="0049727F">
              <w:t>maximum PageRank</w:t>
            </w:r>
          </w:p>
        </w:tc>
        <w:tc>
          <w:tcPr>
            <w:tcW w:w="5755" w:type="dxa"/>
          </w:tcPr>
          <w:p w:rsidR="000E6397" w:rsidRPr="0049727F" w:rsidRDefault="000E6397" w:rsidP="004A4DE6">
            <w:pPr>
              <w:pStyle w:val="Tablebody"/>
            </w:pPr>
            <w:r w:rsidRPr="0049727F">
              <w:t>the highest PageRank value of any node in the graph</w:t>
            </w:r>
          </w:p>
        </w:tc>
      </w:tr>
      <w:tr w:rsidR="000E6397" w:rsidRPr="0049727F" w:rsidTr="004A4DE6">
        <w:tc>
          <w:tcPr>
            <w:tcW w:w="3083" w:type="dxa"/>
          </w:tcPr>
          <w:p w:rsidR="000E6397" w:rsidRPr="0049727F" w:rsidRDefault="000E6397" w:rsidP="004A4DE6">
            <w:pPr>
              <w:pStyle w:val="Tablebody"/>
            </w:pPr>
            <w:r w:rsidRPr="0049727F">
              <w:t>maximum PageRank node</w:t>
            </w:r>
          </w:p>
        </w:tc>
        <w:tc>
          <w:tcPr>
            <w:tcW w:w="5755" w:type="dxa"/>
          </w:tcPr>
          <w:p w:rsidR="000E6397" w:rsidRPr="0049727F" w:rsidRDefault="000E6397" w:rsidP="004A4DE6">
            <w:pPr>
              <w:pStyle w:val="Tablebody"/>
            </w:pPr>
            <w:r w:rsidRPr="0049727F">
              <w:t>the node with the maximum PageRank</w:t>
            </w:r>
          </w:p>
        </w:tc>
      </w:tr>
      <w:tr w:rsidR="000E6397" w:rsidRPr="0049727F" w:rsidTr="004A4DE6">
        <w:tc>
          <w:tcPr>
            <w:tcW w:w="3083" w:type="dxa"/>
          </w:tcPr>
          <w:p w:rsidR="000E6397" w:rsidRPr="0049727F" w:rsidRDefault="000E6397" w:rsidP="004A4DE6">
            <w:pPr>
              <w:pStyle w:val="Tablebody"/>
            </w:pPr>
            <w:r w:rsidRPr="0049727F">
              <w:t>minimum PageRank</w:t>
            </w:r>
          </w:p>
        </w:tc>
        <w:tc>
          <w:tcPr>
            <w:tcW w:w="5755" w:type="dxa"/>
          </w:tcPr>
          <w:p w:rsidR="000E6397" w:rsidRPr="0049727F" w:rsidRDefault="000E6397" w:rsidP="004A4DE6">
            <w:pPr>
              <w:pStyle w:val="Tablebody"/>
            </w:pPr>
            <w:r w:rsidRPr="0049727F">
              <w:t>the lowest PageRank value of any node in the graph</w:t>
            </w:r>
          </w:p>
        </w:tc>
      </w:tr>
      <w:tr w:rsidR="000E6397" w:rsidRPr="0049727F" w:rsidTr="004A4DE6">
        <w:tc>
          <w:tcPr>
            <w:tcW w:w="3083" w:type="dxa"/>
          </w:tcPr>
          <w:p w:rsidR="000E6397" w:rsidRPr="0049727F" w:rsidRDefault="000E6397" w:rsidP="004A4DE6">
            <w:pPr>
              <w:pStyle w:val="Tablebody"/>
            </w:pPr>
            <w:r w:rsidRPr="0049727F">
              <w:t>minimum PageRank node</w:t>
            </w:r>
          </w:p>
        </w:tc>
        <w:tc>
          <w:tcPr>
            <w:tcW w:w="5755" w:type="dxa"/>
          </w:tcPr>
          <w:p w:rsidR="000E6397" w:rsidRPr="0049727F" w:rsidRDefault="000E6397" w:rsidP="004A4DE6">
            <w:pPr>
              <w:pStyle w:val="Tablebody"/>
            </w:pPr>
            <w:r w:rsidRPr="0049727F">
              <w:t>the node with the minimum PageRank</w:t>
            </w:r>
          </w:p>
        </w:tc>
      </w:tr>
      <w:tr w:rsidR="000E6397" w:rsidRPr="0049727F" w:rsidTr="004A4DE6">
        <w:tc>
          <w:tcPr>
            <w:tcW w:w="3083" w:type="dxa"/>
          </w:tcPr>
          <w:p w:rsidR="000E6397" w:rsidRPr="0049727F" w:rsidRDefault="000E6397" w:rsidP="004A4DE6">
            <w:pPr>
              <w:pStyle w:val="Tablebody"/>
            </w:pPr>
            <w:r w:rsidRPr="0049727F">
              <w:t>node connectivity</w:t>
            </w:r>
          </w:p>
        </w:tc>
        <w:tc>
          <w:tcPr>
            <w:tcW w:w="5755" w:type="dxa"/>
          </w:tcPr>
          <w:p w:rsidR="000E6397" w:rsidRPr="0049727F" w:rsidRDefault="000E6397" w:rsidP="004A4DE6">
            <w:pPr>
              <w:pStyle w:val="Tablebody"/>
            </w:pPr>
            <w:r w:rsidRPr="0049727F">
              <w:t>the minimum number of nodes that must be removed to disconnect the graph</w:t>
            </w:r>
          </w:p>
        </w:tc>
      </w:tr>
      <w:tr w:rsidR="000E6397" w:rsidRPr="0049727F" w:rsidTr="004A4DE6">
        <w:tc>
          <w:tcPr>
            <w:tcW w:w="3083" w:type="dxa"/>
          </w:tcPr>
          <w:p w:rsidR="000E6397" w:rsidRPr="0049727F" w:rsidRDefault="000E6397" w:rsidP="004A4DE6">
            <w:pPr>
              <w:pStyle w:val="Tablebody"/>
            </w:pPr>
            <w:r w:rsidRPr="0049727F">
              <w:t>average node connectivity</w:t>
            </w:r>
          </w:p>
        </w:tc>
        <w:tc>
          <w:tcPr>
            <w:tcW w:w="5755" w:type="dxa"/>
          </w:tcPr>
          <w:p w:rsidR="000E6397" w:rsidRPr="0049727F" w:rsidRDefault="000E6397" w:rsidP="004A4DE6">
            <w:pPr>
              <w:pStyle w:val="Tablebody"/>
            </w:pPr>
            <w:r w:rsidRPr="0049727F">
              <w:t>the expected number of nodes that must be removed to disconnect a randomly selected pair of non-adjacent nodes</w:t>
            </w:r>
          </w:p>
        </w:tc>
      </w:tr>
      <w:tr w:rsidR="000E6397" w:rsidRPr="0049727F" w:rsidTr="004A4DE6">
        <w:tc>
          <w:tcPr>
            <w:tcW w:w="3083" w:type="dxa"/>
          </w:tcPr>
          <w:p w:rsidR="000E6397" w:rsidRPr="0049727F" w:rsidRDefault="000E6397" w:rsidP="004A4DE6">
            <w:pPr>
              <w:pStyle w:val="Tablebody"/>
            </w:pPr>
            <w:r w:rsidRPr="0049727F">
              <w:t>edge connectivity</w:t>
            </w:r>
          </w:p>
        </w:tc>
        <w:tc>
          <w:tcPr>
            <w:tcW w:w="5755" w:type="dxa"/>
          </w:tcPr>
          <w:p w:rsidR="000E6397" w:rsidRPr="0049727F" w:rsidRDefault="000E6397" w:rsidP="004A4DE6">
            <w:pPr>
              <w:pStyle w:val="Tablebody"/>
            </w:pPr>
            <w:r w:rsidRPr="0049727F">
              <w:t>the minimum number of edges that must be removed to disconnect the graph</w:t>
            </w:r>
          </w:p>
        </w:tc>
      </w:tr>
      <w:tr w:rsidR="000E6397" w:rsidRPr="0049727F" w:rsidTr="004A4DE6">
        <w:tc>
          <w:tcPr>
            <w:tcW w:w="3083" w:type="dxa"/>
          </w:tcPr>
          <w:p w:rsidR="000E6397" w:rsidRPr="0049727F" w:rsidRDefault="000E6397" w:rsidP="004A4DE6">
            <w:pPr>
              <w:pStyle w:val="Tablebody"/>
            </w:pPr>
            <w:r w:rsidRPr="0049727F">
              <w:t>eccentricity</w:t>
            </w:r>
          </w:p>
        </w:tc>
        <w:tc>
          <w:tcPr>
            <w:tcW w:w="5755" w:type="dxa"/>
          </w:tcPr>
          <w:p w:rsidR="000E6397" w:rsidRPr="0049727F" w:rsidRDefault="000E6397" w:rsidP="004A4DE6">
            <w:pPr>
              <w:pStyle w:val="Tablebody"/>
            </w:pPr>
            <w:r w:rsidRPr="0049727F">
              <w:t>for each node, the maximum distance from it to all other nodes, weighted by length</w:t>
            </w:r>
          </w:p>
        </w:tc>
      </w:tr>
      <w:tr w:rsidR="000E6397" w:rsidRPr="0049727F" w:rsidTr="004A4DE6">
        <w:tc>
          <w:tcPr>
            <w:tcW w:w="3083" w:type="dxa"/>
          </w:tcPr>
          <w:p w:rsidR="000E6397" w:rsidRPr="0049727F" w:rsidRDefault="000E6397" w:rsidP="004A4DE6">
            <w:pPr>
              <w:pStyle w:val="Tablebody"/>
            </w:pPr>
            <w:r w:rsidRPr="0049727F">
              <w:t>diameter</w:t>
            </w:r>
          </w:p>
        </w:tc>
        <w:tc>
          <w:tcPr>
            <w:tcW w:w="5755" w:type="dxa"/>
          </w:tcPr>
          <w:p w:rsidR="000E6397" w:rsidRPr="0049727F" w:rsidRDefault="000E6397" w:rsidP="004A4DE6">
            <w:pPr>
              <w:pStyle w:val="Tablebody"/>
            </w:pPr>
            <w:r w:rsidRPr="0049727F">
              <w:t>the maximum eccentricity of any node in the graph</w:t>
            </w:r>
          </w:p>
        </w:tc>
      </w:tr>
      <w:tr w:rsidR="000E6397" w:rsidRPr="0049727F" w:rsidTr="004A4DE6">
        <w:tc>
          <w:tcPr>
            <w:tcW w:w="3083" w:type="dxa"/>
          </w:tcPr>
          <w:p w:rsidR="000E6397" w:rsidRPr="0049727F" w:rsidRDefault="000E6397" w:rsidP="004A4DE6">
            <w:pPr>
              <w:pStyle w:val="Tablebody"/>
            </w:pPr>
            <w:r w:rsidRPr="0049727F">
              <w:t>radius</w:t>
            </w:r>
          </w:p>
        </w:tc>
        <w:tc>
          <w:tcPr>
            <w:tcW w:w="5755" w:type="dxa"/>
          </w:tcPr>
          <w:p w:rsidR="000E6397" w:rsidRPr="0049727F" w:rsidRDefault="000E6397" w:rsidP="004A4DE6">
            <w:pPr>
              <w:pStyle w:val="Tablebody"/>
            </w:pPr>
            <w:r w:rsidRPr="0049727F">
              <w:t>the minimum eccentricity of any node in the graph</w:t>
            </w:r>
          </w:p>
        </w:tc>
      </w:tr>
      <w:tr w:rsidR="000E6397" w:rsidRPr="0049727F" w:rsidTr="004A4DE6">
        <w:tc>
          <w:tcPr>
            <w:tcW w:w="3083" w:type="dxa"/>
          </w:tcPr>
          <w:p w:rsidR="000E6397" w:rsidRPr="0049727F" w:rsidRDefault="000E6397" w:rsidP="004A4DE6">
            <w:pPr>
              <w:pStyle w:val="Tablebody"/>
            </w:pPr>
            <w:r w:rsidRPr="0049727F">
              <w:t>center</w:t>
            </w:r>
          </w:p>
        </w:tc>
        <w:tc>
          <w:tcPr>
            <w:tcW w:w="5755" w:type="dxa"/>
          </w:tcPr>
          <w:p w:rsidR="000E6397" w:rsidRPr="0049727F" w:rsidRDefault="000E6397" w:rsidP="004A4DE6">
            <w:pPr>
              <w:pStyle w:val="Tablebody"/>
            </w:pPr>
            <w:r w:rsidRPr="0049727F">
              <w:t>the set of all nodes whose eccentricity equals the radius</w:t>
            </w:r>
          </w:p>
        </w:tc>
      </w:tr>
      <w:tr w:rsidR="000E6397" w:rsidRPr="0049727F" w:rsidTr="004A4DE6">
        <w:tc>
          <w:tcPr>
            <w:tcW w:w="3083" w:type="dxa"/>
          </w:tcPr>
          <w:p w:rsidR="000E6397" w:rsidRPr="0049727F" w:rsidRDefault="000E6397" w:rsidP="004A4DE6">
            <w:pPr>
              <w:pStyle w:val="Tablebody"/>
            </w:pPr>
            <w:r w:rsidRPr="0049727F">
              <w:t>periphery</w:t>
            </w:r>
          </w:p>
        </w:tc>
        <w:tc>
          <w:tcPr>
            <w:tcW w:w="5755" w:type="dxa"/>
          </w:tcPr>
          <w:p w:rsidR="000E6397" w:rsidRPr="0049727F" w:rsidRDefault="000E6397" w:rsidP="004A4DE6">
            <w:pPr>
              <w:pStyle w:val="Tablebody"/>
            </w:pPr>
            <w:r w:rsidRPr="0049727F">
              <w:t>the set of all nodes whose eccentricity equals the diameter</w:t>
            </w:r>
          </w:p>
        </w:tc>
      </w:tr>
      <w:tr w:rsidR="000E6397" w:rsidRPr="0049727F" w:rsidTr="004A4DE6">
        <w:tc>
          <w:tcPr>
            <w:tcW w:w="3083" w:type="dxa"/>
          </w:tcPr>
          <w:p w:rsidR="000E6397" w:rsidRPr="0049727F" w:rsidRDefault="000E6397" w:rsidP="004A4DE6">
            <w:pPr>
              <w:pStyle w:val="Tablebody"/>
            </w:pPr>
            <w:r w:rsidRPr="0049727F">
              <w:t>closeness centrality</w:t>
            </w:r>
          </w:p>
        </w:tc>
        <w:tc>
          <w:tcPr>
            <w:tcW w:w="5755" w:type="dxa"/>
          </w:tcPr>
          <w:p w:rsidR="000E6397" w:rsidRPr="0049727F" w:rsidRDefault="000E6397" w:rsidP="004A4DE6">
            <w:pPr>
              <w:pStyle w:val="Tablebody"/>
            </w:pPr>
            <w:r w:rsidRPr="0049727F">
              <w:t>for each node, the reciprocal of the sum of the distance from the node to all other nodes in the graph, weighted by length</w:t>
            </w:r>
          </w:p>
        </w:tc>
      </w:tr>
      <w:tr w:rsidR="000E6397" w:rsidRPr="0049727F" w:rsidTr="004A4DE6">
        <w:tc>
          <w:tcPr>
            <w:tcW w:w="3083" w:type="dxa"/>
          </w:tcPr>
          <w:p w:rsidR="000E6397" w:rsidRPr="0049727F" w:rsidRDefault="000E6397" w:rsidP="004A4DE6">
            <w:pPr>
              <w:pStyle w:val="Tablebody"/>
            </w:pPr>
            <w:r w:rsidRPr="0049727F">
              <w:t>average closeness centrality</w:t>
            </w:r>
          </w:p>
        </w:tc>
        <w:tc>
          <w:tcPr>
            <w:tcW w:w="5755" w:type="dxa"/>
          </w:tcPr>
          <w:p w:rsidR="000E6397" w:rsidRPr="0049727F" w:rsidRDefault="000E6397" w:rsidP="004A4DE6">
            <w:pPr>
              <w:pStyle w:val="Tablebody"/>
            </w:pPr>
            <w:r w:rsidRPr="0049727F">
              <w:t>mean of all the closeness centralities of all the nodes in the graph</w:t>
            </w:r>
          </w:p>
        </w:tc>
      </w:tr>
      <w:tr w:rsidR="000E6397" w:rsidRPr="0049727F" w:rsidTr="004A4DE6">
        <w:tc>
          <w:tcPr>
            <w:tcW w:w="3083" w:type="dxa"/>
          </w:tcPr>
          <w:p w:rsidR="000E6397" w:rsidRPr="0049727F" w:rsidRDefault="000E6397" w:rsidP="004A4DE6">
            <w:pPr>
              <w:pStyle w:val="Tablebody"/>
            </w:pPr>
            <w:r w:rsidRPr="0049727F">
              <w:t>betweenness centrality</w:t>
            </w:r>
          </w:p>
        </w:tc>
        <w:tc>
          <w:tcPr>
            <w:tcW w:w="5755" w:type="dxa"/>
          </w:tcPr>
          <w:p w:rsidR="000E6397" w:rsidRPr="0049727F" w:rsidRDefault="000E6397" w:rsidP="004A4DE6">
            <w:pPr>
              <w:pStyle w:val="Tablebody"/>
            </w:pPr>
            <w:r w:rsidRPr="0049727F">
              <w:t>for each node, the fraction of all shortest paths that pass through the node</w:t>
            </w:r>
          </w:p>
        </w:tc>
      </w:tr>
      <w:tr w:rsidR="000E6397" w:rsidRPr="0049727F" w:rsidTr="004A4DE6">
        <w:tc>
          <w:tcPr>
            <w:tcW w:w="3083" w:type="dxa"/>
          </w:tcPr>
          <w:p w:rsidR="000E6397" w:rsidRPr="0049727F" w:rsidRDefault="000E6397" w:rsidP="004A4DE6">
            <w:pPr>
              <w:pStyle w:val="Tablebody"/>
            </w:pPr>
            <w:r w:rsidRPr="0049727F">
              <w:t>average betweenness centrality</w:t>
            </w:r>
          </w:p>
        </w:tc>
        <w:tc>
          <w:tcPr>
            <w:tcW w:w="5755" w:type="dxa"/>
          </w:tcPr>
          <w:p w:rsidR="000E6397" w:rsidRPr="0049727F" w:rsidRDefault="000E6397" w:rsidP="004A4DE6">
            <w:pPr>
              <w:pStyle w:val="Tablebody"/>
            </w:pPr>
            <w:r w:rsidRPr="0049727F">
              <w:t>mean of all the betweenness centralities of all the nodes in the graph</w:t>
            </w:r>
          </w:p>
        </w:tc>
      </w:tr>
    </w:tbl>
    <w:p w:rsidR="000E6397" w:rsidRPr="0049727F" w:rsidRDefault="000E6397" w:rsidP="004A4DE6">
      <w:pPr>
        <w:pStyle w:val="Caption"/>
      </w:pPr>
      <w:bookmarkStart w:id="146" w:name="_Toc477200916"/>
      <w:r w:rsidRPr="0049727F">
        <w:t xml:space="preserve">Table </w:t>
      </w:r>
      <w:fldSimple w:instr=" STYLEREF 1 \s ">
        <w:r w:rsidR="000B2250">
          <w:rPr>
            <w:noProof/>
          </w:rPr>
          <w:t>5</w:t>
        </w:r>
      </w:fldSimple>
      <w:r w:rsidR="00981C16">
        <w:t>.</w:t>
      </w:r>
      <w:fldSimple w:instr=" SEQ Table \* ARABIC \s 1 ">
        <w:r w:rsidR="000B2250">
          <w:rPr>
            <w:noProof/>
          </w:rPr>
          <w:t>1</w:t>
        </w:r>
      </w:fldSimple>
      <w:r w:rsidR="00CA71E0">
        <w:rPr>
          <w:noProof/>
        </w:rPr>
        <w:t>.</w:t>
      </w:r>
      <w:r w:rsidRPr="0049727F">
        <w:t xml:space="preserve"> Network metrics and statistics automatically calculated by OSMnx.</w:t>
      </w:r>
      <w:bookmarkEnd w:id="146"/>
    </w:p>
    <w:p w:rsidR="003D3E8E" w:rsidRPr="0049727F" w:rsidRDefault="003D3E8E" w:rsidP="003D3E8E">
      <w:pPr>
        <w:pStyle w:val="Figure"/>
      </w:pPr>
      <w:r>
        <w:lastRenderedPageBreak/>
        <w:drawing>
          <wp:inline distT="0" distB="0" distL="0" distR="0" wp14:anchorId="2D043CD5" wp14:editId="169E8EC0">
            <wp:extent cx="5276850" cy="4828490"/>
            <wp:effectExtent l="0" t="0" r="0" b="0"/>
            <wp:docPr id="24" name="Picture 24" descr="68747470733a2f2f692e696d6775722e636f6d2f5653694744774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68747470733a2f2f692e696d6775722e636f6d2f565369474477442e706e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6744" cy="4837543"/>
                    </a:xfrm>
                    <a:prstGeom prst="rect">
                      <a:avLst/>
                    </a:prstGeom>
                    <a:noFill/>
                    <a:ln>
                      <a:noFill/>
                    </a:ln>
                  </pic:spPr>
                </pic:pic>
              </a:graphicData>
            </a:graphic>
          </wp:inline>
        </w:drawing>
      </w:r>
    </w:p>
    <w:p w:rsidR="003D3E8E" w:rsidRPr="0049727F" w:rsidRDefault="003D3E8E" w:rsidP="003D3E8E">
      <w:pPr>
        <w:pStyle w:val="Caption"/>
      </w:pPr>
      <w:bookmarkStart w:id="147" w:name="_Toc477200893"/>
      <w:r w:rsidRPr="0049727F">
        <w:t xml:space="preserve">Figure </w:t>
      </w:r>
      <w:fldSimple w:instr=" STYLEREF 1 \s ">
        <w:r w:rsidR="000B2250">
          <w:rPr>
            <w:noProof/>
          </w:rPr>
          <w:t>5</w:t>
        </w:r>
      </w:fldSimple>
      <w:r>
        <w:t>.</w:t>
      </w:r>
      <w:fldSimple w:instr=" SEQ Figure \* ARABIC \s 1 ">
        <w:r w:rsidR="000B2250">
          <w:rPr>
            <w:noProof/>
          </w:rPr>
          <w:t>7</w:t>
        </w:r>
      </w:fldSimple>
      <w:r>
        <w:t>.</w:t>
      </w:r>
      <w:r w:rsidRPr="0049727F">
        <w:t xml:space="preserve"> OSMnx calculates the shortest network path between two points</w:t>
      </w:r>
      <w:r>
        <w:t xml:space="preserve"> in Los Angeles</w:t>
      </w:r>
      <w:r w:rsidRPr="0049727F">
        <w:t>, accounting</w:t>
      </w:r>
      <w:r>
        <w:t xml:space="preserve"> for one-way routes, and plots the route</w:t>
      </w:r>
      <w:r w:rsidRPr="0049727F">
        <w:t>.</w:t>
      </w:r>
      <w:bookmarkEnd w:id="147"/>
    </w:p>
    <w:p w:rsidR="00135FF5" w:rsidRDefault="00101420" w:rsidP="004A4DE6">
      <w:r w:rsidRPr="0049727F">
        <w:t>The counts and proportions of streets per node improves on metrics used in other studies. Most studies simply use the node degree (either directed or undirected) to count how many</w:t>
      </w:r>
      <w:r w:rsidR="003D2AC6" w:rsidRPr="0049727F">
        <w:t xml:space="preserve"> edges are incident to the node. This has a couple of problems. First, it ignores the fact that nodes only have incident edges that connect to other nodes </w:t>
      </w:r>
      <w:r w:rsidR="003D2AC6" w:rsidRPr="0049727F">
        <w:rPr>
          <w:i/>
        </w:rPr>
        <w:t>within the spatial boundaries</w:t>
      </w:r>
      <w:r w:rsidR="003D2AC6" w:rsidRPr="0049727F">
        <w:t xml:space="preserve"> requested. Thus, a 4-way intersection near the periphery may only have 3 incident edges in the network, because the fourth links a node outside the bounds and was therefore truncated. Second, bi-directional self-loops in a directed graph would count as </w:t>
      </w:r>
      <w:r w:rsidR="003D2AC6" w:rsidRPr="0049727F">
        <w:rPr>
          <w:i/>
        </w:rPr>
        <w:t>four</w:t>
      </w:r>
      <w:r w:rsidR="003D2AC6" w:rsidRPr="0049727F">
        <w:t xml:space="preserve"> physical street segments connected to the intersection.</w:t>
      </w:r>
      <w:r w:rsidRPr="0049727F">
        <w:t xml:space="preserve"> </w:t>
      </w:r>
      <w:r w:rsidR="003D2AC6" w:rsidRPr="0049727F">
        <w:t xml:space="preserve">This study instead </w:t>
      </w:r>
      <w:r w:rsidR="00A96452">
        <w:t>created</w:t>
      </w:r>
      <w:r w:rsidR="003D2AC6" w:rsidRPr="0049727F">
        <w:t xml:space="preserve"> a new algorithm to correctly count physical streets per intersection, taking into account one-way and two-way streets, parallel edges, self-loops, and intersections with streets that </w:t>
      </w:r>
      <w:r w:rsidR="003D2AC6" w:rsidRPr="0049727F">
        <w:lastRenderedPageBreak/>
        <w:t>do not appear in the graph because they link to a node outside the bounds.</w:t>
      </w:r>
      <w:r w:rsidR="00A96452">
        <w:t xml:space="preserve"> </w:t>
      </w:r>
      <w:r w:rsidR="009D2B33">
        <w:t>As demonstrated in Figure 5.7, we</w:t>
      </w:r>
      <w:r w:rsidR="00A96452" w:rsidRPr="0049727F">
        <w:t xml:space="preserve"> can also calculate and plot shortest-path routes between points, takin</w:t>
      </w:r>
      <w:r w:rsidR="009D2B33">
        <w:t>g one-way streets into account, using Dijkstra’s algorithm (Dijkstra 1959; Misa 2010).</w:t>
      </w:r>
    </w:p>
    <w:p w:rsidR="00A96452" w:rsidRDefault="00A96452" w:rsidP="0077058A">
      <w:pPr>
        <w:pStyle w:val="Heading3"/>
      </w:pPr>
      <w:bookmarkStart w:id="148" w:name="_Toc478997139"/>
      <w:r>
        <w:t>Visualize Street Networks</w:t>
      </w:r>
      <w:bookmarkEnd w:id="148"/>
    </w:p>
    <w:p w:rsidR="00093C73" w:rsidRPr="0049727F" w:rsidRDefault="00093C73" w:rsidP="0061581A">
      <w:r w:rsidRPr="0049727F">
        <w:t xml:space="preserve">OSMnx can visualize street </w:t>
      </w:r>
      <w:r w:rsidR="00A558E3">
        <w:t>networks and their metric and topological attributes in innumerable ways. A few quick examples particularly relevant to planners</w:t>
      </w:r>
      <w:r w:rsidR="00360536">
        <w:t>, designers,</w:t>
      </w:r>
      <w:r w:rsidR="00A558E3">
        <w:t xml:space="preserve"> and urban scholars help</w:t>
      </w:r>
      <w:r w:rsidR="00360536">
        <w:t>s</w:t>
      </w:r>
      <w:r w:rsidR="00A558E3">
        <w:t xml:space="preserve"> sketch this usage. </w:t>
      </w:r>
      <w:r w:rsidR="00360536">
        <w:t xml:space="preserve">For instance, planners can visualize a network’s street </w:t>
      </w:r>
      <w:r w:rsidRPr="0049727F">
        <w:t>segments by length to provide a sense of where a city</w:t>
      </w:r>
      <w:r w:rsidR="00E05270" w:rsidRPr="0049727F">
        <w:t>’</w:t>
      </w:r>
      <w:r w:rsidRPr="0049727F">
        <w:t xml:space="preserve">s shortest </w:t>
      </w:r>
      <w:r w:rsidR="00360536">
        <w:t xml:space="preserve">and </w:t>
      </w:r>
      <w:r w:rsidR="00360536" w:rsidRPr="0049727F">
        <w:t xml:space="preserve">longest </w:t>
      </w:r>
      <w:r w:rsidRPr="0049727F">
        <w:t xml:space="preserve">blocks are distributed. </w:t>
      </w:r>
      <w:r w:rsidR="00360536">
        <w:t>Planners</w:t>
      </w:r>
      <w:r w:rsidRPr="0049727F">
        <w:t xml:space="preserve"> can </w:t>
      </w:r>
      <w:r w:rsidR="00BD71C1" w:rsidRPr="0049727F">
        <w:t>similarly</w:t>
      </w:r>
      <w:r w:rsidRPr="0049727F">
        <w:t xml:space="preserve"> visualize one-way </w:t>
      </w:r>
      <w:r w:rsidR="00360536">
        <w:t>versus</w:t>
      </w:r>
      <w:r w:rsidRPr="0049727F">
        <w:t xml:space="preserve"> two-way edges to provide a sense of </w:t>
      </w:r>
      <w:r w:rsidR="00360536">
        <w:t>where certain types of street circulation patterns are concentrated</w:t>
      </w:r>
      <w:r w:rsidRPr="0049727F">
        <w:t xml:space="preserve">. </w:t>
      </w:r>
      <w:r w:rsidR="00360536">
        <w:t>Planners</w:t>
      </w:r>
      <w:r w:rsidRPr="0049727F">
        <w:t xml:space="preserve"> can also quickly visualize </w:t>
      </w:r>
      <w:r w:rsidR="00BD71C1" w:rsidRPr="0049727F">
        <w:t>the spatial distribution of</w:t>
      </w:r>
      <w:r w:rsidRPr="0049727F">
        <w:t xml:space="preserve"> cul-de-sacs (or </w:t>
      </w:r>
      <w:r w:rsidR="00360536">
        <w:t xml:space="preserve">in fact </w:t>
      </w:r>
      <w:r w:rsidRPr="0049727F">
        <w:t xml:space="preserve">intersections of any type) in a city to </w:t>
      </w:r>
      <w:r w:rsidR="00360536">
        <w:t>analyze and visually communicate</w:t>
      </w:r>
      <w:r w:rsidRPr="0049727F">
        <w:t xml:space="preserve"> these points of low network connectivity</w:t>
      </w:r>
      <w:r w:rsidR="004D4296">
        <w:t xml:space="preserve"> (Badger 2011; </w:t>
      </w:r>
      <w:r w:rsidR="0061581A">
        <w:t xml:space="preserve">Barrington-Leigh and Millard-Ball </w:t>
      </w:r>
      <w:r w:rsidR="004D4296">
        <w:t>2015)</w:t>
      </w:r>
      <w:r w:rsidR="00360536">
        <w:t>, as demonstrated in Figure 5.8.</w:t>
      </w:r>
    </w:p>
    <w:p w:rsidR="00E87F58" w:rsidRPr="0049727F" w:rsidRDefault="004E005B" w:rsidP="004A4DE6">
      <w:pPr>
        <w:pStyle w:val="Figure"/>
      </w:pPr>
      <w:r>
        <w:drawing>
          <wp:inline distT="0" distB="0" distL="0" distR="0">
            <wp:extent cx="4724400" cy="3267075"/>
            <wp:effectExtent l="0" t="0" r="0" b="9525"/>
            <wp:docPr id="38" name="Picture 4" descr="fig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4400" cy="3267075"/>
                    </a:xfrm>
                    <a:prstGeom prst="rect">
                      <a:avLst/>
                    </a:prstGeom>
                    <a:noFill/>
                    <a:ln>
                      <a:noFill/>
                    </a:ln>
                  </pic:spPr>
                </pic:pic>
              </a:graphicData>
            </a:graphic>
          </wp:inline>
        </w:drawing>
      </w:r>
    </w:p>
    <w:p w:rsidR="00E87F58" w:rsidRDefault="00E87F58" w:rsidP="004A4DE6">
      <w:pPr>
        <w:pStyle w:val="Caption"/>
      </w:pPr>
      <w:bookmarkStart w:id="149" w:name="_Toc477200894"/>
      <w:r w:rsidRPr="0049727F">
        <w:t xml:space="preserve">Figure </w:t>
      </w:r>
      <w:fldSimple w:instr=" STYLEREF 1 \s ">
        <w:r w:rsidR="000B2250">
          <w:rPr>
            <w:noProof/>
          </w:rPr>
          <w:t>5</w:t>
        </w:r>
      </w:fldSimple>
      <w:r w:rsidR="00C1717A">
        <w:t>.</w:t>
      </w:r>
      <w:fldSimple w:instr=" SEQ Figure \* ARABIC \s 1 ">
        <w:r w:rsidR="000B2250">
          <w:rPr>
            <w:noProof/>
          </w:rPr>
          <w:t>8</w:t>
        </w:r>
      </w:fldSimple>
      <w:r w:rsidR="00CA71E0">
        <w:t>.</w:t>
      </w:r>
      <w:r w:rsidRPr="0049727F">
        <w:t xml:space="preserve"> OSMnx visualizes the spatial distribution of </w:t>
      </w:r>
      <w:r w:rsidR="005D1662">
        <w:t>dead-end nodes</w:t>
      </w:r>
      <w:r w:rsidRPr="0049727F">
        <w:t xml:space="preserve"> in </w:t>
      </w:r>
      <w:r w:rsidR="005D1662">
        <w:t xml:space="preserve">the city of </w:t>
      </w:r>
      <w:r w:rsidRPr="0049727F">
        <w:t>Piedmont, California.</w:t>
      </w:r>
      <w:bookmarkEnd w:id="149"/>
    </w:p>
    <w:p w:rsidR="005D7532" w:rsidRDefault="00360536" w:rsidP="004A4DE6">
      <w:r>
        <w:lastRenderedPageBreak/>
        <w:t xml:space="preserve">OSMnx also produces figure-ground diagrams of street networks and building footprints, for urban design and the communication of planning. </w:t>
      </w:r>
      <w:r w:rsidR="00A96452" w:rsidRPr="00A96452">
        <w:t>The heart of Jacobs’</w:t>
      </w:r>
      <w:r w:rsidR="00A96452">
        <w:t>s</w:t>
      </w:r>
      <w:r w:rsidR="00A96452" w:rsidRPr="00A96452">
        <w:t xml:space="preserve"> </w:t>
      </w:r>
      <w:r w:rsidR="00A96452">
        <w:t xml:space="preserve">(1995) </w:t>
      </w:r>
      <w:r w:rsidR="00A96452" w:rsidRPr="00A96452">
        <w:t xml:space="preserve">classic book on street-level urban form and design, </w:t>
      </w:r>
      <w:r w:rsidR="00A96452" w:rsidRPr="00A96452">
        <w:rPr>
          <w:i/>
        </w:rPr>
        <w:t>Great Streets</w:t>
      </w:r>
      <w:r w:rsidR="00A96452" w:rsidRPr="00A96452">
        <w:t>, features dozens of hand-drawn figure-ground diagrams in the style of Nolli maps</w:t>
      </w:r>
      <w:r w:rsidR="005C2FDD">
        <w:t xml:space="preserve"> (cf.</w:t>
      </w:r>
      <w:r>
        <w:t xml:space="preserve"> </w:t>
      </w:r>
      <w:r w:rsidR="005C2FDD">
        <w:t>Hwang and Koile 2005</w:t>
      </w:r>
      <w:r>
        <w:t>; Verstegen and Ceen 2013</w:t>
      </w:r>
      <w:r w:rsidR="005C2FDD">
        <w:t>)</w:t>
      </w:r>
      <w:r w:rsidR="00A96452" w:rsidRPr="00A96452">
        <w:t>. Each depicts one square mile of a city’s street network. Drawing these cities at the same scale provides a revealing spatial objectivity in visually comparing their street networks and urban forms.</w:t>
      </w:r>
      <w:r w:rsidR="00356FC0">
        <w:t xml:space="preserve"> </w:t>
      </w:r>
      <w:r w:rsidR="006667E1" w:rsidRPr="0049727F">
        <w:t xml:space="preserve">We </w:t>
      </w:r>
      <w:r w:rsidR="006667E1">
        <w:t xml:space="preserve">can </w:t>
      </w:r>
      <w:r w:rsidR="006667E1" w:rsidRPr="0049727F">
        <w:t xml:space="preserve">re-create this </w:t>
      </w:r>
      <w:r w:rsidR="006667E1">
        <w:t xml:space="preserve">visualization technique </w:t>
      </w:r>
      <w:r w:rsidR="006667E1" w:rsidRPr="0049727F">
        <w:t>automatically and computationally with OSMnx</w:t>
      </w:r>
      <w:r w:rsidR="006667E1">
        <w:t xml:space="preserve">, as shown in </w:t>
      </w:r>
      <w:r w:rsidR="006667E1" w:rsidRPr="0049727F">
        <w:t xml:space="preserve">Figure 5.9. These Jacobsesque figure-ground diagrams are created completely with OSMnx and its </w:t>
      </w:r>
      <w:r w:rsidR="006667E1">
        <w:t xml:space="preserve">figure-ground street </w:t>
      </w:r>
      <w:r w:rsidR="006667E1" w:rsidRPr="0049727F">
        <w:t>network plotting function.</w:t>
      </w:r>
    </w:p>
    <w:p w:rsidR="00B33123" w:rsidRDefault="00B33123" w:rsidP="00B33123">
      <w:pPr>
        <w:pStyle w:val="Figure"/>
      </w:pPr>
      <w:r>
        <w:drawing>
          <wp:inline distT="0" distB="0" distL="0" distR="0" wp14:anchorId="1C56E832" wp14:editId="4D168853">
            <wp:extent cx="5578741" cy="4486275"/>
            <wp:effectExtent l="0" t="0" r="3175" b="0"/>
            <wp:docPr id="27" name="Picture 27"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comb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0706" cy="4495897"/>
                    </a:xfrm>
                    <a:prstGeom prst="rect">
                      <a:avLst/>
                    </a:prstGeom>
                    <a:noFill/>
                    <a:ln>
                      <a:noFill/>
                    </a:ln>
                  </pic:spPr>
                </pic:pic>
              </a:graphicData>
            </a:graphic>
          </wp:inline>
        </w:drawing>
      </w:r>
    </w:p>
    <w:p w:rsidR="00B33123" w:rsidRDefault="00B33123" w:rsidP="00B33123">
      <w:pPr>
        <w:pStyle w:val="Caption"/>
      </w:pPr>
      <w:bookmarkStart w:id="150" w:name="_Toc477200895"/>
      <w:r>
        <w:t xml:space="preserve">Figure </w:t>
      </w:r>
      <w:fldSimple w:instr=" STYLEREF 1 \s ">
        <w:r w:rsidR="000B2250">
          <w:rPr>
            <w:noProof/>
          </w:rPr>
          <w:t>5</w:t>
        </w:r>
      </w:fldSimple>
      <w:r>
        <w:t>.</w:t>
      </w:r>
      <w:fldSimple w:instr=" SEQ Figure \* ARABIC \s 1 ">
        <w:r w:rsidR="000B2250">
          <w:rPr>
            <w:noProof/>
          </w:rPr>
          <w:t>9</w:t>
        </w:r>
      </w:fldSimple>
      <w:r>
        <w:t>. One square mile of each city’s street network, created and plotted automatically by OSMnx. The consistent spatial scale allows us to easily compare different kinds of street networks and urban forms in different kinds of places.</w:t>
      </w:r>
      <w:bookmarkEnd w:id="150"/>
    </w:p>
    <w:p w:rsidR="00A96452" w:rsidRDefault="006667E1" w:rsidP="004A4DE6">
      <w:r>
        <w:lastRenderedPageBreak/>
        <w:t xml:space="preserve">At the top-left, </w:t>
      </w:r>
      <w:r w:rsidRPr="006667E1">
        <w:t>Portland, Oregon and San Francisco, California</w:t>
      </w:r>
      <w:r>
        <w:t xml:space="preserve"> typify the late </w:t>
      </w:r>
      <w:r w:rsidR="00BD56AF">
        <w:t>nineteenth</w:t>
      </w:r>
      <w:r>
        <w:t xml:space="preserve"> century orthogonal grid (Southworth and Ben-Joseph </w:t>
      </w:r>
      <w:r w:rsidR="008B027D">
        <w:t xml:space="preserve">1995; </w:t>
      </w:r>
      <w:r>
        <w:t>1997; Cole 2014</w:t>
      </w:r>
      <w:r w:rsidR="00631522">
        <w:t>; Marshall et al. 2015</w:t>
      </w:r>
      <w:r>
        <w:t>)</w:t>
      </w:r>
      <w:r w:rsidRPr="006667E1">
        <w:t>. Portland’s famously compact</w:t>
      </w:r>
      <w:r w:rsidR="00EB7B94">
        <w:t>,</w:t>
      </w:r>
      <w:r w:rsidRPr="006667E1">
        <w:t xml:space="preserve"> walkable</w:t>
      </w:r>
      <w:r w:rsidR="00BD56AF">
        <w:t>, 200-foot by</w:t>
      </w:r>
      <w:r w:rsidR="00EB7B94">
        <w:t xml:space="preserve"> 200</w:t>
      </w:r>
      <w:r w:rsidR="00BD56AF">
        <w:t>-foot</w:t>
      </w:r>
      <w:r w:rsidRPr="006667E1">
        <w:t xml:space="preserve"> blocks are clearly visible but its grid is interrupted by the Interstate 405 </w:t>
      </w:r>
      <w:r>
        <w:t xml:space="preserve">freeway </w:t>
      </w:r>
      <w:r w:rsidRPr="006667E1">
        <w:t>which tore through the central city in the 1960s</w:t>
      </w:r>
      <w:r>
        <w:t xml:space="preserve"> </w:t>
      </w:r>
      <w:r w:rsidRPr="0049727F">
        <w:t>(</w:t>
      </w:r>
      <w:r>
        <w:t xml:space="preserve">Speck 2012; </w:t>
      </w:r>
      <w:r w:rsidRPr="0049727F">
        <w:t>Mesh 2014)</w:t>
      </w:r>
      <w:r w:rsidRPr="006667E1">
        <w:t>.</w:t>
      </w:r>
      <w:r>
        <w:t xml:space="preserve"> In the middle-left</w:t>
      </w:r>
      <w:r w:rsidRPr="006667E1">
        <w:t xml:space="preserve">, the business park in suburban Irvine, California demonstrates the coarse-grained, modernist, auto-centric urban form that characterized American urbanization in the latter half of the </w:t>
      </w:r>
      <w:r w:rsidR="00BD56AF">
        <w:t>twentieth</w:t>
      </w:r>
      <w:r w:rsidR="00BD56AF" w:rsidRPr="0049727F">
        <w:t xml:space="preserve"> </w:t>
      </w:r>
      <w:r w:rsidRPr="006667E1">
        <w:t>century</w:t>
      </w:r>
      <w:r w:rsidR="00DC25A7">
        <w:t xml:space="preserve"> (Jackson 1985; Jacobs 1995</w:t>
      </w:r>
      <w:r w:rsidR="00A12DE6">
        <w:t>; Hayden 2004</w:t>
      </w:r>
      <w:r w:rsidR="00DC25A7">
        <w:t>)</w:t>
      </w:r>
      <w:r w:rsidRPr="006667E1">
        <w:t>. In stark contrast, Rome has a fine-grained, complex, organic form evolved over millennia of self-organization and urban planning</w:t>
      </w:r>
      <w:r w:rsidR="00591C86">
        <w:t xml:space="preserve"> (Taylor et al. 2016)</w:t>
      </w:r>
      <w:r w:rsidRPr="006667E1">
        <w:t>.</w:t>
      </w:r>
      <w:r w:rsidR="00DC25A7">
        <w:t xml:space="preserve"> Because we represent all of these street networks here at the same scale – </w:t>
      </w:r>
      <w:r w:rsidR="00DC25A7" w:rsidRPr="00DC25A7">
        <w:t>one square mile</w:t>
      </w:r>
      <w:r w:rsidR="00DC25A7">
        <w:t xml:space="preserve"> – it is easy to c</w:t>
      </w:r>
      <w:r w:rsidR="00DC25A7" w:rsidRPr="00DC25A7">
        <w:t>ompare the block sizes and intersection density in</w:t>
      </w:r>
      <w:r w:rsidR="00DC25A7">
        <w:t>, say,</w:t>
      </w:r>
      <w:r w:rsidR="00DC25A7" w:rsidRPr="00DC25A7">
        <w:t xml:space="preserve"> Portland to those in Irvine. </w:t>
      </w:r>
      <w:r w:rsidR="00DC25A7">
        <w:t>Contrast the order of</w:t>
      </w:r>
      <w:r w:rsidR="00DC25A7" w:rsidRPr="00DC25A7">
        <w:t xml:space="preserve"> the orthogonal grid in San Francisco and the </w:t>
      </w:r>
      <w:r w:rsidR="00DC25A7">
        <w:t xml:space="preserve">functionalist </w:t>
      </w:r>
      <w:r w:rsidR="00DC25A7" w:rsidRPr="00DC25A7">
        <w:t xml:space="preserve">simplifications of Irvine to the </w:t>
      </w:r>
      <w:r w:rsidR="00DC25A7">
        <w:t xml:space="preserve">messy, </w:t>
      </w:r>
      <w:r w:rsidR="00DC25A7" w:rsidRPr="00DC25A7">
        <w:t xml:space="preserve">complex mesh of pedestrian paths, passageways, and alleys </w:t>
      </w:r>
      <w:r w:rsidR="00DC25A7">
        <w:t>constituting</w:t>
      </w:r>
      <w:r w:rsidR="00DC25A7" w:rsidRPr="00DC25A7">
        <w:t xml:space="preserve"> the circulation network in </w:t>
      </w:r>
      <w:r w:rsidR="00DC25A7">
        <w:t xml:space="preserve">central </w:t>
      </w:r>
      <w:r w:rsidR="00DC25A7" w:rsidRPr="00DC25A7">
        <w:t>Rome.</w:t>
      </w:r>
    </w:p>
    <w:p w:rsidR="00DC25A7" w:rsidRPr="00A96452" w:rsidRDefault="00DC25A7" w:rsidP="004A4DE6">
      <w:r>
        <w:t>At the top-</w:t>
      </w:r>
      <w:r w:rsidR="005A0FDE">
        <w:t xml:space="preserve"> and middle-</w:t>
      </w:r>
      <w:r>
        <w:t xml:space="preserve">right, </w:t>
      </w:r>
      <w:r w:rsidRPr="00DC25A7">
        <w:t xml:space="preserve">we see New York, Paris, Tunis, and Atlanta. </w:t>
      </w:r>
      <w:r>
        <w:t xml:space="preserve">Midtown </w:t>
      </w:r>
      <w:r w:rsidRPr="00DC25A7">
        <w:t>Manhattan’s rectangular grid originates from the New York Commissioners’ Plan of 1811</w:t>
      </w:r>
      <w:r w:rsidR="00EB7B94">
        <w:t>, which laid out its iconic 800’ x 200’ blocks</w:t>
      </w:r>
      <w:r w:rsidR="005A0FDE">
        <w:t xml:space="preserve"> (Ballon 2012; Koeppel 2015</w:t>
      </w:r>
      <w:r w:rsidR="00EB7B94">
        <w:t>; Sevtsuk et al. 2016</w:t>
      </w:r>
      <w:r w:rsidR="005A0FDE">
        <w:t>)</w:t>
      </w:r>
      <w:r w:rsidRPr="00DC25A7">
        <w:t xml:space="preserve">. </w:t>
      </w:r>
      <w:r w:rsidR="005A0FDE">
        <w:t>Broadway weaves</w:t>
      </w:r>
      <w:r w:rsidRPr="00DC25A7">
        <w:t xml:space="preserve"> diagonally across </w:t>
      </w:r>
      <w:r w:rsidR="005A0FDE">
        <w:t>it, reveali</w:t>
      </w:r>
      <w:r w:rsidR="00EB7B94">
        <w:t>ng the path dependence</w:t>
      </w:r>
      <w:r w:rsidR="005A0FDE">
        <w:t xml:space="preserve"> of the old </w:t>
      </w:r>
      <w:r w:rsidR="005A0FDE" w:rsidRPr="005A0FDE">
        <w:t>Wickquasgeck Trail</w:t>
      </w:r>
      <w:r w:rsidR="005A0FDE">
        <w:t>’s vestiges, which Native American residents used to traverse the length of the island long before the first Dutch settlers arrived (Shorto 2004; Holloway 2013)</w:t>
      </w:r>
      <w:r w:rsidRPr="00DC25A7">
        <w:t>. At the center of the Paris square mile lies the Arc de Triomphe, from which Baron Haussmann’s streets radiate outward</w:t>
      </w:r>
      <w:r w:rsidR="00A9523A">
        <w:t xml:space="preserve"> as</w:t>
      </w:r>
      <w:r w:rsidRPr="00DC25A7">
        <w:t xml:space="preserve"> remnants of his massive demolition and renovation of </w:t>
      </w:r>
      <w:r w:rsidR="00BD56AF">
        <w:t xml:space="preserve">nineteenth </w:t>
      </w:r>
      <w:r w:rsidRPr="00DC25A7">
        <w:t>century Paris</w:t>
      </w:r>
      <w:r w:rsidR="005A0FDE">
        <w:t xml:space="preserve"> (Hall 1996)</w:t>
      </w:r>
      <w:r w:rsidRPr="00DC25A7">
        <w:t>.</w:t>
      </w:r>
      <w:r w:rsidR="005A0FDE">
        <w:t xml:space="preserve"> The </w:t>
      </w:r>
      <w:r w:rsidR="00A9523A">
        <w:t xml:space="preserve">quantitative </w:t>
      </w:r>
      <w:r w:rsidR="005A0FDE">
        <w:t xml:space="preserve">spatial signatures of Haussmann’s project can clearly be seen </w:t>
      </w:r>
      <w:r w:rsidR="00A9523A">
        <w:t>via</w:t>
      </w:r>
      <w:r w:rsidR="005A0FDE">
        <w:t xml:space="preserve"> network analysis</w:t>
      </w:r>
      <w:r w:rsidR="00A9523A">
        <w:t xml:space="preserve"> through the redistribution of betweenness centralities and block sizes (</w:t>
      </w:r>
      <w:r w:rsidR="000C383F">
        <w:t>Barthélemy</w:t>
      </w:r>
      <w:r w:rsidR="00A9523A">
        <w:t xml:space="preserve"> et al. 2013).</w:t>
      </w:r>
      <w:r w:rsidRPr="00DC25A7">
        <w:t xml:space="preserve"> At the center of the Tunis square mile lies its Medina, with a complex urban fabric that evolved over the middle ages</w:t>
      </w:r>
      <w:r w:rsidR="00597708">
        <w:t xml:space="preserve"> (Micaud 1978; Kostof 1991)</w:t>
      </w:r>
      <w:r w:rsidRPr="00DC25A7">
        <w:t>. Finally, Atlanta is typical of many American downtowns: fairly coarse-grained, disconnected, and surrounded by freeways</w:t>
      </w:r>
      <w:r w:rsidR="00531B05">
        <w:t xml:space="preserve"> (Grable 1979; Jackson 1985; Allen 1996; Rose 2001; Kruse 2007)</w:t>
      </w:r>
      <w:r w:rsidRPr="00DC25A7">
        <w:t>.</w:t>
      </w:r>
    </w:p>
    <w:p w:rsidR="005D7532" w:rsidRDefault="005C2FDD" w:rsidP="004A4DE6">
      <w:r>
        <w:t xml:space="preserve">The bottom row of Figure 5.9 shows </w:t>
      </w:r>
      <w:r w:rsidRPr="005C2FDD">
        <w:t xml:space="preserve">square miles of Boston, Dubai, </w:t>
      </w:r>
      <w:r w:rsidR="00471846">
        <w:t>Sacramento, and Osaka</w:t>
      </w:r>
      <w:r>
        <w:t xml:space="preserve">. </w:t>
      </w:r>
      <w:r w:rsidR="005204A0">
        <w:t>The central Boston square mile includes the city’s</w:t>
      </w:r>
      <w:r w:rsidR="00376990">
        <w:t xml:space="preserve"> old</w:t>
      </w:r>
      <w:r w:rsidR="005204A0">
        <w:t xml:space="preserve"> North End</w:t>
      </w:r>
      <w:r w:rsidR="00471846">
        <w:t xml:space="preserve"> – </w:t>
      </w:r>
      <w:r w:rsidR="005204A0">
        <w:t>beloved by Jane Jacobs</w:t>
      </w:r>
      <w:r w:rsidR="00376990">
        <w:t xml:space="preserve"> (1961)</w:t>
      </w:r>
      <w:r w:rsidR="00471846">
        <w:t xml:space="preserve"> for its lively streets, but </w:t>
      </w:r>
      <w:r w:rsidR="00376990">
        <w:t xml:space="preserve">previously cut-off from the rest of the city by </w:t>
      </w:r>
      <w:r w:rsidR="00376990">
        <w:lastRenderedPageBreak/>
        <w:t>the Interstate 93 freeway. This freeway has since been undergrounded as part of the “Big Dig” megaproject</w:t>
      </w:r>
      <w:r w:rsidR="00471846">
        <w:t xml:space="preserve"> to alleviate traffic and re-knit the urban fabric</w:t>
      </w:r>
      <w:r w:rsidR="00376990">
        <w:t xml:space="preserve"> (</w:t>
      </w:r>
      <w:r w:rsidR="00376990" w:rsidRPr="00376990">
        <w:t>Flyvbjerg</w:t>
      </w:r>
      <w:r w:rsidR="00376990">
        <w:t xml:space="preserve"> 2007; Robinson 2008). The Dubai square mile shows </w:t>
      </w:r>
      <w:r w:rsidR="00376990" w:rsidRPr="005C2FDD">
        <w:t xml:space="preserve">Jumeirah </w:t>
      </w:r>
      <w:r w:rsidR="00376990">
        <w:t>Village C</w:t>
      </w:r>
      <w:r w:rsidR="00376990" w:rsidRPr="005C2FDD">
        <w:t>ircle</w:t>
      </w:r>
      <w:r w:rsidR="006703B2">
        <w:t>, a master-planned residential</w:t>
      </w:r>
      <w:r w:rsidR="00471846">
        <w:t xml:space="preserve"> suburb</w:t>
      </w:r>
      <w:r w:rsidR="006703B2">
        <w:t xml:space="preserve"> designed in the late 2000s</w:t>
      </w:r>
      <w:r w:rsidR="00376990">
        <w:t xml:space="preserve"> </w:t>
      </w:r>
      <w:r w:rsidR="00471846">
        <w:t xml:space="preserve">by the </w:t>
      </w:r>
      <w:r w:rsidR="00471846" w:rsidRPr="00471846">
        <w:t xml:space="preserve">Nakheel </w:t>
      </w:r>
      <w:r w:rsidR="00471846">
        <w:t xml:space="preserve">corporation, a major Dubai real estate developer </w:t>
      </w:r>
      <w:r w:rsidR="00376990">
        <w:t>(</w:t>
      </w:r>
      <w:r w:rsidR="006703B2">
        <w:t xml:space="preserve">Boleat 2005; Kubat et al. 2009; </w:t>
      </w:r>
      <w:r w:rsidR="00376990">
        <w:t>Haine 2013)</w:t>
      </w:r>
      <w:r w:rsidR="006703B2">
        <w:t xml:space="preserve">. </w:t>
      </w:r>
      <w:r w:rsidR="00471846">
        <w:t xml:space="preserve">Its street network demonstrates a hybrid of the whimsical curvilinearity of the garden cities </w:t>
      </w:r>
      <w:r w:rsidR="00B33123">
        <w:t>and</w:t>
      </w:r>
      <w:r w:rsidR="00471846">
        <w:t xml:space="preserve"> the ordered geometry of modernism (cf. Kostof 1991). The Sacramento square mile depicts its northeastern residential suburb of Arden-Arcade</w:t>
      </w:r>
      <w:r w:rsidR="00A9263A">
        <w:t xml:space="preserve"> and demonstrates Southworth and Ben-Joseph’s (1997) “warped parallel” and “loops and lollipops” design patterns of late </w:t>
      </w:r>
      <w:r w:rsidR="00BD56AF">
        <w:t>twentieth</w:t>
      </w:r>
      <w:r w:rsidR="00BD56AF" w:rsidRPr="0049727F">
        <w:t xml:space="preserve"> </w:t>
      </w:r>
      <w:r w:rsidR="00A9263A">
        <w:t>century American urban form.</w:t>
      </w:r>
      <w:r w:rsidR="00D9157A">
        <w:t xml:space="preserve"> </w:t>
      </w:r>
    </w:p>
    <w:p w:rsidR="005C2FDD" w:rsidRDefault="00D9157A" w:rsidP="004A4DE6">
      <w:r>
        <w:t xml:space="preserve">Finally, the Osaka square mile portrays </w:t>
      </w:r>
      <w:r w:rsidRPr="00D9157A">
        <w:t>Fukushima-ku</w:t>
      </w:r>
      <w:r>
        <w:t xml:space="preserve">, a mixed-use but primarily </w:t>
      </w:r>
      <w:r w:rsidR="00F44EAD">
        <w:t xml:space="preserve">residential </w:t>
      </w:r>
      <w:r>
        <w:t xml:space="preserve">neighborhood </w:t>
      </w:r>
      <w:r w:rsidR="000A74E1">
        <w:t xml:space="preserve">first </w:t>
      </w:r>
      <w:r>
        <w:t>urbanized during the late</w:t>
      </w:r>
      <w:r w:rsidR="000A74E1">
        <w:t xml:space="preserve"> </w:t>
      </w:r>
      <w:r w:rsidR="00BD56AF">
        <w:t xml:space="preserve">nineteenth </w:t>
      </w:r>
      <w:r>
        <w:t>century.</w:t>
      </w:r>
      <w:r w:rsidR="005258B6">
        <w:t xml:space="preserve"> </w:t>
      </w:r>
      <w:r w:rsidR="000C383F">
        <w:t>T</w:t>
      </w:r>
      <w:r w:rsidR="000A74E1">
        <w:t>oday, t</w:t>
      </w:r>
      <w:r w:rsidR="000C383F">
        <w:t>he freeway we see i</w:t>
      </w:r>
      <w:r w:rsidR="00F44EAD">
        <w:t>n</w:t>
      </w:r>
      <w:r w:rsidR="005258B6">
        <w:t xml:space="preserve"> the</w:t>
      </w:r>
      <w:r w:rsidR="000C383F">
        <w:t xml:space="preserve"> upper-right of this square mile </w:t>
      </w:r>
      <w:r w:rsidR="00F44EAD">
        <w:t>infamously</w:t>
      </w:r>
      <w:r w:rsidR="005258B6">
        <w:t xml:space="preserve"> passes t</w:t>
      </w:r>
      <w:r w:rsidR="00F44EAD">
        <w:t>hrough the center of the high-rise Gate Tower Building</w:t>
      </w:r>
      <w:r w:rsidR="000A74E1">
        <w:t xml:space="preserve">’s </w:t>
      </w:r>
      <w:r w:rsidR="00BD56AF">
        <w:t>fifth</w:t>
      </w:r>
      <w:r w:rsidR="000A74E1">
        <w:t xml:space="preserve"> through </w:t>
      </w:r>
      <w:r w:rsidR="00BD56AF">
        <w:t>seventh</w:t>
      </w:r>
      <w:r w:rsidR="000A74E1">
        <w:t xml:space="preserve"> floors</w:t>
      </w:r>
      <w:r w:rsidR="00F44EAD">
        <w:t xml:space="preserve"> (</w:t>
      </w:r>
      <w:r w:rsidR="00F44EAD" w:rsidRPr="00F44EAD">
        <w:t>Yakunicheva</w:t>
      </w:r>
      <w:r w:rsidR="00F44EAD">
        <w:t xml:space="preserve"> 2014). This peculiar intermingling of street network and edifice arose when transportation planners were forced to compromise with private landowners seeking to redevelop their </w:t>
      </w:r>
      <w:r w:rsidR="000C383F">
        <w:t>property</w:t>
      </w:r>
      <w:r w:rsidR="008E318E">
        <w:t>,</w:t>
      </w:r>
      <w:r w:rsidR="00F44EAD">
        <w:t xml:space="preserve"> despite the prior designation of the freeway’s alignment</w:t>
      </w:r>
      <w:r w:rsidR="000C383F">
        <w:t xml:space="preserve"> (Isaac 2014)</w:t>
      </w:r>
      <w:r w:rsidR="00F44EAD">
        <w:t>.</w:t>
      </w:r>
    </w:p>
    <w:p w:rsidR="00A22ED2" w:rsidRDefault="005C2FDD" w:rsidP="004A4DE6">
      <w:r w:rsidRPr="005C2FDD">
        <w:t xml:space="preserve">To compare urban form in different kinds of places, these visualizations have depicted </w:t>
      </w:r>
      <w:r>
        <w:t>modern central business districts</w:t>
      </w:r>
      <w:r w:rsidRPr="005C2FDD">
        <w:t xml:space="preserve">, </w:t>
      </w:r>
      <w:r>
        <w:t xml:space="preserve">ancient historic quarters, </w:t>
      </w:r>
      <w:r w:rsidR="00BD56AF">
        <w:t>twentieth</w:t>
      </w:r>
      <w:r w:rsidR="00BD56AF" w:rsidRPr="0049727F">
        <w:t xml:space="preserve"> </w:t>
      </w:r>
      <w:r>
        <w:t>century</w:t>
      </w:r>
      <w:r w:rsidRPr="005C2FDD">
        <w:t xml:space="preserve"> business parks, and suburban residential neighborhoods.</w:t>
      </w:r>
      <w:r w:rsidR="00D9157A">
        <w:t xml:space="preserve"> The cities they represent are drawn from across the United States, Europe, North Africa, the </w:t>
      </w:r>
      <w:r w:rsidR="008E318E">
        <w:t xml:space="preserve">Arabian Peninsula, and </w:t>
      </w:r>
      <w:r w:rsidR="00D9157A">
        <w:t>East</w:t>
      </w:r>
      <w:r w:rsidR="008E318E">
        <w:t xml:space="preserve"> Asia</w:t>
      </w:r>
      <w:r w:rsidR="00D9157A">
        <w:t>. Yet</w:t>
      </w:r>
      <w:r w:rsidRPr="005C2FDD">
        <w:t xml:space="preserve"> </w:t>
      </w:r>
      <w:r>
        <w:t xml:space="preserve">street network </w:t>
      </w:r>
      <w:r w:rsidRPr="005C2FDD">
        <w:t xml:space="preserve">patterns also vary greatly </w:t>
      </w:r>
      <w:r w:rsidRPr="005C2FDD">
        <w:rPr>
          <w:i/>
        </w:rPr>
        <w:t>within</w:t>
      </w:r>
      <w:r w:rsidRPr="005C2FDD">
        <w:t xml:space="preserve"> cities: Portland’s suburban east </w:t>
      </w:r>
      <w:r>
        <w:t xml:space="preserve">and west </w:t>
      </w:r>
      <w:r w:rsidRPr="005C2FDD">
        <w:t>side</w:t>
      </w:r>
      <w:r>
        <w:t>s</w:t>
      </w:r>
      <w:r w:rsidRPr="005C2FDD">
        <w:t xml:space="preserve"> look very different than its downtown</w:t>
      </w:r>
      <w:r>
        <w:t xml:space="preserve"> (as we will discuss in chapter 6)</w:t>
      </w:r>
      <w:r w:rsidRPr="005C2FDD">
        <w:t xml:space="preserve">, and Sacramento’s </w:t>
      </w:r>
      <w:r>
        <w:t xml:space="preserve">compact, </w:t>
      </w:r>
      <w:r w:rsidRPr="005C2FDD">
        <w:t>grid-like downtown looks very different than its residential suburbs</w:t>
      </w:r>
      <w:r w:rsidR="00D9157A">
        <w:t xml:space="preserve"> – a finding true of many American cities (as we will discuss in chapter 7)</w:t>
      </w:r>
      <w:r w:rsidRPr="005C2FDD">
        <w:t>.</w:t>
      </w:r>
      <w:r>
        <w:t xml:space="preserve"> A single square mile diagram </w:t>
      </w:r>
      <w:r w:rsidR="00D9157A">
        <w:t xml:space="preserve">thus </w:t>
      </w:r>
      <w:r>
        <w:t xml:space="preserve">cannot be taken to be representative </w:t>
      </w:r>
      <w:r w:rsidR="00A22ED2">
        <w:t>of broader scales or other locations within the municipality.</w:t>
      </w:r>
      <w:r w:rsidRPr="005C2FDD">
        <w:t xml:space="preserve"> These visualizations, rather, show us how different urbanization patterns and paradigms compare at the same scale.</w:t>
      </w:r>
      <w:r>
        <w:t xml:space="preserve"> This can serve both as a tool for comprehending the physical outcomes of planning and informal urbanization, as well as a tool for communicating urban planning and design in a clear and immediate manner to laymen. </w:t>
      </w:r>
    </w:p>
    <w:p w:rsidR="003D3E8E" w:rsidRDefault="003D3E8E" w:rsidP="003D3E8E">
      <w:pPr>
        <w:pStyle w:val="Figure"/>
      </w:pPr>
      <w:r>
        <w:lastRenderedPageBreak/>
        <w:drawing>
          <wp:inline distT="0" distB="0" distL="0" distR="0" wp14:anchorId="0D0B7B02" wp14:editId="0C7AA23E">
            <wp:extent cx="4867275" cy="5141487"/>
            <wp:effectExtent l="0" t="0" r="0" b="2540"/>
            <wp:docPr id="23" name="Picture 23" descr="bldg-foot-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dg-foot-compress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792" cy="5182174"/>
                    </a:xfrm>
                    <a:prstGeom prst="rect">
                      <a:avLst/>
                    </a:prstGeom>
                    <a:noFill/>
                    <a:ln>
                      <a:noFill/>
                    </a:ln>
                  </pic:spPr>
                </pic:pic>
              </a:graphicData>
            </a:graphic>
          </wp:inline>
        </w:drawing>
      </w:r>
    </w:p>
    <w:p w:rsidR="003D3E8E" w:rsidRDefault="003D3E8E" w:rsidP="003D3E8E">
      <w:pPr>
        <w:pStyle w:val="Caption"/>
      </w:pPr>
      <w:bookmarkStart w:id="151" w:name="_Toc477200896"/>
      <w:r>
        <w:t xml:space="preserve">Figure </w:t>
      </w:r>
      <w:fldSimple w:instr=" STYLEREF 1 \s ">
        <w:r w:rsidR="000B2250">
          <w:rPr>
            <w:noProof/>
          </w:rPr>
          <w:t>5</w:t>
        </w:r>
      </w:fldSimple>
      <w:r>
        <w:t>.</w:t>
      </w:r>
      <w:fldSimple w:instr=" SEQ Figure \* ARABIC \s 1 ">
        <w:r w:rsidR="000B2250">
          <w:rPr>
            <w:noProof/>
          </w:rPr>
          <w:t>10</w:t>
        </w:r>
      </w:fldSimple>
      <w:r>
        <w:t>. One square mile of each city’s street network and building footprints, created and plotted automatically by OSMnx. The consistent spatial scale allows us to easily compare the urban form in different kinds of places, particularly the scale and pattern with which the street network interfaces with the rest of the built environment.</w:t>
      </w:r>
      <w:bookmarkEnd w:id="151"/>
    </w:p>
    <w:p w:rsidR="00B33123" w:rsidRDefault="00B33123" w:rsidP="00B33123">
      <w:r>
        <w:t xml:space="preserve">These uses can be seen perhaps even more clearly when we use OSMnx to visualize street networks along with building footprints, as shown in Figure 5.10. At the top-left, we see the densely built-up form of midtown Manhattan with large buildings filling most of the available space between streets. Within this square mile, there are 2,237 building footprints with a median area of 241 square meters (see Table 5.2).  At the top-right, we see the medium-density perimeter blocks of San Francisco’s Richmond district, just south of the Presidio. Here the building footprints line the streets while leaving the centers of </w:t>
      </w:r>
      <w:r>
        <w:lastRenderedPageBreak/>
        <w:t xml:space="preserve">each block as open space for residents. Within this square mile, there are 5,054 building footprints with a median area of 142 square meters. </w:t>
      </w:r>
    </w:p>
    <w:p w:rsidR="005D7532" w:rsidRDefault="00A22ED2" w:rsidP="004A4DE6">
      <w:r>
        <w:t xml:space="preserve">The bottom </w:t>
      </w:r>
      <w:r w:rsidR="008E318E">
        <w:t>two images</w:t>
      </w:r>
      <w:r>
        <w:t xml:space="preserve"> </w:t>
      </w:r>
      <w:r w:rsidR="00E32539">
        <w:t xml:space="preserve">in Figure 5.10 </w:t>
      </w:r>
      <w:r w:rsidR="008E318E">
        <w:t>reveal</w:t>
      </w:r>
      <w:r>
        <w:t xml:space="preserve"> an entirely different picture by visualizing the slums of Monrovia, Liberia and </w:t>
      </w:r>
      <w:r w:rsidRPr="00A22ED2">
        <w:t>Port-au-Prince</w:t>
      </w:r>
      <w:r>
        <w:t>, Haiti.</w:t>
      </w:r>
      <w:r w:rsidR="00E32539">
        <w:t xml:space="preserve"> These informal settlements are much finer-grained</w:t>
      </w:r>
      <w:r w:rsidR="008E318E">
        <w:t>,</w:t>
      </w:r>
      <w:r w:rsidR="00E32539">
        <w:t xml:space="preserve"> and are not structured according to the orderly logic of the American street grids in the top row. Monrovia’s square mile contains 2,543 building footprints with a median area of 127 square meters (Table 5.2). Port-au-Prince’s square mile contains 14,037 building footprints with a median</w:t>
      </w:r>
      <w:r w:rsidR="005D7532">
        <w:t xml:space="preserve"> area of just 34 square meters.</w:t>
      </w:r>
    </w:p>
    <w:tbl>
      <w:tblPr>
        <w:tblStyle w:val="TableGrid"/>
        <w:tblW w:w="8284" w:type="dxa"/>
        <w:tblInd w:w="108" w:type="dxa"/>
        <w:tblLook w:val="04A0" w:firstRow="1" w:lastRow="0" w:firstColumn="1" w:lastColumn="0" w:noHBand="0" w:noVBand="1"/>
      </w:tblPr>
      <w:tblGrid>
        <w:gridCol w:w="1515"/>
        <w:gridCol w:w="838"/>
        <w:gridCol w:w="1577"/>
        <w:gridCol w:w="1558"/>
        <w:gridCol w:w="1699"/>
        <w:gridCol w:w="1097"/>
      </w:tblGrid>
      <w:tr w:rsidR="005D7532" w:rsidRPr="005812BA" w:rsidTr="005812BA">
        <w:tc>
          <w:tcPr>
            <w:tcW w:w="1515" w:type="dxa"/>
            <w:vAlign w:val="bottom"/>
          </w:tcPr>
          <w:p w:rsidR="005D7532" w:rsidRPr="005812BA" w:rsidRDefault="005D7532" w:rsidP="006677AC">
            <w:pPr>
              <w:pStyle w:val="TableHeader"/>
              <w:jc w:val="right"/>
              <w:rPr>
                <w:szCs w:val="18"/>
              </w:rPr>
            </w:pPr>
            <w:r w:rsidRPr="005812BA">
              <w:rPr>
                <w:szCs w:val="18"/>
              </w:rPr>
              <w:t>Square mile</w:t>
            </w:r>
          </w:p>
        </w:tc>
        <w:tc>
          <w:tcPr>
            <w:tcW w:w="838" w:type="dxa"/>
            <w:vAlign w:val="bottom"/>
          </w:tcPr>
          <w:p w:rsidR="005D7532" w:rsidRPr="005812BA" w:rsidRDefault="005D7532" w:rsidP="006677AC">
            <w:pPr>
              <w:pStyle w:val="TableHeader"/>
              <w:jc w:val="right"/>
              <w:rPr>
                <w:i/>
                <w:szCs w:val="18"/>
              </w:rPr>
            </w:pPr>
            <w:r w:rsidRPr="005812BA">
              <w:rPr>
                <w:i/>
                <w:szCs w:val="18"/>
              </w:rPr>
              <w:t>n</w:t>
            </w:r>
          </w:p>
        </w:tc>
        <w:tc>
          <w:tcPr>
            <w:tcW w:w="1577" w:type="dxa"/>
            <w:vAlign w:val="bottom"/>
          </w:tcPr>
          <w:p w:rsidR="005D7532" w:rsidRPr="005812BA" w:rsidRDefault="005D7532" w:rsidP="006677AC">
            <w:pPr>
              <w:pStyle w:val="TableHeader"/>
              <w:jc w:val="right"/>
              <w:rPr>
                <w:szCs w:val="18"/>
              </w:rPr>
            </w:pPr>
            <w:r w:rsidRPr="005812BA">
              <w:rPr>
                <w:szCs w:val="18"/>
              </w:rPr>
              <w:t>Total area (m</w:t>
            </w:r>
            <w:r w:rsidRPr="005812BA">
              <w:rPr>
                <w:szCs w:val="18"/>
                <w:vertAlign w:val="superscript"/>
              </w:rPr>
              <w:t>2</w:t>
            </w:r>
            <w:r w:rsidRPr="005812BA">
              <w:rPr>
                <w:szCs w:val="18"/>
              </w:rPr>
              <w:t>)</w:t>
            </w:r>
          </w:p>
        </w:tc>
        <w:tc>
          <w:tcPr>
            <w:tcW w:w="1558" w:type="dxa"/>
            <w:vAlign w:val="bottom"/>
          </w:tcPr>
          <w:p w:rsidR="005D7532" w:rsidRPr="005812BA" w:rsidRDefault="005D7532" w:rsidP="006677AC">
            <w:pPr>
              <w:pStyle w:val="TableHeader"/>
              <w:jc w:val="right"/>
              <w:rPr>
                <w:szCs w:val="18"/>
              </w:rPr>
            </w:pPr>
            <w:r w:rsidRPr="005812BA">
              <w:rPr>
                <w:szCs w:val="18"/>
              </w:rPr>
              <w:t>Mean area (m</w:t>
            </w:r>
            <w:r w:rsidRPr="005812BA">
              <w:rPr>
                <w:szCs w:val="18"/>
                <w:vertAlign w:val="superscript"/>
              </w:rPr>
              <w:t>2</w:t>
            </w:r>
            <w:r w:rsidRPr="005812BA">
              <w:rPr>
                <w:szCs w:val="18"/>
              </w:rPr>
              <w:t>)</w:t>
            </w:r>
          </w:p>
        </w:tc>
        <w:tc>
          <w:tcPr>
            <w:tcW w:w="1699" w:type="dxa"/>
            <w:vAlign w:val="bottom"/>
          </w:tcPr>
          <w:p w:rsidR="005D7532" w:rsidRPr="005812BA" w:rsidRDefault="005D7532" w:rsidP="006677AC">
            <w:pPr>
              <w:pStyle w:val="TableHeader"/>
              <w:jc w:val="right"/>
              <w:rPr>
                <w:szCs w:val="18"/>
                <w:vertAlign w:val="superscript"/>
              </w:rPr>
            </w:pPr>
            <w:r w:rsidRPr="005812BA">
              <w:rPr>
                <w:szCs w:val="18"/>
              </w:rPr>
              <w:t>Median area (m</w:t>
            </w:r>
            <w:r w:rsidRPr="005812BA">
              <w:rPr>
                <w:szCs w:val="18"/>
                <w:vertAlign w:val="superscript"/>
              </w:rPr>
              <w:t>2</w:t>
            </w:r>
            <w:r w:rsidRPr="005812BA">
              <w:rPr>
                <w:szCs w:val="18"/>
              </w:rPr>
              <w:t>)</w:t>
            </w:r>
          </w:p>
        </w:tc>
        <w:tc>
          <w:tcPr>
            <w:tcW w:w="1097" w:type="dxa"/>
            <w:vAlign w:val="bottom"/>
          </w:tcPr>
          <w:p w:rsidR="005D7532" w:rsidRPr="005812BA" w:rsidRDefault="005D7532" w:rsidP="006677AC">
            <w:pPr>
              <w:pStyle w:val="TableHeader"/>
              <w:jc w:val="right"/>
              <w:rPr>
                <w:szCs w:val="18"/>
              </w:rPr>
            </w:pPr>
            <w:r w:rsidRPr="005812BA">
              <w:rPr>
                <w:szCs w:val="18"/>
              </w:rPr>
              <w:t>Coverage</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New York</w:t>
            </w:r>
          </w:p>
        </w:tc>
        <w:tc>
          <w:tcPr>
            <w:tcW w:w="838" w:type="dxa"/>
            <w:vAlign w:val="bottom"/>
          </w:tcPr>
          <w:p w:rsidR="005D7532" w:rsidRPr="005812BA" w:rsidRDefault="005D7532" w:rsidP="005812BA">
            <w:pPr>
              <w:pStyle w:val="Tablebody"/>
              <w:jc w:val="right"/>
              <w:rPr>
                <w:szCs w:val="18"/>
              </w:rPr>
            </w:pPr>
            <w:r w:rsidRPr="005812BA">
              <w:rPr>
                <w:szCs w:val="18"/>
              </w:rPr>
              <w:t>2,237</w:t>
            </w:r>
          </w:p>
        </w:tc>
        <w:tc>
          <w:tcPr>
            <w:tcW w:w="1577" w:type="dxa"/>
            <w:vAlign w:val="bottom"/>
          </w:tcPr>
          <w:p w:rsidR="005D7532" w:rsidRPr="005812BA" w:rsidRDefault="005D7532" w:rsidP="005812BA">
            <w:pPr>
              <w:pStyle w:val="Tablebody"/>
              <w:jc w:val="right"/>
              <w:rPr>
                <w:szCs w:val="18"/>
              </w:rPr>
            </w:pPr>
            <w:r w:rsidRPr="005812BA">
              <w:rPr>
                <w:szCs w:val="18"/>
              </w:rPr>
              <w:t>1,551,235</w:t>
            </w:r>
          </w:p>
        </w:tc>
        <w:tc>
          <w:tcPr>
            <w:tcW w:w="1558" w:type="dxa"/>
            <w:vAlign w:val="bottom"/>
          </w:tcPr>
          <w:p w:rsidR="005D7532" w:rsidRPr="005812BA" w:rsidRDefault="005D7532" w:rsidP="005812BA">
            <w:pPr>
              <w:pStyle w:val="Tablebody"/>
              <w:jc w:val="right"/>
              <w:rPr>
                <w:szCs w:val="18"/>
              </w:rPr>
            </w:pPr>
            <w:r w:rsidRPr="005812BA">
              <w:rPr>
                <w:szCs w:val="18"/>
              </w:rPr>
              <w:t>693</w:t>
            </w:r>
          </w:p>
        </w:tc>
        <w:tc>
          <w:tcPr>
            <w:tcW w:w="1699" w:type="dxa"/>
            <w:vAlign w:val="bottom"/>
          </w:tcPr>
          <w:p w:rsidR="005D7532" w:rsidRPr="005812BA" w:rsidRDefault="005D7532" w:rsidP="005812BA">
            <w:pPr>
              <w:pStyle w:val="Tablebody"/>
              <w:jc w:val="right"/>
              <w:rPr>
                <w:szCs w:val="18"/>
              </w:rPr>
            </w:pPr>
            <w:r w:rsidRPr="005812BA">
              <w:rPr>
                <w:szCs w:val="18"/>
              </w:rPr>
              <w:t>241</w:t>
            </w:r>
          </w:p>
        </w:tc>
        <w:tc>
          <w:tcPr>
            <w:tcW w:w="1097" w:type="dxa"/>
            <w:vAlign w:val="bottom"/>
          </w:tcPr>
          <w:p w:rsidR="005D7532" w:rsidRPr="005812BA" w:rsidRDefault="005D7532" w:rsidP="005812BA">
            <w:pPr>
              <w:pStyle w:val="Tablebody"/>
              <w:jc w:val="right"/>
              <w:rPr>
                <w:szCs w:val="18"/>
              </w:rPr>
            </w:pPr>
            <w:r w:rsidRPr="005812BA">
              <w:rPr>
                <w:szCs w:val="18"/>
              </w:rPr>
              <w:t>60%</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San Francisco</w:t>
            </w:r>
          </w:p>
        </w:tc>
        <w:tc>
          <w:tcPr>
            <w:tcW w:w="838" w:type="dxa"/>
            <w:vAlign w:val="bottom"/>
          </w:tcPr>
          <w:p w:rsidR="005D7532" w:rsidRPr="005812BA" w:rsidRDefault="005D7532" w:rsidP="005812BA">
            <w:pPr>
              <w:pStyle w:val="Tablebody"/>
              <w:jc w:val="right"/>
              <w:rPr>
                <w:szCs w:val="18"/>
              </w:rPr>
            </w:pPr>
            <w:r w:rsidRPr="005812BA">
              <w:rPr>
                <w:szCs w:val="18"/>
              </w:rPr>
              <w:t>5,054</w:t>
            </w:r>
          </w:p>
        </w:tc>
        <w:tc>
          <w:tcPr>
            <w:tcW w:w="1577" w:type="dxa"/>
            <w:vAlign w:val="bottom"/>
          </w:tcPr>
          <w:p w:rsidR="005D7532" w:rsidRPr="005812BA" w:rsidRDefault="005D7532" w:rsidP="005812BA">
            <w:pPr>
              <w:pStyle w:val="Tablebody"/>
              <w:jc w:val="right"/>
              <w:rPr>
                <w:szCs w:val="18"/>
              </w:rPr>
            </w:pPr>
            <w:r w:rsidRPr="005812BA">
              <w:rPr>
                <w:szCs w:val="18"/>
              </w:rPr>
              <w:t>806,057</w:t>
            </w:r>
          </w:p>
        </w:tc>
        <w:tc>
          <w:tcPr>
            <w:tcW w:w="1558" w:type="dxa"/>
            <w:vAlign w:val="bottom"/>
          </w:tcPr>
          <w:p w:rsidR="005D7532" w:rsidRPr="005812BA" w:rsidRDefault="005D7532" w:rsidP="005812BA">
            <w:pPr>
              <w:pStyle w:val="Tablebody"/>
              <w:jc w:val="right"/>
              <w:rPr>
                <w:szCs w:val="18"/>
              </w:rPr>
            </w:pPr>
            <w:r w:rsidRPr="005812BA">
              <w:rPr>
                <w:szCs w:val="18"/>
              </w:rPr>
              <w:t>159</w:t>
            </w:r>
          </w:p>
        </w:tc>
        <w:tc>
          <w:tcPr>
            <w:tcW w:w="1699" w:type="dxa"/>
            <w:vAlign w:val="bottom"/>
          </w:tcPr>
          <w:p w:rsidR="005D7532" w:rsidRPr="005812BA" w:rsidRDefault="005D7532" w:rsidP="005812BA">
            <w:pPr>
              <w:pStyle w:val="Tablebody"/>
              <w:jc w:val="right"/>
              <w:rPr>
                <w:szCs w:val="18"/>
              </w:rPr>
            </w:pPr>
            <w:r w:rsidRPr="005812BA">
              <w:rPr>
                <w:szCs w:val="18"/>
              </w:rPr>
              <w:t>142</w:t>
            </w:r>
          </w:p>
        </w:tc>
        <w:tc>
          <w:tcPr>
            <w:tcW w:w="1097" w:type="dxa"/>
            <w:vAlign w:val="bottom"/>
          </w:tcPr>
          <w:p w:rsidR="005D7532" w:rsidRPr="005812BA" w:rsidRDefault="005D7532" w:rsidP="005812BA">
            <w:pPr>
              <w:pStyle w:val="Tablebody"/>
              <w:jc w:val="right"/>
              <w:rPr>
                <w:szCs w:val="18"/>
              </w:rPr>
            </w:pPr>
            <w:r w:rsidRPr="005812BA">
              <w:rPr>
                <w:szCs w:val="18"/>
              </w:rPr>
              <w:t>31%</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Monrovia</w:t>
            </w:r>
          </w:p>
        </w:tc>
        <w:tc>
          <w:tcPr>
            <w:tcW w:w="838" w:type="dxa"/>
            <w:vAlign w:val="bottom"/>
          </w:tcPr>
          <w:p w:rsidR="005D7532" w:rsidRPr="005812BA" w:rsidRDefault="005D7532" w:rsidP="005812BA">
            <w:pPr>
              <w:pStyle w:val="Tablebody"/>
              <w:jc w:val="right"/>
              <w:rPr>
                <w:szCs w:val="18"/>
              </w:rPr>
            </w:pPr>
            <w:r w:rsidRPr="005812BA">
              <w:rPr>
                <w:szCs w:val="18"/>
              </w:rPr>
              <w:t>2,543</w:t>
            </w:r>
          </w:p>
        </w:tc>
        <w:tc>
          <w:tcPr>
            <w:tcW w:w="1577" w:type="dxa"/>
            <w:vAlign w:val="bottom"/>
          </w:tcPr>
          <w:p w:rsidR="005D7532" w:rsidRPr="005812BA" w:rsidRDefault="005D7532" w:rsidP="005812BA">
            <w:pPr>
              <w:pStyle w:val="Tablebody"/>
              <w:jc w:val="right"/>
              <w:rPr>
                <w:szCs w:val="18"/>
              </w:rPr>
            </w:pPr>
            <w:r w:rsidRPr="005812BA">
              <w:rPr>
                <w:szCs w:val="18"/>
              </w:rPr>
              <w:t>398,637</w:t>
            </w:r>
          </w:p>
        </w:tc>
        <w:tc>
          <w:tcPr>
            <w:tcW w:w="1558" w:type="dxa"/>
            <w:vAlign w:val="bottom"/>
          </w:tcPr>
          <w:p w:rsidR="005D7532" w:rsidRPr="005812BA" w:rsidRDefault="005D7532" w:rsidP="005812BA">
            <w:pPr>
              <w:pStyle w:val="Tablebody"/>
              <w:jc w:val="right"/>
              <w:rPr>
                <w:szCs w:val="18"/>
              </w:rPr>
            </w:pPr>
            <w:r w:rsidRPr="005812BA">
              <w:rPr>
                <w:szCs w:val="18"/>
              </w:rPr>
              <w:t>157</w:t>
            </w:r>
          </w:p>
        </w:tc>
        <w:tc>
          <w:tcPr>
            <w:tcW w:w="1699" w:type="dxa"/>
            <w:vAlign w:val="bottom"/>
          </w:tcPr>
          <w:p w:rsidR="005D7532" w:rsidRPr="005812BA" w:rsidRDefault="005D7532" w:rsidP="005812BA">
            <w:pPr>
              <w:pStyle w:val="Tablebody"/>
              <w:jc w:val="right"/>
              <w:rPr>
                <w:szCs w:val="18"/>
              </w:rPr>
            </w:pPr>
            <w:r w:rsidRPr="005812BA">
              <w:rPr>
                <w:szCs w:val="18"/>
              </w:rPr>
              <w:t>127</w:t>
            </w:r>
          </w:p>
        </w:tc>
        <w:tc>
          <w:tcPr>
            <w:tcW w:w="1097" w:type="dxa"/>
            <w:vAlign w:val="bottom"/>
          </w:tcPr>
          <w:p w:rsidR="005D7532" w:rsidRPr="005812BA" w:rsidRDefault="005D7532" w:rsidP="005812BA">
            <w:pPr>
              <w:pStyle w:val="Tablebody"/>
              <w:jc w:val="right"/>
              <w:rPr>
                <w:szCs w:val="18"/>
              </w:rPr>
            </w:pPr>
            <w:r w:rsidRPr="005812BA">
              <w:rPr>
                <w:szCs w:val="18"/>
              </w:rPr>
              <w:t>15%</w:t>
            </w:r>
          </w:p>
        </w:tc>
      </w:tr>
      <w:tr w:rsidR="005D7532" w:rsidRPr="005812BA" w:rsidTr="005812BA">
        <w:tc>
          <w:tcPr>
            <w:tcW w:w="1515" w:type="dxa"/>
            <w:vAlign w:val="bottom"/>
          </w:tcPr>
          <w:p w:rsidR="005D7532" w:rsidRPr="005812BA" w:rsidRDefault="005D7532" w:rsidP="006677AC">
            <w:pPr>
              <w:pStyle w:val="Tablebody"/>
              <w:jc w:val="right"/>
              <w:rPr>
                <w:szCs w:val="18"/>
              </w:rPr>
            </w:pPr>
            <w:r w:rsidRPr="005812BA">
              <w:rPr>
                <w:szCs w:val="18"/>
              </w:rPr>
              <w:t>Port-au-Prince</w:t>
            </w:r>
          </w:p>
        </w:tc>
        <w:tc>
          <w:tcPr>
            <w:tcW w:w="838" w:type="dxa"/>
            <w:vAlign w:val="bottom"/>
          </w:tcPr>
          <w:p w:rsidR="005D7532" w:rsidRPr="005812BA" w:rsidRDefault="005D7532" w:rsidP="005812BA">
            <w:pPr>
              <w:pStyle w:val="Tablebody"/>
              <w:jc w:val="right"/>
              <w:rPr>
                <w:szCs w:val="18"/>
              </w:rPr>
            </w:pPr>
            <w:r w:rsidRPr="005812BA">
              <w:rPr>
                <w:szCs w:val="18"/>
              </w:rPr>
              <w:t>14,037</w:t>
            </w:r>
          </w:p>
        </w:tc>
        <w:tc>
          <w:tcPr>
            <w:tcW w:w="1577" w:type="dxa"/>
            <w:vAlign w:val="bottom"/>
          </w:tcPr>
          <w:p w:rsidR="005D7532" w:rsidRPr="005812BA" w:rsidRDefault="005D7532" w:rsidP="005812BA">
            <w:pPr>
              <w:pStyle w:val="Tablebody"/>
              <w:jc w:val="right"/>
              <w:rPr>
                <w:szCs w:val="18"/>
              </w:rPr>
            </w:pPr>
            <w:r w:rsidRPr="005812BA">
              <w:rPr>
                <w:szCs w:val="18"/>
              </w:rPr>
              <w:t>680,962</w:t>
            </w:r>
          </w:p>
        </w:tc>
        <w:tc>
          <w:tcPr>
            <w:tcW w:w="1558" w:type="dxa"/>
            <w:vAlign w:val="bottom"/>
          </w:tcPr>
          <w:p w:rsidR="005D7532" w:rsidRPr="005812BA" w:rsidRDefault="005D7532" w:rsidP="005812BA">
            <w:pPr>
              <w:pStyle w:val="Tablebody"/>
              <w:jc w:val="right"/>
              <w:rPr>
                <w:szCs w:val="18"/>
              </w:rPr>
            </w:pPr>
            <w:r w:rsidRPr="005812BA">
              <w:rPr>
                <w:szCs w:val="18"/>
              </w:rPr>
              <w:t>49</w:t>
            </w:r>
          </w:p>
        </w:tc>
        <w:tc>
          <w:tcPr>
            <w:tcW w:w="1699" w:type="dxa"/>
            <w:vAlign w:val="bottom"/>
          </w:tcPr>
          <w:p w:rsidR="005D7532" w:rsidRPr="005812BA" w:rsidRDefault="005D7532" w:rsidP="005812BA">
            <w:pPr>
              <w:pStyle w:val="Tablebody"/>
              <w:jc w:val="right"/>
              <w:rPr>
                <w:szCs w:val="18"/>
              </w:rPr>
            </w:pPr>
            <w:r w:rsidRPr="005812BA">
              <w:rPr>
                <w:szCs w:val="18"/>
              </w:rPr>
              <w:t>34</w:t>
            </w:r>
          </w:p>
        </w:tc>
        <w:tc>
          <w:tcPr>
            <w:tcW w:w="1097" w:type="dxa"/>
            <w:vAlign w:val="bottom"/>
          </w:tcPr>
          <w:p w:rsidR="005D7532" w:rsidRPr="005812BA" w:rsidRDefault="005D7532" w:rsidP="005812BA">
            <w:pPr>
              <w:pStyle w:val="Tablebody"/>
              <w:jc w:val="right"/>
              <w:rPr>
                <w:szCs w:val="18"/>
              </w:rPr>
            </w:pPr>
            <w:r w:rsidRPr="005812BA">
              <w:rPr>
                <w:szCs w:val="18"/>
              </w:rPr>
              <w:t>26%</w:t>
            </w:r>
          </w:p>
        </w:tc>
      </w:tr>
    </w:tbl>
    <w:p w:rsidR="005D7532" w:rsidRDefault="005D7532" w:rsidP="004A4DE6">
      <w:pPr>
        <w:pStyle w:val="Caption"/>
      </w:pPr>
      <w:bookmarkStart w:id="152" w:name="_Toc477200917"/>
      <w:r>
        <w:t xml:space="preserve">Table </w:t>
      </w:r>
      <w:fldSimple w:instr=" STYLEREF 1 \s ">
        <w:r w:rsidR="000B2250">
          <w:rPr>
            <w:noProof/>
          </w:rPr>
          <w:t>5</w:t>
        </w:r>
      </w:fldSimple>
      <w:r>
        <w:t>.</w:t>
      </w:r>
      <w:fldSimple w:instr=" SEQ Table \* ARABIC \s 1 ">
        <w:r w:rsidR="000B2250">
          <w:rPr>
            <w:noProof/>
          </w:rPr>
          <w:t>2</w:t>
        </w:r>
      </w:fldSimple>
      <w:r>
        <w:rPr>
          <w:noProof/>
        </w:rPr>
        <w:t>.</w:t>
      </w:r>
      <w:r>
        <w:t xml:space="preserve"> Summary statistics for the building footprints in Figure 5.10: </w:t>
      </w:r>
      <w:r>
        <w:rPr>
          <w:i/>
        </w:rPr>
        <w:t>n</w:t>
      </w:r>
      <w:r>
        <w:t xml:space="preserve"> represents the number of footprints and </w:t>
      </w:r>
      <w:r w:rsidRPr="00E32539">
        <w:rPr>
          <w:i/>
        </w:rPr>
        <w:t>coverage</w:t>
      </w:r>
      <w:r>
        <w:t xml:space="preserve"> represents the percentage of the square mile covered by these footprints. Note that these coverage figures are gross, not net, and some of these square miles include parks and undeveloped peripheral areas.</w:t>
      </w:r>
      <w:bookmarkEnd w:id="152"/>
    </w:p>
    <w:p w:rsidR="00C1717A" w:rsidRDefault="00E32539" w:rsidP="004A4DE6">
      <w:r>
        <w:t>To contrast</w:t>
      </w:r>
      <w:r w:rsidR="008E318E">
        <w:t xml:space="preserve"> this</w:t>
      </w:r>
      <w:r>
        <w:t>, the typical building footprint in the San Francisco square mile is 4.2x larger than that in Port-au-Prince. In New York versus Port-au-Prince, the factor is 7.1 (and if we look at the means instead, it is 14.1).</w:t>
      </w:r>
      <w:r w:rsidR="008E318E">
        <w:t xml:space="preserve"> These visualizations provide researchers directly comparable illustrations of the pattern, texture, and grain of the urban form. In this way, OSMnx also provide</w:t>
      </w:r>
      <w:r w:rsidR="007252BE">
        <w:t>s</w:t>
      </w:r>
      <w:r w:rsidR="008E318E">
        <w:t xml:space="preserve"> planning practitioners an easy-to-use tool to visualize and examine street networks and building footprints as a planning and communication tool. Figure 5.10, for instance, could help planners and residents in </w:t>
      </w:r>
      <w:r w:rsidR="00E42157">
        <w:t>Monrovia and</w:t>
      </w:r>
      <w:r w:rsidR="008E318E">
        <w:t xml:space="preserve"> Port-au-Prince study how to percolate more-formal circulation networks into these informal settlements with minimal disruption to the existing urban fabric, homes, and livelihoods</w:t>
      </w:r>
      <w:r w:rsidR="00E42157">
        <w:t xml:space="preserve"> (Brelsford et al. 2015; cf. </w:t>
      </w:r>
      <w:r w:rsidR="007252BE">
        <w:t xml:space="preserve">Zook et al. 2010; </w:t>
      </w:r>
      <w:r w:rsidR="00E42157" w:rsidRPr="00E42157">
        <w:t>Gudmundsson</w:t>
      </w:r>
      <w:r w:rsidR="00E42157">
        <w:t xml:space="preserve"> and Mohajeri 2013; Masucci et al. 2013)</w:t>
      </w:r>
      <w:r w:rsidR="008E318E">
        <w:t>.</w:t>
      </w:r>
    </w:p>
    <w:p w:rsidR="00936134" w:rsidRDefault="00B33123" w:rsidP="004A4DE6">
      <w:r>
        <w:t>Holston (1989, p. 125</w:t>
      </w:r>
      <w:r w:rsidR="00936134">
        <w:t>) suggests that built form figure-ground diagrams can reveal modernism’s inversion of t</w:t>
      </w:r>
      <w:r w:rsidR="00F3523A">
        <w:t>raditional urban spatial order</w:t>
      </w:r>
      <w:r>
        <w:t>. I</w:t>
      </w:r>
      <w:r w:rsidR="00F3523A">
        <w:t xml:space="preserve">n </w:t>
      </w:r>
      <w:r w:rsidR="00936134">
        <w:t>pre</w:t>
      </w:r>
      <w:r w:rsidR="00C1717A">
        <w:t>-</w:t>
      </w:r>
      <w:r w:rsidR="00DA09EE">
        <w:t>industrial cities</w:t>
      </w:r>
      <w:r w:rsidR="00F3523A">
        <w:t>, the figure dominates the ground as</w:t>
      </w:r>
      <w:r w:rsidR="00DA09EE">
        <w:t xml:space="preserve"> </w:t>
      </w:r>
      <w:r w:rsidR="00F3523A">
        <w:t xml:space="preserve">the diagram </w:t>
      </w:r>
      <w:r w:rsidR="00DA09EE">
        <w:t>display</w:t>
      </w:r>
      <w:r w:rsidR="00F3523A">
        <w:t>s</w:t>
      </w:r>
      <w:r w:rsidR="00DA09EE">
        <w:t xml:space="preserve"> </w:t>
      </w:r>
      <w:r w:rsidR="00936134">
        <w:t xml:space="preserve">scattered </w:t>
      </w:r>
      <w:r w:rsidR="00F3523A">
        <w:t>open space</w:t>
      </w:r>
      <w:r w:rsidR="00DA09EE">
        <w:t xml:space="preserve"> </w:t>
      </w:r>
      <w:r w:rsidR="00F3523A">
        <w:t>between buildings</w:t>
      </w:r>
      <w:r>
        <w:t xml:space="preserve">, as seen in </w:t>
      </w:r>
      <w:r w:rsidR="00F3523A">
        <w:t>Figure 5.11.</w:t>
      </w:r>
      <w:r>
        <w:t xml:space="preserve"> But</w:t>
      </w:r>
      <w:r w:rsidR="00936134">
        <w:t xml:space="preserve"> </w:t>
      </w:r>
      <w:r w:rsidR="00F3523A">
        <w:t xml:space="preserve">in </w:t>
      </w:r>
      <w:r w:rsidR="00936134">
        <w:t>modernist cities</w:t>
      </w:r>
      <w:r>
        <w:t>,</w:t>
      </w:r>
      <w:r w:rsidR="00936134">
        <w:t xml:space="preserve"> </w:t>
      </w:r>
      <w:r w:rsidR="00F3523A">
        <w:t>the ground dominates the figure</w:t>
      </w:r>
      <w:r w:rsidR="00936134">
        <w:t xml:space="preserve"> </w:t>
      </w:r>
      <w:r w:rsidR="00F3523A">
        <w:lastRenderedPageBreak/>
        <w:t xml:space="preserve">as only </w:t>
      </w:r>
      <w:r>
        <w:t xml:space="preserve">a </w:t>
      </w:r>
      <w:r w:rsidR="00936134">
        <w:t xml:space="preserve">few scattered buildings </w:t>
      </w:r>
      <w:r>
        <w:t xml:space="preserve">are </w:t>
      </w:r>
      <w:r w:rsidR="00F3523A">
        <w:t>positioned</w:t>
      </w:r>
      <w:r w:rsidRPr="00B33123">
        <w:t xml:space="preserve"> </w:t>
      </w:r>
      <w:r>
        <w:t>as sculptural elements across</w:t>
      </w:r>
      <w:r w:rsidR="00F3523A">
        <w:t xml:space="preserve"> the landscape</w:t>
      </w:r>
      <w:r>
        <w:t>’s void.</w:t>
      </w:r>
      <w:r w:rsidR="00936134">
        <w:t xml:space="preserve"> </w:t>
      </w:r>
      <w:r w:rsidR="00C1717A">
        <w:t>This phenomenon is clearly seen in</w:t>
      </w:r>
      <w:r w:rsidR="00F3523A">
        <w:t xml:space="preserve"> </w:t>
      </w:r>
      <w:r w:rsidR="00F3523A" w:rsidRPr="00F3523A">
        <w:t>Brasília</w:t>
      </w:r>
      <w:r>
        <w:t>,</w:t>
      </w:r>
      <w:r w:rsidR="00F3523A">
        <w:t xml:space="preserve"> the modernist capital of Brazil, designed as a planned city in the 1950s by </w:t>
      </w:r>
      <w:r w:rsidR="00F3523A" w:rsidRPr="00F3523A">
        <w:t>Lúcio Costa</w:t>
      </w:r>
      <w:r w:rsidR="00F3523A">
        <w:t>,</w:t>
      </w:r>
      <w:r w:rsidR="00F3523A" w:rsidRPr="00F3523A">
        <w:t xml:space="preserve"> Oscar Niemeyer</w:t>
      </w:r>
      <w:r w:rsidR="00F3523A">
        <w:t>, and</w:t>
      </w:r>
      <w:r w:rsidR="00F3523A" w:rsidRPr="00F3523A">
        <w:t xml:space="preserve"> Roberto Burle Marx</w:t>
      </w:r>
      <w:r w:rsidR="00C1717A">
        <w:t>. Th</w:t>
      </w:r>
      <w:r>
        <w:t>e</w:t>
      </w:r>
      <w:r w:rsidR="00936134">
        <w:t xml:space="preserve"> structural order of the city also suggests “an ordering of social relations and practices in the city” </w:t>
      </w:r>
      <w:r w:rsidR="00DA09EE">
        <w:t>as d</w:t>
      </w:r>
      <w:r w:rsidR="00AB4B75">
        <w:t>iscussed in chapter 4 (ibid.; see also</w:t>
      </w:r>
      <w:r w:rsidR="00DA09EE">
        <w:t xml:space="preserve"> Moudon 1997)</w:t>
      </w:r>
      <w:r w:rsidR="00936134">
        <w:t>. These figure-ground diagrams</w:t>
      </w:r>
      <w:r w:rsidR="00C1717A">
        <w:t xml:space="preserve"> </w:t>
      </w:r>
      <w:r w:rsidR="00936134">
        <w:t xml:space="preserve">provide a preliminary way to evoke </w:t>
      </w:r>
      <w:r w:rsidR="00CF1185">
        <w:t xml:space="preserve">and study </w:t>
      </w:r>
      <w:r w:rsidR="00936134">
        <w:t xml:space="preserve">the urban morphology and circulation networks that structure human activities and </w:t>
      </w:r>
      <w:r w:rsidR="00DA09EE">
        <w:t>social relations</w:t>
      </w:r>
      <w:r w:rsidR="00CF1185">
        <w:t>.</w:t>
      </w:r>
    </w:p>
    <w:p w:rsidR="005812BA" w:rsidRDefault="005812BA" w:rsidP="005812BA">
      <w:pPr>
        <w:pStyle w:val="Figure"/>
      </w:pPr>
      <w:r>
        <w:drawing>
          <wp:inline distT="0" distB="0" distL="0" distR="0" wp14:anchorId="14465DC9" wp14:editId="6A88A562">
            <wp:extent cx="4894732" cy="5200650"/>
            <wp:effectExtent l="0" t="0" r="1270" b="0"/>
            <wp:docPr id="46" name="Picture 46" descr="C:\Users\Geoff\AppData\Local\Microsoft\Windows\INetCache\Content.Word\paris-vs-brasi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AppData\Local\Microsoft\Windows\INetCache\Content.Word\paris-vs-brasili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4974" cy="5264657"/>
                    </a:xfrm>
                    <a:prstGeom prst="rect">
                      <a:avLst/>
                    </a:prstGeom>
                    <a:noFill/>
                    <a:ln>
                      <a:noFill/>
                    </a:ln>
                  </pic:spPr>
                </pic:pic>
              </a:graphicData>
            </a:graphic>
          </wp:inline>
        </w:drawing>
      </w:r>
    </w:p>
    <w:p w:rsidR="005812BA" w:rsidRDefault="005812BA" w:rsidP="005812BA">
      <w:pPr>
        <w:pStyle w:val="Caption"/>
      </w:pPr>
      <w:bookmarkStart w:id="153" w:name="_Toc477200897"/>
      <w:r>
        <w:t xml:space="preserve">Figure </w:t>
      </w:r>
      <w:fldSimple w:instr=" STYLEREF 1 \s ">
        <w:r w:rsidR="000B2250">
          <w:rPr>
            <w:noProof/>
          </w:rPr>
          <w:t>5</w:t>
        </w:r>
      </w:fldSimple>
      <w:r>
        <w:t>.</w:t>
      </w:r>
      <w:fldSimple w:instr=" SEQ Figure \* ARABIC \s 1 ">
        <w:r w:rsidR="000B2250">
          <w:rPr>
            <w:noProof/>
          </w:rPr>
          <w:t>11</w:t>
        </w:r>
      </w:fldSimple>
      <w:r>
        <w:t xml:space="preserve">. </w:t>
      </w:r>
      <w:r w:rsidRPr="00AF754E">
        <w:t>One square mile figure-ground diagrams of building footprints in Venice, London, Paris, and Brasília reveal the modernist inversion of traditional urban spatial order. Downloaded and plotted automatically with OSMnx.</w:t>
      </w:r>
      <w:bookmarkEnd w:id="153"/>
    </w:p>
    <w:p w:rsidR="00A22ED2" w:rsidRDefault="00A22ED2" w:rsidP="0077058A">
      <w:pPr>
        <w:pStyle w:val="Heading3"/>
      </w:pPr>
      <w:bookmarkStart w:id="154" w:name="_Toc478997140"/>
      <w:r>
        <w:lastRenderedPageBreak/>
        <w:t>Summary</w:t>
      </w:r>
      <w:bookmarkEnd w:id="154"/>
    </w:p>
    <w:p w:rsidR="00093C73" w:rsidRPr="0049727F" w:rsidRDefault="00FB433F" w:rsidP="004A4DE6">
      <w:r w:rsidRPr="0049727F">
        <w:t xml:space="preserve">To </w:t>
      </w:r>
      <w:r w:rsidR="00A22ED2">
        <w:t xml:space="preserve">briefly </w:t>
      </w:r>
      <w:r w:rsidRPr="0049727F">
        <w:t>summarize</w:t>
      </w:r>
      <w:r w:rsidR="00A22ED2">
        <w:t xml:space="preserve"> this section’s discussion of methods and functionality</w:t>
      </w:r>
      <w:r w:rsidRPr="0049727F">
        <w:t xml:space="preserve">, </w:t>
      </w:r>
      <w:r w:rsidR="00093C73" w:rsidRPr="0049727F">
        <w:t xml:space="preserve">OSMnx </w:t>
      </w:r>
      <w:r w:rsidR="00294466" w:rsidRPr="0049727F">
        <w:t>allows researchers and planners to</w:t>
      </w:r>
      <w:r w:rsidR="00093C73" w:rsidRPr="0049727F">
        <w:t xml:space="preserve"> download spatial geometries and construct, project, visualize, and analyze complex street networks. </w:t>
      </w:r>
      <w:r w:rsidR="00A96452">
        <w:t xml:space="preserve">It </w:t>
      </w:r>
      <w:r w:rsidR="00A96452" w:rsidRPr="0049727F">
        <w:t xml:space="preserve">is built on top of NetworkX, matplotlib, and geopandas for rich network analytic capabilities, beautiful and simple visualizations, and fast spatial queries with R-tree indexing. OSMnx </w:t>
      </w:r>
      <w:r w:rsidR="00093C73" w:rsidRPr="0049727F">
        <w:t xml:space="preserve">allows </w:t>
      </w:r>
      <w:r w:rsidR="00DA09EE">
        <w:t>researchers and practitioners</w:t>
      </w:r>
      <w:r w:rsidR="00093C73" w:rsidRPr="0049727F">
        <w:t xml:space="preserve"> to automate the collection and computational analysis of street networks for powerful and consistent research, transportation engineering, and urban design. </w:t>
      </w:r>
    </w:p>
    <w:p w:rsidR="00093C73" w:rsidRPr="0049727F" w:rsidRDefault="003A4B0B" w:rsidP="0077058A">
      <w:pPr>
        <w:pStyle w:val="Heading2"/>
      </w:pPr>
      <w:bookmarkStart w:id="155" w:name="_Toc475721774"/>
      <w:bookmarkStart w:id="156" w:name="_Toc478997141"/>
      <w:r w:rsidRPr="0049727F">
        <w:t>Discussion</w:t>
      </w:r>
      <w:bookmarkEnd w:id="155"/>
      <w:bookmarkEnd w:id="156"/>
    </w:p>
    <w:p w:rsidR="0047645D" w:rsidRDefault="0047645D" w:rsidP="004A4DE6">
      <w:r w:rsidRPr="0047645D">
        <w:t xml:space="preserve">Street network analysis currently suffers from challenges of usability, planarity, reproducibility, and sample sizes. This </w:t>
      </w:r>
      <w:r>
        <w:t>chapter</w:t>
      </w:r>
      <w:r w:rsidRPr="0047645D">
        <w:t xml:space="preserve"> presented a new open-source tool, OSMnx, to make the collection of data and creation and analysis of street networks easy, consistent, scalable, and automatable for any study site in the world. </w:t>
      </w:r>
      <w:r>
        <w:t>It</w:t>
      </w:r>
      <w:r w:rsidRPr="0049727F">
        <w:t xml:space="preserve"> </w:t>
      </w:r>
      <w:r w:rsidRPr="0047645D">
        <w:t>contributes five capabilities for researchers and practitioners: downloading place boundaries and building footprints; downloading and constructing street networks from OpenStreetMap; correcting network topology; saving street networks to disk as ESRI shapefiles, GraphML, or SVG files; and analyzing street networks, including calculating routes, visualizing networks, and calculating metric and topological measures of the network.</w:t>
      </w:r>
      <w:r w:rsidR="00DE5858" w:rsidRPr="0049727F">
        <w:t xml:space="preserve"> </w:t>
      </w:r>
      <w:r w:rsidR="007E4617" w:rsidRPr="007E4617">
        <w:t xml:space="preserve">In turn, it </w:t>
      </w:r>
      <w:r w:rsidR="007E4617">
        <w:t>enables</w:t>
      </w:r>
      <w:r w:rsidR="007E4617" w:rsidRPr="007E4617">
        <w:t xml:space="preserve"> researchers </w:t>
      </w:r>
      <w:r w:rsidR="007E4617">
        <w:t xml:space="preserve">and planners </w:t>
      </w:r>
      <w:r w:rsidR="007E4617" w:rsidRPr="007E4617">
        <w:t xml:space="preserve">to ask new questions about network resilience, connectedness and </w:t>
      </w:r>
      <w:r w:rsidR="007E4617">
        <w:t xml:space="preserve">sociodemographic </w:t>
      </w:r>
      <w:r w:rsidR="007E4617" w:rsidRPr="007E4617">
        <w:t xml:space="preserve">segregation, accessibility, walkability, </w:t>
      </w:r>
      <w:r w:rsidR="007E4617">
        <w:t xml:space="preserve">housing </w:t>
      </w:r>
      <w:r w:rsidR="007E4617" w:rsidRPr="007E4617">
        <w:t>market responses to built</w:t>
      </w:r>
      <w:r w:rsidR="00DA09EE">
        <w:t xml:space="preserve"> </w:t>
      </w:r>
      <w:r w:rsidR="007E4617" w:rsidRPr="007E4617">
        <w:t xml:space="preserve">form </w:t>
      </w:r>
      <w:r w:rsidR="007E4617">
        <w:t>characteristics</w:t>
      </w:r>
      <w:r w:rsidR="007E4617" w:rsidRPr="007E4617">
        <w:t xml:space="preserve">, </w:t>
      </w:r>
      <w:r w:rsidR="00A81A3E">
        <w:t xml:space="preserve">neighborhood retrofitting (e.g., Dunham-Jones and Williamson 2011), </w:t>
      </w:r>
      <w:r w:rsidR="007E4617" w:rsidRPr="007E4617">
        <w:t xml:space="preserve">and the </w:t>
      </w:r>
      <w:r w:rsidR="007E4617">
        <w:t xml:space="preserve">comparative </w:t>
      </w:r>
      <w:r w:rsidR="007E4617" w:rsidRPr="007E4617">
        <w:t>performance of alternative street layouts.</w:t>
      </w:r>
      <w:r w:rsidR="005D7532">
        <w:t xml:space="preserve"> </w:t>
      </w:r>
      <w:r w:rsidR="005D7532" w:rsidRPr="0047645D">
        <w:t>OSMnx</w:t>
      </w:r>
      <w:r w:rsidR="005D7532" w:rsidRPr="0049727F">
        <w:t xml:space="preserve"> is </w:t>
      </w:r>
      <w:r w:rsidR="005D7532">
        <w:t xml:space="preserve">freely </w:t>
      </w:r>
      <w:r w:rsidR="005D7532" w:rsidRPr="0049727F">
        <w:t xml:space="preserve">available on GitHub at: </w:t>
      </w:r>
      <w:r w:rsidR="005D7532" w:rsidRPr="0047645D">
        <w:t>https://github.com/gboeing/osmnx</w:t>
      </w:r>
      <w:r w:rsidR="005D7532">
        <w:t>.</w:t>
      </w:r>
    </w:p>
    <w:p w:rsidR="0012705A" w:rsidRDefault="0047645D" w:rsidP="004A4DE6">
      <w:r w:rsidRPr="0047645D">
        <w:t xml:space="preserve">While these data provide various features about the built environment, they </w:t>
      </w:r>
      <w:r>
        <w:t xml:space="preserve">alone </w:t>
      </w:r>
      <w:r w:rsidRPr="0047645D">
        <w:t xml:space="preserve">cannot tell us about the quality of the streetscape or pedestrian environment. OpenStreetMap is increasingly addressing this with richer attribute data about street width, lanes, speed limits, sidewalk presence, and street trees, but a general limitation of OSMnx is that it is dependent on what data exists in OpenStreetMap. While coverage is very good across the United States and Western Europe, developing countries have less thorough, but still quite adequate, street network coverage – especially in cities. Moreover, any researcher </w:t>
      </w:r>
      <w:r w:rsidRPr="0047645D">
        <w:lastRenderedPageBreak/>
        <w:t>can digitize and add streets, building footprints, or other spatial data to OpenStreetMap at any time to serve as a public data repository for their own study, as well as anyone else’s. In turn, OSMnx makes the acquisition, construction, and analysis of urban street networks easy, consistent, and reproducible while opening up a new world of public data to researchers and practitioners.</w:t>
      </w:r>
      <w:bookmarkStart w:id="157" w:name="_Toc475721775"/>
      <w:r w:rsidR="00120E96">
        <w:t xml:space="preserve"> </w:t>
      </w:r>
    </w:p>
    <w:p w:rsidR="00120E96" w:rsidRPr="005D7532" w:rsidRDefault="00120E96" w:rsidP="004A4DE6">
      <w:r>
        <w:t xml:space="preserve">The following two chapters use this tool to conduct empirical studies of urban street networks at multiple scales. </w:t>
      </w:r>
      <w:r w:rsidR="0012705A">
        <w:t>Chapter 6 examines networks at the neighborhood scale in Portland, Oregon, and chapter 7 examines networks at the metropolitan, municipal, and neighborhood scales across the United States.</w:t>
      </w:r>
    </w:p>
    <w:p w:rsidR="001C3736" w:rsidRDefault="001C3736" w:rsidP="004A4DE6">
      <w:r>
        <w:br w:type="page"/>
      </w:r>
    </w:p>
    <w:p w:rsidR="001C3736" w:rsidRPr="001C3736" w:rsidRDefault="001C3736" w:rsidP="004A4DE6"/>
    <w:p w:rsidR="0079609A" w:rsidRPr="0049727F" w:rsidRDefault="0079609A" w:rsidP="002B01B4">
      <w:pPr>
        <w:pStyle w:val="Heading1"/>
      </w:pPr>
      <w:bookmarkStart w:id="158" w:name="_Toc478997142"/>
      <w:r w:rsidRPr="0049727F">
        <w:t>Case Study: Portland, Oregon</w:t>
      </w:r>
      <w:bookmarkEnd w:id="157"/>
      <w:bookmarkEnd w:id="158"/>
    </w:p>
    <w:p w:rsidR="0079609A" w:rsidRPr="0049727F" w:rsidRDefault="0079609A" w:rsidP="004A4DE6">
      <w:pPr>
        <w:rPr>
          <w:sz w:val="40"/>
          <w:szCs w:val="40"/>
        </w:rPr>
      </w:pPr>
      <w:r w:rsidRPr="0049727F">
        <w:br w:type="page"/>
      </w:r>
    </w:p>
    <w:p w:rsidR="007232CE" w:rsidRPr="00D265F3" w:rsidRDefault="007232CE" w:rsidP="0077058A">
      <w:pPr>
        <w:pStyle w:val="Heading2"/>
      </w:pPr>
      <w:bookmarkStart w:id="159" w:name="_Toc475721776"/>
      <w:bookmarkStart w:id="160" w:name="_Toc478997143"/>
      <w:r w:rsidRPr="00D265F3">
        <w:lastRenderedPageBreak/>
        <w:t>Abstract</w:t>
      </w:r>
      <w:bookmarkEnd w:id="159"/>
      <w:bookmarkEnd w:id="160"/>
    </w:p>
    <w:p w:rsidR="007232CE" w:rsidRPr="0049727F" w:rsidRDefault="00800AD9" w:rsidP="004A4DE6">
      <w:r w:rsidRPr="0049727F">
        <w:t xml:space="preserve">This short chapter presents a small case study </w:t>
      </w:r>
      <w:r w:rsidR="007A3250" w:rsidRPr="0049727F">
        <w:t>to simply demonstrate</w:t>
      </w:r>
      <w:r w:rsidRPr="0049727F">
        <w:t xml:space="preserve"> the usage of OSMnx</w:t>
      </w:r>
      <w:r w:rsidR="007A3250" w:rsidRPr="0049727F">
        <w:t xml:space="preserve"> for research. It collects the street networks for three small subsections of Portland, Oregon to perform a cross-sectional analysis. It introduces these neighborhoods first from a brief qualitative and historical perspective then explores their comparative quantitative measures of network complexity and structure. Then it discusses these empirical findings and what insights may be drawn from them.</w:t>
      </w:r>
    </w:p>
    <w:p w:rsidR="0077357B" w:rsidRPr="0049727F" w:rsidRDefault="0079609A" w:rsidP="0077058A">
      <w:pPr>
        <w:pStyle w:val="Heading2"/>
      </w:pPr>
      <w:bookmarkStart w:id="161" w:name="_Toc475721777"/>
      <w:bookmarkStart w:id="162" w:name="_Toc478997144"/>
      <w:r w:rsidRPr="0049727F">
        <w:t>Introduction</w:t>
      </w:r>
      <w:bookmarkEnd w:id="161"/>
      <w:bookmarkEnd w:id="162"/>
    </w:p>
    <w:p w:rsidR="00841524" w:rsidRPr="0049727F" w:rsidRDefault="00E60D7B" w:rsidP="004A4DE6">
      <w:r w:rsidRPr="0049727F">
        <w:t>Portland, Oregon is widely regarded today as a model city for American urban planning with compact</w:t>
      </w:r>
      <w:r w:rsidR="00841524" w:rsidRPr="0049727F">
        <w:t xml:space="preserve"> blocks</w:t>
      </w:r>
      <w:r w:rsidRPr="0049727F">
        <w:t xml:space="preserve">, </w:t>
      </w:r>
      <w:r w:rsidR="00841524" w:rsidRPr="0049727F">
        <w:t xml:space="preserve">a </w:t>
      </w:r>
      <w:r w:rsidRPr="0049727F">
        <w:t xml:space="preserve">sustainable urban form, </w:t>
      </w:r>
      <w:r w:rsidR="00841524" w:rsidRPr="0049727F">
        <w:t xml:space="preserve">high </w:t>
      </w:r>
      <w:r w:rsidRPr="0049727F">
        <w:t xml:space="preserve">walkability, and </w:t>
      </w:r>
      <w:r w:rsidR="00841524" w:rsidRPr="0049727F">
        <w:t xml:space="preserve">a </w:t>
      </w:r>
      <w:r w:rsidRPr="0049727F">
        <w:t>robust transit network</w:t>
      </w:r>
      <w:r w:rsidR="006667E1">
        <w:t xml:space="preserve"> (e.g., </w:t>
      </w:r>
      <w:r w:rsidR="00597708">
        <w:t xml:space="preserve">Duany et al. 2010; </w:t>
      </w:r>
      <w:r w:rsidR="006667E1">
        <w:t>Speck 2012)</w:t>
      </w:r>
      <w:r w:rsidRPr="0049727F">
        <w:t>. However, it was not always this way. In 1943, the city of Portland hired Robert Moses to design a loop-and-spoke freeway system to push the city into the era of the automobile</w:t>
      </w:r>
      <w:r w:rsidR="00841524" w:rsidRPr="0049727F">
        <w:t xml:space="preserve"> – the “loop” remains to this day as the Interstate 405</w:t>
      </w:r>
      <w:r w:rsidRPr="0049727F">
        <w:t xml:space="preserve"> (Mesh 2014). In the 1960s, the city planned to further expand this system with a network of several new freeways running throughout its neighborhoods, but was eventually defeated in a 1974 freeway revolt (ibid.). Furthermore, </w:t>
      </w:r>
      <w:r w:rsidR="001968A4" w:rsidRPr="0049727F">
        <w:t xml:space="preserve">during the high modernist era of </w:t>
      </w:r>
      <w:r w:rsidRPr="0049727F">
        <w:t xml:space="preserve">the late 1940s and early 1950s, </w:t>
      </w:r>
      <w:r w:rsidR="00841524" w:rsidRPr="0049727F">
        <w:t>Portland converted 40 miles of its streets to one-way in the name of improving traffic flow</w:t>
      </w:r>
      <w:r w:rsidR="009F71D8" w:rsidRPr="0049727F">
        <w:t xml:space="preserve"> (Pryce 1950)</w:t>
      </w:r>
      <w:r w:rsidR="00841524" w:rsidRPr="0049727F">
        <w:t xml:space="preserve">. </w:t>
      </w:r>
      <w:r w:rsidR="009F71D8" w:rsidRPr="0049727F">
        <w:t>As we shall see shortly, u</w:t>
      </w:r>
      <w:r w:rsidR="00841524" w:rsidRPr="0049727F">
        <w:t>nlike the freeway revolt, this massive conversion proceeded</w:t>
      </w:r>
      <w:r w:rsidR="009F71D8" w:rsidRPr="0049727F">
        <w:t xml:space="preserve"> successfully</w:t>
      </w:r>
      <w:r w:rsidR="00841524" w:rsidRPr="0049727F">
        <w:t xml:space="preserve"> and the city’s downtown is presently composed almost entirely of one-way streets, despite a growing recognition today of the livability and economic benefits of two-way streets (</w:t>
      </w:r>
      <w:r w:rsidR="009F71D8" w:rsidRPr="0049727F">
        <w:t xml:space="preserve">e.g., </w:t>
      </w:r>
      <w:r w:rsidR="00841524" w:rsidRPr="0049727F">
        <w:t xml:space="preserve">Riggs and Gilderbloom 2015; Riggs and Appleyard 2016). </w:t>
      </w:r>
    </w:p>
    <w:p w:rsidR="005D7532" w:rsidRDefault="00841524" w:rsidP="004A4DE6">
      <w:r w:rsidRPr="0049727F">
        <w:t>This chapter examines sections of Portland’s street network to compare different urban designs from metric and topological perspectives. While this study does not model or optimize for traffic flow</w:t>
      </w:r>
      <w:r w:rsidR="00F864CE" w:rsidRPr="0049727F">
        <w:t xml:space="preserve"> per se</w:t>
      </w:r>
      <w:r w:rsidRPr="0049727F">
        <w:t xml:space="preserve">, it </w:t>
      </w:r>
      <w:r w:rsidR="00F864CE" w:rsidRPr="0049727F">
        <w:t>instead</w:t>
      </w:r>
      <w:r w:rsidRPr="0049727F">
        <w:t xml:space="preserve"> </w:t>
      </w:r>
      <w:r w:rsidR="00F864CE" w:rsidRPr="0049727F">
        <w:t xml:space="preserve">considers the topological characteristics of these one-way street configurations – useful for planners given the aforementioned livability and economic benefits as well as substantial impacts on network resilience from a graph connectivity perspective. </w:t>
      </w:r>
      <w:r w:rsidR="00FD103E" w:rsidRPr="0049727F">
        <w:t xml:space="preserve">As discussed in chapter 5, this </w:t>
      </w:r>
      <w:r w:rsidRPr="0049727F">
        <w:t>dissertation</w:t>
      </w:r>
      <w:r w:rsidR="00FD103E" w:rsidRPr="0049727F">
        <w:t xml:space="preserve"> developed a new tool</w:t>
      </w:r>
      <w:r w:rsidR="00F864CE" w:rsidRPr="0049727F">
        <w:t>, OSMnx,</w:t>
      </w:r>
      <w:r w:rsidR="00FD103E" w:rsidRPr="0049727F">
        <w:t xml:space="preserve"> for downloading, constructing, correcting, analyzing, projecting, and visualizing </w:t>
      </w:r>
      <w:r w:rsidR="00FD103E" w:rsidRPr="0049727F">
        <w:lastRenderedPageBreak/>
        <w:t xml:space="preserve">street networks from OpenStreetMap data. OSMnx can work with driving, walking, and biking circulation networks. </w:t>
      </w:r>
    </w:p>
    <w:p w:rsidR="0079609A" w:rsidRPr="0049727F" w:rsidRDefault="007232CE" w:rsidP="004A4DE6">
      <w:r w:rsidRPr="0049727F">
        <w:t xml:space="preserve">This chapter presents a </w:t>
      </w:r>
      <w:r w:rsidR="00800AD9" w:rsidRPr="0049727F">
        <w:t>small</w:t>
      </w:r>
      <w:r w:rsidRPr="0049727F">
        <w:t xml:space="preserve"> case study to demonst</w:t>
      </w:r>
      <w:r w:rsidR="00FD103E" w:rsidRPr="0049727F">
        <w:t xml:space="preserve">rate the functionality of OSMnx. It examines three small half-kilometer sections of the street network in different neighborhoods in Portland, Oregon. This scale of analysis and sample size </w:t>
      </w:r>
      <w:r w:rsidR="00D92454" w:rsidRPr="0049727F">
        <w:t xml:space="preserve">are small, but they provide simple, comprehensible examples to illustrate the </w:t>
      </w:r>
      <w:r w:rsidR="007A3250" w:rsidRPr="0049727F">
        <w:t xml:space="preserve">complex </w:t>
      </w:r>
      <w:r w:rsidR="00D92454" w:rsidRPr="0049727F">
        <w:t xml:space="preserve">network concepts presented in chapter 3, the network </w:t>
      </w:r>
      <w:r w:rsidR="007A3250" w:rsidRPr="0049727F">
        <w:t xml:space="preserve">complexity (metric and topological) </w:t>
      </w:r>
      <w:r w:rsidR="00D92454" w:rsidRPr="0049727F">
        <w:t>measures presented in chapter 4, and the methodological tool presented in chapter 5. This chapter serves to tie these threads together empirically and present a visual demonstration before embarking on the large multi-scale analysis of 25,000 street networks in the subsequent chapter, chapter 7.</w:t>
      </w:r>
    </w:p>
    <w:p w:rsidR="007232CE" w:rsidRPr="0049727F" w:rsidRDefault="00D92454" w:rsidP="004A4DE6">
      <w:r w:rsidRPr="0049727F">
        <w:t>This chapter has three aims. First, as discussed, it demonstrates the functionality of OSMnx with a simple case study. Second, it presents empirical findings of three street network sections in Portland, Oregon and uses the quantitative measures to compare and contrast these network sections. Third, it offers some insights and suggestions arising from these findings. This chapter is organized as follows. First it lays out the methods by which it uses OSMnx to acquire and analyze these networks. Then it presents the findings from this analysis. Finally, it concludes with a discussion of the</w:t>
      </w:r>
      <w:r w:rsidR="005D7532">
        <w:t>se findings and their insights.</w:t>
      </w:r>
    </w:p>
    <w:p w:rsidR="0079609A" w:rsidRPr="0049727F" w:rsidRDefault="0079609A" w:rsidP="0077058A">
      <w:pPr>
        <w:pStyle w:val="Heading2"/>
      </w:pPr>
      <w:bookmarkStart w:id="163" w:name="_Toc475721778"/>
      <w:bookmarkStart w:id="164" w:name="_Toc478997145"/>
      <w:r w:rsidRPr="0049727F">
        <w:t>Methods</w:t>
      </w:r>
      <w:bookmarkEnd w:id="163"/>
      <w:bookmarkEnd w:id="164"/>
    </w:p>
    <w:p w:rsidR="007232CE" w:rsidRPr="0049727F" w:rsidRDefault="007232CE" w:rsidP="004A4DE6">
      <w:r w:rsidRPr="0049727F">
        <w:t>To demonstrate OSMnx, we analyze three neighborhoods in Portland, Oregon. First</w:t>
      </w:r>
      <w:r w:rsidR="0047645D">
        <w:t>,</w:t>
      </w:r>
      <w:r w:rsidRPr="0049727F">
        <w:t xml:space="preserve"> we define</w:t>
      </w:r>
      <w:r w:rsidR="0047645D">
        <w:t xml:space="preserve"> three square bounding boxes of half-a-square-kilometer</w:t>
      </w:r>
      <w:r w:rsidR="00D92454" w:rsidRPr="0049727F">
        <w:t xml:space="preserve"> each i</w:t>
      </w:r>
      <w:r w:rsidRPr="0049727F">
        <w:t>n the city’s downtown, Laurelhurst, and Northwest Heights neighborhoods.</w:t>
      </w:r>
      <w:r w:rsidR="00D92454" w:rsidRPr="0049727F">
        <w:t xml:space="preserve"> The downtown study site is centered on the latitude-longitude coordinates (45.51</w:t>
      </w:r>
      <w:r w:rsidR="00CA71E0">
        <w:t>9</w:t>
      </w:r>
      <w:r w:rsidR="00D92454" w:rsidRPr="0049727F">
        <w:t>, -122.6</w:t>
      </w:r>
      <w:r w:rsidR="00CA71E0">
        <w:t>8</w:t>
      </w:r>
      <w:r w:rsidR="00D92454" w:rsidRPr="0049727F">
        <w:t>), the Laurelhurst study site is centered on the latitude-longitude coordinates (45.527, -122.625), and the Northwest Heights study site is centered on the latitude</w:t>
      </w:r>
      <w:r w:rsidR="00B632C3">
        <w:t>-longitude</w:t>
      </w:r>
      <w:r w:rsidR="00CA71E0">
        <w:t xml:space="preserve"> coordinates (45.54, -122.771</w:t>
      </w:r>
      <w:r w:rsidR="00D92454" w:rsidRPr="0049727F">
        <w:t>).</w:t>
      </w:r>
      <w:r w:rsidRPr="0049727F">
        <w:t xml:space="preserve"> These </w:t>
      </w:r>
      <w:r w:rsidR="0047645D">
        <w:t>half-a-square-kilometer</w:t>
      </w:r>
      <w:r w:rsidR="00D92454" w:rsidRPr="0049727F">
        <w:t xml:space="preserve"> </w:t>
      </w:r>
      <w:r w:rsidRPr="0049727F">
        <w:t xml:space="preserve">study areas are small and do not conform to </w:t>
      </w:r>
      <w:r w:rsidR="003F79EF" w:rsidRPr="0049727F">
        <w:t>human</w:t>
      </w:r>
      <w:r w:rsidRPr="0049727F">
        <w:t xml:space="preserve"> definitions of local neighborhood </w:t>
      </w:r>
      <w:r w:rsidR="003F79EF" w:rsidRPr="0049727F">
        <w:t>extents</w:t>
      </w:r>
      <w:r w:rsidR="00CA71E0">
        <w:t xml:space="preserve"> per se</w:t>
      </w:r>
      <w:r w:rsidRPr="0049727F">
        <w:t xml:space="preserve">, but </w:t>
      </w:r>
      <w:r w:rsidR="003F79EF" w:rsidRPr="0049727F">
        <w:t xml:space="preserve">instead </w:t>
      </w:r>
      <w:r w:rsidRPr="0049727F">
        <w:t xml:space="preserve">are useful for consistent comparison across sites at a small spatial scale. </w:t>
      </w:r>
    </w:p>
    <w:p w:rsidR="003F79EF" w:rsidRPr="0049727F" w:rsidRDefault="00633991" w:rsidP="004A4DE6">
      <w:r w:rsidRPr="0049727F">
        <w:lastRenderedPageBreak/>
        <w:t>These three study sites were selected for their different urban forms and histories. Downtown Portland is geographically constrained between the Willamette River and the West Hills. Its street network, laid out in the late 1800s, is famous for its dense 200-foot regular, orthogonal blocks (Grammenos and Pollard 2009). This fine-grained, walkable network of streets has been heralded by many urban designers as something of an ideal American urban form (e.g., Duany et al. 2010; Speck 2012). Laurelhurst is a primarily residential streetcar suburb in East Portland</w:t>
      </w:r>
      <w:r w:rsidR="001B753B" w:rsidRPr="0049727F">
        <w:t xml:space="preserve">, developed primarily during the 1910s and 1920s (Snyder 1979). The neighborhood was originally platted by John Charles Olmstead – nephew of Frederick Law Olmstead – and its homes and meandering streets exhibit the character of the American craftsman and garden suburb movements (Guzowski 1990; Works 2016). Northwest Heights is a sprawling neighborhood nestled in the rolling hills west of downtown and north of Beaverton. Developed at the end of the </w:t>
      </w:r>
      <w:r w:rsidR="00BD56AF">
        <w:t>twentieth</w:t>
      </w:r>
      <w:r w:rsidR="00BD56AF" w:rsidRPr="0049727F">
        <w:t xml:space="preserve"> </w:t>
      </w:r>
      <w:r w:rsidR="001B753B" w:rsidRPr="0049727F">
        <w:t xml:space="preserve">century, it features large, single-family homes </w:t>
      </w:r>
      <w:r w:rsidR="00902191" w:rsidRPr="0049727F">
        <w:t>and a winding, disconnected street network.</w:t>
      </w:r>
    </w:p>
    <w:p w:rsidR="0079609A" w:rsidRPr="0049727F" w:rsidRDefault="00902191" w:rsidP="004A4DE6">
      <w:r w:rsidRPr="0049727F">
        <w:t>This study uses OSMnx to visualize these street networks then measure them quantitatively to assess their complexity, particularly through the lens of connectedness and robustness.</w:t>
      </w:r>
      <w:r w:rsidR="007232CE" w:rsidRPr="0049727F">
        <w:t xml:space="preserve"> OSMnx downloads the drivable street networks for each</w:t>
      </w:r>
      <w:r w:rsidRPr="0049727F">
        <w:t xml:space="preserve"> square study site</w:t>
      </w:r>
      <w:r w:rsidR="007232CE" w:rsidRPr="0049727F">
        <w:t xml:space="preserve">, </w:t>
      </w:r>
      <w:r w:rsidRPr="0049727F">
        <w:t>constructs the network, simplifies the topology to make it correct (as discussed in section 5.4.3), and then calculates full network statistics (</w:t>
      </w:r>
      <w:r w:rsidR="005D7532">
        <w:t>as described in section 5.4.5).</w:t>
      </w:r>
    </w:p>
    <w:p w:rsidR="0079609A" w:rsidRPr="0049727F" w:rsidRDefault="0079609A" w:rsidP="0077058A">
      <w:pPr>
        <w:pStyle w:val="Heading2"/>
      </w:pPr>
      <w:bookmarkStart w:id="165" w:name="_Toc475721779"/>
      <w:bookmarkStart w:id="166" w:name="_Toc478997146"/>
      <w:r w:rsidRPr="0049727F">
        <w:t>Findings</w:t>
      </w:r>
      <w:bookmarkEnd w:id="165"/>
      <w:bookmarkEnd w:id="166"/>
    </w:p>
    <w:p w:rsidR="007232CE" w:rsidRPr="0049727F" w:rsidRDefault="00902191" w:rsidP="004A4DE6">
      <w:r w:rsidRPr="0049727F">
        <w:t xml:space="preserve">If we project the networks to UTM (zone 10 calculated automatically), and plot them as seen in Figure 5.10, we can get an initial qualitative sense of these small sections of Portland’s street network and how they compare to their disparate histories. </w:t>
      </w:r>
      <w:r w:rsidR="007232CE" w:rsidRPr="0049727F">
        <w:t>OSMnx calculates correct numbers of streets emanating from each intersection (as discussed in section 5.4.5), even for peripheral intersections whose streets were cut off by the bounding box. Also notice in the network of Northwest Heights in Figure 6.1, at the far-right of the panel, there are two nodes that appear to exist in the middle of a street segment, and thus should have been removed during simplification. However, these are actual multi-way intersections that OSMnx properly retained: they simply have a street that would connect to a node outside the right edge of the bounding box.</w:t>
      </w:r>
    </w:p>
    <w:p w:rsidR="00C07ACF" w:rsidRPr="0049727F" w:rsidRDefault="0079609A" w:rsidP="004A4DE6">
      <w:pPr>
        <w:pStyle w:val="Figure"/>
      </w:pPr>
      <w:r w:rsidRPr="0049727F">
        <w:lastRenderedPageBreak/>
        <w:drawing>
          <wp:inline distT="0" distB="0" distL="0" distR="0">
            <wp:extent cx="5553075" cy="1966714"/>
            <wp:effectExtent l="0" t="0" r="0" b="0"/>
            <wp:docPr id="17" name="Picture 17" descr="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1" cy="1975036"/>
                    </a:xfrm>
                    <a:prstGeom prst="rect">
                      <a:avLst/>
                    </a:prstGeom>
                    <a:noFill/>
                    <a:ln>
                      <a:noFill/>
                    </a:ln>
                  </pic:spPr>
                </pic:pic>
              </a:graphicData>
            </a:graphic>
          </wp:inline>
        </w:drawing>
      </w:r>
    </w:p>
    <w:p w:rsidR="00C07ACF" w:rsidRPr="0049727F" w:rsidRDefault="00C07ACF" w:rsidP="004A4DE6">
      <w:pPr>
        <w:pStyle w:val="Caption"/>
      </w:pPr>
      <w:bookmarkStart w:id="167" w:name="_Toc477200898"/>
      <w:r w:rsidRPr="0049727F">
        <w:t xml:space="preserve">Figure </w:t>
      </w:r>
      <w:fldSimple w:instr=" STYLEREF 1 \s ">
        <w:r w:rsidR="000B2250">
          <w:rPr>
            <w:noProof/>
          </w:rPr>
          <w:t>6</w:t>
        </w:r>
      </w:fldSimple>
      <w:r w:rsidR="00C1717A">
        <w:t>.</w:t>
      </w:r>
      <w:fldSimple w:instr=" SEQ Figure \* ARABIC \s 1 ">
        <w:r w:rsidR="000B2250">
          <w:rPr>
            <w:noProof/>
          </w:rPr>
          <w:t>1</w:t>
        </w:r>
      </w:fldSimple>
      <w:r w:rsidR="00CA71E0">
        <w:t>.</w:t>
      </w:r>
      <w:r w:rsidRPr="0049727F">
        <w:t xml:space="preserve"> Three 0.5 km</w:t>
      </w:r>
      <w:r w:rsidRPr="0049727F">
        <w:rPr>
          <w:vertAlign w:val="superscript"/>
        </w:rPr>
        <w:t>2</w:t>
      </w:r>
      <w:r w:rsidRPr="0049727F">
        <w:t xml:space="preserve"> sections (each centered on the coordinates presented in section 6.3) of the street network in Portland, Oregon projected and plotted </w:t>
      </w:r>
      <w:r w:rsidR="007A3250" w:rsidRPr="0049727F">
        <w:t xml:space="preserve">automatically </w:t>
      </w:r>
      <w:r w:rsidRPr="0049727F">
        <w:t>by OSMnx.</w:t>
      </w:r>
      <w:bookmarkEnd w:id="167"/>
    </w:p>
    <w:p w:rsidR="0079609A" w:rsidRPr="0049727F" w:rsidRDefault="0079609A" w:rsidP="004A4DE6">
      <w:r w:rsidRPr="0049727F">
        <w:t xml:space="preserve">The different histories and designs of these street networks are reflected in Figure 10. These histories and designs represent different historical eras, planning regimes, design paradigms, </w:t>
      </w:r>
      <w:r w:rsidR="00902191" w:rsidRPr="0049727F">
        <w:t>transportation technologies</w:t>
      </w:r>
      <w:r w:rsidRPr="0049727F">
        <w:t xml:space="preserve">, and </w:t>
      </w:r>
      <w:r w:rsidR="00902191" w:rsidRPr="0049727F">
        <w:t>topographies</w:t>
      </w:r>
      <w:r w:rsidR="0087217E">
        <w:t xml:space="preserve"> (Snyder 1979; </w:t>
      </w:r>
      <w:r w:rsidR="0087217E" w:rsidRPr="0049727F">
        <w:t>Guzowski 1990; Grammenos and Pollard 2009</w:t>
      </w:r>
      <w:r w:rsidR="0087217E">
        <w:t xml:space="preserve">; Semuels 2016; </w:t>
      </w:r>
      <w:r w:rsidR="0087217E" w:rsidRPr="0049727F">
        <w:t>Works 2016</w:t>
      </w:r>
      <w:r w:rsidR="0087217E">
        <w:t>)</w:t>
      </w:r>
      <w:r w:rsidRPr="0049727F">
        <w:t>. Several quantitative measures can describe these differences as well (Table 5.2). In terms of density metrics, downtown has 164 intersections/km</w:t>
      </w:r>
      <w:r w:rsidRPr="0049727F">
        <w:rPr>
          <w:vertAlign w:val="superscript"/>
        </w:rPr>
        <w:t>2</w:t>
      </w:r>
      <w:r w:rsidRPr="0049727F">
        <w:t>, Laurelhurst has 110, and Northwest Heights has 28.</w:t>
      </w:r>
      <w:r w:rsidR="00902191" w:rsidRPr="0049727F">
        <w:t xml:space="preserve"> Given their respective histories, it is little surprise that downtown has approximately 6x the intersection density of Northwest Heights.</w:t>
      </w:r>
      <w:r w:rsidRPr="0049727F">
        <w:t xml:space="preserve"> </w:t>
      </w:r>
      <w:r w:rsidR="00902191" w:rsidRPr="0049727F">
        <w:t>Similarly, d</w:t>
      </w:r>
      <w:r w:rsidRPr="0049727F">
        <w:t>owntown has 21 linear km of physical street/km</w:t>
      </w:r>
      <w:r w:rsidRPr="0049727F">
        <w:rPr>
          <w:vertAlign w:val="superscript"/>
        </w:rPr>
        <w:t>2</w:t>
      </w:r>
      <w:r w:rsidRPr="0049727F">
        <w:t>, Laurelhurst has 16, and Northwest Heights has 5. In the downtown network, the total street length equals the total edge length, because every edge is one-way. These values differ</w:t>
      </w:r>
      <w:r w:rsidR="00902191" w:rsidRPr="0049727F">
        <w:t xml:space="preserve"> somewhat </w:t>
      </w:r>
      <w:r w:rsidRPr="0049727F">
        <w:t xml:space="preserve">in the other two networks because of the presence of two-way </w:t>
      </w:r>
      <w:r w:rsidR="00902191" w:rsidRPr="0049727F">
        <w:t>streets</w:t>
      </w:r>
      <w:r w:rsidRPr="0049727F">
        <w:t xml:space="preserve">. As a </w:t>
      </w:r>
      <w:r w:rsidR="00902191" w:rsidRPr="0049727F">
        <w:t xml:space="preserve">linear </w:t>
      </w:r>
      <w:r w:rsidRPr="0049727F">
        <w:t>proxy for block size, the average street segment length is 76 m</w:t>
      </w:r>
      <w:r w:rsidR="00902191" w:rsidRPr="0049727F">
        <w:t>eters</w:t>
      </w:r>
      <w:r w:rsidRPr="0049727F">
        <w:t xml:space="preserve"> in downtown, 92 </w:t>
      </w:r>
      <w:r w:rsidR="00902191" w:rsidRPr="0049727F">
        <w:t xml:space="preserve">meters </w:t>
      </w:r>
      <w:r w:rsidRPr="0049727F">
        <w:t xml:space="preserve">in Laurelhurst, and 117 </w:t>
      </w:r>
      <w:r w:rsidR="00902191" w:rsidRPr="0049727F">
        <w:t xml:space="preserve">meters </w:t>
      </w:r>
      <w:r w:rsidRPr="0049727F">
        <w:t xml:space="preserve">in Northwest Heights. These metric measures tell us </w:t>
      </w:r>
      <w:r w:rsidR="00AB47E0" w:rsidRPr="0049727F">
        <w:t>quantitatively</w:t>
      </w:r>
      <w:r w:rsidRPr="0049727F">
        <w:t xml:space="preserve"> what we can see by visually inspecting the street networks: downtown’s is fine-grained and dense, Northwest Heigh</w:t>
      </w:r>
      <w:r w:rsidR="00AB47E0" w:rsidRPr="0049727F">
        <w:t>ts’s is coarse-grained and sparse, and Laurelhurst’s is somewhere in between.</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1512"/>
        <w:gridCol w:w="1440"/>
        <w:gridCol w:w="1800"/>
      </w:tblGrid>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Header"/>
            </w:pPr>
          </w:p>
        </w:tc>
        <w:tc>
          <w:tcPr>
            <w:tcW w:w="1512" w:type="dxa"/>
            <w:vAlign w:val="bottom"/>
          </w:tcPr>
          <w:p w:rsidR="0079609A" w:rsidRPr="0049727F" w:rsidRDefault="0079609A" w:rsidP="004A4DE6">
            <w:pPr>
              <w:pStyle w:val="TableHeader"/>
            </w:pPr>
            <w:r w:rsidRPr="0049727F">
              <w:t>Downtown</w:t>
            </w:r>
          </w:p>
        </w:tc>
        <w:tc>
          <w:tcPr>
            <w:tcW w:w="1440" w:type="dxa"/>
            <w:vAlign w:val="bottom"/>
          </w:tcPr>
          <w:p w:rsidR="0079609A" w:rsidRPr="0049727F" w:rsidRDefault="0079609A" w:rsidP="004A4DE6">
            <w:pPr>
              <w:pStyle w:val="TableHeader"/>
            </w:pPr>
            <w:r w:rsidRPr="0049727F">
              <w:t>Laurelhurst</w:t>
            </w:r>
          </w:p>
        </w:tc>
        <w:tc>
          <w:tcPr>
            <w:tcW w:w="1800" w:type="dxa"/>
            <w:vAlign w:val="bottom"/>
          </w:tcPr>
          <w:p w:rsidR="0079609A" w:rsidRPr="0049727F" w:rsidRDefault="0079609A" w:rsidP="004A4DE6">
            <w:pPr>
              <w:pStyle w:val="TableHeader"/>
            </w:pPr>
            <w:r w:rsidRPr="0049727F">
              <w:t>NW Heights</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Area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0.5</w:t>
            </w:r>
          </w:p>
        </w:tc>
        <w:tc>
          <w:tcPr>
            <w:tcW w:w="1440" w:type="dxa"/>
            <w:vAlign w:val="bottom"/>
          </w:tcPr>
          <w:p w:rsidR="0079609A" w:rsidRPr="0049727F" w:rsidRDefault="0079609A" w:rsidP="004A4DE6">
            <w:pPr>
              <w:pStyle w:val="Tablebody"/>
            </w:pPr>
            <w:r w:rsidRPr="0049727F">
              <w:t>0.5</w:t>
            </w:r>
          </w:p>
        </w:tc>
        <w:tc>
          <w:tcPr>
            <w:tcW w:w="1800" w:type="dxa"/>
            <w:vAlign w:val="bottom"/>
          </w:tcPr>
          <w:p w:rsidR="0079609A" w:rsidRPr="0049727F" w:rsidRDefault="0079609A" w:rsidP="004A4DE6">
            <w:pPr>
              <w:pStyle w:val="Tablebody"/>
            </w:pPr>
            <w:r w:rsidRPr="0049727F">
              <w:t>0.5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neighborhood degree</w:t>
            </w:r>
          </w:p>
        </w:tc>
        <w:tc>
          <w:tcPr>
            <w:tcW w:w="1512" w:type="dxa"/>
            <w:vAlign w:val="bottom"/>
          </w:tcPr>
          <w:p w:rsidR="0079609A" w:rsidRPr="0049727F" w:rsidRDefault="0079609A" w:rsidP="004A4DE6">
            <w:pPr>
              <w:pStyle w:val="Tablebody"/>
            </w:pPr>
            <w:r w:rsidRPr="0049727F">
              <w:t>1.64</w:t>
            </w:r>
          </w:p>
        </w:tc>
        <w:tc>
          <w:tcPr>
            <w:tcW w:w="1440" w:type="dxa"/>
            <w:vAlign w:val="bottom"/>
          </w:tcPr>
          <w:p w:rsidR="0079609A" w:rsidRPr="0049727F" w:rsidRDefault="0079609A" w:rsidP="004A4DE6">
            <w:pPr>
              <w:pStyle w:val="Tablebody"/>
            </w:pPr>
            <w:r w:rsidRPr="0049727F">
              <w:t>2.976</w:t>
            </w:r>
          </w:p>
        </w:tc>
        <w:tc>
          <w:tcPr>
            <w:tcW w:w="1800" w:type="dxa"/>
            <w:vAlign w:val="bottom"/>
          </w:tcPr>
          <w:p w:rsidR="0079609A" w:rsidRPr="0049727F" w:rsidRDefault="0079609A" w:rsidP="004A4DE6">
            <w:pPr>
              <w:pStyle w:val="Tablebody"/>
            </w:pPr>
            <w:r w:rsidRPr="0049727F">
              <w:t>2.75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of the avg weighted neighborhood degree</w:t>
            </w:r>
          </w:p>
        </w:tc>
        <w:tc>
          <w:tcPr>
            <w:tcW w:w="1512" w:type="dxa"/>
            <w:vAlign w:val="bottom"/>
          </w:tcPr>
          <w:p w:rsidR="0079609A" w:rsidRPr="0049727F" w:rsidRDefault="0079609A" w:rsidP="004A4DE6">
            <w:pPr>
              <w:pStyle w:val="Tablebody"/>
            </w:pPr>
            <w:r w:rsidRPr="0049727F">
              <w:t>0.024</w:t>
            </w:r>
          </w:p>
        </w:tc>
        <w:tc>
          <w:tcPr>
            <w:tcW w:w="1440" w:type="dxa"/>
            <w:vAlign w:val="bottom"/>
          </w:tcPr>
          <w:p w:rsidR="0079609A" w:rsidRPr="0049727F" w:rsidRDefault="0079609A" w:rsidP="004A4DE6">
            <w:pPr>
              <w:pStyle w:val="Tablebody"/>
            </w:pPr>
            <w:r w:rsidRPr="0049727F">
              <w:t>0.059</w:t>
            </w:r>
          </w:p>
        </w:tc>
        <w:tc>
          <w:tcPr>
            <w:tcW w:w="1800" w:type="dxa"/>
            <w:vAlign w:val="bottom"/>
          </w:tcPr>
          <w:p w:rsidR="0079609A" w:rsidRPr="0049727F" w:rsidRDefault="0079609A" w:rsidP="004A4DE6">
            <w:pPr>
              <w:pStyle w:val="Tablebody"/>
            </w:pPr>
            <w:r w:rsidRPr="0049727F">
              <w:t>0.03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betweenness centrality</w:t>
            </w:r>
          </w:p>
        </w:tc>
        <w:tc>
          <w:tcPr>
            <w:tcW w:w="1512" w:type="dxa"/>
            <w:vAlign w:val="bottom"/>
          </w:tcPr>
          <w:p w:rsidR="0079609A" w:rsidRPr="0049727F" w:rsidRDefault="0079609A" w:rsidP="004A4DE6">
            <w:pPr>
              <w:pStyle w:val="Tablebody"/>
            </w:pPr>
            <w:r w:rsidRPr="0049727F">
              <w:t>0.07</w:t>
            </w:r>
          </w:p>
        </w:tc>
        <w:tc>
          <w:tcPr>
            <w:tcW w:w="1440" w:type="dxa"/>
            <w:vAlign w:val="bottom"/>
          </w:tcPr>
          <w:p w:rsidR="0079609A" w:rsidRPr="0049727F" w:rsidRDefault="0079609A" w:rsidP="004A4DE6">
            <w:pPr>
              <w:pStyle w:val="Tablebody"/>
            </w:pPr>
            <w:r w:rsidRPr="0049727F">
              <w:t>0.077</w:t>
            </w:r>
          </w:p>
        </w:tc>
        <w:tc>
          <w:tcPr>
            <w:tcW w:w="1800" w:type="dxa"/>
            <w:vAlign w:val="bottom"/>
          </w:tcPr>
          <w:p w:rsidR="0079609A" w:rsidRPr="0049727F" w:rsidRDefault="0079609A" w:rsidP="004A4DE6">
            <w:pPr>
              <w:pStyle w:val="Tablebody"/>
            </w:pPr>
            <w:r w:rsidRPr="0049727F">
              <w:t>0.137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circuity</w:t>
            </w:r>
          </w:p>
        </w:tc>
        <w:tc>
          <w:tcPr>
            <w:tcW w:w="1512" w:type="dxa"/>
            <w:vAlign w:val="bottom"/>
          </w:tcPr>
          <w:p w:rsidR="0079609A" w:rsidRPr="0049727F" w:rsidRDefault="0079609A" w:rsidP="004A4DE6">
            <w:pPr>
              <w:pStyle w:val="Tablebody"/>
            </w:pPr>
            <w:r w:rsidRPr="0049727F">
              <w:t>1.001</w:t>
            </w:r>
          </w:p>
        </w:tc>
        <w:tc>
          <w:tcPr>
            <w:tcW w:w="1440" w:type="dxa"/>
            <w:vAlign w:val="bottom"/>
          </w:tcPr>
          <w:p w:rsidR="0079609A" w:rsidRPr="0049727F" w:rsidRDefault="0079609A" w:rsidP="004A4DE6">
            <w:pPr>
              <w:pStyle w:val="Tablebody"/>
            </w:pPr>
            <w:r w:rsidRPr="0049727F">
              <w:t>1.007</w:t>
            </w:r>
          </w:p>
        </w:tc>
        <w:tc>
          <w:tcPr>
            <w:tcW w:w="1800" w:type="dxa"/>
            <w:vAlign w:val="bottom"/>
          </w:tcPr>
          <w:p w:rsidR="0079609A" w:rsidRPr="0049727F" w:rsidRDefault="0079609A" w:rsidP="004A4DE6">
            <w:pPr>
              <w:pStyle w:val="Tablebody"/>
            </w:pPr>
            <w:r w:rsidRPr="0049727F">
              <w:t>1.09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lastRenderedPageBreak/>
              <w:t>Avg closeness centrality</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0.002</w:t>
            </w:r>
          </w:p>
        </w:tc>
        <w:tc>
          <w:tcPr>
            <w:tcW w:w="1800" w:type="dxa"/>
            <w:vAlign w:val="bottom"/>
          </w:tcPr>
          <w:p w:rsidR="0079609A" w:rsidRPr="0049727F" w:rsidRDefault="0079609A" w:rsidP="004A4DE6">
            <w:pPr>
              <w:pStyle w:val="Tablebody"/>
            </w:pPr>
            <w:r w:rsidRPr="0049727F">
              <w:t>0.002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0.108</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weighted clustering coefficient</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0.023</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count</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14</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degree centrality</w:t>
            </w:r>
          </w:p>
        </w:tc>
        <w:tc>
          <w:tcPr>
            <w:tcW w:w="1512" w:type="dxa"/>
            <w:vAlign w:val="bottom"/>
          </w:tcPr>
          <w:p w:rsidR="0079609A" w:rsidRPr="0049727F" w:rsidRDefault="0079609A" w:rsidP="004A4DE6">
            <w:pPr>
              <w:pStyle w:val="Tablebody"/>
            </w:pPr>
            <w:r w:rsidRPr="0049727F">
              <w:t>0.042</w:t>
            </w:r>
          </w:p>
        </w:tc>
        <w:tc>
          <w:tcPr>
            <w:tcW w:w="1440" w:type="dxa"/>
            <w:vAlign w:val="bottom"/>
          </w:tcPr>
          <w:p w:rsidR="0079609A" w:rsidRPr="0049727F" w:rsidRDefault="0079609A" w:rsidP="004A4DE6">
            <w:pPr>
              <w:pStyle w:val="Tablebody"/>
            </w:pPr>
            <w:r w:rsidRPr="0049727F">
              <w:t>0.102</w:t>
            </w:r>
          </w:p>
        </w:tc>
        <w:tc>
          <w:tcPr>
            <w:tcW w:w="1800" w:type="dxa"/>
            <w:vAlign w:val="bottom"/>
          </w:tcPr>
          <w:p w:rsidR="0079609A" w:rsidRPr="0049727F" w:rsidRDefault="0079609A" w:rsidP="004A4DE6">
            <w:pPr>
              <w:pStyle w:val="Tablebody"/>
            </w:pPr>
            <w:r w:rsidRPr="0049727F">
              <w:t>0.219</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Diameter (m)</w:t>
            </w:r>
          </w:p>
        </w:tc>
        <w:tc>
          <w:tcPr>
            <w:tcW w:w="1512" w:type="dxa"/>
            <w:vAlign w:val="bottom"/>
          </w:tcPr>
          <w:p w:rsidR="0079609A" w:rsidRPr="0049727F" w:rsidRDefault="0079609A" w:rsidP="004A4DE6">
            <w:pPr>
              <w:pStyle w:val="Tablebody"/>
            </w:pPr>
            <w:r w:rsidRPr="0049727F">
              <w:t>1278.312</w:t>
            </w:r>
          </w:p>
        </w:tc>
        <w:tc>
          <w:tcPr>
            <w:tcW w:w="1440" w:type="dxa"/>
            <w:vAlign w:val="bottom"/>
          </w:tcPr>
          <w:p w:rsidR="0079609A" w:rsidRPr="0049727F" w:rsidRDefault="0079609A" w:rsidP="004A4DE6">
            <w:pPr>
              <w:pStyle w:val="Tablebody"/>
            </w:pPr>
            <w:r w:rsidRPr="0049727F">
              <w:t>1021.904</w:t>
            </w:r>
          </w:p>
        </w:tc>
        <w:tc>
          <w:tcPr>
            <w:tcW w:w="1800" w:type="dxa"/>
            <w:vAlign w:val="bottom"/>
          </w:tcPr>
          <w:p w:rsidR="0079609A" w:rsidRPr="0049727F" w:rsidRDefault="0079609A" w:rsidP="004A4DE6">
            <w:pPr>
              <w:pStyle w:val="Tablebody"/>
            </w:pPr>
            <w:r w:rsidRPr="0049727F">
              <w:t>898.466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Edge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29550.502</w:t>
            </w:r>
          </w:p>
        </w:tc>
        <w:tc>
          <w:tcPr>
            <w:tcW w:w="1800" w:type="dxa"/>
            <w:vAlign w:val="bottom"/>
          </w:tcPr>
          <w:p w:rsidR="0079609A" w:rsidRPr="0049727F" w:rsidRDefault="0079609A" w:rsidP="004A4DE6">
            <w:pPr>
              <w:pStyle w:val="Tablebody"/>
            </w:pPr>
            <w:r w:rsidRPr="0049727F">
              <w:t>10708.362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edge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97.375</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edge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14801.056</w:t>
            </w:r>
          </w:p>
        </w:tc>
        <w:tc>
          <w:tcPr>
            <w:tcW w:w="1800" w:type="dxa"/>
            <w:vAlign w:val="bottom"/>
          </w:tcPr>
          <w:p w:rsidR="0079609A" w:rsidRPr="0049727F" w:rsidRDefault="0079609A" w:rsidP="004A4DE6">
            <w:pPr>
              <w:pStyle w:val="Tablebody"/>
            </w:pPr>
            <w:r w:rsidRPr="0049727F">
              <w:t>5363.461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Intersection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27.952</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node degree</w:t>
            </w:r>
          </w:p>
        </w:tc>
        <w:tc>
          <w:tcPr>
            <w:tcW w:w="1512" w:type="dxa"/>
            <w:vAlign w:val="bottom"/>
          </w:tcPr>
          <w:p w:rsidR="0079609A" w:rsidRPr="0049727F" w:rsidRDefault="0079609A" w:rsidP="004A4DE6">
            <w:pPr>
              <w:pStyle w:val="Tablebody"/>
            </w:pPr>
            <w:r w:rsidRPr="0049727F">
              <w:t>3.415</w:t>
            </w:r>
          </w:p>
        </w:tc>
        <w:tc>
          <w:tcPr>
            <w:tcW w:w="1440" w:type="dxa"/>
            <w:vAlign w:val="bottom"/>
          </w:tcPr>
          <w:p w:rsidR="0079609A" w:rsidRPr="0049727F" w:rsidRDefault="0079609A" w:rsidP="004A4DE6">
            <w:pPr>
              <w:pStyle w:val="Tablebody"/>
            </w:pPr>
            <w:r w:rsidRPr="0049727F">
              <w:t>5.527</w:t>
            </w:r>
          </w:p>
        </w:tc>
        <w:tc>
          <w:tcPr>
            <w:tcW w:w="1800" w:type="dxa"/>
            <w:vAlign w:val="bottom"/>
          </w:tcPr>
          <w:p w:rsidR="0079609A" w:rsidRPr="0049727F" w:rsidRDefault="0079609A" w:rsidP="004A4DE6">
            <w:pPr>
              <w:pStyle w:val="Tablebody"/>
            </w:pPr>
            <w:r w:rsidRPr="0049727F">
              <w:t>4.381</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m </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152</w:t>
            </w:r>
          </w:p>
        </w:tc>
        <w:tc>
          <w:tcPr>
            <w:tcW w:w="1800" w:type="dxa"/>
            <w:vAlign w:val="bottom"/>
          </w:tcPr>
          <w:p w:rsidR="0079609A" w:rsidRPr="0049727F" w:rsidRDefault="0079609A" w:rsidP="004A4DE6">
            <w:pPr>
              <w:pStyle w:val="Tablebody"/>
            </w:pPr>
            <w:r w:rsidRPr="0049727F">
              <w:t>46</w:t>
            </w:r>
          </w:p>
        </w:tc>
      </w:tr>
      <w:tr w:rsidR="0079609A" w:rsidRPr="0049727F" w:rsidTr="004A4DE6">
        <w:trPr>
          <w:trHeight w:val="300"/>
        </w:trPr>
        <w:tc>
          <w:tcPr>
            <w:tcW w:w="3996" w:type="dxa"/>
            <w:shd w:val="clear" w:color="auto" w:fill="auto"/>
            <w:noWrap/>
            <w:vAlign w:val="bottom"/>
            <w:hideMark/>
          </w:tcPr>
          <w:p w:rsidR="0079609A" w:rsidRPr="003D3E8E" w:rsidRDefault="0079609A" w:rsidP="004A4DE6">
            <w:pPr>
              <w:pStyle w:val="Tablebody"/>
              <w:rPr>
                <w:i/>
              </w:rPr>
            </w:pPr>
            <w:r w:rsidRPr="003D3E8E">
              <w:rPr>
                <w:i/>
              </w:rPr>
              <w:t xml:space="preserve">n </w:t>
            </w:r>
          </w:p>
        </w:tc>
        <w:tc>
          <w:tcPr>
            <w:tcW w:w="1512" w:type="dxa"/>
            <w:vAlign w:val="bottom"/>
          </w:tcPr>
          <w:p w:rsidR="0079609A" w:rsidRPr="0049727F" w:rsidRDefault="0079609A" w:rsidP="004A4DE6">
            <w:pPr>
              <w:pStyle w:val="Tablebody"/>
            </w:pPr>
            <w:r w:rsidRPr="0049727F">
              <w:t>82</w:t>
            </w:r>
          </w:p>
        </w:tc>
        <w:tc>
          <w:tcPr>
            <w:tcW w:w="1440" w:type="dxa"/>
            <w:vAlign w:val="bottom"/>
          </w:tcPr>
          <w:p w:rsidR="0079609A" w:rsidRPr="0049727F" w:rsidRDefault="0079609A" w:rsidP="004A4DE6">
            <w:pPr>
              <w:pStyle w:val="Tablebody"/>
            </w:pPr>
            <w:r w:rsidRPr="0049727F">
              <w:t>55</w:t>
            </w:r>
          </w:p>
        </w:tc>
        <w:tc>
          <w:tcPr>
            <w:tcW w:w="1800" w:type="dxa"/>
            <w:vAlign w:val="bottom"/>
          </w:tcPr>
          <w:p w:rsidR="0079609A" w:rsidRPr="0049727F" w:rsidRDefault="0079609A" w:rsidP="004A4DE6">
            <w:pPr>
              <w:pStyle w:val="Tablebody"/>
            </w:pPr>
            <w:r w:rsidRPr="0049727F">
              <w:t>21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connectivity</w:t>
            </w:r>
          </w:p>
        </w:tc>
        <w:tc>
          <w:tcPr>
            <w:tcW w:w="1512" w:type="dxa"/>
            <w:vAlign w:val="bottom"/>
          </w:tcPr>
          <w:p w:rsidR="0079609A" w:rsidRPr="0049727F" w:rsidRDefault="0079609A" w:rsidP="004A4DE6">
            <w:pPr>
              <w:pStyle w:val="Tablebody"/>
            </w:pPr>
            <w:r w:rsidRPr="0049727F">
              <w:t>1</w:t>
            </w:r>
          </w:p>
        </w:tc>
        <w:tc>
          <w:tcPr>
            <w:tcW w:w="1440" w:type="dxa"/>
            <w:vAlign w:val="bottom"/>
          </w:tcPr>
          <w:p w:rsidR="0079609A" w:rsidRPr="0049727F" w:rsidRDefault="0079609A" w:rsidP="004A4DE6">
            <w:pPr>
              <w:pStyle w:val="Tablebody"/>
            </w:pPr>
            <w:r w:rsidRPr="0049727F">
              <w:t>1</w:t>
            </w:r>
          </w:p>
        </w:tc>
        <w:tc>
          <w:tcPr>
            <w:tcW w:w="1800" w:type="dxa"/>
            <w:vAlign w:val="bottom"/>
          </w:tcPr>
          <w:p w:rsidR="0079609A" w:rsidRPr="0049727F" w:rsidRDefault="0079609A" w:rsidP="004A4DE6">
            <w:pPr>
              <w:pStyle w:val="Tablebody"/>
            </w:pPr>
            <w:r w:rsidRPr="0049727F">
              <w:t>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w:t>
            </w:r>
          </w:p>
        </w:tc>
        <w:tc>
          <w:tcPr>
            <w:tcW w:w="1512" w:type="dxa"/>
            <w:vAlign w:val="bottom"/>
          </w:tcPr>
          <w:p w:rsidR="0079609A" w:rsidRPr="0049727F" w:rsidRDefault="0079609A" w:rsidP="004A4DE6">
            <w:pPr>
              <w:pStyle w:val="Tablebody"/>
            </w:pPr>
            <w:r w:rsidRPr="0049727F">
              <w:t>1.326</w:t>
            </w:r>
          </w:p>
        </w:tc>
        <w:tc>
          <w:tcPr>
            <w:tcW w:w="1440" w:type="dxa"/>
            <w:vAlign w:val="bottom"/>
          </w:tcPr>
          <w:p w:rsidR="0079609A" w:rsidRPr="0049727F" w:rsidRDefault="0079609A" w:rsidP="004A4DE6">
            <w:pPr>
              <w:pStyle w:val="Tablebody"/>
            </w:pPr>
            <w:r w:rsidRPr="0049727F">
              <w:t>2.107</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Avg node connectivity (undirected)</w:t>
            </w:r>
          </w:p>
        </w:tc>
        <w:tc>
          <w:tcPr>
            <w:tcW w:w="1512" w:type="dxa"/>
            <w:vAlign w:val="bottom"/>
          </w:tcPr>
          <w:p w:rsidR="0079609A" w:rsidRPr="0049727F" w:rsidRDefault="0079609A" w:rsidP="004A4DE6">
            <w:pPr>
              <w:pStyle w:val="Tablebody"/>
            </w:pPr>
            <w:r w:rsidRPr="0049727F">
              <w:t>2.868</w:t>
            </w:r>
          </w:p>
        </w:tc>
        <w:tc>
          <w:tcPr>
            <w:tcW w:w="1440" w:type="dxa"/>
            <w:vAlign w:val="bottom"/>
          </w:tcPr>
          <w:p w:rsidR="0079609A" w:rsidRPr="0049727F" w:rsidRDefault="0079609A" w:rsidP="004A4DE6">
            <w:pPr>
              <w:pStyle w:val="Tablebody"/>
            </w:pPr>
            <w:r w:rsidRPr="0049727F">
              <w:t>2.496</w:t>
            </w:r>
          </w:p>
        </w:tc>
        <w:tc>
          <w:tcPr>
            <w:tcW w:w="1800" w:type="dxa"/>
            <w:vAlign w:val="bottom"/>
          </w:tcPr>
          <w:p w:rsidR="0079609A" w:rsidRPr="0049727F" w:rsidRDefault="0079609A" w:rsidP="004A4DE6">
            <w:pPr>
              <w:pStyle w:val="Tablebody"/>
            </w:pPr>
            <w:r w:rsidRPr="0049727F">
              <w:t>1.443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Node density (per 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163.715</w:t>
            </w:r>
          </w:p>
        </w:tc>
        <w:tc>
          <w:tcPr>
            <w:tcW w:w="1440" w:type="dxa"/>
            <w:vAlign w:val="bottom"/>
          </w:tcPr>
          <w:p w:rsidR="0079609A" w:rsidRPr="0049727F" w:rsidRDefault="0079609A" w:rsidP="004A4DE6">
            <w:pPr>
              <w:pStyle w:val="Tablebody"/>
            </w:pPr>
            <w:r w:rsidRPr="0049727F">
              <w:t>109.808</w:t>
            </w:r>
          </w:p>
        </w:tc>
        <w:tc>
          <w:tcPr>
            <w:tcW w:w="1800" w:type="dxa"/>
            <w:vAlign w:val="bottom"/>
          </w:tcPr>
          <w:p w:rsidR="0079609A" w:rsidRPr="0049727F" w:rsidRDefault="0079609A" w:rsidP="004A4DE6">
            <w:pPr>
              <w:pStyle w:val="Tablebody"/>
            </w:pPr>
            <w:r w:rsidRPr="0049727F">
              <w:t>41.927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Max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0.03</w:t>
            </w:r>
          </w:p>
        </w:tc>
        <w:tc>
          <w:tcPr>
            <w:tcW w:w="1440" w:type="dxa"/>
            <w:vAlign w:val="bottom"/>
          </w:tcPr>
          <w:p w:rsidR="0079609A" w:rsidRPr="0049727F" w:rsidRDefault="0079609A" w:rsidP="004A4DE6">
            <w:pPr>
              <w:pStyle w:val="Tablebody"/>
            </w:pPr>
            <w:r w:rsidRPr="0049727F">
              <w:t>0.029</w:t>
            </w:r>
          </w:p>
        </w:tc>
        <w:tc>
          <w:tcPr>
            <w:tcW w:w="1800" w:type="dxa"/>
            <w:vAlign w:val="bottom"/>
          </w:tcPr>
          <w:p w:rsidR="0079609A" w:rsidRPr="0049727F" w:rsidRDefault="0079609A" w:rsidP="004A4DE6">
            <w:pPr>
              <w:pStyle w:val="Tablebody"/>
            </w:pPr>
            <w:r w:rsidRPr="0049727F">
              <w:t>0.106</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 xml:space="preserve">Min </w:t>
            </w:r>
            <w:r w:rsidR="00D0251D" w:rsidRPr="0049727F">
              <w:t>PageRank</w:t>
            </w:r>
            <w:r w:rsidRPr="0049727F">
              <w:t xml:space="preserve"> value</w:t>
            </w:r>
          </w:p>
        </w:tc>
        <w:tc>
          <w:tcPr>
            <w:tcW w:w="1512" w:type="dxa"/>
            <w:vAlign w:val="bottom"/>
          </w:tcPr>
          <w:p w:rsidR="0079609A" w:rsidRPr="0049727F" w:rsidRDefault="0079609A" w:rsidP="004A4DE6">
            <w:pPr>
              <w:pStyle w:val="Tablebody"/>
            </w:pPr>
            <w:r w:rsidRPr="0049727F">
              <w:t>0.002</w:t>
            </w:r>
          </w:p>
        </w:tc>
        <w:tc>
          <w:tcPr>
            <w:tcW w:w="1440" w:type="dxa"/>
            <w:vAlign w:val="bottom"/>
          </w:tcPr>
          <w:p w:rsidR="0079609A" w:rsidRPr="0049727F" w:rsidRDefault="0079609A" w:rsidP="004A4DE6">
            <w:pPr>
              <w:pStyle w:val="Tablebody"/>
            </w:pPr>
            <w:r w:rsidRPr="0049727F">
              <w:t>0.004</w:t>
            </w:r>
          </w:p>
        </w:tc>
        <w:tc>
          <w:tcPr>
            <w:tcW w:w="1800" w:type="dxa"/>
            <w:vAlign w:val="bottom"/>
          </w:tcPr>
          <w:p w:rsidR="0079609A" w:rsidRPr="0049727F" w:rsidRDefault="0079609A" w:rsidP="004A4DE6">
            <w:pPr>
              <w:pStyle w:val="Tablebody"/>
            </w:pPr>
            <w:r w:rsidRPr="0049727F">
              <w:t>0.017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Radius (m)</w:t>
            </w:r>
          </w:p>
        </w:tc>
        <w:tc>
          <w:tcPr>
            <w:tcW w:w="1512" w:type="dxa"/>
            <w:vAlign w:val="bottom"/>
          </w:tcPr>
          <w:p w:rsidR="0079609A" w:rsidRPr="0049727F" w:rsidRDefault="0079609A" w:rsidP="004A4DE6">
            <w:pPr>
              <w:pStyle w:val="Tablebody"/>
            </w:pPr>
            <w:r w:rsidRPr="0049727F">
              <w:t>742.926</w:t>
            </w:r>
          </w:p>
        </w:tc>
        <w:tc>
          <w:tcPr>
            <w:tcW w:w="1440" w:type="dxa"/>
            <w:vAlign w:val="bottom"/>
          </w:tcPr>
          <w:p w:rsidR="0079609A" w:rsidRPr="0049727F" w:rsidRDefault="0079609A" w:rsidP="004A4DE6">
            <w:pPr>
              <w:pStyle w:val="Tablebody"/>
            </w:pPr>
            <w:r w:rsidRPr="0049727F">
              <w:t>537.055</w:t>
            </w:r>
          </w:p>
        </w:tc>
        <w:tc>
          <w:tcPr>
            <w:tcW w:w="1800" w:type="dxa"/>
            <w:vAlign w:val="bottom"/>
          </w:tcPr>
          <w:p w:rsidR="0079609A" w:rsidRPr="0049727F" w:rsidRDefault="0079609A" w:rsidP="004A4DE6">
            <w:pPr>
              <w:pStyle w:val="Tablebody"/>
            </w:pPr>
            <w:r w:rsidRPr="0049727F">
              <w:t>561.815</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Self-loop proportion</w:t>
            </w:r>
          </w:p>
        </w:tc>
        <w:tc>
          <w:tcPr>
            <w:tcW w:w="1512" w:type="dxa"/>
            <w:vAlign w:val="bottom"/>
          </w:tcPr>
          <w:p w:rsidR="0079609A" w:rsidRPr="0049727F" w:rsidRDefault="0079609A" w:rsidP="004A4DE6">
            <w:pPr>
              <w:pStyle w:val="Tablebody"/>
            </w:pPr>
            <w:r w:rsidRPr="0049727F">
              <w:t>0</w:t>
            </w:r>
          </w:p>
        </w:tc>
        <w:tc>
          <w:tcPr>
            <w:tcW w:w="1440" w:type="dxa"/>
            <w:vAlign w:val="bottom"/>
          </w:tcPr>
          <w:p w:rsidR="0079609A" w:rsidRPr="0049727F" w:rsidRDefault="0079609A" w:rsidP="004A4DE6">
            <w:pPr>
              <w:pStyle w:val="Tablebody"/>
            </w:pPr>
            <w:r w:rsidRPr="0049727F">
              <w:t>0</w:t>
            </w:r>
          </w:p>
        </w:tc>
        <w:tc>
          <w:tcPr>
            <w:tcW w:w="1800" w:type="dxa"/>
            <w:vAlign w:val="bottom"/>
          </w:tcPr>
          <w:p w:rsidR="0079609A" w:rsidRPr="0049727F" w:rsidRDefault="0079609A" w:rsidP="004A4DE6">
            <w:pPr>
              <w:pStyle w:val="Tablebody"/>
            </w:pPr>
            <w:r w:rsidRPr="0049727F">
              <w:t>0</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density (m/km</w:t>
            </w:r>
            <w:r w:rsidRPr="0049727F">
              <w:rPr>
                <w:vertAlign w:val="superscript"/>
              </w:rPr>
              <w:t>2</w:t>
            </w:r>
            <w:r w:rsidRPr="0049727F">
              <w:t>)</w:t>
            </w:r>
          </w:p>
        </w:tc>
        <w:tc>
          <w:tcPr>
            <w:tcW w:w="1512" w:type="dxa"/>
            <w:vAlign w:val="bottom"/>
          </w:tcPr>
          <w:p w:rsidR="0079609A" w:rsidRPr="0049727F" w:rsidRDefault="0079609A" w:rsidP="004A4DE6">
            <w:pPr>
              <w:pStyle w:val="Tablebody"/>
            </w:pPr>
            <w:r w:rsidRPr="0049727F">
              <w:t>21315.912</w:t>
            </w:r>
          </w:p>
        </w:tc>
        <w:tc>
          <w:tcPr>
            <w:tcW w:w="1440" w:type="dxa"/>
            <w:vAlign w:val="bottom"/>
          </w:tcPr>
          <w:p w:rsidR="0079609A" w:rsidRPr="0049727F" w:rsidRDefault="0079609A" w:rsidP="004A4DE6">
            <w:pPr>
              <w:pStyle w:val="Tablebody"/>
            </w:pPr>
            <w:r w:rsidRPr="0049727F">
              <w:t>15575.879</w:t>
            </w:r>
          </w:p>
        </w:tc>
        <w:tc>
          <w:tcPr>
            <w:tcW w:w="1800" w:type="dxa"/>
            <w:vAlign w:val="bottom"/>
          </w:tcPr>
          <w:p w:rsidR="0079609A" w:rsidRPr="0049727F" w:rsidRDefault="0079609A" w:rsidP="004A4DE6">
            <w:pPr>
              <w:pStyle w:val="Tablebody"/>
            </w:pPr>
            <w:r w:rsidRPr="0049727F">
              <w:t>5354.181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 segment length (m)</w:t>
            </w:r>
          </w:p>
        </w:tc>
        <w:tc>
          <w:tcPr>
            <w:tcW w:w="1512" w:type="dxa"/>
            <w:vAlign w:val="bottom"/>
          </w:tcPr>
          <w:p w:rsidR="0079609A" w:rsidRPr="0049727F" w:rsidRDefault="0079609A" w:rsidP="004A4DE6">
            <w:pPr>
              <w:pStyle w:val="Tablebody"/>
            </w:pPr>
            <w:r w:rsidRPr="0049727F">
              <w:t>76.261</w:t>
            </w:r>
          </w:p>
        </w:tc>
        <w:tc>
          <w:tcPr>
            <w:tcW w:w="1440" w:type="dxa"/>
            <w:vAlign w:val="bottom"/>
          </w:tcPr>
          <w:p w:rsidR="0079609A" w:rsidRPr="0049727F" w:rsidRDefault="0079609A" w:rsidP="004A4DE6">
            <w:pPr>
              <w:pStyle w:val="Tablebody"/>
            </w:pPr>
            <w:r w:rsidRPr="0049727F">
              <w:t>91.783</w:t>
            </w:r>
          </w:p>
        </w:tc>
        <w:tc>
          <w:tcPr>
            <w:tcW w:w="1800" w:type="dxa"/>
            <w:vAlign w:val="bottom"/>
          </w:tcPr>
          <w:p w:rsidR="0079609A" w:rsidRPr="0049727F" w:rsidRDefault="0079609A" w:rsidP="004A4DE6">
            <w:pPr>
              <w:pStyle w:val="Tablebody"/>
            </w:pPr>
            <w:r w:rsidRPr="0049727F">
              <w:t>116.597</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Total street length (m)</w:t>
            </w:r>
          </w:p>
        </w:tc>
        <w:tc>
          <w:tcPr>
            <w:tcW w:w="1512" w:type="dxa"/>
            <w:vAlign w:val="bottom"/>
          </w:tcPr>
          <w:p w:rsidR="0079609A" w:rsidRPr="0049727F" w:rsidRDefault="0079609A" w:rsidP="004A4DE6">
            <w:pPr>
              <w:pStyle w:val="Tablebody"/>
            </w:pPr>
            <w:r w:rsidRPr="0049727F">
              <w:t>10676.509</w:t>
            </w:r>
          </w:p>
        </w:tc>
        <w:tc>
          <w:tcPr>
            <w:tcW w:w="1440" w:type="dxa"/>
            <w:vAlign w:val="bottom"/>
          </w:tcPr>
          <w:p w:rsidR="0079609A" w:rsidRPr="0049727F" w:rsidRDefault="0079609A" w:rsidP="004A4DE6">
            <w:pPr>
              <w:pStyle w:val="Tablebody"/>
            </w:pPr>
            <w:r w:rsidRPr="0049727F">
              <w:t>7801.541</w:t>
            </w:r>
          </w:p>
        </w:tc>
        <w:tc>
          <w:tcPr>
            <w:tcW w:w="1800" w:type="dxa"/>
            <w:vAlign w:val="bottom"/>
          </w:tcPr>
          <w:p w:rsidR="0079609A" w:rsidRPr="0049727F" w:rsidRDefault="0079609A" w:rsidP="004A4DE6">
            <w:pPr>
              <w:pStyle w:val="Tablebody"/>
            </w:pPr>
            <w:r w:rsidRPr="0049727F">
              <w:t>2681.731</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Street segment count</w:t>
            </w:r>
          </w:p>
        </w:tc>
        <w:tc>
          <w:tcPr>
            <w:tcW w:w="1512" w:type="dxa"/>
            <w:vAlign w:val="bottom"/>
          </w:tcPr>
          <w:p w:rsidR="0079609A" w:rsidRPr="0049727F" w:rsidRDefault="0079609A" w:rsidP="004A4DE6">
            <w:pPr>
              <w:pStyle w:val="Tablebody"/>
            </w:pPr>
            <w:r w:rsidRPr="0049727F">
              <w:t>140</w:t>
            </w:r>
          </w:p>
        </w:tc>
        <w:tc>
          <w:tcPr>
            <w:tcW w:w="1440" w:type="dxa"/>
            <w:vAlign w:val="bottom"/>
          </w:tcPr>
          <w:p w:rsidR="0079609A" w:rsidRPr="0049727F" w:rsidRDefault="0079609A" w:rsidP="004A4DE6">
            <w:pPr>
              <w:pStyle w:val="Tablebody"/>
            </w:pPr>
            <w:r w:rsidRPr="0049727F">
              <w:t>85</w:t>
            </w:r>
          </w:p>
        </w:tc>
        <w:tc>
          <w:tcPr>
            <w:tcW w:w="1800" w:type="dxa"/>
            <w:vAlign w:val="bottom"/>
          </w:tcPr>
          <w:p w:rsidR="0079609A" w:rsidRPr="0049727F" w:rsidRDefault="0079609A" w:rsidP="004A4DE6">
            <w:pPr>
              <w:pStyle w:val="Tablebody"/>
            </w:pPr>
            <w:r w:rsidRPr="0049727F">
              <w:t>23</w:t>
            </w:r>
          </w:p>
        </w:tc>
      </w:tr>
      <w:tr w:rsidR="0079609A" w:rsidRPr="0049727F" w:rsidTr="004A4DE6">
        <w:trPr>
          <w:trHeight w:val="300"/>
        </w:trPr>
        <w:tc>
          <w:tcPr>
            <w:tcW w:w="3996" w:type="dxa"/>
            <w:shd w:val="clear" w:color="auto" w:fill="auto"/>
            <w:noWrap/>
            <w:vAlign w:val="bottom"/>
            <w:hideMark/>
          </w:tcPr>
          <w:p w:rsidR="0079609A" w:rsidRPr="0049727F" w:rsidRDefault="0079609A" w:rsidP="004A4DE6">
            <w:pPr>
              <w:pStyle w:val="Tablebody"/>
            </w:pPr>
            <w:r w:rsidRPr="0049727F">
              <w:t>Average streets per node</w:t>
            </w:r>
          </w:p>
        </w:tc>
        <w:tc>
          <w:tcPr>
            <w:tcW w:w="1512" w:type="dxa"/>
            <w:vAlign w:val="bottom"/>
          </w:tcPr>
          <w:p w:rsidR="0079609A" w:rsidRPr="0049727F" w:rsidRDefault="0079609A" w:rsidP="004A4DE6">
            <w:pPr>
              <w:pStyle w:val="Tablebody"/>
            </w:pPr>
            <w:r w:rsidRPr="0049727F">
              <w:t>3.927</w:t>
            </w:r>
          </w:p>
        </w:tc>
        <w:tc>
          <w:tcPr>
            <w:tcW w:w="1440" w:type="dxa"/>
            <w:vAlign w:val="bottom"/>
          </w:tcPr>
          <w:p w:rsidR="0079609A" w:rsidRPr="0049727F" w:rsidRDefault="0079609A" w:rsidP="004A4DE6">
            <w:pPr>
              <w:pStyle w:val="Tablebody"/>
            </w:pPr>
            <w:r w:rsidRPr="0049727F">
              <w:t>3.582</w:t>
            </w:r>
          </w:p>
        </w:tc>
        <w:tc>
          <w:tcPr>
            <w:tcW w:w="1800" w:type="dxa"/>
            <w:vAlign w:val="bottom"/>
          </w:tcPr>
          <w:p w:rsidR="0079609A" w:rsidRPr="0049727F" w:rsidRDefault="0079609A" w:rsidP="004A4DE6">
            <w:pPr>
              <w:pStyle w:val="Tablebody"/>
            </w:pPr>
            <w:r w:rsidRPr="0049727F">
              <w:t>2.381</w:t>
            </w:r>
          </w:p>
        </w:tc>
      </w:tr>
    </w:tbl>
    <w:p w:rsidR="007232CE" w:rsidRPr="0049727F" w:rsidRDefault="007232CE" w:rsidP="004A4DE6">
      <w:pPr>
        <w:pStyle w:val="Caption"/>
      </w:pPr>
      <w:bookmarkStart w:id="168" w:name="_Toc477200918"/>
      <w:r w:rsidRPr="0049727F">
        <w:t xml:space="preserve">Table </w:t>
      </w:r>
      <w:fldSimple w:instr=" STYLEREF 1 \s ">
        <w:r w:rsidR="000B2250">
          <w:rPr>
            <w:noProof/>
          </w:rPr>
          <w:t>6</w:t>
        </w:r>
      </w:fldSimple>
      <w:r w:rsidR="00981C16">
        <w:t>.</w:t>
      </w:r>
      <w:fldSimple w:instr=" SEQ Table \* ARABIC \s 1 ">
        <w:r w:rsidR="000B2250">
          <w:rPr>
            <w:noProof/>
          </w:rPr>
          <w:t>1</w:t>
        </w:r>
      </w:fldSimple>
      <w:r w:rsidR="00CA71E0">
        <w:rPr>
          <w:noProof/>
        </w:rPr>
        <w:t>.</w:t>
      </w:r>
      <w:r w:rsidRPr="0049727F">
        <w:t xml:space="preserve"> Descriptive statistics for three street network sections in the city of Portland, Oregon.</w:t>
      </w:r>
      <w:r w:rsidR="00912361">
        <w:t xml:space="preserve"> For definitions </w:t>
      </w:r>
      <w:r w:rsidR="00F502E6">
        <w:t xml:space="preserve">and </w:t>
      </w:r>
      <w:r w:rsidR="00F357B2">
        <w:t>interpretation</w:t>
      </w:r>
      <w:r w:rsidR="00F502E6">
        <w:t xml:space="preserve"> </w:t>
      </w:r>
      <w:r w:rsidR="00912361">
        <w:t xml:space="preserve">of these measures, see </w:t>
      </w:r>
      <w:r w:rsidR="00624C0F">
        <w:t>Table 5.1 in chapter 5 and section 4.4 in chapter 4</w:t>
      </w:r>
      <w:r w:rsidR="00912361">
        <w:t>.</w:t>
      </w:r>
      <w:bookmarkEnd w:id="168"/>
    </w:p>
    <w:p w:rsidR="0079609A" w:rsidRPr="0049727F" w:rsidRDefault="0079609A" w:rsidP="004A4DE6">
      <w:r w:rsidRPr="0049727F">
        <w:t xml:space="preserve">Topological measures can tell us more about the complexity, connectivity, and robustness. On average, intersections in </w:t>
      </w:r>
      <w:r w:rsidR="00AB47E0" w:rsidRPr="0049727F">
        <w:t xml:space="preserve">the </w:t>
      </w:r>
      <w:r w:rsidRPr="0049727F">
        <w:t xml:space="preserve">downtown </w:t>
      </w:r>
      <w:r w:rsidR="00AB47E0" w:rsidRPr="0049727F">
        <w:t xml:space="preserve">section </w:t>
      </w:r>
      <w:r w:rsidRPr="0049727F">
        <w:t xml:space="preserve">have 3.9 streets connected to them, in Laurelhurst they have 3.6, and in Northwest Heights they have 2.4 (Table 5.2). Beyond the </w:t>
      </w:r>
      <w:r w:rsidRPr="0049727F">
        <w:rPr>
          <w:i/>
        </w:rPr>
        <w:t>average</w:t>
      </w:r>
      <w:r w:rsidRPr="0049727F">
        <w:t xml:space="preserve">, the statistical distribution of the number of streets per intersection </w:t>
      </w:r>
      <w:r w:rsidR="00AB47E0" w:rsidRPr="0049727F">
        <w:t>reveals more</w:t>
      </w:r>
      <w:r w:rsidRPr="0049727F">
        <w:t xml:space="preserve"> about the type of network. Compare Figure 5.10 to Figure 5.11: most intersections downtown are 4-way intersections, whereas Laurelhurst features a nearly </w:t>
      </w:r>
      <w:r w:rsidRPr="0049727F">
        <w:lastRenderedPageBreak/>
        <w:t>even mix of 3-way and 4-way intersections, and Northwest Heights has mostly 3-way intersections and cul-de-sacs (one-third of its nodes are the latter).</w:t>
      </w:r>
    </w:p>
    <w:p w:rsidR="0079609A" w:rsidRPr="0049727F" w:rsidRDefault="0079609A" w:rsidP="004A4DE6">
      <w:pPr>
        <w:pStyle w:val="Figure"/>
      </w:pPr>
      <w:r w:rsidRPr="0049727F">
        <w:drawing>
          <wp:inline distT="0" distB="0" distL="0" distR="0" wp14:anchorId="415CE338" wp14:editId="2385B782">
            <wp:extent cx="5562600" cy="2166205"/>
            <wp:effectExtent l="0" t="0" r="0" b="0"/>
            <wp:docPr id="15" name="Picture 15"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ff\AppData\Local\Microsoft\Windows\INetCacheContent.Word\down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29" cy="2170188"/>
                    </a:xfrm>
                    <a:prstGeom prst="rect">
                      <a:avLst/>
                    </a:prstGeom>
                    <a:noFill/>
                    <a:ln>
                      <a:noFill/>
                    </a:ln>
                  </pic:spPr>
                </pic:pic>
              </a:graphicData>
            </a:graphic>
          </wp:inline>
        </w:drawing>
      </w:r>
    </w:p>
    <w:p w:rsidR="0079609A" w:rsidRPr="0049727F" w:rsidRDefault="0079609A" w:rsidP="004A4DE6">
      <w:pPr>
        <w:pStyle w:val="Caption"/>
      </w:pPr>
      <w:bookmarkStart w:id="169" w:name="_Toc477200899"/>
      <w:r w:rsidRPr="0049727F">
        <w:t xml:space="preserve">Figure </w:t>
      </w:r>
      <w:fldSimple w:instr=" STYLEREF 1 \s ">
        <w:r w:rsidR="000B2250">
          <w:rPr>
            <w:noProof/>
          </w:rPr>
          <w:t>6</w:t>
        </w:r>
      </w:fldSimple>
      <w:r w:rsidR="00C1717A">
        <w:t>.</w:t>
      </w:r>
      <w:fldSimple w:instr=" SEQ Figure \* ARABIC \s 1 ">
        <w:r w:rsidR="000B2250">
          <w:rPr>
            <w:noProof/>
          </w:rPr>
          <w:t>2</w:t>
        </w:r>
      </w:fldSimple>
      <w:r w:rsidR="00CA71E0">
        <w:t>.</w:t>
      </w:r>
      <w:r w:rsidRPr="0049727F">
        <w:t xml:space="preserve"> Distribution of </w:t>
      </w:r>
      <w:r w:rsidR="001B7521">
        <w:t>node</w:t>
      </w:r>
      <w:r w:rsidRPr="0049727F">
        <w:t xml:space="preserve"> types in each street network section: </w:t>
      </w:r>
      <w:r w:rsidRPr="0049727F">
        <w:rPr>
          <w:i/>
        </w:rPr>
        <w:t>x</w:t>
      </w:r>
      <w:r w:rsidRPr="0049727F">
        <w:t>-axis is number of streets</w:t>
      </w:r>
      <w:r w:rsidR="007A3250" w:rsidRPr="0049727F">
        <w:t xml:space="preserve"> at the intersection</w:t>
      </w:r>
      <w:r w:rsidRPr="0049727F">
        <w:t xml:space="preserve"> and </w:t>
      </w:r>
      <w:r w:rsidRPr="0049727F">
        <w:rPr>
          <w:i/>
        </w:rPr>
        <w:t>y</w:t>
      </w:r>
      <w:r w:rsidRPr="0049727F">
        <w:t>-axis is the proportion of intersections with that number</w:t>
      </w:r>
      <w:r w:rsidR="007A3250" w:rsidRPr="0049727F">
        <w:t xml:space="preserve"> of streets</w:t>
      </w:r>
      <w:r w:rsidRPr="0049727F">
        <w:t>.</w:t>
      </w:r>
      <w:bookmarkEnd w:id="169"/>
    </w:p>
    <w:p w:rsidR="003D3E8E" w:rsidRDefault="0079609A" w:rsidP="004A4DE6">
      <w:r w:rsidRPr="0049727F">
        <w:t>Unsurprisingly (</w:t>
      </w:r>
      <w:r w:rsidR="00AB47E0" w:rsidRPr="0049727F">
        <w:t>for the reasons</w:t>
      </w:r>
      <w:r w:rsidRPr="0049727F">
        <w:t xml:space="preserve"> discussed in chapter 4), the node and edge connectivity of each network is </w:t>
      </w:r>
      <w:r w:rsidRPr="003D3E8E">
        <w:t>1</w:t>
      </w:r>
      <w:r w:rsidRPr="0049727F">
        <w:t xml:space="preserve">. More useful is the average node connectivity. Recall that this represents the average number of nodes that must be removed to disconnect a randomly selected pair of non-adjacent nodes. In other words, this is how many non-overlapping paths exist on average between two randomly selected nodes. Thus, on average 1.3 nodes must fail for two nodes to be disconnected in downtown, 2.1 in Laurelhurst, and 1.4 in Northwest Heights (Table 5.2). These values may initially seem surprising: downtown has the </w:t>
      </w:r>
      <w:r w:rsidRPr="0049727F">
        <w:rPr>
          <w:i/>
        </w:rPr>
        <w:t>least</w:t>
      </w:r>
      <w:r w:rsidRPr="0049727F">
        <w:t xml:space="preserve"> robust network despite its density and fine grain. However, this is explained by the fact that </w:t>
      </w:r>
      <w:r w:rsidRPr="0049727F">
        <w:rPr>
          <w:i/>
        </w:rPr>
        <w:t>every</w:t>
      </w:r>
      <w:r w:rsidRPr="0049727F">
        <w:t xml:space="preserve"> </w:t>
      </w:r>
      <w:r w:rsidR="00AB47E0" w:rsidRPr="0049727F">
        <w:t xml:space="preserve">street </w:t>
      </w:r>
      <w:r w:rsidRPr="0049727F">
        <w:t xml:space="preserve">edge in </w:t>
      </w:r>
      <w:r w:rsidR="00AB47E0" w:rsidRPr="0049727F">
        <w:t xml:space="preserve">this </w:t>
      </w:r>
      <w:r w:rsidRPr="0049727F">
        <w:t xml:space="preserve">downtown </w:t>
      </w:r>
      <w:r w:rsidR="00AB47E0" w:rsidRPr="0049727F">
        <w:t xml:space="preserve">section </w:t>
      </w:r>
      <w:r w:rsidRPr="0049727F">
        <w:t xml:space="preserve">is one-way, greatly circumscribing the number of paths between nodes. If we instead examine the </w:t>
      </w:r>
      <w:r w:rsidRPr="0049727F">
        <w:rPr>
          <w:i/>
        </w:rPr>
        <w:t>undirected</w:t>
      </w:r>
      <w:r w:rsidRPr="0049727F">
        <w:t xml:space="preserve"> average node connectivity, it is 2.9 in downtown, 2.5 in Laurelhurst, and 1.4 in Northwest Heights. Thus, were all </w:t>
      </w:r>
      <w:r w:rsidR="00AB47E0" w:rsidRPr="0049727F">
        <w:t xml:space="preserve">the </w:t>
      </w:r>
      <w:r w:rsidRPr="0049727F">
        <w:t>edges in all three networks undirected</w:t>
      </w:r>
      <w:r w:rsidR="00AB47E0" w:rsidRPr="0049727F">
        <w:t xml:space="preserve"> (i.e., two-way streets)</w:t>
      </w:r>
      <w:r w:rsidRPr="0049727F">
        <w:t xml:space="preserve">, downtown’s average node connectivity would more than double and it would have the </w:t>
      </w:r>
      <w:r w:rsidRPr="0049727F">
        <w:rPr>
          <w:i/>
        </w:rPr>
        <w:t>most</w:t>
      </w:r>
      <w:r w:rsidRPr="0049727F">
        <w:t xml:space="preserve"> robust network (by this measure). This finding suggests that there could be considerable complexity, connectivity, and robustness gains in converting downtown’s streets from one-way to two-way.</w:t>
      </w:r>
    </w:p>
    <w:p w:rsidR="005D7532" w:rsidRDefault="0079609A" w:rsidP="004A4DE6">
      <w:r w:rsidRPr="0049727F">
        <w:lastRenderedPageBreak/>
        <w:t xml:space="preserve">Finally, </w:t>
      </w:r>
      <w:r w:rsidR="00417053">
        <w:t xml:space="preserve">Figure 6.3 depicts </w:t>
      </w:r>
      <w:r w:rsidRPr="0049727F">
        <w:t>the average betweenness centrality</w:t>
      </w:r>
      <w:r w:rsidR="00417053">
        <w:t xml:space="preserve"> of the nodes (note however that these neighborhood-scale analyses show </w:t>
      </w:r>
      <w:r w:rsidR="00417053" w:rsidRPr="0091225D">
        <w:t xml:space="preserve">peripheral edge effects </w:t>
      </w:r>
      <w:r w:rsidR="00417053">
        <w:t>because</w:t>
      </w:r>
      <w:r w:rsidR="00417053" w:rsidRPr="0091225D">
        <w:t xml:space="preserve"> they only consider flows</w:t>
      </w:r>
      <w:r w:rsidR="00417053">
        <w:t xml:space="preserve"> originating from and traveling to nodes</w:t>
      </w:r>
      <w:r w:rsidR="00417053" w:rsidRPr="0091225D">
        <w:t xml:space="preserve"> within the subset</w:t>
      </w:r>
      <w:r w:rsidR="00417053">
        <w:t>; that is, they ignore cross-city flows).</w:t>
      </w:r>
      <w:r w:rsidRPr="0049727F">
        <w:t xml:space="preserve"> </w:t>
      </w:r>
      <w:r w:rsidR="00417053">
        <w:t xml:space="preserve">In </w:t>
      </w:r>
      <w:r w:rsidR="00417053" w:rsidRPr="0049727F">
        <w:t>Table 5.2</w:t>
      </w:r>
      <w:r w:rsidR="00417053">
        <w:t xml:space="preserve">, we see </w:t>
      </w:r>
      <w:r w:rsidRPr="0049727F">
        <w:t>that 7% of all shortest paths pass through an average node in downtown, 8% in Laurelhurst</w:t>
      </w:r>
      <w:r w:rsidR="00417053">
        <w:t>, and 14% in Northwest Heights</w:t>
      </w:r>
      <w:r w:rsidRPr="0049727F">
        <w:t>. The spatial distribution of betweenness centralities in these three networks indicates the relative i</w:t>
      </w:r>
      <w:r w:rsidR="00417053">
        <w:t>mportance of each node (Figure 6.3</w:t>
      </w:r>
      <w:r w:rsidRPr="0049727F">
        <w:t>): the lighte</w:t>
      </w:r>
      <w:r w:rsidR="007232CE" w:rsidRPr="0049727F">
        <w:t>st nodes have the most shortest-</w:t>
      </w:r>
      <w:r w:rsidRPr="0049727F">
        <w:t>paths passing through them, and darkest nodes the fewest. In downtown, important nodes are concentrated at the center of the network due to its orthogonality</w:t>
      </w:r>
      <w:r w:rsidR="00473BF6">
        <w:t xml:space="preserve"> (but due to the aforementioned edge effects and bounding box, the center is not inherently meaningful)</w:t>
      </w:r>
      <w:r w:rsidR="003D3E8E">
        <w:t>.</w:t>
      </w:r>
    </w:p>
    <w:p w:rsidR="003D3E8E" w:rsidRPr="0049727F" w:rsidRDefault="003D3E8E" w:rsidP="003D3E8E">
      <w:pPr>
        <w:pStyle w:val="Figure"/>
      </w:pPr>
      <w:r w:rsidRPr="0049727F">
        <w:drawing>
          <wp:inline distT="0" distB="0" distL="0" distR="0" wp14:anchorId="0ABD148A" wp14:editId="12C9B965">
            <wp:extent cx="5543550" cy="1963341"/>
            <wp:effectExtent l="0" t="0" r="0" b="0"/>
            <wp:docPr id="16" name="Picture 16"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8965" cy="1968801"/>
                    </a:xfrm>
                    <a:prstGeom prst="rect">
                      <a:avLst/>
                    </a:prstGeom>
                    <a:noFill/>
                    <a:ln>
                      <a:noFill/>
                    </a:ln>
                  </pic:spPr>
                </pic:pic>
              </a:graphicData>
            </a:graphic>
          </wp:inline>
        </w:drawing>
      </w:r>
    </w:p>
    <w:p w:rsidR="003D3E8E" w:rsidRDefault="003D3E8E" w:rsidP="003D3E8E">
      <w:pPr>
        <w:pStyle w:val="Caption"/>
      </w:pPr>
      <w:bookmarkStart w:id="170" w:name="_Toc477200900"/>
      <w:r w:rsidRPr="0049727F">
        <w:t xml:space="preserve">Figure </w:t>
      </w:r>
      <w:fldSimple w:instr=" STYLEREF 1 \s ">
        <w:r w:rsidR="000B2250">
          <w:rPr>
            <w:noProof/>
          </w:rPr>
          <w:t>6</w:t>
        </w:r>
      </w:fldSimple>
      <w:r>
        <w:t>.</w:t>
      </w:r>
      <w:fldSimple w:instr=" SEQ Figure \* ARABIC \s 1 ">
        <w:r w:rsidR="000B2250">
          <w:rPr>
            <w:noProof/>
          </w:rPr>
          <w:t>3</w:t>
        </w:r>
      </w:fldSimple>
      <w:r>
        <w:t>.</w:t>
      </w:r>
      <w:r w:rsidRPr="0049727F">
        <w:t xml:space="preserve"> Three </w:t>
      </w:r>
      <w:r>
        <w:t>half-square-kilometer</w:t>
      </w:r>
      <w:r w:rsidRPr="0049727F">
        <w:t xml:space="preserve"> sections of the street network in Portland, Oregon. Nodes colored by betweenness centrality from lowest (dark) to highest (light)</w:t>
      </w:r>
      <w:r>
        <w:t xml:space="preserve"> for</w:t>
      </w:r>
      <w:r w:rsidRPr="00417053">
        <w:t xml:space="preserve"> flows originating from and traveling to nodes within the subset</w:t>
      </w:r>
      <w:r w:rsidRPr="0049727F">
        <w:t>.</w:t>
      </w:r>
      <w:bookmarkEnd w:id="170"/>
    </w:p>
    <w:p w:rsidR="0079609A" w:rsidRPr="0049727F" w:rsidRDefault="0079609A" w:rsidP="004A4DE6">
      <w:r w:rsidRPr="0049727F">
        <w:t xml:space="preserve">In Northwest Heights, the two most important nodes are also critical chokepoints connecting </w:t>
      </w:r>
      <w:r w:rsidR="00AB47E0" w:rsidRPr="0049727F">
        <w:t>the west</w:t>
      </w:r>
      <w:r w:rsidRPr="0049727F">
        <w:t xml:space="preserve"> side of the network to the </w:t>
      </w:r>
      <w:r w:rsidR="00AB47E0" w:rsidRPr="0049727F">
        <w:t>east</w:t>
      </w:r>
      <w:r w:rsidRPr="0049727F">
        <w:t xml:space="preserve">. In fact, the most important node in Northwest Heights has 43% of </w:t>
      </w:r>
      <w:r w:rsidR="00AB47E0" w:rsidRPr="0049727F">
        <w:t xml:space="preserve">all </w:t>
      </w:r>
      <w:r w:rsidRPr="0049727F">
        <w:t>shortest paths running through it. In contrast, the most important node in downtown has only 15%. The street network in this section of Northwest Heights is thus more prone to disruption if its most important node fails (e.g., due to a traffic jam, flood, or earthquake) than downtown is i</w:t>
      </w:r>
      <w:r w:rsidR="00417053">
        <w:t>f its most important node fails</w:t>
      </w:r>
      <w:r w:rsidR="00245D40">
        <w:t>.</w:t>
      </w:r>
    </w:p>
    <w:p w:rsidR="007232CE" w:rsidRPr="0049727F" w:rsidRDefault="007232CE" w:rsidP="004A4DE6"/>
    <w:p w:rsidR="007232CE" w:rsidRPr="0049727F" w:rsidRDefault="007232CE" w:rsidP="0077058A">
      <w:pPr>
        <w:pStyle w:val="Heading2"/>
      </w:pPr>
      <w:bookmarkStart w:id="171" w:name="_Toc475721780"/>
      <w:bookmarkStart w:id="172" w:name="_Toc478997147"/>
      <w:r w:rsidRPr="0049727F">
        <w:lastRenderedPageBreak/>
        <w:t>Discussion</w:t>
      </w:r>
      <w:bookmarkEnd w:id="171"/>
      <w:bookmarkEnd w:id="172"/>
    </w:p>
    <w:p w:rsidR="00950CF5" w:rsidRDefault="007232CE" w:rsidP="004A4DE6">
      <w:r w:rsidRPr="0049727F">
        <w:t>This chapter presented a short case study demonstrating the abilities of OSMnx to download street network data from OpenStreetMap’s APIs, construct the data into a graph-theoretic network object with NetworkX, analyze the network with various metric and topological measures of its complexity, and project and plot the network to visualize its characteristics and structure.</w:t>
      </w:r>
    </w:p>
    <w:p w:rsidR="0091225D" w:rsidRPr="0049727F" w:rsidRDefault="0091225D" w:rsidP="004A4DE6">
      <w:r w:rsidRPr="0091225D">
        <w:t xml:space="preserve">In the simple case study of Portland, Oregon, we saw how to assess the street network from both metric and topological perspectives using OSMnx. The quantitative analysis corresponded with the qualitative assessment of the networks’ visualizations. In particular, we found these networks differed substantially in density, connectedness, centrality, and resilience. </w:t>
      </w:r>
      <w:r w:rsidRPr="0049727F">
        <w:t>Although it does not model traffic flow, this case study demonstrated how there could be substantial gains in network resilience from a graph connectivity perspective if one-way streets in the dense, orthogonal downtown were converted to two-way streets.</w:t>
      </w:r>
      <w:r>
        <w:t xml:space="preserve"> It is important to note that this measure of average node connectivity examines directed flows. Therefore, its analysis of resilience gains is biased toward modes of travel that are constrained by graph directedness, such as automobility or bicycling, rather than toward those that are not, such as walking. However, pedestrian network resilience is strongly impacted by these other measures of connectivity, centrality, clustering, grain, permeability, and density.</w:t>
      </w:r>
      <w:r w:rsidRPr="0049727F">
        <w:t xml:space="preserve"> </w:t>
      </w:r>
      <w:r>
        <w:t>Overall, t</w:t>
      </w:r>
      <w:r w:rsidRPr="0049727F">
        <w:t xml:space="preserve">he measures of network structure </w:t>
      </w:r>
      <w:r>
        <w:t xml:space="preserve">in this case study </w:t>
      </w:r>
      <w:r w:rsidRPr="0049727F">
        <w:t>characterized the complexity of the circulation network in terms of density, resilience, and connectedness – physical attributes that influence how an urban system structures its interactions, connections, and dynamics</w:t>
      </w:r>
      <w:r>
        <w:t xml:space="preserve"> – as discussed in chapter 4</w:t>
      </w:r>
      <w:r w:rsidRPr="0049727F">
        <w:t>.</w:t>
      </w:r>
    </w:p>
    <w:p w:rsidR="0079609A" w:rsidRPr="0049727F" w:rsidRDefault="0091225D" w:rsidP="004A4DE6">
      <w:r w:rsidRPr="0091225D">
        <w:t>As it is limited by its sample size, this small case study primarily serves illustrative purposes. Nevertheless, it demonstrates how to nearly instantaneously acquire, analyze, and visualize networks in just two or three lines of code with OSMnx. The small spatial scale of the analysis provides a succinct opportunity for clear visualization of the phenomena as well as neighborhood-scale interpretation of street network measures and their implications. However, these network subsets demonstrate peripheral edge effects in that they only consider flows within the subset, ignoring the rest of the city.</w:t>
      </w:r>
      <w:r>
        <w:t xml:space="preserve"> </w:t>
      </w:r>
      <w:r w:rsidR="007232CE" w:rsidRPr="0049727F">
        <w:t xml:space="preserve">The next chapter </w:t>
      </w:r>
      <w:r>
        <w:t xml:space="preserve">addresses these limitations (and </w:t>
      </w:r>
      <w:r w:rsidR="007232CE" w:rsidRPr="0049727F">
        <w:t xml:space="preserve">goes beyond this simple </w:t>
      </w:r>
      <w:r w:rsidR="00504DC9" w:rsidRPr="0049727F">
        <w:t>demonstration</w:t>
      </w:r>
      <w:r w:rsidR="007232CE" w:rsidRPr="0049727F">
        <w:t xml:space="preserve"> of </w:t>
      </w:r>
      <w:r w:rsidR="00504DC9" w:rsidRPr="0049727F">
        <w:t>using the tool to acquire and analyze three</w:t>
      </w:r>
      <w:r w:rsidR="007232CE" w:rsidRPr="0049727F">
        <w:t xml:space="preserve"> small sections of a street network</w:t>
      </w:r>
      <w:r>
        <w:t xml:space="preserve">) by </w:t>
      </w:r>
      <w:r w:rsidR="007A3250" w:rsidRPr="0049727F">
        <w:t>apply</w:t>
      </w:r>
      <w:r>
        <w:t>ing</w:t>
      </w:r>
      <w:r w:rsidR="007A3250" w:rsidRPr="0049727F">
        <w:t xml:space="preserve"> </w:t>
      </w:r>
      <w:r w:rsidR="007A3250" w:rsidRPr="0049727F">
        <w:lastRenderedPageBreak/>
        <w:t>OSMnx empirically in an urban form analysis of</w:t>
      </w:r>
      <w:r w:rsidR="007232CE" w:rsidRPr="0049727F">
        <w:t xml:space="preserve"> </w:t>
      </w:r>
      <w:r w:rsidR="007A3250" w:rsidRPr="0049727F">
        <w:t>27</w:t>
      </w:r>
      <w:r w:rsidR="007232CE" w:rsidRPr="0049727F">
        <w:t xml:space="preserve">,000 street networks </w:t>
      </w:r>
      <w:r w:rsidR="00504DC9" w:rsidRPr="0049727F">
        <w:t xml:space="preserve">across the United States </w:t>
      </w:r>
      <w:r w:rsidR="007232CE" w:rsidRPr="0049727F">
        <w:t>at multiple scales.</w:t>
      </w:r>
      <w:r w:rsidR="0079609A" w:rsidRPr="0049727F">
        <w:br w:type="page"/>
      </w:r>
    </w:p>
    <w:p w:rsidR="00AB47E0" w:rsidRPr="0049727F" w:rsidRDefault="00AB47E0" w:rsidP="004A4DE6"/>
    <w:p w:rsidR="00093C73" w:rsidRPr="0049727F" w:rsidRDefault="00B439D2" w:rsidP="002B01B4">
      <w:pPr>
        <w:pStyle w:val="Heading1"/>
      </w:pPr>
      <w:bookmarkStart w:id="173" w:name="_Toc475721781"/>
      <w:bookmarkStart w:id="174" w:name="_Toc478997148"/>
      <w:r>
        <w:t>A Multi-S</w:t>
      </w:r>
      <w:r w:rsidR="00093C73" w:rsidRPr="0049727F">
        <w:t xml:space="preserve">cale </w:t>
      </w:r>
      <w:r>
        <w:t>A</w:t>
      </w:r>
      <w:r w:rsidR="00093C73" w:rsidRPr="0049727F">
        <w:t xml:space="preserve">nalysis of </w:t>
      </w:r>
      <w:r>
        <w:t>U</w:t>
      </w:r>
      <w:r w:rsidR="00093C73" w:rsidRPr="0049727F">
        <w:t xml:space="preserve">rban </w:t>
      </w:r>
      <w:r>
        <w:t>S</w:t>
      </w:r>
      <w:r w:rsidR="00093C73" w:rsidRPr="0049727F">
        <w:t xml:space="preserve">treet </w:t>
      </w:r>
      <w:r>
        <w:t>N</w:t>
      </w:r>
      <w:r w:rsidR="00093C73" w:rsidRPr="0049727F">
        <w:t>etworks</w:t>
      </w:r>
      <w:bookmarkEnd w:id="173"/>
      <w:bookmarkEnd w:id="174"/>
    </w:p>
    <w:p w:rsidR="00950CF5" w:rsidRPr="0049727F" w:rsidRDefault="00950CF5" w:rsidP="004A4DE6">
      <w:r w:rsidRPr="0049727F">
        <w:br w:type="page"/>
      </w:r>
    </w:p>
    <w:p w:rsidR="00095193" w:rsidRPr="008211A6" w:rsidRDefault="00AD62C8" w:rsidP="0077058A">
      <w:pPr>
        <w:pStyle w:val="Heading2"/>
      </w:pPr>
      <w:bookmarkStart w:id="175" w:name="_Toc475721782"/>
      <w:bookmarkStart w:id="176" w:name="_Toc478997149"/>
      <w:r w:rsidRPr="008211A6">
        <w:lastRenderedPageBreak/>
        <w:t>Abstract</w:t>
      </w:r>
      <w:bookmarkEnd w:id="175"/>
      <w:bookmarkEnd w:id="176"/>
    </w:p>
    <w:p w:rsidR="001D0C7C" w:rsidRPr="0049727F" w:rsidRDefault="00DB6935" w:rsidP="004A4DE6">
      <w:r w:rsidRPr="0049727F">
        <w:t xml:space="preserve">This chapter </w:t>
      </w:r>
      <w:r w:rsidR="005F144F" w:rsidRPr="0049727F">
        <w:t>serves</w:t>
      </w:r>
      <w:r w:rsidRPr="0049727F">
        <w:t xml:space="preserve"> illustrative purposes as it presents wide-ranging preliminary empirical findings on U</w:t>
      </w:r>
      <w:r w:rsidR="008F40B2">
        <w:t>.</w:t>
      </w:r>
      <w:r w:rsidRPr="0049727F">
        <w:t>S</w:t>
      </w:r>
      <w:r w:rsidR="008F40B2">
        <w:t>.</w:t>
      </w:r>
      <w:r w:rsidRPr="0049727F">
        <w:t xml:space="preserve"> urban form and street network characteristics, using OSMnx. It also demonstrates the scalability and flexibility of OSMnx as a new research </w:t>
      </w:r>
      <w:r w:rsidR="00473BF6">
        <w:t>tool</w:t>
      </w:r>
      <w:r w:rsidRPr="0049727F">
        <w:t>.</w:t>
      </w:r>
      <w:r w:rsidR="00995A19" w:rsidRPr="0049727F">
        <w:t xml:space="preserve"> This chapter addresses the limitations identified in </w:t>
      </w:r>
      <w:r w:rsidR="0049727F" w:rsidRPr="0049727F">
        <w:t xml:space="preserve">chapter </w:t>
      </w:r>
      <w:r w:rsidR="00995A19" w:rsidRPr="0049727F">
        <w:t>5 by conducting an analysis of street networks with large sample sizes, with clearly defined network definitions and extents for reproducibility, and using non-planar, directed graphs. In particular, it examines urban street networks through the framework of complexity developed in this dissertation, focusing on structure, connectedness, centrality, and robustness. In total it cross-sectionally analyzes 497 urbanized areas’ street networks, 19,655 cities’ and towns’ street networks, and 6,857 neighborhoods’ street networks. These sample sizes are larger than those in any previous study and the preliminary empirical findings illustrate the use of OSMnx as a new research platform.</w:t>
      </w:r>
    </w:p>
    <w:p w:rsidR="00AD62C8" w:rsidRPr="0049727F" w:rsidRDefault="00AD62C8" w:rsidP="0077058A">
      <w:pPr>
        <w:pStyle w:val="Heading2"/>
      </w:pPr>
      <w:bookmarkStart w:id="177" w:name="_Toc475721783"/>
      <w:bookmarkStart w:id="178" w:name="_Toc478997150"/>
      <w:r w:rsidRPr="0049727F">
        <w:t>Introduction</w:t>
      </w:r>
      <w:bookmarkEnd w:id="177"/>
      <w:bookmarkEnd w:id="178"/>
    </w:p>
    <w:p w:rsidR="00291D14" w:rsidRPr="0049727F" w:rsidRDefault="00291D14" w:rsidP="004A4DE6">
      <w:r w:rsidRPr="0049727F">
        <w:t xml:space="preserve">On May 20, 1862, Abraham Lincoln signed the Homestead Act into law, making land </w:t>
      </w:r>
      <w:r w:rsidR="00D21EBB" w:rsidRPr="0049727F">
        <w:t>across</w:t>
      </w:r>
      <w:r w:rsidRPr="0049727F">
        <w:t xml:space="preserve"> the United States Midwest and Great Plains available </w:t>
      </w:r>
      <w:r w:rsidR="00D21EBB" w:rsidRPr="0049727F">
        <w:t xml:space="preserve">for free </w:t>
      </w:r>
      <w:r w:rsidRPr="0049727F">
        <w:t xml:space="preserve">to </w:t>
      </w:r>
      <w:r w:rsidR="00DB068B" w:rsidRPr="0049727F">
        <w:t xml:space="preserve">all </w:t>
      </w:r>
      <w:r w:rsidRPr="0049727F">
        <w:t>applicants</w:t>
      </w:r>
      <w:r w:rsidR="00D21EBB" w:rsidRPr="0049727F">
        <w:t xml:space="preserve"> (Porterfield 2005)</w:t>
      </w:r>
      <w:r w:rsidRPr="0049727F">
        <w:t>.</w:t>
      </w:r>
      <w:r w:rsidR="00D21EBB" w:rsidRPr="0049727F">
        <w:t xml:space="preserve"> Under its auspices over the next 70 years, the federal government distributed 270 million acres of public land (10% of the entire U.S. landmass) to private owners in the form of 1.6 million homesteads (Lee 1979; Sherraden 2005).</w:t>
      </w:r>
      <w:r w:rsidR="00F85338" w:rsidRPr="0049727F">
        <w:t xml:space="preserve"> Towns with gridiron street networks sprang up rapidly across the Great Plains and Midwest, due to both the prevailing urban design paradigm of the day and the standardized rectilinear town plats used repeatedly to lay out instant new ci</w:t>
      </w:r>
      <w:r w:rsidR="008E1D1E">
        <w:t>ties (Southworth and Ben-Joseph</w:t>
      </w:r>
      <w:r w:rsidR="00F85338" w:rsidRPr="0049727F">
        <w:t xml:space="preserve"> 1997). Through path dependence, the spatial signatures of these land use laws, design paradigms, and planning instruments can still be seen today in these cities’ urban forms and street networks.</w:t>
      </w:r>
      <w:r w:rsidR="00DB068B" w:rsidRPr="0049727F">
        <w:t xml:space="preserve"> A cross-sectional analysis of American urban form through its street networks at metropolitan, municipal, and neighborhood scales can reveal similar artifacts and histories across the nation.</w:t>
      </w:r>
    </w:p>
    <w:p w:rsidR="00595B14" w:rsidRPr="0049727F" w:rsidRDefault="00E05B9B" w:rsidP="004A4DE6">
      <w:r w:rsidRPr="0049727F">
        <w:t>Network analysis is a natural approach to the study of cities as growing</w:t>
      </w:r>
      <w:r w:rsidR="008C6462" w:rsidRPr="0049727F">
        <w:t>, complex</w:t>
      </w:r>
      <w:r w:rsidRPr="0049727F">
        <w:t xml:space="preserve"> systems that </w:t>
      </w:r>
      <w:r w:rsidR="008C6462" w:rsidRPr="0049727F">
        <w:t xml:space="preserve">self-organize to </w:t>
      </w:r>
      <w:r w:rsidRPr="0049727F">
        <w:t xml:space="preserve">fill space </w:t>
      </w:r>
      <w:r w:rsidR="008C6462" w:rsidRPr="0049727F">
        <w:t xml:space="preserve">with a capillary circulation network (Masucci et al. 2009). </w:t>
      </w:r>
      <w:r w:rsidR="00595B14" w:rsidRPr="0049727F">
        <w:t xml:space="preserve">As discussed in chapter 5, the empirical literature on street network analysis is growing </w:t>
      </w:r>
      <w:r w:rsidR="00595B14" w:rsidRPr="0049727F">
        <w:lastRenderedPageBreak/>
        <w:t>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595B14" w:rsidRPr="0049727F" w:rsidRDefault="00595B14" w:rsidP="004A4DE6">
      <w:r w:rsidRPr="0049727F">
        <w:t>The previous two chapters in this dissertation specifically addressed the fourth limitation above by introducing OSMnx and demonstrat</w:t>
      </w:r>
      <w:r w:rsidR="00E57A81" w:rsidRPr="0049727F">
        <w:t>ing</w:t>
      </w:r>
      <w:r w:rsidRPr="0049727F">
        <w:t xml:space="preserve"> its use in a small case study of Portland, Oregon. This chapter aims to address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here as primal, non-planar, weighted multidigraphs with possible self-loops – through the framework of complexity developed in this dissertation, focusing on structure, connectedness, centrality, and robustness.</w:t>
      </w:r>
    </w:p>
    <w:p w:rsidR="00095193" w:rsidRPr="0049727F" w:rsidRDefault="00595B14" w:rsidP="004A4DE6">
      <w:r w:rsidRPr="0049727F">
        <w:t xml:space="preserve">Most studies in the street network literature that conduct topological and/or metric analysis tend to have sample sizes ranging </w:t>
      </w:r>
      <w:r w:rsidR="00E57A81" w:rsidRPr="0049727F">
        <w:t xml:space="preserve">around </w:t>
      </w:r>
      <w:r w:rsidRPr="0049727F">
        <w:t xml:space="preserve">5 to 50 networks. </w:t>
      </w:r>
      <w:r w:rsidR="007326D1" w:rsidRPr="0049727F">
        <w:t xml:space="preserve">This chapter </w:t>
      </w:r>
      <w:r w:rsidRPr="0049727F">
        <w:t xml:space="preserve">instead </w:t>
      </w:r>
      <w:r w:rsidR="007326D1" w:rsidRPr="0049727F">
        <w:t xml:space="preserve">conducts a large analysis of </w:t>
      </w:r>
      <w:r w:rsidRPr="0049727F">
        <w:t xml:space="preserve">over </w:t>
      </w:r>
      <w:r w:rsidR="007326D1" w:rsidRPr="0049727F">
        <w:t xml:space="preserve">27,000 urban street networks at multiple </w:t>
      </w:r>
      <w:r w:rsidRPr="0049727F">
        <w:t xml:space="preserve">overlapping </w:t>
      </w:r>
      <w:r w:rsidR="007326D1" w:rsidRPr="0049727F">
        <w:t xml:space="preserve">scales across the United States. Namely, it examines the street networks of </w:t>
      </w:r>
      <w:r w:rsidRPr="0049727F">
        <w:t xml:space="preserve">every U.S. incorporated city and town, urbanized area, and Zillow-defined neighborhood. In total, the study presented in this </w:t>
      </w:r>
      <w:r w:rsidRPr="004A4DE6">
        <w:t>chapter</w:t>
      </w:r>
      <w:r w:rsidRPr="0049727F">
        <w:t xml:space="preserve"> uses OSMnx to download, construct, and analyze 497 urbanized areas’ street networks, 19,655 cities’ and towns’ street networks, and 6,857 neighborhoods’ street networks.</w:t>
      </w:r>
      <w:r w:rsidR="00D87A2F" w:rsidRPr="0049727F">
        <w:t xml:space="preserve"> It uses these street networks to conduct four analyses</w:t>
      </w:r>
      <w:r w:rsidR="00E57A81" w:rsidRPr="0049727F">
        <w:t>:</w:t>
      </w:r>
      <w:r w:rsidR="00D87A2F" w:rsidRPr="0049727F">
        <w:t xml:space="preserve"> at the metropolitan scale, at the municipal scale, at the neighborhood scale, and </w:t>
      </w:r>
      <w:r w:rsidR="00745E29" w:rsidRPr="0049727F">
        <w:t xml:space="preserve">with </w:t>
      </w:r>
      <w:r w:rsidR="00D87A2F" w:rsidRPr="0049727F">
        <w:t>a case study looking deeper at the neighborhood-scale street networks in the city of San Francisco.</w:t>
      </w:r>
    </w:p>
    <w:p w:rsidR="001D0C7C" w:rsidRPr="0049727F" w:rsidRDefault="00305309" w:rsidP="004A4DE6">
      <w:r w:rsidRPr="0049727F">
        <w:t>This chapter is organized as follows. In the next section</w:t>
      </w:r>
      <w:r w:rsidR="004A4DE6">
        <w:t>,</w:t>
      </w:r>
      <w:r w:rsidRPr="0049727F">
        <w:t xml:space="preserve"> it presents the </w:t>
      </w:r>
      <w:r w:rsidR="00C07ACF" w:rsidRPr="0049727F">
        <w:t xml:space="preserve">data sources, tools, and </w:t>
      </w:r>
      <w:r w:rsidRPr="0049727F">
        <w:t>methods used to collect</w:t>
      </w:r>
      <w:r w:rsidR="00C07ACF" w:rsidRPr="0049727F">
        <w:t xml:space="preserve">, construct, and analyze these street networks. Then it presents findings of the analyses at three spatial scales: metropolitan, municipal, and </w:t>
      </w:r>
      <w:r w:rsidR="00C07ACF" w:rsidRPr="0049727F">
        <w:lastRenderedPageBreak/>
        <w:t>neighborhood. Next it presents a case study of the neighborhood scale in San Francisco. Finally, it concludes with a discussion of these findings and their implications</w:t>
      </w:r>
      <w:r w:rsidR="00E57A81" w:rsidRPr="0049727F">
        <w:t xml:space="preserve"> for street network analysis, urban form complexity, and city planning</w:t>
      </w:r>
      <w:r w:rsidR="00C07ACF" w:rsidRPr="0049727F">
        <w:t>.</w:t>
      </w:r>
    </w:p>
    <w:p w:rsidR="00AD62C8" w:rsidRPr="0049727F" w:rsidRDefault="00AD62C8" w:rsidP="0077058A">
      <w:pPr>
        <w:pStyle w:val="Heading2"/>
      </w:pPr>
      <w:bookmarkStart w:id="179" w:name="_Toc475721784"/>
      <w:bookmarkStart w:id="180" w:name="_Toc478997151"/>
      <w:r w:rsidRPr="004A4DE6">
        <w:t>Methods</w:t>
      </w:r>
      <w:bookmarkEnd w:id="179"/>
      <w:bookmarkEnd w:id="180"/>
    </w:p>
    <w:p w:rsidR="005D7532" w:rsidRDefault="00D87A2F" w:rsidP="004A4DE6">
      <w:r w:rsidRPr="0049727F">
        <w:t>This study uses OSMnx</w:t>
      </w:r>
      <w:r w:rsidR="00745E29" w:rsidRPr="0049727F">
        <w:t xml:space="preserve"> – discussed in chapters 5 and 6 – </w:t>
      </w:r>
      <w:r w:rsidRPr="0049727F">
        <w:t>to download, construct, correct, analyze, and visualize street networks at metropolitan, municipal, and neighborhood scales. To define the study sites and their spatial boundaries, this s</w:t>
      </w:r>
      <w:r w:rsidR="00E57A81" w:rsidRPr="0049727F">
        <w:t>tudy uses three sets of geometries</w:t>
      </w:r>
      <w:r w:rsidRPr="0049727F">
        <w:t>. The first defines the metropolitan-scale study sites using the 2016 national TIGER/Line shapefile of U</w:t>
      </w:r>
      <w:r w:rsidR="008F40B2">
        <w:t>.</w:t>
      </w:r>
      <w:r w:rsidRPr="0049727F">
        <w:t>S</w:t>
      </w:r>
      <w:r w:rsidR="008F40B2">
        <w:t>.</w:t>
      </w:r>
      <w:r w:rsidRPr="0049727F">
        <w:t xml:space="preserve"> census bureau urban areas, released 19 August 2016.</w:t>
      </w:r>
      <w:r w:rsidR="00467853" w:rsidRPr="0049727F">
        <w:t xml:space="preserve"> Census-defined urban areas</w:t>
      </w:r>
      <w:r w:rsidRPr="0049727F">
        <w:t xml:space="preserve"> </w:t>
      </w:r>
      <w:r w:rsidR="00467853" w:rsidRPr="0049727F">
        <w:t>comprise a set of census tracts that meet a minimum density threshold (U</w:t>
      </w:r>
      <w:r w:rsidR="008F40B2">
        <w:t>.</w:t>
      </w:r>
      <w:r w:rsidR="00467853" w:rsidRPr="0049727F">
        <w:t>S</w:t>
      </w:r>
      <w:r w:rsidR="008F40B2">
        <w:t>.</w:t>
      </w:r>
      <w:r w:rsidR="00467853" w:rsidRPr="0049727F">
        <w:t xml:space="preserve"> Census Bureau 2010). </w:t>
      </w:r>
      <w:r w:rsidRPr="0049727F">
        <w:t xml:space="preserve">In particular, we retain only the </w:t>
      </w:r>
      <w:r w:rsidRPr="0049727F">
        <w:rPr>
          <w:i/>
        </w:rPr>
        <w:t>urbanized areas</w:t>
      </w:r>
      <w:r w:rsidRPr="0049727F">
        <w:t xml:space="preserve"> </w:t>
      </w:r>
      <w:r w:rsidR="00467853" w:rsidRPr="0049727F">
        <w:t xml:space="preserve">subset </w:t>
      </w:r>
      <w:r w:rsidRPr="0049727F">
        <w:t>in this data set (i.e., areas with greater than 50,000 population), discarding the small</w:t>
      </w:r>
      <w:r w:rsidR="00E57A81" w:rsidRPr="0049727F">
        <w:t>er</w:t>
      </w:r>
      <w:r w:rsidRPr="0049727F">
        <w:t xml:space="preserve"> </w:t>
      </w:r>
      <w:r w:rsidRPr="0049727F">
        <w:rPr>
          <w:i/>
        </w:rPr>
        <w:t>urban clusters</w:t>
      </w:r>
      <w:r w:rsidR="00467853" w:rsidRPr="0049727F">
        <w:t xml:space="preserve"> subset</w:t>
      </w:r>
      <w:r w:rsidRPr="0049727F">
        <w:t xml:space="preserve">. The second set of geometries defines the municipal-scale study sites using </w:t>
      </w:r>
      <w:r w:rsidR="00C6609A" w:rsidRPr="0049727F">
        <w:t>51</w:t>
      </w:r>
      <w:r w:rsidRPr="0049727F">
        <w:t xml:space="preserve"> TIGER/Line shapefile</w:t>
      </w:r>
      <w:r w:rsidR="00C6609A" w:rsidRPr="0049727F">
        <w:t>s</w:t>
      </w:r>
      <w:r w:rsidRPr="0049727F">
        <w:t xml:space="preserve"> </w:t>
      </w:r>
      <w:r w:rsidR="00C6609A" w:rsidRPr="0049727F">
        <w:t>(again</w:t>
      </w:r>
      <w:r w:rsidR="00467853" w:rsidRPr="0049727F">
        <w:t>,</w:t>
      </w:r>
      <w:r w:rsidR="00C6609A" w:rsidRPr="0049727F">
        <w:t xml:space="preserve"> 2016) </w:t>
      </w:r>
      <w:r w:rsidRPr="0049727F">
        <w:t>of U</w:t>
      </w:r>
      <w:r w:rsidR="008F40B2">
        <w:t>.</w:t>
      </w:r>
      <w:r w:rsidRPr="0049727F">
        <w:t>S</w:t>
      </w:r>
      <w:r w:rsidR="008F40B2">
        <w:t>.</w:t>
      </w:r>
      <w:r w:rsidRPr="0049727F">
        <w:t xml:space="preserve"> census bureau places for all 50 states plus the District of Columbia.</w:t>
      </w:r>
      <w:r w:rsidR="00467853" w:rsidRPr="0049727F">
        <w:t xml:space="preserve"> In particular, we discard </w:t>
      </w:r>
      <w:r w:rsidR="00C6609A" w:rsidRPr="0049727F">
        <w:t xml:space="preserve">the </w:t>
      </w:r>
      <w:r w:rsidR="00467853" w:rsidRPr="0049727F">
        <w:t xml:space="preserve">subset of </w:t>
      </w:r>
      <w:r w:rsidR="00C6609A" w:rsidRPr="0049727F">
        <w:t xml:space="preserve">census-designated places in this data set, instead retaining </w:t>
      </w:r>
      <w:r w:rsidR="00467853" w:rsidRPr="0049727F">
        <w:t>all</w:t>
      </w:r>
      <w:r w:rsidR="00C6609A" w:rsidRPr="0049727F">
        <w:t xml:space="preserve"> the incorporated cities and towns in the United States. </w:t>
      </w:r>
    </w:p>
    <w:p w:rsidR="00095193" w:rsidRPr="0049727F" w:rsidRDefault="00C6609A" w:rsidP="004A4DE6">
      <w:r w:rsidRPr="0049727F">
        <w:t xml:space="preserve">The </w:t>
      </w:r>
      <w:r w:rsidR="00467853" w:rsidRPr="0049727F">
        <w:t xml:space="preserve">third and </w:t>
      </w:r>
      <w:r w:rsidRPr="0049727F">
        <w:t xml:space="preserve">final set of geometries defines the neighborhood-scale study sites using 42 Zillow neighborhood shapefiles. These shapefiles contain the geometries of neighborhoods in 41 states plus the District of Columbia. This is a fairly new data set comprising nearly 7,000 neighborhoods </w:t>
      </w:r>
      <w:r w:rsidR="00467853" w:rsidRPr="0049727F">
        <w:t xml:space="preserve">in large American cities, but </w:t>
      </w:r>
      <w:r w:rsidR="00305309" w:rsidRPr="0049727F">
        <w:t xml:space="preserve">as Schernthanner et al. (2016) point out, Zillow does not publish the methodology it uses to construct these geometries. However, despite </w:t>
      </w:r>
      <w:r w:rsidRPr="0049727F">
        <w:t>its newness it</w:t>
      </w:r>
      <w:r w:rsidR="00305309" w:rsidRPr="0049727F">
        <w:t xml:space="preserve"> already has a track record in the academic literature. </w:t>
      </w:r>
      <w:r w:rsidR="00467853" w:rsidRPr="0049727F">
        <w:t xml:space="preserve">For instance, </w:t>
      </w:r>
      <w:r w:rsidR="00D6225B" w:rsidRPr="0049727F">
        <w:t>Besbris et al. (2015) used Zillow neighborhood boundaries</w:t>
      </w:r>
      <w:r w:rsidRPr="0049727F">
        <w:t xml:space="preserve"> </w:t>
      </w:r>
      <w:r w:rsidR="00305309" w:rsidRPr="0049727F">
        <w:t>to examine neighborhood stigma, and Albrecht and Abramowitz (2014) used these data to study neighborhood-level poverty in New York.</w:t>
      </w:r>
    </w:p>
    <w:p w:rsidR="00467853" w:rsidRDefault="00305309" w:rsidP="004A4DE6">
      <w:r w:rsidRPr="0049727F">
        <w:t>For all of these geometries, we use OSMnx’s graph_from_polygon function to downloa</w:t>
      </w:r>
      <w:r w:rsidR="00467853" w:rsidRPr="0049727F">
        <w:t xml:space="preserve">d the </w:t>
      </w:r>
      <w:r w:rsidR="00745E29" w:rsidRPr="0049727F">
        <w:t xml:space="preserve">(drivable, public) </w:t>
      </w:r>
      <w:r w:rsidR="00467853" w:rsidRPr="0049727F">
        <w:t xml:space="preserve">street network </w:t>
      </w:r>
      <w:r w:rsidRPr="0049727F">
        <w:t xml:space="preserve">contained within the geometry. First it buffers each geometry by 0.5 km, then downloads the street network within this buffered geometry. Next it constructs a street network from this data, corrects the topology, calculates street </w:t>
      </w:r>
      <w:r w:rsidRPr="0049727F">
        <w:lastRenderedPageBreak/>
        <w:t xml:space="preserve">counts per </w:t>
      </w:r>
      <w:r w:rsidR="00745E29" w:rsidRPr="0049727F">
        <w:t>node</w:t>
      </w:r>
      <w:r w:rsidRPr="0049727F">
        <w:t xml:space="preserve"> (this ensures that intersections are not considered cul-de-sacs simply because an incident edge connects to a node outside the desired polygon), then truncates the network to the original, desired polygon – as discussed in chapter 5. OSMnx saves each of these networks to disk as GraphML and shapefiles. Finally, it automatically calculates metric and topological measures for each</w:t>
      </w:r>
      <w:r w:rsidR="000742FF">
        <w:t xml:space="preserve">, as discussed in chapter 4. However, </w:t>
      </w:r>
      <w:r w:rsidR="000742FF" w:rsidRPr="0049727F">
        <w:t>in a planar graph, topological and metric properties are somewhat interrelated (Masucci et al. 2009).</w:t>
      </w:r>
      <w:r w:rsidR="000742FF">
        <w:t xml:space="preserve"> For reference, t</w:t>
      </w:r>
      <w:r w:rsidR="00C07ACF" w:rsidRPr="0049727F">
        <w:t xml:space="preserve">hese measures </w:t>
      </w:r>
      <w:r w:rsidR="000742FF">
        <w:t>are recapitulated (only briefly, to avoid repetition) in the following paragraphs</w:t>
      </w:r>
      <w:r w:rsidR="00C07ACF" w:rsidRPr="0049727F">
        <w:t xml:space="preserve">, but they </w:t>
      </w:r>
      <w:r w:rsidR="000742FF">
        <w:t>are discussed</w:t>
      </w:r>
      <w:r w:rsidR="00C07ACF" w:rsidRPr="0049727F">
        <w:t xml:space="preserve"> in detail </w:t>
      </w:r>
      <w:r w:rsidRPr="0049727F">
        <w:t>in chapter</w:t>
      </w:r>
      <w:r w:rsidR="000742FF">
        <w:t>s 4 and 5 and summarized in Table 5.1.</w:t>
      </w:r>
    </w:p>
    <w:p w:rsidR="00097C0D" w:rsidRPr="00097C0D" w:rsidRDefault="00097C0D" w:rsidP="004A4DE6">
      <w:r w:rsidRPr="00097C0D">
        <w:rPr>
          <w:i/>
        </w:rPr>
        <w:t>Average street length</w:t>
      </w:r>
      <w:r w:rsidRPr="00097C0D">
        <w:t xml:space="preserve">, the mean edge length in the undirected representation of the graph, serves as a linear proxy for block size and indicates how fine-grained or coarse-grained the network is. </w:t>
      </w:r>
      <w:r w:rsidRPr="00097C0D">
        <w:rPr>
          <w:i/>
        </w:rPr>
        <w:t>Node density</w:t>
      </w:r>
      <w:r w:rsidRPr="00097C0D">
        <w:t xml:space="preserve"> is the number of nodes divided by the area covered by the network. </w:t>
      </w:r>
      <w:r w:rsidRPr="00097C0D">
        <w:rPr>
          <w:i/>
        </w:rPr>
        <w:t>Intersection density</w:t>
      </w:r>
      <w:r w:rsidRPr="00097C0D">
        <w:t xml:space="preserve"> is the node density of the set of nodes with more than one street emanating from them (thus excluding dead-ends). The </w:t>
      </w:r>
      <w:r w:rsidRPr="00097C0D">
        <w:rPr>
          <w:i/>
        </w:rPr>
        <w:t>edge density</w:t>
      </w:r>
      <w:r w:rsidRPr="00097C0D">
        <w:t xml:space="preserve"> is the sum of all edge lengths divided by the area, and the physical </w:t>
      </w:r>
      <w:r w:rsidRPr="00097C0D">
        <w:rPr>
          <w:i/>
        </w:rPr>
        <w:t>street density</w:t>
      </w:r>
      <w:r w:rsidRPr="00097C0D">
        <w:t xml:space="preserve"> is the sum of all edges in the undirected representation of the graph divided by the area. These density measures all provide further indication of how fine-grained the network is. Finally, the </w:t>
      </w:r>
      <w:r w:rsidRPr="00097C0D">
        <w:rPr>
          <w:i/>
        </w:rPr>
        <w:t>average circuity</w:t>
      </w:r>
      <w:r w:rsidRPr="00097C0D">
        <w:t xml:space="preserve"> </w:t>
      </w:r>
      <w:r w:rsidR="000742FF">
        <w:t xml:space="preserve">represents </w:t>
      </w:r>
      <w:r w:rsidRPr="00097C0D">
        <w:t>the average ratio between an edge length and the straight-line distance between the two nodes it links.</w:t>
      </w:r>
    </w:p>
    <w:p w:rsidR="00097C0D" w:rsidRPr="00097C0D" w:rsidRDefault="00097C0D" w:rsidP="004A4DE6">
      <w:r w:rsidRPr="00097C0D">
        <w:t xml:space="preserve">The </w:t>
      </w:r>
      <w:r w:rsidRPr="00097C0D">
        <w:rPr>
          <w:i/>
        </w:rPr>
        <w:t>average node degree</w:t>
      </w:r>
      <w:r w:rsidRPr="00097C0D">
        <w:t xml:space="preserve">, or mean number of edges incident to each node, quantifies how well the nodes are connected on average. Similarly, but more concretely, the </w:t>
      </w:r>
      <w:r w:rsidRPr="00097C0D">
        <w:rPr>
          <w:i/>
        </w:rPr>
        <w:t>average streets per node</w:t>
      </w:r>
      <w:r w:rsidRPr="00097C0D">
        <w:t xml:space="preserve"> measures the mean number of physical streets (i.e., edges in the undirected representation of the graph) that emanate from each intersection and dead-end. This adapts the average node degree for physical form rather than directed circulation. The statistical and spatial distributions of number of streets per intersection characterize the type, prevalence, and dispersion of intersection connectedness in the network.</w:t>
      </w:r>
      <w:r w:rsidR="000742FF">
        <w:t xml:space="preserve"> </w:t>
      </w:r>
      <w:r w:rsidRPr="00097C0D">
        <w:rPr>
          <w:i/>
        </w:rPr>
        <w:t>Connectivity</w:t>
      </w:r>
      <w:r w:rsidRPr="00097C0D">
        <w:t xml:space="preserve"> measures the minimum number of nodes or edges that must be removed from a connected graph to disconnect it. </w:t>
      </w:r>
      <w:r w:rsidR="000742FF">
        <w:t>T</w:t>
      </w:r>
      <w:r w:rsidRPr="00097C0D">
        <w:t xml:space="preserve">he </w:t>
      </w:r>
      <w:r w:rsidRPr="00097C0D">
        <w:rPr>
          <w:i/>
        </w:rPr>
        <w:t>average node connectivity</w:t>
      </w:r>
      <w:r w:rsidRPr="00097C0D">
        <w:t xml:space="preserve"> of a network – the mean number of internally node-disjoint paths between each pair of nodes in the graph – represents the expected number of nodes that must be removed to disconnect a randomly selected pair of non-adjacent nodes (Beineke et al. 2002). </w:t>
      </w:r>
    </w:p>
    <w:p w:rsidR="00097C0D" w:rsidRDefault="00097C0D" w:rsidP="004A4DE6">
      <w:r w:rsidRPr="00097C0D">
        <w:lastRenderedPageBreak/>
        <w:t xml:space="preserve">The </w:t>
      </w:r>
      <w:r w:rsidRPr="00097C0D">
        <w:rPr>
          <w:i/>
        </w:rPr>
        <w:t>clustering coefficient</w:t>
      </w:r>
      <w:r w:rsidRPr="00097C0D">
        <w:t xml:space="preserve"> of a node is the ratio of the number of edges between its neighbors to the maximum possible number of edges that could exist between these neighbors. The </w:t>
      </w:r>
      <w:r w:rsidRPr="00097C0D">
        <w:rPr>
          <w:i/>
        </w:rPr>
        <w:t>weighted clustering coefficient</w:t>
      </w:r>
      <w:r w:rsidRPr="00097C0D">
        <w:t xml:space="preserve"> weights this ratio by edge length and the </w:t>
      </w:r>
      <w:r w:rsidRPr="00097C0D">
        <w:rPr>
          <w:i/>
        </w:rPr>
        <w:t>average clustering coefficient</w:t>
      </w:r>
      <w:r w:rsidRPr="00097C0D">
        <w:t xml:space="preserve"> is the mean of the clustering coefficients of all the nodes in the network. Centrality indicates the importance of nodes in a network. </w:t>
      </w:r>
      <w:r w:rsidRPr="00097C0D">
        <w:rPr>
          <w:i/>
        </w:rPr>
        <w:t>Betweenness centrality</w:t>
      </w:r>
      <w:r w:rsidRPr="00097C0D">
        <w:t xml:space="preserve"> evaluates the number of shortest paths that pass through each node (Barthélemy 2004). The maximum betweenness centrality in a network specifies the proportion of shortest paths that pass through the most important node. This is an indicator of resilience: networks with a high maximum betweenness centrality are more prone to failure or inefficiency should this single choke point fail. </w:t>
      </w:r>
      <w:r w:rsidRPr="00097C0D">
        <w:rPr>
          <w:i/>
        </w:rPr>
        <w:t>Closeness centrality</w:t>
      </w:r>
      <w:r w:rsidRPr="00097C0D">
        <w:t xml:space="preserve"> </w:t>
      </w:r>
      <w:r w:rsidR="000742FF">
        <w:t xml:space="preserve">ranks </w:t>
      </w:r>
      <w:r w:rsidRPr="00097C0D">
        <w:t xml:space="preserve">nodes as more central if they are on average closer to all other nodes. Finally, </w:t>
      </w:r>
      <w:r w:rsidRPr="00097C0D">
        <w:rPr>
          <w:i/>
        </w:rPr>
        <w:t>PageRank</w:t>
      </w:r>
      <w:r w:rsidR="000742FF">
        <w:t xml:space="preserve"> </w:t>
      </w:r>
      <w:r w:rsidRPr="00097C0D">
        <w:t>ranks nodes based on the structure of incoming links and the rank of the source node</w:t>
      </w:r>
      <w:r w:rsidR="000742FF">
        <w:t>.</w:t>
      </w:r>
    </w:p>
    <w:p w:rsidR="001D0C7C" w:rsidRPr="0049727F" w:rsidRDefault="000742FF" w:rsidP="004A4DE6">
      <w:r w:rsidRPr="0049727F">
        <w:t>In total, this study cross-sectionally analyzes 27,009 networks: 497 urbanized areas’ street networks, 19,655 cities’ and towns’ street networks, and 6,857 neighborhoods’ street networks. These sample sizes are larger than those in any previous study. In the following sections, we present the findings of these analyses at the metropolitan scale, the municipal scale, the neighborhood scale, and through a case study looking deeper at the neighborhood-scale street network</w:t>
      </w:r>
      <w:r w:rsidR="005D7532">
        <w:t>s in the city of San Francisco.</w:t>
      </w:r>
    </w:p>
    <w:p w:rsidR="00095193" w:rsidRPr="0049727F" w:rsidRDefault="001D0C7C" w:rsidP="0077058A">
      <w:pPr>
        <w:pStyle w:val="Heading2"/>
      </w:pPr>
      <w:bookmarkStart w:id="181" w:name="_Toc475721785"/>
      <w:bookmarkStart w:id="182" w:name="_Toc478997152"/>
      <w:r w:rsidRPr="0049727F">
        <w:t>Analysis of Metropolitan-Scale Street Networks</w:t>
      </w:r>
      <w:bookmarkEnd w:id="181"/>
      <w:bookmarkEnd w:id="182"/>
    </w:p>
    <w:p w:rsidR="001D0C7C" w:rsidRPr="0049727F" w:rsidRDefault="00BF7F1C" w:rsidP="004A4DE6">
      <w:r w:rsidRPr="0049727F">
        <w:t>There is great variation in street network characteristics a</w:t>
      </w:r>
      <w:r w:rsidR="00B55EB9" w:rsidRPr="0049727F">
        <w:t>cross the entire data set of 497 urbanized areas</w:t>
      </w:r>
      <w:r w:rsidR="00B217DB" w:rsidRPr="0049727F">
        <w:t xml:space="preserve"> (Table 7.1). This is unsurprising:</w:t>
      </w:r>
      <w:r w:rsidRPr="0049727F">
        <w:t xml:space="preserve"> urbanized areas span a wide spectrum of sizes, from the Delano, CA Urbanized Area’s 26 km</w:t>
      </w:r>
      <w:r w:rsidRPr="0049727F">
        <w:rPr>
          <w:vertAlign w:val="superscript"/>
        </w:rPr>
        <w:t>2</w:t>
      </w:r>
      <w:r w:rsidRPr="0049727F">
        <w:t xml:space="preserve"> to the New York--Newark, NY--NJ--CT Urbanized Area’s 8,937 km</w:t>
      </w:r>
      <w:r w:rsidRPr="0049727F">
        <w:rPr>
          <w:vertAlign w:val="superscript"/>
        </w:rPr>
        <w:t>2</w:t>
      </w:r>
      <w:r w:rsidRPr="0049727F">
        <w:t xml:space="preserve"> – thus, density and count</w:t>
      </w:r>
      <w:r w:rsidR="00B217DB" w:rsidRPr="0049727F">
        <w:t>-</w:t>
      </w:r>
      <w:r w:rsidRPr="0049727F">
        <w:t xml:space="preserve">based measures demonstrate substantial variance. </w:t>
      </w:r>
      <w:r w:rsidR="00B217DB" w:rsidRPr="0049727F">
        <w:t>Further</w:t>
      </w:r>
      <w:r w:rsidRPr="0049727F">
        <w:t>, these urbanized areas span a wide spectrum of terrains, development eras and paradigms, and cultures.</w:t>
      </w:r>
      <w:r w:rsidR="00B217DB" w:rsidRPr="0049727F">
        <w:t xml:space="preserv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38"/>
        <w:gridCol w:w="944"/>
        <w:gridCol w:w="838"/>
        <w:gridCol w:w="962"/>
        <w:gridCol w:w="1170"/>
      </w:tblGrid>
      <w:tr w:rsidR="008A2475" w:rsidRPr="000C1D4B" w:rsidTr="00633907">
        <w:trPr>
          <w:trHeight w:val="300"/>
        </w:trPr>
        <w:tc>
          <w:tcPr>
            <w:tcW w:w="3996" w:type="dxa"/>
            <w:shd w:val="clear" w:color="auto" w:fill="auto"/>
            <w:noWrap/>
            <w:vAlign w:val="bottom"/>
            <w:hideMark/>
          </w:tcPr>
          <w:p w:rsidR="008A2475" w:rsidRPr="000C1D4B" w:rsidRDefault="008A2475" w:rsidP="004A4DE6">
            <w:pPr>
              <w:pStyle w:val="TableHeader"/>
            </w:pPr>
          </w:p>
        </w:tc>
        <w:tc>
          <w:tcPr>
            <w:tcW w:w="838" w:type="dxa"/>
            <w:shd w:val="clear" w:color="auto" w:fill="auto"/>
            <w:noWrap/>
            <w:vAlign w:val="bottom"/>
            <w:hideMark/>
          </w:tcPr>
          <w:p w:rsidR="008A2475" w:rsidRPr="000C1D4B" w:rsidRDefault="008A2475" w:rsidP="004A4DE6">
            <w:pPr>
              <w:pStyle w:val="TableHeader"/>
              <w:jc w:val="right"/>
            </w:pPr>
            <w:r w:rsidRPr="000C1D4B">
              <w:t>mean</w:t>
            </w:r>
          </w:p>
        </w:tc>
        <w:tc>
          <w:tcPr>
            <w:tcW w:w="944" w:type="dxa"/>
            <w:shd w:val="clear" w:color="auto" w:fill="auto"/>
            <w:noWrap/>
            <w:vAlign w:val="bottom"/>
            <w:hideMark/>
          </w:tcPr>
          <w:p w:rsidR="008A2475" w:rsidRPr="005733E1" w:rsidRDefault="005733E1" w:rsidP="004A4DE6">
            <w:pPr>
              <w:pStyle w:val="TableHeader"/>
              <w:jc w:val="right"/>
            </w:pPr>
            <w:r w:rsidRPr="005733E1">
              <w:t>σ</w:t>
            </w:r>
          </w:p>
        </w:tc>
        <w:tc>
          <w:tcPr>
            <w:tcW w:w="838" w:type="dxa"/>
            <w:shd w:val="clear" w:color="auto" w:fill="auto"/>
            <w:noWrap/>
            <w:vAlign w:val="bottom"/>
            <w:hideMark/>
          </w:tcPr>
          <w:p w:rsidR="008A2475" w:rsidRPr="000C1D4B" w:rsidRDefault="008A2475" w:rsidP="004A4DE6">
            <w:pPr>
              <w:pStyle w:val="TableHeader"/>
              <w:jc w:val="right"/>
            </w:pPr>
            <w:r w:rsidRPr="000C1D4B">
              <w:t>min</w:t>
            </w:r>
          </w:p>
        </w:tc>
        <w:tc>
          <w:tcPr>
            <w:tcW w:w="962" w:type="dxa"/>
            <w:shd w:val="clear" w:color="auto" w:fill="auto"/>
            <w:noWrap/>
            <w:vAlign w:val="bottom"/>
            <w:hideMark/>
          </w:tcPr>
          <w:p w:rsidR="008A2475" w:rsidRPr="000C1D4B" w:rsidRDefault="00C10639" w:rsidP="004A4DE6">
            <w:pPr>
              <w:pStyle w:val="TableHeader"/>
              <w:jc w:val="right"/>
            </w:pPr>
            <w:r>
              <w:t>median</w:t>
            </w:r>
          </w:p>
        </w:tc>
        <w:tc>
          <w:tcPr>
            <w:tcW w:w="1170" w:type="dxa"/>
            <w:shd w:val="clear" w:color="auto" w:fill="auto"/>
            <w:noWrap/>
            <w:vAlign w:val="bottom"/>
            <w:hideMark/>
          </w:tcPr>
          <w:p w:rsidR="008A2475" w:rsidRPr="000C1D4B" w:rsidRDefault="008A2475" w:rsidP="004A4DE6">
            <w:pPr>
              <w:pStyle w:val="TableHeader"/>
              <w:jc w:val="right"/>
            </w:pPr>
            <w:r w:rsidRPr="000C1D4B">
              <w:t>max</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Area (km</w:t>
            </w:r>
            <w:r w:rsidRPr="0049727F">
              <w:rPr>
                <w:vertAlign w:val="superscript"/>
              </w:rPr>
              <w:t>2</w:t>
            </w:r>
            <w:r w:rsidRPr="0049727F">
              <w:t>)</w:t>
            </w:r>
          </w:p>
        </w:tc>
        <w:tc>
          <w:tcPr>
            <w:tcW w:w="838" w:type="dxa"/>
            <w:shd w:val="clear" w:color="auto" w:fill="auto"/>
            <w:noWrap/>
            <w:vAlign w:val="bottom"/>
            <w:hideMark/>
          </w:tcPr>
          <w:p w:rsidR="000C1D4B" w:rsidRPr="0049727F" w:rsidRDefault="000C1D4B" w:rsidP="004A4DE6">
            <w:pPr>
              <w:pStyle w:val="Tablebody"/>
              <w:jc w:val="right"/>
            </w:pPr>
            <w:r w:rsidRPr="0049727F">
              <w:t>460.657</w:t>
            </w:r>
          </w:p>
        </w:tc>
        <w:tc>
          <w:tcPr>
            <w:tcW w:w="944" w:type="dxa"/>
            <w:shd w:val="clear" w:color="auto" w:fill="auto"/>
            <w:noWrap/>
            <w:vAlign w:val="bottom"/>
            <w:hideMark/>
          </w:tcPr>
          <w:p w:rsidR="000C1D4B" w:rsidRPr="0049727F" w:rsidRDefault="000C1D4B" w:rsidP="004A4DE6">
            <w:pPr>
              <w:pStyle w:val="Tablebody"/>
              <w:jc w:val="right"/>
            </w:pPr>
            <w:r w:rsidRPr="0049727F">
              <w:t>858.125</w:t>
            </w:r>
          </w:p>
        </w:tc>
        <w:tc>
          <w:tcPr>
            <w:tcW w:w="838" w:type="dxa"/>
            <w:shd w:val="clear" w:color="auto" w:fill="auto"/>
            <w:noWrap/>
            <w:vAlign w:val="bottom"/>
            <w:hideMark/>
          </w:tcPr>
          <w:p w:rsidR="000C1D4B" w:rsidRPr="0049727F" w:rsidRDefault="000C1D4B" w:rsidP="004A4DE6">
            <w:pPr>
              <w:pStyle w:val="Tablebody"/>
              <w:jc w:val="right"/>
            </w:pPr>
            <w:r w:rsidRPr="0049727F">
              <w:t>25.685</w:t>
            </w:r>
          </w:p>
        </w:tc>
        <w:tc>
          <w:tcPr>
            <w:tcW w:w="962" w:type="dxa"/>
            <w:shd w:val="clear" w:color="auto" w:fill="auto"/>
            <w:noWrap/>
            <w:vAlign w:val="bottom"/>
            <w:hideMark/>
          </w:tcPr>
          <w:p w:rsidR="000C1D4B" w:rsidRPr="0049727F" w:rsidRDefault="000C1D4B" w:rsidP="004A4DE6">
            <w:pPr>
              <w:pStyle w:val="Tablebody"/>
              <w:jc w:val="right"/>
            </w:pPr>
            <w:r w:rsidRPr="0049727F">
              <w:t>184.898</w:t>
            </w:r>
          </w:p>
        </w:tc>
        <w:tc>
          <w:tcPr>
            <w:tcW w:w="1170" w:type="dxa"/>
            <w:shd w:val="clear" w:color="auto" w:fill="auto"/>
            <w:noWrap/>
            <w:vAlign w:val="bottom"/>
            <w:hideMark/>
          </w:tcPr>
          <w:p w:rsidR="000C1D4B" w:rsidRPr="0049727F" w:rsidRDefault="000C1D4B" w:rsidP="004A4DE6">
            <w:pPr>
              <w:pStyle w:val="Tablebody"/>
              <w:jc w:val="right"/>
            </w:pPr>
            <w:r w:rsidRPr="0049727F">
              <w:t>8937.429</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2.886</w:t>
            </w:r>
          </w:p>
        </w:tc>
        <w:tc>
          <w:tcPr>
            <w:tcW w:w="944" w:type="dxa"/>
            <w:shd w:val="clear" w:color="auto" w:fill="auto"/>
            <w:noWrap/>
            <w:vAlign w:val="bottom"/>
            <w:hideMark/>
          </w:tcPr>
          <w:p w:rsidR="000C1D4B" w:rsidRPr="0049727F" w:rsidRDefault="000C1D4B" w:rsidP="004A4DE6">
            <w:pPr>
              <w:pStyle w:val="Tablebody"/>
              <w:jc w:val="right"/>
            </w:pPr>
            <w:r w:rsidRPr="0049727F">
              <w:t>0.109</w:t>
            </w:r>
          </w:p>
        </w:tc>
        <w:tc>
          <w:tcPr>
            <w:tcW w:w="838" w:type="dxa"/>
            <w:shd w:val="clear" w:color="auto" w:fill="auto"/>
            <w:noWrap/>
            <w:vAlign w:val="bottom"/>
            <w:hideMark/>
          </w:tcPr>
          <w:p w:rsidR="000C1D4B" w:rsidRPr="0049727F" w:rsidRDefault="000C1D4B" w:rsidP="004A4DE6">
            <w:pPr>
              <w:pStyle w:val="Tablebody"/>
              <w:jc w:val="right"/>
            </w:pPr>
            <w:r w:rsidRPr="0049727F">
              <w:t>2.626</w:t>
            </w:r>
          </w:p>
        </w:tc>
        <w:tc>
          <w:tcPr>
            <w:tcW w:w="962" w:type="dxa"/>
            <w:shd w:val="clear" w:color="auto" w:fill="auto"/>
            <w:noWrap/>
            <w:vAlign w:val="bottom"/>
            <w:hideMark/>
          </w:tcPr>
          <w:p w:rsidR="000C1D4B" w:rsidRPr="0049727F" w:rsidRDefault="000C1D4B" w:rsidP="004A4DE6">
            <w:pPr>
              <w:pStyle w:val="Tablebody"/>
              <w:jc w:val="right"/>
            </w:pPr>
            <w:r w:rsidRPr="0049727F">
              <w:t>2.875</w:t>
            </w:r>
          </w:p>
        </w:tc>
        <w:tc>
          <w:tcPr>
            <w:tcW w:w="1170" w:type="dxa"/>
            <w:shd w:val="clear" w:color="auto" w:fill="auto"/>
            <w:noWrap/>
            <w:vAlign w:val="bottom"/>
            <w:hideMark/>
          </w:tcPr>
          <w:p w:rsidR="000C1D4B" w:rsidRPr="0049727F" w:rsidRDefault="000C1D4B" w:rsidP="004A4DE6">
            <w:pPr>
              <w:pStyle w:val="Tablebody"/>
              <w:jc w:val="right"/>
            </w:pPr>
            <w:r w:rsidRPr="0049727F">
              <w:t>3.228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of the avg weighted neighborhood degree</w:t>
            </w:r>
          </w:p>
        </w:tc>
        <w:tc>
          <w:tcPr>
            <w:tcW w:w="838" w:type="dxa"/>
            <w:shd w:val="clear" w:color="auto" w:fill="auto"/>
            <w:noWrap/>
            <w:vAlign w:val="bottom"/>
            <w:hideMark/>
          </w:tcPr>
          <w:p w:rsidR="000C1D4B" w:rsidRPr="0049727F" w:rsidRDefault="000C1D4B" w:rsidP="004A4DE6">
            <w:pPr>
              <w:pStyle w:val="Tablebody"/>
              <w:jc w:val="right"/>
            </w:pPr>
            <w:r w:rsidRPr="0049727F">
              <w:t>0.032</w:t>
            </w:r>
          </w:p>
        </w:tc>
        <w:tc>
          <w:tcPr>
            <w:tcW w:w="944" w:type="dxa"/>
            <w:shd w:val="clear" w:color="auto" w:fill="auto"/>
            <w:noWrap/>
            <w:vAlign w:val="bottom"/>
            <w:hideMark/>
          </w:tcPr>
          <w:p w:rsidR="000C1D4B" w:rsidRPr="0049727F" w:rsidRDefault="000C1D4B" w:rsidP="004A4DE6">
            <w:pPr>
              <w:pStyle w:val="Tablebody"/>
              <w:jc w:val="right"/>
            </w:pPr>
            <w:r w:rsidRPr="0049727F">
              <w:t>0.018</w:t>
            </w:r>
          </w:p>
        </w:tc>
        <w:tc>
          <w:tcPr>
            <w:tcW w:w="838" w:type="dxa"/>
            <w:shd w:val="clear" w:color="auto" w:fill="auto"/>
            <w:noWrap/>
            <w:vAlign w:val="bottom"/>
            <w:hideMark/>
          </w:tcPr>
          <w:p w:rsidR="000C1D4B" w:rsidRPr="0049727F" w:rsidRDefault="000C1D4B" w:rsidP="004A4DE6">
            <w:pPr>
              <w:pStyle w:val="Tablebody"/>
              <w:jc w:val="right"/>
            </w:pPr>
            <w:r w:rsidRPr="0049727F">
              <w:t>0.021</w:t>
            </w:r>
          </w:p>
        </w:tc>
        <w:tc>
          <w:tcPr>
            <w:tcW w:w="962" w:type="dxa"/>
            <w:shd w:val="clear" w:color="auto" w:fill="auto"/>
            <w:noWrap/>
            <w:vAlign w:val="bottom"/>
            <w:hideMark/>
          </w:tcPr>
          <w:p w:rsidR="000C1D4B" w:rsidRPr="0049727F" w:rsidRDefault="000C1D4B" w:rsidP="004A4DE6">
            <w:pPr>
              <w:pStyle w:val="Tablebody"/>
              <w:jc w:val="right"/>
            </w:pPr>
            <w:r w:rsidRPr="0049727F">
              <w:t>0.03</w:t>
            </w:r>
          </w:p>
        </w:tc>
        <w:tc>
          <w:tcPr>
            <w:tcW w:w="1170" w:type="dxa"/>
            <w:shd w:val="clear" w:color="auto" w:fill="auto"/>
            <w:noWrap/>
            <w:vAlign w:val="bottom"/>
            <w:hideMark/>
          </w:tcPr>
          <w:p w:rsidR="000C1D4B" w:rsidRPr="0049727F" w:rsidRDefault="000C1D4B" w:rsidP="004A4DE6">
            <w:pPr>
              <w:pStyle w:val="Tablebody"/>
              <w:jc w:val="right"/>
            </w:pPr>
            <w:r w:rsidRPr="0049727F">
              <w:t>0.321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lastRenderedPageBreak/>
              <w:t>Avg circuity</w:t>
            </w:r>
          </w:p>
        </w:tc>
        <w:tc>
          <w:tcPr>
            <w:tcW w:w="838" w:type="dxa"/>
            <w:shd w:val="clear" w:color="auto" w:fill="auto"/>
            <w:noWrap/>
            <w:vAlign w:val="bottom"/>
            <w:hideMark/>
          </w:tcPr>
          <w:p w:rsidR="000C1D4B" w:rsidRPr="0049727F" w:rsidRDefault="000C1D4B" w:rsidP="004A4DE6">
            <w:pPr>
              <w:pStyle w:val="Tablebody"/>
              <w:jc w:val="right"/>
            </w:pPr>
            <w:r w:rsidRPr="0049727F">
              <w:t>1.076</w:t>
            </w:r>
          </w:p>
        </w:tc>
        <w:tc>
          <w:tcPr>
            <w:tcW w:w="944" w:type="dxa"/>
            <w:shd w:val="clear" w:color="auto" w:fill="auto"/>
            <w:noWrap/>
            <w:vAlign w:val="bottom"/>
            <w:hideMark/>
          </w:tcPr>
          <w:p w:rsidR="000C1D4B" w:rsidRPr="0049727F" w:rsidRDefault="000C1D4B" w:rsidP="004A4DE6">
            <w:pPr>
              <w:pStyle w:val="Tablebody"/>
              <w:jc w:val="right"/>
            </w:pPr>
            <w:r w:rsidRPr="0049727F">
              <w:t>0.019</w:t>
            </w:r>
          </w:p>
        </w:tc>
        <w:tc>
          <w:tcPr>
            <w:tcW w:w="838" w:type="dxa"/>
            <w:shd w:val="clear" w:color="auto" w:fill="auto"/>
            <w:noWrap/>
            <w:vAlign w:val="bottom"/>
            <w:hideMark/>
          </w:tcPr>
          <w:p w:rsidR="000C1D4B" w:rsidRPr="0049727F" w:rsidRDefault="000C1D4B" w:rsidP="004A4DE6">
            <w:pPr>
              <w:pStyle w:val="Tablebody"/>
              <w:jc w:val="right"/>
            </w:pPr>
            <w:r w:rsidRPr="0049727F">
              <w:t>1.023</w:t>
            </w:r>
          </w:p>
        </w:tc>
        <w:tc>
          <w:tcPr>
            <w:tcW w:w="962" w:type="dxa"/>
            <w:shd w:val="clear" w:color="auto" w:fill="auto"/>
            <w:noWrap/>
            <w:vAlign w:val="bottom"/>
            <w:hideMark/>
          </w:tcPr>
          <w:p w:rsidR="000C1D4B" w:rsidRPr="0049727F" w:rsidRDefault="000C1D4B" w:rsidP="004A4DE6">
            <w:pPr>
              <w:pStyle w:val="Tablebody"/>
              <w:jc w:val="right"/>
            </w:pPr>
            <w:r w:rsidRPr="0049727F">
              <w:t>1.074</w:t>
            </w:r>
          </w:p>
        </w:tc>
        <w:tc>
          <w:tcPr>
            <w:tcW w:w="1170" w:type="dxa"/>
            <w:shd w:val="clear" w:color="auto" w:fill="auto"/>
            <w:noWrap/>
            <w:vAlign w:val="bottom"/>
            <w:hideMark/>
          </w:tcPr>
          <w:p w:rsidR="000C1D4B" w:rsidRPr="0049727F" w:rsidRDefault="000C1D4B" w:rsidP="004A4DE6">
            <w:pPr>
              <w:pStyle w:val="Tablebody"/>
              <w:jc w:val="right"/>
            </w:pPr>
            <w:r w:rsidRPr="0049727F">
              <w:t>1.14</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0.042</w:t>
            </w:r>
          </w:p>
        </w:tc>
        <w:tc>
          <w:tcPr>
            <w:tcW w:w="944" w:type="dxa"/>
            <w:shd w:val="clear" w:color="auto" w:fill="auto"/>
            <w:noWrap/>
            <w:vAlign w:val="bottom"/>
            <w:hideMark/>
          </w:tcPr>
          <w:p w:rsidR="000C1D4B" w:rsidRPr="0049727F" w:rsidRDefault="000C1D4B" w:rsidP="004A4DE6">
            <w:pPr>
              <w:pStyle w:val="Tablebody"/>
              <w:jc w:val="right"/>
            </w:pPr>
            <w:r w:rsidRPr="0049727F">
              <w:t>0.009</w:t>
            </w:r>
          </w:p>
        </w:tc>
        <w:tc>
          <w:tcPr>
            <w:tcW w:w="838" w:type="dxa"/>
            <w:shd w:val="clear" w:color="auto" w:fill="auto"/>
            <w:noWrap/>
            <w:vAlign w:val="bottom"/>
            <w:hideMark/>
          </w:tcPr>
          <w:p w:rsidR="000C1D4B" w:rsidRPr="0049727F" w:rsidRDefault="000C1D4B" w:rsidP="004A4DE6">
            <w:pPr>
              <w:pStyle w:val="Tablebody"/>
              <w:jc w:val="right"/>
            </w:pPr>
            <w:r w:rsidRPr="0049727F">
              <w:t>0.015</w:t>
            </w:r>
          </w:p>
        </w:tc>
        <w:tc>
          <w:tcPr>
            <w:tcW w:w="962" w:type="dxa"/>
            <w:shd w:val="clear" w:color="auto" w:fill="auto"/>
            <w:noWrap/>
            <w:vAlign w:val="bottom"/>
            <w:hideMark/>
          </w:tcPr>
          <w:p w:rsidR="000C1D4B" w:rsidRPr="0049727F" w:rsidRDefault="000C1D4B" w:rsidP="004A4DE6">
            <w:pPr>
              <w:pStyle w:val="Tablebody"/>
              <w:jc w:val="right"/>
            </w:pPr>
            <w:r w:rsidRPr="0049727F">
              <w:t>0.042</w:t>
            </w:r>
          </w:p>
        </w:tc>
        <w:tc>
          <w:tcPr>
            <w:tcW w:w="1170" w:type="dxa"/>
            <w:shd w:val="clear" w:color="auto" w:fill="auto"/>
            <w:noWrap/>
            <w:vAlign w:val="bottom"/>
            <w:hideMark/>
          </w:tcPr>
          <w:p w:rsidR="000C1D4B" w:rsidRPr="0049727F" w:rsidRDefault="000C1D4B" w:rsidP="004A4DE6">
            <w:pPr>
              <w:pStyle w:val="Tablebody"/>
              <w:jc w:val="right"/>
            </w:pPr>
            <w:r w:rsidRPr="0049727F">
              <w:t>0.071</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weighted clustering coefficient</w:t>
            </w:r>
          </w:p>
        </w:tc>
        <w:tc>
          <w:tcPr>
            <w:tcW w:w="838" w:type="dxa"/>
            <w:shd w:val="clear" w:color="auto" w:fill="auto"/>
            <w:noWrap/>
            <w:vAlign w:val="bottom"/>
            <w:hideMark/>
          </w:tcPr>
          <w:p w:rsidR="000C1D4B" w:rsidRPr="0049727F" w:rsidRDefault="000C1D4B" w:rsidP="004A4DE6">
            <w:pPr>
              <w:pStyle w:val="Tablebody"/>
              <w:jc w:val="right"/>
            </w:pPr>
            <w:r w:rsidRPr="0049727F">
              <w:t>0.002</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000C1D4B"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0.006</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Intersection count</w:t>
            </w:r>
          </w:p>
        </w:tc>
        <w:tc>
          <w:tcPr>
            <w:tcW w:w="838" w:type="dxa"/>
            <w:shd w:val="clear" w:color="auto" w:fill="auto"/>
            <w:noWrap/>
            <w:vAlign w:val="bottom"/>
            <w:hideMark/>
          </w:tcPr>
          <w:p w:rsidR="000C1D4B" w:rsidRPr="0049727F" w:rsidRDefault="00C10639" w:rsidP="004A4DE6">
            <w:pPr>
              <w:pStyle w:val="Tablebody"/>
              <w:jc w:val="right"/>
            </w:pPr>
            <w:r>
              <w:t>12582</w:t>
            </w:r>
          </w:p>
        </w:tc>
        <w:tc>
          <w:tcPr>
            <w:tcW w:w="944" w:type="dxa"/>
            <w:shd w:val="clear" w:color="auto" w:fill="auto"/>
            <w:noWrap/>
            <w:vAlign w:val="bottom"/>
            <w:hideMark/>
          </w:tcPr>
          <w:p w:rsidR="000C1D4B" w:rsidRPr="0049727F" w:rsidRDefault="00C10639" w:rsidP="004A4DE6">
            <w:pPr>
              <w:pStyle w:val="Tablebody"/>
              <w:jc w:val="right"/>
            </w:pPr>
            <w:r>
              <w:t>26054</w:t>
            </w:r>
          </w:p>
        </w:tc>
        <w:tc>
          <w:tcPr>
            <w:tcW w:w="838" w:type="dxa"/>
            <w:shd w:val="clear" w:color="auto" w:fill="auto"/>
            <w:noWrap/>
            <w:vAlign w:val="bottom"/>
            <w:hideMark/>
          </w:tcPr>
          <w:p w:rsidR="000C1D4B" w:rsidRPr="0049727F" w:rsidRDefault="000C1D4B" w:rsidP="004A4DE6">
            <w:pPr>
              <w:pStyle w:val="Tablebody"/>
              <w:jc w:val="right"/>
            </w:pPr>
            <w:r w:rsidRPr="0049727F">
              <w:t>751</w:t>
            </w:r>
          </w:p>
        </w:tc>
        <w:tc>
          <w:tcPr>
            <w:tcW w:w="962" w:type="dxa"/>
            <w:shd w:val="clear" w:color="auto" w:fill="auto"/>
            <w:noWrap/>
            <w:vAlign w:val="bottom"/>
            <w:hideMark/>
          </w:tcPr>
          <w:p w:rsidR="000C1D4B" w:rsidRPr="0049727F" w:rsidRDefault="000C1D4B" w:rsidP="004A4DE6">
            <w:pPr>
              <w:pStyle w:val="Tablebody"/>
              <w:jc w:val="right"/>
            </w:pPr>
            <w:r w:rsidRPr="0049727F">
              <w:t>4593</w:t>
            </w:r>
          </w:p>
        </w:tc>
        <w:tc>
          <w:tcPr>
            <w:tcW w:w="1170" w:type="dxa"/>
            <w:shd w:val="clear" w:color="auto" w:fill="auto"/>
            <w:noWrap/>
            <w:vAlign w:val="bottom"/>
            <w:hideMark/>
          </w:tcPr>
          <w:p w:rsidR="000C1D4B" w:rsidRPr="0049727F" w:rsidRDefault="000C1D4B" w:rsidP="004A4DE6">
            <w:pPr>
              <w:pStyle w:val="Tablebody"/>
              <w:jc w:val="right"/>
            </w:pPr>
            <w:r w:rsidRPr="0049727F">
              <w:t>307848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degree centrality</w:t>
            </w:r>
          </w:p>
        </w:tc>
        <w:tc>
          <w:tcPr>
            <w:tcW w:w="838" w:type="dxa"/>
            <w:shd w:val="clear" w:color="auto" w:fill="auto"/>
            <w:noWrap/>
            <w:vAlign w:val="bottom"/>
            <w:hideMark/>
          </w:tcPr>
          <w:p w:rsidR="000C1D4B" w:rsidRPr="0049727F" w:rsidRDefault="000C1D4B" w:rsidP="004A4DE6">
            <w:pPr>
              <w:pStyle w:val="Tablebody"/>
              <w:jc w:val="right"/>
            </w:pPr>
            <w:r w:rsidRPr="0049727F">
              <w:t>0.001</w:t>
            </w:r>
          </w:p>
        </w:tc>
        <w:tc>
          <w:tcPr>
            <w:tcW w:w="944" w:type="dxa"/>
            <w:shd w:val="clear" w:color="auto" w:fill="auto"/>
            <w:noWrap/>
            <w:vAlign w:val="bottom"/>
            <w:hideMark/>
          </w:tcPr>
          <w:p w:rsidR="000C1D4B" w:rsidRPr="0049727F" w:rsidRDefault="000C1D4B" w:rsidP="004A4DE6">
            <w:pPr>
              <w:pStyle w:val="Tablebody"/>
              <w:jc w:val="right"/>
            </w:pPr>
            <w:r w:rsidRPr="0049727F">
              <w:t>0.001</w:t>
            </w:r>
          </w:p>
        </w:tc>
        <w:tc>
          <w:tcPr>
            <w:tcW w:w="838" w:type="dxa"/>
            <w:shd w:val="clear" w:color="auto" w:fill="auto"/>
            <w:noWrap/>
            <w:vAlign w:val="bottom"/>
            <w:hideMark/>
          </w:tcPr>
          <w:p w:rsidR="000C1D4B"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0C1D4B" w:rsidRPr="0049727F" w:rsidRDefault="000C1D4B" w:rsidP="004A4DE6">
            <w:pPr>
              <w:pStyle w:val="Tablebody"/>
              <w:jc w:val="right"/>
            </w:pPr>
            <w:r w:rsidRPr="0049727F">
              <w:t>0.001</w:t>
            </w:r>
          </w:p>
        </w:tc>
        <w:tc>
          <w:tcPr>
            <w:tcW w:w="1170" w:type="dxa"/>
            <w:shd w:val="clear" w:color="auto" w:fill="auto"/>
            <w:noWrap/>
            <w:vAlign w:val="bottom"/>
            <w:hideMark/>
          </w:tcPr>
          <w:p w:rsidR="000C1D4B" w:rsidRPr="0049727F" w:rsidRDefault="000C1D4B" w:rsidP="004A4DE6">
            <w:pPr>
              <w:pStyle w:val="Tablebody"/>
              <w:jc w:val="right"/>
            </w:pPr>
            <w:r w:rsidRPr="0049727F">
              <w:t>0.007</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Edge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0C1D4B" w:rsidRPr="0049727F" w:rsidRDefault="00C10639" w:rsidP="004A4DE6">
            <w:pPr>
              <w:pStyle w:val="Tablebody"/>
              <w:jc w:val="right"/>
            </w:pPr>
            <w:r>
              <w:t>13.455</w:t>
            </w:r>
          </w:p>
        </w:tc>
        <w:tc>
          <w:tcPr>
            <w:tcW w:w="944" w:type="dxa"/>
            <w:shd w:val="clear" w:color="auto" w:fill="auto"/>
            <w:noWrap/>
            <w:vAlign w:val="bottom"/>
            <w:hideMark/>
          </w:tcPr>
          <w:p w:rsidR="000C1D4B" w:rsidRPr="0049727F" w:rsidRDefault="00C10639" w:rsidP="004A4DE6">
            <w:pPr>
              <w:pStyle w:val="Tablebody"/>
              <w:jc w:val="right"/>
            </w:pPr>
            <w:r>
              <w:t>2.137</w:t>
            </w:r>
          </w:p>
        </w:tc>
        <w:tc>
          <w:tcPr>
            <w:tcW w:w="838" w:type="dxa"/>
            <w:shd w:val="clear" w:color="auto" w:fill="auto"/>
            <w:noWrap/>
            <w:vAlign w:val="bottom"/>
            <w:hideMark/>
          </w:tcPr>
          <w:p w:rsidR="000C1D4B" w:rsidRPr="0049727F" w:rsidRDefault="00C10639" w:rsidP="004A4DE6">
            <w:pPr>
              <w:pStyle w:val="Tablebody"/>
              <w:jc w:val="right"/>
            </w:pPr>
            <w:r>
              <w:t>7.961</w:t>
            </w:r>
          </w:p>
        </w:tc>
        <w:tc>
          <w:tcPr>
            <w:tcW w:w="962" w:type="dxa"/>
            <w:shd w:val="clear" w:color="auto" w:fill="auto"/>
            <w:noWrap/>
            <w:vAlign w:val="bottom"/>
            <w:hideMark/>
          </w:tcPr>
          <w:p w:rsidR="000C1D4B" w:rsidRPr="0049727F" w:rsidRDefault="00C10639" w:rsidP="004A4DE6">
            <w:pPr>
              <w:pStyle w:val="Tablebody"/>
              <w:jc w:val="right"/>
            </w:pPr>
            <w:r>
              <w:t>13.352</w:t>
            </w:r>
          </w:p>
        </w:tc>
        <w:tc>
          <w:tcPr>
            <w:tcW w:w="1170" w:type="dxa"/>
            <w:shd w:val="clear" w:color="auto" w:fill="auto"/>
            <w:noWrap/>
            <w:vAlign w:val="bottom"/>
            <w:hideMark/>
          </w:tcPr>
          <w:p w:rsidR="000C1D4B" w:rsidRPr="0049727F" w:rsidRDefault="00C10639" w:rsidP="004A4DE6">
            <w:pPr>
              <w:pStyle w:val="Tablebody"/>
              <w:jc w:val="right"/>
            </w:pPr>
            <w:r>
              <w:t>21.233</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Avg edge length (m)</w:t>
            </w:r>
          </w:p>
        </w:tc>
        <w:tc>
          <w:tcPr>
            <w:tcW w:w="838" w:type="dxa"/>
            <w:shd w:val="clear" w:color="auto" w:fill="auto"/>
            <w:noWrap/>
            <w:vAlign w:val="bottom"/>
            <w:hideMark/>
          </w:tcPr>
          <w:p w:rsidR="000C1D4B" w:rsidRPr="0049727F" w:rsidRDefault="000C1D4B" w:rsidP="004A4DE6">
            <w:pPr>
              <w:pStyle w:val="Tablebody"/>
              <w:jc w:val="right"/>
            </w:pPr>
            <w:r w:rsidRPr="0049727F">
              <w:t>158.588</w:t>
            </w:r>
          </w:p>
        </w:tc>
        <w:tc>
          <w:tcPr>
            <w:tcW w:w="944" w:type="dxa"/>
            <w:shd w:val="clear" w:color="auto" w:fill="auto"/>
            <w:noWrap/>
            <w:vAlign w:val="bottom"/>
            <w:hideMark/>
          </w:tcPr>
          <w:p w:rsidR="000C1D4B" w:rsidRPr="0049727F" w:rsidRDefault="000C1D4B" w:rsidP="004A4DE6">
            <w:pPr>
              <w:pStyle w:val="Tablebody"/>
              <w:jc w:val="right"/>
            </w:pPr>
            <w:r w:rsidRPr="0049727F">
              <w:t>17.653</w:t>
            </w:r>
          </w:p>
        </w:tc>
        <w:tc>
          <w:tcPr>
            <w:tcW w:w="838" w:type="dxa"/>
            <w:shd w:val="clear" w:color="auto" w:fill="auto"/>
            <w:noWrap/>
            <w:vAlign w:val="bottom"/>
            <w:hideMark/>
          </w:tcPr>
          <w:p w:rsidR="000C1D4B" w:rsidRPr="0049727F" w:rsidRDefault="000C1D4B" w:rsidP="004A4DE6">
            <w:pPr>
              <w:pStyle w:val="Tablebody"/>
              <w:jc w:val="right"/>
            </w:pPr>
            <w:r w:rsidRPr="0049727F">
              <w:t>117.341</w:t>
            </w:r>
          </w:p>
        </w:tc>
        <w:tc>
          <w:tcPr>
            <w:tcW w:w="962" w:type="dxa"/>
            <w:shd w:val="clear" w:color="auto" w:fill="auto"/>
            <w:noWrap/>
            <w:vAlign w:val="bottom"/>
            <w:hideMark/>
          </w:tcPr>
          <w:p w:rsidR="000C1D4B" w:rsidRPr="0049727F" w:rsidRDefault="000C1D4B" w:rsidP="004A4DE6">
            <w:pPr>
              <w:pStyle w:val="Tablebody"/>
              <w:jc w:val="right"/>
            </w:pPr>
            <w:r w:rsidRPr="0049727F">
              <w:t>157.332</w:t>
            </w:r>
          </w:p>
        </w:tc>
        <w:tc>
          <w:tcPr>
            <w:tcW w:w="1170" w:type="dxa"/>
            <w:shd w:val="clear" w:color="auto" w:fill="auto"/>
            <w:noWrap/>
            <w:vAlign w:val="bottom"/>
            <w:hideMark/>
          </w:tcPr>
          <w:p w:rsidR="000C1D4B" w:rsidRPr="0049727F" w:rsidRDefault="000C1D4B" w:rsidP="004A4DE6">
            <w:pPr>
              <w:pStyle w:val="Tablebody"/>
              <w:jc w:val="right"/>
            </w:pPr>
            <w:r w:rsidRPr="0049727F">
              <w:t>223.08</w:t>
            </w:r>
          </w:p>
        </w:tc>
      </w:tr>
      <w:tr w:rsidR="000C1D4B" w:rsidRPr="0049727F" w:rsidTr="00633907">
        <w:trPr>
          <w:trHeight w:val="300"/>
        </w:trPr>
        <w:tc>
          <w:tcPr>
            <w:tcW w:w="3996" w:type="dxa"/>
            <w:shd w:val="clear" w:color="auto" w:fill="auto"/>
            <w:noWrap/>
            <w:vAlign w:val="bottom"/>
            <w:hideMark/>
          </w:tcPr>
          <w:p w:rsidR="000C1D4B" w:rsidRPr="0049727F" w:rsidRDefault="000C1D4B" w:rsidP="004A4DE6">
            <w:pPr>
              <w:pStyle w:val="Tablebody"/>
            </w:pPr>
            <w:r w:rsidRPr="0049727F">
              <w:t>Total edge length (</w:t>
            </w:r>
            <w:r w:rsidR="00C10639">
              <w:t>k</w:t>
            </w:r>
            <w:r w:rsidRPr="0049727F">
              <w:t>m)</w:t>
            </w:r>
          </w:p>
        </w:tc>
        <w:tc>
          <w:tcPr>
            <w:tcW w:w="838" w:type="dxa"/>
            <w:shd w:val="clear" w:color="auto" w:fill="auto"/>
            <w:noWrap/>
            <w:vAlign w:val="bottom"/>
            <w:hideMark/>
          </w:tcPr>
          <w:p w:rsidR="000C1D4B" w:rsidRPr="0049727F" w:rsidRDefault="00C10639" w:rsidP="004A4DE6">
            <w:pPr>
              <w:pStyle w:val="Tablebody"/>
              <w:jc w:val="right"/>
            </w:pPr>
            <w:r>
              <w:t>6353</w:t>
            </w:r>
          </w:p>
        </w:tc>
        <w:tc>
          <w:tcPr>
            <w:tcW w:w="944" w:type="dxa"/>
            <w:shd w:val="clear" w:color="auto" w:fill="auto"/>
            <w:noWrap/>
            <w:vAlign w:val="bottom"/>
            <w:hideMark/>
          </w:tcPr>
          <w:p w:rsidR="000C1D4B" w:rsidRPr="0049727F" w:rsidRDefault="00C10639" w:rsidP="004A4DE6">
            <w:pPr>
              <w:pStyle w:val="Tablebody"/>
              <w:jc w:val="right"/>
            </w:pPr>
            <w:r>
              <w:t>12625</w:t>
            </w:r>
          </w:p>
        </w:tc>
        <w:tc>
          <w:tcPr>
            <w:tcW w:w="838" w:type="dxa"/>
            <w:shd w:val="clear" w:color="auto" w:fill="auto"/>
            <w:noWrap/>
            <w:vAlign w:val="bottom"/>
            <w:hideMark/>
          </w:tcPr>
          <w:p w:rsidR="000C1D4B" w:rsidRPr="0049727F" w:rsidRDefault="00C10639" w:rsidP="004A4DE6">
            <w:pPr>
              <w:pStyle w:val="Tablebody"/>
              <w:jc w:val="right"/>
            </w:pPr>
            <w:r>
              <w:t>427</w:t>
            </w:r>
          </w:p>
        </w:tc>
        <w:tc>
          <w:tcPr>
            <w:tcW w:w="962" w:type="dxa"/>
            <w:shd w:val="clear" w:color="auto" w:fill="auto"/>
            <w:noWrap/>
            <w:vAlign w:val="bottom"/>
            <w:hideMark/>
          </w:tcPr>
          <w:p w:rsidR="000C1D4B" w:rsidRPr="0049727F" w:rsidRDefault="00C10639" w:rsidP="004A4DE6">
            <w:pPr>
              <w:pStyle w:val="Tablebody"/>
              <w:jc w:val="right"/>
            </w:pPr>
            <w:r>
              <w:t>2393</w:t>
            </w:r>
          </w:p>
        </w:tc>
        <w:tc>
          <w:tcPr>
            <w:tcW w:w="1170" w:type="dxa"/>
            <w:shd w:val="clear" w:color="auto" w:fill="auto"/>
            <w:noWrap/>
            <w:vAlign w:val="bottom"/>
            <w:hideMark/>
          </w:tcPr>
          <w:p w:rsidR="000C1D4B" w:rsidRPr="0049727F" w:rsidRDefault="000C1D4B" w:rsidP="004A4DE6">
            <w:pPr>
              <w:pStyle w:val="Tablebody"/>
              <w:jc w:val="right"/>
            </w:pPr>
            <w:r>
              <w:t>1.42e</w:t>
            </w:r>
            <w:r w:rsidRPr="0049727F">
              <w:t>8</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273C15">
              <w:t>dead-ends</w:t>
            </w:r>
          </w:p>
        </w:tc>
        <w:tc>
          <w:tcPr>
            <w:tcW w:w="838" w:type="dxa"/>
            <w:shd w:val="clear" w:color="auto" w:fill="auto"/>
            <w:noWrap/>
            <w:vAlign w:val="bottom"/>
            <w:hideMark/>
          </w:tcPr>
          <w:p w:rsidR="008A2475" w:rsidRPr="0049727F" w:rsidRDefault="008A2475" w:rsidP="004A4DE6">
            <w:pPr>
              <w:pStyle w:val="Tablebody"/>
              <w:jc w:val="right"/>
            </w:pPr>
            <w:r w:rsidRPr="0049727F">
              <w:t>0.213</w:t>
            </w:r>
          </w:p>
        </w:tc>
        <w:tc>
          <w:tcPr>
            <w:tcW w:w="944" w:type="dxa"/>
            <w:shd w:val="clear" w:color="auto" w:fill="auto"/>
            <w:noWrap/>
            <w:vAlign w:val="bottom"/>
            <w:hideMark/>
          </w:tcPr>
          <w:p w:rsidR="008A2475" w:rsidRPr="0049727F" w:rsidRDefault="008A2475" w:rsidP="004A4DE6">
            <w:pPr>
              <w:pStyle w:val="Tablebody"/>
              <w:jc w:val="right"/>
            </w:pPr>
            <w:r w:rsidRPr="0049727F">
              <w:t>0.055</w:t>
            </w:r>
          </w:p>
        </w:tc>
        <w:tc>
          <w:tcPr>
            <w:tcW w:w="838" w:type="dxa"/>
            <w:shd w:val="clear" w:color="auto" w:fill="auto"/>
            <w:noWrap/>
            <w:vAlign w:val="bottom"/>
            <w:hideMark/>
          </w:tcPr>
          <w:p w:rsidR="008A2475" w:rsidRPr="0049727F" w:rsidRDefault="008A2475" w:rsidP="004A4DE6">
            <w:pPr>
              <w:pStyle w:val="Tablebody"/>
              <w:jc w:val="right"/>
            </w:pPr>
            <w:r w:rsidRPr="0049727F">
              <w:t>0.077</w:t>
            </w:r>
          </w:p>
        </w:tc>
        <w:tc>
          <w:tcPr>
            <w:tcW w:w="962" w:type="dxa"/>
            <w:shd w:val="clear" w:color="auto" w:fill="auto"/>
            <w:noWrap/>
            <w:vAlign w:val="bottom"/>
            <w:hideMark/>
          </w:tcPr>
          <w:p w:rsidR="008A2475" w:rsidRPr="0049727F" w:rsidRDefault="008A2475" w:rsidP="004A4DE6">
            <w:pPr>
              <w:pStyle w:val="Tablebody"/>
              <w:jc w:val="right"/>
            </w:pPr>
            <w:r w:rsidRPr="0049727F">
              <w:t>0.207</w:t>
            </w:r>
          </w:p>
        </w:tc>
        <w:tc>
          <w:tcPr>
            <w:tcW w:w="1170" w:type="dxa"/>
            <w:shd w:val="clear" w:color="auto" w:fill="auto"/>
            <w:noWrap/>
            <w:vAlign w:val="bottom"/>
            <w:hideMark/>
          </w:tcPr>
          <w:p w:rsidR="008A2475" w:rsidRPr="0049727F" w:rsidRDefault="008A2475" w:rsidP="004A4DE6">
            <w:pPr>
              <w:pStyle w:val="Tablebody"/>
              <w:jc w:val="right"/>
            </w:pPr>
            <w:r w:rsidRPr="0049727F">
              <w:t>0.416</w:t>
            </w:r>
          </w:p>
        </w:tc>
      </w:tr>
      <w:tr w:rsidR="008A2475" w:rsidRPr="0049727F" w:rsidTr="00633907">
        <w:trPr>
          <w:trHeight w:val="300"/>
        </w:trPr>
        <w:tc>
          <w:tcPr>
            <w:tcW w:w="3996" w:type="dxa"/>
            <w:shd w:val="clear" w:color="auto" w:fill="auto"/>
            <w:noWrap/>
            <w:vAlign w:val="bottom"/>
            <w:hideMark/>
          </w:tcPr>
          <w:p w:rsidR="008A2475" w:rsidRPr="0049727F" w:rsidRDefault="000C1D4B" w:rsidP="004A4DE6">
            <w:pPr>
              <w:pStyle w:val="Tablebody"/>
            </w:pPr>
            <w:r w:rsidRPr="000C1D4B">
              <w:t xml:space="preserve">Proportion of </w:t>
            </w:r>
            <w:r w:rsidR="00624C0F">
              <w:t>3-way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0.593</w:t>
            </w:r>
          </w:p>
        </w:tc>
        <w:tc>
          <w:tcPr>
            <w:tcW w:w="944" w:type="dxa"/>
            <w:shd w:val="clear" w:color="auto" w:fill="auto"/>
            <w:noWrap/>
            <w:vAlign w:val="bottom"/>
            <w:hideMark/>
          </w:tcPr>
          <w:p w:rsidR="008A2475" w:rsidRPr="0049727F" w:rsidRDefault="008A2475" w:rsidP="004A4DE6">
            <w:pPr>
              <w:pStyle w:val="Tablebody"/>
              <w:jc w:val="right"/>
            </w:pPr>
            <w:r w:rsidRPr="0049727F">
              <w:t>0.046</w:t>
            </w:r>
          </w:p>
        </w:tc>
        <w:tc>
          <w:tcPr>
            <w:tcW w:w="838" w:type="dxa"/>
            <w:shd w:val="clear" w:color="auto" w:fill="auto"/>
            <w:noWrap/>
            <w:vAlign w:val="bottom"/>
            <w:hideMark/>
          </w:tcPr>
          <w:p w:rsidR="008A2475" w:rsidRPr="0049727F" w:rsidRDefault="008A2475" w:rsidP="004A4DE6">
            <w:pPr>
              <w:pStyle w:val="Tablebody"/>
              <w:jc w:val="right"/>
            </w:pPr>
            <w:r w:rsidRPr="0049727F">
              <w:t>0.444</w:t>
            </w:r>
          </w:p>
        </w:tc>
        <w:tc>
          <w:tcPr>
            <w:tcW w:w="962" w:type="dxa"/>
            <w:shd w:val="clear" w:color="auto" w:fill="auto"/>
            <w:noWrap/>
            <w:vAlign w:val="bottom"/>
            <w:hideMark/>
          </w:tcPr>
          <w:p w:rsidR="008A2475" w:rsidRPr="0049727F" w:rsidRDefault="008A2475" w:rsidP="004A4DE6">
            <w:pPr>
              <w:pStyle w:val="Tablebody"/>
              <w:jc w:val="right"/>
            </w:pPr>
            <w:r w:rsidRPr="0049727F">
              <w:t>0.591</w:t>
            </w:r>
          </w:p>
        </w:tc>
        <w:tc>
          <w:tcPr>
            <w:tcW w:w="1170" w:type="dxa"/>
            <w:shd w:val="clear" w:color="auto" w:fill="auto"/>
            <w:noWrap/>
            <w:vAlign w:val="bottom"/>
            <w:hideMark/>
          </w:tcPr>
          <w:p w:rsidR="008A2475" w:rsidRPr="0049727F" w:rsidRDefault="008A2475" w:rsidP="004A4DE6">
            <w:pPr>
              <w:pStyle w:val="Tablebody"/>
              <w:jc w:val="right"/>
            </w:pPr>
            <w:r w:rsidRPr="0049727F">
              <w:t>0.778</w:t>
            </w:r>
          </w:p>
        </w:tc>
      </w:tr>
      <w:tr w:rsidR="008A2475" w:rsidRPr="0049727F" w:rsidTr="00633907">
        <w:trPr>
          <w:trHeight w:val="300"/>
        </w:trPr>
        <w:tc>
          <w:tcPr>
            <w:tcW w:w="3996" w:type="dxa"/>
            <w:shd w:val="clear" w:color="auto" w:fill="auto"/>
            <w:noWrap/>
            <w:vAlign w:val="bottom"/>
            <w:hideMark/>
          </w:tcPr>
          <w:p w:rsidR="008A2475" w:rsidRPr="0049727F" w:rsidRDefault="00624C0F" w:rsidP="004A4DE6">
            <w:pPr>
              <w:pStyle w:val="Tablebody"/>
            </w:pPr>
            <w:r w:rsidRPr="00624C0F">
              <w:t xml:space="preserve">Proportion of </w:t>
            </w:r>
            <w:r>
              <w:t>4-way intersections</w:t>
            </w:r>
          </w:p>
        </w:tc>
        <w:tc>
          <w:tcPr>
            <w:tcW w:w="838" w:type="dxa"/>
            <w:shd w:val="clear" w:color="auto" w:fill="auto"/>
            <w:noWrap/>
            <w:vAlign w:val="bottom"/>
            <w:hideMark/>
          </w:tcPr>
          <w:p w:rsidR="008A2475" w:rsidRPr="0049727F" w:rsidRDefault="008A2475" w:rsidP="004A4DE6">
            <w:pPr>
              <w:pStyle w:val="Tablebody"/>
              <w:jc w:val="right"/>
            </w:pPr>
            <w:r w:rsidRPr="0049727F">
              <w:t>0.187</w:t>
            </w:r>
          </w:p>
        </w:tc>
        <w:tc>
          <w:tcPr>
            <w:tcW w:w="944" w:type="dxa"/>
            <w:shd w:val="clear" w:color="auto" w:fill="auto"/>
            <w:noWrap/>
            <w:vAlign w:val="bottom"/>
            <w:hideMark/>
          </w:tcPr>
          <w:p w:rsidR="008A2475" w:rsidRPr="0049727F" w:rsidRDefault="008A2475" w:rsidP="004A4DE6">
            <w:pPr>
              <w:pStyle w:val="Tablebody"/>
              <w:jc w:val="right"/>
            </w:pPr>
            <w:r w:rsidRPr="0049727F">
              <w:t>0.063</w:t>
            </w:r>
          </w:p>
        </w:tc>
        <w:tc>
          <w:tcPr>
            <w:tcW w:w="838" w:type="dxa"/>
            <w:shd w:val="clear" w:color="auto" w:fill="auto"/>
            <w:noWrap/>
            <w:vAlign w:val="bottom"/>
            <w:hideMark/>
          </w:tcPr>
          <w:p w:rsidR="008A2475" w:rsidRPr="0049727F" w:rsidRDefault="008A2475" w:rsidP="004A4DE6">
            <w:pPr>
              <w:pStyle w:val="Tablebody"/>
              <w:jc w:val="right"/>
            </w:pPr>
            <w:r w:rsidRPr="0049727F">
              <w:t>0.054</w:t>
            </w:r>
          </w:p>
        </w:tc>
        <w:tc>
          <w:tcPr>
            <w:tcW w:w="962" w:type="dxa"/>
            <w:shd w:val="clear" w:color="auto" w:fill="auto"/>
            <w:noWrap/>
            <w:vAlign w:val="bottom"/>
            <w:hideMark/>
          </w:tcPr>
          <w:p w:rsidR="008A2475" w:rsidRPr="0049727F" w:rsidRDefault="008A2475" w:rsidP="004A4DE6">
            <w:pPr>
              <w:pStyle w:val="Tablebody"/>
              <w:jc w:val="right"/>
            </w:pPr>
            <w:r w:rsidRPr="0049727F">
              <w:t>0.178</w:t>
            </w:r>
          </w:p>
        </w:tc>
        <w:tc>
          <w:tcPr>
            <w:tcW w:w="1170" w:type="dxa"/>
            <w:shd w:val="clear" w:color="auto" w:fill="auto"/>
            <w:noWrap/>
            <w:vAlign w:val="bottom"/>
            <w:hideMark/>
          </w:tcPr>
          <w:p w:rsidR="008A2475" w:rsidRPr="0049727F" w:rsidRDefault="008A2475" w:rsidP="004A4DE6">
            <w:pPr>
              <w:pStyle w:val="Tablebody"/>
              <w:jc w:val="right"/>
            </w:pPr>
            <w:r w:rsidRPr="0049727F">
              <w:t>0.422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Intersection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26.469</w:t>
            </w:r>
          </w:p>
        </w:tc>
        <w:tc>
          <w:tcPr>
            <w:tcW w:w="944" w:type="dxa"/>
            <w:shd w:val="clear" w:color="auto" w:fill="auto"/>
            <w:noWrap/>
            <w:vAlign w:val="bottom"/>
            <w:hideMark/>
          </w:tcPr>
          <w:p w:rsidR="00624C0F" w:rsidRPr="0049727F" w:rsidRDefault="00624C0F" w:rsidP="004A4DE6">
            <w:pPr>
              <w:pStyle w:val="Tablebody"/>
              <w:jc w:val="right"/>
            </w:pPr>
            <w:r w:rsidRPr="0049727F">
              <w:t>6.256</w:t>
            </w:r>
          </w:p>
        </w:tc>
        <w:tc>
          <w:tcPr>
            <w:tcW w:w="838" w:type="dxa"/>
            <w:shd w:val="clear" w:color="auto" w:fill="auto"/>
            <w:noWrap/>
            <w:vAlign w:val="bottom"/>
            <w:hideMark/>
          </w:tcPr>
          <w:p w:rsidR="00624C0F" w:rsidRPr="0049727F" w:rsidRDefault="00624C0F" w:rsidP="004A4DE6">
            <w:pPr>
              <w:pStyle w:val="Tablebody"/>
              <w:jc w:val="right"/>
            </w:pPr>
            <w:r w:rsidRPr="0049727F">
              <w:t>12.469</w:t>
            </w:r>
          </w:p>
        </w:tc>
        <w:tc>
          <w:tcPr>
            <w:tcW w:w="962" w:type="dxa"/>
            <w:shd w:val="clear" w:color="auto" w:fill="auto"/>
            <w:noWrap/>
            <w:vAlign w:val="bottom"/>
            <w:hideMark/>
          </w:tcPr>
          <w:p w:rsidR="00624C0F" w:rsidRPr="0049727F" w:rsidRDefault="00624C0F" w:rsidP="004A4DE6">
            <w:pPr>
              <w:pStyle w:val="Tablebody"/>
              <w:jc w:val="right"/>
            </w:pPr>
            <w:r w:rsidRPr="0049727F">
              <w:t>26.029</w:t>
            </w:r>
          </w:p>
        </w:tc>
        <w:tc>
          <w:tcPr>
            <w:tcW w:w="1170" w:type="dxa"/>
            <w:shd w:val="clear" w:color="auto" w:fill="auto"/>
            <w:noWrap/>
            <w:vAlign w:val="bottom"/>
            <w:hideMark/>
          </w:tcPr>
          <w:p w:rsidR="00624C0F" w:rsidRPr="0049727F" w:rsidRDefault="00624C0F" w:rsidP="004A4DE6">
            <w:pPr>
              <w:pStyle w:val="Tablebody"/>
              <w:jc w:val="right"/>
            </w:pPr>
            <w:r w:rsidRPr="0049727F">
              <w:t>49.423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node degree</w:t>
            </w:r>
          </w:p>
        </w:tc>
        <w:tc>
          <w:tcPr>
            <w:tcW w:w="838" w:type="dxa"/>
            <w:shd w:val="clear" w:color="auto" w:fill="auto"/>
            <w:noWrap/>
            <w:vAlign w:val="bottom"/>
            <w:hideMark/>
          </w:tcPr>
          <w:p w:rsidR="00624C0F" w:rsidRPr="0049727F" w:rsidRDefault="00624C0F" w:rsidP="004A4DE6">
            <w:pPr>
              <w:pStyle w:val="Tablebody"/>
              <w:jc w:val="right"/>
            </w:pPr>
            <w:r w:rsidRPr="0049727F">
              <w:t>5.153</w:t>
            </w:r>
          </w:p>
        </w:tc>
        <w:tc>
          <w:tcPr>
            <w:tcW w:w="944" w:type="dxa"/>
            <w:shd w:val="clear" w:color="auto" w:fill="auto"/>
            <w:noWrap/>
            <w:vAlign w:val="bottom"/>
            <w:hideMark/>
          </w:tcPr>
          <w:p w:rsidR="00624C0F" w:rsidRPr="0049727F" w:rsidRDefault="00624C0F" w:rsidP="004A4DE6">
            <w:pPr>
              <w:pStyle w:val="Tablebody"/>
              <w:jc w:val="right"/>
            </w:pPr>
            <w:r w:rsidRPr="0049727F">
              <w:t>0.302</w:t>
            </w:r>
          </w:p>
        </w:tc>
        <w:tc>
          <w:tcPr>
            <w:tcW w:w="838" w:type="dxa"/>
            <w:shd w:val="clear" w:color="auto" w:fill="auto"/>
            <w:noWrap/>
            <w:vAlign w:val="bottom"/>
            <w:hideMark/>
          </w:tcPr>
          <w:p w:rsidR="00624C0F" w:rsidRPr="0049727F" w:rsidRDefault="00624C0F" w:rsidP="004A4DE6">
            <w:pPr>
              <w:pStyle w:val="Tablebody"/>
              <w:jc w:val="right"/>
            </w:pPr>
            <w:r w:rsidRPr="0049727F">
              <w:t>4.307</w:t>
            </w:r>
          </w:p>
        </w:tc>
        <w:tc>
          <w:tcPr>
            <w:tcW w:w="962" w:type="dxa"/>
            <w:shd w:val="clear" w:color="auto" w:fill="auto"/>
            <w:noWrap/>
            <w:vAlign w:val="bottom"/>
            <w:hideMark/>
          </w:tcPr>
          <w:p w:rsidR="00624C0F" w:rsidRPr="0049727F" w:rsidRDefault="00624C0F" w:rsidP="004A4DE6">
            <w:pPr>
              <w:pStyle w:val="Tablebody"/>
              <w:jc w:val="right"/>
            </w:pPr>
            <w:r w:rsidRPr="0049727F">
              <w:t>5.143</w:t>
            </w:r>
          </w:p>
        </w:tc>
        <w:tc>
          <w:tcPr>
            <w:tcW w:w="1170" w:type="dxa"/>
            <w:shd w:val="clear" w:color="auto" w:fill="auto"/>
            <w:noWrap/>
            <w:vAlign w:val="bottom"/>
            <w:hideMark/>
          </w:tcPr>
          <w:p w:rsidR="00624C0F" w:rsidRPr="0049727F" w:rsidRDefault="00624C0F" w:rsidP="004A4DE6">
            <w:pPr>
              <w:pStyle w:val="Tablebody"/>
              <w:jc w:val="right"/>
            </w:pPr>
            <w:r w:rsidRPr="0049727F">
              <w:t>6.056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m </w:t>
            </w:r>
          </w:p>
        </w:tc>
        <w:tc>
          <w:tcPr>
            <w:tcW w:w="838" w:type="dxa"/>
            <w:shd w:val="clear" w:color="auto" w:fill="auto"/>
            <w:noWrap/>
            <w:vAlign w:val="bottom"/>
            <w:hideMark/>
          </w:tcPr>
          <w:p w:rsidR="00624C0F" w:rsidRPr="0049727F" w:rsidRDefault="00C10639" w:rsidP="004A4DE6">
            <w:pPr>
              <w:pStyle w:val="Tablebody"/>
              <w:jc w:val="right"/>
            </w:pPr>
            <w:r>
              <w:t>40890</w:t>
            </w:r>
          </w:p>
        </w:tc>
        <w:tc>
          <w:tcPr>
            <w:tcW w:w="944" w:type="dxa"/>
            <w:shd w:val="clear" w:color="auto" w:fill="auto"/>
            <w:noWrap/>
            <w:vAlign w:val="bottom"/>
            <w:hideMark/>
          </w:tcPr>
          <w:p w:rsidR="00624C0F" w:rsidRPr="0049727F" w:rsidRDefault="00C10639" w:rsidP="004A4DE6">
            <w:pPr>
              <w:pStyle w:val="Tablebody"/>
              <w:jc w:val="right"/>
            </w:pPr>
            <w:r>
              <w:t>83678</w:t>
            </w:r>
          </w:p>
        </w:tc>
        <w:tc>
          <w:tcPr>
            <w:tcW w:w="838" w:type="dxa"/>
            <w:shd w:val="clear" w:color="auto" w:fill="auto"/>
            <w:noWrap/>
            <w:vAlign w:val="bottom"/>
            <w:hideMark/>
          </w:tcPr>
          <w:p w:rsidR="00624C0F" w:rsidRPr="0049727F" w:rsidRDefault="00624C0F" w:rsidP="004A4DE6">
            <w:pPr>
              <w:pStyle w:val="Tablebody"/>
              <w:jc w:val="right"/>
            </w:pPr>
            <w:r w:rsidRPr="0049727F">
              <w:t>2516</w:t>
            </w:r>
          </w:p>
        </w:tc>
        <w:tc>
          <w:tcPr>
            <w:tcW w:w="962" w:type="dxa"/>
            <w:shd w:val="clear" w:color="auto" w:fill="auto"/>
            <w:noWrap/>
            <w:vAlign w:val="bottom"/>
            <w:hideMark/>
          </w:tcPr>
          <w:p w:rsidR="00624C0F" w:rsidRPr="0049727F" w:rsidRDefault="00624C0F" w:rsidP="004A4DE6">
            <w:pPr>
              <w:pStyle w:val="Tablebody"/>
              <w:jc w:val="right"/>
            </w:pPr>
            <w:r w:rsidRPr="0049727F">
              <w:t>14955</w:t>
            </w:r>
          </w:p>
        </w:tc>
        <w:tc>
          <w:tcPr>
            <w:tcW w:w="1170" w:type="dxa"/>
            <w:shd w:val="clear" w:color="auto" w:fill="auto"/>
            <w:noWrap/>
            <w:vAlign w:val="bottom"/>
            <w:hideMark/>
          </w:tcPr>
          <w:p w:rsidR="00624C0F" w:rsidRPr="0049727F" w:rsidRDefault="00624C0F" w:rsidP="004A4DE6">
            <w:pPr>
              <w:pStyle w:val="Tablebody"/>
              <w:jc w:val="right"/>
            </w:pPr>
            <w:r w:rsidRPr="0049727F">
              <w:t>981646</w:t>
            </w:r>
          </w:p>
        </w:tc>
      </w:tr>
      <w:tr w:rsidR="00624C0F" w:rsidRPr="0049727F" w:rsidTr="00633907">
        <w:trPr>
          <w:trHeight w:val="300"/>
        </w:trPr>
        <w:tc>
          <w:tcPr>
            <w:tcW w:w="3996" w:type="dxa"/>
            <w:shd w:val="clear" w:color="auto" w:fill="auto"/>
            <w:noWrap/>
            <w:vAlign w:val="bottom"/>
            <w:hideMark/>
          </w:tcPr>
          <w:p w:rsidR="00624C0F" w:rsidRPr="003D3E8E" w:rsidRDefault="00624C0F" w:rsidP="004A4DE6">
            <w:pPr>
              <w:pStyle w:val="Tablebody"/>
              <w:rPr>
                <w:i/>
              </w:rPr>
            </w:pPr>
            <w:r w:rsidRPr="003D3E8E">
              <w:rPr>
                <w:i/>
              </w:rPr>
              <w:t xml:space="preserve">n </w:t>
            </w:r>
          </w:p>
        </w:tc>
        <w:tc>
          <w:tcPr>
            <w:tcW w:w="838" w:type="dxa"/>
            <w:shd w:val="clear" w:color="auto" w:fill="auto"/>
            <w:noWrap/>
            <w:vAlign w:val="bottom"/>
            <w:hideMark/>
          </w:tcPr>
          <w:p w:rsidR="00624C0F" w:rsidRPr="0049727F" w:rsidRDefault="00C10639" w:rsidP="004A4DE6">
            <w:pPr>
              <w:pStyle w:val="Tablebody"/>
              <w:jc w:val="right"/>
            </w:pPr>
            <w:r>
              <w:t>16032</w:t>
            </w:r>
          </w:p>
        </w:tc>
        <w:tc>
          <w:tcPr>
            <w:tcW w:w="944" w:type="dxa"/>
            <w:shd w:val="clear" w:color="auto" w:fill="auto"/>
            <w:noWrap/>
            <w:vAlign w:val="bottom"/>
            <w:hideMark/>
          </w:tcPr>
          <w:p w:rsidR="00624C0F" w:rsidRPr="0049727F" w:rsidRDefault="00C10639" w:rsidP="004A4DE6">
            <w:pPr>
              <w:pStyle w:val="Tablebody"/>
              <w:jc w:val="right"/>
            </w:pPr>
            <w:r>
              <w:t>32585</w:t>
            </w:r>
          </w:p>
        </w:tc>
        <w:tc>
          <w:tcPr>
            <w:tcW w:w="838" w:type="dxa"/>
            <w:shd w:val="clear" w:color="auto" w:fill="auto"/>
            <w:noWrap/>
            <w:vAlign w:val="bottom"/>
            <w:hideMark/>
          </w:tcPr>
          <w:p w:rsidR="00624C0F" w:rsidRPr="0049727F" w:rsidRDefault="00624C0F" w:rsidP="004A4DE6">
            <w:pPr>
              <w:pStyle w:val="Tablebody"/>
              <w:jc w:val="right"/>
            </w:pPr>
            <w:r w:rsidRPr="0049727F">
              <w:t>874</w:t>
            </w:r>
          </w:p>
        </w:tc>
        <w:tc>
          <w:tcPr>
            <w:tcW w:w="962" w:type="dxa"/>
            <w:shd w:val="clear" w:color="auto" w:fill="auto"/>
            <w:noWrap/>
            <w:vAlign w:val="bottom"/>
            <w:hideMark/>
          </w:tcPr>
          <w:p w:rsidR="00624C0F" w:rsidRPr="0049727F" w:rsidRDefault="00624C0F" w:rsidP="004A4DE6">
            <w:pPr>
              <w:pStyle w:val="Tablebody"/>
              <w:jc w:val="right"/>
            </w:pPr>
            <w:r w:rsidRPr="0049727F">
              <w:t>5830</w:t>
            </w:r>
          </w:p>
        </w:tc>
        <w:tc>
          <w:tcPr>
            <w:tcW w:w="1170" w:type="dxa"/>
            <w:shd w:val="clear" w:color="auto" w:fill="auto"/>
            <w:noWrap/>
            <w:vAlign w:val="bottom"/>
            <w:hideMark/>
          </w:tcPr>
          <w:p w:rsidR="00624C0F" w:rsidRPr="0049727F" w:rsidRDefault="00624C0F" w:rsidP="004A4DE6">
            <w:pPr>
              <w:pStyle w:val="Tablebody"/>
              <w:jc w:val="right"/>
            </w:pPr>
            <w:r w:rsidRPr="0049727F">
              <w:t>373309</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Node density (per km</w:t>
            </w:r>
            <w:r w:rsidRPr="0049727F">
              <w:rPr>
                <w:vertAlign w:val="superscript"/>
              </w:rPr>
              <w:t>2</w:t>
            </w:r>
            <w:r w:rsidRPr="0049727F">
              <w:t>)</w:t>
            </w:r>
          </w:p>
        </w:tc>
        <w:tc>
          <w:tcPr>
            <w:tcW w:w="838" w:type="dxa"/>
            <w:shd w:val="clear" w:color="auto" w:fill="auto"/>
            <w:noWrap/>
            <w:vAlign w:val="bottom"/>
            <w:hideMark/>
          </w:tcPr>
          <w:p w:rsidR="00624C0F" w:rsidRPr="0049727F" w:rsidRDefault="00624C0F" w:rsidP="004A4DE6">
            <w:pPr>
              <w:pStyle w:val="Tablebody"/>
              <w:jc w:val="right"/>
            </w:pPr>
            <w:r w:rsidRPr="0049727F">
              <w:t>33.628</w:t>
            </w:r>
          </w:p>
        </w:tc>
        <w:tc>
          <w:tcPr>
            <w:tcW w:w="944" w:type="dxa"/>
            <w:shd w:val="clear" w:color="auto" w:fill="auto"/>
            <w:noWrap/>
            <w:vAlign w:val="bottom"/>
            <w:hideMark/>
          </w:tcPr>
          <w:p w:rsidR="00624C0F" w:rsidRPr="0049727F" w:rsidRDefault="00624C0F" w:rsidP="004A4DE6">
            <w:pPr>
              <w:pStyle w:val="Tablebody"/>
              <w:jc w:val="right"/>
            </w:pPr>
            <w:r w:rsidRPr="0049727F">
              <w:t>7.641</w:t>
            </w:r>
          </w:p>
        </w:tc>
        <w:tc>
          <w:tcPr>
            <w:tcW w:w="838" w:type="dxa"/>
            <w:shd w:val="clear" w:color="auto" w:fill="auto"/>
            <w:noWrap/>
            <w:vAlign w:val="bottom"/>
            <w:hideMark/>
          </w:tcPr>
          <w:p w:rsidR="00624C0F" w:rsidRPr="0049727F" w:rsidRDefault="00624C0F" w:rsidP="004A4DE6">
            <w:pPr>
              <w:pStyle w:val="Tablebody"/>
              <w:jc w:val="right"/>
            </w:pPr>
            <w:r w:rsidRPr="0049727F">
              <w:t>17.675</w:t>
            </w:r>
          </w:p>
        </w:tc>
        <w:tc>
          <w:tcPr>
            <w:tcW w:w="962" w:type="dxa"/>
            <w:shd w:val="clear" w:color="auto" w:fill="auto"/>
            <w:noWrap/>
            <w:vAlign w:val="bottom"/>
            <w:hideMark/>
          </w:tcPr>
          <w:p w:rsidR="00624C0F" w:rsidRPr="0049727F" w:rsidRDefault="00624C0F" w:rsidP="004A4DE6">
            <w:pPr>
              <w:pStyle w:val="Tablebody"/>
              <w:jc w:val="right"/>
            </w:pPr>
            <w:r w:rsidRPr="0049727F">
              <w:t>33.071</w:t>
            </w:r>
          </w:p>
        </w:tc>
        <w:tc>
          <w:tcPr>
            <w:tcW w:w="1170" w:type="dxa"/>
            <w:shd w:val="clear" w:color="auto" w:fill="auto"/>
            <w:noWrap/>
            <w:vAlign w:val="bottom"/>
            <w:hideMark/>
          </w:tcPr>
          <w:p w:rsidR="00624C0F" w:rsidRPr="0049727F" w:rsidRDefault="00624C0F" w:rsidP="004A4DE6">
            <w:pPr>
              <w:pStyle w:val="Tablebody"/>
              <w:jc w:val="right"/>
            </w:pPr>
            <w:r w:rsidRPr="0049727F">
              <w:t>61.655</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Max PageRank value</w:t>
            </w:r>
          </w:p>
        </w:tc>
        <w:tc>
          <w:tcPr>
            <w:tcW w:w="838" w:type="dxa"/>
            <w:shd w:val="clear" w:color="auto" w:fill="auto"/>
            <w:noWrap/>
            <w:vAlign w:val="bottom"/>
            <w:hideMark/>
          </w:tcPr>
          <w:p w:rsidR="00624C0F" w:rsidRPr="0049727F" w:rsidRDefault="00624C0F" w:rsidP="004A4DE6">
            <w:pPr>
              <w:pStyle w:val="Tablebody"/>
              <w:jc w:val="right"/>
            </w:pPr>
            <w:r w:rsidRPr="0049727F">
              <w:t>0.001</w:t>
            </w:r>
          </w:p>
        </w:tc>
        <w:tc>
          <w:tcPr>
            <w:tcW w:w="944" w:type="dxa"/>
            <w:shd w:val="clear" w:color="auto" w:fill="auto"/>
            <w:noWrap/>
            <w:vAlign w:val="bottom"/>
            <w:hideMark/>
          </w:tcPr>
          <w:p w:rsidR="00624C0F" w:rsidRPr="0049727F" w:rsidRDefault="00624C0F" w:rsidP="004A4DE6">
            <w:pPr>
              <w:pStyle w:val="Tablebody"/>
              <w:jc w:val="right"/>
            </w:pPr>
            <w:r w:rsidRPr="0049727F">
              <w:t>0.001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0.001</w:t>
            </w:r>
          </w:p>
        </w:tc>
        <w:tc>
          <w:tcPr>
            <w:tcW w:w="1170" w:type="dxa"/>
            <w:shd w:val="clear" w:color="auto" w:fill="auto"/>
            <w:noWrap/>
            <w:vAlign w:val="bottom"/>
            <w:hideMark/>
          </w:tcPr>
          <w:p w:rsidR="00624C0F" w:rsidRPr="0049727F" w:rsidRDefault="00624C0F" w:rsidP="004A4DE6">
            <w:pPr>
              <w:pStyle w:val="Tablebody"/>
              <w:jc w:val="right"/>
            </w:pPr>
            <w:r w:rsidRPr="0049727F">
              <w:t>0.003</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Min PageRank value</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44"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1170" w:type="dxa"/>
            <w:shd w:val="clear" w:color="auto" w:fill="auto"/>
            <w:noWrap/>
            <w:vAlign w:val="bottom"/>
            <w:hideMark/>
          </w:tcPr>
          <w:p w:rsidR="00624C0F" w:rsidRPr="0049727F" w:rsidRDefault="00C10639" w:rsidP="004A4DE6">
            <w:pPr>
              <w:pStyle w:val="Tablebody"/>
              <w:jc w:val="right"/>
            </w:pPr>
            <w:r>
              <w:t>&lt;0.0</w:t>
            </w:r>
            <w:r w:rsidRPr="0049727F">
              <w:t>0</w:t>
            </w:r>
            <w:r>
              <w:t>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Self-loop proportion</w:t>
            </w:r>
          </w:p>
        </w:tc>
        <w:tc>
          <w:tcPr>
            <w:tcW w:w="838" w:type="dxa"/>
            <w:shd w:val="clear" w:color="auto" w:fill="auto"/>
            <w:noWrap/>
            <w:vAlign w:val="bottom"/>
            <w:hideMark/>
          </w:tcPr>
          <w:p w:rsidR="00624C0F" w:rsidRPr="0049727F" w:rsidRDefault="00624C0F" w:rsidP="004A4DE6">
            <w:pPr>
              <w:pStyle w:val="Tablebody"/>
              <w:jc w:val="right"/>
            </w:pPr>
            <w:r w:rsidRPr="0049727F">
              <w:t>0.008</w:t>
            </w:r>
          </w:p>
        </w:tc>
        <w:tc>
          <w:tcPr>
            <w:tcW w:w="944" w:type="dxa"/>
            <w:shd w:val="clear" w:color="auto" w:fill="auto"/>
            <w:noWrap/>
            <w:vAlign w:val="bottom"/>
            <w:hideMark/>
          </w:tcPr>
          <w:p w:rsidR="00624C0F" w:rsidRPr="0049727F" w:rsidRDefault="00624C0F" w:rsidP="004A4DE6">
            <w:pPr>
              <w:pStyle w:val="Tablebody"/>
              <w:jc w:val="right"/>
            </w:pPr>
            <w:r w:rsidRPr="0049727F">
              <w:t>0.008</w:t>
            </w:r>
          </w:p>
        </w:tc>
        <w:tc>
          <w:tcPr>
            <w:tcW w:w="838" w:type="dxa"/>
            <w:shd w:val="clear" w:color="auto" w:fill="auto"/>
            <w:noWrap/>
            <w:vAlign w:val="bottom"/>
            <w:hideMark/>
          </w:tcPr>
          <w:p w:rsidR="00624C0F" w:rsidRPr="0049727F" w:rsidRDefault="00C10639" w:rsidP="004A4DE6">
            <w:pPr>
              <w:pStyle w:val="Tablebody"/>
              <w:jc w:val="right"/>
            </w:pPr>
            <w:r>
              <w:t>&lt;0.0</w:t>
            </w:r>
            <w:r w:rsidRPr="0049727F">
              <w:t>0</w:t>
            </w:r>
            <w:r>
              <w:t>1</w:t>
            </w:r>
          </w:p>
        </w:tc>
        <w:tc>
          <w:tcPr>
            <w:tcW w:w="962" w:type="dxa"/>
            <w:shd w:val="clear" w:color="auto" w:fill="auto"/>
            <w:noWrap/>
            <w:vAlign w:val="bottom"/>
            <w:hideMark/>
          </w:tcPr>
          <w:p w:rsidR="00624C0F" w:rsidRPr="0049727F" w:rsidRDefault="00624C0F" w:rsidP="004A4DE6">
            <w:pPr>
              <w:pStyle w:val="Tablebody"/>
              <w:jc w:val="right"/>
            </w:pPr>
            <w:r w:rsidRPr="0049727F">
              <w:t>0.006</w:t>
            </w:r>
          </w:p>
        </w:tc>
        <w:tc>
          <w:tcPr>
            <w:tcW w:w="1170" w:type="dxa"/>
            <w:shd w:val="clear" w:color="auto" w:fill="auto"/>
            <w:noWrap/>
            <w:vAlign w:val="bottom"/>
            <w:hideMark/>
          </w:tcPr>
          <w:p w:rsidR="00624C0F" w:rsidRPr="0049727F" w:rsidRDefault="00624C0F" w:rsidP="004A4DE6">
            <w:pPr>
              <w:pStyle w:val="Tablebody"/>
              <w:jc w:val="right"/>
            </w:pPr>
            <w:r w:rsidRPr="0049727F">
              <w:t>0.071</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density (</w:t>
            </w:r>
            <w:r w:rsidR="00C10639">
              <w:t>k</w:t>
            </w:r>
            <w:r w:rsidRPr="0049727F">
              <w:t>m/km</w:t>
            </w:r>
            <w:r w:rsidRPr="0049727F">
              <w:rPr>
                <w:vertAlign w:val="superscript"/>
              </w:rPr>
              <w:t>2</w:t>
            </w:r>
            <w:r w:rsidRPr="0049727F">
              <w:t>)</w:t>
            </w:r>
          </w:p>
        </w:tc>
        <w:tc>
          <w:tcPr>
            <w:tcW w:w="838" w:type="dxa"/>
            <w:shd w:val="clear" w:color="auto" w:fill="auto"/>
            <w:noWrap/>
            <w:vAlign w:val="bottom"/>
            <w:hideMark/>
          </w:tcPr>
          <w:p w:rsidR="00624C0F" w:rsidRPr="0049727F" w:rsidRDefault="00C10639" w:rsidP="004A4DE6">
            <w:pPr>
              <w:pStyle w:val="Tablebody"/>
              <w:jc w:val="right"/>
            </w:pPr>
            <w:r>
              <w:t>7.262</w:t>
            </w:r>
          </w:p>
        </w:tc>
        <w:tc>
          <w:tcPr>
            <w:tcW w:w="944" w:type="dxa"/>
            <w:shd w:val="clear" w:color="auto" w:fill="auto"/>
            <w:noWrap/>
            <w:vAlign w:val="bottom"/>
            <w:hideMark/>
          </w:tcPr>
          <w:p w:rsidR="00624C0F" w:rsidRPr="0049727F" w:rsidRDefault="00C10639" w:rsidP="004A4DE6">
            <w:pPr>
              <w:pStyle w:val="Tablebody"/>
              <w:jc w:val="right"/>
            </w:pPr>
            <w:r>
              <w:t>1.221</w:t>
            </w:r>
          </w:p>
        </w:tc>
        <w:tc>
          <w:tcPr>
            <w:tcW w:w="838" w:type="dxa"/>
            <w:shd w:val="clear" w:color="auto" w:fill="auto"/>
            <w:noWrap/>
            <w:vAlign w:val="bottom"/>
            <w:hideMark/>
          </w:tcPr>
          <w:p w:rsidR="00624C0F" w:rsidRPr="0049727F" w:rsidRDefault="00C10639" w:rsidP="004A4DE6">
            <w:pPr>
              <w:pStyle w:val="Tablebody"/>
              <w:jc w:val="right"/>
            </w:pPr>
            <w:r>
              <w:t>4.217</w:t>
            </w:r>
          </w:p>
        </w:tc>
        <w:tc>
          <w:tcPr>
            <w:tcW w:w="962" w:type="dxa"/>
            <w:shd w:val="clear" w:color="auto" w:fill="auto"/>
            <w:noWrap/>
            <w:vAlign w:val="bottom"/>
            <w:hideMark/>
          </w:tcPr>
          <w:p w:rsidR="00624C0F" w:rsidRPr="0049727F" w:rsidRDefault="00C10639" w:rsidP="004A4DE6">
            <w:pPr>
              <w:pStyle w:val="Tablebody"/>
              <w:jc w:val="right"/>
            </w:pPr>
            <w:r>
              <w:t>7.171</w:t>
            </w:r>
          </w:p>
        </w:tc>
        <w:tc>
          <w:tcPr>
            <w:tcW w:w="1170" w:type="dxa"/>
            <w:shd w:val="clear" w:color="auto" w:fill="auto"/>
            <w:noWrap/>
            <w:vAlign w:val="bottom"/>
            <w:hideMark/>
          </w:tcPr>
          <w:p w:rsidR="00624C0F" w:rsidRPr="0049727F" w:rsidRDefault="00C10639" w:rsidP="004A4DE6">
            <w:pPr>
              <w:pStyle w:val="Tablebody"/>
              <w:jc w:val="right"/>
            </w:pPr>
            <w:r>
              <w:t>11.797</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Average street segment length (m)</w:t>
            </w:r>
          </w:p>
        </w:tc>
        <w:tc>
          <w:tcPr>
            <w:tcW w:w="838" w:type="dxa"/>
            <w:shd w:val="clear" w:color="auto" w:fill="auto"/>
            <w:noWrap/>
            <w:vAlign w:val="bottom"/>
            <w:hideMark/>
          </w:tcPr>
          <w:p w:rsidR="00624C0F" w:rsidRPr="0049727F" w:rsidRDefault="00624C0F" w:rsidP="004A4DE6">
            <w:pPr>
              <w:pStyle w:val="Tablebody"/>
              <w:jc w:val="right"/>
            </w:pPr>
            <w:r w:rsidRPr="0049727F">
              <w:t>161.331</w:t>
            </w:r>
          </w:p>
        </w:tc>
        <w:tc>
          <w:tcPr>
            <w:tcW w:w="944" w:type="dxa"/>
            <w:shd w:val="clear" w:color="auto" w:fill="auto"/>
            <w:noWrap/>
            <w:vAlign w:val="bottom"/>
            <w:hideMark/>
          </w:tcPr>
          <w:p w:rsidR="00624C0F" w:rsidRPr="0049727F" w:rsidRDefault="00624C0F" w:rsidP="004A4DE6">
            <w:pPr>
              <w:pStyle w:val="Tablebody"/>
              <w:jc w:val="right"/>
            </w:pPr>
            <w:r w:rsidRPr="0049727F">
              <w:t>17.765</w:t>
            </w:r>
          </w:p>
        </w:tc>
        <w:tc>
          <w:tcPr>
            <w:tcW w:w="838" w:type="dxa"/>
            <w:shd w:val="clear" w:color="auto" w:fill="auto"/>
            <w:noWrap/>
            <w:vAlign w:val="bottom"/>
            <w:hideMark/>
          </w:tcPr>
          <w:p w:rsidR="00624C0F" w:rsidRPr="0049727F" w:rsidRDefault="00624C0F" w:rsidP="004A4DE6">
            <w:pPr>
              <w:pStyle w:val="Tablebody"/>
              <w:jc w:val="right"/>
            </w:pPr>
            <w:r w:rsidRPr="0049727F">
              <w:t>119.573</w:t>
            </w:r>
          </w:p>
        </w:tc>
        <w:tc>
          <w:tcPr>
            <w:tcW w:w="962" w:type="dxa"/>
            <w:shd w:val="clear" w:color="auto" w:fill="auto"/>
            <w:noWrap/>
            <w:vAlign w:val="bottom"/>
            <w:hideMark/>
          </w:tcPr>
          <w:p w:rsidR="00624C0F" w:rsidRPr="0049727F" w:rsidRDefault="00624C0F" w:rsidP="004A4DE6">
            <w:pPr>
              <w:pStyle w:val="Tablebody"/>
              <w:jc w:val="right"/>
            </w:pPr>
            <w:r w:rsidRPr="0049727F">
              <w:t>160.288</w:t>
            </w:r>
          </w:p>
        </w:tc>
        <w:tc>
          <w:tcPr>
            <w:tcW w:w="1170" w:type="dxa"/>
            <w:shd w:val="clear" w:color="auto" w:fill="auto"/>
            <w:noWrap/>
            <w:vAlign w:val="bottom"/>
            <w:hideMark/>
          </w:tcPr>
          <w:p w:rsidR="00624C0F" w:rsidRPr="0049727F" w:rsidRDefault="00624C0F" w:rsidP="004A4DE6">
            <w:pPr>
              <w:pStyle w:val="Tablebody"/>
              <w:jc w:val="right"/>
            </w:pPr>
            <w:r w:rsidRPr="0049727F">
              <w:t>225.92</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Total street length (</w:t>
            </w:r>
            <w:r w:rsidR="00C10639">
              <w:t>k</w:t>
            </w:r>
            <w:r w:rsidRPr="0049727F">
              <w:t>m)</w:t>
            </w:r>
          </w:p>
        </w:tc>
        <w:tc>
          <w:tcPr>
            <w:tcW w:w="838" w:type="dxa"/>
            <w:shd w:val="clear" w:color="auto" w:fill="auto"/>
            <w:noWrap/>
            <w:vAlign w:val="bottom"/>
            <w:hideMark/>
          </w:tcPr>
          <w:p w:rsidR="00624C0F" w:rsidRPr="0049727F" w:rsidRDefault="00C10639" w:rsidP="004A4DE6">
            <w:pPr>
              <w:pStyle w:val="Tablebody"/>
              <w:jc w:val="right"/>
            </w:pPr>
            <w:r>
              <w:t>3480</w:t>
            </w:r>
          </w:p>
        </w:tc>
        <w:tc>
          <w:tcPr>
            <w:tcW w:w="944" w:type="dxa"/>
            <w:shd w:val="clear" w:color="auto" w:fill="auto"/>
            <w:noWrap/>
            <w:vAlign w:val="bottom"/>
            <w:hideMark/>
          </w:tcPr>
          <w:p w:rsidR="00624C0F" w:rsidRPr="0049727F" w:rsidRDefault="00C10639" w:rsidP="004A4DE6">
            <w:pPr>
              <w:pStyle w:val="Tablebody"/>
              <w:jc w:val="right"/>
            </w:pPr>
            <w:r>
              <w:t>7026</w:t>
            </w:r>
          </w:p>
        </w:tc>
        <w:tc>
          <w:tcPr>
            <w:tcW w:w="838" w:type="dxa"/>
            <w:shd w:val="clear" w:color="auto" w:fill="auto"/>
            <w:noWrap/>
            <w:vAlign w:val="bottom"/>
            <w:hideMark/>
          </w:tcPr>
          <w:p w:rsidR="00624C0F" w:rsidRPr="0049727F" w:rsidRDefault="00C10639" w:rsidP="004A4DE6">
            <w:pPr>
              <w:pStyle w:val="Tablebody"/>
              <w:jc w:val="right"/>
            </w:pPr>
            <w:r>
              <w:t>222</w:t>
            </w:r>
          </w:p>
        </w:tc>
        <w:tc>
          <w:tcPr>
            <w:tcW w:w="962" w:type="dxa"/>
            <w:shd w:val="clear" w:color="auto" w:fill="auto"/>
            <w:noWrap/>
            <w:vAlign w:val="bottom"/>
            <w:hideMark/>
          </w:tcPr>
          <w:p w:rsidR="00624C0F" w:rsidRPr="0049727F" w:rsidRDefault="00C10639" w:rsidP="004A4DE6">
            <w:pPr>
              <w:pStyle w:val="Tablebody"/>
              <w:jc w:val="right"/>
            </w:pPr>
            <w:r>
              <w:t>1269</w:t>
            </w:r>
          </w:p>
        </w:tc>
        <w:tc>
          <w:tcPr>
            <w:tcW w:w="1170" w:type="dxa"/>
            <w:shd w:val="clear" w:color="auto" w:fill="auto"/>
            <w:noWrap/>
            <w:vAlign w:val="bottom"/>
            <w:hideMark/>
          </w:tcPr>
          <w:p w:rsidR="00624C0F" w:rsidRPr="0049727F" w:rsidRDefault="00C10639" w:rsidP="004A4DE6">
            <w:pPr>
              <w:pStyle w:val="Tablebody"/>
              <w:jc w:val="right"/>
            </w:pPr>
            <w:r>
              <w:t>79046</w:t>
            </w:r>
          </w:p>
        </w:tc>
      </w:tr>
      <w:tr w:rsidR="00624C0F" w:rsidRPr="0049727F" w:rsidTr="00633907">
        <w:trPr>
          <w:trHeight w:val="300"/>
        </w:trPr>
        <w:tc>
          <w:tcPr>
            <w:tcW w:w="3996" w:type="dxa"/>
            <w:shd w:val="clear" w:color="auto" w:fill="auto"/>
            <w:noWrap/>
            <w:vAlign w:val="bottom"/>
            <w:hideMark/>
          </w:tcPr>
          <w:p w:rsidR="00624C0F" w:rsidRPr="0049727F" w:rsidRDefault="00624C0F" w:rsidP="004A4DE6">
            <w:pPr>
              <w:pStyle w:val="Tablebody"/>
            </w:pPr>
            <w:r w:rsidRPr="0049727F">
              <w:t>Street segment count</w:t>
            </w:r>
          </w:p>
        </w:tc>
        <w:tc>
          <w:tcPr>
            <w:tcW w:w="838" w:type="dxa"/>
            <w:shd w:val="clear" w:color="auto" w:fill="auto"/>
            <w:noWrap/>
            <w:vAlign w:val="bottom"/>
            <w:hideMark/>
          </w:tcPr>
          <w:p w:rsidR="00624C0F" w:rsidRPr="0049727F" w:rsidRDefault="00C10639" w:rsidP="004A4DE6">
            <w:pPr>
              <w:pStyle w:val="Tablebody"/>
              <w:jc w:val="right"/>
            </w:pPr>
            <w:r>
              <w:t>22011</w:t>
            </w:r>
          </w:p>
        </w:tc>
        <w:tc>
          <w:tcPr>
            <w:tcW w:w="944" w:type="dxa"/>
            <w:shd w:val="clear" w:color="auto" w:fill="auto"/>
            <w:noWrap/>
            <w:vAlign w:val="bottom"/>
            <w:hideMark/>
          </w:tcPr>
          <w:p w:rsidR="00624C0F" w:rsidRPr="0049727F" w:rsidRDefault="00C10639" w:rsidP="004A4DE6">
            <w:pPr>
              <w:pStyle w:val="Tablebody"/>
              <w:jc w:val="right"/>
            </w:pPr>
            <w:r>
              <w:t>45725</w:t>
            </w:r>
          </w:p>
        </w:tc>
        <w:tc>
          <w:tcPr>
            <w:tcW w:w="838" w:type="dxa"/>
            <w:shd w:val="clear" w:color="auto" w:fill="auto"/>
            <w:noWrap/>
            <w:vAlign w:val="bottom"/>
            <w:hideMark/>
          </w:tcPr>
          <w:p w:rsidR="00624C0F" w:rsidRPr="0049727F" w:rsidRDefault="00624C0F" w:rsidP="004A4DE6">
            <w:pPr>
              <w:pStyle w:val="Tablebody"/>
              <w:jc w:val="right"/>
            </w:pPr>
            <w:r w:rsidRPr="0049727F">
              <w:t>1281</w:t>
            </w:r>
          </w:p>
        </w:tc>
        <w:tc>
          <w:tcPr>
            <w:tcW w:w="962" w:type="dxa"/>
            <w:shd w:val="clear" w:color="auto" w:fill="auto"/>
            <w:noWrap/>
            <w:vAlign w:val="bottom"/>
            <w:hideMark/>
          </w:tcPr>
          <w:p w:rsidR="00624C0F" w:rsidRPr="0049727F" w:rsidRDefault="00624C0F" w:rsidP="004A4DE6">
            <w:pPr>
              <w:pStyle w:val="Tablebody"/>
              <w:jc w:val="right"/>
            </w:pPr>
            <w:r w:rsidRPr="0049727F">
              <w:t>7868</w:t>
            </w:r>
          </w:p>
        </w:tc>
        <w:tc>
          <w:tcPr>
            <w:tcW w:w="1170" w:type="dxa"/>
            <w:shd w:val="clear" w:color="auto" w:fill="auto"/>
            <w:noWrap/>
            <w:vAlign w:val="bottom"/>
            <w:hideMark/>
          </w:tcPr>
          <w:p w:rsidR="00624C0F" w:rsidRPr="0049727F" w:rsidRDefault="00624C0F" w:rsidP="004A4DE6">
            <w:pPr>
              <w:pStyle w:val="Tablebody"/>
              <w:jc w:val="right"/>
            </w:pPr>
            <w:r w:rsidRPr="0049727F">
              <w:t>533757</w:t>
            </w:r>
          </w:p>
        </w:tc>
      </w:tr>
      <w:tr w:rsidR="00624C0F" w:rsidRPr="0049727F" w:rsidTr="00633907">
        <w:trPr>
          <w:trHeight w:val="300"/>
        </w:trPr>
        <w:tc>
          <w:tcPr>
            <w:tcW w:w="39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pPr>
            <w:r w:rsidRPr="0049727F">
              <w:t>Average streets per node</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2.764</w:t>
            </w:r>
          </w:p>
        </w:tc>
        <w:tc>
          <w:tcPr>
            <w:tcW w:w="9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0.162</w:t>
            </w:r>
          </w:p>
        </w:tc>
        <w:tc>
          <w:tcPr>
            <w:tcW w:w="8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2.223</w:t>
            </w:r>
          </w:p>
        </w:tc>
        <w:tc>
          <w:tcPr>
            <w:tcW w:w="96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2.770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24C0F" w:rsidRPr="0049727F" w:rsidRDefault="00624C0F" w:rsidP="004A4DE6">
            <w:pPr>
              <w:pStyle w:val="Tablebody"/>
              <w:jc w:val="right"/>
            </w:pPr>
            <w:r w:rsidRPr="0049727F">
              <w:t>3.217</w:t>
            </w:r>
          </w:p>
        </w:tc>
      </w:tr>
    </w:tbl>
    <w:p w:rsidR="00B55EB9" w:rsidRPr="0049727F" w:rsidRDefault="00F55714" w:rsidP="004A4DE6">
      <w:pPr>
        <w:pStyle w:val="Caption"/>
      </w:pPr>
      <w:bookmarkStart w:id="183" w:name="_Toc477200919"/>
      <w:r w:rsidRPr="0049727F">
        <w:t xml:space="preserve">Table </w:t>
      </w:r>
      <w:fldSimple w:instr=" STYLEREF 1 \s ">
        <w:r w:rsidR="000B2250">
          <w:rPr>
            <w:noProof/>
          </w:rPr>
          <w:t>7</w:t>
        </w:r>
      </w:fldSimple>
      <w:r w:rsidR="00981C16">
        <w:t>.</w:t>
      </w:r>
      <w:fldSimple w:instr=" SEQ Table \* ARABIC \s 1 ">
        <w:r w:rsidR="000B2250">
          <w:rPr>
            <w:noProof/>
          </w:rPr>
          <w:t>1</w:t>
        </w:r>
      </w:fldSimple>
      <w:r w:rsidR="00CA71E0">
        <w:rPr>
          <w:noProof/>
        </w:rPr>
        <w:t>.</w:t>
      </w:r>
      <w:r w:rsidRPr="0049727F">
        <w:t xml:space="preserve"> </w:t>
      </w:r>
      <w:r w:rsidR="00B217DB" w:rsidRPr="0049727F">
        <w:t>Measures of central tendency and dispersion for selected measures of the</w:t>
      </w:r>
      <w:r w:rsidRPr="0049727F">
        <w:t xml:space="preserve"> 497</w:t>
      </w:r>
      <w:r w:rsidR="00B217DB" w:rsidRPr="0049727F">
        <w:t xml:space="preserve"> urbanized area</w:t>
      </w:r>
      <w:r w:rsidRPr="0049727F">
        <w:t xml:space="preserve"> street networks.</w:t>
      </w:r>
      <w:r w:rsidR="00624C0F">
        <w:t xml:space="preserve"> For definitions and </w:t>
      </w:r>
      <w:r w:rsidR="00F357B2">
        <w:t xml:space="preserve">interpretation </w:t>
      </w:r>
      <w:r w:rsidR="00624C0F">
        <w:t>of these measures, see Table 5.1 in chapter 5 and section 4.4 in chapter 4.</w:t>
      </w:r>
      <w:bookmarkEnd w:id="183"/>
    </w:p>
    <w:p w:rsidR="00520A1D" w:rsidRDefault="00F329A5" w:rsidP="004A4DE6">
      <w:r w:rsidRPr="0049727F">
        <w:t xml:space="preserve">Nevertheless, looking across the data set provides a sense of the breadth of American metropolitan street networks. New York’s urbanized area – America’s largest – has </w:t>
      </w:r>
      <w:r w:rsidR="008A2475" w:rsidRPr="0049727F">
        <w:t xml:space="preserve">373,309 </w:t>
      </w:r>
      <w:r w:rsidRPr="0049727F">
        <w:t>intersections and</w:t>
      </w:r>
      <w:r w:rsidR="008A2475" w:rsidRPr="0049727F">
        <w:t xml:space="preserve"> 79 million</w:t>
      </w:r>
      <w:r w:rsidRPr="0049727F">
        <w:t xml:space="preserve"> meters of linear street</w:t>
      </w:r>
      <w:r w:rsidR="008A2475" w:rsidRPr="0049727F">
        <w:t xml:space="preserve"> (or 417,570 and 83.4 million if you include service roads)</w:t>
      </w:r>
      <w:r w:rsidRPr="0049727F">
        <w:t xml:space="preserve">. Delano, CA’s urbanized area – America’s smallest – has </w:t>
      </w:r>
      <w:r w:rsidR="008A2475" w:rsidRPr="0049727F">
        <w:t xml:space="preserve">874 intersections </w:t>
      </w:r>
      <w:r w:rsidRPr="0049727F">
        <w:t xml:space="preserve">and </w:t>
      </w:r>
      <w:r w:rsidR="005D1291" w:rsidRPr="0049727F">
        <w:t xml:space="preserve">222,328 </w:t>
      </w:r>
      <w:r w:rsidRPr="0049727F">
        <w:t>meters of linear street</w:t>
      </w:r>
      <w:r w:rsidR="008A2475" w:rsidRPr="0049727F">
        <w:t xml:space="preserve"> (or 964 and 231,000 meters if you include service roads)</w:t>
      </w:r>
      <w:r w:rsidRPr="0049727F">
        <w:t xml:space="preserve">. The typical </w:t>
      </w:r>
      <w:r w:rsidR="007E1CBB" w:rsidRPr="0049727F">
        <w:t xml:space="preserve">(Table 7.1, </w:t>
      </w:r>
      <w:r w:rsidR="007E1CBB" w:rsidRPr="0049727F">
        <w:rPr>
          <w:i/>
        </w:rPr>
        <w:t>median</w:t>
      </w:r>
      <w:r w:rsidR="007E1CBB" w:rsidRPr="0049727F">
        <w:t xml:space="preserve">) </w:t>
      </w:r>
      <w:r w:rsidRPr="0049727F">
        <w:t>American urbanized area is approximate</w:t>
      </w:r>
      <w:r w:rsidR="00E81C93">
        <w:t>ly</w:t>
      </w:r>
      <w:r w:rsidRPr="0049727F">
        <w:t xml:space="preserve"> 185 km</w:t>
      </w:r>
      <w:r w:rsidRPr="0049727F">
        <w:rPr>
          <w:vertAlign w:val="superscript"/>
        </w:rPr>
        <w:t>2</w:t>
      </w:r>
      <w:r w:rsidR="00E81C93">
        <w:t xml:space="preserve"> in </w:t>
      </w:r>
      <w:r w:rsidR="00AC6D82" w:rsidRPr="0049727F">
        <w:t>land area</w:t>
      </w:r>
      <w:r w:rsidRPr="0049727F">
        <w:t>, has 5,</w:t>
      </w:r>
      <w:r w:rsidR="007E1CBB" w:rsidRPr="0049727F">
        <w:t>830 intersections, and 1.3</w:t>
      </w:r>
      <w:r w:rsidRPr="0049727F">
        <w:t xml:space="preserve"> million </w:t>
      </w:r>
      <w:r w:rsidR="00995A19" w:rsidRPr="0049727F">
        <w:t xml:space="preserve">linear </w:t>
      </w:r>
      <w:r w:rsidRPr="0049727F">
        <w:t>meters of street. Its street netw</w:t>
      </w:r>
      <w:r w:rsidR="007E1CBB" w:rsidRPr="0049727F">
        <w:t>ork is about 7.4</w:t>
      </w:r>
      <w:r w:rsidRPr="0049727F">
        <w:t>% more circuitous than straight-line</w:t>
      </w:r>
      <w:r w:rsidR="00E81C93">
        <w:t>, as-the-crow-flies</w:t>
      </w:r>
      <w:r w:rsidRPr="0049727F">
        <w:t xml:space="preserve"> edges between nodes would be. The most circuitous network is 14% more circuitous than </w:t>
      </w:r>
      <w:r w:rsidRPr="0049727F">
        <w:lastRenderedPageBreak/>
        <w:t>straight-line would be, and least is only 2%. Looking at network complexity in te</w:t>
      </w:r>
      <w:r w:rsidR="007E1CBB" w:rsidRPr="0049727F">
        <w:t>rms of density and connectivity, i</w:t>
      </w:r>
      <w:r w:rsidR="00094587" w:rsidRPr="0049727F">
        <w:t>n the typical urbanized area, the average street segment length</w:t>
      </w:r>
      <w:r w:rsidR="007E1CBB" w:rsidRPr="0049727F">
        <w:t xml:space="preserve"> (a proxy for block size) is 160</w:t>
      </w:r>
      <w:r w:rsidR="00094587" w:rsidRPr="0049727F">
        <w:t xml:space="preserve"> meters. The longest average street segment is </w:t>
      </w:r>
      <w:r w:rsidR="007E1CBB" w:rsidRPr="0049727F">
        <w:t xml:space="preserve">the </w:t>
      </w:r>
      <w:r w:rsidR="00631EDB" w:rsidRPr="0049727F">
        <w:t>226</w:t>
      </w:r>
      <w:r w:rsidR="00631EDB">
        <w:t>-</w:t>
      </w:r>
      <w:r w:rsidR="00631EDB" w:rsidRPr="0049727F">
        <w:t>meter</w:t>
      </w:r>
      <w:r w:rsidR="00631EDB">
        <w:t xml:space="preserve"> </w:t>
      </w:r>
      <w:r w:rsidR="007E1CBB" w:rsidRPr="0049727F">
        <w:t>average of</w:t>
      </w:r>
      <w:r w:rsidR="00094587" w:rsidRPr="0049727F">
        <w:t xml:space="preserve"> </w:t>
      </w:r>
      <w:r w:rsidR="007E1CBB" w:rsidRPr="0049727F">
        <w:t>urbanized Danbury, CT</w:t>
      </w:r>
      <w:r w:rsidR="00094587" w:rsidRPr="0049727F">
        <w:t>.</w:t>
      </w:r>
      <w:r w:rsidR="007E1CBB" w:rsidRPr="0049727F">
        <w:t xml:space="preserve"> Puerto Rican cities hold the top four positions for shortest average street segment length, but among the 50 states plus DC, t</w:t>
      </w:r>
      <w:r w:rsidR="00094587" w:rsidRPr="0049727F">
        <w:t xml:space="preserve">he shortest average street segment </w:t>
      </w:r>
      <w:r w:rsidR="007E1CBB" w:rsidRPr="0049727F">
        <w:t>is the</w:t>
      </w:r>
      <w:r w:rsidR="00094587" w:rsidRPr="0049727F">
        <w:t xml:space="preserve"> </w:t>
      </w:r>
      <w:r w:rsidR="007E1CBB" w:rsidRPr="0049727F">
        <w:t>125.3</w:t>
      </w:r>
      <w:r w:rsidR="00631EDB">
        <w:t xml:space="preserve">-meter </w:t>
      </w:r>
      <w:r w:rsidR="007E1CBB" w:rsidRPr="0049727F">
        <w:t>average of</w:t>
      </w:r>
      <w:r w:rsidR="00094587" w:rsidRPr="0049727F">
        <w:t xml:space="preserve"> </w:t>
      </w:r>
      <w:r w:rsidR="007E1CBB" w:rsidRPr="0049727F">
        <w:t>urbanized Tracy, CA</w:t>
      </w:r>
      <w:r w:rsidR="00094587" w:rsidRPr="0049727F">
        <w:t xml:space="preserve">, indicating a much finer street network. </w:t>
      </w:r>
      <w:r w:rsidR="007E1CBB" w:rsidRPr="0049727F">
        <w:t xml:space="preserve">The urbanized area of </w:t>
      </w:r>
      <w:r w:rsidR="00094587" w:rsidRPr="0049727F">
        <w:t>Portland, Oregon</w:t>
      </w:r>
      <w:r w:rsidR="00C61EE9" w:rsidRPr="0049727F">
        <w:t>,</w:t>
      </w:r>
      <w:r w:rsidR="00094587" w:rsidRPr="0049727F">
        <w:t xml:space="preserve"> with its famously compact walkable blocks</w:t>
      </w:r>
      <w:r w:rsidR="00C61EE9" w:rsidRPr="0049727F">
        <w:t>,</w:t>
      </w:r>
      <w:r w:rsidR="00094587" w:rsidRPr="0049727F">
        <w:t xml:space="preserve"> ranks </w:t>
      </w:r>
      <w:r w:rsidR="00BD56AF">
        <w:t>second</w:t>
      </w:r>
      <w:r w:rsidR="007E1CBB" w:rsidRPr="0049727F">
        <w:t xml:space="preserve"> at 125.5 m</w:t>
      </w:r>
      <w:r w:rsidR="003B7D94">
        <w:t>eters</w:t>
      </w:r>
      <w:r w:rsidR="00C61EE9" w:rsidRPr="0049727F">
        <w:t xml:space="preserve"> on average</w:t>
      </w:r>
      <w:r w:rsidR="00094587" w:rsidRPr="0049727F">
        <w:t>.</w:t>
      </w:r>
    </w:p>
    <w:p w:rsidR="005D7532" w:rsidRDefault="005D7532" w:rsidP="004A4DE6">
      <w:pPr>
        <w:pStyle w:val="Figure"/>
      </w:pPr>
      <w:r>
        <w:drawing>
          <wp:inline distT="0" distB="0" distL="0" distR="0">
            <wp:extent cx="5543124" cy="3781425"/>
            <wp:effectExtent l="0" t="0" r="635" b="0"/>
            <wp:docPr id="28" name="Picture 28" descr="intersect-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2" descr="intersect-den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8704" cy="3785232"/>
                    </a:xfrm>
                    <a:prstGeom prst="rect">
                      <a:avLst/>
                    </a:prstGeom>
                    <a:noFill/>
                    <a:ln>
                      <a:noFill/>
                    </a:ln>
                  </pic:spPr>
                </pic:pic>
              </a:graphicData>
            </a:graphic>
          </wp:inline>
        </w:drawing>
      </w:r>
    </w:p>
    <w:p w:rsidR="005D7532" w:rsidRDefault="005D7532" w:rsidP="004A4DE6">
      <w:pPr>
        <w:pStyle w:val="Caption"/>
      </w:pPr>
      <w:bookmarkStart w:id="184" w:name="_Toc477200901"/>
      <w:r>
        <w:t xml:space="preserve">Figure </w:t>
      </w:r>
      <w:fldSimple w:instr=" STYLEREF 1 \s ">
        <w:r w:rsidR="000B2250">
          <w:rPr>
            <w:noProof/>
          </w:rPr>
          <w:t>7</w:t>
        </w:r>
      </w:fldSimple>
      <w:r w:rsidR="00C1717A">
        <w:t>.</w:t>
      </w:r>
      <w:fldSimple w:instr=" SEQ Figure \* ARABIC \s 1 ">
        <w:r w:rsidR="000B2250">
          <w:rPr>
            <w:noProof/>
          </w:rPr>
          <w:t>1</w:t>
        </w:r>
      </w:fldSimple>
      <w:r>
        <w:t xml:space="preserve">. </w:t>
      </w:r>
      <w:r w:rsidRPr="00B026AE">
        <w:t>Intersection density per urbanized area, from lowest (</w:t>
      </w:r>
      <w:r>
        <w:t>pale yellow</w:t>
      </w:r>
      <w:r w:rsidRPr="00B026AE">
        <w:t>) to highest (</w:t>
      </w:r>
      <w:r>
        <w:t>dark red</w:t>
      </w:r>
      <w:r w:rsidRPr="00B026AE">
        <w:t>), in the contiguous U</w:t>
      </w:r>
      <w:r w:rsidR="008F40B2">
        <w:t>.</w:t>
      </w:r>
      <w:r w:rsidRPr="00B026AE">
        <w:t>S.</w:t>
      </w:r>
      <w:bookmarkEnd w:id="184"/>
    </w:p>
    <w:p w:rsidR="00184083" w:rsidRDefault="00184083" w:rsidP="004A4DE6">
      <w:r w:rsidRPr="0049727F">
        <w:t>The typical urbanized area has 26 intersections per km</w:t>
      </w:r>
      <w:r w:rsidRPr="0049727F">
        <w:rPr>
          <w:vertAlign w:val="superscript"/>
        </w:rPr>
        <w:t>2</w:t>
      </w:r>
      <w:r w:rsidRPr="0049727F">
        <w:t xml:space="preserve">. Both the densest and the sparsest are in the deep south: the sparsest is 12.5 (Gainesville, GA urbanized area) and the densest is 49.4 (New Orleans urbanized area). However, New Orleans is an anomaly in the deep south. Figure 7.1 depicts the intersection density in each American urbanized area, from lowest density in dark red to highest density in light yellow. The map makes </w:t>
      </w:r>
      <w:r w:rsidRPr="0049727F">
        <w:lastRenderedPageBreak/>
        <w:t xml:space="preserve">clear how the highest intersection densities are concentrated to the west of the Mississippi River. The lowest intersection densities are concentrated in a belt running from Louisiana, up through the Carolinas and Appalachians, and into New England. </w:t>
      </w:r>
      <w:r w:rsidR="007206AD">
        <w:t>In general, o</w:t>
      </w:r>
      <w:r w:rsidRPr="0049727F">
        <w:t>nly the largest cities on the east coast (e.g., Boston, New York, Philadelphia, Washington) and Florida escape this trend.</w:t>
      </w:r>
    </w:p>
    <w:p w:rsidR="003D3E8E" w:rsidRDefault="003D3E8E" w:rsidP="003D3E8E">
      <w:pPr>
        <w:pStyle w:val="Figure"/>
      </w:pPr>
      <w:r>
        <w:drawing>
          <wp:inline distT="0" distB="0" distL="0" distR="0" wp14:anchorId="73C60D2D" wp14:editId="0FF4607A">
            <wp:extent cx="5562600" cy="3750067"/>
            <wp:effectExtent l="0" t="0" r="0" b="3175"/>
            <wp:docPr id="37" name="Picture 5" descr="streets-pe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ets-per-inters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7404" cy="3766789"/>
                    </a:xfrm>
                    <a:prstGeom prst="rect">
                      <a:avLst/>
                    </a:prstGeom>
                    <a:noFill/>
                    <a:ln>
                      <a:noFill/>
                    </a:ln>
                  </pic:spPr>
                </pic:pic>
              </a:graphicData>
            </a:graphic>
          </wp:inline>
        </w:drawing>
      </w:r>
    </w:p>
    <w:p w:rsidR="003D3E8E" w:rsidRDefault="003D3E8E" w:rsidP="003D3E8E">
      <w:pPr>
        <w:pStyle w:val="Caption"/>
      </w:pPr>
      <w:bookmarkStart w:id="185" w:name="_Toc477200902"/>
      <w:r>
        <w:t xml:space="preserve">Figure </w:t>
      </w:r>
      <w:fldSimple w:instr=" STYLEREF 1 \s ">
        <w:r w:rsidR="000B2250">
          <w:rPr>
            <w:noProof/>
          </w:rPr>
          <w:t>7</w:t>
        </w:r>
      </w:fldSimple>
      <w:r>
        <w:t>.</w:t>
      </w:r>
      <w:fldSimple w:instr=" SEQ Figure \* ARABIC \s 1 ">
        <w:r w:rsidR="000B2250">
          <w:rPr>
            <w:noProof/>
          </w:rPr>
          <w:t>2</w:t>
        </w:r>
      </w:fldSimple>
      <w:r>
        <w:t xml:space="preserve">. </w:t>
      </w:r>
      <w:r w:rsidRPr="000D394A">
        <w:t xml:space="preserve">Average streets per </w:t>
      </w:r>
      <w:r>
        <w:t>node</w:t>
      </w:r>
      <w:r w:rsidRPr="000D394A">
        <w:t xml:space="preserve"> per urbanized area, from fewest (</w:t>
      </w:r>
      <w:r>
        <w:t>pale yellow</w:t>
      </w:r>
      <w:r w:rsidRPr="000D394A">
        <w:t>) to most (</w:t>
      </w:r>
      <w:r>
        <w:t>dark red</w:t>
      </w:r>
      <w:r w:rsidRPr="000D394A">
        <w:t>), in the contiguous U</w:t>
      </w:r>
      <w:r>
        <w:t>.</w:t>
      </w:r>
      <w:r w:rsidRPr="000D394A">
        <w:t>S.</w:t>
      </w:r>
      <w:bookmarkEnd w:id="185"/>
    </w:p>
    <w:p w:rsidR="0082558D" w:rsidRDefault="0082558D" w:rsidP="004A4DE6">
      <w:r w:rsidRPr="0049727F">
        <w:t xml:space="preserve">The distribution of node types (i.e., intersections and dead ends) provides a clear indicator of network connectedness. The typical urbanized area has 2.8 streets per intersection on average: lots of 3-way intersections, fewer cul-de-sacs, and even fewer 4-way intersections. The grid-like San Angelo, TX urbanized area has the most streets </w:t>
      </w:r>
      <w:r w:rsidR="009D2467">
        <w:t>per node</w:t>
      </w:r>
      <w:r w:rsidRPr="0049727F">
        <w:t xml:space="preserve"> (3.2) on average, and (outside of Puerto Rico, which contains the seven lowest urbanized areas) the sprawling, disconnected Lexington Park, MD urbanized area has the fewest (2.2). These two urban areas fit the trend seen in the spat</w:t>
      </w:r>
      <w:r w:rsidR="009950F0" w:rsidRPr="0049727F">
        <w:t>ial distribution across the U</w:t>
      </w:r>
      <w:r w:rsidR="008F40B2">
        <w:t>.</w:t>
      </w:r>
      <w:r w:rsidR="009950F0" w:rsidRPr="0049727F">
        <w:t>S</w:t>
      </w:r>
      <w:r w:rsidR="008F40B2">
        <w:t>.</w:t>
      </w:r>
      <w:r w:rsidR="009D2467">
        <w:t xml:space="preserve"> in Figure 7.2</w:t>
      </w:r>
      <w:r w:rsidR="009950F0" w:rsidRPr="0049727F">
        <w:t xml:space="preserve">: urbanized areas in the great plains and Midwest have particularly high </w:t>
      </w:r>
      <w:r w:rsidR="009950F0" w:rsidRPr="0049727F">
        <w:lastRenderedPageBreak/>
        <w:t xml:space="preserve">numbers of streets per </w:t>
      </w:r>
      <w:r w:rsidR="009D2467">
        <w:t>node</w:t>
      </w:r>
      <w:r w:rsidR="009950F0" w:rsidRPr="0049727F">
        <w:t xml:space="preserve"> on average, indicating more grid-like, connected networks. Cities in the southern and western U</w:t>
      </w:r>
      <w:r w:rsidR="008F40B2">
        <w:t>.</w:t>
      </w:r>
      <w:r w:rsidR="009950F0" w:rsidRPr="0049727F">
        <w:t>S</w:t>
      </w:r>
      <w:r w:rsidR="008F40B2">
        <w:t>.</w:t>
      </w:r>
      <w:r w:rsidR="009950F0" w:rsidRPr="0049727F">
        <w:t xml:space="preserve"> tend to have fewer streets per </w:t>
      </w:r>
      <w:r w:rsidR="009D2467">
        <w:t>node</w:t>
      </w:r>
      <w:r w:rsidR="009950F0" w:rsidRPr="0049727F">
        <w:t>, reflecting more dead-ends and a disconnected network. This finding is discussed in more detail in the upcoming section.</w:t>
      </w:r>
    </w:p>
    <w:p w:rsidR="005D7532" w:rsidRPr="0049727F" w:rsidRDefault="005D7532" w:rsidP="004A4DE6">
      <w:pPr>
        <w:pStyle w:val="Figure"/>
      </w:pPr>
      <w:r w:rsidRPr="0049727F">
        <w:drawing>
          <wp:inline distT="0" distB="0" distL="0" distR="0" wp14:anchorId="492AE04B" wp14:editId="0CEB7EA8">
            <wp:extent cx="5370053" cy="5438775"/>
            <wp:effectExtent l="0" t="0" r="2540" b="0"/>
            <wp:docPr id="21" name="Picture 21" descr="C:\Users\Geoff\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ff\AppData\Local\Microsoft\Windows\INetCacheContent.Word\down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8285" cy="5497753"/>
                    </a:xfrm>
                    <a:prstGeom prst="rect">
                      <a:avLst/>
                    </a:prstGeom>
                    <a:noFill/>
                    <a:ln>
                      <a:noFill/>
                    </a:ln>
                  </pic:spPr>
                </pic:pic>
              </a:graphicData>
            </a:graphic>
          </wp:inline>
        </w:drawing>
      </w:r>
    </w:p>
    <w:p w:rsidR="005D7532" w:rsidRDefault="005D7532" w:rsidP="004A4DE6">
      <w:pPr>
        <w:pStyle w:val="Caption"/>
      </w:pPr>
      <w:bookmarkStart w:id="186" w:name="_Toc477200903"/>
      <w:r w:rsidRPr="0049727F">
        <w:t xml:space="preserve">Figure </w:t>
      </w:r>
      <w:fldSimple w:instr=" STYLEREF 1 \s ">
        <w:r w:rsidR="000B2250">
          <w:rPr>
            <w:noProof/>
          </w:rPr>
          <w:t>7</w:t>
        </w:r>
      </w:fldSimple>
      <w:r w:rsidR="00C1717A">
        <w:t>.</w:t>
      </w:r>
      <w:fldSimple w:instr=" SEQ Figure \* ARABIC \s 1 ">
        <w:r w:rsidR="000B2250">
          <w:rPr>
            <w:noProof/>
          </w:rPr>
          <w:t>3</w:t>
        </w:r>
      </w:fldSimple>
      <w:r>
        <w:t>.</w:t>
      </w:r>
      <w:r w:rsidRPr="0049727F">
        <w:t xml:space="preserve"> Distribution of node types in 9 urbanized areas, with number of streets emanating from the node on the </w:t>
      </w:r>
      <w:r w:rsidRPr="0049727F">
        <w:rPr>
          <w:i/>
        </w:rPr>
        <w:t>x</w:t>
      </w:r>
      <w:r w:rsidRPr="0049727F">
        <w:t xml:space="preserve">-axis and proportion of nodes of this type on the </w:t>
      </w:r>
      <w:r w:rsidRPr="0049727F">
        <w:rPr>
          <w:i/>
        </w:rPr>
        <w:t>y</w:t>
      </w:r>
      <w:r w:rsidRPr="0049727F">
        <w:t>-axis (cf. Figure 6.2).</w:t>
      </w:r>
      <w:bookmarkEnd w:id="186"/>
    </w:p>
    <w:p w:rsidR="00184083" w:rsidRPr="00184083" w:rsidRDefault="00184083" w:rsidP="004A4DE6">
      <w:r w:rsidRPr="0049727F">
        <w:t xml:space="preserve">In the typical urbanized area, 18% of nodes are 4-way intersections, 59% are 3-way intersections, and 21% are dead-ends. However, this distribution varies </w:t>
      </w:r>
      <w:r>
        <w:t xml:space="preserve">somewhat </w:t>
      </w:r>
      <w:r w:rsidRPr="0049727F">
        <w:lastRenderedPageBreak/>
        <w:t xml:space="preserve">between urbanized areas. Examining a small sample of 9 urbanized areas, chosen to maximize variance, reveals this in clearer detail. </w:t>
      </w:r>
      <w:r w:rsidR="00F80055">
        <w:t>In Figure 7.3</w:t>
      </w:r>
      <w:r w:rsidRPr="0049727F">
        <w:t xml:space="preserve">, urban Atlanta and Chattanooga have very high proportions of dead-ends, each over 30% of all nodes, and very few 4-way intersections, indicating a disconnected street pattern. The urban areas of Phoenix, Boston, Detroit, and Chattanooga have particularly high proportions of 3-way intersections, each over 60%, indicating a prevalence of T-intersections. Conversely, Chicago, New Orleans, Duluth, and Lubbock have high proportions of 4-way intersections, indicating more grid-like connected networks. </w:t>
      </w:r>
      <w:r>
        <w:t>But what is perhaps most notable about Figure 7.3 is that these nine urbanized areas, despite being chosen to maximize variance, are overwhelmingly similar to each other. At the metropolitan scale, every large American urban agglomeration is characterized by a preponderance of 3-way intersections.</w:t>
      </w:r>
    </w:p>
    <w:p w:rsidR="008A2475" w:rsidRPr="0049727F" w:rsidRDefault="00DA5C95" w:rsidP="004A4DE6">
      <w:r w:rsidRPr="0049727F">
        <w:t>The relationship between fine-grained networks and connectedness/grid-ne</w:t>
      </w:r>
      <w:r w:rsidR="00473BF6">
        <w:t>ss is, however, not clear-cut. I</w:t>
      </w:r>
      <w:r w:rsidRPr="0049727F">
        <w:t>ntersection density has only a weak, positive linear relationship with the proportion of 4-way intersections in the urbanized area (</w:t>
      </w:r>
      <w:r w:rsidRPr="00624C0F">
        <w:rPr>
          <w:i/>
        </w:rPr>
        <w:t>r</w:t>
      </w:r>
      <w:r w:rsidRPr="0049727F">
        <w:rPr>
          <w:vertAlign w:val="superscript"/>
        </w:rPr>
        <w:t>2</w:t>
      </w:r>
      <w:r w:rsidR="00473BF6">
        <w:t>=0.17), as seen in Figure 7.4</w:t>
      </w:r>
      <w:r w:rsidRPr="0049727F">
        <w:t xml:space="preserve">. But the relationship between network circuity and </w:t>
      </w:r>
      <w:r w:rsidR="00473BF6">
        <w:t>grid-ness is somewhat clearer. A</w:t>
      </w:r>
      <w:r w:rsidRPr="0049727F">
        <w:t>verage circuity has a negative linear relationship with the proportion of 4-way intersections in the urbanized area (</w:t>
      </w:r>
      <w:r w:rsidRPr="00624C0F">
        <w:rPr>
          <w:i/>
        </w:rPr>
        <w:t>r</w:t>
      </w:r>
      <w:r w:rsidRPr="0049727F">
        <w:rPr>
          <w:vertAlign w:val="superscript"/>
        </w:rPr>
        <w:t>2</w:t>
      </w:r>
      <w:r w:rsidRPr="0049727F">
        <w:t>=0.43).</w:t>
      </w:r>
    </w:p>
    <w:p w:rsidR="009463EC" w:rsidRPr="0049727F" w:rsidRDefault="009463EC" w:rsidP="004A4DE6">
      <w:pPr>
        <w:pStyle w:val="Figure"/>
      </w:pPr>
      <w:r w:rsidRPr="0049727F">
        <w:drawing>
          <wp:inline distT="0" distB="0" distL="0" distR="0">
            <wp:extent cx="5553075" cy="2620552"/>
            <wp:effectExtent l="0" t="0" r="0" b="8890"/>
            <wp:docPr id="22" name="Picture 22" descr="C:\Users\Geoff\AppData\Local\Microsoft\Windows\INetCacheContent.Word\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ff\AppData\Local\Microsoft\Windows\INetCacheContent.Word\fi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231" cy="2626760"/>
                    </a:xfrm>
                    <a:prstGeom prst="rect">
                      <a:avLst/>
                    </a:prstGeom>
                    <a:noFill/>
                    <a:ln>
                      <a:noFill/>
                    </a:ln>
                  </pic:spPr>
                </pic:pic>
              </a:graphicData>
            </a:graphic>
          </wp:inline>
        </w:drawing>
      </w:r>
    </w:p>
    <w:p w:rsidR="007A2B3F" w:rsidRPr="0049727F" w:rsidRDefault="009463EC" w:rsidP="004A4DE6">
      <w:pPr>
        <w:pStyle w:val="Caption"/>
      </w:pPr>
      <w:bookmarkStart w:id="187" w:name="_Toc477200904"/>
      <w:r w:rsidRPr="0049727F">
        <w:t xml:space="preserve">Figure </w:t>
      </w:r>
      <w:fldSimple w:instr=" STYLEREF 1 \s ">
        <w:r w:rsidR="000B2250">
          <w:rPr>
            <w:noProof/>
          </w:rPr>
          <w:t>7</w:t>
        </w:r>
      </w:fldSimple>
      <w:r w:rsidR="00C1717A">
        <w:t>.</w:t>
      </w:r>
      <w:fldSimple w:instr=" SEQ Figure \* ARABIC \s 1 ">
        <w:r w:rsidR="000B2250">
          <w:rPr>
            <w:noProof/>
          </w:rPr>
          <w:t>4</w:t>
        </w:r>
      </w:fldSimple>
      <w:r w:rsidR="00CA71E0">
        <w:t>.</w:t>
      </w:r>
      <w:r w:rsidRPr="0049727F">
        <w:t xml:space="preserve"> Scatterplots of intersection density </w:t>
      </w:r>
      <w:r w:rsidR="00360536">
        <w:t>versus</w:t>
      </w:r>
      <w:r w:rsidRPr="0049727F">
        <w:t xml:space="preserve"> 4-way intersection proportion (left) and average circuity</w:t>
      </w:r>
      <w:r w:rsidRPr="0049727F">
        <w:rPr>
          <w:noProof/>
        </w:rPr>
        <w:t xml:space="preserve"> </w:t>
      </w:r>
      <w:r w:rsidR="00360536">
        <w:rPr>
          <w:noProof/>
        </w:rPr>
        <w:t>versus</w:t>
      </w:r>
      <w:r w:rsidRPr="0049727F">
        <w:rPr>
          <w:noProof/>
        </w:rPr>
        <w:t xml:space="preserve"> 4-way intersection proportion (right), with simple regression lines to indicate the trend.</w:t>
      </w:r>
      <w:bookmarkEnd w:id="187"/>
    </w:p>
    <w:p w:rsidR="000D04AF" w:rsidRDefault="0033439E" w:rsidP="004A4DE6">
      <w:r>
        <w:lastRenderedPageBreak/>
        <w:t>Due to the substantial variation in urbanized area size, from 25 to 9,000 km</w:t>
      </w:r>
      <w:r>
        <w:rPr>
          <w:vertAlign w:val="superscript"/>
        </w:rPr>
        <w:t>2</w:t>
      </w:r>
      <w:r>
        <w:t xml:space="preserve">, the preceding analysis covers a wide swath of metropolitan place types. To better compare apples-to-apples, we can focus on the 30 largest urban </w:t>
      </w:r>
      <w:r w:rsidR="00B55EB9" w:rsidRPr="0049727F">
        <w:t>areas</w:t>
      </w:r>
      <w:r>
        <w:t xml:space="preserve"> cross-sectionally to examine </w:t>
      </w:r>
      <w:r w:rsidR="00094587" w:rsidRPr="0049727F">
        <w:t xml:space="preserve">how their metric and topological measures compare (Table 7.2). </w:t>
      </w:r>
      <w:r>
        <w:t xml:space="preserve">This provides more consistent spatial scales and extents, while offering a window into the similarities and differences in the built forms of America’s largest urban agglomerations. </w:t>
      </w:r>
    </w:p>
    <w:p w:rsidR="00BA0037" w:rsidRDefault="00CB54B1" w:rsidP="004A4DE6">
      <w:r w:rsidRPr="0049727F">
        <w:t>Among these urban areas, Milwaukee has the least circuitous network (6% more circuitous than straight-line edges would be), and Orlando has the most (12%). San Juan</w:t>
      </w:r>
      <w:r w:rsidR="009950F0" w:rsidRPr="0049727F">
        <w:t xml:space="preserve"> and Atlanta</w:t>
      </w:r>
      <w:r w:rsidRPr="0049727F">
        <w:t xml:space="preserve"> ha</w:t>
      </w:r>
      <w:r w:rsidR="009950F0" w:rsidRPr="0049727F">
        <w:t>ve</w:t>
      </w:r>
      <w:r w:rsidRPr="0049727F">
        <w:t xml:space="preserve"> the fewest s</w:t>
      </w:r>
      <w:r w:rsidR="009950F0" w:rsidRPr="0049727F">
        <w:t>treets per node on average (2.36 and 2.45, respectively</w:t>
      </w:r>
      <w:r w:rsidRPr="0049727F">
        <w:t>), while Milwaukee has the most (</w:t>
      </w:r>
      <w:r w:rsidR="009950F0" w:rsidRPr="0049727F">
        <w:t>3.03</w:t>
      </w:r>
      <w:r w:rsidRPr="0049727F">
        <w:t xml:space="preserve">). </w:t>
      </w:r>
      <w:r w:rsidR="00684E20" w:rsidRPr="0049727F">
        <w:t>Cincinnati</w:t>
      </w:r>
      <w:r w:rsidRPr="0049727F">
        <w:t xml:space="preserve"> has both the lowest intersection density (</w:t>
      </w:r>
      <w:r w:rsidR="00684E20" w:rsidRPr="0049727F">
        <w:t>18</w:t>
      </w:r>
      <w:r w:rsidR="002F767E">
        <w:t>/</w:t>
      </w:r>
      <w:r w:rsidRPr="0049727F">
        <w:t>km</w:t>
      </w:r>
      <w:r w:rsidRPr="0049727F">
        <w:rPr>
          <w:vertAlign w:val="superscript"/>
        </w:rPr>
        <w:t>2</w:t>
      </w:r>
      <w:r w:rsidR="00684E20" w:rsidRPr="0049727F">
        <w:t>) and street density (6.1</w:t>
      </w:r>
      <w:r w:rsidR="00624C0F">
        <w:t xml:space="preserve"> km/</w:t>
      </w:r>
      <w:r w:rsidRPr="0049727F">
        <w:t>km</w:t>
      </w:r>
      <w:r w:rsidRPr="0049727F">
        <w:rPr>
          <w:vertAlign w:val="superscript"/>
        </w:rPr>
        <w:t>2</w:t>
      </w:r>
      <w:r w:rsidRPr="0049727F">
        <w:t>) while Denver has the highest intersection density (</w:t>
      </w:r>
      <w:r w:rsidR="00684E20" w:rsidRPr="0049727F">
        <w:t>40.6</w:t>
      </w:r>
      <w:r w:rsidR="002F767E">
        <w:t>/</w:t>
      </w:r>
      <w:r w:rsidRPr="0049727F">
        <w:t>km</w:t>
      </w:r>
      <w:r w:rsidRPr="0049727F">
        <w:rPr>
          <w:vertAlign w:val="superscript"/>
        </w:rPr>
        <w:t>2</w:t>
      </w:r>
      <w:r w:rsidRPr="0049727F">
        <w:t xml:space="preserve">) and </w:t>
      </w:r>
      <w:r w:rsidR="00684E20" w:rsidRPr="0049727F">
        <w:t>Miami and Los Angeles have</w:t>
      </w:r>
      <w:r w:rsidRPr="0049727F">
        <w:t xml:space="preserve"> the highest street density (</w:t>
      </w:r>
      <w:r w:rsidR="00684E20" w:rsidRPr="0049727F">
        <w:t>10.6</w:t>
      </w:r>
      <w:r w:rsidR="00624C0F">
        <w:t xml:space="preserve"> km/</w:t>
      </w:r>
      <w:r w:rsidRPr="0049727F">
        <w:t>km</w:t>
      </w:r>
      <w:r w:rsidRPr="0049727F">
        <w:rPr>
          <w:vertAlign w:val="superscript"/>
        </w:rPr>
        <w:t>2</w:t>
      </w:r>
      <w:r w:rsidR="00F32AAF" w:rsidRPr="0049727F">
        <w:t>,</w:t>
      </w:r>
      <w:r w:rsidR="00684E20" w:rsidRPr="0049727F">
        <w:t xml:space="preserve"> apiece</w:t>
      </w:r>
      <w:r w:rsidRPr="0049727F">
        <w:t xml:space="preserve">). In other words, </w:t>
      </w:r>
      <w:r w:rsidR="00684E20" w:rsidRPr="0049727F">
        <w:t>Cincinnati</w:t>
      </w:r>
      <w:r w:rsidRPr="0049727F">
        <w:t xml:space="preserve"> has a particularly coarse-grained network with few connections and paths. This can also be seen in the</w:t>
      </w:r>
      <w:r w:rsidR="00624C0F">
        <w:t xml:space="preserve"> average street segment length, </w:t>
      </w:r>
      <w:r w:rsidRPr="0049727F">
        <w:t xml:space="preserve">a proxy for block size: </w:t>
      </w:r>
      <w:r w:rsidR="00684E20" w:rsidRPr="0049727F">
        <w:t>Cincinnati</w:t>
      </w:r>
      <w:r w:rsidRPr="0049727F">
        <w:t xml:space="preserve"> has the </w:t>
      </w:r>
      <w:r w:rsidR="00BD56AF">
        <w:t>second</w:t>
      </w:r>
      <w:r w:rsidRPr="0049727F">
        <w:t xml:space="preserve"> highest (</w:t>
      </w:r>
      <w:r w:rsidR="00684E20" w:rsidRPr="0049727F">
        <w:t>186</w:t>
      </w:r>
      <w:r w:rsidRPr="0049727F">
        <w:t xml:space="preserve"> m), bested only by Cleveland (1</w:t>
      </w:r>
      <w:r w:rsidR="00684E20" w:rsidRPr="0049727F">
        <w:t>98</w:t>
      </w:r>
      <w:r w:rsidRPr="0049727F">
        <w:t xml:space="preserve"> m). In contrast, </w:t>
      </w:r>
      <w:r w:rsidR="00684E20" w:rsidRPr="0049727F">
        <w:t>the two lowest are Denver</w:t>
      </w:r>
      <w:r w:rsidRPr="0049727F">
        <w:t xml:space="preserve">’s </w:t>
      </w:r>
      <w:r w:rsidR="003B7D94">
        <w:t>138-</w:t>
      </w:r>
      <w:r w:rsidR="00684E20" w:rsidRPr="0049727F">
        <w:t>m</w:t>
      </w:r>
      <w:r w:rsidR="003B7D94">
        <w:t>eter</w:t>
      </w:r>
      <w:r w:rsidR="00684E20" w:rsidRPr="0049727F">
        <w:t xml:space="preserve"> av</w:t>
      </w:r>
      <w:r w:rsidR="003B7D94">
        <w:t>erage and San Juan’s 131-</w:t>
      </w:r>
      <w:r w:rsidR="00684E20" w:rsidRPr="0049727F">
        <w:t>m</w:t>
      </w:r>
      <w:r w:rsidR="003B7D94">
        <w:t>eter</w:t>
      </w:r>
      <w:r w:rsidR="00684E20" w:rsidRPr="0049727F">
        <w:t xml:space="preserve"> average</w:t>
      </w:r>
      <w:r w:rsidR="00BA0037">
        <w:t>.</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650"/>
        <w:gridCol w:w="630"/>
        <w:gridCol w:w="780"/>
        <w:gridCol w:w="750"/>
        <w:gridCol w:w="630"/>
        <w:gridCol w:w="623"/>
        <w:gridCol w:w="959"/>
        <w:gridCol w:w="1031"/>
        <w:gridCol w:w="830"/>
        <w:gridCol w:w="633"/>
      </w:tblGrid>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Header"/>
            </w:pPr>
            <w:r w:rsidRPr="00633907">
              <w:t xml:space="preserve">Urban area </w:t>
            </w:r>
          </w:p>
          <w:p w:rsidR="00BA0037" w:rsidRPr="00633907" w:rsidRDefault="00BA0037" w:rsidP="004A4DE6">
            <w:pPr>
              <w:pStyle w:val="TableHeader"/>
            </w:pPr>
            <w:r w:rsidRPr="00633907">
              <w:t>core city</w:t>
            </w:r>
          </w:p>
        </w:tc>
        <w:tc>
          <w:tcPr>
            <w:tcW w:w="650" w:type="dxa"/>
            <w:shd w:val="clear" w:color="auto" w:fill="auto"/>
            <w:noWrap/>
            <w:vAlign w:val="bottom"/>
            <w:hideMark/>
          </w:tcPr>
          <w:p w:rsidR="00BA0037" w:rsidRPr="00633907" w:rsidRDefault="00BA0037" w:rsidP="004A4DE6">
            <w:pPr>
              <w:pStyle w:val="TableHeader"/>
            </w:pPr>
            <w:r w:rsidRPr="00633907">
              <w:t xml:space="preserve">Land </w:t>
            </w:r>
          </w:p>
          <w:p w:rsidR="00BA0037" w:rsidRPr="00633907" w:rsidRDefault="00BA0037" w:rsidP="004A4DE6">
            <w:pPr>
              <w:pStyle w:val="TableHeader"/>
            </w:pPr>
            <w:r w:rsidRPr="00633907">
              <w:t xml:space="preserve">area </w:t>
            </w:r>
          </w:p>
          <w:p w:rsidR="00BA0037" w:rsidRPr="00633907" w:rsidRDefault="00BA0037" w:rsidP="004A4DE6">
            <w:pPr>
              <w:pStyle w:val="TableHeader"/>
              <w:rPr>
                <w:vertAlign w:val="superscript"/>
              </w:rPr>
            </w:pPr>
            <w:r w:rsidRPr="00633907">
              <w:t>km</w:t>
            </w:r>
            <w:r w:rsidRPr="00633907">
              <w:rPr>
                <w:vertAlign w:val="superscript"/>
              </w:rPr>
              <w:t>2</w:t>
            </w:r>
          </w:p>
        </w:tc>
        <w:tc>
          <w:tcPr>
            <w:tcW w:w="630" w:type="dxa"/>
            <w:shd w:val="clear" w:color="auto" w:fill="auto"/>
            <w:noWrap/>
            <w:vAlign w:val="bottom"/>
            <w:hideMark/>
          </w:tcPr>
          <w:p w:rsidR="00BA0037" w:rsidRPr="00633907" w:rsidRDefault="00BA0037" w:rsidP="004A4DE6">
            <w:pPr>
              <w:pStyle w:val="TableHeader"/>
            </w:pPr>
            <w:r w:rsidRPr="00633907">
              <w:t>Avg</w:t>
            </w:r>
          </w:p>
          <w:p w:rsidR="002F767E" w:rsidRPr="00633907" w:rsidRDefault="002F767E" w:rsidP="004A4DE6">
            <w:pPr>
              <w:pStyle w:val="TableHeader"/>
            </w:pPr>
            <w:r w:rsidRPr="00633907">
              <w:t>c</w:t>
            </w:r>
            <w:r w:rsidR="00BA0037" w:rsidRPr="00633907">
              <w:t>irc</w:t>
            </w:r>
            <w:r w:rsidRPr="00633907">
              <w:t>-</w:t>
            </w:r>
          </w:p>
          <w:p w:rsidR="00BA0037" w:rsidRPr="00633907" w:rsidRDefault="00BA0037" w:rsidP="004A4DE6">
            <w:pPr>
              <w:pStyle w:val="TableHeader"/>
            </w:pPr>
            <w:r w:rsidRPr="00633907">
              <w:t>uity</w:t>
            </w:r>
          </w:p>
        </w:tc>
        <w:tc>
          <w:tcPr>
            <w:tcW w:w="780" w:type="dxa"/>
            <w:shd w:val="clear" w:color="auto" w:fill="auto"/>
            <w:noWrap/>
            <w:vAlign w:val="bottom"/>
            <w:hideMark/>
          </w:tcPr>
          <w:p w:rsidR="00BA0037" w:rsidRPr="00633907" w:rsidRDefault="00BA0037" w:rsidP="004A4DE6">
            <w:pPr>
              <w:pStyle w:val="TableHeader"/>
            </w:pPr>
            <w:r w:rsidRPr="00633907">
              <w:t xml:space="preserve">Avg </w:t>
            </w:r>
          </w:p>
          <w:p w:rsidR="00BA0037" w:rsidRPr="00633907" w:rsidRDefault="00BA0037" w:rsidP="004A4DE6">
            <w:pPr>
              <w:pStyle w:val="TableHeader"/>
            </w:pPr>
            <w:r w:rsidRPr="00633907">
              <w:t>cluster</w:t>
            </w:r>
          </w:p>
          <w:p w:rsidR="00BA0037" w:rsidRPr="00633907" w:rsidRDefault="00BA0037" w:rsidP="004A4DE6">
            <w:pPr>
              <w:pStyle w:val="TableHeader"/>
            </w:pPr>
            <w:r w:rsidRPr="00633907">
              <w:t>coeff.</w:t>
            </w:r>
          </w:p>
        </w:tc>
        <w:tc>
          <w:tcPr>
            <w:tcW w:w="750" w:type="dxa"/>
            <w:shd w:val="clear" w:color="auto" w:fill="auto"/>
            <w:noWrap/>
            <w:vAlign w:val="bottom"/>
            <w:hideMark/>
          </w:tcPr>
          <w:p w:rsidR="00BA0037" w:rsidRPr="00633907" w:rsidRDefault="00BA0037" w:rsidP="004A4DE6">
            <w:pPr>
              <w:pStyle w:val="TableHeader"/>
            </w:pPr>
            <w:r w:rsidRPr="00633907">
              <w:t>Dead-</w:t>
            </w:r>
          </w:p>
          <w:p w:rsidR="00BA0037" w:rsidRPr="00633907" w:rsidRDefault="00BA0037" w:rsidP="004A4DE6">
            <w:pPr>
              <w:pStyle w:val="TableHeader"/>
            </w:pPr>
            <w:r w:rsidRPr="00633907">
              <w:t>end</w:t>
            </w:r>
          </w:p>
          <w:p w:rsidR="00BA0037" w:rsidRPr="00633907" w:rsidRDefault="00BA0037" w:rsidP="004A4DE6">
            <w:pPr>
              <w:pStyle w:val="TableHeader"/>
            </w:pPr>
            <w:r w:rsidRPr="00633907">
              <w:t>ratio</w:t>
            </w:r>
          </w:p>
        </w:tc>
        <w:tc>
          <w:tcPr>
            <w:tcW w:w="630" w:type="dxa"/>
            <w:shd w:val="clear" w:color="auto" w:fill="auto"/>
            <w:noWrap/>
            <w:vAlign w:val="bottom"/>
            <w:hideMark/>
          </w:tcPr>
          <w:p w:rsidR="002F767E" w:rsidRPr="00633907" w:rsidRDefault="00BA0037" w:rsidP="004A4DE6">
            <w:pPr>
              <w:pStyle w:val="TableHeader"/>
            </w:pPr>
            <w:r w:rsidRPr="00633907">
              <w:t>3-</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623" w:type="dxa"/>
            <w:shd w:val="clear" w:color="auto" w:fill="auto"/>
            <w:noWrap/>
            <w:vAlign w:val="bottom"/>
            <w:hideMark/>
          </w:tcPr>
          <w:p w:rsidR="002F767E" w:rsidRPr="00633907" w:rsidRDefault="00BA0037" w:rsidP="004A4DE6">
            <w:pPr>
              <w:pStyle w:val="TableHeader"/>
            </w:pPr>
            <w:r w:rsidRPr="00633907">
              <w:t>4-</w:t>
            </w:r>
          </w:p>
          <w:p w:rsidR="00BA0037" w:rsidRPr="00633907" w:rsidRDefault="00BA0037" w:rsidP="004A4DE6">
            <w:pPr>
              <w:pStyle w:val="TableHeader"/>
            </w:pPr>
            <w:r w:rsidRPr="00633907">
              <w:t>way</w:t>
            </w:r>
          </w:p>
          <w:p w:rsidR="00BA0037" w:rsidRPr="00633907" w:rsidRDefault="00BA0037" w:rsidP="004A4DE6">
            <w:pPr>
              <w:pStyle w:val="TableHeader"/>
            </w:pPr>
            <w:r w:rsidRPr="00633907">
              <w:t>ratio</w:t>
            </w:r>
          </w:p>
        </w:tc>
        <w:tc>
          <w:tcPr>
            <w:tcW w:w="959" w:type="dxa"/>
            <w:shd w:val="clear" w:color="auto" w:fill="auto"/>
            <w:noWrap/>
            <w:vAlign w:val="bottom"/>
            <w:hideMark/>
          </w:tcPr>
          <w:p w:rsidR="00BA0037" w:rsidRPr="00633907" w:rsidRDefault="00BA0037" w:rsidP="004A4DE6">
            <w:pPr>
              <w:pStyle w:val="TableHeader"/>
            </w:pPr>
            <w:r w:rsidRPr="00633907">
              <w:t>Intersect</w:t>
            </w:r>
          </w:p>
          <w:p w:rsidR="00BA0037" w:rsidRPr="00633907" w:rsidRDefault="00BA0037" w:rsidP="004A4DE6">
            <w:pPr>
              <w:pStyle w:val="TableHeader"/>
            </w:pPr>
            <w:r w:rsidRPr="00633907">
              <w:t>density</w:t>
            </w:r>
          </w:p>
          <w:p w:rsidR="00BA0037" w:rsidRPr="00633907" w:rsidRDefault="00BA0037" w:rsidP="004A4DE6">
            <w:pPr>
              <w:pStyle w:val="TableHeader"/>
            </w:pPr>
            <w:r w:rsidRPr="00633907">
              <w:t>(</w:t>
            </w:r>
            <w:r w:rsidR="002F767E" w:rsidRPr="00633907">
              <w:t>/</w:t>
            </w:r>
            <w:r w:rsidRPr="00633907">
              <w:t>km</w:t>
            </w:r>
            <w:r w:rsidRPr="00633907">
              <w:rPr>
                <w:vertAlign w:val="superscript"/>
              </w:rPr>
              <w:t>2</w:t>
            </w:r>
            <w:r w:rsidRPr="00633907">
              <w:t>)</w:t>
            </w:r>
          </w:p>
        </w:tc>
        <w:tc>
          <w:tcPr>
            <w:tcW w:w="1031" w:type="dxa"/>
            <w:shd w:val="clear" w:color="auto" w:fill="auto"/>
            <w:noWrap/>
            <w:vAlign w:val="bottom"/>
            <w:hideMark/>
          </w:tcPr>
          <w:p w:rsidR="00BA0037" w:rsidRPr="00633907" w:rsidRDefault="00BA0037" w:rsidP="004A4DE6">
            <w:pPr>
              <w:pStyle w:val="TableHeader"/>
            </w:pPr>
            <w:r w:rsidRPr="00633907">
              <w:t>Street</w:t>
            </w:r>
          </w:p>
          <w:p w:rsidR="00BA0037" w:rsidRPr="00633907" w:rsidRDefault="00BA0037" w:rsidP="004A4DE6">
            <w:pPr>
              <w:pStyle w:val="TableHeader"/>
            </w:pPr>
            <w:r w:rsidRPr="00633907">
              <w:t>density</w:t>
            </w:r>
          </w:p>
          <w:p w:rsidR="00BA0037" w:rsidRPr="00633907" w:rsidRDefault="002F767E" w:rsidP="004A4DE6">
            <w:pPr>
              <w:pStyle w:val="TableHeader"/>
            </w:pPr>
            <w:r w:rsidRPr="00633907">
              <w:t>(km/</w:t>
            </w:r>
            <w:r w:rsidR="00BA0037" w:rsidRPr="00633907">
              <w:t>km</w:t>
            </w:r>
            <w:r w:rsidR="00BA0037" w:rsidRPr="00633907">
              <w:rPr>
                <w:vertAlign w:val="superscript"/>
              </w:rPr>
              <w:t>2</w:t>
            </w:r>
            <w:r w:rsidR="00BA0037" w:rsidRPr="00633907">
              <w:t>)</w:t>
            </w:r>
          </w:p>
        </w:tc>
        <w:tc>
          <w:tcPr>
            <w:tcW w:w="830" w:type="dxa"/>
            <w:shd w:val="clear" w:color="auto" w:fill="auto"/>
            <w:noWrap/>
            <w:vAlign w:val="bottom"/>
            <w:hideMark/>
          </w:tcPr>
          <w:p w:rsidR="00633907" w:rsidRPr="00633907" w:rsidRDefault="00BA0037" w:rsidP="004A4DE6">
            <w:pPr>
              <w:pStyle w:val="TableHeader"/>
            </w:pPr>
            <w:r w:rsidRPr="00633907">
              <w:t xml:space="preserve">Avg </w:t>
            </w:r>
          </w:p>
          <w:p w:rsidR="00BA0037" w:rsidRPr="00633907" w:rsidRDefault="00BA0037" w:rsidP="004A4DE6">
            <w:pPr>
              <w:pStyle w:val="TableHeader"/>
            </w:pPr>
            <w:r w:rsidRPr="00633907">
              <w:t>street</w:t>
            </w:r>
          </w:p>
          <w:p w:rsidR="00BA0037" w:rsidRPr="00633907" w:rsidRDefault="00633907" w:rsidP="004A4DE6">
            <w:pPr>
              <w:pStyle w:val="TableHeader"/>
            </w:pPr>
            <w:r w:rsidRPr="00633907">
              <w:t>l</w:t>
            </w:r>
            <w:r w:rsidR="00BA0037" w:rsidRPr="00633907">
              <w:t>en</w:t>
            </w:r>
            <w:r w:rsidRPr="00633907">
              <w:t xml:space="preserve"> </w:t>
            </w:r>
            <w:r w:rsidR="00BA0037" w:rsidRPr="00633907">
              <w:t>(m)</w:t>
            </w:r>
          </w:p>
        </w:tc>
        <w:tc>
          <w:tcPr>
            <w:tcW w:w="633" w:type="dxa"/>
            <w:shd w:val="clear" w:color="auto" w:fill="auto"/>
            <w:noWrap/>
            <w:vAlign w:val="bottom"/>
            <w:hideMark/>
          </w:tcPr>
          <w:p w:rsidR="00BA0037" w:rsidRPr="00633907" w:rsidRDefault="00BA0037" w:rsidP="004A4DE6">
            <w:pPr>
              <w:pStyle w:val="TableHeader"/>
            </w:pPr>
            <w:r w:rsidRPr="00633907">
              <w:t xml:space="preserve">Avg </w:t>
            </w:r>
          </w:p>
          <w:p w:rsidR="002F767E" w:rsidRPr="00633907" w:rsidRDefault="00633907" w:rsidP="004A4DE6">
            <w:pPr>
              <w:pStyle w:val="TableHeader"/>
            </w:pPr>
            <w:r w:rsidRPr="00633907">
              <w:t>str/</w:t>
            </w:r>
          </w:p>
          <w:p w:rsidR="00BA0037" w:rsidRPr="00633907" w:rsidRDefault="00BA0037" w:rsidP="004A4DE6">
            <w:pPr>
              <w:pStyle w:val="TableHeader"/>
            </w:pPr>
            <w:r w:rsidRPr="00633907">
              <w:t>node</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New York</w:t>
            </w:r>
          </w:p>
        </w:tc>
        <w:tc>
          <w:tcPr>
            <w:tcW w:w="650" w:type="dxa"/>
            <w:shd w:val="clear" w:color="auto" w:fill="auto"/>
            <w:noWrap/>
            <w:vAlign w:val="bottom"/>
            <w:hideMark/>
          </w:tcPr>
          <w:p w:rsidR="00BA0037" w:rsidRPr="00633907" w:rsidRDefault="00BA0037" w:rsidP="004A4DE6">
            <w:pPr>
              <w:pStyle w:val="Tablebody"/>
              <w:jc w:val="right"/>
            </w:pPr>
            <w:r w:rsidRPr="00633907">
              <w:t>8937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0.18</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34.44</w:t>
            </w:r>
          </w:p>
        </w:tc>
        <w:tc>
          <w:tcPr>
            <w:tcW w:w="1031" w:type="dxa"/>
            <w:shd w:val="clear" w:color="auto" w:fill="auto"/>
            <w:noWrap/>
            <w:vAlign w:val="bottom"/>
            <w:hideMark/>
          </w:tcPr>
          <w:p w:rsidR="00BA0037" w:rsidRPr="00633907" w:rsidRDefault="00BA0037" w:rsidP="004A4DE6">
            <w:pPr>
              <w:pStyle w:val="Tablebody"/>
              <w:jc w:val="right"/>
            </w:pPr>
            <w:r w:rsidRPr="00633907">
              <w:t>8.84</w:t>
            </w:r>
          </w:p>
        </w:tc>
        <w:tc>
          <w:tcPr>
            <w:tcW w:w="830" w:type="dxa"/>
            <w:shd w:val="clear" w:color="auto" w:fill="auto"/>
            <w:noWrap/>
            <w:vAlign w:val="bottom"/>
            <w:hideMark/>
          </w:tcPr>
          <w:p w:rsidR="00BA0037" w:rsidRPr="00633907" w:rsidRDefault="00BA0037" w:rsidP="004A4DE6">
            <w:pPr>
              <w:pStyle w:val="Tablebody"/>
              <w:jc w:val="right"/>
            </w:pPr>
            <w:r w:rsidRPr="00633907">
              <w:t>148</w:t>
            </w:r>
          </w:p>
        </w:tc>
        <w:tc>
          <w:tcPr>
            <w:tcW w:w="633" w:type="dxa"/>
            <w:shd w:val="clear" w:color="auto" w:fill="auto"/>
            <w:noWrap/>
            <w:vAlign w:val="bottom"/>
            <w:hideMark/>
          </w:tcPr>
          <w:p w:rsidR="00BA0037" w:rsidRPr="00633907" w:rsidRDefault="00BA0037" w:rsidP="004A4DE6">
            <w:pPr>
              <w:pStyle w:val="Tablebody"/>
              <w:jc w:val="right"/>
            </w:pPr>
            <w:r w:rsidRPr="00633907">
              <w:t>2.86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Atlanta</w:t>
            </w:r>
          </w:p>
        </w:tc>
        <w:tc>
          <w:tcPr>
            <w:tcW w:w="650" w:type="dxa"/>
            <w:shd w:val="clear" w:color="auto" w:fill="auto"/>
            <w:noWrap/>
            <w:vAlign w:val="bottom"/>
            <w:hideMark/>
          </w:tcPr>
          <w:p w:rsidR="00BA0037" w:rsidRPr="00633907" w:rsidRDefault="00BA0037" w:rsidP="004A4DE6">
            <w:pPr>
              <w:pStyle w:val="Tablebody"/>
              <w:jc w:val="right"/>
            </w:pPr>
            <w:r w:rsidRPr="00633907">
              <w:t>6850</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0.32</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0.09</w:t>
            </w:r>
          </w:p>
        </w:tc>
        <w:tc>
          <w:tcPr>
            <w:tcW w:w="959" w:type="dxa"/>
            <w:shd w:val="clear" w:color="auto" w:fill="auto"/>
            <w:noWrap/>
            <w:vAlign w:val="bottom"/>
            <w:hideMark/>
          </w:tcPr>
          <w:p w:rsidR="00BA0037" w:rsidRPr="00633907" w:rsidRDefault="00BA0037" w:rsidP="004A4DE6">
            <w:pPr>
              <w:pStyle w:val="Tablebody"/>
              <w:jc w:val="right"/>
            </w:pPr>
            <w:r w:rsidRPr="00633907">
              <w:t>18.39</w:t>
            </w:r>
          </w:p>
        </w:tc>
        <w:tc>
          <w:tcPr>
            <w:tcW w:w="1031" w:type="dxa"/>
            <w:shd w:val="clear" w:color="auto" w:fill="auto"/>
            <w:noWrap/>
            <w:vAlign w:val="bottom"/>
            <w:hideMark/>
          </w:tcPr>
          <w:p w:rsidR="00BA0037" w:rsidRPr="00633907" w:rsidRDefault="00BA0037" w:rsidP="004A4DE6">
            <w:pPr>
              <w:pStyle w:val="Tablebody"/>
              <w:jc w:val="right"/>
            </w:pPr>
            <w:r w:rsidRPr="00633907">
              <w:t>6.16</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2.45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Chicago</w:t>
            </w:r>
          </w:p>
        </w:tc>
        <w:tc>
          <w:tcPr>
            <w:tcW w:w="650" w:type="dxa"/>
            <w:shd w:val="clear" w:color="auto" w:fill="auto"/>
            <w:noWrap/>
            <w:vAlign w:val="bottom"/>
            <w:hideMark/>
          </w:tcPr>
          <w:p w:rsidR="00BA0037" w:rsidRPr="00633907" w:rsidRDefault="00BA0037" w:rsidP="004A4DE6">
            <w:pPr>
              <w:pStyle w:val="Tablebody"/>
              <w:jc w:val="right"/>
            </w:pPr>
            <w:r w:rsidRPr="00633907">
              <w:t>6325</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0.25</w:t>
            </w:r>
          </w:p>
        </w:tc>
        <w:tc>
          <w:tcPr>
            <w:tcW w:w="959" w:type="dxa"/>
            <w:shd w:val="clear" w:color="auto" w:fill="auto"/>
            <w:noWrap/>
            <w:vAlign w:val="bottom"/>
            <w:hideMark/>
          </w:tcPr>
          <w:p w:rsidR="00BA0037" w:rsidRPr="00633907" w:rsidRDefault="00BA0037" w:rsidP="004A4DE6">
            <w:pPr>
              <w:pStyle w:val="Tablebody"/>
              <w:jc w:val="right"/>
            </w:pPr>
            <w:r w:rsidRPr="00633907">
              <w:t>27.05</w:t>
            </w:r>
          </w:p>
        </w:tc>
        <w:tc>
          <w:tcPr>
            <w:tcW w:w="1031" w:type="dxa"/>
            <w:shd w:val="clear" w:color="auto" w:fill="auto"/>
            <w:noWrap/>
            <w:vAlign w:val="bottom"/>
            <w:hideMark/>
          </w:tcPr>
          <w:p w:rsidR="00BA0037" w:rsidRPr="00633907" w:rsidRDefault="00BA0037" w:rsidP="004A4DE6">
            <w:pPr>
              <w:pStyle w:val="Tablebody"/>
              <w:jc w:val="right"/>
            </w:pPr>
            <w:r w:rsidRPr="00633907">
              <w:t>7.77</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2.92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Philadelphia</w:t>
            </w:r>
          </w:p>
        </w:tc>
        <w:tc>
          <w:tcPr>
            <w:tcW w:w="650" w:type="dxa"/>
            <w:shd w:val="clear" w:color="auto" w:fill="auto"/>
            <w:noWrap/>
            <w:vAlign w:val="bottom"/>
            <w:hideMark/>
          </w:tcPr>
          <w:p w:rsidR="00BA0037" w:rsidRPr="00633907" w:rsidRDefault="00BA0037" w:rsidP="004A4DE6">
            <w:pPr>
              <w:pStyle w:val="Tablebody"/>
              <w:jc w:val="right"/>
            </w:pPr>
            <w:r w:rsidRPr="00633907">
              <w:t>5132</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26.65</w:t>
            </w:r>
          </w:p>
        </w:tc>
        <w:tc>
          <w:tcPr>
            <w:tcW w:w="1031" w:type="dxa"/>
            <w:shd w:val="clear" w:color="auto" w:fill="auto"/>
            <w:noWrap/>
            <w:vAlign w:val="bottom"/>
            <w:hideMark/>
          </w:tcPr>
          <w:p w:rsidR="00BA0037" w:rsidRPr="00633907" w:rsidRDefault="00BA0037" w:rsidP="004A4DE6">
            <w:pPr>
              <w:pStyle w:val="Tablebody"/>
              <w:jc w:val="right"/>
            </w:pPr>
            <w:r w:rsidRPr="00633907">
              <w:t>7.30</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Boston</w:t>
            </w:r>
          </w:p>
        </w:tc>
        <w:tc>
          <w:tcPr>
            <w:tcW w:w="650" w:type="dxa"/>
            <w:shd w:val="clear" w:color="auto" w:fill="auto"/>
            <w:noWrap/>
            <w:vAlign w:val="bottom"/>
            <w:hideMark/>
          </w:tcPr>
          <w:p w:rsidR="00BA0037" w:rsidRPr="00633907" w:rsidRDefault="00BA0037" w:rsidP="004A4DE6">
            <w:pPr>
              <w:pStyle w:val="Tablebody"/>
              <w:jc w:val="right"/>
            </w:pPr>
            <w:r w:rsidRPr="00633907">
              <w:t>4852</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0.68</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24.23</w:t>
            </w:r>
          </w:p>
        </w:tc>
        <w:tc>
          <w:tcPr>
            <w:tcW w:w="1031" w:type="dxa"/>
            <w:shd w:val="clear" w:color="auto" w:fill="auto"/>
            <w:noWrap/>
            <w:vAlign w:val="bottom"/>
            <w:hideMark/>
          </w:tcPr>
          <w:p w:rsidR="00BA0037" w:rsidRPr="00633907" w:rsidRDefault="00BA0037" w:rsidP="004A4DE6">
            <w:pPr>
              <w:pStyle w:val="Tablebody"/>
              <w:jc w:val="right"/>
            </w:pPr>
            <w:r w:rsidRPr="00633907">
              <w:t>6.44</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Dallas</w:t>
            </w:r>
          </w:p>
        </w:tc>
        <w:tc>
          <w:tcPr>
            <w:tcW w:w="650" w:type="dxa"/>
            <w:shd w:val="clear" w:color="auto" w:fill="auto"/>
            <w:noWrap/>
            <w:vAlign w:val="bottom"/>
            <w:hideMark/>
          </w:tcPr>
          <w:p w:rsidR="00BA0037" w:rsidRPr="00633907" w:rsidRDefault="00BA0037" w:rsidP="004A4DE6">
            <w:pPr>
              <w:pStyle w:val="Tablebody"/>
              <w:jc w:val="right"/>
            </w:pPr>
            <w:r w:rsidRPr="00633907">
              <w:t>4612</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34.16</w:t>
            </w:r>
          </w:p>
        </w:tc>
        <w:tc>
          <w:tcPr>
            <w:tcW w:w="1031" w:type="dxa"/>
            <w:shd w:val="clear" w:color="auto" w:fill="auto"/>
            <w:noWrap/>
            <w:vAlign w:val="bottom"/>
            <w:hideMark/>
          </w:tcPr>
          <w:p w:rsidR="00BA0037" w:rsidRPr="00633907" w:rsidRDefault="00BA0037" w:rsidP="004A4DE6">
            <w:pPr>
              <w:pStyle w:val="Tablebody"/>
              <w:jc w:val="right"/>
            </w:pPr>
            <w:r w:rsidRPr="00633907">
              <w:t>9.16</w:t>
            </w:r>
          </w:p>
        </w:tc>
        <w:tc>
          <w:tcPr>
            <w:tcW w:w="830" w:type="dxa"/>
            <w:shd w:val="clear" w:color="auto" w:fill="auto"/>
            <w:noWrap/>
            <w:vAlign w:val="bottom"/>
            <w:hideMark/>
          </w:tcPr>
          <w:p w:rsidR="00BA0037" w:rsidRPr="00633907" w:rsidRDefault="00BA0037" w:rsidP="004A4DE6">
            <w:pPr>
              <w:pStyle w:val="Tablebody"/>
              <w:jc w:val="right"/>
            </w:pPr>
            <w:r w:rsidRPr="00633907">
              <w:t>156</w:t>
            </w:r>
          </w:p>
        </w:tc>
        <w:tc>
          <w:tcPr>
            <w:tcW w:w="633" w:type="dxa"/>
            <w:shd w:val="clear" w:color="auto" w:fill="auto"/>
            <w:noWrap/>
            <w:vAlign w:val="bottom"/>
            <w:hideMark/>
          </w:tcPr>
          <w:p w:rsidR="00BA0037" w:rsidRPr="00633907" w:rsidRDefault="00BA0037" w:rsidP="004A4DE6">
            <w:pPr>
              <w:pStyle w:val="Tablebody"/>
              <w:jc w:val="right"/>
            </w:pPr>
            <w:r w:rsidRPr="00633907">
              <w:t>2.95</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Los Angeles</w:t>
            </w:r>
          </w:p>
        </w:tc>
        <w:tc>
          <w:tcPr>
            <w:tcW w:w="650" w:type="dxa"/>
            <w:shd w:val="clear" w:color="auto" w:fill="auto"/>
            <w:noWrap/>
            <w:vAlign w:val="bottom"/>
            <w:hideMark/>
          </w:tcPr>
          <w:p w:rsidR="00BA0037" w:rsidRPr="00633907" w:rsidRDefault="00BA0037" w:rsidP="004A4DE6">
            <w:pPr>
              <w:pStyle w:val="Tablebody"/>
              <w:jc w:val="right"/>
            </w:pPr>
            <w:r w:rsidRPr="00633907">
              <w:t>4497</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39.45</w:t>
            </w:r>
          </w:p>
        </w:tc>
        <w:tc>
          <w:tcPr>
            <w:tcW w:w="1031" w:type="dxa"/>
            <w:shd w:val="clear" w:color="auto" w:fill="auto"/>
            <w:noWrap/>
            <w:vAlign w:val="bottom"/>
            <w:hideMark/>
          </w:tcPr>
          <w:p w:rsidR="00BA0037" w:rsidRPr="00633907" w:rsidRDefault="00BA0037" w:rsidP="004A4DE6">
            <w:pPr>
              <w:pStyle w:val="Tablebody"/>
              <w:jc w:val="right"/>
            </w:pPr>
            <w:r w:rsidRPr="00633907">
              <w:t>10.59</w:t>
            </w:r>
          </w:p>
        </w:tc>
        <w:tc>
          <w:tcPr>
            <w:tcW w:w="830" w:type="dxa"/>
            <w:shd w:val="clear" w:color="auto" w:fill="auto"/>
            <w:noWrap/>
            <w:vAlign w:val="bottom"/>
            <w:hideMark/>
          </w:tcPr>
          <w:p w:rsidR="00BA0037" w:rsidRPr="00633907" w:rsidRDefault="00BA0037" w:rsidP="004A4DE6">
            <w:pPr>
              <w:pStyle w:val="Tablebody"/>
              <w:jc w:val="right"/>
            </w:pPr>
            <w:r w:rsidRPr="00633907">
              <w:t>151</w:t>
            </w:r>
          </w:p>
        </w:tc>
        <w:tc>
          <w:tcPr>
            <w:tcW w:w="633" w:type="dxa"/>
            <w:shd w:val="clear" w:color="auto" w:fill="auto"/>
            <w:noWrap/>
            <w:vAlign w:val="bottom"/>
            <w:hideMark/>
          </w:tcPr>
          <w:p w:rsidR="00BA0037" w:rsidRPr="00633907" w:rsidRDefault="00BA0037" w:rsidP="004A4DE6">
            <w:pPr>
              <w:pStyle w:val="Tablebody"/>
              <w:jc w:val="right"/>
            </w:pPr>
            <w:r w:rsidRPr="00633907">
              <w:t>2.82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Houston</w:t>
            </w:r>
          </w:p>
        </w:tc>
        <w:tc>
          <w:tcPr>
            <w:tcW w:w="650" w:type="dxa"/>
            <w:shd w:val="clear" w:color="auto" w:fill="auto"/>
            <w:noWrap/>
            <w:vAlign w:val="bottom"/>
            <w:hideMark/>
          </w:tcPr>
          <w:p w:rsidR="00BA0037" w:rsidRPr="00633907" w:rsidRDefault="00BA0037" w:rsidP="004A4DE6">
            <w:pPr>
              <w:pStyle w:val="Tablebody"/>
              <w:jc w:val="right"/>
            </w:pPr>
            <w:r w:rsidRPr="00633907">
              <w:t>4303</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33.49</w:t>
            </w:r>
          </w:p>
        </w:tc>
        <w:tc>
          <w:tcPr>
            <w:tcW w:w="1031" w:type="dxa"/>
            <w:shd w:val="clear" w:color="auto" w:fill="auto"/>
            <w:noWrap/>
            <w:vAlign w:val="bottom"/>
            <w:hideMark/>
          </w:tcPr>
          <w:p w:rsidR="00BA0037" w:rsidRPr="00633907" w:rsidRDefault="00BA0037" w:rsidP="004A4DE6">
            <w:pPr>
              <w:pStyle w:val="Tablebody"/>
              <w:jc w:val="right"/>
            </w:pPr>
            <w:r w:rsidRPr="00633907">
              <w:t>8.62</w:t>
            </w:r>
          </w:p>
        </w:tc>
        <w:tc>
          <w:tcPr>
            <w:tcW w:w="830" w:type="dxa"/>
            <w:shd w:val="clear" w:color="auto" w:fill="auto"/>
            <w:noWrap/>
            <w:vAlign w:val="bottom"/>
            <w:hideMark/>
          </w:tcPr>
          <w:p w:rsidR="00BA0037" w:rsidRPr="00633907" w:rsidRDefault="00BA0037" w:rsidP="004A4DE6">
            <w:pPr>
              <w:pStyle w:val="Tablebody"/>
              <w:jc w:val="right"/>
            </w:pPr>
            <w:r w:rsidRPr="00633907">
              <w:t>145</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Detroit</w:t>
            </w:r>
          </w:p>
        </w:tc>
        <w:tc>
          <w:tcPr>
            <w:tcW w:w="650" w:type="dxa"/>
            <w:shd w:val="clear" w:color="auto" w:fill="auto"/>
            <w:noWrap/>
            <w:vAlign w:val="bottom"/>
            <w:hideMark/>
          </w:tcPr>
          <w:p w:rsidR="00BA0037" w:rsidRPr="00633907" w:rsidRDefault="00BA0037" w:rsidP="004A4DE6">
            <w:pPr>
              <w:pStyle w:val="Tablebody"/>
              <w:jc w:val="right"/>
            </w:pPr>
            <w:r w:rsidRPr="00633907">
              <w:t>3461</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0.15</w:t>
            </w:r>
          </w:p>
        </w:tc>
        <w:tc>
          <w:tcPr>
            <w:tcW w:w="630" w:type="dxa"/>
            <w:shd w:val="clear" w:color="auto" w:fill="auto"/>
            <w:noWrap/>
            <w:vAlign w:val="bottom"/>
            <w:hideMark/>
          </w:tcPr>
          <w:p w:rsidR="00BA0037" w:rsidRPr="00633907" w:rsidRDefault="00BA0037" w:rsidP="004A4DE6">
            <w:pPr>
              <w:pStyle w:val="Tablebody"/>
              <w:jc w:val="right"/>
            </w:pPr>
            <w:r w:rsidRPr="00633907">
              <w:t>0.63</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31.1</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8.56</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2.93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Washington</w:t>
            </w:r>
          </w:p>
        </w:tc>
        <w:tc>
          <w:tcPr>
            <w:tcW w:w="650" w:type="dxa"/>
            <w:shd w:val="clear" w:color="auto" w:fill="auto"/>
            <w:noWrap/>
            <w:vAlign w:val="bottom"/>
            <w:hideMark/>
          </w:tcPr>
          <w:p w:rsidR="00BA0037" w:rsidRPr="00633907" w:rsidRDefault="00BA0037" w:rsidP="004A4DE6">
            <w:pPr>
              <w:pStyle w:val="Tablebody"/>
              <w:jc w:val="right"/>
            </w:pPr>
            <w:r w:rsidRPr="00633907">
              <w:t>3424</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31.22</w:t>
            </w:r>
          </w:p>
        </w:tc>
        <w:tc>
          <w:tcPr>
            <w:tcW w:w="1031" w:type="dxa"/>
            <w:shd w:val="clear" w:color="auto" w:fill="auto"/>
            <w:noWrap/>
            <w:vAlign w:val="bottom"/>
            <w:hideMark/>
          </w:tcPr>
          <w:p w:rsidR="00BA0037" w:rsidRPr="00633907" w:rsidRDefault="00BA0037" w:rsidP="004A4DE6">
            <w:pPr>
              <w:pStyle w:val="Tablebody"/>
              <w:jc w:val="right"/>
            </w:pPr>
            <w:r w:rsidRPr="00633907">
              <w:t>8.26</w:t>
            </w:r>
          </w:p>
        </w:tc>
        <w:tc>
          <w:tcPr>
            <w:tcW w:w="830" w:type="dxa"/>
            <w:shd w:val="clear" w:color="auto" w:fill="auto"/>
            <w:noWrap/>
            <w:vAlign w:val="bottom"/>
            <w:hideMark/>
          </w:tcPr>
          <w:p w:rsidR="00BA0037" w:rsidRPr="00633907" w:rsidRDefault="00BA0037" w:rsidP="004A4DE6">
            <w:pPr>
              <w:pStyle w:val="Tablebody"/>
              <w:jc w:val="right"/>
            </w:pPr>
            <w:r w:rsidRPr="00633907">
              <w:t>146</w:t>
            </w:r>
          </w:p>
        </w:tc>
        <w:tc>
          <w:tcPr>
            <w:tcW w:w="633" w:type="dxa"/>
            <w:shd w:val="clear" w:color="auto" w:fill="auto"/>
            <w:noWrap/>
            <w:vAlign w:val="bottom"/>
            <w:hideMark/>
          </w:tcPr>
          <w:p w:rsidR="00BA0037" w:rsidRPr="00633907" w:rsidRDefault="00BA0037" w:rsidP="004A4DE6">
            <w:pPr>
              <w:pStyle w:val="Tablebody"/>
              <w:jc w:val="right"/>
            </w:pPr>
            <w:r w:rsidRPr="00633907">
              <w:t>2.66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Miami</w:t>
            </w:r>
          </w:p>
        </w:tc>
        <w:tc>
          <w:tcPr>
            <w:tcW w:w="650" w:type="dxa"/>
            <w:shd w:val="clear" w:color="auto" w:fill="auto"/>
            <w:noWrap/>
            <w:vAlign w:val="bottom"/>
            <w:hideMark/>
          </w:tcPr>
          <w:p w:rsidR="00BA0037" w:rsidRPr="00633907" w:rsidRDefault="00BA0037" w:rsidP="004A4DE6">
            <w:pPr>
              <w:pStyle w:val="Tablebody"/>
              <w:jc w:val="right"/>
            </w:pPr>
            <w:r w:rsidRPr="00633907">
              <w:t>3204</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40.54</w:t>
            </w:r>
          </w:p>
        </w:tc>
        <w:tc>
          <w:tcPr>
            <w:tcW w:w="1031" w:type="dxa"/>
            <w:shd w:val="clear" w:color="auto" w:fill="auto"/>
            <w:noWrap/>
            <w:vAlign w:val="bottom"/>
            <w:hideMark/>
          </w:tcPr>
          <w:p w:rsidR="00BA0037" w:rsidRPr="00633907" w:rsidRDefault="00BA0037" w:rsidP="004A4DE6">
            <w:pPr>
              <w:pStyle w:val="Tablebody"/>
              <w:jc w:val="right"/>
            </w:pPr>
            <w:r w:rsidRPr="00633907">
              <w:t>10.61</w:t>
            </w:r>
          </w:p>
        </w:tc>
        <w:tc>
          <w:tcPr>
            <w:tcW w:w="830" w:type="dxa"/>
            <w:shd w:val="clear" w:color="auto" w:fill="auto"/>
            <w:noWrap/>
            <w:vAlign w:val="bottom"/>
            <w:hideMark/>
          </w:tcPr>
          <w:p w:rsidR="00BA0037" w:rsidRPr="00633907" w:rsidRDefault="00BA0037" w:rsidP="004A4DE6">
            <w:pPr>
              <w:pStyle w:val="Tablebody"/>
              <w:jc w:val="right"/>
            </w:pPr>
            <w:r w:rsidRPr="00633907">
              <w:t>149</w:t>
            </w:r>
          </w:p>
        </w:tc>
        <w:tc>
          <w:tcPr>
            <w:tcW w:w="633" w:type="dxa"/>
            <w:shd w:val="clear" w:color="auto" w:fill="auto"/>
            <w:noWrap/>
            <w:vAlign w:val="bottom"/>
            <w:hideMark/>
          </w:tcPr>
          <w:p w:rsidR="00BA0037" w:rsidRPr="00633907" w:rsidRDefault="00BA0037" w:rsidP="004A4DE6">
            <w:pPr>
              <w:pStyle w:val="Tablebody"/>
              <w:jc w:val="right"/>
            </w:pPr>
            <w:r w:rsidRPr="00633907">
              <w:t>2.89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Phoenix</w:t>
            </w:r>
          </w:p>
        </w:tc>
        <w:tc>
          <w:tcPr>
            <w:tcW w:w="650" w:type="dxa"/>
            <w:shd w:val="clear" w:color="auto" w:fill="auto"/>
            <w:noWrap/>
            <w:vAlign w:val="bottom"/>
            <w:hideMark/>
          </w:tcPr>
          <w:p w:rsidR="00BA0037" w:rsidRPr="00633907" w:rsidRDefault="00BA0037" w:rsidP="004A4DE6">
            <w:pPr>
              <w:pStyle w:val="Tablebody"/>
              <w:jc w:val="right"/>
            </w:pPr>
            <w:r w:rsidRPr="00633907">
              <w:t>2968</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35.31</w:t>
            </w:r>
          </w:p>
        </w:tc>
        <w:tc>
          <w:tcPr>
            <w:tcW w:w="1031" w:type="dxa"/>
            <w:shd w:val="clear" w:color="auto" w:fill="auto"/>
            <w:noWrap/>
            <w:vAlign w:val="bottom"/>
            <w:hideMark/>
          </w:tcPr>
          <w:p w:rsidR="00BA0037" w:rsidRPr="00633907" w:rsidRDefault="00BA0037" w:rsidP="004A4DE6">
            <w:pPr>
              <w:pStyle w:val="Tablebody"/>
              <w:jc w:val="right"/>
            </w:pPr>
            <w:r w:rsidRPr="00633907">
              <w:t>9.10</w:t>
            </w:r>
          </w:p>
        </w:tc>
        <w:tc>
          <w:tcPr>
            <w:tcW w:w="830" w:type="dxa"/>
            <w:shd w:val="clear" w:color="auto" w:fill="auto"/>
            <w:noWrap/>
            <w:vAlign w:val="bottom"/>
            <w:hideMark/>
          </w:tcPr>
          <w:p w:rsidR="00BA0037" w:rsidRPr="00633907" w:rsidRDefault="00BA0037" w:rsidP="004A4DE6">
            <w:pPr>
              <w:pStyle w:val="Tablebody"/>
              <w:jc w:val="right"/>
            </w:pPr>
            <w:r w:rsidRPr="00633907">
              <w:t>150</w:t>
            </w:r>
          </w:p>
        </w:tc>
        <w:tc>
          <w:tcPr>
            <w:tcW w:w="633" w:type="dxa"/>
            <w:shd w:val="clear" w:color="auto" w:fill="auto"/>
            <w:noWrap/>
            <w:vAlign w:val="bottom"/>
            <w:hideMark/>
          </w:tcPr>
          <w:p w:rsidR="00BA0037" w:rsidRPr="00633907" w:rsidRDefault="00BA0037" w:rsidP="004A4DE6">
            <w:pPr>
              <w:pStyle w:val="Tablebody"/>
              <w:jc w:val="right"/>
            </w:pPr>
            <w:r w:rsidRPr="00633907">
              <w:t>2.77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Minneapolis</w:t>
            </w:r>
          </w:p>
        </w:tc>
        <w:tc>
          <w:tcPr>
            <w:tcW w:w="650" w:type="dxa"/>
            <w:shd w:val="clear" w:color="auto" w:fill="auto"/>
            <w:noWrap/>
            <w:vAlign w:val="bottom"/>
            <w:hideMark/>
          </w:tcPr>
          <w:p w:rsidR="00BA0037" w:rsidRPr="00633907" w:rsidRDefault="00BA0037" w:rsidP="004A4DE6">
            <w:pPr>
              <w:pStyle w:val="Tablebody"/>
              <w:jc w:val="right"/>
            </w:pPr>
            <w:r w:rsidRPr="00633907">
              <w:t>2647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0.23</w:t>
            </w:r>
          </w:p>
        </w:tc>
        <w:tc>
          <w:tcPr>
            <w:tcW w:w="959" w:type="dxa"/>
            <w:shd w:val="clear" w:color="auto" w:fill="auto"/>
            <w:noWrap/>
            <w:vAlign w:val="bottom"/>
            <w:hideMark/>
          </w:tcPr>
          <w:p w:rsidR="00BA0037" w:rsidRPr="00633907" w:rsidRDefault="00BA0037" w:rsidP="004A4DE6">
            <w:pPr>
              <w:pStyle w:val="Tablebody"/>
              <w:jc w:val="right"/>
            </w:pPr>
            <w:r w:rsidRPr="00633907">
              <w:t>29.54</w:t>
            </w:r>
          </w:p>
        </w:tc>
        <w:tc>
          <w:tcPr>
            <w:tcW w:w="1031" w:type="dxa"/>
            <w:shd w:val="clear" w:color="auto" w:fill="auto"/>
            <w:noWrap/>
            <w:vAlign w:val="bottom"/>
            <w:hideMark/>
          </w:tcPr>
          <w:p w:rsidR="00BA0037" w:rsidRPr="00633907" w:rsidRDefault="00BA0037" w:rsidP="004A4DE6">
            <w:pPr>
              <w:pStyle w:val="Tablebody"/>
              <w:jc w:val="right"/>
            </w:pPr>
            <w:r w:rsidRPr="00633907">
              <w:t>8.68</w:t>
            </w:r>
          </w:p>
        </w:tc>
        <w:tc>
          <w:tcPr>
            <w:tcW w:w="830" w:type="dxa"/>
            <w:shd w:val="clear" w:color="auto" w:fill="auto"/>
            <w:noWrap/>
            <w:vAlign w:val="bottom"/>
            <w:hideMark/>
          </w:tcPr>
          <w:p w:rsidR="00BA0037" w:rsidRPr="00633907" w:rsidRDefault="00BA0037" w:rsidP="004A4DE6">
            <w:pPr>
              <w:pStyle w:val="Tablebody"/>
              <w:jc w:val="right"/>
            </w:pPr>
            <w:r w:rsidRPr="00633907">
              <w:t>167</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Seattle</w:t>
            </w:r>
          </w:p>
        </w:tc>
        <w:tc>
          <w:tcPr>
            <w:tcW w:w="650" w:type="dxa"/>
            <w:shd w:val="clear" w:color="auto" w:fill="auto"/>
            <w:noWrap/>
            <w:vAlign w:val="bottom"/>
            <w:hideMark/>
          </w:tcPr>
          <w:p w:rsidR="00BA0037" w:rsidRPr="00633907" w:rsidRDefault="00BA0037" w:rsidP="004A4DE6">
            <w:pPr>
              <w:pStyle w:val="Tablebody"/>
              <w:jc w:val="right"/>
            </w:pPr>
            <w:r w:rsidRPr="00633907">
              <w:t>2617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31.57</w:t>
            </w:r>
          </w:p>
        </w:tc>
        <w:tc>
          <w:tcPr>
            <w:tcW w:w="1031" w:type="dxa"/>
            <w:shd w:val="clear" w:color="auto" w:fill="auto"/>
            <w:noWrap/>
            <w:vAlign w:val="bottom"/>
            <w:hideMark/>
          </w:tcPr>
          <w:p w:rsidR="00BA0037" w:rsidRPr="00633907" w:rsidRDefault="00BA0037" w:rsidP="004A4DE6">
            <w:pPr>
              <w:pStyle w:val="Tablebody"/>
              <w:jc w:val="right"/>
            </w:pPr>
            <w:r w:rsidRPr="00633907">
              <w:t>8.20</w:t>
            </w:r>
          </w:p>
        </w:tc>
        <w:tc>
          <w:tcPr>
            <w:tcW w:w="830" w:type="dxa"/>
            <w:shd w:val="clear" w:color="auto" w:fill="auto"/>
            <w:noWrap/>
            <w:vAlign w:val="bottom"/>
            <w:hideMark/>
          </w:tcPr>
          <w:p w:rsidR="00BA0037" w:rsidRPr="00633907" w:rsidRDefault="00BA0037" w:rsidP="004A4DE6">
            <w:pPr>
              <w:pStyle w:val="Tablebody"/>
              <w:jc w:val="right"/>
            </w:pPr>
            <w:r w:rsidRPr="00633907">
              <w:t>143</w:t>
            </w:r>
          </w:p>
        </w:tc>
        <w:tc>
          <w:tcPr>
            <w:tcW w:w="633" w:type="dxa"/>
            <w:shd w:val="clear" w:color="auto" w:fill="auto"/>
            <w:noWrap/>
            <w:vAlign w:val="bottom"/>
            <w:hideMark/>
          </w:tcPr>
          <w:p w:rsidR="00BA0037" w:rsidRPr="00633907" w:rsidRDefault="00BA0037" w:rsidP="004A4DE6">
            <w:pPr>
              <w:pStyle w:val="Tablebody"/>
              <w:jc w:val="right"/>
            </w:pPr>
            <w:r w:rsidRPr="00633907">
              <w:t>2.57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Tampa</w:t>
            </w:r>
          </w:p>
        </w:tc>
        <w:tc>
          <w:tcPr>
            <w:tcW w:w="650" w:type="dxa"/>
            <w:shd w:val="clear" w:color="auto" w:fill="auto"/>
            <w:noWrap/>
            <w:vAlign w:val="bottom"/>
            <w:hideMark/>
          </w:tcPr>
          <w:p w:rsidR="00BA0037" w:rsidRPr="00633907" w:rsidRDefault="00BA0037" w:rsidP="004A4DE6">
            <w:pPr>
              <w:pStyle w:val="Tablebody"/>
              <w:jc w:val="right"/>
            </w:pPr>
            <w:r w:rsidRPr="00633907">
              <w:t>2479</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31.35</w:t>
            </w:r>
          </w:p>
        </w:tc>
        <w:tc>
          <w:tcPr>
            <w:tcW w:w="1031" w:type="dxa"/>
            <w:shd w:val="clear" w:color="auto" w:fill="auto"/>
            <w:noWrap/>
            <w:vAlign w:val="bottom"/>
            <w:hideMark/>
          </w:tcPr>
          <w:p w:rsidR="00BA0037" w:rsidRPr="00633907" w:rsidRDefault="00BA0037" w:rsidP="004A4DE6">
            <w:pPr>
              <w:pStyle w:val="Tablebody"/>
              <w:jc w:val="right"/>
            </w:pPr>
            <w:r w:rsidRPr="00633907">
              <w:t>8.46</w:t>
            </w:r>
          </w:p>
        </w:tc>
        <w:tc>
          <w:tcPr>
            <w:tcW w:w="830" w:type="dxa"/>
            <w:shd w:val="clear" w:color="auto" w:fill="auto"/>
            <w:noWrap/>
            <w:vAlign w:val="bottom"/>
            <w:hideMark/>
          </w:tcPr>
          <w:p w:rsidR="00BA0037" w:rsidRPr="00633907" w:rsidRDefault="00BA0037" w:rsidP="004A4DE6">
            <w:pPr>
              <w:pStyle w:val="Tablebody"/>
              <w:jc w:val="right"/>
            </w:pPr>
            <w:r w:rsidRPr="00633907">
              <w:t>153</w:t>
            </w:r>
          </w:p>
        </w:tc>
        <w:tc>
          <w:tcPr>
            <w:tcW w:w="633" w:type="dxa"/>
            <w:shd w:val="clear" w:color="auto" w:fill="auto"/>
            <w:noWrap/>
            <w:vAlign w:val="bottom"/>
            <w:hideMark/>
          </w:tcPr>
          <w:p w:rsidR="00BA0037" w:rsidRPr="00633907" w:rsidRDefault="00BA0037" w:rsidP="004A4DE6">
            <w:pPr>
              <w:pStyle w:val="Tablebody"/>
              <w:jc w:val="right"/>
            </w:pPr>
            <w:r w:rsidRPr="00633907">
              <w:t>2.83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lastRenderedPageBreak/>
              <w:t>St. Louis</w:t>
            </w:r>
          </w:p>
        </w:tc>
        <w:tc>
          <w:tcPr>
            <w:tcW w:w="650" w:type="dxa"/>
            <w:shd w:val="clear" w:color="auto" w:fill="auto"/>
            <w:noWrap/>
            <w:vAlign w:val="bottom"/>
            <w:hideMark/>
          </w:tcPr>
          <w:p w:rsidR="00BA0037" w:rsidRPr="00633907" w:rsidRDefault="00BA0037" w:rsidP="004A4DE6">
            <w:pPr>
              <w:pStyle w:val="Tablebody"/>
              <w:jc w:val="right"/>
            </w:pPr>
            <w:r w:rsidRPr="00633907">
              <w:t>2392</w:t>
            </w:r>
          </w:p>
        </w:tc>
        <w:tc>
          <w:tcPr>
            <w:tcW w:w="630" w:type="dxa"/>
            <w:shd w:val="clear" w:color="auto" w:fill="auto"/>
            <w:noWrap/>
            <w:vAlign w:val="bottom"/>
            <w:hideMark/>
          </w:tcPr>
          <w:p w:rsidR="00BA0037" w:rsidRPr="00633907" w:rsidRDefault="00BA0037" w:rsidP="004A4DE6">
            <w:pPr>
              <w:pStyle w:val="Tablebody"/>
              <w:jc w:val="right"/>
            </w:pPr>
            <w:r w:rsidRPr="00633907">
              <w:t>1.1</w:t>
            </w:r>
            <w:r w:rsidR="002F767E" w:rsidRPr="00633907">
              <w:t>0</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0.22</w:t>
            </w:r>
          </w:p>
        </w:tc>
        <w:tc>
          <w:tcPr>
            <w:tcW w:w="630" w:type="dxa"/>
            <w:shd w:val="clear" w:color="auto" w:fill="auto"/>
            <w:noWrap/>
            <w:vAlign w:val="bottom"/>
            <w:hideMark/>
          </w:tcPr>
          <w:p w:rsidR="00BA0037" w:rsidRPr="00633907" w:rsidRDefault="00BA0037" w:rsidP="004A4DE6">
            <w:pPr>
              <w:pStyle w:val="Tablebody"/>
              <w:jc w:val="right"/>
            </w:pPr>
            <w:r w:rsidRPr="00633907">
              <w:t>0.62</w:t>
            </w:r>
          </w:p>
        </w:tc>
        <w:tc>
          <w:tcPr>
            <w:tcW w:w="623" w:type="dxa"/>
            <w:shd w:val="clear" w:color="auto" w:fill="auto"/>
            <w:noWrap/>
            <w:vAlign w:val="bottom"/>
            <w:hideMark/>
          </w:tcPr>
          <w:p w:rsidR="00BA0037" w:rsidRPr="00633907" w:rsidRDefault="00BA0037" w:rsidP="004A4DE6">
            <w:pPr>
              <w:pStyle w:val="Tablebody"/>
              <w:jc w:val="right"/>
            </w:pPr>
            <w:r w:rsidRPr="00633907">
              <w:t>0.15</w:t>
            </w:r>
          </w:p>
        </w:tc>
        <w:tc>
          <w:tcPr>
            <w:tcW w:w="959" w:type="dxa"/>
            <w:shd w:val="clear" w:color="auto" w:fill="auto"/>
            <w:noWrap/>
            <w:vAlign w:val="bottom"/>
            <w:hideMark/>
          </w:tcPr>
          <w:p w:rsidR="00BA0037" w:rsidRPr="00633907" w:rsidRDefault="00BA0037" w:rsidP="004A4DE6">
            <w:pPr>
              <w:pStyle w:val="Tablebody"/>
              <w:jc w:val="right"/>
            </w:pPr>
            <w:r w:rsidRPr="00633907">
              <w:t>29.68</w:t>
            </w:r>
          </w:p>
        </w:tc>
        <w:tc>
          <w:tcPr>
            <w:tcW w:w="1031" w:type="dxa"/>
            <w:shd w:val="clear" w:color="auto" w:fill="auto"/>
            <w:noWrap/>
            <w:vAlign w:val="bottom"/>
            <w:hideMark/>
          </w:tcPr>
          <w:p w:rsidR="00BA0037" w:rsidRPr="00633907" w:rsidRDefault="00BA0037" w:rsidP="004A4DE6">
            <w:pPr>
              <w:pStyle w:val="Tablebody"/>
              <w:jc w:val="right"/>
            </w:pPr>
            <w:r w:rsidRPr="00633907">
              <w:t>8.16</w:t>
            </w:r>
          </w:p>
        </w:tc>
        <w:tc>
          <w:tcPr>
            <w:tcW w:w="830" w:type="dxa"/>
            <w:shd w:val="clear" w:color="auto" w:fill="auto"/>
            <w:noWrap/>
            <w:vAlign w:val="bottom"/>
            <w:hideMark/>
          </w:tcPr>
          <w:p w:rsidR="00BA0037" w:rsidRPr="00633907" w:rsidRDefault="00BA0037" w:rsidP="004A4DE6">
            <w:pPr>
              <w:pStyle w:val="Tablebody"/>
              <w:jc w:val="right"/>
            </w:pPr>
            <w:r w:rsidRPr="00633907">
              <w:t>154</w:t>
            </w:r>
          </w:p>
        </w:tc>
        <w:tc>
          <w:tcPr>
            <w:tcW w:w="633" w:type="dxa"/>
            <w:shd w:val="clear" w:color="auto" w:fill="auto"/>
            <w:noWrap/>
            <w:vAlign w:val="bottom"/>
            <w:hideMark/>
          </w:tcPr>
          <w:p w:rsidR="00BA0037" w:rsidRPr="00633907" w:rsidRDefault="00BA0037" w:rsidP="004A4DE6">
            <w:pPr>
              <w:pStyle w:val="Tablebody"/>
              <w:jc w:val="right"/>
            </w:pPr>
            <w:r w:rsidRPr="00633907">
              <w:t>2.73</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Pittsburgh</w:t>
            </w:r>
          </w:p>
        </w:tc>
        <w:tc>
          <w:tcPr>
            <w:tcW w:w="650" w:type="dxa"/>
            <w:shd w:val="clear" w:color="auto" w:fill="auto"/>
            <w:noWrap/>
            <w:vAlign w:val="bottom"/>
            <w:hideMark/>
          </w:tcPr>
          <w:p w:rsidR="00BA0037" w:rsidRPr="00633907" w:rsidRDefault="00BA0037" w:rsidP="004A4DE6">
            <w:pPr>
              <w:pStyle w:val="Tablebody"/>
              <w:jc w:val="right"/>
            </w:pPr>
            <w:r w:rsidRPr="00633907">
              <w:t>2345</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0.16</w:t>
            </w:r>
          </w:p>
        </w:tc>
        <w:tc>
          <w:tcPr>
            <w:tcW w:w="959" w:type="dxa"/>
            <w:shd w:val="clear" w:color="auto" w:fill="auto"/>
            <w:noWrap/>
            <w:vAlign w:val="bottom"/>
            <w:hideMark/>
          </w:tcPr>
          <w:p w:rsidR="00BA0037" w:rsidRPr="00633907" w:rsidRDefault="00BA0037" w:rsidP="004A4DE6">
            <w:pPr>
              <w:pStyle w:val="Tablebody"/>
              <w:jc w:val="right"/>
            </w:pPr>
            <w:r w:rsidRPr="00633907">
              <w:t>23.57</w:t>
            </w:r>
          </w:p>
        </w:tc>
        <w:tc>
          <w:tcPr>
            <w:tcW w:w="1031" w:type="dxa"/>
            <w:shd w:val="clear" w:color="auto" w:fill="auto"/>
            <w:noWrap/>
            <w:vAlign w:val="bottom"/>
            <w:hideMark/>
          </w:tcPr>
          <w:p w:rsidR="00BA0037" w:rsidRPr="00633907" w:rsidRDefault="00BA0037" w:rsidP="004A4DE6">
            <w:pPr>
              <w:pStyle w:val="Tablebody"/>
              <w:jc w:val="right"/>
            </w:pPr>
            <w:r w:rsidRPr="00633907">
              <w:t>6.71</w:t>
            </w:r>
          </w:p>
        </w:tc>
        <w:tc>
          <w:tcPr>
            <w:tcW w:w="830" w:type="dxa"/>
            <w:shd w:val="clear" w:color="auto" w:fill="auto"/>
            <w:noWrap/>
            <w:vAlign w:val="bottom"/>
            <w:hideMark/>
          </w:tcPr>
          <w:p w:rsidR="00BA0037" w:rsidRPr="00633907" w:rsidRDefault="00BA0037" w:rsidP="004A4DE6">
            <w:pPr>
              <w:pStyle w:val="Tablebody"/>
              <w:jc w:val="right"/>
            </w:pPr>
            <w:r w:rsidRPr="00633907">
              <w:t>165</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Juan</w:t>
            </w:r>
          </w:p>
        </w:tc>
        <w:tc>
          <w:tcPr>
            <w:tcW w:w="650" w:type="dxa"/>
            <w:shd w:val="clear" w:color="auto" w:fill="auto"/>
            <w:noWrap/>
            <w:vAlign w:val="bottom"/>
            <w:hideMark/>
          </w:tcPr>
          <w:p w:rsidR="00BA0037" w:rsidRPr="00633907" w:rsidRDefault="00BA0037" w:rsidP="004A4DE6">
            <w:pPr>
              <w:pStyle w:val="Tablebody"/>
              <w:jc w:val="right"/>
            </w:pPr>
            <w:r w:rsidRPr="00633907">
              <w:t>2245</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0.02</w:t>
            </w:r>
          </w:p>
        </w:tc>
        <w:tc>
          <w:tcPr>
            <w:tcW w:w="750" w:type="dxa"/>
            <w:shd w:val="clear" w:color="auto" w:fill="auto"/>
            <w:noWrap/>
            <w:vAlign w:val="bottom"/>
            <w:hideMark/>
          </w:tcPr>
          <w:p w:rsidR="00BA0037" w:rsidRPr="00633907" w:rsidRDefault="00BA0037" w:rsidP="004A4DE6">
            <w:pPr>
              <w:pStyle w:val="Tablebody"/>
              <w:jc w:val="right"/>
            </w:pPr>
            <w:r w:rsidRPr="00633907">
              <w:t>0.36</w:t>
            </w:r>
          </w:p>
        </w:tc>
        <w:tc>
          <w:tcPr>
            <w:tcW w:w="630" w:type="dxa"/>
            <w:shd w:val="clear" w:color="auto" w:fill="auto"/>
            <w:noWrap/>
            <w:vAlign w:val="bottom"/>
            <w:hideMark/>
          </w:tcPr>
          <w:p w:rsidR="00BA0037" w:rsidRPr="00633907" w:rsidRDefault="00BA0037" w:rsidP="004A4DE6">
            <w:pPr>
              <w:pStyle w:val="Tablebody"/>
              <w:jc w:val="right"/>
            </w:pPr>
            <w:r w:rsidRPr="00633907">
              <w:t>0.56</w:t>
            </w:r>
          </w:p>
        </w:tc>
        <w:tc>
          <w:tcPr>
            <w:tcW w:w="623" w:type="dxa"/>
            <w:shd w:val="clear" w:color="auto" w:fill="auto"/>
            <w:noWrap/>
            <w:vAlign w:val="bottom"/>
            <w:hideMark/>
          </w:tcPr>
          <w:p w:rsidR="00BA0037" w:rsidRPr="00633907" w:rsidRDefault="00BA0037" w:rsidP="004A4DE6">
            <w:pPr>
              <w:pStyle w:val="Tablebody"/>
              <w:jc w:val="right"/>
            </w:pPr>
            <w:r w:rsidRPr="00633907">
              <w:t>0.08</w:t>
            </w:r>
          </w:p>
        </w:tc>
        <w:tc>
          <w:tcPr>
            <w:tcW w:w="959" w:type="dxa"/>
            <w:shd w:val="clear" w:color="auto" w:fill="auto"/>
            <w:noWrap/>
            <w:vAlign w:val="bottom"/>
            <w:hideMark/>
          </w:tcPr>
          <w:p w:rsidR="00BA0037" w:rsidRPr="00633907" w:rsidRDefault="00BA0037" w:rsidP="004A4DE6">
            <w:pPr>
              <w:pStyle w:val="Tablebody"/>
              <w:jc w:val="right"/>
            </w:pPr>
            <w:r w:rsidRPr="00633907">
              <w:t>26.57</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131</w:t>
            </w:r>
          </w:p>
        </w:tc>
        <w:tc>
          <w:tcPr>
            <w:tcW w:w="633" w:type="dxa"/>
            <w:shd w:val="clear" w:color="auto" w:fill="auto"/>
            <w:noWrap/>
            <w:vAlign w:val="bottom"/>
            <w:hideMark/>
          </w:tcPr>
          <w:p w:rsidR="00BA0037" w:rsidRPr="00633907" w:rsidRDefault="00BA0037" w:rsidP="004A4DE6">
            <w:pPr>
              <w:pStyle w:val="Tablebody"/>
              <w:jc w:val="right"/>
            </w:pPr>
            <w:r w:rsidRPr="00633907">
              <w:t>2.36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Cincinnati</w:t>
            </w:r>
          </w:p>
        </w:tc>
        <w:tc>
          <w:tcPr>
            <w:tcW w:w="650" w:type="dxa"/>
            <w:shd w:val="clear" w:color="auto" w:fill="auto"/>
            <w:noWrap/>
            <w:vAlign w:val="bottom"/>
            <w:hideMark/>
          </w:tcPr>
          <w:p w:rsidR="00BA0037" w:rsidRPr="00633907" w:rsidRDefault="00BA0037" w:rsidP="004A4DE6">
            <w:pPr>
              <w:pStyle w:val="Tablebody"/>
              <w:jc w:val="right"/>
            </w:pPr>
            <w:r w:rsidRPr="00633907">
              <w:t>2040</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0.31</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17.96</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186</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Cleveland</w:t>
            </w:r>
          </w:p>
        </w:tc>
        <w:tc>
          <w:tcPr>
            <w:tcW w:w="650" w:type="dxa"/>
            <w:shd w:val="clear" w:color="auto" w:fill="auto"/>
            <w:noWrap/>
            <w:vAlign w:val="bottom"/>
            <w:hideMark/>
          </w:tcPr>
          <w:p w:rsidR="00BA0037" w:rsidRPr="00633907" w:rsidRDefault="00BA0037" w:rsidP="004A4DE6">
            <w:pPr>
              <w:pStyle w:val="Tablebody"/>
              <w:jc w:val="right"/>
            </w:pPr>
            <w:r w:rsidRPr="00633907">
              <w:t>2004</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0.19</w:t>
            </w:r>
          </w:p>
        </w:tc>
        <w:tc>
          <w:tcPr>
            <w:tcW w:w="630" w:type="dxa"/>
            <w:shd w:val="clear" w:color="auto" w:fill="auto"/>
            <w:noWrap/>
            <w:vAlign w:val="bottom"/>
            <w:hideMark/>
          </w:tcPr>
          <w:p w:rsidR="00BA0037" w:rsidRPr="00633907" w:rsidRDefault="00BA0037" w:rsidP="004A4DE6">
            <w:pPr>
              <w:pStyle w:val="Tablebody"/>
              <w:jc w:val="right"/>
            </w:pPr>
            <w:r w:rsidRPr="00633907">
              <w:t>0.66</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19.13</w:t>
            </w:r>
          </w:p>
        </w:tc>
        <w:tc>
          <w:tcPr>
            <w:tcW w:w="1031" w:type="dxa"/>
            <w:shd w:val="clear" w:color="auto" w:fill="auto"/>
            <w:noWrap/>
            <w:vAlign w:val="bottom"/>
            <w:hideMark/>
          </w:tcPr>
          <w:p w:rsidR="00BA0037" w:rsidRPr="00633907" w:rsidRDefault="00BA0037" w:rsidP="004A4DE6">
            <w:pPr>
              <w:pStyle w:val="Tablebody"/>
              <w:jc w:val="right"/>
            </w:pPr>
            <w:r w:rsidRPr="00633907">
              <w:t>6.51</w:t>
            </w:r>
          </w:p>
        </w:tc>
        <w:tc>
          <w:tcPr>
            <w:tcW w:w="830" w:type="dxa"/>
            <w:shd w:val="clear" w:color="auto" w:fill="auto"/>
            <w:noWrap/>
            <w:vAlign w:val="bottom"/>
            <w:hideMark/>
          </w:tcPr>
          <w:p w:rsidR="00BA0037" w:rsidRPr="00633907" w:rsidRDefault="00BA0037" w:rsidP="004A4DE6">
            <w:pPr>
              <w:pStyle w:val="Tablebody"/>
              <w:jc w:val="right"/>
            </w:pPr>
            <w:r w:rsidRPr="00633907">
              <w:t>198</w:t>
            </w:r>
          </w:p>
        </w:tc>
        <w:tc>
          <w:tcPr>
            <w:tcW w:w="633" w:type="dxa"/>
            <w:shd w:val="clear" w:color="auto" w:fill="auto"/>
            <w:noWrap/>
            <w:vAlign w:val="bottom"/>
            <w:hideMark/>
          </w:tcPr>
          <w:p w:rsidR="00BA0037" w:rsidRPr="00633907" w:rsidRDefault="00BA0037" w:rsidP="004A4DE6">
            <w:pPr>
              <w:pStyle w:val="Tablebody"/>
              <w:jc w:val="right"/>
            </w:pPr>
            <w:r w:rsidRPr="00633907">
              <w:t>2.76</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Charlotte</w:t>
            </w:r>
          </w:p>
        </w:tc>
        <w:tc>
          <w:tcPr>
            <w:tcW w:w="650" w:type="dxa"/>
            <w:shd w:val="clear" w:color="auto" w:fill="auto"/>
            <w:noWrap/>
            <w:vAlign w:val="bottom"/>
            <w:hideMark/>
          </w:tcPr>
          <w:p w:rsidR="00BA0037" w:rsidRPr="00633907" w:rsidRDefault="00BA0037" w:rsidP="004A4DE6">
            <w:pPr>
              <w:pStyle w:val="Tablebody"/>
              <w:jc w:val="right"/>
            </w:pPr>
            <w:r w:rsidRPr="00633907">
              <w:t>1920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0.11</w:t>
            </w:r>
          </w:p>
        </w:tc>
        <w:tc>
          <w:tcPr>
            <w:tcW w:w="959" w:type="dxa"/>
            <w:shd w:val="clear" w:color="auto" w:fill="auto"/>
            <w:noWrap/>
            <w:vAlign w:val="bottom"/>
            <w:hideMark/>
          </w:tcPr>
          <w:p w:rsidR="00BA0037" w:rsidRPr="00633907" w:rsidRDefault="00BA0037" w:rsidP="004A4DE6">
            <w:pPr>
              <w:pStyle w:val="Tablebody"/>
              <w:jc w:val="right"/>
            </w:pPr>
            <w:r w:rsidRPr="00633907">
              <w:t>21</w:t>
            </w:r>
            <w:r w:rsidR="002F767E" w:rsidRPr="00633907">
              <w:t>.00</w:t>
            </w:r>
          </w:p>
        </w:tc>
        <w:tc>
          <w:tcPr>
            <w:tcW w:w="1031" w:type="dxa"/>
            <w:shd w:val="clear" w:color="auto" w:fill="auto"/>
            <w:noWrap/>
            <w:vAlign w:val="bottom"/>
            <w:hideMark/>
          </w:tcPr>
          <w:p w:rsidR="00BA0037" w:rsidRPr="00633907" w:rsidRDefault="00BA0037" w:rsidP="004A4DE6">
            <w:pPr>
              <w:pStyle w:val="Tablebody"/>
              <w:jc w:val="right"/>
            </w:pPr>
            <w:r w:rsidRPr="00633907">
              <w:t>6.43</w:t>
            </w:r>
          </w:p>
        </w:tc>
        <w:tc>
          <w:tcPr>
            <w:tcW w:w="830" w:type="dxa"/>
            <w:shd w:val="clear" w:color="auto" w:fill="auto"/>
            <w:noWrap/>
            <w:vAlign w:val="bottom"/>
            <w:hideMark/>
          </w:tcPr>
          <w:p w:rsidR="00BA0037" w:rsidRPr="00633907" w:rsidRDefault="00BA0037" w:rsidP="004A4DE6">
            <w:pPr>
              <w:pStyle w:val="Tablebody"/>
              <w:jc w:val="right"/>
            </w:pPr>
            <w:r w:rsidRPr="00633907">
              <w:t>170</w:t>
            </w:r>
          </w:p>
        </w:tc>
        <w:tc>
          <w:tcPr>
            <w:tcW w:w="633" w:type="dxa"/>
            <w:shd w:val="clear" w:color="auto" w:fill="auto"/>
            <w:noWrap/>
            <w:vAlign w:val="bottom"/>
            <w:hideMark/>
          </w:tcPr>
          <w:p w:rsidR="00BA0037" w:rsidRPr="00633907" w:rsidRDefault="00BA0037" w:rsidP="004A4DE6">
            <w:pPr>
              <w:pStyle w:val="Tablebody"/>
              <w:jc w:val="right"/>
            </w:pPr>
            <w:r w:rsidRPr="00633907">
              <w:t>2.51</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Diego</w:t>
            </w:r>
          </w:p>
        </w:tc>
        <w:tc>
          <w:tcPr>
            <w:tcW w:w="650" w:type="dxa"/>
            <w:shd w:val="clear" w:color="auto" w:fill="auto"/>
            <w:noWrap/>
            <w:vAlign w:val="bottom"/>
            <w:hideMark/>
          </w:tcPr>
          <w:p w:rsidR="00BA0037" w:rsidRPr="00633907" w:rsidRDefault="00BA0037" w:rsidP="004A4DE6">
            <w:pPr>
              <w:pStyle w:val="Tablebody"/>
              <w:jc w:val="right"/>
            </w:pPr>
            <w:r w:rsidRPr="00633907">
              <w:t>1897</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0.28</w:t>
            </w:r>
          </w:p>
        </w:tc>
        <w:tc>
          <w:tcPr>
            <w:tcW w:w="630" w:type="dxa"/>
            <w:shd w:val="clear" w:color="auto" w:fill="auto"/>
            <w:noWrap/>
            <w:vAlign w:val="bottom"/>
            <w:hideMark/>
          </w:tcPr>
          <w:p w:rsidR="00BA0037" w:rsidRPr="00633907" w:rsidRDefault="00BA0037" w:rsidP="004A4DE6">
            <w:pPr>
              <w:pStyle w:val="Tablebody"/>
              <w:jc w:val="right"/>
            </w:pPr>
            <w:r w:rsidRPr="00633907">
              <w:t>0.54</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28.89</w:t>
            </w:r>
          </w:p>
        </w:tc>
        <w:tc>
          <w:tcPr>
            <w:tcW w:w="1031" w:type="dxa"/>
            <w:shd w:val="clear" w:color="auto" w:fill="auto"/>
            <w:noWrap/>
            <w:vAlign w:val="bottom"/>
            <w:hideMark/>
          </w:tcPr>
          <w:p w:rsidR="00BA0037" w:rsidRPr="00633907" w:rsidRDefault="00BA0037" w:rsidP="004A4DE6">
            <w:pPr>
              <w:pStyle w:val="Tablebody"/>
              <w:jc w:val="right"/>
            </w:pPr>
            <w:r w:rsidRPr="00633907">
              <w:t>8.32</w:t>
            </w:r>
          </w:p>
        </w:tc>
        <w:tc>
          <w:tcPr>
            <w:tcW w:w="830" w:type="dxa"/>
            <w:shd w:val="clear" w:color="auto" w:fill="auto"/>
            <w:noWrap/>
            <w:vAlign w:val="bottom"/>
            <w:hideMark/>
          </w:tcPr>
          <w:p w:rsidR="00BA0037" w:rsidRPr="00633907" w:rsidRDefault="00BA0037" w:rsidP="004A4DE6">
            <w:pPr>
              <w:pStyle w:val="Tablebody"/>
              <w:jc w:val="right"/>
            </w:pPr>
            <w:r w:rsidRPr="00633907">
              <w:t>159</w:t>
            </w:r>
          </w:p>
        </w:tc>
        <w:tc>
          <w:tcPr>
            <w:tcW w:w="633" w:type="dxa"/>
            <w:shd w:val="clear" w:color="auto" w:fill="auto"/>
            <w:noWrap/>
            <w:vAlign w:val="bottom"/>
            <w:hideMark/>
          </w:tcPr>
          <w:p w:rsidR="00BA0037" w:rsidRPr="00633907" w:rsidRDefault="00BA0037" w:rsidP="004A4DE6">
            <w:pPr>
              <w:pStyle w:val="Tablebody"/>
              <w:jc w:val="right"/>
            </w:pPr>
            <w:r w:rsidRPr="00633907">
              <w:t>2.62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Baltimore</w:t>
            </w:r>
          </w:p>
        </w:tc>
        <w:tc>
          <w:tcPr>
            <w:tcW w:w="650" w:type="dxa"/>
            <w:shd w:val="clear" w:color="auto" w:fill="auto"/>
            <w:noWrap/>
            <w:vAlign w:val="bottom"/>
            <w:hideMark/>
          </w:tcPr>
          <w:p w:rsidR="00BA0037" w:rsidRPr="00633907" w:rsidRDefault="00BA0037" w:rsidP="004A4DE6">
            <w:pPr>
              <w:pStyle w:val="Tablebody"/>
              <w:jc w:val="right"/>
            </w:pPr>
            <w:r w:rsidRPr="00633907">
              <w:t>1857</w:t>
            </w:r>
          </w:p>
        </w:tc>
        <w:tc>
          <w:tcPr>
            <w:tcW w:w="630" w:type="dxa"/>
            <w:shd w:val="clear" w:color="auto" w:fill="auto"/>
            <w:noWrap/>
            <w:vAlign w:val="bottom"/>
            <w:hideMark/>
          </w:tcPr>
          <w:p w:rsidR="00BA0037" w:rsidRPr="00633907" w:rsidRDefault="00BA0037" w:rsidP="004A4DE6">
            <w:pPr>
              <w:pStyle w:val="Tablebody"/>
              <w:jc w:val="right"/>
            </w:pPr>
            <w:r w:rsidRPr="00633907">
              <w:t>1.09</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27.72</w:t>
            </w:r>
          </w:p>
        </w:tc>
        <w:tc>
          <w:tcPr>
            <w:tcW w:w="1031" w:type="dxa"/>
            <w:shd w:val="clear" w:color="auto" w:fill="auto"/>
            <w:noWrap/>
            <w:vAlign w:val="bottom"/>
            <w:hideMark/>
          </w:tcPr>
          <w:p w:rsidR="00BA0037" w:rsidRPr="00633907" w:rsidRDefault="00BA0037" w:rsidP="004A4DE6">
            <w:pPr>
              <w:pStyle w:val="Tablebody"/>
              <w:jc w:val="right"/>
            </w:pPr>
            <w:r w:rsidRPr="00633907">
              <w:t>7.56</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2.72</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Indianapolis</w:t>
            </w:r>
          </w:p>
        </w:tc>
        <w:tc>
          <w:tcPr>
            <w:tcW w:w="650" w:type="dxa"/>
            <w:shd w:val="clear" w:color="auto" w:fill="auto"/>
            <w:noWrap/>
            <w:vAlign w:val="bottom"/>
            <w:hideMark/>
          </w:tcPr>
          <w:p w:rsidR="00BA0037" w:rsidRPr="00633907" w:rsidRDefault="00BA0037" w:rsidP="004A4DE6">
            <w:pPr>
              <w:pStyle w:val="Tablebody"/>
              <w:jc w:val="right"/>
            </w:pPr>
            <w:r w:rsidRPr="00633907">
              <w:t>1828</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0.23</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0.17</w:t>
            </w:r>
          </w:p>
        </w:tc>
        <w:tc>
          <w:tcPr>
            <w:tcW w:w="959" w:type="dxa"/>
            <w:shd w:val="clear" w:color="auto" w:fill="auto"/>
            <w:noWrap/>
            <w:vAlign w:val="bottom"/>
            <w:hideMark/>
          </w:tcPr>
          <w:p w:rsidR="00BA0037" w:rsidRPr="00633907" w:rsidRDefault="00BA0037" w:rsidP="004A4DE6">
            <w:pPr>
              <w:pStyle w:val="Tablebody"/>
              <w:jc w:val="right"/>
            </w:pPr>
            <w:r w:rsidRPr="00633907">
              <w:t>27.62</w:t>
            </w:r>
          </w:p>
        </w:tc>
        <w:tc>
          <w:tcPr>
            <w:tcW w:w="1031" w:type="dxa"/>
            <w:shd w:val="clear" w:color="auto" w:fill="auto"/>
            <w:noWrap/>
            <w:vAlign w:val="bottom"/>
            <w:hideMark/>
          </w:tcPr>
          <w:p w:rsidR="00BA0037" w:rsidRPr="00633907" w:rsidRDefault="00BA0037" w:rsidP="004A4DE6">
            <w:pPr>
              <w:pStyle w:val="Tablebody"/>
              <w:jc w:val="right"/>
            </w:pPr>
            <w:r w:rsidRPr="00633907">
              <w:t>7.63</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2.7</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Kansas City</w:t>
            </w:r>
          </w:p>
        </w:tc>
        <w:tc>
          <w:tcPr>
            <w:tcW w:w="650" w:type="dxa"/>
            <w:shd w:val="clear" w:color="auto" w:fill="auto"/>
            <w:noWrap/>
            <w:vAlign w:val="bottom"/>
            <w:hideMark/>
          </w:tcPr>
          <w:p w:rsidR="00BA0037" w:rsidRPr="00633907" w:rsidRDefault="00BA0037" w:rsidP="004A4DE6">
            <w:pPr>
              <w:pStyle w:val="Tablebody"/>
              <w:jc w:val="right"/>
            </w:pPr>
            <w:r w:rsidRPr="00633907">
              <w:t>1756</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0.04</w:t>
            </w:r>
          </w:p>
        </w:tc>
        <w:tc>
          <w:tcPr>
            <w:tcW w:w="750" w:type="dxa"/>
            <w:shd w:val="clear" w:color="auto" w:fill="auto"/>
            <w:noWrap/>
            <w:vAlign w:val="bottom"/>
            <w:hideMark/>
          </w:tcPr>
          <w:p w:rsidR="00BA0037" w:rsidRPr="00633907" w:rsidRDefault="00BA0037" w:rsidP="004A4DE6">
            <w:pPr>
              <w:pStyle w:val="Tablebody"/>
              <w:jc w:val="right"/>
            </w:pPr>
            <w:r w:rsidRPr="00633907">
              <w:t>0.21</w:t>
            </w:r>
          </w:p>
        </w:tc>
        <w:tc>
          <w:tcPr>
            <w:tcW w:w="630" w:type="dxa"/>
            <w:shd w:val="clear" w:color="auto" w:fill="auto"/>
            <w:noWrap/>
            <w:vAlign w:val="bottom"/>
            <w:hideMark/>
          </w:tcPr>
          <w:p w:rsidR="00BA0037" w:rsidRPr="00633907" w:rsidRDefault="00BA0037" w:rsidP="004A4DE6">
            <w:pPr>
              <w:pStyle w:val="Tablebody"/>
              <w:jc w:val="right"/>
            </w:pPr>
            <w:r w:rsidRPr="00633907">
              <w:t>0.58</w:t>
            </w:r>
          </w:p>
        </w:tc>
        <w:tc>
          <w:tcPr>
            <w:tcW w:w="623"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32.09</w:t>
            </w:r>
          </w:p>
        </w:tc>
        <w:tc>
          <w:tcPr>
            <w:tcW w:w="1031" w:type="dxa"/>
            <w:shd w:val="clear" w:color="auto" w:fill="auto"/>
            <w:noWrap/>
            <w:vAlign w:val="bottom"/>
            <w:hideMark/>
          </w:tcPr>
          <w:p w:rsidR="00BA0037" w:rsidRPr="00633907" w:rsidRDefault="00BA0037" w:rsidP="004A4DE6">
            <w:pPr>
              <w:pStyle w:val="Tablebody"/>
              <w:jc w:val="right"/>
            </w:pPr>
            <w:r w:rsidRPr="00633907">
              <w:t>8.57</w:t>
            </w:r>
          </w:p>
        </w:tc>
        <w:tc>
          <w:tcPr>
            <w:tcW w:w="830" w:type="dxa"/>
            <w:shd w:val="clear" w:color="auto" w:fill="auto"/>
            <w:noWrap/>
            <w:vAlign w:val="bottom"/>
            <w:hideMark/>
          </w:tcPr>
          <w:p w:rsidR="00BA0037" w:rsidRPr="00633907" w:rsidRDefault="00BA0037" w:rsidP="004A4DE6">
            <w:pPr>
              <w:pStyle w:val="Tablebody"/>
              <w:jc w:val="right"/>
            </w:pPr>
            <w:r w:rsidRPr="00633907">
              <w:t>152</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Denver</w:t>
            </w:r>
          </w:p>
        </w:tc>
        <w:tc>
          <w:tcPr>
            <w:tcW w:w="650" w:type="dxa"/>
            <w:shd w:val="clear" w:color="auto" w:fill="auto"/>
            <w:noWrap/>
            <w:vAlign w:val="bottom"/>
            <w:hideMark/>
          </w:tcPr>
          <w:p w:rsidR="00BA0037" w:rsidRPr="00633907" w:rsidRDefault="00BA0037" w:rsidP="004A4DE6">
            <w:pPr>
              <w:pStyle w:val="Tablebody"/>
              <w:jc w:val="right"/>
            </w:pPr>
            <w:r w:rsidRPr="00633907">
              <w:t>1729</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0.57</w:t>
            </w:r>
          </w:p>
        </w:tc>
        <w:tc>
          <w:tcPr>
            <w:tcW w:w="623" w:type="dxa"/>
            <w:shd w:val="clear" w:color="auto" w:fill="auto"/>
            <w:noWrap/>
            <w:vAlign w:val="bottom"/>
            <w:hideMark/>
          </w:tcPr>
          <w:p w:rsidR="00BA0037" w:rsidRPr="00633907" w:rsidRDefault="00BA0037" w:rsidP="004A4DE6">
            <w:pPr>
              <w:pStyle w:val="Tablebody"/>
              <w:jc w:val="right"/>
            </w:pPr>
            <w:r w:rsidRPr="00633907">
              <w:t>0.22</w:t>
            </w:r>
          </w:p>
        </w:tc>
        <w:tc>
          <w:tcPr>
            <w:tcW w:w="959" w:type="dxa"/>
            <w:shd w:val="clear" w:color="auto" w:fill="auto"/>
            <w:noWrap/>
            <w:vAlign w:val="bottom"/>
            <w:hideMark/>
          </w:tcPr>
          <w:p w:rsidR="00BA0037" w:rsidRPr="00633907" w:rsidRDefault="00BA0037" w:rsidP="004A4DE6">
            <w:pPr>
              <w:pStyle w:val="Tablebody"/>
              <w:jc w:val="right"/>
            </w:pPr>
            <w:r w:rsidRPr="00633907">
              <w:t>40.6</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9.84</w:t>
            </w:r>
          </w:p>
        </w:tc>
        <w:tc>
          <w:tcPr>
            <w:tcW w:w="830" w:type="dxa"/>
            <w:shd w:val="clear" w:color="auto" w:fill="auto"/>
            <w:noWrap/>
            <w:vAlign w:val="bottom"/>
            <w:hideMark/>
          </w:tcPr>
          <w:p w:rsidR="00BA0037" w:rsidRPr="00633907" w:rsidRDefault="00BA0037" w:rsidP="004A4DE6">
            <w:pPr>
              <w:pStyle w:val="Tablebody"/>
              <w:jc w:val="right"/>
            </w:pPr>
            <w:r w:rsidRPr="00633907">
              <w:t>138</w:t>
            </w:r>
          </w:p>
        </w:tc>
        <w:tc>
          <w:tcPr>
            <w:tcW w:w="633" w:type="dxa"/>
            <w:shd w:val="clear" w:color="auto" w:fill="auto"/>
            <w:noWrap/>
            <w:vAlign w:val="bottom"/>
            <w:hideMark/>
          </w:tcPr>
          <w:p w:rsidR="00BA0037" w:rsidRPr="00633907" w:rsidRDefault="00BA0037" w:rsidP="004A4DE6">
            <w:pPr>
              <w:pStyle w:val="Tablebody"/>
              <w:jc w:val="right"/>
            </w:pPr>
            <w:r w:rsidRPr="00633907">
              <w:t>2.84</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Orlando</w:t>
            </w:r>
          </w:p>
        </w:tc>
        <w:tc>
          <w:tcPr>
            <w:tcW w:w="650" w:type="dxa"/>
            <w:shd w:val="clear" w:color="auto" w:fill="auto"/>
            <w:noWrap/>
            <w:vAlign w:val="bottom"/>
            <w:hideMark/>
          </w:tcPr>
          <w:p w:rsidR="00BA0037" w:rsidRPr="00633907" w:rsidRDefault="00BA0037" w:rsidP="004A4DE6">
            <w:pPr>
              <w:pStyle w:val="Tablebody"/>
              <w:jc w:val="right"/>
            </w:pPr>
            <w:r w:rsidRPr="00633907">
              <w:t>1548</w:t>
            </w:r>
          </w:p>
        </w:tc>
        <w:tc>
          <w:tcPr>
            <w:tcW w:w="630" w:type="dxa"/>
            <w:shd w:val="clear" w:color="auto" w:fill="auto"/>
            <w:noWrap/>
            <w:vAlign w:val="bottom"/>
            <w:hideMark/>
          </w:tcPr>
          <w:p w:rsidR="00BA0037" w:rsidRPr="00633907" w:rsidRDefault="00BA0037" w:rsidP="004A4DE6">
            <w:pPr>
              <w:pStyle w:val="Tablebody"/>
              <w:jc w:val="right"/>
            </w:pPr>
            <w:r w:rsidRPr="00633907">
              <w:t>1.11</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0.2</w:t>
            </w:r>
            <w:r w:rsidR="002F767E" w:rsidRPr="00633907">
              <w:t>0</w:t>
            </w:r>
          </w:p>
        </w:tc>
        <w:tc>
          <w:tcPr>
            <w:tcW w:w="630" w:type="dxa"/>
            <w:shd w:val="clear" w:color="auto" w:fill="auto"/>
            <w:noWrap/>
            <w:vAlign w:val="bottom"/>
            <w:hideMark/>
          </w:tcPr>
          <w:p w:rsidR="00BA0037" w:rsidRPr="00633907" w:rsidRDefault="00BA0037" w:rsidP="004A4DE6">
            <w:pPr>
              <w:pStyle w:val="Tablebody"/>
              <w:jc w:val="right"/>
            </w:pPr>
            <w:r w:rsidRPr="00633907">
              <w:t>0.61</w:t>
            </w:r>
          </w:p>
        </w:tc>
        <w:tc>
          <w:tcPr>
            <w:tcW w:w="623" w:type="dxa"/>
            <w:shd w:val="clear" w:color="auto" w:fill="auto"/>
            <w:noWrap/>
            <w:vAlign w:val="bottom"/>
            <w:hideMark/>
          </w:tcPr>
          <w:p w:rsidR="00BA0037" w:rsidRPr="00633907" w:rsidRDefault="00BA0037" w:rsidP="004A4DE6">
            <w:pPr>
              <w:pStyle w:val="Tablebody"/>
              <w:jc w:val="right"/>
            </w:pPr>
            <w:r w:rsidRPr="00633907">
              <w:t>0.18</w:t>
            </w:r>
          </w:p>
        </w:tc>
        <w:tc>
          <w:tcPr>
            <w:tcW w:w="959" w:type="dxa"/>
            <w:shd w:val="clear" w:color="auto" w:fill="auto"/>
            <w:noWrap/>
            <w:vAlign w:val="bottom"/>
            <w:hideMark/>
          </w:tcPr>
          <w:p w:rsidR="00BA0037" w:rsidRPr="00633907" w:rsidRDefault="00BA0037" w:rsidP="004A4DE6">
            <w:pPr>
              <w:pStyle w:val="Tablebody"/>
              <w:jc w:val="right"/>
            </w:pPr>
            <w:r w:rsidRPr="00633907">
              <w:t>26.3</w:t>
            </w:r>
            <w:r w:rsidR="002F767E" w:rsidRPr="00633907">
              <w:t>0</w:t>
            </w:r>
          </w:p>
        </w:tc>
        <w:tc>
          <w:tcPr>
            <w:tcW w:w="1031" w:type="dxa"/>
            <w:shd w:val="clear" w:color="auto" w:fill="auto"/>
            <w:noWrap/>
            <w:vAlign w:val="bottom"/>
            <w:hideMark/>
          </w:tcPr>
          <w:p w:rsidR="00BA0037" w:rsidRPr="00633907" w:rsidRDefault="00BA0037" w:rsidP="004A4DE6">
            <w:pPr>
              <w:pStyle w:val="Tablebody"/>
              <w:jc w:val="right"/>
            </w:pPr>
            <w:r w:rsidRPr="00633907">
              <w:t>7.44</w:t>
            </w:r>
          </w:p>
        </w:tc>
        <w:tc>
          <w:tcPr>
            <w:tcW w:w="830" w:type="dxa"/>
            <w:shd w:val="clear" w:color="auto" w:fill="auto"/>
            <w:noWrap/>
            <w:vAlign w:val="bottom"/>
            <w:hideMark/>
          </w:tcPr>
          <w:p w:rsidR="00BA0037" w:rsidRPr="00633907" w:rsidRDefault="00BA0037" w:rsidP="004A4DE6">
            <w:pPr>
              <w:pStyle w:val="Tablebody"/>
              <w:jc w:val="right"/>
            </w:pPr>
            <w:r w:rsidRPr="00633907">
              <w:t>163</w:t>
            </w:r>
          </w:p>
        </w:tc>
        <w:tc>
          <w:tcPr>
            <w:tcW w:w="633" w:type="dxa"/>
            <w:shd w:val="clear" w:color="auto" w:fill="auto"/>
            <w:noWrap/>
            <w:vAlign w:val="bottom"/>
            <w:hideMark/>
          </w:tcPr>
          <w:p w:rsidR="00BA0037" w:rsidRPr="00633907" w:rsidRDefault="00BA0037" w:rsidP="004A4DE6">
            <w:pPr>
              <w:pStyle w:val="Tablebody"/>
              <w:jc w:val="right"/>
            </w:pPr>
            <w:r w:rsidRPr="00633907">
              <w:t>2.79</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San Antonio</w:t>
            </w:r>
          </w:p>
        </w:tc>
        <w:tc>
          <w:tcPr>
            <w:tcW w:w="650" w:type="dxa"/>
            <w:shd w:val="clear" w:color="auto" w:fill="auto"/>
            <w:noWrap/>
            <w:vAlign w:val="bottom"/>
            <w:hideMark/>
          </w:tcPr>
          <w:p w:rsidR="00BA0037" w:rsidRPr="00633907" w:rsidRDefault="00BA0037" w:rsidP="004A4DE6">
            <w:pPr>
              <w:pStyle w:val="Tablebody"/>
              <w:jc w:val="right"/>
            </w:pPr>
            <w:r w:rsidRPr="00633907">
              <w:t>1547</w:t>
            </w:r>
          </w:p>
        </w:tc>
        <w:tc>
          <w:tcPr>
            <w:tcW w:w="630" w:type="dxa"/>
            <w:shd w:val="clear" w:color="auto" w:fill="auto"/>
            <w:noWrap/>
            <w:vAlign w:val="bottom"/>
            <w:hideMark/>
          </w:tcPr>
          <w:p w:rsidR="00BA0037" w:rsidRPr="00633907" w:rsidRDefault="00BA0037" w:rsidP="004A4DE6">
            <w:pPr>
              <w:pStyle w:val="Tablebody"/>
              <w:jc w:val="right"/>
            </w:pPr>
            <w:r w:rsidRPr="00633907">
              <w:t>1.07</w:t>
            </w:r>
          </w:p>
        </w:tc>
        <w:tc>
          <w:tcPr>
            <w:tcW w:w="780" w:type="dxa"/>
            <w:shd w:val="clear" w:color="auto" w:fill="auto"/>
            <w:noWrap/>
            <w:vAlign w:val="bottom"/>
            <w:hideMark/>
          </w:tcPr>
          <w:p w:rsidR="00BA0037" w:rsidRPr="00633907" w:rsidRDefault="00BA0037" w:rsidP="004A4DE6">
            <w:pPr>
              <w:pStyle w:val="Tablebody"/>
              <w:jc w:val="right"/>
            </w:pPr>
            <w:r w:rsidRPr="00633907">
              <w:t>0.05</w:t>
            </w:r>
          </w:p>
        </w:tc>
        <w:tc>
          <w:tcPr>
            <w:tcW w:w="750" w:type="dxa"/>
            <w:shd w:val="clear" w:color="auto" w:fill="auto"/>
            <w:noWrap/>
            <w:vAlign w:val="bottom"/>
            <w:hideMark/>
          </w:tcPr>
          <w:p w:rsidR="00BA0037" w:rsidRPr="00633907" w:rsidRDefault="00BA0037" w:rsidP="004A4DE6">
            <w:pPr>
              <w:pStyle w:val="Tablebody"/>
              <w:jc w:val="right"/>
            </w:pPr>
            <w:r w:rsidRPr="00633907">
              <w:t>0.17</w:t>
            </w:r>
          </w:p>
        </w:tc>
        <w:tc>
          <w:tcPr>
            <w:tcW w:w="630" w:type="dxa"/>
            <w:shd w:val="clear" w:color="auto" w:fill="auto"/>
            <w:noWrap/>
            <w:vAlign w:val="bottom"/>
            <w:hideMark/>
          </w:tcPr>
          <w:p w:rsidR="00BA0037" w:rsidRPr="00633907" w:rsidRDefault="00BA0037" w:rsidP="004A4DE6">
            <w:pPr>
              <w:pStyle w:val="Tablebody"/>
              <w:jc w:val="right"/>
            </w:pPr>
            <w:r w:rsidRPr="00633907">
              <w:t>0.6</w:t>
            </w:r>
          </w:p>
        </w:tc>
        <w:tc>
          <w:tcPr>
            <w:tcW w:w="623" w:type="dxa"/>
            <w:shd w:val="clear" w:color="auto" w:fill="auto"/>
            <w:noWrap/>
            <w:vAlign w:val="bottom"/>
            <w:hideMark/>
          </w:tcPr>
          <w:p w:rsidR="00BA0037" w:rsidRPr="00633907" w:rsidRDefault="00BA0037" w:rsidP="004A4DE6">
            <w:pPr>
              <w:pStyle w:val="Tablebody"/>
              <w:jc w:val="right"/>
            </w:pPr>
            <w:r w:rsidRPr="00633907">
              <w:t>0.21</w:t>
            </w:r>
          </w:p>
        </w:tc>
        <w:tc>
          <w:tcPr>
            <w:tcW w:w="959" w:type="dxa"/>
            <w:shd w:val="clear" w:color="auto" w:fill="auto"/>
            <w:noWrap/>
            <w:vAlign w:val="bottom"/>
            <w:hideMark/>
          </w:tcPr>
          <w:p w:rsidR="00BA0037" w:rsidRPr="00633907" w:rsidRDefault="00BA0037" w:rsidP="004A4DE6">
            <w:pPr>
              <w:pStyle w:val="Tablebody"/>
              <w:jc w:val="right"/>
            </w:pPr>
            <w:r w:rsidRPr="00633907">
              <w:t>28.33</w:t>
            </w:r>
          </w:p>
        </w:tc>
        <w:tc>
          <w:tcPr>
            <w:tcW w:w="1031" w:type="dxa"/>
            <w:shd w:val="clear" w:color="auto" w:fill="auto"/>
            <w:noWrap/>
            <w:vAlign w:val="bottom"/>
            <w:hideMark/>
          </w:tcPr>
          <w:p w:rsidR="00BA0037" w:rsidRPr="00633907" w:rsidRDefault="00BA0037" w:rsidP="004A4DE6">
            <w:pPr>
              <w:pStyle w:val="Tablebody"/>
              <w:jc w:val="right"/>
            </w:pPr>
            <w:r w:rsidRPr="00633907">
              <w:t>7.91</w:t>
            </w:r>
          </w:p>
        </w:tc>
        <w:tc>
          <w:tcPr>
            <w:tcW w:w="830" w:type="dxa"/>
            <w:shd w:val="clear" w:color="auto" w:fill="auto"/>
            <w:noWrap/>
            <w:vAlign w:val="bottom"/>
            <w:hideMark/>
          </w:tcPr>
          <w:p w:rsidR="00BA0037" w:rsidRPr="00633907" w:rsidRDefault="00BA0037" w:rsidP="004A4DE6">
            <w:pPr>
              <w:pStyle w:val="Tablebody"/>
              <w:jc w:val="right"/>
            </w:pPr>
            <w:r w:rsidRPr="00633907">
              <w:t>162</w:t>
            </w:r>
          </w:p>
        </w:tc>
        <w:tc>
          <w:tcPr>
            <w:tcW w:w="633" w:type="dxa"/>
            <w:shd w:val="clear" w:color="auto" w:fill="auto"/>
            <w:noWrap/>
            <w:vAlign w:val="bottom"/>
            <w:hideMark/>
          </w:tcPr>
          <w:p w:rsidR="00BA0037" w:rsidRPr="00633907" w:rsidRDefault="00BA0037" w:rsidP="004A4DE6">
            <w:pPr>
              <w:pStyle w:val="Tablebody"/>
              <w:jc w:val="right"/>
            </w:pPr>
            <w:r w:rsidRPr="00633907">
              <w:t>2.87</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Nashville</w:t>
            </w:r>
          </w:p>
        </w:tc>
        <w:tc>
          <w:tcPr>
            <w:tcW w:w="650" w:type="dxa"/>
            <w:shd w:val="clear" w:color="auto" w:fill="auto"/>
            <w:noWrap/>
            <w:vAlign w:val="bottom"/>
            <w:hideMark/>
          </w:tcPr>
          <w:p w:rsidR="00BA0037" w:rsidRPr="00633907" w:rsidRDefault="00BA0037" w:rsidP="004A4DE6">
            <w:pPr>
              <w:pStyle w:val="Tablebody"/>
              <w:jc w:val="right"/>
            </w:pPr>
            <w:r w:rsidRPr="00633907">
              <w:t>1460</w:t>
            </w:r>
          </w:p>
        </w:tc>
        <w:tc>
          <w:tcPr>
            <w:tcW w:w="630" w:type="dxa"/>
            <w:shd w:val="clear" w:color="auto" w:fill="auto"/>
            <w:noWrap/>
            <w:vAlign w:val="bottom"/>
            <w:hideMark/>
          </w:tcPr>
          <w:p w:rsidR="00BA0037" w:rsidRPr="00633907" w:rsidRDefault="00BA0037" w:rsidP="004A4DE6">
            <w:pPr>
              <w:pStyle w:val="Tablebody"/>
              <w:jc w:val="right"/>
            </w:pPr>
            <w:r w:rsidRPr="00633907">
              <w:t>1.08</w:t>
            </w:r>
          </w:p>
        </w:tc>
        <w:tc>
          <w:tcPr>
            <w:tcW w:w="780" w:type="dxa"/>
            <w:shd w:val="clear" w:color="auto" w:fill="auto"/>
            <w:noWrap/>
            <w:vAlign w:val="bottom"/>
            <w:hideMark/>
          </w:tcPr>
          <w:p w:rsidR="00BA0037" w:rsidRPr="00633907" w:rsidRDefault="00BA0037" w:rsidP="004A4DE6">
            <w:pPr>
              <w:pStyle w:val="Tablebody"/>
              <w:jc w:val="right"/>
            </w:pPr>
            <w:r w:rsidRPr="00633907">
              <w:t>0.03</w:t>
            </w:r>
          </w:p>
        </w:tc>
        <w:tc>
          <w:tcPr>
            <w:tcW w:w="750" w:type="dxa"/>
            <w:shd w:val="clear" w:color="auto" w:fill="auto"/>
            <w:noWrap/>
            <w:vAlign w:val="bottom"/>
            <w:hideMark/>
          </w:tcPr>
          <w:p w:rsidR="00BA0037" w:rsidRPr="00633907" w:rsidRDefault="00BA0037" w:rsidP="004A4DE6">
            <w:pPr>
              <w:pStyle w:val="Tablebody"/>
              <w:jc w:val="right"/>
            </w:pPr>
            <w:r w:rsidRPr="00633907">
              <w:t>0.27</w:t>
            </w:r>
          </w:p>
        </w:tc>
        <w:tc>
          <w:tcPr>
            <w:tcW w:w="630" w:type="dxa"/>
            <w:shd w:val="clear" w:color="auto" w:fill="auto"/>
            <w:noWrap/>
            <w:vAlign w:val="bottom"/>
            <w:hideMark/>
          </w:tcPr>
          <w:p w:rsidR="00BA0037" w:rsidRPr="00633907" w:rsidRDefault="00BA0037" w:rsidP="004A4DE6">
            <w:pPr>
              <w:pStyle w:val="Tablebody"/>
              <w:jc w:val="right"/>
            </w:pPr>
            <w:r w:rsidRPr="00633907">
              <w:t>0.59</w:t>
            </w:r>
          </w:p>
        </w:tc>
        <w:tc>
          <w:tcPr>
            <w:tcW w:w="623" w:type="dxa"/>
            <w:shd w:val="clear" w:color="auto" w:fill="auto"/>
            <w:noWrap/>
            <w:vAlign w:val="bottom"/>
            <w:hideMark/>
          </w:tcPr>
          <w:p w:rsidR="00BA0037" w:rsidRPr="00633907" w:rsidRDefault="00BA0037" w:rsidP="004A4DE6">
            <w:pPr>
              <w:pStyle w:val="Tablebody"/>
              <w:jc w:val="right"/>
            </w:pPr>
            <w:r w:rsidRPr="00633907">
              <w:t>0.14</w:t>
            </w:r>
          </w:p>
        </w:tc>
        <w:tc>
          <w:tcPr>
            <w:tcW w:w="959" w:type="dxa"/>
            <w:shd w:val="clear" w:color="auto" w:fill="auto"/>
            <w:noWrap/>
            <w:vAlign w:val="bottom"/>
            <w:hideMark/>
          </w:tcPr>
          <w:p w:rsidR="00BA0037" w:rsidRPr="00633907" w:rsidRDefault="00BA0037" w:rsidP="004A4DE6">
            <w:pPr>
              <w:pStyle w:val="Tablebody"/>
              <w:jc w:val="right"/>
            </w:pPr>
            <w:r w:rsidRPr="00633907">
              <w:t>19.08</w:t>
            </w:r>
          </w:p>
        </w:tc>
        <w:tc>
          <w:tcPr>
            <w:tcW w:w="1031" w:type="dxa"/>
            <w:shd w:val="clear" w:color="auto" w:fill="auto"/>
            <w:noWrap/>
            <w:vAlign w:val="bottom"/>
            <w:hideMark/>
          </w:tcPr>
          <w:p w:rsidR="00BA0037" w:rsidRPr="00633907" w:rsidRDefault="00BA0037" w:rsidP="004A4DE6">
            <w:pPr>
              <w:pStyle w:val="Tablebody"/>
              <w:jc w:val="right"/>
            </w:pPr>
            <w:r w:rsidRPr="00633907">
              <w:t>6.10</w:t>
            </w:r>
          </w:p>
        </w:tc>
        <w:tc>
          <w:tcPr>
            <w:tcW w:w="830" w:type="dxa"/>
            <w:shd w:val="clear" w:color="auto" w:fill="auto"/>
            <w:noWrap/>
            <w:vAlign w:val="bottom"/>
            <w:hideMark/>
          </w:tcPr>
          <w:p w:rsidR="00BA0037" w:rsidRPr="00633907" w:rsidRDefault="00BA0037" w:rsidP="004A4DE6">
            <w:pPr>
              <w:pStyle w:val="Tablebody"/>
              <w:jc w:val="right"/>
            </w:pPr>
            <w:r w:rsidRPr="00633907">
              <w:t>181</w:t>
            </w:r>
          </w:p>
        </w:tc>
        <w:tc>
          <w:tcPr>
            <w:tcW w:w="633" w:type="dxa"/>
            <w:shd w:val="clear" w:color="auto" w:fill="auto"/>
            <w:noWrap/>
            <w:vAlign w:val="bottom"/>
            <w:hideMark/>
          </w:tcPr>
          <w:p w:rsidR="00BA0037" w:rsidRPr="00633907" w:rsidRDefault="00BA0037" w:rsidP="004A4DE6">
            <w:pPr>
              <w:pStyle w:val="Tablebody"/>
              <w:jc w:val="right"/>
            </w:pPr>
            <w:r w:rsidRPr="00633907">
              <w:t>2.6</w:t>
            </w:r>
            <w:r w:rsidR="002F767E" w:rsidRPr="00633907">
              <w:t>0</w:t>
            </w:r>
          </w:p>
        </w:tc>
      </w:tr>
      <w:tr w:rsidR="002F767E" w:rsidRPr="00633907" w:rsidTr="004A4DE6">
        <w:trPr>
          <w:trHeight w:val="300"/>
        </w:trPr>
        <w:tc>
          <w:tcPr>
            <w:tcW w:w="1325" w:type="dxa"/>
            <w:shd w:val="clear" w:color="auto" w:fill="auto"/>
            <w:noWrap/>
            <w:vAlign w:val="bottom"/>
            <w:hideMark/>
          </w:tcPr>
          <w:p w:rsidR="00BA0037" w:rsidRPr="00633907" w:rsidRDefault="00BA0037" w:rsidP="004A4DE6">
            <w:pPr>
              <w:pStyle w:val="Tablebody"/>
            </w:pPr>
            <w:r w:rsidRPr="00633907">
              <w:t>Milwaukee</w:t>
            </w:r>
          </w:p>
        </w:tc>
        <w:tc>
          <w:tcPr>
            <w:tcW w:w="650" w:type="dxa"/>
            <w:shd w:val="clear" w:color="auto" w:fill="auto"/>
            <w:noWrap/>
            <w:vAlign w:val="bottom"/>
            <w:hideMark/>
          </w:tcPr>
          <w:p w:rsidR="00BA0037" w:rsidRPr="00633907" w:rsidRDefault="00BA0037" w:rsidP="004A4DE6">
            <w:pPr>
              <w:pStyle w:val="Tablebody"/>
              <w:jc w:val="right"/>
            </w:pPr>
            <w:r w:rsidRPr="00633907">
              <w:t>1413</w:t>
            </w:r>
          </w:p>
        </w:tc>
        <w:tc>
          <w:tcPr>
            <w:tcW w:w="630" w:type="dxa"/>
            <w:shd w:val="clear" w:color="auto" w:fill="auto"/>
            <w:noWrap/>
            <w:vAlign w:val="bottom"/>
            <w:hideMark/>
          </w:tcPr>
          <w:p w:rsidR="00BA0037" w:rsidRPr="00633907" w:rsidRDefault="00BA0037" w:rsidP="004A4DE6">
            <w:pPr>
              <w:pStyle w:val="Tablebody"/>
              <w:jc w:val="right"/>
            </w:pPr>
            <w:r w:rsidRPr="00633907">
              <w:t>1.06</w:t>
            </w:r>
          </w:p>
        </w:tc>
        <w:tc>
          <w:tcPr>
            <w:tcW w:w="780" w:type="dxa"/>
            <w:shd w:val="clear" w:color="auto" w:fill="auto"/>
            <w:noWrap/>
            <w:vAlign w:val="bottom"/>
            <w:hideMark/>
          </w:tcPr>
          <w:p w:rsidR="00BA0037" w:rsidRPr="00633907" w:rsidRDefault="00BA0037" w:rsidP="004A4DE6">
            <w:pPr>
              <w:pStyle w:val="Tablebody"/>
              <w:jc w:val="right"/>
            </w:pPr>
            <w:r w:rsidRPr="00633907">
              <w:t>0.06</w:t>
            </w:r>
          </w:p>
        </w:tc>
        <w:tc>
          <w:tcPr>
            <w:tcW w:w="750" w:type="dxa"/>
            <w:shd w:val="clear" w:color="auto" w:fill="auto"/>
            <w:noWrap/>
            <w:vAlign w:val="bottom"/>
            <w:hideMark/>
          </w:tcPr>
          <w:p w:rsidR="00BA0037" w:rsidRPr="00633907" w:rsidRDefault="00BA0037" w:rsidP="004A4DE6">
            <w:pPr>
              <w:pStyle w:val="Tablebody"/>
              <w:jc w:val="right"/>
            </w:pPr>
            <w:r w:rsidRPr="00633907">
              <w:t>0.14</w:t>
            </w:r>
          </w:p>
        </w:tc>
        <w:tc>
          <w:tcPr>
            <w:tcW w:w="630" w:type="dxa"/>
            <w:shd w:val="clear" w:color="auto" w:fill="auto"/>
            <w:noWrap/>
            <w:vAlign w:val="bottom"/>
            <w:hideMark/>
          </w:tcPr>
          <w:p w:rsidR="00BA0037" w:rsidRPr="00633907" w:rsidRDefault="00BA0037" w:rsidP="004A4DE6">
            <w:pPr>
              <w:pStyle w:val="Tablebody"/>
              <w:jc w:val="right"/>
            </w:pPr>
            <w:r w:rsidRPr="00633907">
              <w:t>0.55</w:t>
            </w:r>
          </w:p>
        </w:tc>
        <w:tc>
          <w:tcPr>
            <w:tcW w:w="623" w:type="dxa"/>
            <w:shd w:val="clear" w:color="auto" w:fill="auto"/>
            <w:noWrap/>
            <w:vAlign w:val="bottom"/>
            <w:hideMark/>
          </w:tcPr>
          <w:p w:rsidR="00BA0037" w:rsidRPr="00633907" w:rsidRDefault="00BA0037" w:rsidP="004A4DE6">
            <w:pPr>
              <w:pStyle w:val="Tablebody"/>
              <w:jc w:val="right"/>
            </w:pPr>
            <w:r w:rsidRPr="00633907">
              <w:t>0.3</w:t>
            </w:r>
            <w:r w:rsidR="002F767E" w:rsidRPr="00633907">
              <w:t>0</w:t>
            </w:r>
          </w:p>
        </w:tc>
        <w:tc>
          <w:tcPr>
            <w:tcW w:w="959" w:type="dxa"/>
            <w:shd w:val="clear" w:color="auto" w:fill="auto"/>
            <w:noWrap/>
            <w:vAlign w:val="bottom"/>
            <w:hideMark/>
          </w:tcPr>
          <w:p w:rsidR="00BA0037" w:rsidRPr="00633907" w:rsidRDefault="00BA0037" w:rsidP="004A4DE6">
            <w:pPr>
              <w:pStyle w:val="Tablebody"/>
              <w:jc w:val="right"/>
            </w:pPr>
            <w:r w:rsidRPr="00633907">
              <w:t>28.27</w:t>
            </w:r>
          </w:p>
        </w:tc>
        <w:tc>
          <w:tcPr>
            <w:tcW w:w="1031" w:type="dxa"/>
            <w:shd w:val="clear" w:color="auto" w:fill="auto"/>
            <w:noWrap/>
            <w:vAlign w:val="bottom"/>
            <w:hideMark/>
          </w:tcPr>
          <w:p w:rsidR="00BA0037" w:rsidRPr="00633907" w:rsidRDefault="00BA0037" w:rsidP="004A4DE6">
            <w:pPr>
              <w:pStyle w:val="Tablebody"/>
              <w:jc w:val="right"/>
            </w:pPr>
            <w:r w:rsidRPr="00633907">
              <w:t>7.81</w:t>
            </w:r>
          </w:p>
        </w:tc>
        <w:tc>
          <w:tcPr>
            <w:tcW w:w="830" w:type="dxa"/>
            <w:shd w:val="clear" w:color="auto" w:fill="auto"/>
            <w:noWrap/>
            <w:vAlign w:val="bottom"/>
            <w:hideMark/>
          </w:tcPr>
          <w:p w:rsidR="00BA0037" w:rsidRPr="00633907" w:rsidRDefault="00BA0037" w:rsidP="004A4DE6">
            <w:pPr>
              <w:pStyle w:val="Tablebody"/>
              <w:jc w:val="right"/>
            </w:pPr>
            <w:r w:rsidRPr="00633907">
              <w:t>157</w:t>
            </w:r>
          </w:p>
        </w:tc>
        <w:tc>
          <w:tcPr>
            <w:tcW w:w="633" w:type="dxa"/>
            <w:shd w:val="clear" w:color="auto" w:fill="auto"/>
            <w:noWrap/>
            <w:vAlign w:val="bottom"/>
            <w:hideMark/>
          </w:tcPr>
          <w:p w:rsidR="00BA0037" w:rsidRPr="00633907" w:rsidRDefault="00BA0037" w:rsidP="004A4DE6">
            <w:pPr>
              <w:pStyle w:val="Tablebody"/>
              <w:jc w:val="right"/>
            </w:pPr>
            <w:r w:rsidRPr="00633907">
              <w:t>3.03</w:t>
            </w:r>
          </w:p>
        </w:tc>
      </w:tr>
    </w:tbl>
    <w:p w:rsidR="00B55EB9" w:rsidRDefault="00BA0037" w:rsidP="004A4DE6">
      <w:pPr>
        <w:pStyle w:val="Caption"/>
      </w:pPr>
      <w:bookmarkStart w:id="188" w:name="_Toc477200920"/>
      <w:r>
        <w:t xml:space="preserve">Table </w:t>
      </w:r>
      <w:fldSimple w:instr=" STYLEREF 1 \s ">
        <w:r w:rsidR="000B2250">
          <w:rPr>
            <w:noProof/>
          </w:rPr>
          <w:t>7</w:t>
        </w:r>
      </w:fldSimple>
      <w:r w:rsidR="00981C16">
        <w:t>.</w:t>
      </w:r>
      <w:fldSimple w:instr=" SEQ Table \* ARABIC \s 1 ">
        <w:r w:rsidR="000B2250">
          <w:rPr>
            <w:noProof/>
          </w:rPr>
          <w:t>2</w:t>
        </w:r>
      </w:fldSimple>
      <w:r w:rsidR="00CA71E0">
        <w:rPr>
          <w:noProof/>
        </w:rPr>
        <w:t>.</w:t>
      </w:r>
      <w:r>
        <w:t xml:space="preserve"> </w:t>
      </w:r>
      <w:r w:rsidRPr="00CF352E">
        <w:t>Selected street network stats for the 30 largest urbanized areas (by land area).</w:t>
      </w:r>
      <w:r w:rsidR="00E81C93">
        <w:t xml:space="preserve"> For definitions and </w:t>
      </w:r>
      <w:r w:rsidR="00F357B2">
        <w:t xml:space="preserve">interpretation </w:t>
      </w:r>
      <w:r w:rsidR="00E81C93">
        <w:t>of these measures, see Table 5.1 in chapter 5 and section 4.4 in chapter 4.</w:t>
      </w:r>
      <w:bookmarkEnd w:id="188"/>
    </w:p>
    <w:p w:rsidR="0033439E" w:rsidRDefault="0033439E" w:rsidP="004A4DE6">
      <w:r>
        <w:t>These metropolitan-scale analyses consider</w:t>
      </w:r>
      <w:r w:rsidR="005E3F73">
        <w:t xml:space="preserve"> trends in</w:t>
      </w:r>
      <w:r>
        <w:t xml:space="preserve"> the built form at the scale of broad</w:t>
      </w:r>
      <w:r w:rsidRPr="0033439E">
        <w:t xml:space="preserve"> self-organized human system</w:t>
      </w:r>
      <w:r>
        <w:t>s</w:t>
      </w:r>
      <w:r w:rsidRPr="0033439E">
        <w:t xml:space="preserve"> and </w:t>
      </w:r>
      <w:r w:rsidR="008114CC">
        <w:t xml:space="preserve">urbanized </w:t>
      </w:r>
      <w:r>
        <w:t>regions</w:t>
      </w:r>
      <w:r w:rsidR="005E3F73">
        <w:t>. However, they</w:t>
      </w:r>
      <w:r w:rsidR="008114CC">
        <w:t xml:space="preserve"> </w:t>
      </w:r>
      <w:r w:rsidRPr="0033439E">
        <w:t xml:space="preserve">aggregate multiple </w:t>
      </w:r>
      <w:r w:rsidR="005E3F73">
        <w:t xml:space="preserve">heterogenous neighborhoods and municipalities – the scales of human life, urban design projects, and planning jurisdiction – </w:t>
      </w:r>
      <w:r w:rsidRPr="0033439E">
        <w:t>into single unit</w:t>
      </w:r>
      <w:r w:rsidR="005E3F73">
        <w:t>s</w:t>
      </w:r>
      <w:r w:rsidRPr="0033439E">
        <w:t xml:space="preserve"> of analysis</w:t>
      </w:r>
      <w:r w:rsidR="005E3F73">
        <w:t>. To disaggregate and analyze finer characteristics, the following sections examine municipal- and neighborhood-scale street networks across the United States.</w:t>
      </w:r>
    </w:p>
    <w:p w:rsidR="001D0C7C" w:rsidRPr="0049727F" w:rsidRDefault="001D0C7C" w:rsidP="0077058A">
      <w:pPr>
        <w:pStyle w:val="Heading2"/>
      </w:pPr>
      <w:bookmarkStart w:id="189" w:name="_Toc475721786"/>
      <w:bookmarkStart w:id="190" w:name="_Toc478997153"/>
      <w:r w:rsidRPr="0049727F">
        <w:t>Analysis of Municipal-Scale Street Networks</w:t>
      </w:r>
      <w:bookmarkEnd w:id="189"/>
      <w:bookmarkEnd w:id="190"/>
    </w:p>
    <w:p w:rsidR="00E21928" w:rsidRPr="0049727F" w:rsidRDefault="000E68D5" w:rsidP="004A4DE6">
      <w:r w:rsidRPr="0049727F">
        <w:t>There is similarly great variation in street network characteristics across the entire data set of 19,655 cities and towns (Table 7.</w:t>
      </w:r>
      <w:r w:rsidR="00395B28" w:rsidRPr="0049727F">
        <w:t>3</w:t>
      </w:r>
      <w:r w:rsidRPr="0049727F">
        <w:t xml:space="preserve">). Again, this data set comprises the street networks of every incorporated city and town in the United States. </w:t>
      </w:r>
      <w:r w:rsidR="00702408" w:rsidRPr="0049727F">
        <w:t xml:space="preserve">Following the recent work by </w:t>
      </w:r>
      <w:r w:rsidR="000C383F">
        <w:t>Barthélemy</w:t>
      </w:r>
      <w:r w:rsidR="00702408" w:rsidRPr="0049727F">
        <w:t xml:space="preserve"> and Flammini (2008) and Strano et al. (2013), we examine the relationship between the total street length </w:t>
      </w:r>
      <w:r w:rsidR="00702408" w:rsidRPr="0049727F">
        <w:rPr>
          <w:i/>
        </w:rPr>
        <w:t>L</w:t>
      </w:r>
      <w:r w:rsidR="00702408" w:rsidRPr="0049727F">
        <w:t xml:space="preserve"> and the number of nodes </w:t>
      </w:r>
      <w:r w:rsidR="00702408" w:rsidRPr="0049727F">
        <w:rPr>
          <w:i/>
        </w:rPr>
        <w:t>n</w:t>
      </w:r>
      <w:r w:rsidR="00702408" w:rsidRPr="0049727F">
        <w:t xml:space="preserve">. </w:t>
      </w:r>
      <w:r w:rsidR="000C383F">
        <w:t>Barthélemy</w:t>
      </w:r>
      <w:r w:rsidR="00702408" w:rsidRPr="0049727F">
        <w:t xml:space="preserve"> and Flammini proposed a model of cities in which </w:t>
      </w:r>
      <w:r w:rsidR="00702408" w:rsidRPr="0049727F">
        <w:rPr>
          <w:i/>
        </w:rPr>
        <w:t>L</w:t>
      </w:r>
      <w:r w:rsidR="00702408" w:rsidRPr="0049727F">
        <w:t xml:space="preserve"> and </w:t>
      </w:r>
      <w:r w:rsidR="00702408" w:rsidRPr="0049727F">
        <w:rPr>
          <w:i/>
        </w:rPr>
        <w:t>n</w:t>
      </w:r>
      <w:r w:rsidR="00702408" w:rsidRPr="0049727F">
        <w:t xml:space="preserve"> scale as </w:t>
      </w:r>
      <w:r w:rsidR="00702408" w:rsidRPr="0049727F">
        <w:rPr>
          <w:i/>
        </w:rPr>
        <w:t>n</w:t>
      </w:r>
      <w:r w:rsidR="00702408" w:rsidRPr="0049727F">
        <w:rPr>
          <w:vertAlign w:val="superscript"/>
        </w:rPr>
        <w:t>1/2</w:t>
      </w:r>
      <w:r w:rsidR="00055247">
        <w:t>,</w:t>
      </w:r>
      <w:r w:rsidR="00702408" w:rsidRPr="0049727F">
        <w:t xml:space="preserve"> and Strano et al. claimed to confirm this finding empirically with a small sample of ten European cities’ street networks. How</w:t>
      </w:r>
      <w:r w:rsidR="002D61F4" w:rsidRPr="0049727F">
        <w:t>ever, their</w:t>
      </w:r>
      <w:r w:rsidR="00702408" w:rsidRPr="0049727F">
        <w:t xml:space="preserve"> sm</w:t>
      </w:r>
      <w:r w:rsidR="002D61F4" w:rsidRPr="0049727F">
        <w:t xml:space="preserve">all sample size </w:t>
      </w:r>
      <w:r w:rsidR="005D4843">
        <w:t xml:space="preserve">limits the generalizability and </w:t>
      </w:r>
      <w:r w:rsidR="005D4843">
        <w:lastRenderedPageBreak/>
        <w:t>interpretability of this finding</w:t>
      </w:r>
      <w:r w:rsidR="002D61F4" w:rsidRPr="0049727F">
        <w:t>. To investigate this</w:t>
      </w:r>
      <w:r w:rsidR="000F5776">
        <w:t xml:space="preserve"> empirically</w:t>
      </w:r>
      <w:r w:rsidR="002D61F4" w:rsidRPr="0049727F">
        <w:t xml:space="preserve">, we examine the relationship between the total street length </w:t>
      </w:r>
      <w:r w:rsidR="002D61F4" w:rsidRPr="0049727F">
        <w:rPr>
          <w:i/>
        </w:rPr>
        <w:t>L</w:t>
      </w:r>
      <w:r w:rsidR="002D61F4" w:rsidRPr="0049727F">
        <w:t xml:space="preserve"> and the number of nodes </w:t>
      </w:r>
      <w:r w:rsidR="002D61F4" w:rsidRPr="0049727F">
        <w:rPr>
          <w:i/>
        </w:rPr>
        <w:t xml:space="preserve">n </w:t>
      </w:r>
      <w:r w:rsidR="002D61F4" w:rsidRPr="0049727F">
        <w:t>for 19,655 U</w:t>
      </w:r>
      <w:r w:rsidR="008F40B2">
        <w:t>.</w:t>
      </w:r>
      <w:r w:rsidR="002D61F4" w:rsidRPr="0049727F">
        <w:t>S</w:t>
      </w:r>
      <w:r w:rsidR="008F40B2">
        <w:t>.</w:t>
      </w:r>
      <w:r w:rsidR="002D61F4" w:rsidRPr="0049727F">
        <w:t xml:space="preserve"> cities and towns and find a </w:t>
      </w:r>
      <w:r w:rsidR="0048581F" w:rsidRPr="0049727F">
        <w:t>strong</w:t>
      </w:r>
      <w:r w:rsidR="002D61F4" w:rsidRPr="0049727F">
        <w:t xml:space="preserve"> linear relationship (</w:t>
      </w:r>
      <w:r w:rsidR="002D61F4" w:rsidRPr="005D6E66">
        <w:rPr>
          <w:i/>
        </w:rPr>
        <w:t>r</w:t>
      </w:r>
      <w:r w:rsidR="002D61F4" w:rsidRPr="0049727F">
        <w:rPr>
          <w:vertAlign w:val="superscript"/>
        </w:rPr>
        <w:t>2</w:t>
      </w:r>
      <w:r w:rsidR="002D61F4" w:rsidRPr="0049727F">
        <w:t>=0.98), contradicting Strano et al., as depicted in Figure 7.5.</w:t>
      </w:r>
      <w:r w:rsidR="008C6462" w:rsidRPr="0049727F">
        <w:t xml:space="preserve"> </w:t>
      </w:r>
      <w:r w:rsidR="0048581F" w:rsidRPr="0049727F">
        <w:t>A nearly identical linear relationship is found at the metropolitan scale.</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82"/>
        <w:gridCol w:w="900"/>
        <w:gridCol w:w="900"/>
        <w:gridCol w:w="990"/>
        <w:gridCol w:w="1080"/>
      </w:tblGrid>
      <w:tr w:rsidR="00395B28" w:rsidRPr="0049727F" w:rsidTr="00633907">
        <w:trPr>
          <w:trHeight w:val="300"/>
        </w:trPr>
        <w:tc>
          <w:tcPr>
            <w:tcW w:w="3996" w:type="dxa"/>
            <w:shd w:val="clear" w:color="auto" w:fill="auto"/>
            <w:noWrap/>
            <w:vAlign w:val="bottom"/>
            <w:hideMark/>
          </w:tcPr>
          <w:p w:rsidR="00395B28" w:rsidRPr="0049727F" w:rsidRDefault="00395B28" w:rsidP="004A4DE6">
            <w:pPr>
              <w:pStyle w:val="Tablebody"/>
            </w:pPr>
          </w:p>
        </w:tc>
        <w:tc>
          <w:tcPr>
            <w:tcW w:w="882" w:type="dxa"/>
            <w:shd w:val="clear" w:color="auto" w:fill="auto"/>
            <w:noWrap/>
            <w:vAlign w:val="bottom"/>
            <w:hideMark/>
          </w:tcPr>
          <w:p w:rsidR="00395B28" w:rsidRPr="00E81C93" w:rsidRDefault="00395B28" w:rsidP="004A4DE6">
            <w:pPr>
              <w:pStyle w:val="TableHeader"/>
              <w:jc w:val="right"/>
            </w:pPr>
            <w:r w:rsidRPr="00E81C93">
              <w:t>mean</w:t>
            </w:r>
          </w:p>
        </w:tc>
        <w:tc>
          <w:tcPr>
            <w:tcW w:w="900" w:type="dxa"/>
            <w:shd w:val="clear" w:color="auto" w:fill="auto"/>
            <w:noWrap/>
            <w:vAlign w:val="bottom"/>
            <w:hideMark/>
          </w:tcPr>
          <w:p w:rsidR="00395B28" w:rsidRPr="00977115" w:rsidRDefault="00977115" w:rsidP="004A4DE6">
            <w:pPr>
              <w:pStyle w:val="TableHeader"/>
              <w:jc w:val="right"/>
            </w:pPr>
            <w:r w:rsidRPr="00977115">
              <w:t>σ</w:t>
            </w:r>
          </w:p>
        </w:tc>
        <w:tc>
          <w:tcPr>
            <w:tcW w:w="900" w:type="dxa"/>
            <w:shd w:val="clear" w:color="auto" w:fill="auto"/>
            <w:noWrap/>
            <w:vAlign w:val="bottom"/>
            <w:hideMark/>
          </w:tcPr>
          <w:p w:rsidR="00395B28" w:rsidRPr="00E81C93" w:rsidRDefault="00395B28" w:rsidP="004A4DE6">
            <w:pPr>
              <w:pStyle w:val="TableHeader"/>
              <w:jc w:val="right"/>
            </w:pPr>
            <w:r w:rsidRPr="00E81C93">
              <w:t>min</w:t>
            </w:r>
          </w:p>
        </w:tc>
        <w:tc>
          <w:tcPr>
            <w:tcW w:w="990" w:type="dxa"/>
            <w:shd w:val="clear" w:color="auto" w:fill="auto"/>
            <w:noWrap/>
            <w:vAlign w:val="bottom"/>
            <w:hideMark/>
          </w:tcPr>
          <w:p w:rsidR="00395B28" w:rsidRPr="00E81C93" w:rsidRDefault="00E81C93" w:rsidP="004A4DE6">
            <w:pPr>
              <w:pStyle w:val="TableHeader"/>
              <w:jc w:val="right"/>
            </w:pPr>
            <w:r>
              <w:t>median</w:t>
            </w:r>
          </w:p>
        </w:tc>
        <w:tc>
          <w:tcPr>
            <w:tcW w:w="1080" w:type="dxa"/>
            <w:shd w:val="clear" w:color="auto" w:fill="auto"/>
            <w:noWrap/>
            <w:vAlign w:val="bottom"/>
            <w:hideMark/>
          </w:tcPr>
          <w:p w:rsidR="00395B28" w:rsidRPr="00E81C93" w:rsidRDefault="00395B28" w:rsidP="004A4DE6">
            <w:pPr>
              <w:pStyle w:val="TableHeader"/>
              <w:jc w:val="right"/>
            </w:pPr>
            <w:r w:rsidRPr="00E81C93">
              <w:t>max</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Area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16.703</w:t>
            </w:r>
          </w:p>
        </w:tc>
        <w:tc>
          <w:tcPr>
            <w:tcW w:w="900" w:type="dxa"/>
            <w:shd w:val="clear" w:color="auto" w:fill="auto"/>
            <w:noWrap/>
            <w:vAlign w:val="bottom"/>
            <w:hideMark/>
          </w:tcPr>
          <w:p w:rsidR="00E81C93" w:rsidRPr="0049727F" w:rsidRDefault="00E81C93" w:rsidP="004A4DE6">
            <w:pPr>
              <w:pStyle w:val="Tablebody"/>
              <w:jc w:val="right"/>
            </w:pPr>
            <w:r w:rsidRPr="0049727F">
              <w:t>107.499</w:t>
            </w:r>
          </w:p>
        </w:tc>
        <w:tc>
          <w:tcPr>
            <w:tcW w:w="900" w:type="dxa"/>
            <w:shd w:val="clear" w:color="auto" w:fill="auto"/>
            <w:noWrap/>
            <w:vAlign w:val="bottom"/>
            <w:hideMark/>
          </w:tcPr>
          <w:p w:rsidR="00E81C93" w:rsidRPr="0049727F" w:rsidRDefault="00E81C93" w:rsidP="004A4DE6">
            <w:pPr>
              <w:pStyle w:val="Tablebody"/>
              <w:jc w:val="right"/>
            </w:pPr>
            <w:r w:rsidRPr="0049727F">
              <w:t>0.039</w:t>
            </w:r>
          </w:p>
        </w:tc>
        <w:tc>
          <w:tcPr>
            <w:tcW w:w="990" w:type="dxa"/>
            <w:shd w:val="clear" w:color="auto" w:fill="auto"/>
            <w:noWrap/>
            <w:vAlign w:val="bottom"/>
            <w:hideMark/>
          </w:tcPr>
          <w:p w:rsidR="00E81C93" w:rsidRPr="0049727F" w:rsidRDefault="00E81C93" w:rsidP="004A4DE6">
            <w:pPr>
              <w:pStyle w:val="Tablebody"/>
              <w:jc w:val="right"/>
            </w:pPr>
            <w:r w:rsidRPr="0049727F">
              <w:t>3.918</w:t>
            </w:r>
          </w:p>
        </w:tc>
        <w:tc>
          <w:tcPr>
            <w:tcW w:w="1080" w:type="dxa"/>
            <w:shd w:val="clear" w:color="auto" w:fill="auto"/>
            <w:noWrap/>
            <w:vAlign w:val="bottom"/>
            <w:hideMark/>
          </w:tcPr>
          <w:p w:rsidR="00E81C93" w:rsidRPr="0049727F" w:rsidRDefault="00E81C93" w:rsidP="004A4DE6">
            <w:pPr>
              <w:pStyle w:val="Tablebody"/>
              <w:jc w:val="right"/>
            </w:pPr>
            <w:r w:rsidRPr="0049727F">
              <w:t>7434.258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2.94</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0.297</w:t>
            </w:r>
          </w:p>
        </w:tc>
        <w:tc>
          <w:tcPr>
            <w:tcW w:w="900" w:type="dxa"/>
            <w:shd w:val="clear" w:color="auto" w:fill="auto"/>
            <w:noWrap/>
            <w:vAlign w:val="bottom"/>
            <w:hideMark/>
          </w:tcPr>
          <w:p w:rsidR="00E81C93" w:rsidRPr="0049727F" w:rsidRDefault="00E81C93" w:rsidP="004A4DE6">
            <w:pPr>
              <w:pStyle w:val="Tablebody"/>
              <w:jc w:val="right"/>
            </w:pPr>
            <w:r w:rsidRPr="0049727F">
              <w:t>0.4</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2.953</w:t>
            </w:r>
          </w:p>
        </w:tc>
        <w:tc>
          <w:tcPr>
            <w:tcW w:w="1080" w:type="dxa"/>
            <w:shd w:val="clear" w:color="auto" w:fill="auto"/>
            <w:noWrap/>
            <w:vAlign w:val="bottom"/>
            <w:hideMark/>
          </w:tcPr>
          <w:p w:rsidR="00E81C93" w:rsidRPr="0049727F" w:rsidRDefault="00E81C93" w:rsidP="004A4DE6">
            <w:pPr>
              <w:pStyle w:val="Tablebody"/>
              <w:jc w:val="right"/>
            </w:pPr>
            <w:r w:rsidRPr="0049727F">
              <w:t>3.735</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of the avg weighted neighborhood degree</w:t>
            </w:r>
          </w:p>
        </w:tc>
        <w:tc>
          <w:tcPr>
            <w:tcW w:w="882" w:type="dxa"/>
            <w:shd w:val="clear" w:color="auto" w:fill="auto"/>
            <w:noWrap/>
            <w:vAlign w:val="bottom"/>
            <w:hideMark/>
          </w:tcPr>
          <w:p w:rsidR="00E81C93" w:rsidRPr="0049727F" w:rsidRDefault="00E81C93" w:rsidP="004A4DE6">
            <w:pPr>
              <w:pStyle w:val="Tablebody"/>
              <w:jc w:val="right"/>
            </w:pPr>
            <w:r w:rsidRPr="0049727F">
              <w:t>0.033</w:t>
            </w:r>
          </w:p>
        </w:tc>
        <w:tc>
          <w:tcPr>
            <w:tcW w:w="900" w:type="dxa"/>
            <w:shd w:val="clear" w:color="auto" w:fill="auto"/>
            <w:noWrap/>
            <w:vAlign w:val="bottom"/>
            <w:hideMark/>
          </w:tcPr>
          <w:p w:rsidR="00E81C93" w:rsidRPr="0049727F" w:rsidRDefault="00E81C93" w:rsidP="004A4DE6">
            <w:pPr>
              <w:pStyle w:val="Tablebody"/>
              <w:jc w:val="right"/>
            </w:pPr>
            <w:r w:rsidRPr="0049727F">
              <w:t>0.141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0.029</w:t>
            </w:r>
          </w:p>
        </w:tc>
        <w:tc>
          <w:tcPr>
            <w:tcW w:w="1080" w:type="dxa"/>
            <w:shd w:val="clear" w:color="auto" w:fill="auto"/>
            <w:noWrap/>
            <w:vAlign w:val="bottom"/>
            <w:hideMark/>
          </w:tcPr>
          <w:p w:rsidR="00E81C93" w:rsidRPr="0049727F" w:rsidRDefault="00E81C93" w:rsidP="004A4DE6">
            <w:pPr>
              <w:pStyle w:val="Tablebody"/>
              <w:jc w:val="right"/>
            </w:pPr>
            <w:r w:rsidRPr="0049727F">
              <w:t>9.357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circuity</w:t>
            </w:r>
          </w:p>
        </w:tc>
        <w:tc>
          <w:tcPr>
            <w:tcW w:w="882" w:type="dxa"/>
            <w:shd w:val="clear" w:color="auto" w:fill="auto"/>
            <w:noWrap/>
            <w:vAlign w:val="bottom"/>
            <w:hideMark/>
          </w:tcPr>
          <w:p w:rsidR="00E81C93" w:rsidRPr="0049727F" w:rsidRDefault="00E81C93" w:rsidP="004A4DE6">
            <w:pPr>
              <w:pStyle w:val="Tablebody"/>
              <w:jc w:val="right"/>
            </w:pPr>
            <w:r w:rsidRPr="0049727F">
              <w:t>1.067</w:t>
            </w:r>
          </w:p>
        </w:tc>
        <w:tc>
          <w:tcPr>
            <w:tcW w:w="900" w:type="dxa"/>
            <w:shd w:val="clear" w:color="auto" w:fill="auto"/>
            <w:noWrap/>
            <w:vAlign w:val="bottom"/>
            <w:hideMark/>
          </w:tcPr>
          <w:p w:rsidR="00E81C93" w:rsidRPr="0049727F" w:rsidRDefault="00E81C93" w:rsidP="004A4DE6">
            <w:pPr>
              <w:pStyle w:val="Tablebody"/>
              <w:jc w:val="right"/>
            </w:pPr>
            <w:r w:rsidRPr="0049727F">
              <w:t>0.159</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5733E1">
              <w:t>.000</w:t>
            </w:r>
          </w:p>
        </w:tc>
        <w:tc>
          <w:tcPr>
            <w:tcW w:w="990" w:type="dxa"/>
            <w:shd w:val="clear" w:color="auto" w:fill="auto"/>
            <w:noWrap/>
            <w:vAlign w:val="bottom"/>
            <w:hideMark/>
          </w:tcPr>
          <w:p w:rsidR="00E81C93" w:rsidRPr="0049727F" w:rsidRDefault="00E81C93" w:rsidP="004A4DE6">
            <w:pPr>
              <w:pStyle w:val="Tablebody"/>
              <w:jc w:val="right"/>
            </w:pPr>
            <w:r w:rsidRPr="0049727F">
              <w:t>1.055</w:t>
            </w:r>
          </w:p>
        </w:tc>
        <w:tc>
          <w:tcPr>
            <w:tcW w:w="1080" w:type="dxa"/>
            <w:shd w:val="clear" w:color="auto" w:fill="auto"/>
            <w:noWrap/>
            <w:vAlign w:val="bottom"/>
            <w:hideMark/>
          </w:tcPr>
          <w:p w:rsidR="00E81C93" w:rsidRPr="0049727F" w:rsidRDefault="00E81C93" w:rsidP="004A4DE6">
            <w:pPr>
              <w:pStyle w:val="Tablebody"/>
              <w:jc w:val="right"/>
            </w:pPr>
            <w:r w:rsidRPr="0049727F">
              <w:t>20.452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0.048</w:t>
            </w:r>
          </w:p>
        </w:tc>
        <w:tc>
          <w:tcPr>
            <w:tcW w:w="900" w:type="dxa"/>
            <w:shd w:val="clear" w:color="auto" w:fill="auto"/>
            <w:noWrap/>
            <w:vAlign w:val="bottom"/>
            <w:hideMark/>
          </w:tcPr>
          <w:p w:rsidR="00E81C93" w:rsidRPr="0049727F" w:rsidRDefault="00E81C93" w:rsidP="004A4DE6">
            <w:pPr>
              <w:pStyle w:val="Tablebody"/>
              <w:jc w:val="right"/>
            </w:pPr>
            <w:r w:rsidRPr="0049727F">
              <w:t>0.041</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0.04</w:t>
            </w:r>
            <w:r w:rsidR="005733E1">
              <w:t>0</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weighted clustering coefficient</w:t>
            </w:r>
          </w:p>
        </w:tc>
        <w:tc>
          <w:tcPr>
            <w:tcW w:w="882" w:type="dxa"/>
            <w:shd w:val="clear" w:color="auto" w:fill="auto"/>
            <w:noWrap/>
            <w:vAlign w:val="bottom"/>
            <w:hideMark/>
          </w:tcPr>
          <w:p w:rsidR="00E81C93" w:rsidRPr="0049727F" w:rsidRDefault="00E81C93" w:rsidP="004A4DE6">
            <w:pPr>
              <w:pStyle w:val="Tablebody"/>
              <w:jc w:val="right"/>
            </w:pPr>
            <w:r w:rsidRPr="0049727F">
              <w:t>0.01</w:t>
            </w:r>
            <w:r w:rsidR="005733E1">
              <w:t>0</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0.005</w:t>
            </w:r>
          </w:p>
        </w:tc>
        <w:tc>
          <w:tcPr>
            <w:tcW w:w="1080" w:type="dxa"/>
            <w:shd w:val="clear" w:color="auto" w:fill="auto"/>
            <w:noWrap/>
            <w:vAlign w:val="bottom"/>
            <w:hideMark/>
          </w:tcPr>
          <w:p w:rsidR="00E81C93" w:rsidRPr="0049727F" w:rsidRDefault="00E81C93" w:rsidP="004A4DE6">
            <w:pPr>
              <w:pStyle w:val="Tablebody"/>
              <w:jc w:val="right"/>
            </w:pPr>
            <w:r w:rsidRPr="0049727F">
              <w:t>0.524</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count</w:t>
            </w:r>
          </w:p>
        </w:tc>
        <w:tc>
          <w:tcPr>
            <w:tcW w:w="882" w:type="dxa"/>
            <w:shd w:val="clear" w:color="auto" w:fill="auto"/>
            <w:noWrap/>
            <w:vAlign w:val="bottom"/>
            <w:hideMark/>
          </w:tcPr>
          <w:p w:rsidR="00E81C93" w:rsidRPr="0049727F" w:rsidRDefault="005733E1" w:rsidP="004A4DE6">
            <w:pPr>
              <w:pStyle w:val="Tablebody"/>
              <w:jc w:val="right"/>
            </w:pPr>
            <w:r>
              <w:t>324</w:t>
            </w:r>
          </w:p>
        </w:tc>
        <w:tc>
          <w:tcPr>
            <w:tcW w:w="900" w:type="dxa"/>
            <w:shd w:val="clear" w:color="auto" w:fill="auto"/>
            <w:noWrap/>
            <w:vAlign w:val="bottom"/>
            <w:hideMark/>
          </w:tcPr>
          <w:p w:rsidR="00E81C93" w:rsidRPr="0049727F" w:rsidRDefault="005733E1" w:rsidP="004A4DE6">
            <w:pPr>
              <w:pStyle w:val="Tablebody"/>
              <w:jc w:val="right"/>
            </w:pPr>
            <w:r>
              <w:t>1266</w:t>
            </w:r>
          </w:p>
        </w:tc>
        <w:tc>
          <w:tcPr>
            <w:tcW w:w="900" w:type="dxa"/>
            <w:shd w:val="clear" w:color="auto" w:fill="auto"/>
            <w:noWrap/>
            <w:vAlign w:val="bottom"/>
            <w:hideMark/>
          </w:tcPr>
          <w:p w:rsidR="00E81C93" w:rsidRPr="0049727F" w:rsidRDefault="005733E1" w:rsidP="004A4DE6">
            <w:pPr>
              <w:pStyle w:val="Tablebody"/>
              <w:jc w:val="right"/>
            </w:pPr>
            <w:r>
              <w:t>0</w:t>
            </w:r>
          </w:p>
        </w:tc>
        <w:tc>
          <w:tcPr>
            <w:tcW w:w="990" w:type="dxa"/>
            <w:shd w:val="clear" w:color="auto" w:fill="auto"/>
            <w:noWrap/>
            <w:vAlign w:val="bottom"/>
            <w:hideMark/>
          </w:tcPr>
          <w:p w:rsidR="00E81C93" w:rsidRPr="0049727F" w:rsidRDefault="00E81C93" w:rsidP="004A4DE6">
            <w:pPr>
              <w:pStyle w:val="Tablebody"/>
              <w:jc w:val="right"/>
            </w:pPr>
            <w:r w:rsidRPr="0049727F">
              <w:t>83</w:t>
            </w:r>
          </w:p>
        </w:tc>
        <w:tc>
          <w:tcPr>
            <w:tcW w:w="1080" w:type="dxa"/>
            <w:shd w:val="clear" w:color="auto" w:fill="auto"/>
            <w:noWrap/>
            <w:vAlign w:val="bottom"/>
            <w:hideMark/>
          </w:tcPr>
          <w:p w:rsidR="00E81C93" w:rsidRPr="0049727F" w:rsidRDefault="00E81C93" w:rsidP="004A4DE6">
            <w:pPr>
              <w:pStyle w:val="Tablebody"/>
              <w:jc w:val="right"/>
            </w:pPr>
            <w:r w:rsidRPr="0049727F">
              <w:t>62996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degree centrality</w:t>
            </w:r>
          </w:p>
        </w:tc>
        <w:tc>
          <w:tcPr>
            <w:tcW w:w="882"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E81C93" w:rsidP="004A4DE6">
            <w:pPr>
              <w:pStyle w:val="Tablebody"/>
              <w:jc w:val="right"/>
            </w:pPr>
            <w:r w:rsidRPr="0049727F">
              <w:t>0.136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0.052</w:t>
            </w:r>
          </w:p>
        </w:tc>
        <w:tc>
          <w:tcPr>
            <w:tcW w:w="1080" w:type="dxa"/>
            <w:shd w:val="clear" w:color="auto" w:fill="auto"/>
            <w:noWrap/>
            <w:vAlign w:val="bottom"/>
            <w:hideMark/>
          </w:tcPr>
          <w:p w:rsidR="00E81C93" w:rsidRPr="0049727F" w:rsidRDefault="00E81C93" w:rsidP="004A4DE6">
            <w:pPr>
              <w:pStyle w:val="Tablebody"/>
              <w:jc w:val="right"/>
            </w:pPr>
            <w:r w:rsidRPr="0049727F">
              <w:t>2.667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Edge density (</w:t>
            </w:r>
            <w:r w:rsidR="005733E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5733E1" w:rsidP="004A4DE6">
            <w:pPr>
              <w:pStyle w:val="Tablebody"/>
              <w:jc w:val="right"/>
            </w:pPr>
            <w:r>
              <w:t>12.654</w:t>
            </w:r>
          </w:p>
        </w:tc>
        <w:tc>
          <w:tcPr>
            <w:tcW w:w="900" w:type="dxa"/>
            <w:shd w:val="clear" w:color="auto" w:fill="auto"/>
            <w:noWrap/>
            <w:vAlign w:val="bottom"/>
            <w:hideMark/>
          </w:tcPr>
          <w:p w:rsidR="00E81C93" w:rsidRPr="0049727F" w:rsidRDefault="005733E1" w:rsidP="004A4DE6">
            <w:pPr>
              <w:pStyle w:val="Tablebody"/>
              <w:jc w:val="right"/>
            </w:pPr>
            <w:r>
              <w:t>6.705</w:t>
            </w:r>
          </w:p>
        </w:tc>
        <w:tc>
          <w:tcPr>
            <w:tcW w:w="900" w:type="dxa"/>
            <w:shd w:val="clear" w:color="auto" w:fill="auto"/>
            <w:noWrap/>
            <w:vAlign w:val="bottom"/>
            <w:hideMark/>
          </w:tcPr>
          <w:p w:rsidR="00E81C93" w:rsidRPr="0049727F" w:rsidRDefault="005733E1" w:rsidP="004A4DE6">
            <w:pPr>
              <w:pStyle w:val="Tablebody"/>
              <w:jc w:val="right"/>
            </w:pPr>
            <w:r>
              <w:t>0.006</w:t>
            </w:r>
          </w:p>
        </w:tc>
        <w:tc>
          <w:tcPr>
            <w:tcW w:w="990" w:type="dxa"/>
            <w:shd w:val="clear" w:color="auto" w:fill="auto"/>
            <w:noWrap/>
            <w:vAlign w:val="bottom"/>
            <w:hideMark/>
          </w:tcPr>
          <w:p w:rsidR="00E81C93" w:rsidRPr="0049727F" w:rsidRDefault="00E81C93" w:rsidP="004A4DE6">
            <w:pPr>
              <w:pStyle w:val="Tablebody"/>
              <w:jc w:val="right"/>
            </w:pPr>
            <w:r w:rsidRPr="0049727F">
              <w:t>11</w:t>
            </w:r>
            <w:r w:rsidR="005733E1">
              <w:t>.</w:t>
            </w:r>
            <w:r w:rsidRPr="0049727F">
              <w:t>81</w:t>
            </w:r>
            <w:r w:rsidR="005733E1">
              <w:t>4</w:t>
            </w:r>
          </w:p>
        </w:tc>
        <w:tc>
          <w:tcPr>
            <w:tcW w:w="1080" w:type="dxa"/>
            <w:shd w:val="clear" w:color="auto" w:fill="auto"/>
            <w:noWrap/>
            <w:vAlign w:val="bottom"/>
            <w:hideMark/>
          </w:tcPr>
          <w:p w:rsidR="00E81C93" w:rsidRPr="0049727F" w:rsidRDefault="005733E1" w:rsidP="004A4DE6">
            <w:pPr>
              <w:pStyle w:val="Tablebody"/>
              <w:jc w:val="right"/>
            </w:pPr>
            <w:r>
              <w:t>58.603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Avg edge length (m)</w:t>
            </w:r>
          </w:p>
        </w:tc>
        <w:tc>
          <w:tcPr>
            <w:tcW w:w="882" w:type="dxa"/>
            <w:shd w:val="clear" w:color="auto" w:fill="auto"/>
            <w:noWrap/>
            <w:vAlign w:val="bottom"/>
            <w:hideMark/>
          </w:tcPr>
          <w:p w:rsidR="00E81C93" w:rsidRPr="0049727F" w:rsidRDefault="00E81C93" w:rsidP="004A4DE6">
            <w:pPr>
              <w:pStyle w:val="Tablebody"/>
              <w:jc w:val="right"/>
            </w:pPr>
            <w:r w:rsidRPr="0049727F">
              <w:t>161.184</w:t>
            </w:r>
          </w:p>
        </w:tc>
        <w:tc>
          <w:tcPr>
            <w:tcW w:w="900" w:type="dxa"/>
            <w:shd w:val="clear" w:color="auto" w:fill="auto"/>
            <w:noWrap/>
            <w:vAlign w:val="bottom"/>
            <w:hideMark/>
          </w:tcPr>
          <w:p w:rsidR="00E81C93" w:rsidRPr="0049727F" w:rsidRDefault="00E81C93" w:rsidP="004A4DE6">
            <w:pPr>
              <w:pStyle w:val="Tablebody"/>
              <w:jc w:val="right"/>
            </w:pPr>
            <w:r w:rsidRPr="0049727F">
              <w:t>80.769</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144.447</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edge length (</w:t>
            </w:r>
            <w:r w:rsidR="005733E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159</w:t>
            </w:r>
            <w:r w:rsidR="005733E1">
              <w:t>.</w:t>
            </w:r>
            <w:r w:rsidRPr="0049727F">
              <w:t>067</w:t>
            </w:r>
          </w:p>
        </w:tc>
        <w:tc>
          <w:tcPr>
            <w:tcW w:w="900" w:type="dxa"/>
            <w:shd w:val="clear" w:color="auto" w:fill="auto"/>
            <w:noWrap/>
            <w:vAlign w:val="bottom"/>
            <w:hideMark/>
          </w:tcPr>
          <w:p w:rsidR="00E81C93" w:rsidRPr="0049727F" w:rsidRDefault="005733E1" w:rsidP="004A4DE6">
            <w:pPr>
              <w:pStyle w:val="Tablebody"/>
              <w:jc w:val="right"/>
            </w:pPr>
            <w:r>
              <w:t>578.521</w:t>
            </w:r>
          </w:p>
        </w:tc>
        <w:tc>
          <w:tcPr>
            <w:tcW w:w="900" w:type="dxa"/>
            <w:shd w:val="clear" w:color="auto" w:fill="auto"/>
            <w:noWrap/>
            <w:vAlign w:val="bottom"/>
            <w:hideMark/>
          </w:tcPr>
          <w:p w:rsidR="00E81C93" w:rsidRPr="0049727F" w:rsidRDefault="005733E1" w:rsidP="004A4DE6">
            <w:pPr>
              <w:pStyle w:val="Tablebody"/>
              <w:jc w:val="right"/>
            </w:pPr>
            <w:r>
              <w:t>0.052</w:t>
            </w:r>
          </w:p>
        </w:tc>
        <w:tc>
          <w:tcPr>
            <w:tcW w:w="990" w:type="dxa"/>
            <w:shd w:val="clear" w:color="auto" w:fill="auto"/>
            <w:noWrap/>
            <w:vAlign w:val="bottom"/>
            <w:hideMark/>
          </w:tcPr>
          <w:p w:rsidR="00E81C93" w:rsidRPr="0049727F" w:rsidRDefault="005733E1" w:rsidP="004A4DE6">
            <w:pPr>
              <w:pStyle w:val="Tablebody"/>
              <w:jc w:val="right"/>
            </w:pPr>
            <w:r>
              <w:t>40.986</w:t>
            </w:r>
          </w:p>
        </w:tc>
        <w:tc>
          <w:tcPr>
            <w:tcW w:w="1080" w:type="dxa"/>
            <w:shd w:val="clear" w:color="auto" w:fill="auto"/>
            <w:noWrap/>
            <w:vAlign w:val="bottom"/>
            <w:hideMark/>
          </w:tcPr>
          <w:p w:rsidR="00E81C93" w:rsidRPr="0049727F" w:rsidRDefault="00E81C93" w:rsidP="004A4DE6">
            <w:pPr>
              <w:pStyle w:val="Tablebody"/>
              <w:jc w:val="right"/>
            </w:pPr>
            <w:r w:rsidRPr="0049727F">
              <w:t>24728</w:t>
            </w:r>
            <w:r w:rsidR="005733E1">
              <w:t>.</w:t>
            </w:r>
            <w:r w:rsidRPr="0049727F">
              <w:t>326</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rsidR="00273C15">
              <w:t>dead-ends</w:t>
            </w:r>
          </w:p>
        </w:tc>
        <w:tc>
          <w:tcPr>
            <w:tcW w:w="882" w:type="dxa"/>
            <w:shd w:val="clear" w:color="auto" w:fill="auto"/>
            <w:noWrap/>
            <w:vAlign w:val="bottom"/>
            <w:hideMark/>
          </w:tcPr>
          <w:p w:rsidR="00E81C93" w:rsidRPr="0049727F" w:rsidRDefault="00E81C93" w:rsidP="004A4DE6">
            <w:pPr>
              <w:pStyle w:val="Tablebody"/>
              <w:jc w:val="right"/>
            </w:pPr>
            <w:r w:rsidRPr="0049727F">
              <w:t>0.192</w:t>
            </w:r>
          </w:p>
        </w:tc>
        <w:tc>
          <w:tcPr>
            <w:tcW w:w="900" w:type="dxa"/>
            <w:shd w:val="clear" w:color="auto" w:fill="auto"/>
            <w:noWrap/>
            <w:vAlign w:val="bottom"/>
            <w:hideMark/>
          </w:tcPr>
          <w:p w:rsidR="00E81C93" w:rsidRPr="0049727F" w:rsidRDefault="00E81C93" w:rsidP="004A4DE6">
            <w:pPr>
              <w:pStyle w:val="Tablebody"/>
              <w:jc w:val="right"/>
            </w:pPr>
            <w:r w:rsidRPr="0049727F">
              <w:t>0.093</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0.184</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0C1D4B">
              <w:t xml:space="preserve">Proportion of </w:t>
            </w:r>
            <w:r>
              <w:t>3-way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0.572</w:t>
            </w:r>
          </w:p>
        </w:tc>
        <w:tc>
          <w:tcPr>
            <w:tcW w:w="900" w:type="dxa"/>
            <w:shd w:val="clear" w:color="auto" w:fill="auto"/>
            <w:noWrap/>
            <w:vAlign w:val="bottom"/>
            <w:hideMark/>
          </w:tcPr>
          <w:p w:rsidR="00E81C93" w:rsidRPr="0049727F" w:rsidRDefault="00E81C93" w:rsidP="004A4DE6">
            <w:pPr>
              <w:pStyle w:val="Tablebody"/>
              <w:jc w:val="right"/>
            </w:pPr>
            <w:r w:rsidRPr="0049727F">
              <w:t>0.11</w:t>
            </w:r>
            <w:r w:rsidR="005733E1">
              <w:t>0</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0.579</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624C0F">
              <w:t xml:space="preserve">Proportion of </w:t>
            </w:r>
            <w:r>
              <w:t>4-way intersections</w:t>
            </w:r>
          </w:p>
        </w:tc>
        <w:tc>
          <w:tcPr>
            <w:tcW w:w="882" w:type="dxa"/>
            <w:shd w:val="clear" w:color="auto" w:fill="auto"/>
            <w:noWrap/>
            <w:vAlign w:val="bottom"/>
            <w:hideMark/>
          </w:tcPr>
          <w:p w:rsidR="00E81C93" w:rsidRPr="0049727F" w:rsidRDefault="00E81C93" w:rsidP="004A4DE6">
            <w:pPr>
              <w:pStyle w:val="Tablebody"/>
              <w:jc w:val="right"/>
            </w:pPr>
            <w:r w:rsidRPr="0049727F">
              <w:t>0.237</w:t>
            </w:r>
          </w:p>
        </w:tc>
        <w:tc>
          <w:tcPr>
            <w:tcW w:w="900" w:type="dxa"/>
            <w:shd w:val="clear" w:color="auto" w:fill="auto"/>
            <w:noWrap/>
            <w:vAlign w:val="bottom"/>
            <w:hideMark/>
          </w:tcPr>
          <w:p w:rsidR="00E81C93" w:rsidRPr="0049727F" w:rsidRDefault="00E81C93" w:rsidP="004A4DE6">
            <w:pPr>
              <w:pStyle w:val="Tablebody"/>
              <w:jc w:val="right"/>
            </w:pPr>
            <w:r w:rsidRPr="0049727F">
              <w:t>0.129</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0.217</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Intersection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29.363</w:t>
            </w:r>
          </w:p>
        </w:tc>
        <w:tc>
          <w:tcPr>
            <w:tcW w:w="900" w:type="dxa"/>
            <w:shd w:val="clear" w:color="auto" w:fill="auto"/>
            <w:noWrap/>
            <w:vAlign w:val="bottom"/>
            <w:hideMark/>
          </w:tcPr>
          <w:p w:rsidR="00E81C93" w:rsidRPr="0049727F" w:rsidRDefault="00E81C93" w:rsidP="004A4DE6">
            <w:pPr>
              <w:pStyle w:val="Tablebody"/>
              <w:jc w:val="right"/>
            </w:pPr>
            <w:r w:rsidRPr="0049727F">
              <w:t>21.607</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24.719</w:t>
            </w:r>
          </w:p>
        </w:tc>
        <w:tc>
          <w:tcPr>
            <w:tcW w:w="1080" w:type="dxa"/>
            <w:shd w:val="clear" w:color="auto" w:fill="auto"/>
            <w:noWrap/>
            <w:vAlign w:val="bottom"/>
            <w:hideMark/>
          </w:tcPr>
          <w:p w:rsidR="00E81C93" w:rsidRPr="0049727F" w:rsidRDefault="00E81C93" w:rsidP="004A4DE6">
            <w:pPr>
              <w:pStyle w:val="Tablebody"/>
              <w:jc w:val="right"/>
            </w:pPr>
            <w:r w:rsidRPr="0049727F">
              <w:t>259.647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node degree</w:t>
            </w:r>
          </w:p>
        </w:tc>
        <w:tc>
          <w:tcPr>
            <w:tcW w:w="882" w:type="dxa"/>
            <w:shd w:val="clear" w:color="auto" w:fill="auto"/>
            <w:noWrap/>
            <w:vAlign w:val="bottom"/>
            <w:hideMark/>
          </w:tcPr>
          <w:p w:rsidR="00E81C93" w:rsidRPr="0049727F" w:rsidRDefault="00E81C93" w:rsidP="004A4DE6">
            <w:pPr>
              <w:pStyle w:val="Tablebody"/>
              <w:jc w:val="right"/>
            </w:pPr>
            <w:r w:rsidRPr="0049727F">
              <w:t>5.251</w:t>
            </w:r>
          </w:p>
        </w:tc>
        <w:tc>
          <w:tcPr>
            <w:tcW w:w="900" w:type="dxa"/>
            <w:shd w:val="clear" w:color="auto" w:fill="auto"/>
            <w:noWrap/>
            <w:vAlign w:val="bottom"/>
            <w:hideMark/>
          </w:tcPr>
          <w:p w:rsidR="00E81C93" w:rsidRPr="0049727F" w:rsidRDefault="00E81C93" w:rsidP="004A4DE6">
            <w:pPr>
              <w:pStyle w:val="Tablebody"/>
              <w:jc w:val="right"/>
            </w:pPr>
            <w:r w:rsidRPr="0049727F">
              <w:t>0.668</w:t>
            </w:r>
          </w:p>
        </w:tc>
        <w:tc>
          <w:tcPr>
            <w:tcW w:w="900" w:type="dxa"/>
            <w:shd w:val="clear" w:color="auto" w:fill="auto"/>
            <w:noWrap/>
            <w:vAlign w:val="bottom"/>
            <w:hideMark/>
          </w:tcPr>
          <w:p w:rsidR="00E81C93" w:rsidRPr="0049727F" w:rsidRDefault="00E81C93" w:rsidP="004A4DE6">
            <w:pPr>
              <w:pStyle w:val="Tablebody"/>
              <w:jc w:val="right"/>
            </w:pPr>
            <w:r w:rsidRPr="0049727F">
              <w:t>0.8</w:t>
            </w:r>
            <w:r w:rsidR="005733E1">
              <w:t>00</w:t>
            </w:r>
          </w:p>
        </w:tc>
        <w:tc>
          <w:tcPr>
            <w:tcW w:w="990" w:type="dxa"/>
            <w:shd w:val="clear" w:color="auto" w:fill="auto"/>
            <w:noWrap/>
            <w:vAlign w:val="bottom"/>
            <w:hideMark/>
          </w:tcPr>
          <w:p w:rsidR="00E81C93" w:rsidRPr="0049727F" w:rsidRDefault="00E81C93" w:rsidP="004A4DE6">
            <w:pPr>
              <w:pStyle w:val="Tablebody"/>
              <w:jc w:val="right"/>
            </w:pPr>
            <w:r w:rsidRPr="0049727F">
              <w:t>5.268</w:t>
            </w:r>
          </w:p>
        </w:tc>
        <w:tc>
          <w:tcPr>
            <w:tcW w:w="1080" w:type="dxa"/>
            <w:shd w:val="clear" w:color="auto" w:fill="auto"/>
            <w:noWrap/>
            <w:vAlign w:val="bottom"/>
            <w:hideMark/>
          </w:tcPr>
          <w:p w:rsidR="00E81C93" w:rsidRPr="0049727F" w:rsidRDefault="00E81C93" w:rsidP="004A4DE6">
            <w:pPr>
              <w:pStyle w:val="Tablebody"/>
              <w:jc w:val="right"/>
            </w:pPr>
            <w:r w:rsidRPr="0049727F">
              <w:t>7.166</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m </w:t>
            </w:r>
          </w:p>
        </w:tc>
        <w:tc>
          <w:tcPr>
            <w:tcW w:w="882" w:type="dxa"/>
            <w:shd w:val="clear" w:color="auto" w:fill="auto"/>
            <w:noWrap/>
            <w:vAlign w:val="bottom"/>
            <w:hideMark/>
          </w:tcPr>
          <w:p w:rsidR="00E81C93" w:rsidRPr="0049727F" w:rsidRDefault="005733E1" w:rsidP="004A4DE6">
            <w:pPr>
              <w:pStyle w:val="Tablebody"/>
              <w:jc w:val="right"/>
            </w:pPr>
            <w:r>
              <w:t>1046</w:t>
            </w:r>
          </w:p>
        </w:tc>
        <w:tc>
          <w:tcPr>
            <w:tcW w:w="900" w:type="dxa"/>
            <w:shd w:val="clear" w:color="auto" w:fill="auto"/>
            <w:noWrap/>
            <w:vAlign w:val="bottom"/>
            <w:hideMark/>
          </w:tcPr>
          <w:p w:rsidR="00E81C93" w:rsidRPr="0049727F" w:rsidRDefault="005733E1" w:rsidP="004A4DE6">
            <w:pPr>
              <w:pStyle w:val="Tablebody"/>
              <w:jc w:val="right"/>
            </w:pPr>
            <w:r>
              <w:t>3924</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275</w:t>
            </w:r>
          </w:p>
        </w:tc>
        <w:tc>
          <w:tcPr>
            <w:tcW w:w="1080" w:type="dxa"/>
            <w:shd w:val="clear" w:color="auto" w:fill="auto"/>
            <w:noWrap/>
            <w:vAlign w:val="bottom"/>
            <w:hideMark/>
          </w:tcPr>
          <w:p w:rsidR="00E81C93" w:rsidRPr="0049727F" w:rsidRDefault="00E81C93" w:rsidP="004A4DE6">
            <w:pPr>
              <w:pStyle w:val="Tablebody"/>
              <w:jc w:val="right"/>
            </w:pPr>
            <w:r w:rsidRPr="0049727F">
              <w:t>176161</w:t>
            </w:r>
          </w:p>
        </w:tc>
      </w:tr>
      <w:tr w:rsidR="00E81C93" w:rsidRPr="0049727F" w:rsidTr="00633907">
        <w:trPr>
          <w:trHeight w:val="300"/>
        </w:trPr>
        <w:tc>
          <w:tcPr>
            <w:tcW w:w="3996" w:type="dxa"/>
            <w:shd w:val="clear" w:color="auto" w:fill="auto"/>
            <w:noWrap/>
            <w:vAlign w:val="bottom"/>
            <w:hideMark/>
          </w:tcPr>
          <w:p w:rsidR="00E81C93" w:rsidRPr="003D3E8E" w:rsidRDefault="00E81C93" w:rsidP="004A4DE6">
            <w:pPr>
              <w:pStyle w:val="Tablebody"/>
              <w:rPr>
                <w:i/>
              </w:rPr>
            </w:pPr>
            <w:r w:rsidRPr="003D3E8E">
              <w:rPr>
                <w:i/>
              </w:rPr>
              <w:t xml:space="preserve">n </w:t>
            </w:r>
          </w:p>
        </w:tc>
        <w:tc>
          <w:tcPr>
            <w:tcW w:w="882" w:type="dxa"/>
            <w:shd w:val="clear" w:color="auto" w:fill="auto"/>
            <w:noWrap/>
            <w:vAlign w:val="bottom"/>
            <w:hideMark/>
          </w:tcPr>
          <w:p w:rsidR="00E81C93" w:rsidRPr="0049727F" w:rsidRDefault="005733E1" w:rsidP="004A4DE6">
            <w:pPr>
              <w:pStyle w:val="Tablebody"/>
              <w:jc w:val="right"/>
            </w:pPr>
            <w:r>
              <w:t>401</w:t>
            </w:r>
          </w:p>
        </w:tc>
        <w:tc>
          <w:tcPr>
            <w:tcW w:w="900" w:type="dxa"/>
            <w:shd w:val="clear" w:color="auto" w:fill="auto"/>
            <w:noWrap/>
            <w:vAlign w:val="bottom"/>
            <w:hideMark/>
          </w:tcPr>
          <w:p w:rsidR="00E81C93" w:rsidRPr="0049727F" w:rsidRDefault="005733E1" w:rsidP="004A4DE6">
            <w:pPr>
              <w:pStyle w:val="Tablebody"/>
              <w:jc w:val="right"/>
            </w:pPr>
            <w:r>
              <w:t>1516</w:t>
            </w:r>
          </w:p>
        </w:tc>
        <w:tc>
          <w:tcPr>
            <w:tcW w:w="900" w:type="dxa"/>
            <w:shd w:val="clear" w:color="auto" w:fill="auto"/>
            <w:noWrap/>
            <w:vAlign w:val="bottom"/>
            <w:hideMark/>
          </w:tcPr>
          <w:p w:rsidR="00E81C93" w:rsidRPr="0049727F" w:rsidRDefault="00E81C93" w:rsidP="004A4DE6">
            <w:pPr>
              <w:pStyle w:val="Tablebody"/>
              <w:jc w:val="right"/>
            </w:pPr>
            <w:r w:rsidRPr="0049727F">
              <w:t>2</w:t>
            </w:r>
          </w:p>
        </w:tc>
        <w:tc>
          <w:tcPr>
            <w:tcW w:w="990" w:type="dxa"/>
            <w:shd w:val="clear" w:color="auto" w:fill="auto"/>
            <w:noWrap/>
            <w:vAlign w:val="bottom"/>
            <w:hideMark/>
          </w:tcPr>
          <w:p w:rsidR="00E81C93" w:rsidRPr="0049727F" w:rsidRDefault="00E81C93" w:rsidP="004A4DE6">
            <w:pPr>
              <w:pStyle w:val="Tablebody"/>
              <w:jc w:val="right"/>
            </w:pPr>
            <w:r w:rsidRPr="0049727F">
              <w:t>103</w:t>
            </w:r>
          </w:p>
        </w:tc>
        <w:tc>
          <w:tcPr>
            <w:tcW w:w="1080" w:type="dxa"/>
            <w:shd w:val="clear" w:color="auto" w:fill="auto"/>
            <w:noWrap/>
            <w:vAlign w:val="bottom"/>
            <w:hideMark/>
          </w:tcPr>
          <w:p w:rsidR="00E81C93" w:rsidRPr="0049727F" w:rsidRDefault="00E81C93" w:rsidP="004A4DE6">
            <w:pPr>
              <w:pStyle w:val="Tablebody"/>
              <w:jc w:val="right"/>
            </w:pPr>
            <w:r w:rsidRPr="0049727F">
              <w:t>71993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Node density (per 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35.449</w:t>
            </w:r>
          </w:p>
        </w:tc>
        <w:tc>
          <w:tcPr>
            <w:tcW w:w="900" w:type="dxa"/>
            <w:shd w:val="clear" w:color="auto" w:fill="auto"/>
            <w:noWrap/>
            <w:vAlign w:val="bottom"/>
            <w:hideMark/>
          </w:tcPr>
          <w:p w:rsidR="00E81C93" w:rsidRPr="0049727F" w:rsidRDefault="00E81C93" w:rsidP="004A4DE6">
            <w:pPr>
              <w:pStyle w:val="Tablebody"/>
              <w:jc w:val="right"/>
            </w:pPr>
            <w:r w:rsidRPr="0049727F">
              <w:t>24.409</w:t>
            </w:r>
          </w:p>
        </w:tc>
        <w:tc>
          <w:tcPr>
            <w:tcW w:w="900" w:type="dxa"/>
            <w:shd w:val="clear" w:color="auto" w:fill="auto"/>
            <w:noWrap/>
            <w:vAlign w:val="bottom"/>
            <w:hideMark/>
          </w:tcPr>
          <w:p w:rsidR="00E81C93" w:rsidRPr="0049727F" w:rsidRDefault="00E81C93" w:rsidP="004A4DE6">
            <w:pPr>
              <w:pStyle w:val="Tablebody"/>
              <w:jc w:val="right"/>
            </w:pPr>
            <w:r w:rsidRPr="0049727F">
              <w:t>0.047</w:t>
            </w:r>
          </w:p>
        </w:tc>
        <w:tc>
          <w:tcPr>
            <w:tcW w:w="990" w:type="dxa"/>
            <w:shd w:val="clear" w:color="auto" w:fill="auto"/>
            <w:noWrap/>
            <w:vAlign w:val="bottom"/>
            <w:hideMark/>
          </w:tcPr>
          <w:p w:rsidR="00E81C93" w:rsidRPr="0049727F" w:rsidRDefault="00E81C93" w:rsidP="004A4DE6">
            <w:pPr>
              <w:pStyle w:val="Tablebody"/>
              <w:jc w:val="right"/>
            </w:pPr>
            <w:r w:rsidRPr="0049727F">
              <w:t>30.718</w:t>
            </w:r>
          </w:p>
        </w:tc>
        <w:tc>
          <w:tcPr>
            <w:tcW w:w="1080" w:type="dxa"/>
            <w:shd w:val="clear" w:color="auto" w:fill="auto"/>
            <w:noWrap/>
            <w:vAlign w:val="bottom"/>
            <w:hideMark/>
          </w:tcPr>
          <w:p w:rsidR="00E81C93" w:rsidRPr="0049727F" w:rsidRDefault="00E81C93" w:rsidP="004A4DE6">
            <w:pPr>
              <w:pStyle w:val="Tablebody"/>
              <w:jc w:val="right"/>
            </w:pPr>
            <w:r w:rsidRPr="0049727F">
              <w:t>296.74</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Max PageRank value</w:t>
            </w:r>
          </w:p>
        </w:tc>
        <w:tc>
          <w:tcPr>
            <w:tcW w:w="882" w:type="dxa"/>
            <w:shd w:val="clear" w:color="auto" w:fill="auto"/>
            <w:noWrap/>
            <w:vAlign w:val="bottom"/>
            <w:hideMark/>
          </w:tcPr>
          <w:p w:rsidR="00E81C93" w:rsidRPr="0049727F" w:rsidRDefault="00E81C93" w:rsidP="004A4DE6">
            <w:pPr>
              <w:pStyle w:val="Tablebody"/>
              <w:jc w:val="right"/>
            </w:pPr>
            <w:r w:rsidRPr="0049727F">
              <w:t>0.034</w:t>
            </w:r>
          </w:p>
        </w:tc>
        <w:tc>
          <w:tcPr>
            <w:tcW w:w="900" w:type="dxa"/>
            <w:shd w:val="clear" w:color="auto" w:fill="auto"/>
            <w:noWrap/>
            <w:vAlign w:val="bottom"/>
            <w:hideMark/>
          </w:tcPr>
          <w:p w:rsidR="00E81C93" w:rsidRPr="0049727F" w:rsidRDefault="00E81C93" w:rsidP="004A4DE6">
            <w:pPr>
              <w:pStyle w:val="Tablebody"/>
              <w:jc w:val="right"/>
            </w:pPr>
            <w:r w:rsidRPr="0049727F">
              <w:t>0.046</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0.021</w:t>
            </w:r>
          </w:p>
        </w:tc>
        <w:tc>
          <w:tcPr>
            <w:tcW w:w="1080" w:type="dxa"/>
            <w:shd w:val="clear" w:color="auto" w:fill="auto"/>
            <w:noWrap/>
            <w:vAlign w:val="bottom"/>
            <w:hideMark/>
          </w:tcPr>
          <w:p w:rsidR="00E81C93" w:rsidRPr="0049727F" w:rsidRDefault="00E81C93" w:rsidP="004A4DE6">
            <w:pPr>
              <w:pStyle w:val="Tablebody"/>
              <w:jc w:val="right"/>
            </w:pPr>
            <w:r w:rsidRPr="0049727F">
              <w:t>0.87</w:t>
            </w:r>
            <w:r w:rsidR="005733E1">
              <w:t>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Min PageRank value</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0.018</w:t>
            </w:r>
          </w:p>
        </w:tc>
        <w:tc>
          <w:tcPr>
            <w:tcW w:w="90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990" w:type="dxa"/>
            <w:shd w:val="clear" w:color="auto" w:fill="auto"/>
            <w:noWrap/>
            <w:vAlign w:val="bottom"/>
            <w:hideMark/>
          </w:tcPr>
          <w:p w:rsidR="00E81C93" w:rsidRPr="0049727F" w:rsidRDefault="00E81C93" w:rsidP="004A4DE6">
            <w:pPr>
              <w:pStyle w:val="Tablebody"/>
              <w:jc w:val="right"/>
            </w:pPr>
            <w:r w:rsidRPr="0049727F">
              <w:t>0.002</w:t>
            </w:r>
          </w:p>
        </w:tc>
        <w:tc>
          <w:tcPr>
            <w:tcW w:w="1080" w:type="dxa"/>
            <w:shd w:val="clear" w:color="auto" w:fill="auto"/>
            <w:noWrap/>
            <w:vAlign w:val="bottom"/>
            <w:hideMark/>
          </w:tcPr>
          <w:p w:rsidR="00E81C93" w:rsidRPr="0049727F" w:rsidRDefault="00E81C93" w:rsidP="004A4DE6">
            <w:pPr>
              <w:pStyle w:val="Tablebody"/>
              <w:jc w:val="right"/>
            </w:pPr>
            <w:r w:rsidRPr="0049727F">
              <w:t>0.5</w:t>
            </w:r>
            <w:r w:rsidR="005733E1">
              <w:t>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Self-loop proportion</w:t>
            </w:r>
          </w:p>
        </w:tc>
        <w:tc>
          <w:tcPr>
            <w:tcW w:w="882" w:type="dxa"/>
            <w:shd w:val="clear" w:color="auto" w:fill="auto"/>
            <w:noWrap/>
            <w:vAlign w:val="bottom"/>
            <w:hideMark/>
          </w:tcPr>
          <w:p w:rsidR="00E81C93" w:rsidRPr="0049727F" w:rsidRDefault="00E81C93" w:rsidP="004A4DE6">
            <w:pPr>
              <w:pStyle w:val="Tablebody"/>
              <w:jc w:val="right"/>
            </w:pPr>
            <w:r w:rsidRPr="0049727F">
              <w:t>0.005</w:t>
            </w:r>
          </w:p>
        </w:tc>
        <w:tc>
          <w:tcPr>
            <w:tcW w:w="900" w:type="dxa"/>
            <w:shd w:val="clear" w:color="auto" w:fill="auto"/>
            <w:noWrap/>
            <w:vAlign w:val="bottom"/>
            <w:hideMark/>
          </w:tcPr>
          <w:p w:rsidR="00E81C93" w:rsidRPr="0049727F" w:rsidRDefault="00E81C93" w:rsidP="004A4DE6">
            <w:pPr>
              <w:pStyle w:val="Tablebody"/>
              <w:jc w:val="right"/>
            </w:pPr>
            <w:r w:rsidRPr="0049727F">
              <w:t>0.015</w:t>
            </w:r>
          </w:p>
        </w:tc>
        <w:tc>
          <w:tcPr>
            <w:tcW w:w="900" w:type="dxa"/>
            <w:shd w:val="clear" w:color="auto" w:fill="auto"/>
            <w:noWrap/>
            <w:vAlign w:val="bottom"/>
            <w:hideMark/>
          </w:tcPr>
          <w:p w:rsidR="00E81C93" w:rsidRPr="0049727F" w:rsidRDefault="005733E1" w:rsidP="004A4DE6">
            <w:pPr>
              <w:pStyle w:val="Tablebody"/>
              <w:jc w:val="right"/>
            </w:pPr>
            <w:r>
              <w:t>&lt;0.</w:t>
            </w:r>
            <w:r w:rsidR="00E81C93" w:rsidRPr="0049727F">
              <w:t>0</w:t>
            </w:r>
            <w:r>
              <w:t>01</w:t>
            </w:r>
          </w:p>
        </w:tc>
        <w:tc>
          <w:tcPr>
            <w:tcW w:w="990" w:type="dxa"/>
            <w:shd w:val="clear" w:color="auto" w:fill="auto"/>
            <w:noWrap/>
            <w:vAlign w:val="bottom"/>
            <w:hideMark/>
          </w:tcPr>
          <w:p w:rsidR="00E81C93" w:rsidRPr="0049727F" w:rsidRDefault="005733E1" w:rsidP="004A4DE6">
            <w:pPr>
              <w:pStyle w:val="Tablebody"/>
              <w:jc w:val="right"/>
            </w:pPr>
            <w:r>
              <w:t>&lt;0.</w:t>
            </w:r>
            <w:r w:rsidRPr="0049727F">
              <w:t>0</w:t>
            </w:r>
            <w:r>
              <w:t>01</w:t>
            </w:r>
          </w:p>
        </w:tc>
        <w:tc>
          <w:tcPr>
            <w:tcW w:w="1080" w:type="dxa"/>
            <w:shd w:val="clear" w:color="auto" w:fill="auto"/>
            <w:noWrap/>
            <w:vAlign w:val="bottom"/>
            <w:hideMark/>
          </w:tcPr>
          <w:p w:rsidR="00E81C93" w:rsidRPr="0049727F" w:rsidRDefault="00E81C93" w:rsidP="004A4DE6">
            <w:pPr>
              <w:pStyle w:val="Tablebody"/>
              <w:jc w:val="right"/>
            </w:pPr>
            <w:r w:rsidRPr="0049727F">
              <w:t>1</w:t>
            </w:r>
            <w:r w:rsidR="005733E1">
              <w:t>.000</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density (</w:t>
            </w:r>
            <w:r w:rsidR="00F859F1">
              <w:t>k</w:t>
            </w:r>
            <w:r w:rsidRPr="0049727F">
              <w:t>m/km</w:t>
            </w:r>
            <w:r w:rsidRPr="0049727F">
              <w:rPr>
                <w:vertAlign w:val="superscript"/>
              </w:rPr>
              <w:t>2</w:t>
            </w:r>
            <w:r w:rsidRPr="0049727F">
              <w:t>)</w:t>
            </w:r>
          </w:p>
        </w:tc>
        <w:tc>
          <w:tcPr>
            <w:tcW w:w="882" w:type="dxa"/>
            <w:shd w:val="clear" w:color="auto" w:fill="auto"/>
            <w:noWrap/>
            <w:vAlign w:val="bottom"/>
            <w:hideMark/>
          </w:tcPr>
          <w:p w:rsidR="00E81C93" w:rsidRPr="0049727F" w:rsidRDefault="00E81C93" w:rsidP="004A4DE6">
            <w:pPr>
              <w:pStyle w:val="Tablebody"/>
              <w:jc w:val="right"/>
            </w:pPr>
            <w:r w:rsidRPr="0049727F">
              <w:t>6</w:t>
            </w:r>
            <w:r w:rsidR="005733E1">
              <w:t>.</w:t>
            </w:r>
            <w:r w:rsidRPr="0049727F">
              <w:t>528</w:t>
            </w:r>
          </w:p>
        </w:tc>
        <w:tc>
          <w:tcPr>
            <w:tcW w:w="900" w:type="dxa"/>
            <w:shd w:val="clear" w:color="auto" w:fill="auto"/>
            <w:noWrap/>
            <w:vAlign w:val="bottom"/>
            <w:hideMark/>
          </w:tcPr>
          <w:p w:rsidR="00E81C93" w:rsidRPr="0049727F" w:rsidRDefault="00E81C93" w:rsidP="004A4DE6">
            <w:pPr>
              <w:pStyle w:val="Tablebody"/>
              <w:jc w:val="right"/>
            </w:pPr>
            <w:r w:rsidRPr="0049727F">
              <w:t>3</w:t>
            </w:r>
            <w:r w:rsidR="005733E1">
              <w:t>.</w:t>
            </w:r>
            <w:r w:rsidRPr="0049727F">
              <w:t>43</w:t>
            </w:r>
            <w:r w:rsidR="005733E1">
              <w:t>5</w:t>
            </w:r>
          </w:p>
        </w:tc>
        <w:tc>
          <w:tcPr>
            <w:tcW w:w="900" w:type="dxa"/>
            <w:shd w:val="clear" w:color="auto" w:fill="auto"/>
            <w:noWrap/>
            <w:vAlign w:val="bottom"/>
            <w:hideMark/>
          </w:tcPr>
          <w:p w:rsidR="00E81C93" w:rsidRPr="0049727F" w:rsidRDefault="00F859F1" w:rsidP="004A4DE6">
            <w:pPr>
              <w:pStyle w:val="Tablebody"/>
              <w:jc w:val="right"/>
            </w:pPr>
            <w:r>
              <w:t>0.003</w:t>
            </w:r>
          </w:p>
        </w:tc>
        <w:tc>
          <w:tcPr>
            <w:tcW w:w="990" w:type="dxa"/>
            <w:shd w:val="clear" w:color="auto" w:fill="auto"/>
            <w:noWrap/>
            <w:vAlign w:val="bottom"/>
            <w:hideMark/>
          </w:tcPr>
          <w:p w:rsidR="00E81C93" w:rsidRPr="0049727F" w:rsidRDefault="00E81C93" w:rsidP="004A4DE6">
            <w:pPr>
              <w:pStyle w:val="Tablebody"/>
              <w:jc w:val="right"/>
            </w:pPr>
            <w:r w:rsidRPr="0049727F">
              <w:t>6</w:t>
            </w:r>
            <w:r w:rsidR="00F859F1">
              <w:t>.109</w:t>
            </w:r>
          </w:p>
        </w:tc>
        <w:tc>
          <w:tcPr>
            <w:tcW w:w="1080" w:type="dxa"/>
            <w:shd w:val="clear" w:color="auto" w:fill="auto"/>
            <w:noWrap/>
            <w:vAlign w:val="bottom"/>
            <w:hideMark/>
          </w:tcPr>
          <w:p w:rsidR="00E81C93" w:rsidRPr="0049727F" w:rsidRDefault="00E81C93" w:rsidP="004A4DE6">
            <w:pPr>
              <w:pStyle w:val="Tablebody"/>
              <w:jc w:val="right"/>
            </w:pPr>
            <w:r w:rsidRPr="0049727F">
              <w:t>29</w:t>
            </w:r>
            <w:r w:rsidR="00F859F1">
              <w:t>.302</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 segment length (m)</w:t>
            </w:r>
          </w:p>
        </w:tc>
        <w:tc>
          <w:tcPr>
            <w:tcW w:w="882" w:type="dxa"/>
            <w:shd w:val="clear" w:color="auto" w:fill="auto"/>
            <w:noWrap/>
            <w:vAlign w:val="bottom"/>
            <w:hideMark/>
          </w:tcPr>
          <w:p w:rsidR="00E81C93" w:rsidRPr="0049727F" w:rsidRDefault="00E81C93" w:rsidP="004A4DE6">
            <w:pPr>
              <w:pStyle w:val="Tablebody"/>
              <w:jc w:val="right"/>
            </w:pPr>
            <w:r w:rsidRPr="0049727F">
              <w:t>162.408</w:t>
            </w:r>
          </w:p>
        </w:tc>
        <w:tc>
          <w:tcPr>
            <w:tcW w:w="900" w:type="dxa"/>
            <w:shd w:val="clear" w:color="auto" w:fill="auto"/>
            <w:noWrap/>
            <w:vAlign w:val="bottom"/>
            <w:hideMark/>
          </w:tcPr>
          <w:p w:rsidR="00E81C93" w:rsidRPr="0049727F" w:rsidRDefault="00E81C93" w:rsidP="004A4DE6">
            <w:pPr>
              <w:pStyle w:val="Tablebody"/>
              <w:jc w:val="right"/>
            </w:pPr>
            <w:r w:rsidRPr="0049727F">
              <w:t>81.035</w:t>
            </w:r>
          </w:p>
        </w:tc>
        <w:tc>
          <w:tcPr>
            <w:tcW w:w="900" w:type="dxa"/>
            <w:shd w:val="clear" w:color="auto" w:fill="auto"/>
            <w:noWrap/>
            <w:vAlign w:val="bottom"/>
            <w:hideMark/>
          </w:tcPr>
          <w:p w:rsidR="00E81C93" w:rsidRPr="0049727F" w:rsidRDefault="00E81C93" w:rsidP="004A4DE6">
            <w:pPr>
              <w:pStyle w:val="Tablebody"/>
              <w:jc w:val="right"/>
            </w:pPr>
            <w:r w:rsidRPr="0049727F">
              <w:t>25.822</w:t>
            </w:r>
          </w:p>
        </w:tc>
        <w:tc>
          <w:tcPr>
            <w:tcW w:w="990" w:type="dxa"/>
            <w:shd w:val="clear" w:color="auto" w:fill="auto"/>
            <w:noWrap/>
            <w:vAlign w:val="bottom"/>
            <w:hideMark/>
          </w:tcPr>
          <w:p w:rsidR="00E81C93" w:rsidRPr="0049727F" w:rsidRDefault="00E81C93" w:rsidP="004A4DE6">
            <w:pPr>
              <w:pStyle w:val="Tablebody"/>
              <w:jc w:val="right"/>
            </w:pPr>
            <w:r w:rsidRPr="0049727F">
              <w:t>145.479</w:t>
            </w:r>
          </w:p>
        </w:tc>
        <w:tc>
          <w:tcPr>
            <w:tcW w:w="1080" w:type="dxa"/>
            <w:shd w:val="clear" w:color="auto" w:fill="auto"/>
            <w:noWrap/>
            <w:vAlign w:val="bottom"/>
            <w:hideMark/>
          </w:tcPr>
          <w:p w:rsidR="00E81C93" w:rsidRPr="0049727F" w:rsidRDefault="00E81C93" w:rsidP="004A4DE6">
            <w:pPr>
              <w:pStyle w:val="Tablebody"/>
              <w:jc w:val="right"/>
            </w:pPr>
            <w:r w:rsidRPr="0049727F">
              <w:t>3036.957</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Total street length (</w:t>
            </w:r>
            <w:r w:rsidR="00F859F1">
              <w:t>k</w:t>
            </w:r>
            <w:r w:rsidRPr="0049727F">
              <w:t>m)</w:t>
            </w:r>
          </w:p>
        </w:tc>
        <w:tc>
          <w:tcPr>
            <w:tcW w:w="882" w:type="dxa"/>
            <w:shd w:val="clear" w:color="auto" w:fill="auto"/>
            <w:noWrap/>
            <w:vAlign w:val="bottom"/>
            <w:hideMark/>
          </w:tcPr>
          <w:p w:rsidR="00E81C93" w:rsidRPr="0049727F" w:rsidRDefault="00E81C93" w:rsidP="004A4DE6">
            <w:pPr>
              <w:pStyle w:val="Tablebody"/>
              <w:jc w:val="right"/>
            </w:pPr>
            <w:r w:rsidRPr="0049727F">
              <w:t>86</w:t>
            </w:r>
            <w:r w:rsidR="00F859F1">
              <w:t>.096</w:t>
            </w:r>
          </w:p>
        </w:tc>
        <w:tc>
          <w:tcPr>
            <w:tcW w:w="900" w:type="dxa"/>
            <w:shd w:val="clear" w:color="auto" w:fill="auto"/>
            <w:noWrap/>
            <w:vAlign w:val="bottom"/>
            <w:hideMark/>
          </w:tcPr>
          <w:p w:rsidR="00E81C93" w:rsidRPr="0049727F" w:rsidRDefault="00E81C93" w:rsidP="004A4DE6">
            <w:pPr>
              <w:pStyle w:val="Tablebody"/>
              <w:jc w:val="right"/>
            </w:pPr>
            <w:r w:rsidRPr="0049727F">
              <w:t>331</w:t>
            </w:r>
            <w:r w:rsidR="00F859F1">
              <w:t>.048</w:t>
            </w:r>
          </w:p>
        </w:tc>
        <w:tc>
          <w:tcPr>
            <w:tcW w:w="900" w:type="dxa"/>
            <w:shd w:val="clear" w:color="auto" w:fill="auto"/>
            <w:noWrap/>
            <w:vAlign w:val="bottom"/>
            <w:hideMark/>
          </w:tcPr>
          <w:p w:rsidR="00E81C93" w:rsidRPr="0049727F" w:rsidRDefault="00F859F1" w:rsidP="004A4DE6">
            <w:pPr>
              <w:pStyle w:val="Tablebody"/>
              <w:jc w:val="right"/>
            </w:pPr>
            <w:r>
              <w:t>0.026</w:t>
            </w:r>
          </w:p>
        </w:tc>
        <w:tc>
          <w:tcPr>
            <w:tcW w:w="990" w:type="dxa"/>
            <w:shd w:val="clear" w:color="auto" w:fill="auto"/>
            <w:noWrap/>
            <w:vAlign w:val="bottom"/>
            <w:hideMark/>
          </w:tcPr>
          <w:p w:rsidR="00E81C93" w:rsidRPr="0049727F" w:rsidRDefault="00E81C93" w:rsidP="004A4DE6">
            <w:pPr>
              <w:pStyle w:val="Tablebody"/>
              <w:jc w:val="right"/>
            </w:pPr>
            <w:r w:rsidRPr="0049727F">
              <w:t>21</w:t>
            </w:r>
            <w:r w:rsidR="00F859F1">
              <w:t>.005</w:t>
            </w:r>
          </w:p>
        </w:tc>
        <w:tc>
          <w:tcPr>
            <w:tcW w:w="1080" w:type="dxa"/>
            <w:shd w:val="clear" w:color="auto" w:fill="auto"/>
            <w:noWrap/>
            <w:vAlign w:val="bottom"/>
            <w:hideMark/>
          </w:tcPr>
          <w:p w:rsidR="00E81C93" w:rsidRPr="0049727F" w:rsidRDefault="00E81C93" w:rsidP="004A4DE6">
            <w:pPr>
              <w:pStyle w:val="Tablebody"/>
              <w:jc w:val="right"/>
            </w:pPr>
            <w:r w:rsidRPr="0049727F">
              <w:t>15348</w:t>
            </w:r>
            <w:r w:rsidR="00F859F1">
              <w:t>.</w:t>
            </w:r>
            <w:r w:rsidRPr="0049727F">
              <w:t>008</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Street segment count</w:t>
            </w:r>
          </w:p>
        </w:tc>
        <w:tc>
          <w:tcPr>
            <w:tcW w:w="882" w:type="dxa"/>
            <w:shd w:val="clear" w:color="auto" w:fill="auto"/>
            <w:noWrap/>
            <w:vAlign w:val="bottom"/>
            <w:hideMark/>
          </w:tcPr>
          <w:p w:rsidR="00E81C93" w:rsidRPr="0049727F" w:rsidRDefault="00F859F1" w:rsidP="004A4DE6">
            <w:pPr>
              <w:pStyle w:val="Tablebody"/>
              <w:jc w:val="right"/>
            </w:pPr>
            <w:r>
              <w:t>558</w:t>
            </w:r>
          </w:p>
        </w:tc>
        <w:tc>
          <w:tcPr>
            <w:tcW w:w="900" w:type="dxa"/>
            <w:shd w:val="clear" w:color="auto" w:fill="auto"/>
            <w:noWrap/>
            <w:vAlign w:val="bottom"/>
            <w:hideMark/>
          </w:tcPr>
          <w:p w:rsidR="00E81C93" w:rsidRPr="0049727F" w:rsidRDefault="00F859F1" w:rsidP="004A4DE6">
            <w:pPr>
              <w:pStyle w:val="Tablebody"/>
              <w:jc w:val="right"/>
            </w:pPr>
            <w:r>
              <w:t>2208</w:t>
            </w:r>
          </w:p>
        </w:tc>
        <w:tc>
          <w:tcPr>
            <w:tcW w:w="900" w:type="dxa"/>
            <w:shd w:val="clear" w:color="auto" w:fill="auto"/>
            <w:noWrap/>
            <w:vAlign w:val="bottom"/>
            <w:hideMark/>
          </w:tcPr>
          <w:p w:rsidR="00E81C93" w:rsidRPr="0049727F" w:rsidRDefault="00E81C93" w:rsidP="004A4DE6">
            <w:pPr>
              <w:pStyle w:val="Tablebody"/>
              <w:jc w:val="right"/>
            </w:pPr>
            <w:r w:rsidRPr="0049727F">
              <w:t>1</w:t>
            </w:r>
          </w:p>
        </w:tc>
        <w:tc>
          <w:tcPr>
            <w:tcW w:w="990" w:type="dxa"/>
            <w:shd w:val="clear" w:color="auto" w:fill="auto"/>
            <w:noWrap/>
            <w:vAlign w:val="bottom"/>
            <w:hideMark/>
          </w:tcPr>
          <w:p w:rsidR="00E81C93" w:rsidRPr="0049727F" w:rsidRDefault="00E81C93" w:rsidP="004A4DE6">
            <w:pPr>
              <w:pStyle w:val="Tablebody"/>
              <w:jc w:val="right"/>
            </w:pPr>
            <w:r w:rsidRPr="0049727F">
              <w:t>140</w:t>
            </w:r>
          </w:p>
        </w:tc>
        <w:tc>
          <w:tcPr>
            <w:tcW w:w="1080" w:type="dxa"/>
            <w:shd w:val="clear" w:color="auto" w:fill="auto"/>
            <w:noWrap/>
            <w:vAlign w:val="bottom"/>
            <w:hideMark/>
          </w:tcPr>
          <w:p w:rsidR="00E81C93" w:rsidRPr="0049727F" w:rsidRDefault="00E81C93" w:rsidP="004A4DE6">
            <w:pPr>
              <w:pStyle w:val="Tablebody"/>
              <w:jc w:val="right"/>
            </w:pPr>
            <w:r w:rsidRPr="0049727F">
              <w:t>107393</w:t>
            </w:r>
          </w:p>
        </w:tc>
      </w:tr>
      <w:tr w:rsidR="00E81C93" w:rsidRPr="0049727F" w:rsidTr="00633907">
        <w:trPr>
          <w:trHeight w:val="300"/>
        </w:trPr>
        <w:tc>
          <w:tcPr>
            <w:tcW w:w="3996" w:type="dxa"/>
            <w:shd w:val="clear" w:color="auto" w:fill="auto"/>
            <w:noWrap/>
            <w:vAlign w:val="bottom"/>
            <w:hideMark/>
          </w:tcPr>
          <w:p w:rsidR="00E81C93" w:rsidRPr="0049727F" w:rsidRDefault="00E81C93" w:rsidP="004A4DE6">
            <w:pPr>
              <w:pStyle w:val="Tablebody"/>
            </w:pPr>
            <w:r w:rsidRPr="0049727F">
              <w:t>Average streets per node</w:t>
            </w:r>
          </w:p>
        </w:tc>
        <w:tc>
          <w:tcPr>
            <w:tcW w:w="882" w:type="dxa"/>
            <w:shd w:val="clear" w:color="auto" w:fill="auto"/>
            <w:noWrap/>
            <w:vAlign w:val="bottom"/>
            <w:hideMark/>
          </w:tcPr>
          <w:p w:rsidR="00E81C93" w:rsidRPr="0049727F" w:rsidRDefault="00E81C93" w:rsidP="004A4DE6">
            <w:pPr>
              <w:pStyle w:val="Tablebody"/>
              <w:jc w:val="right"/>
            </w:pPr>
            <w:r w:rsidRPr="0049727F">
              <w:t>2.851</w:t>
            </w:r>
          </w:p>
        </w:tc>
        <w:tc>
          <w:tcPr>
            <w:tcW w:w="900" w:type="dxa"/>
            <w:shd w:val="clear" w:color="auto" w:fill="auto"/>
            <w:noWrap/>
            <w:vAlign w:val="bottom"/>
            <w:hideMark/>
          </w:tcPr>
          <w:p w:rsidR="00E81C93" w:rsidRPr="0049727F" w:rsidRDefault="00E81C93" w:rsidP="004A4DE6">
            <w:pPr>
              <w:pStyle w:val="Tablebody"/>
              <w:jc w:val="right"/>
            </w:pPr>
            <w:r w:rsidRPr="0049727F">
              <w:t>0.282</w:t>
            </w:r>
          </w:p>
        </w:tc>
        <w:tc>
          <w:tcPr>
            <w:tcW w:w="900" w:type="dxa"/>
            <w:shd w:val="clear" w:color="auto" w:fill="auto"/>
            <w:noWrap/>
            <w:vAlign w:val="bottom"/>
            <w:hideMark/>
          </w:tcPr>
          <w:p w:rsidR="00E81C93" w:rsidRPr="0049727F" w:rsidRDefault="00E81C93" w:rsidP="004A4DE6">
            <w:pPr>
              <w:pStyle w:val="Tablebody"/>
              <w:jc w:val="right"/>
            </w:pPr>
            <w:r w:rsidRPr="0049727F">
              <w:t>1</w:t>
            </w:r>
            <w:r w:rsidR="00F859F1">
              <w:t>.000</w:t>
            </w:r>
          </w:p>
        </w:tc>
        <w:tc>
          <w:tcPr>
            <w:tcW w:w="990" w:type="dxa"/>
            <w:shd w:val="clear" w:color="auto" w:fill="auto"/>
            <w:noWrap/>
            <w:vAlign w:val="bottom"/>
            <w:hideMark/>
          </w:tcPr>
          <w:p w:rsidR="00E81C93" w:rsidRPr="0049727F" w:rsidRDefault="00E81C93" w:rsidP="004A4DE6">
            <w:pPr>
              <w:pStyle w:val="Tablebody"/>
              <w:jc w:val="right"/>
            </w:pPr>
            <w:r w:rsidRPr="0049727F">
              <w:t>2.852</w:t>
            </w:r>
          </w:p>
        </w:tc>
        <w:tc>
          <w:tcPr>
            <w:tcW w:w="1080" w:type="dxa"/>
            <w:shd w:val="clear" w:color="auto" w:fill="auto"/>
            <w:noWrap/>
            <w:vAlign w:val="bottom"/>
            <w:hideMark/>
          </w:tcPr>
          <w:p w:rsidR="00E81C93" w:rsidRPr="0049727F" w:rsidRDefault="00E81C93" w:rsidP="004A4DE6">
            <w:pPr>
              <w:pStyle w:val="Tablebody"/>
              <w:jc w:val="right"/>
            </w:pPr>
            <w:r w:rsidRPr="0049727F">
              <w:t>4</w:t>
            </w:r>
            <w:r w:rsidR="00F859F1">
              <w:t>.000</w:t>
            </w:r>
          </w:p>
        </w:tc>
      </w:tr>
    </w:tbl>
    <w:p w:rsidR="00395B28" w:rsidRPr="0049727F" w:rsidRDefault="00395B28" w:rsidP="004A4DE6">
      <w:pPr>
        <w:pStyle w:val="Caption"/>
      </w:pPr>
      <w:bookmarkStart w:id="191" w:name="_Toc477200921"/>
      <w:r w:rsidRPr="0049727F">
        <w:t xml:space="preserve">Table </w:t>
      </w:r>
      <w:fldSimple w:instr=" STYLEREF 1 \s ">
        <w:r w:rsidR="000B2250">
          <w:rPr>
            <w:noProof/>
          </w:rPr>
          <w:t>7</w:t>
        </w:r>
      </w:fldSimple>
      <w:r w:rsidR="00981C16">
        <w:t>.</w:t>
      </w:r>
      <w:fldSimple w:instr=" SEQ Table \* ARABIC \s 1 ">
        <w:r w:rsidR="000B2250">
          <w:rPr>
            <w:noProof/>
          </w:rPr>
          <w:t>3</w:t>
        </w:r>
      </w:fldSimple>
      <w:r w:rsidR="00CA71E0">
        <w:rPr>
          <w:noProof/>
        </w:rPr>
        <w:t>.</w:t>
      </w:r>
      <w:r w:rsidRPr="0049727F">
        <w:t xml:space="preserve"> Selected summary stats for every</w:t>
      </w:r>
      <w:r w:rsidR="00E81C93">
        <w:t xml:space="preserve"> incorporated</w:t>
      </w:r>
      <w:r w:rsidRPr="0049727F">
        <w:t xml:space="preserve"> city and town in the U</w:t>
      </w:r>
      <w:r w:rsidR="00E81C93">
        <w:t xml:space="preserve">nited </w:t>
      </w:r>
      <w:r w:rsidRPr="0049727F">
        <w:t>S</w:t>
      </w:r>
      <w:r w:rsidR="00E81C93">
        <w:t xml:space="preserve">tates. For definitions and </w:t>
      </w:r>
      <w:r w:rsidR="00F357B2">
        <w:t xml:space="preserve">interpretation </w:t>
      </w:r>
      <w:r w:rsidR="00E81C93">
        <w:t>of these measures, see Table 5.1 in chapter 5 and section 4.4 in chapter 4.</w:t>
      </w:r>
      <w:bookmarkEnd w:id="191"/>
    </w:p>
    <w:p w:rsidR="000D04AF" w:rsidRDefault="000D04AF" w:rsidP="004A4DE6">
      <w:pPr>
        <w:pStyle w:val="Figure"/>
      </w:pPr>
      <w:r>
        <w:lastRenderedPageBreak/>
        <w:drawing>
          <wp:inline distT="0" distB="0" distL="0" distR="0">
            <wp:extent cx="3495675" cy="3533775"/>
            <wp:effectExtent l="0" t="0" r="9525" b="9525"/>
            <wp:docPr id="29" name="Picture 29" descr="street-length-vs-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7" descr="street-length-vs-nod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675" cy="3533775"/>
                    </a:xfrm>
                    <a:prstGeom prst="rect">
                      <a:avLst/>
                    </a:prstGeom>
                    <a:noFill/>
                    <a:ln>
                      <a:noFill/>
                    </a:ln>
                  </pic:spPr>
                </pic:pic>
              </a:graphicData>
            </a:graphic>
          </wp:inline>
        </w:drawing>
      </w:r>
    </w:p>
    <w:p w:rsidR="000D04AF" w:rsidRDefault="000D04AF" w:rsidP="004A4DE6">
      <w:pPr>
        <w:pStyle w:val="Caption"/>
      </w:pPr>
      <w:bookmarkStart w:id="192" w:name="_Toc477200905"/>
      <w:r>
        <w:t xml:space="preserve">Figure </w:t>
      </w:r>
      <w:fldSimple w:instr=" STYLEREF 1 \s ">
        <w:r w:rsidR="000B2250">
          <w:rPr>
            <w:noProof/>
          </w:rPr>
          <w:t>7</w:t>
        </w:r>
      </w:fldSimple>
      <w:r w:rsidR="00C1717A">
        <w:t>.</w:t>
      </w:r>
      <w:fldSimple w:instr=" SEQ Figure \* ARABIC \s 1 ">
        <w:r w:rsidR="000B2250">
          <w:rPr>
            <w:noProof/>
          </w:rPr>
          <w:t>5</w:t>
        </w:r>
      </w:fldSimple>
      <w:r>
        <w:t xml:space="preserve">. </w:t>
      </w:r>
      <w:r w:rsidRPr="00A73EE4">
        <w:t>The linear relationship between total street length and number of nodes for 19,655 U</w:t>
      </w:r>
      <w:r w:rsidR="008F40B2">
        <w:t>.</w:t>
      </w:r>
      <w:r w:rsidRPr="00A73EE4">
        <w:t>S</w:t>
      </w:r>
      <w:r w:rsidR="008F40B2">
        <w:t>.</w:t>
      </w:r>
      <w:r w:rsidRPr="00A73EE4">
        <w:t xml:space="preserve"> cities and towns</w:t>
      </w:r>
      <w:r>
        <w:t>.</w:t>
      </w:r>
      <w:bookmarkEnd w:id="192"/>
    </w:p>
    <w:p w:rsidR="001D0C7C" w:rsidRPr="0049727F" w:rsidRDefault="008C6462" w:rsidP="004A4DE6">
      <w:r w:rsidRPr="0049727F">
        <w:t xml:space="preserve">Moreover, previous findings (e.g., Masucci et al. 2009) suggest the distribution of street segment lengths in an urban street network follows a power-law distribution. However, we find that these networks by and large follow a lognormal distribution instead (see </w:t>
      </w:r>
      <w:r w:rsidR="00395B28" w:rsidRPr="0049727F">
        <w:t xml:space="preserve">theoretical </w:t>
      </w:r>
      <w:r w:rsidRPr="0049727F">
        <w:t>discussion in chapter 3). This finding make</w:t>
      </w:r>
      <w:r w:rsidR="00395B28" w:rsidRPr="0049727F">
        <w:t>s</w:t>
      </w:r>
      <w:r w:rsidRPr="0049727F">
        <w:t xml:space="preserve"> sense: </w:t>
      </w:r>
      <w:r w:rsidR="00E81C93">
        <w:t xml:space="preserve">most </w:t>
      </w:r>
      <w:r w:rsidRPr="0049727F">
        <w:t xml:space="preserve">street networks are </w:t>
      </w:r>
      <w:r w:rsidRPr="00E81C93">
        <w:rPr>
          <w:i/>
        </w:rPr>
        <w:t>not</w:t>
      </w:r>
      <w:r w:rsidRPr="0049727F">
        <w:t xml:space="preserve"> scale-free. While</w:t>
      </w:r>
      <w:r w:rsidR="00E21928" w:rsidRPr="0049727F">
        <w:t xml:space="preserve"> there are</w:t>
      </w:r>
      <w:r w:rsidR="00E81C93">
        <w:t xml:space="preserve"> very</w:t>
      </w:r>
      <w:r w:rsidR="00E21928" w:rsidRPr="0049727F">
        <w:t xml:space="preserve"> few very long street segments (</w:t>
      </w:r>
      <w:r w:rsidR="00E81C93">
        <w:t>say</w:t>
      </w:r>
      <w:r w:rsidR="00E21928" w:rsidRPr="0049727F">
        <w:t xml:space="preserve">, 1 </w:t>
      </w:r>
      <w:r w:rsidR="00E81C93">
        <w:t>k</w:t>
      </w:r>
      <w:r w:rsidR="00E21928" w:rsidRPr="0049727F">
        <w:t>m)</w:t>
      </w:r>
      <w:r w:rsidRPr="0049727F">
        <w:t xml:space="preserve">, more medium-length </w:t>
      </w:r>
      <w:r w:rsidR="00E21928" w:rsidRPr="0049727F">
        <w:t>segments (say, 250 m)</w:t>
      </w:r>
      <w:r w:rsidRPr="0049727F">
        <w:t xml:space="preserve">, and </w:t>
      </w:r>
      <w:r w:rsidR="00E81C93">
        <w:t>many</w:t>
      </w:r>
      <w:r w:rsidRPr="0049727F">
        <w:t xml:space="preserve"> short </w:t>
      </w:r>
      <w:r w:rsidR="00E21928" w:rsidRPr="0049727F">
        <w:t>segments (say, 80 m)</w:t>
      </w:r>
      <w:r w:rsidRPr="0049727F">
        <w:t xml:space="preserve">, </w:t>
      </w:r>
      <w:r w:rsidR="00E21928" w:rsidRPr="0049727F">
        <w:t>there are very few very short segment</w:t>
      </w:r>
      <w:r w:rsidR="00395B28" w:rsidRPr="0049727F">
        <w:t xml:space="preserve">s (say, 10 m). This theoretical </w:t>
      </w:r>
      <w:r w:rsidR="00E81C93">
        <w:t>illustration</w:t>
      </w:r>
      <w:r w:rsidR="00E21928" w:rsidRPr="0049727F">
        <w:t xml:space="preserve"> suggests the lognormal distribution </w:t>
      </w:r>
      <w:r w:rsidR="00E81C93">
        <w:t>this analysis</w:t>
      </w:r>
      <w:r w:rsidR="00E21928" w:rsidRPr="0049727F">
        <w:t xml:space="preserve"> </w:t>
      </w:r>
      <w:r w:rsidR="00E81C93">
        <w:t xml:space="preserve">typically finds </w:t>
      </w:r>
      <w:r w:rsidR="00E21928" w:rsidRPr="0049727F">
        <w:t xml:space="preserve">across </w:t>
      </w:r>
      <w:r w:rsidR="00E81C93">
        <w:t>municipal U</w:t>
      </w:r>
      <w:r w:rsidR="008F40B2">
        <w:t>.</w:t>
      </w:r>
      <w:r w:rsidR="00E81C93">
        <w:t>S</w:t>
      </w:r>
      <w:r w:rsidR="008F40B2">
        <w:t>.</w:t>
      </w:r>
      <w:r w:rsidR="00E81C93">
        <w:t xml:space="preserve"> street networks. O</w:t>
      </w:r>
      <w:r w:rsidR="00E21928" w:rsidRPr="0049727F">
        <w:t>n</w:t>
      </w:r>
      <w:r w:rsidR="00E81C93">
        <w:t>e</w:t>
      </w:r>
      <w:r w:rsidR="00E21928" w:rsidRPr="0049727F">
        <w:t xml:space="preserve"> exception, of course, lies in consistent</w:t>
      </w:r>
      <w:r w:rsidR="00E81C93">
        <w:t>ly sized</w:t>
      </w:r>
      <w:r w:rsidR="00E21928" w:rsidRPr="0049727F">
        <w:t xml:space="preserve">, orthogonal grids filling a city’s </w:t>
      </w:r>
      <w:r w:rsidR="00E81C93">
        <w:t>incorporated</w:t>
      </w:r>
      <w:r w:rsidR="00E21928" w:rsidRPr="0049727F">
        <w:t xml:space="preserve"> </w:t>
      </w:r>
      <w:r w:rsidR="00E81C93">
        <w:t>spatial extents</w:t>
      </w:r>
      <w:r w:rsidR="00E21928" w:rsidRPr="0049727F">
        <w:t>. Such distributions are extremel</w:t>
      </w:r>
      <w:r w:rsidR="00E81C93">
        <w:t>y peaked around a single value:</w:t>
      </w:r>
      <w:r w:rsidR="00E21928" w:rsidRPr="0049727F">
        <w:t xml:space="preserve"> the linear length of a grid block.</w:t>
      </w:r>
    </w:p>
    <w:p w:rsidR="0079521F" w:rsidRPr="0049727F" w:rsidRDefault="00E81C93" w:rsidP="004A4DE6">
      <w:r>
        <w:t>This analysis finds that s</w:t>
      </w:r>
      <w:r w:rsidR="00E21928" w:rsidRPr="0049727F">
        <w:t xml:space="preserve">uch cities are not uncommon, particularly between the Mississippi River and the Rocky Mountains. These Great Plains states are characterized by a unique street network form that is both orthogonal and reasonably dense. The former is partly the result of topography (flat, plains terrain that allows idealized grids) </w:t>
      </w:r>
      <w:r w:rsidR="00E21928" w:rsidRPr="0049727F">
        <w:lastRenderedPageBreak/>
        <w:t xml:space="preserve">and design history (platting and development during the late </w:t>
      </w:r>
      <w:r w:rsidR="00BD56AF">
        <w:t xml:space="preserve">nineteenth </w:t>
      </w:r>
      <w:r w:rsidR="00E21928" w:rsidRPr="0049727F">
        <w:t>century) that favor orthogonal grids</w:t>
      </w:r>
      <w:r w:rsidR="00DB068B" w:rsidRPr="0049727F">
        <w:t>, as discussed earlier</w:t>
      </w:r>
      <w:r w:rsidR="00E21928" w:rsidRPr="0049727F">
        <w:t>. The latter</w:t>
      </w:r>
      <w:r w:rsidR="00DB068B" w:rsidRPr="0049727F">
        <w:t xml:space="preserve"> </w:t>
      </w:r>
      <w:r w:rsidR="00E21928" w:rsidRPr="0049727F">
        <w:t>seems to result from the fact that most towns across the Great Plains exhibit minimal suburban sprawl. Thus, the municipal boundaries snugly embrace the grid-like street network</w:t>
      </w:r>
      <w:r w:rsidR="00DB068B" w:rsidRPr="0049727F">
        <w:t xml:space="preserve"> (e.g., Figure 7.6)</w:t>
      </w:r>
      <w:r w:rsidR="00E21928" w:rsidRPr="0049727F">
        <w:t>, without extending to accommodate</w:t>
      </w:r>
      <w:r w:rsidR="00DB068B" w:rsidRPr="0049727F">
        <w:t xml:space="preserve"> the vast peripheral belt</w:t>
      </w:r>
      <w:r w:rsidR="00E21928" w:rsidRPr="0049727F">
        <w:t xml:space="preserve"> </w:t>
      </w:r>
      <w:r w:rsidR="00DB068B" w:rsidRPr="0049727F">
        <w:t xml:space="preserve">of </w:t>
      </w:r>
      <w:r w:rsidR="00BD56AF">
        <w:t>twentieth</w:t>
      </w:r>
      <w:r w:rsidR="00BD56AF" w:rsidRPr="0049727F">
        <w:t xml:space="preserve"> </w:t>
      </w:r>
      <w:r w:rsidR="00E21928" w:rsidRPr="0049727F">
        <w:t>century sprawl, circuity, and loops and lollipops</w:t>
      </w:r>
      <w:r w:rsidR="00DB068B" w:rsidRPr="0049727F">
        <w:t xml:space="preserve"> that characterizes cities in California that were settled in the same era but later subjected to substantial urban sprawl</w:t>
      </w:r>
      <w:r w:rsidR="00E21928" w:rsidRPr="0049727F">
        <w:t>.</w:t>
      </w:r>
      <w:r w:rsidR="00031B79" w:rsidRPr="0049727F">
        <w:t xml:space="preserve"> </w:t>
      </w:r>
    </w:p>
    <w:p w:rsidR="009D2467" w:rsidRDefault="004E005B" w:rsidP="004A4DE6">
      <w:pPr>
        <w:pStyle w:val="Figure"/>
      </w:pPr>
      <w:r>
        <w:drawing>
          <wp:inline distT="0" distB="0" distL="0" distR="0">
            <wp:extent cx="3905250" cy="3162300"/>
            <wp:effectExtent l="0" t="0" r="0" b="0"/>
            <wp:docPr id="36" name="Picture 6" descr="nebras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braska-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5250" cy="3162300"/>
                    </a:xfrm>
                    <a:prstGeom prst="rect">
                      <a:avLst/>
                    </a:prstGeom>
                    <a:noFill/>
                    <a:ln>
                      <a:noFill/>
                    </a:ln>
                  </pic:spPr>
                </pic:pic>
              </a:graphicData>
            </a:graphic>
          </wp:inline>
        </w:drawing>
      </w:r>
    </w:p>
    <w:p w:rsidR="009D2467" w:rsidRDefault="009D2467" w:rsidP="004A4DE6">
      <w:pPr>
        <w:pStyle w:val="Caption"/>
      </w:pPr>
      <w:bookmarkStart w:id="193" w:name="_Toc477200906"/>
      <w:r>
        <w:t xml:space="preserve">Figure </w:t>
      </w:r>
      <w:fldSimple w:instr=" STYLEREF 1 \s ">
        <w:r w:rsidR="000B2250">
          <w:rPr>
            <w:noProof/>
          </w:rPr>
          <w:t>7</w:t>
        </w:r>
      </w:fldSimple>
      <w:r w:rsidR="00C1717A">
        <w:t>.</w:t>
      </w:r>
      <w:fldSimple w:instr=" SEQ Figure \* ARABIC \s 1 ">
        <w:r w:rsidR="000B2250">
          <w:rPr>
            <w:noProof/>
          </w:rPr>
          <w:t>6</w:t>
        </w:r>
      </w:fldSimple>
      <w:r w:rsidR="00CA71E0">
        <w:t>.</w:t>
      </w:r>
      <w:r>
        <w:t xml:space="preserve"> </w:t>
      </w:r>
      <w:r w:rsidRPr="00D44159">
        <w:t xml:space="preserve">The town of Orleans, Nebraska exhibits a compact grid-like street network </w:t>
      </w:r>
      <w:r w:rsidR="00CD760E" w:rsidRPr="00CD760E">
        <w:t xml:space="preserve">archetypal of </w:t>
      </w:r>
      <w:r w:rsidR="00CD760E">
        <w:t>towns across</w:t>
      </w:r>
      <w:r w:rsidRPr="00D44159">
        <w:t xml:space="preserve"> the Great Plains. Municipal extents are shown in gray.</w:t>
      </w:r>
      <w:bookmarkEnd w:id="193"/>
    </w:p>
    <w:p w:rsidR="00255E30" w:rsidRDefault="00031B79" w:rsidP="004A4DE6">
      <w:r w:rsidRPr="0049727F">
        <w:t xml:space="preserve">For example, if </w:t>
      </w:r>
      <w:r w:rsidR="007B09A6" w:rsidRPr="0049727F">
        <w:t>we measure</w:t>
      </w:r>
      <w:r w:rsidRPr="0049727F">
        <w:t xml:space="preserve"> connectedness in terms of </w:t>
      </w:r>
      <w:r w:rsidR="007B09A6" w:rsidRPr="0049727F">
        <w:rPr>
          <w:i/>
        </w:rPr>
        <w:t>average number of streets per node</w:t>
      </w:r>
      <w:r w:rsidRPr="0049727F">
        <w:t xml:space="preserve"> at the city-scale </w:t>
      </w:r>
      <w:r w:rsidR="007B09A6" w:rsidRPr="0049727F">
        <w:t xml:space="preserve">and </w:t>
      </w:r>
      <w:r w:rsidRPr="0049727F">
        <w:t>then aggregate these cities by state</w:t>
      </w:r>
      <w:r w:rsidR="00395B28" w:rsidRPr="0049727F">
        <w:t xml:space="preserve"> (Table 7.4)</w:t>
      </w:r>
      <w:r w:rsidRPr="0049727F">
        <w:t xml:space="preserve">, </w:t>
      </w:r>
      <w:r w:rsidR="007B09A6" w:rsidRPr="0049727F">
        <w:t>we find Nebraska, Kansas, South Dakota, Montana, North Dakota, Oklahoma, and Iowa have, in order, the highest medians</w:t>
      </w:r>
      <w:r w:rsidR="00255E30" w:rsidRPr="0049727F">
        <w:t xml:space="preserve"> (Figure 7.7)</w:t>
      </w:r>
      <w:r w:rsidR="007B09A6" w:rsidRPr="0049727F">
        <w:t xml:space="preserve">. This indicates the most grid-like networks. </w:t>
      </w:r>
      <w:r w:rsidR="0079521F" w:rsidRPr="0049727F">
        <w:t>I</w:t>
      </w:r>
      <w:r w:rsidR="007B09A6" w:rsidRPr="0049727F">
        <w:t xml:space="preserve">f we measure density and connectedness in terms of </w:t>
      </w:r>
      <w:r w:rsidR="007B09A6" w:rsidRPr="0049727F">
        <w:rPr>
          <w:i/>
        </w:rPr>
        <w:t>intersection density</w:t>
      </w:r>
      <w:r w:rsidR="007B09A6" w:rsidRPr="0049727F">
        <w:t xml:space="preserve"> – previously identified as an emergent property of complex network organization – at the city-scale and then aggregate these cities by state, we find Rhode Island, </w:t>
      </w:r>
      <w:r w:rsidR="0083204D" w:rsidRPr="0049727F">
        <w:t xml:space="preserve">Nebraska, </w:t>
      </w:r>
      <w:r w:rsidR="007B09A6" w:rsidRPr="0049727F">
        <w:t xml:space="preserve">New Jersey, Kansas, and Montana have, in order, the highest </w:t>
      </w:r>
      <w:r w:rsidR="0079521F" w:rsidRPr="0049727F">
        <w:t>medians</w:t>
      </w:r>
      <w:r w:rsidR="007B09A6" w:rsidRPr="0049727F">
        <w:t>. We again s</w:t>
      </w:r>
      <w:r w:rsidR="0083204D" w:rsidRPr="0049727F">
        <w:t xml:space="preserve">ee three Great Plains states near </w:t>
      </w:r>
      <w:r w:rsidR="007B09A6" w:rsidRPr="0049727F">
        <w:t>the top, alongside densely populated East Coast states.</w:t>
      </w:r>
      <w:r w:rsidR="0079521F" w:rsidRPr="0049727F">
        <w:t xml:space="preserve"> </w:t>
      </w:r>
      <w:r w:rsidR="00255E30" w:rsidRPr="0049727F">
        <w:t xml:space="preserve">Nebraska also has the smallest </w:t>
      </w:r>
      <w:r w:rsidR="00255E30" w:rsidRPr="0049727F">
        <w:lastRenderedPageBreak/>
        <w:t xml:space="preserve">block sizes (measured </w:t>
      </w:r>
      <w:r w:rsidR="00160EB4" w:rsidRPr="0049727F">
        <w:t>via</w:t>
      </w:r>
      <w:r w:rsidR="00255E30" w:rsidRPr="0049727F">
        <w:t xml:space="preserve"> the proxy of average street segment length) while the largest are concentrated in the deep South, upper New England, and Utah</w:t>
      </w:r>
      <w:r w:rsidR="00160EB4" w:rsidRPr="0049727F">
        <w:t xml:space="preserve"> (Figure 7.8)</w:t>
      </w:r>
      <w:r w:rsidR="00255E30" w:rsidRPr="0049727F">
        <w:t>.</w:t>
      </w:r>
    </w:p>
    <w:p w:rsidR="006677AC" w:rsidRPr="0049727F" w:rsidRDefault="006677AC" w:rsidP="004A4DE6">
      <w:r w:rsidRPr="0049727F">
        <w:t>Municipal boundaries vary greatly in their extents around the built-up area. For example, while Rhode Island averages 56 intersections/km</w:t>
      </w:r>
      <w:r w:rsidRPr="0049727F">
        <w:rPr>
          <w:vertAlign w:val="superscript"/>
        </w:rPr>
        <w:t>2</w:t>
      </w:r>
      <w:r w:rsidRPr="0049727F">
        <w:t xml:space="preserve"> in its cities and towns, Alaska averages only 1.3. This is an artifact of Alaska’s municipal boundaries often extending </w:t>
      </w:r>
      <w:r>
        <w:t xml:space="preserve">thousands of square kilometers </w:t>
      </w:r>
      <w:r w:rsidRPr="0049727F">
        <w:t xml:space="preserve">beyond the </w:t>
      </w:r>
      <w:r>
        <w:t xml:space="preserve">actual </w:t>
      </w:r>
      <w:r w:rsidRPr="0049727F">
        <w:t xml:space="preserve">built-up area. In fact, Alaska has four </w:t>
      </w:r>
      <w:r w:rsidRPr="0049727F">
        <w:rPr>
          <w:i/>
        </w:rPr>
        <w:t>cities</w:t>
      </w:r>
      <w:r w:rsidRPr="0049727F">
        <w:t xml:space="preserve"> (Anchorage, Juneau, Sitka, and Wrangell) with such large municipal extents that their land areas exceed that of the </w:t>
      </w:r>
      <w:r w:rsidRPr="0049727F">
        <w:rPr>
          <w:i/>
        </w:rPr>
        <w:t>state</w:t>
      </w:r>
      <w:r w:rsidRPr="0049727F">
        <w:t xml:space="preserve"> of Rhode Island.</w:t>
      </w:r>
      <w:r>
        <w:t xml:space="preserve"> These state-level aggregations of municipal-scale street network characteristics show clear variation across the country that reflect topography, economies, culture, planning paradigms, and settlement eras. But they also aggregate and thus obfuscate the variation </w:t>
      </w:r>
      <w:r w:rsidRPr="00444943">
        <w:t>within</w:t>
      </w:r>
      <w:r>
        <w:t xml:space="preserve"> each state and within each city. To explore these smaller-scale differences, the following section examines street networks at the neighborhood scale.</w:t>
      </w:r>
    </w:p>
    <w:p w:rsidR="00CF168D" w:rsidRDefault="004E005B" w:rsidP="004A4DE6">
      <w:pPr>
        <w:pStyle w:val="Figure"/>
      </w:pPr>
      <w:r>
        <w:drawing>
          <wp:inline distT="0" distB="0" distL="0" distR="0">
            <wp:extent cx="5394613" cy="3619500"/>
            <wp:effectExtent l="0" t="0" r="0" b="0"/>
            <wp:docPr id="35" name="Picture 7" descr="streets-pe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eets-per-n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3326" cy="3625346"/>
                    </a:xfrm>
                    <a:prstGeom prst="rect">
                      <a:avLst/>
                    </a:prstGeom>
                    <a:noFill/>
                    <a:ln>
                      <a:noFill/>
                    </a:ln>
                  </pic:spPr>
                </pic:pic>
              </a:graphicData>
            </a:graphic>
          </wp:inline>
        </w:drawing>
      </w:r>
    </w:p>
    <w:p w:rsidR="00CF168D" w:rsidRDefault="00CF168D" w:rsidP="004A4DE6">
      <w:pPr>
        <w:pStyle w:val="Caption"/>
      </w:pPr>
      <w:bookmarkStart w:id="194" w:name="_Toc477200907"/>
      <w:r>
        <w:t xml:space="preserve">Figure </w:t>
      </w:r>
      <w:fldSimple w:instr=" STYLEREF 1 \s ">
        <w:r w:rsidR="000B2250">
          <w:rPr>
            <w:noProof/>
          </w:rPr>
          <w:t>7</w:t>
        </w:r>
      </w:fldSimple>
      <w:r w:rsidR="00C1717A">
        <w:t>.</w:t>
      </w:r>
      <w:fldSimple w:instr=" SEQ Figure \* ARABIC \s 1 ">
        <w:r w:rsidR="000B2250">
          <w:rPr>
            <w:noProof/>
          </w:rPr>
          <w:t>7</w:t>
        </w:r>
      </w:fldSimple>
      <w:r w:rsidR="00CA71E0">
        <w:t>.</w:t>
      </w:r>
      <w:r>
        <w:t xml:space="preserve"> </w:t>
      </w:r>
      <w:r w:rsidRPr="009856D0">
        <w:t>Contiguous U</w:t>
      </w:r>
      <w:r w:rsidR="008F40B2">
        <w:t>.</w:t>
      </w:r>
      <w:r w:rsidRPr="009856D0">
        <w:t>S</w:t>
      </w:r>
      <w:r w:rsidR="008F40B2">
        <w:t>.</w:t>
      </w:r>
      <w:r w:rsidRPr="009856D0">
        <w:t xml:space="preserve"> states by median average number of streets per node in city and town street networks, colored from lowest/least-connected (</w:t>
      </w:r>
      <w:r>
        <w:t>pale yellow</w:t>
      </w:r>
      <w:r w:rsidRPr="009856D0">
        <w:t>) to highest/most-connected (</w:t>
      </w:r>
      <w:r>
        <w:t>dark red</w:t>
      </w:r>
      <w:r w:rsidRPr="009856D0">
        <w:t>).</w:t>
      </w:r>
      <w:bookmarkEnd w:id="194"/>
    </w:p>
    <w:p w:rsidR="0067175A" w:rsidRDefault="004E005B" w:rsidP="004A4DE6">
      <w:pPr>
        <w:pStyle w:val="Figure"/>
      </w:pPr>
      <w:r>
        <w:lastRenderedPageBreak/>
        <w:drawing>
          <wp:inline distT="0" distB="0" distL="0" distR="0">
            <wp:extent cx="5416820" cy="3590925"/>
            <wp:effectExtent l="0" t="0" r="0" b="0"/>
            <wp:docPr id="34" name="Picture 8" descr="streets-length-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ets-length-a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9392" cy="3605889"/>
                    </a:xfrm>
                    <a:prstGeom prst="rect">
                      <a:avLst/>
                    </a:prstGeom>
                    <a:noFill/>
                    <a:ln>
                      <a:noFill/>
                    </a:ln>
                  </pic:spPr>
                </pic:pic>
              </a:graphicData>
            </a:graphic>
          </wp:inline>
        </w:drawing>
      </w:r>
    </w:p>
    <w:p w:rsidR="00255E30" w:rsidRPr="0049727F" w:rsidRDefault="0067175A" w:rsidP="004A4DE6">
      <w:pPr>
        <w:pStyle w:val="Caption"/>
      </w:pPr>
      <w:bookmarkStart w:id="195" w:name="_Toc477200908"/>
      <w:r>
        <w:t xml:space="preserve">Figure </w:t>
      </w:r>
      <w:fldSimple w:instr=" STYLEREF 1 \s ">
        <w:r w:rsidR="000B2250">
          <w:rPr>
            <w:noProof/>
          </w:rPr>
          <w:t>7</w:t>
        </w:r>
      </w:fldSimple>
      <w:r w:rsidR="00C1717A">
        <w:t>.</w:t>
      </w:r>
      <w:fldSimple w:instr=" SEQ Figure \* ARABIC \s 1 ">
        <w:r w:rsidR="000B2250">
          <w:rPr>
            <w:noProof/>
          </w:rPr>
          <w:t>8</w:t>
        </w:r>
      </w:fldSimple>
      <w:r w:rsidR="00CA71E0">
        <w:t>.</w:t>
      </w:r>
      <w:r>
        <w:t xml:space="preserve"> </w:t>
      </w:r>
      <w:r w:rsidRPr="00AE4E54">
        <w:t>Contiguous U</w:t>
      </w:r>
      <w:r w:rsidR="008F40B2">
        <w:t>.</w:t>
      </w:r>
      <w:r w:rsidRPr="00AE4E54">
        <w:t>S</w:t>
      </w:r>
      <w:r w:rsidR="008F40B2">
        <w:t>.</w:t>
      </w:r>
      <w:r w:rsidRPr="00AE4E54">
        <w:t xml:space="preserve"> states by median</w:t>
      </w:r>
      <w:r>
        <w:t xml:space="preserve"> average street segment length </w:t>
      </w:r>
      <w:r w:rsidRPr="00AE4E54">
        <w:t>in city and town street networks, colored from longest/coarsest-grain (</w:t>
      </w:r>
      <w:r>
        <w:t>pale yellow</w:t>
      </w:r>
      <w:r w:rsidRPr="00AE4E54">
        <w:t>) to shortest/finest-grain (</w:t>
      </w:r>
      <w:r>
        <w:t>dark red</w:t>
      </w:r>
      <w:r w:rsidRPr="00AE4E54">
        <w:t>).</w:t>
      </w:r>
      <w:bookmarkEnd w:id="195"/>
    </w:p>
    <w:tbl>
      <w:tblPr>
        <w:tblW w:w="5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109"/>
        <w:gridCol w:w="1241"/>
        <w:gridCol w:w="956"/>
        <w:gridCol w:w="1164"/>
      </w:tblGrid>
      <w:tr w:rsidR="00395B28" w:rsidRPr="005733E1" w:rsidTr="00633907">
        <w:trPr>
          <w:trHeight w:val="300"/>
        </w:trPr>
        <w:tc>
          <w:tcPr>
            <w:tcW w:w="709" w:type="dxa"/>
            <w:shd w:val="clear" w:color="auto" w:fill="auto"/>
            <w:noWrap/>
            <w:vAlign w:val="bottom"/>
            <w:hideMark/>
          </w:tcPr>
          <w:p w:rsidR="00395B28" w:rsidRPr="005733E1" w:rsidRDefault="00F859F1" w:rsidP="004A4DE6">
            <w:pPr>
              <w:pStyle w:val="TableHeader"/>
            </w:pPr>
            <w:r>
              <w:t>S</w:t>
            </w:r>
            <w:r w:rsidR="00395B28" w:rsidRPr="005733E1">
              <w:t>tate</w:t>
            </w:r>
          </w:p>
        </w:tc>
        <w:tc>
          <w:tcPr>
            <w:tcW w:w="1109" w:type="dxa"/>
            <w:shd w:val="clear" w:color="auto" w:fill="auto"/>
            <w:noWrap/>
            <w:vAlign w:val="bottom"/>
            <w:hideMark/>
          </w:tcPr>
          <w:p w:rsidR="00395B28" w:rsidRDefault="00F859F1" w:rsidP="004A4DE6">
            <w:pPr>
              <w:pStyle w:val="TableHeader"/>
            </w:pPr>
            <w:r>
              <w:t>Intersect</w:t>
            </w:r>
          </w:p>
          <w:p w:rsidR="00F859F1" w:rsidRDefault="00F859F1" w:rsidP="004A4DE6">
            <w:pPr>
              <w:pStyle w:val="TableHeader"/>
            </w:pPr>
            <w:r>
              <w:t>density</w:t>
            </w:r>
          </w:p>
          <w:p w:rsidR="00F859F1" w:rsidRPr="005733E1" w:rsidRDefault="00F859F1" w:rsidP="004A4DE6">
            <w:pPr>
              <w:pStyle w:val="TableHeader"/>
            </w:pPr>
            <w:r>
              <w:t>(per km</w:t>
            </w:r>
            <w:r w:rsidRPr="00F859F1">
              <w:rPr>
                <w:vertAlign w:val="superscript"/>
              </w:rPr>
              <w:t>2</w:t>
            </w:r>
            <w:r>
              <w:t>)</w:t>
            </w:r>
          </w:p>
        </w:tc>
        <w:tc>
          <w:tcPr>
            <w:tcW w:w="1241" w:type="dxa"/>
            <w:shd w:val="clear" w:color="auto" w:fill="auto"/>
            <w:noWrap/>
            <w:vAlign w:val="bottom"/>
            <w:hideMark/>
          </w:tcPr>
          <w:p w:rsidR="00395B28" w:rsidRDefault="00F859F1" w:rsidP="004A4DE6">
            <w:pPr>
              <w:pStyle w:val="TableHeader"/>
            </w:pPr>
            <w:r>
              <w:t>Avg streets</w:t>
            </w:r>
          </w:p>
          <w:p w:rsidR="00F859F1" w:rsidRPr="005733E1" w:rsidRDefault="00F859F1" w:rsidP="004A4DE6">
            <w:pPr>
              <w:pStyle w:val="TableHeader"/>
            </w:pPr>
            <w:r>
              <w:t>per node</w:t>
            </w:r>
          </w:p>
        </w:tc>
        <w:tc>
          <w:tcPr>
            <w:tcW w:w="956" w:type="dxa"/>
            <w:shd w:val="clear" w:color="auto" w:fill="auto"/>
            <w:noWrap/>
            <w:vAlign w:val="bottom"/>
            <w:hideMark/>
          </w:tcPr>
          <w:p w:rsidR="00395B28" w:rsidRDefault="00F859F1" w:rsidP="004A4DE6">
            <w:pPr>
              <w:pStyle w:val="TableHeader"/>
            </w:pPr>
            <w:r>
              <w:t>Avg</w:t>
            </w:r>
          </w:p>
          <w:p w:rsidR="00F859F1" w:rsidRPr="005733E1" w:rsidRDefault="00F859F1" w:rsidP="004A4DE6">
            <w:pPr>
              <w:pStyle w:val="TableHeader"/>
            </w:pPr>
            <w:r>
              <w:t>circuity</w:t>
            </w:r>
          </w:p>
        </w:tc>
        <w:tc>
          <w:tcPr>
            <w:tcW w:w="1164" w:type="dxa"/>
            <w:shd w:val="clear" w:color="auto" w:fill="auto"/>
            <w:noWrap/>
            <w:vAlign w:val="bottom"/>
            <w:hideMark/>
          </w:tcPr>
          <w:p w:rsidR="00395B28" w:rsidRDefault="00F859F1" w:rsidP="004A4DE6">
            <w:pPr>
              <w:pStyle w:val="TableHeader"/>
            </w:pPr>
            <w:r>
              <w:t>Avg street</w:t>
            </w:r>
          </w:p>
          <w:p w:rsidR="00F859F1" w:rsidRDefault="00F859F1" w:rsidP="004A4DE6">
            <w:pPr>
              <w:pStyle w:val="TableHeader"/>
            </w:pPr>
            <w:r>
              <w:t>segment</w:t>
            </w:r>
          </w:p>
          <w:p w:rsidR="00F859F1" w:rsidRPr="005733E1" w:rsidRDefault="00F859F1" w:rsidP="004A4DE6">
            <w:pPr>
              <w:pStyle w:val="TableHeader"/>
            </w:pPr>
            <w:r>
              <w:t>length</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AK</w:t>
            </w:r>
          </w:p>
        </w:tc>
        <w:tc>
          <w:tcPr>
            <w:tcW w:w="1109" w:type="dxa"/>
            <w:shd w:val="clear" w:color="auto" w:fill="auto"/>
            <w:noWrap/>
            <w:vAlign w:val="bottom"/>
            <w:hideMark/>
          </w:tcPr>
          <w:p w:rsidR="00395B28" w:rsidRPr="0049727F" w:rsidRDefault="00395B28" w:rsidP="004A4DE6">
            <w:pPr>
              <w:pStyle w:val="Tablebody"/>
              <w:jc w:val="right"/>
            </w:pPr>
            <w:r w:rsidRPr="0049727F">
              <w:t>1.28</w:t>
            </w:r>
          </w:p>
        </w:tc>
        <w:tc>
          <w:tcPr>
            <w:tcW w:w="1241" w:type="dxa"/>
            <w:shd w:val="clear" w:color="auto" w:fill="auto"/>
            <w:noWrap/>
            <w:vAlign w:val="bottom"/>
            <w:hideMark/>
          </w:tcPr>
          <w:p w:rsidR="00395B28" w:rsidRPr="0049727F" w:rsidRDefault="00395B28" w:rsidP="004A4DE6">
            <w:pPr>
              <w:pStyle w:val="Tablebody"/>
              <w:jc w:val="right"/>
            </w:pPr>
            <w:r w:rsidRPr="0049727F">
              <w:t>2.43</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223.5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AL</w:t>
            </w:r>
          </w:p>
        </w:tc>
        <w:tc>
          <w:tcPr>
            <w:tcW w:w="1109" w:type="dxa"/>
            <w:shd w:val="clear" w:color="auto" w:fill="auto"/>
            <w:noWrap/>
            <w:vAlign w:val="bottom"/>
            <w:hideMark/>
          </w:tcPr>
          <w:p w:rsidR="00395B28" w:rsidRPr="0049727F" w:rsidRDefault="00395B28" w:rsidP="004A4DE6">
            <w:pPr>
              <w:pStyle w:val="Tablebody"/>
              <w:jc w:val="right"/>
            </w:pPr>
            <w:r w:rsidRPr="0049727F">
              <w:t>9.7</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2.64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190.81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AR</w:t>
            </w:r>
          </w:p>
        </w:tc>
        <w:tc>
          <w:tcPr>
            <w:tcW w:w="1109" w:type="dxa"/>
            <w:shd w:val="clear" w:color="auto" w:fill="auto"/>
            <w:noWrap/>
            <w:vAlign w:val="bottom"/>
            <w:hideMark/>
          </w:tcPr>
          <w:p w:rsidR="00395B28" w:rsidRPr="0049727F" w:rsidRDefault="00395B28" w:rsidP="004A4DE6">
            <w:pPr>
              <w:pStyle w:val="Tablebody"/>
              <w:jc w:val="right"/>
            </w:pPr>
            <w:r w:rsidRPr="0049727F">
              <w:t>15.75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166.32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AZ</w:t>
            </w:r>
          </w:p>
        </w:tc>
        <w:tc>
          <w:tcPr>
            <w:tcW w:w="1109" w:type="dxa"/>
            <w:shd w:val="clear" w:color="auto" w:fill="auto"/>
            <w:noWrap/>
            <w:vAlign w:val="bottom"/>
            <w:hideMark/>
          </w:tcPr>
          <w:p w:rsidR="00395B28" w:rsidRPr="0049727F" w:rsidRDefault="00395B28" w:rsidP="004A4DE6">
            <w:pPr>
              <w:pStyle w:val="Tablebody"/>
              <w:jc w:val="right"/>
            </w:pPr>
            <w:r w:rsidRPr="0049727F">
              <w:t>12.45</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171.8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CA</w:t>
            </w:r>
          </w:p>
        </w:tc>
        <w:tc>
          <w:tcPr>
            <w:tcW w:w="1109" w:type="dxa"/>
            <w:shd w:val="clear" w:color="auto" w:fill="auto"/>
            <w:noWrap/>
            <w:vAlign w:val="bottom"/>
            <w:hideMark/>
          </w:tcPr>
          <w:p w:rsidR="00395B28" w:rsidRPr="0049727F" w:rsidRDefault="00395B28" w:rsidP="004A4DE6">
            <w:pPr>
              <w:pStyle w:val="Tablebody"/>
              <w:jc w:val="right"/>
            </w:pPr>
            <w:r w:rsidRPr="0049727F">
              <w:t>32.58</w:t>
            </w:r>
          </w:p>
        </w:tc>
        <w:tc>
          <w:tcPr>
            <w:tcW w:w="1241" w:type="dxa"/>
            <w:shd w:val="clear" w:color="auto" w:fill="auto"/>
            <w:noWrap/>
            <w:vAlign w:val="bottom"/>
            <w:hideMark/>
          </w:tcPr>
          <w:p w:rsidR="00395B28" w:rsidRPr="0049727F" w:rsidRDefault="00395B28" w:rsidP="004A4DE6">
            <w:pPr>
              <w:pStyle w:val="Tablebody"/>
              <w:jc w:val="right"/>
            </w:pPr>
            <w:r w:rsidRPr="0049727F">
              <w:t>2.74</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143.79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CO</w:t>
            </w:r>
          </w:p>
        </w:tc>
        <w:tc>
          <w:tcPr>
            <w:tcW w:w="1109" w:type="dxa"/>
            <w:shd w:val="clear" w:color="auto" w:fill="auto"/>
            <w:noWrap/>
            <w:vAlign w:val="bottom"/>
            <w:hideMark/>
          </w:tcPr>
          <w:p w:rsidR="00395B28" w:rsidRPr="0049727F" w:rsidRDefault="00395B28" w:rsidP="004A4DE6">
            <w:pPr>
              <w:pStyle w:val="Tablebody"/>
              <w:jc w:val="right"/>
            </w:pPr>
            <w:r w:rsidRPr="0049727F">
              <w:t>29.26</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136.68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CT</w:t>
            </w:r>
          </w:p>
        </w:tc>
        <w:tc>
          <w:tcPr>
            <w:tcW w:w="1109" w:type="dxa"/>
            <w:shd w:val="clear" w:color="auto" w:fill="auto"/>
            <w:noWrap/>
            <w:vAlign w:val="bottom"/>
            <w:hideMark/>
          </w:tcPr>
          <w:p w:rsidR="00395B28" w:rsidRPr="0049727F" w:rsidRDefault="00395B28" w:rsidP="004A4DE6">
            <w:pPr>
              <w:pStyle w:val="Tablebody"/>
              <w:jc w:val="right"/>
            </w:pPr>
            <w:r w:rsidRPr="0049727F">
              <w:t>28.05</w:t>
            </w:r>
          </w:p>
        </w:tc>
        <w:tc>
          <w:tcPr>
            <w:tcW w:w="1241" w:type="dxa"/>
            <w:shd w:val="clear" w:color="auto" w:fill="auto"/>
            <w:noWrap/>
            <w:vAlign w:val="bottom"/>
            <w:hideMark/>
          </w:tcPr>
          <w:p w:rsidR="00395B28" w:rsidRPr="0049727F" w:rsidRDefault="00395B28" w:rsidP="004A4DE6">
            <w:pPr>
              <w:pStyle w:val="Tablebody"/>
              <w:jc w:val="right"/>
            </w:pPr>
            <w:r w:rsidRPr="0049727F">
              <w:t>2.7</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165.87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DC</w:t>
            </w:r>
          </w:p>
        </w:tc>
        <w:tc>
          <w:tcPr>
            <w:tcW w:w="1109" w:type="dxa"/>
            <w:shd w:val="clear" w:color="auto" w:fill="auto"/>
            <w:noWrap/>
            <w:vAlign w:val="bottom"/>
            <w:hideMark/>
          </w:tcPr>
          <w:p w:rsidR="00395B28" w:rsidRPr="0049727F" w:rsidRDefault="00395B28" w:rsidP="004A4DE6">
            <w:pPr>
              <w:pStyle w:val="Tablebody"/>
              <w:jc w:val="right"/>
            </w:pPr>
            <w:r w:rsidRPr="0049727F">
              <w:t>58.91</w:t>
            </w:r>
          </w:p>
        </w:tc>
        <w:tc>
          <w:tcPr>
            <w:tcW w:w="1241" w:type="dxa"/>
            <w:shd w:val="clear" w:color="auto" w:fill="auto"/>
            <w:noWrap/>
            <w:vAlign w:val="bottom"/>
            <w:hideMark/>
          </w:tcPr>
          <w:p w:rsidR="00395B28" w:rsidRPr="0049727F" w:rsidRDefault="00395B28" w:rsidP="004A4DE6">
            <w:pPr>
              <w:pStyle w:val="Tablebody"/>
              <w:jc w:val="right"/>
            </w:pPr>
            <w:r w:rsidRPr="0049727F">
              <w:t>3.26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122.23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DE</w:t>
            </w:r>
          </w:p>
        </w:tc>
        <w:tc>
          <w:tcPr>
            <w:tcW w:w="1109" w:type="dxa"/>
            <w:shd w:val="clear" w:color="auto" w:fill="auto"/>
            <w:noWrap/>
            <w:vAlign w:val="bottom"/>
            <w:hideMark/>
          </w:tcPr>
          <w:p w:rsidR="00395B28" w:rsidRPr="0049727F" w:rsidRDefault="00395B28" w:rsidP="004A4DE6">
            <w:pPr>
              <w:pStyle w:val="Tablebody"/>
              <w:jc w:val="right"/>
            </w:pPr>
            <w:r w:rsidRPr="0049727F">
              <w:t>25.3</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127.8</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FL</w:t>
            </w:r>
          </w:p>
        </w:tc>
        <w:tc>
          <w:tcPr>
            <w:tcW w:w="1109" w:type="dxa"/>
            <w:shd w:val="clear" w:color="auto" w:fill="auto"/>
            <w:noWrap/>
            <w:vAlign w:val="bottom"/>
            <w:hideMark/>
          </w:tcPr>
          <w:p w:rsidR="00395B28" w:rsidRPr="0049727F" w:rsidRDefault="00395B28" w:rsidP="004A4DE6">
            <w:pPr>
              <w:pStyle w:val="Tablebody"/>
              <w:jc w:val="right"/>
            </w:pPr>
            <w:r w:rsidRPr="0049727F">
              <w:t>26.26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GA</w:t>
            </w:r>
          </w:p>
        </w:tc>
        <w:tc>
          <w:tcPr>
            <w:tcW w:w="1109" w:type="dxa"/>
            <w:shd w:val="clear" w:color="auto" w:fill="auto"/>
            <w:noWrap/>
            <w:vAlign w:val="bottom"/>
            <w:hideMark/>
          </w:tcPr>
          <w:p w:rsidR="00395B28" w:rsidRPr="0049727F" w:rsidRDefault="00395B28" w:rsidP="004A4DE6">
            <w:pPr>
              <w:pStyle w:val="Tablebody"/>
              <w:jc w:val="right"/>
            </w:pPr>
            <w:r w:rsidRPr="0049727F">
              <w:t>15.25</w:t>
            </w:r>
          </w:p>
        </w:tc>
        <w:tc>
          <w:tcPr>
            <w:tcW w:w="1241" w:type="dxa"/>
            <w:shd w:val="clear" w:color="auto" w:fill="auto"/>
            <w:noWrap/>
            <w:vAlign w:val="bottom"/>
            <w:hideMark/>
          </w:tcPr>
          <w:p w:rsidR="00395B28" w:rsidRPr="0049727F" w:rsidRDefault="00395B28" w:rsidP="004A4DE6">
            <w:pPr>
              <w:pStyle w:val="Tablebody"/>
              <w:jc w:val="right"/>
            </w:pPr>
            <w:r w:rsidRPr="0049727F">
              <w:t>2.78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HI</w:t>
            </w:r>
          </w:p>
        </w:tc>
        <w:tc>
          <w:tcPr>
            <w:tcW w:w="1109" w:type="dxa"/>
            <w:shd w:val="clear" w:color="auto" w:fill="auto"/>
            <w:noWrap/>
            <w:vAlign w:val="bottom"/>
            <w:hideMark/>
          </w:tcPr>
          <w:p w:rsidR="00395B28" w:rsidRPr="0049727F" w:rsidRDefault="00395B28" w:rsidP="004A4DE6">
            <w:pPr>
              <w:pStyle w:val="Tablebody"/>
              <w:jc w:val="right"/>
            </w:pPr>
            <w:r w:rsidRPr="0049727F">
              <w:t>8</w:t>
            </w:r>
            <w:r w:rsidR="00F859F1">
              <w:t>.00</w:t>
            </w:r>
          </w:p>
        </w:tc>
        <w:tc>
          <w:tcPr>
            <w:tcW w:w="1241" w:type="dxa"/>
            <w:shd w:val="clear" w:color="auto" w:fill="auto"/>
            <w:noWrap/>
            <w:vAlign w:val="bottom"/>
            <w:hideMark/>
          </w:tcPr>
          <w:p w:rsidR="00395B28" w:rsidRPr="0049727F" w:rsidRDefault="00395B28" w:rsidP="004A4DE6">
            <w:pPr>
              <w:pStyle w:val="Tablebody"/>
              <w:jc w:val="right"/>
            </w:pPr>
            <w:r w:rsidRPr="0049727F">
              <w:t>2.42</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177.93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IA</w:t>
            </w:r>
          </w:p>
        </w:tc>
        <w:tc>
          <w:tcPr>
            <w:tcW w:w="1109" w:type="dxa"/>
            <w:shd w:val="clear" w:color="auto" w:fill="auto"/>
            <w:noWrap/>
            <w:vAlign w:val="bottom"/>
            <w:hideMark/>
          </w:tcPr>
          <w:p w:rsidR="00395B28" w:rsidRPr="0049727F" w:rsidRDefault="00395B28" w:rsidP="004A4DE6">
            <w:pPr>
              <w:pStyle w:val="Tablebody"/>
              <w:jc w:val="right"/>
            </w:pPr>
            <w:r w:rsidRPr="0049727F">
              <w:t>24.08</w:t>
            </w:r>
          </w:p>
        </w:tc>
        <w:tc>
          <w:tcPr>
            <w:tcW w:w="1241" w:type="dxa"/>
            <w:shd w:val="clear" w:color="auto" w:fill="auto"/>
            <w:noWrap/>
            <w:vAlign w:val="bottom"/>
            <w:hideMark/>
          </w:tcPr>
          <w:p w:rsidR="00395B28" w:rsidRPr="0049727F" w:rsidRDefault="00395B28" w:rsidP="004A4DE6">
            <w:pPr>
              <w:pStyle w:val="Tablebody"/>
              <w:jc w:val="right"/>
            </w:pPr>
            <w:r w:rsidRPr="0049727F">
              <w:t>3.02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129.36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ID</w:t>
            </w:r>
          </w:p>
        </w:tc>
        <w:tc>
          <w:tcPr>
            <w:tcW w:w="1109" w:type="dxa"/>
            <w:shd w:val="clear" w:color="auto" w:fill="auto"/>
            <w:noWrap/>
            <w:vAlign w:val="bottom"/>
            <w:hideMark/>
          </w:tcPr>
          <w:p w:rsidR="00395B28" w:rsidRPr="0049727F" w:rsidRDefault="00395B28" w:rsidP="004A4DE6">
            <w:pPr>
              <w:pStyle w:val="Tablebody"/>
              <w:jc w:val="right"/>
            </w:pPr>
            <w:r w:rsidRPr="0049727F">
              <w:t>33.85</w:t>
            </w:r>
          </w:p>
        </w:tc>
        <w:tc>
          <w:tcPr>
            <w:tcW w:w="1241" w:type="dxa"/>
            <w:shd w:val="clear" w:color="auto" w:fill="auto"/>
            <w:noWrap/>
            <w:vAlign w:val="bottom"/>
            <w:hideMark/>
          </w:tcPr>
          <w:p w:rsidR="00395B28" w:rsidRPr="0049727F" w:rsidRDefault="00395B28" w:rsidP="004A4DE6">
            <w:pPr>
              <w:pStyle w:val="Tablebody"/>
              <w:jc w:val="right"/>
            </w:pPr>
            <w:r w:rsidRPr="0049727F">
              <w:t>2.91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IL</w:t>
            </w:r>
          </w:p>
        </w:tc>
        <w:tc>
          <w:tcPr>
            <w:tcW w:w="1109" w:type="dxa"/>
            <w:shd w:val="clear" w:color="auto" w:fill="auto"/>
            <w:noWrap/>
            <w:vAlign w:val="bottom"/>
            <w:hideMark/>
          </w:tcPr>
          <w:p w:rsidR="00395B28" w:rsidRPr="0049727F" w:rsidRDefault="00395B28" w:rsidP="004A4DE6">
            <w:pPr>
              <w:pStyle w:val="Tablebody"/>
              <w:jc w:val="right"/>
            </w:pPr>
            <w:r w:rsidRPr="0049727F">
              <w:t>29.02</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137.77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lastRenderedPageBreak/>
              <w:t>IN</w:t>
            </w:r>
          </w:p>
        </w:tc>
        <w:tc>
          <w:tcPr>
            <w:tcW w:w="1109" w:type="dxa"/>
            <w:shd w:val="clear" w:color="auto" w:fill="auto"/>
            <w:noWrap/>
            <w:vAlign w:val="bottom"/>
            <w:hideMark/>
          </w:tcPr>
          <w:p w:rsidR="00395B28" w:rsidRPr="0049727F" w:rsidRDefault="00395B28" w:rsidP="004A4DE6">
            <w:pPr>
              <w:pStyle w:val="Tablebody"/>
              <w:jc w:val="right"/>
            </w:pPr>
            <w:r w:rsidRPr="0049727F">
              <w:t>35.25</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125.72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KS</w:t>
            </w:r>
          </w:p>
        </w:tc>
        <w:tc>
          <w:tcPr>
            <w:tcW w:w="1109" w:type="dxa"/>
            <w:shd w:val="clear" w:color="auto" w:fill="auto"/>
            <w:noWrap/>
            <w:vAlign w:val="bottom"/>
            <w:hideMark/>
          </w:tcPr>
          <w:p w:rsidR="00395B28" w:rsidRPr="0049727F" w:rsidRDefault="00395B28" w:rsidP="004A4DE6">
            <w:pPr>
              <w:pStyle w:val="Tablebody"/>
              <w:jc w:val="right"/>
            </w:pPr>
            <w:r w:rsidRPr="0049727F">
              <w:t>43.94</w:t>
            </w:r>
          </w:p>
        </w:tc>
        <w:tc>
          <w:tcPr>
            <w:tcW w:w="1241" w:type="dxa"/>
            <w:shd w:val="clear" w:color="auto" w:fill="auto"/>
            <w:noWrap/>
            <w:vAlign w:val="bottom"/>
            <w:hideMark/>
          </w:tcPr>
          <w:p w:rsidR="00395B28" w:rsidRPr="0049727F" w:rsidRDefault="00395B28" w:rsidP="004A4DE6">
            <w:pPr>
              <w:pStyle w:val="Tablebody"/>
              <w:jc w:val="right"/>
            </w:pPr>
            <w:r w:rsidRPr="0049727F">
              <w:t>3.14</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124.39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KY</w:t>
            </w:r>
          </w:p>
        </w:tc>
        <w:tc>
          <w:tcPr>
            <w:tcW w:w="1109" w:type="dxa"/>
            <w:shd w:val="clear" w:color="auto" w:fill="auto"/>
            <w:noWrap/>
            <w:vAlign w:val="bottom"/>
            <w:hideMark/>
          </w:tcPr>
          <w:p w:rsidR="00395B28" w:rsidRPr="0049727F" w:rsidRDefault="00395B28" w:rsidP="004A4DE6">
            <w:pPr>
              <w:pStyle w:val="Tablebody"/>
              <w:jc w:val="right"/>
            </w:pPr>
            <w:r w:rsidRPr="0049727F">
              <w:t>25.12</w:t>
            </w:r>
          </w:p>
        </w:tc>
        <w:tc>
          <w:tcPr>
            <w:tcW w:w="1241" w:type="dxa"/>
            <w:shd w:val="clear" w:color="auto" w:fill="auto"/>
            <w:noWrap/>
            <w:vAlign w:val="bottom"/>
            <w:hideMark/>
          </w:tcPr>
          <w:p w:rsidR="00395B28" w:rsidRPr="0049727F" w:rsidRDefault="00395B28" w:rsidP="004A4DE6">
            <w:pPr>
              <w:pStyle w:val="Tablebody"/>
              <w:jc w:val="right"/>
            </w:pPr>
            <w:r w:rsidRPr="0049727F">
              <w:t>2.68</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151.28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LA</w:t>
            </w:r>
          </w:p>
        </w:tc>
        <w:tc>
          <w:tcPr>
            <w:tcW w:w="1109" w:type="dxa"/>
            <w:shd w:val="clear" w:color="auto" w:fill="auto"/>
            <w:noWrap/>
            <w:vAlign w:val="bottom"/>
            <w:hideMark/>
          </w:tcPr>
          <w:p w:rsidR="00395B28" w:rsidRPr="0049727F" w:rsidRDefault="00395B28" w:rsidP="004A4DE6">
            <w:pPr>
              <w:pStyle w:val="Tablebody"/>
              <w:jc w:val="right"/>
            </w:pPr>
            <w:r w:rsidRPr="0049727F">
              <w:t>17.14</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162.62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MA</w:t>
            </w:r>
          </w:p>
        </w:tc>
        <w:tc>
          <w:tcPr>
            <w:tcW w:w="1109" w:type="dxa"/>
            <w:shd w:val="clear" w:color="auto" w:fill="auto"/>
            <w:noWrap/>
            <w:vAlign w:val="bottom"/>
            <w:hideMark/>
          </w:tcPr>
          <w:p w:rsidR="00395B28" w:rsidRPr="0049727F" w:rsidRDefault="00395B28" w:rsidP="004A4DE6">
            <w:pPr>
              <w:pStyle w:val="Tablebody"/>
              <w:jc w:val="right"/>
            </w:pPr>
            <w:r w:rsidRPr="0049727F">
              <w:t>32.33</w:t>
            </w:r>
          </w:p>
        </w:tc>
        <w:tc>
          <w:tcPr>
            <w:tcW w:w="1241" w:type="dxa"/>
            <w:shd w:val="clear" w:color="auto" w:fill="auto"/>
            <w:noWrap/>
            <w:vAlign w:val="bottom"/>
            <w:hideMark/>
          </w:tcPr>
          <w:p w:rsidR="00395B28" w:rsidRPr="0049727F" w:rsidRDefault="00395B28" w:rsidP="004A4DE6">
            <w:pPr>
              <w:pStyle w:val="Tablebody"/>
              <w:jc w:val="right"/>
            </w:pPr>
            <w:r w:rsidRPr="0049727F">
              <w:t>2.76</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135.98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MD</w:t>
            </w:r>
          </w:p>
        </w:tc>
        <w:tc>
          <w:tcPr>
            <w:tcW w:w="1109" w:type="dxa"/>
            <w:shd w:val="clear" w:color="auto" w:fill="auto"/>
            <w:noWrap/>
            <w:vAlign w:val="bottom"/>
            <w:hideMark/>
          </w:tcPr>
          <w:p w:rsidR="00395B28" w:rsidRPr="0049727F" w:rsidRDefault="00395B28" w:rsidP="004A4DE6">
            <w:pPr>
              <w:pStyle w:val="Tablebody"/>
              <w:jc w:val="right"/>
            </w:pPr>
            <w:r w:rsidRPr="0049727F">
              <w:t>28.67</w:t>
            </w:r>
          </w:p>
        </w:tc>
        <w:tc>
          <w:tcPr>
            <w:tcW w:w="1241" w:type="dxa"/>
            <w:shd w:val="clear" w:color="auto" w:fill="auto"/>
            <w:noWrap/>
            <w:vAlign w:val="bottom"/>
            <w:hideMark/>
          </w:tcPr>
          <w:p w:rsidR="00395B28" w:rsidRPr="0049727F" w:rsidRDefault="00395B28" w:rsidP="004A4DE6">
            <w:pPr>
              <w:pStyle w:val="Tablebody"/>
              <w:jc w:val="right"/>
            </w:pPr>
            <w:r w:rsidRPr="0049727F">
              <w:t>2.79</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133.69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ME</w:t>
            </w:r>
          </w:p>
        </w:tc>
        <w:tc>
          <w:tcPr>
            <w:tcW w:w="1109" w:type="dxa"/>
            <w:shd w:val="clear" w:color="auto" w:fill="auto"/>
            <w:noWrap/>
            <w:vAlign w:val="bottom"/>
            <w:hideMark/>
          </w:tcPr>
          <w:p w:rsidR="00395B28" w:rsidRPr="0049727F" w:rsidRDefault="00395B28" w:rsidP="004A4DE6">
            <w:pPr>
              <w:pStyle w:val="Tablebody"/>
              <w:jc w:val="right"/>
            </w:pPr>
            <w:r w:rsidRPr="0049727F">
              <w:t>7.69</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198.93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MI</w:t>
            </w:r>
          </w:p>
        </w:tc>
        <w:tc>
          <w:tcPr>
            <w:tcW w:w="1109" w:type="dxa"/>
            <w:shd w:val="clear" w:color="auto" w:fill="auto"/>
            <w:noWrap/>
            <w:vAlign w:val="bottom"/>
            <w:hideMark/>
          </w:tcPr>
          <w:p w:rsidR="00395B28" w:rsidRPr="0049727F" w:rsidRDefault="00395B28" w:rsidP="004A4DE6">
            <w:pPr>
              <w:pStyle w:val="Tablebody"/>
              <w:jc w:val="right"/>
            </w:pPr>
            <w:r w:rsidRPr="0049727F">
              <w:t>20.93</w:t>
            </w:r>
          </w:p>
        </w:tc>
        <w:tc>
          <w:tcPr>
            <w:tcW w:w="1241" w:type="dxa"/>
            <w:shd w:val="clear" w:color="auto" w:fill="auto"/>
            <w:noWrap/>
            <w:vAlign w:val="bottom"/>
            <w:hideMark/>
          </w:tcPr>
          <w:p w:rsidR="00395B28" w:rsidRPr="0049727F" w:rsidRDefault="00395B28" w:rsidP="004A4DE6">
            <w:pPr>
              <w:pStyle w:val="Tablebody"/>
              <w:jc w:val="right"/>
            </w:pPr>
            <w:r w:rsidRPr="0049727F">
              <w:t>2.9</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153.5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MN</w:t>
            </w:r>
          </w:p>
        </w:tc>
        <w:tc>
          <w:tcPr>
            <w:tcW w:w="1109" w:type="dxa"/>
            <w:shd w:val="clear" w:color="auto" w:fill="auto"/>
            <w:noWrap/>
            <w:vAlign w:val="bottom"/>
            <w:hideMark/>
          </w:tcPr>
          <w:p w:rsidR="00395B28" w:rsidRPr="0049727F" w:rsidRDefault="00395B28" w:rsidP="004A4DE6">
            <w:pPr>
              <w:pStyle w:val="Tablebody"/>
              <w:jc w:val="right"/>
            </w:pPr>
            <w:r w:rsidRPr="0049727F">
              <w:t>18.96</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152.92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MO</w:t>
            </w:r>
          </w:p>
        </w:tc>
        <w:tc>
          <w:tcPr>
            <w:tcW w:w="1109" w:type="dxa"/>
            <w:shd w:val="clear" w:color="auto" w:fill="auto"/>
            <w:noWrap/>
            <w:vAlign w:val="bottom"/>
            <w:hideMark/>
          </w:tcPr>
          <w:p w:rsidR="00395B28" w:rsidRPr="0049727F" w:rsidRDefault="00395B28" w:rsidP="004A4DE6">
            <w:pPr>
              <w:pStyle w:val="Tablebody"/>
              <w:jc w:val="right"/>
            </w:pPr>
            <w:r w:rsidRPr="0049727F">
              <w:t>29.87</w:t>
            </w:r>
          </w:p>
        </w:tc>
        <w:tc>
          <w:tcPr>
            <w:tcW w:w="1241" w:type="dxa"/>
            <w:shd w:val="clear" w:color="auto" w:fill="auto"/>
            <w:noWrap/>
            <w:vAlign w:val="bottom"/>
            <w:hideMark/>
          </w:tcPr>
          <w:p w:rsidR="00395B28" w:rsidRPr="0049727F" w:rsidRDefault="00395B28" w:rsidP="004A4DE6">
            <w:pPr>
              <w:pStyle w:val="Tablebody"/>
              <w:jc w:val="right"/>
            </w:pPr>
            <w:r w:rsidRPr="0049727F">
              <w:t>2.89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138.29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MS</w:t>
            </w:r>
          </w:p>
        </w:tc>
        <w:tc>
          <w:tcPr>
            <w:tcW w:w="1109" w:type="dxa"/>
            <w:shd w:val="clear" w:color="auto" w:fill="auto"/>
            <w:noWrap/>
            <w:vAlign w:val="bottom"/>
            <w:hideMark/>
          </w:tcPr>
          <w:p w:rsidR="00395B28" w:rsidRPr="0049727F" w:rsidRDefault="00395B28" w:rsidP="004A4DE6">
            <w:pPr>
              <w:pStyle w:val="Tablebody"/>
              <w:jc w:val="right"/>
            </w:pPr>
            <w:r w:rsidRPr="0049727F">
              <w:t>14.76</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174.86</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MT</w:t>
            </w:r>
          </w:p>
        </w:tc>
        <w:tc>
          <w:tcPr>
            <w:tcW w:w="1109" w:type="dxa"/>
            <w:shd w:val="clear" w:color="auto" w:fill="auto"/>
            <w:noWrap/>
            <w:vAlign w:val="bottom"/>
            <w:hideMark/>
          </w:tcPr>
          <w:p w:rsidR="00395B28" w:rsidRPr="0049727F" w:rsidRDefault="00395B28" w:rsidP="004A4DE6">
            <w:pPr>
              <w:pStyle w:val="Tablebody"/>
              <w:jc w:val="right"/>
            </w:pPr>
            <w:r w:rsidRPr="0049727F">
              <w:t>38.94</w:t>
            </w:r>
          </w:p>
        </w:tc>
        <w:tc>
          <w:tcPr>
            <w:tcW w:w="1241" w:type="dxa"/>
            <w:shd w:val="clear" w:color="auto" w:fill="auto"/>
            <w:noWrap/>
            <w:vAlign w:val="bottom"/>
            <w:hideMark/>
          </w:tcPr>
          <w:p w:rsidR="00395B28" w:rsidRPr="0049727F" w:rsidRDefault="00395B28" w:rsidP="004A4DE6">
            <w:pPr>
              <w:pStyle w:val="Tablebody"/>
              <w:jc w:val="right"/>
            </w:pPr>
            <w:r w:rsidRPr="0049727F">
              <w:t>3.11</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126.89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NC</w:t>
            </w:r>
          </w:p>
        </w:tc>
        <w:tc>
          <w:tcPr>
            <w:tcW w:w="1109" w:type="dxa"/>
            <w:shd w:val="clear" w:color="auto" w:fill="auto"/>
            <w:noWrap/>
            <w:vAlign w:val="bottom"/>
            <w:hideMark/>
          </w:tcPr>
          <w:p w:rsidR="00395B28" w:rsidRPr="0049727F" w:rsidRDefault="00395B28" w:rsidP="004A4DE6">
            <w:pPr>
              <w:pStyle w:val="Tablebody"/>
              <w:jc w:val="right"/>
            </w:pPr>
            <w:r w:rsidRPr="0049727F">
              <w:t>19.28</w:t>
            </w:r>
          </w:p>
        </w:tc>
        <w:tc>
          <w:tcPr>
            <w:tcW w:w="1241" w:type="dxa"/>
            <w:shd w:val="clear" w:color="auto" w:fill="auto"/>
            <w:noWrap/>
            <w:vAlign w:val="bottom"/>
            <w:hideMark/>
          </w:tcPr>
          <w:p w:rsidR="00395B28" w:rsidRPr="0049727F" w:rsidRDefault="00395B28" w:rsidP="004A4DE6">
            <w:pPr>
              <w:pStyle w:val="Tablebody"/>
              <w:jc w:val="right"/>
            </w:pPr>
            <w:r w:rsidRPr="0049727F">
              <w:t>2.65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166.69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ND</w:t>
            </w:r>
          </w:p>
        </w:tc>
        <w:tc>
          <w:tcPr>
            <w:tcW w:w="1109" w:type="dxa"/>
            <w:shd w:val="clear" w:color="auto" w:fill="auto"/>
            <w:noWrap/>
            <w:vAlign w:val="bottom"/>
            <w:hideMark/>
          </w:tcPr>
          <w:p w:rsidR="00395B28" w:rsidRPr="0049727F" w:rsidRDefault="00395B28" w:rsidP="004A4DE6">
            <w:pPr>
              <w:pStyle w:val="Tablebody"/>
              <w:jc w:val="right"/>
            </w:pPr>
            <w:r w:rsidRPr="0049727F">
              <w:t>34.28</w:t>
            </w:r>
          </w:p>
        </w:tc>
        <w:tc>
          <w:tcPr>
            <w:tcW w:w="1241" w:type="dxa"/>
            <w:shd w:val="clear" w:color="auto" w:fill="auto"/>
            <w:noWrap/>
            <w:vAlign w:val="bottom"/>
            <w:hideMark/>
          </w:tcPr>
          <w:p w:rsidR="00395B28" w:rsidRPr="0049727F" w:rsidRDefault="00395B28" w:rsidP="004A4DE6">
            <w:pPr>
              <w:pStyle w:val="Tablebody"/>
              <w:jc w:val="right"/>
            </w:pPr>
            <w:r w:rsidRPr="0049727F">
              <w:t>3.07</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123.93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NE</w:t>
            </w:r>
          </w:p>
        </w:tc>
        <w:tc>
          <w:tcPr>
            <w:tcW w:w="1109" w:type="dxa"/>
            <w:shd w:val="clear" w:color="auto" w:fill="auto"/>
            <w:noWrap/>
            <w:vAlign w:val="bottom"/>
            <w:hideMark/>
          </w:tcPr>
          <w:p w:rsidR="00395B28" w:rsidRPr="0049727F" w:rsidRDefault="00395B28" w:rsidP="004A4DE6">
            <w:pPr>
              <w:pStyle w:val="Tablebody"/>
              <w:jc w:val="right"/>
            </w:pPr>
            <w:r w:rsidRPr="0049727F">
              <w:t>45.89</w:t>
            </w:r>
          </w:p>
        </w:tc>
        <w:tc>
          <w:tcPr>
            <w:tcW w:w="1241" w:type="dxa"/>
            <w:shd w:val="clear" w:color="auto" w:fill="auto"/>
            <w:noWrap/>
            <w:vAlign w:val="bottom"/>
            <w:hideMark/>
          </w:tcPr>
          <w:p w:rsidR="00395B28" w:rsidRPr="0049727F" w:rsidRDefault="00395B28" w:rsidP="004A4DE6">
            <w:pPr>
              <w:pStyle w:val="Tablebody"/>
              <w:jc w:val="right"/>
            </w:pPr>
            <w:r w:rsidRPr="0049727F">
              <w:t>3.16</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119.79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NH</w:t>
            </w:r>
          </w:p>
        </w:tc>
        <w:tc>
          <w:tcPr>
            <w:tcW w:w="1109" w:type="dxa"/>
            <w:shd w:val="clear" w:color="auto" w:fill="auto"/>
            <w:noWrap/>
            <w:vAlign w:val="bottom"/>
            <w:hideMark/>
          </w:tcPr>
          <w:p w:rsidR="00395B28" w:rsidRPr="0049727F" w:rsidRDefault="00395B28" w:rsidP="004A4DE6">
            <w:pPr>
              <w:pStyle w:val="Tablebody"/>
              <w:jc w:val="right"/>
            </w:pPr>
            <w:r w:rsidRPr="0049727F">
              <w:t>12.22</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1.1</w:t>
            </w:r>
            <w:r w:rsidR="00F859F1">
              <w:t>0</w:t>
            </w:r>
          </w:p>
        </w:tc>
        <w:tc>
          <w:tcPr>
            <w:tcW w:w="1164" w:type="dxa"/>
            <w:shd w:val="clear" w:color="auto" w:fill="auto"/>
            <w:noWrap/>
            <w:vAlign w:val="bottom"/>
            <w:hideMark/>
          </w:tcPr>
          <w:p w:rsidR="00395B28" w:rsidRPr="0049727F" w:rsidRDefault="00395B28" w:rsidP="004A4DE6">
            <w:pPr>
              <w:pStyle w:val="Tablebody"/>
              <w:jc w:val="right"/>
            </w:pPr>
            <w:r w:rsidRPr="0049727F">
              <w:t>175.88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NJ</w:t>
            </w:r>
          </w:p>
        </w:tc>
        <w:tc>
          <w:tcPr>
            <w:tcW w:w="1109" w:type="dxa"/>
            <w:shd w:val="clear" w:color="auto" w:fill="auto"/>
            <w:noWrap/>
            <w:vAlign w:val="bottom"/>
            <w:hideMark/>
          </w:tcPr>
          <w:p w:rsidR="00395B28" w:rsidRPr="0049727F" w:rsidRDefault="00395B28" w:rsidP="004A4DE6">
            <w:pPr>
              <w:pStyle w:val="Tablebody"/>
              <w:jc w:val="right"/>
            </w:pPr>
            <w:r w:rsidRPr="0049727F">
              <w:t>44.98</w:t>
            </w:r>
          </w:p>
        </w:tc>
        <w:tc>
          <w:tcPr>
            <w:tcW w:w="1241" w:type="dxa"/>
            <w:shd w:val="clear" w:color="auto" w:fill="auto"/>
            <w:noWrap/>
            <w:vAlign w:val="bottom"/>
            <w:hideMark/>
          </w:tcPr>
          <w:p w:rsidR="00395B28" w:rsidRPr="0049727F" w:rsidRDefault="00395B28" w:rsidP="004A4DE6">
            <w:pPr>
              <w:pStyle w:val="Tablebody"/>
              <w:jc w:val="right"/>
            </w:pPr>
            <w:r w:rsidRPr="0049727F">
              <w:t>2.88</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NM</w:t>
            </w:r>
          </w:p>
        </w:tc>
        <w:tc>
          <w:tcPr>
            <w:tcW w:w="1109" w:type="dxa"/>
            <w:shd w:val="clear" w:color="auto" w:fill="auto"/>
            <w:noWrap/>
            <w:vAlign w:val="bottom"/>
            <w:hideMark/>
          </w:tcPr>
          <w:p w:rsidR="00395B28" w:rsidRPr="0049727F" w:rsidRDefault="00395B28" w:rsidP="004A4DE6">
            <w:pPr>
              <w:pStyle w:val="Tablebody"/>
              <w:jc w:val="right"/>
            </w:pPr>
            <w:r w:rsidRPr="0049727F">
              <w:t>18.5</w:t>
            </w:r>
            <w:r w:rsidR="00F859F1">
              <w:t>0</w:t>
            </w:r>
          </w:p>
        </w:tc>
        <w:tc>
          <w:tcPr>
            <w:tcW w:w="1241" w:type="dxa"/>
            <w:shd w:val="clear" w:color="auto" w:fill="auto"/>
            <w:noWrap/>
            <w:vAlign w:val="bottom"/>
            <w:hideMark/>
          </w:tcPr>
          <w:p w:rsidR="00395B28" w:rsidRPr="0049727F" w:rsidRDefault="00395B28" w:rsidP="004A4DE6">
            <w:pPr>
              <w:pStyle w:val="Tablebody"/>
              <w:jc w:val="right"/>
            </w:pPr>
            <w:r w:rsidRPr="0049727F">
              <w:t>2.93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152.02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NV</w:t>
            </w:r>
          </w:p>
        </w:tc>
        <w:tc>
          <w:tcPr>
            <w:tcW w:w="1109" w:type="dxa"/>
            <w:shd w:val="clear" w:color="auto" w:fill="auto"/>
            <w:noWrap/>
            <w:vAlign w:val="bottom"/>
            <w:hideMark/>
          </w:tcPr>
          <w:p w:rsidR="00395B28" w:rsidRPr="0049727F" w:rsidRDefault="00395B28" w:rsidP="004A4DE6">
            <w:pPr>
              <w:pStyle w:val="Tablebody"/>
              <w:jc w:val="right"/>
            </w:pPr>
            <w:r w:rsidRPr="0049727F">
              <w:t>13.86</w:t>
            </w:r>
          </w:p>
        </w:tc>
        <w:tc>
          <w:tcPr>
            <w:tcW w:w="1241" w:type="dxa"/>
            <w:shd w:val="clear" w:color="auto" w:fill="auto"/>
            <w:noWrap/>
            <w:vAlign w:val="bottom"/>
            <w:hideMark/>
          </w:tcPr>
          <w:p w:rsidR="00395B28" w:rsidRPr="0049727F" w:rsidRDefault="00395B28" w:rsidP="004A4DE6">
            <w:pPr>
              <w:pStyle w:val="Tablebody"/>
              <w:jc w:val="right"/>
            </w:pPr>
            <w:r w:rsidRPr="0049727F">
              <w:t>2.77</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147.35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NY</w:t>
            </w:r>
          </w:p>
        </w:tc>
        <w:tc>
          <w:tcPr>
            <w:tcW w:w="1109" w:type="dxa"/>
            <w:shd w:val="clear" w:color="auto" w:fill="auto"/>
            <w:noWrap/>
            <w:vAlign w:val="bottom"/>
            <w:hideMark/>
          </w:tcPr>
          <w:p w:rsidR="00395B28" w:rsidRPr="0049727F" w:rsidRDefault="00395B28" w:rsidP="004A4DE6">
            <w:pPr>
              <w:pStyle w:val="Tablebody"/>
              <w:jc w:val="right"/>
            </w:pPr>
            <w:r w:rsidRPr="0049727F">
              <w:t>21.89</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156.88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OH</w:t>
            </w:r>
          </w:p>
        </w:tc>
        <w:tc>
          <w:tcPr>
            <w:tcW w:w="1109" w:type="dxa"/>
            <w:shd w:val="clear" w:color="auto" w:fill="auto"/>
            <w:noWrap/>
            <w:vAlign w:val="bottom"/>
            <w:hideMark/>
          </w:tcPr>
          <w:p w:rsidR="00395B28" w:rsidRPr="0049727F" w:rsidRDefault="00395B28" w:rsidP="004A4DE6">
            <w:pPr>
              <w:pStyle w:val="Tablebody"/>
              <w:jc w:val="right"/>
            </w:pPr>
            <w:r w:rsidRPr="0049727F">
              <w:t>25.23</w:t>
            </w:r>
          </w:p>
        </w:tc>
        <w:tc>
          <w:tcPr>
            <w:tcW w:w="1241" w:type="dxa"/>
            <w:shd w:val="clear" w:color="auto" w:fill="auto"/>
            <w:noWrap/>
            <w:vAlign w:val="bottom"/>
            <w:hideMark/>
          </w:tcPr>
          <w:p w:rsidR="00395B28" w:rsidRPr="0049727F" w:rsidRDefault="00395B28" w:rsidP="004A4DE6">
            <w:pPr>
              <w:pStyle w:val="Tablebody"/>
              <w:jc w:val="right"/>
            </w:pPr>
            <w:r w:rsidRPr="0049727F">
              <w:t>2.8</w:t>
            </w:r>
            <w:r w:rsidR="00F859F1">
              <w:t>0</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142.08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OK</w:t>
            </w:r>
          </w:p>
        </w:tc>
        <w:tc>
          <w:tcPr>
            <w:tcW w:w="1109" w:type="dxa"/>
            <w:shd w:val="clear" w:color="auto" w:fill="auto"/>
            <w:noWrap/>
            <w:vAlign w:val="bottom"/>
            <w:hideMark/>
          </w:tcPr>
          <w:p w:rsidR="00395B28" w:rsidRPr="0049727F" w:rsidRDefault="00395B28" w:rsidP="004A4DE6">
            <w:pPr>
              <w:pStyle w:val="Tablebody"/>
              <w:jc w:val="right"/>
            </w:pPr>
            <w:r w:rsidRPr="0049727F">
              <w:t>28.22</w:t>
            </w:r>
          </w:p>
        </w:tc>
        <w:tc>
          <w:tcPr>
            <w:tcW w:w="1241" w:type="dxa"/>
            <w:shd w:val="clear" w:color="auto" w:fill="auto"/>
            <w:noWrap/>
            <w:vAlign w:val="bottom"/>
            <w:hideMark/>
          </w:tcPr>
          <w:p w:rsidR="00395B28" w:rsidRPr="0049727F" w:rsidRDefault="00395B28" w:rsidP="004A4DE6">
            <w:pPr>
              <w:pStyle w:val="Tablebody"/>
              <w:jc w:val="right"/>
            </w:pPr>
            <w:r w:rsidRPr="0049727F">
              <w:t>3.03</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139.5</w:t>
            </w:r>
            <w:r w:rsidR="00F859F1">
              <w:t>0</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OR</w:t>
            </w:r>
          </w:p>
        </w:tc>
        <w:tc>
          <w:tcPr>
            <w:tcW w:w="1109" w:type="dxa"/>
            <w:shd w:val="clear" w:color="auto" w:fill="auto"/>
            <w:noWrap/>
            <w:vAlign w:val="bottom"/>
            <w:hideMark/>
          </w:tcPr>
          <w:p w:rsidR="00395B28" w:rsidRPr="0049727F" w:rsidRDefault="00395B28" w:rsidP="004A4DE6">
            <w:pPr>
              <w:pStyle w:val="Tablebody"/>
              <w:jc w:val="right"/>
            </w:pPr>
            <w:r w:rsidRPr="0049727F">
              <w:t>35.08</w:t>
            </w:r>
          </w:p>
        </w:tc>
        <w:tc>
          <w:tcPr>
            <w:tcW w:w="1241" w:type="dxa"/>
            <w:shd w:val="clear" w:color="auto" w:fill="auto"/>
            <w:noWrap/>
            <w:vAlign w:val="bottom"/>
            <w:hideMark/>
          </w:tcPr>
          <w:p w:rsidR="00395B28" w:rsidRPr="0049727F" w:rsidRDefault="00395B28" w:rsidP="004A4DE6">
            <w:pPr>
              <w:pStyle w:val="Tablebody"/>
              <w:jc w:val="right"/>
            </w:pPr>
            <w:r w:rsidRPr="0049727F">
              <w:t>2.69</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121.18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PA</w:t>
            </w:r>
          </w:p>
        </w:tc>
        <w:tc>
          <w:tcPr>
            <w:tcW w:w="1109" w:type="dxa"/>
            <w:shd w:val="clear" w:color="auto" w:fill="auto"/>
            <w:noWrap/>
            <w:vAlign w:val="bottom"/>
            <w:hideMark/>
          </w:tcPr>
          <w:p w:rsidR="00395B28" w:rsidRPr="0049727F" w:rsidRDefault="00395B28" w:rsidP="004A4DE6">
            <w:pPr>
              <w:pStyle w:val="Tablebody"/>
              <w:jc w:val="right"/>
            </w:pPr>
            <w:r w:rsidRPr="0049727F">
              <w:t>35.69</w:t>
            </w:r>
          </w:p>
        </w:tc>
        <w:tc>
          <w:tcPr>
            <w:tcW w:w="1241" w:type="dxa"/>
            <w:shd w:val="clear" w:color="auto" w:fill="auto"/>
            <w:noWrap/>
            <w:vAlign w:val="bottom"/>
            <w:hideMark/>
          </w:tcPr>
          <w:p w:rsidR="00395B28" w:rsidRPr="0049727F" w:rsidRDefault="00395B28" w:rsidP="004A4DE6">
            <w:pPr>
              <w:pStyle w:val="Tablebody"/>
              <w:jc w:val="right"/>
            </w:pPr>
            <w:r w:rsidRPr="0049727F">
              <w:t>2.87</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128.34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RI</w:t>
            </w:r>
          </w:p>
        </w:tc>
        <w:tc>
          <w:tcPr>
            <w:tcW w:w="1109" w:type="dxa"/>
            <w:shd w:val="clear" w:color="auto" w:fill="auto"/>
            <w:noWrap/>
            <w:vAlign w:val="bottom"/>
            <w:hideMark/>
          </w:tcPr>
          <w:p w:rsidR="00395B28" w:rsidRPr="0049727F" w:rsidRDefault="00395B28" w:rsidP="004A4DE6">
            <w:pPr>
              <w:pStyle w:val="Tablebody"/>
              <w:jc w:val="right"/>
            </w:pPr>
            <w:r w:rsidRPr="0049727F">
              <w:t>56.23</w:t>
            </w:r>
          </w:p>
        </w:tc>
        <w:tc>
          <w:tcPr>
            <w:tcW w:w="1241" w:type="dxa"/>
            <w:shd w:val="clear" w:color="auto" w:fill="auto"/>
            <w:noWrap/>
            <w:vAlign w:val="bottom"/>
            <w:hideMark/>
          </w:tcPr>
          <w:p w:rsidR="00395B28" w:rsidRPr="0049727F" w:rsidRDefault="00395B28" w:rsidP="004A4DE6">
            <w:pPr>
              <w:pStyle w:val="Tablebody"/>
              <w:jc w:val="right"/>
            </w:pPr>
            <w:r w:rsidRPr="0049727F">
              <w:t>2.86</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110.35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SC</w:t>
            </w:r>
          </w:p>
        </w:tc>
        <w:tc>
          <w:tcPr>
            <w:tcW w:w="1109" w:type="dxa"/>
            <w:shd w:val="clear" w:color="auto" w:fill="auto"/>
            <w:noWrap/>
            <w:vAlign w:val="bottom"/>
            <w:hideMark/>
          </w:tcPr>
          <w:p w:rsidR="00395B28" w:rsidRPr="0049727F" w:rsidRDefault="00395B28" w:rsidP="004A4DE6">
            <w:pPr>
              <w:pStyle w:val="Tablebody"/>
              <w:jc w:val="right"/>
            </w:pPr>
            <w:r w:rsidRPr="0049727F">
              <w:t>18.76</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169.21</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SD</w:t>
            </w:r>
          </w:p>
        </w:tc>
        <w:tc>
          <w:tcPr>
            <w:tcW w:w="1109" w:type="dxa"/>
            <w:shd w:val="clear" w:color="auto" w:fill="auto"/>
            <w:noWrap/>
            <w:vAlign w:val="bottom"/>
            <w:hideMark/>
          </w:tcPr>
          <w:p w:rsidR="00395B28" w:rsidRPr="0049727F" w:rsidRDefault="00395B28" w:rsidP="004A4DE6">
            <w:pPr>
              <w:pStyle w:val="Tablebody"/>
              <w:jc w:val="right"/>
            </w:pPr>
            <w:r w:rsidRPr="0049727F">
              <w:t>32.01</w:t>
            </w:r>
          </w:p>
        </w:tc>
        <w:tc>
          <w:tcPr>
            <w:tcW w:w="1241" w:type="dxa"/>
            <w:shd w:val="clear" w:color="auto" w:fill="auto"/>
            <w:noWrap/>
            <w:vAlign w:val="bottom"/>
            <w:hideMark/>
          </w:tcPr>
          <w:p w:rsidR="00395B28" w:rsidRPr="0049727F" w:rsidRDefault="00395B28" w:rsidP="004A4DE6">
            <w:pPr>
              <w:pStyle w:val="Tablebody"/>
              <w:jc w:val="right"/>
            </w:pPr>
            <w:r w:rsidRPr="0049727F">
              <w:t>3.12</w:t>
            </w:r>
          </w:p>
        </w:tc>
        <w:tc>
          <w:tcPr>
            <w:tcW w:w="956" w:type="dxa"/>
            <w:shd w:val="clear" w:color="auto" w:fill="auto"/>
            <w:noWrap/>
            <w:vAlign w:val="bottom"/>
            <w:hideMark/>
          </w:tcPr>
          <w:p w:rsidR="00395B28" w:rsidRPr="0049727F" w:rsidRDefault="00395B28" w:rsidP="004A4DE6">
            <w:pPr>
              <w:pStyle w:val="Tablebody"/>
              <w:jc w:val="right"/>
            </w:pPr>
            <w:r w:rsidRPr="0049727F">
              <w:t>1.04</w:t>
            </w:r>
          </w:p>
        </w:tc>
        <w:tc>
          <w:tcPr>
            <w:tcW w:w="1164" w:type="dxa"/>
            <w:shd w:val="clear" w:color="auto" w:fill="auto"/>
            <w:noWrap/>
            <w:vAlign w:val="bottom"/>
            <w:hideMark/>
          </w:tcPr>
          <w:p w:rsidR="00395B28" w:rsidRPr="0049727F" w:rsidRDefault="00395B28" w:rsidP="004A4DE6">
            <w:pPr>
              <w:pStyle w:val="Tablebody"/>
              <w:jc w:val="right"/>
            </w:pPr>
            <w:r w:rsidRPr="0049727F">
              <w:t>130.75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TN</w:t>
            </w:r>
          </w:p>
        </w:tc>
        <w:tc>
          <w:tcPr>
            <w:tcW w:w="1109" w:type="dxa"/>
            <w:shd w:val="clear" w:color="auto" w:fill="auto"/>
            <w:noWrap/>
            <w:vAlign w:val="bottom"/>
            <w:hideMark/>
          </w:tcPr>
          <w:p w:rsidR="00395B28" w:rsidRPr="0049727F" w:rsidRDefault="00395B28" w:rsidP="004A4DE6">
            <w:pPr>
              <w:pStyle w:val="Tablebody"/>
              <w:jc w:val="right"/>
            </w:pPr>
            <w:r w:rsidRPr="0049727F">
              <w:t>13.62</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1.07</w:t>
            </w:r>
          </w:p>
        </w:tc>
        <w:tc>
          <w:tcPr>
            <w:tcW w:w="1164" w:type="dxa"/>
            <w:shd w:val="clear" w:color="auto" w:fill="auto"/>
            <w:noWrap/>
            <w:vAlign w:val="bottom"/>
            <w:hideMark/>
          </w:tcPr>
          <w:p w:rsidR="00395B28" w:rsidRPr="0049727F" w:rsidRDefault="00395B28" w:rsidP="004A4DE6">
            <w:pPr>
              <w:pStyle w:val="Tablebody"/>
              <w:jc w:val="right"/>
            </w:pPr>
            <w:r w:rsidRPr="0049727F">
              <w:t>192.83</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TX</w:t>
            </w:r>
          </w:p>
        </w:tc>
        <w:tc>
          <w:tcPr>
            <w:tcW w:w="1109" w:type="dxa"/>
            <w:shd w:val="clear" w:color="auto" w:fill="auto"/>
            <w:noWrap/>
            <w:vAlign w:val="bottom"/>
            <w:hideMark/>
          </w:tcPr>
          <w:p w:rsidR="00395B28" w:rsidRPr="0049727F" w:rsidRDefault="00395B28" w:rsidP="004A4DE6">
            <w:pPr>
              <w:pStyle w:val="Tablebody"/>
              <w:jc w:val="right"/>
            </w:pPr>
            <w:r w:rsidRPr="0049727F">
              <w:t>23.85</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1.05</w:t>
            </w:r>
          </w:p>
        </w:tc>
        <w:tc>
          <w:tcPr>
            <w:tcW w:w="1164" w:type="dxa"/>
            <w:shd w:val="clear" w:color="auto" w:fill="auto"/>
            <w:noWrap/>
            <w:vAlign w:val="bottom"/>
            <w:hideMark/>
          </w:tcPr>
          <w:p w:rsidR="00395B28" w:rsidRPr="0049727F" w:rsidRDefault="00395B28" w:rsidP="004A4DE6">
            <w:pPr>
              <w:pStyle w:val="Tablebody"/>
              <w:jc w:val="right"/>
            </w:pPr>
            <w:r w:rsidRPr="0049727F">
              <w:t>160.44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UT</w:t>
            </w:r>
          </w:p>
        </w:tc>
        <w:tc>
          <w:tcPr>
            <w:tcW w:w="1109" w:type="dxa"/>
            <w:shd w:val="clear" w:color="auto" w:fill="auto"/>
            <w:noWrap/>
            <w:vAlign w:val="bottom"/>
            <w:hideMark/>
          </w:tcPr>
          <w:p w:rsidR="00395B28" w:rsidRPr="0049727F" w:rsidRDefault="00395B28" w:rsidP="004A4DE6">
            <w:pPr>
              <w:pStyle w:val="Tablebody"/>
              <w:jc w:val="right"/>
            </w:pPr>
            <w:r w:rsidRPr="0049727F">
              <w:t>12.58</w:t>
            </w:r>
          </w:p>
        </w:tc>
        <w:tc>
          <w:tcPr>
            <w:tcW w:w="1241" w:type="dxa"/>
            <w:shd w:val="clear" w:color="auto" w:fill="auto"/>
            <w:noWrap/>
            <w:vAlign w:val="bottom"/>
            <w:hideMark/>
          </w:tcPr>
          <w:p w:rsidR="00395B28" w:rsidRPr="0049727F" w:rsidRDefault="00395B28" w:rsidP="004A4DE6">
            <w:pPr>
              <w:pStyle w:val="Tablebody"/>
              <w:jc w:val="right"/>
            </w:pPr>
            <w:r w:rsidRPr="0049727F">
              <w:t>2.71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191.04</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VA</w:t>
            </w:r>
          </w:p>
        </w:tc>
        <w:tc>
          <w:tcPr>
            <w:tcW w:w="1109" w:type="dxa"/>
            <w:shd w:val="clear" w:color="auto" w:fill="auto"/>
            <w:noWrap/>
            <w:vAlign w:val="bottom"/>
            <w:hideMark/>
          </w:tcPr>
          <w:p w:rsidR="00395B28" w:rsidRPr="0049727F" w:rsidRDefault="00395B28" w:rsidP="004A4DE6">
            <w:pPr>
              <w:pStyle w:val="Tablebody"/>
              <w:jc w:val="right"/>
            </w:pPr>
            <w:r w:rsidRPr="0049727F">
              <w:t>25.18</w:t>
            </w:r>
          </w:p>
        </w:tc>
        <w:tc>
          <w:tcPr>
            <w:tcW w:w="1241" w:type="dxa"/>
            <w:shd w:val="clear" w:color="auto" w:fill="auto"/>
            <w:noWrap/>
            <w:vAlign w:val="bottom"/>
            <w:hideMark/>
          </w:tcPr>
          <w:p w:rsidR="00395B28" w:rsidRPr="0049727F" w:rsidRDefault="00395B28" w:rsidP="004A4DE6">
            <w:pPr>
              <w:pStyle w:val="Tablebody"/>
              <w:jc w:val="right"/>
            </w:pPr>
            <w:r w:rsidRPr="0049727F">
              <w:t>2.63</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145.65</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VT</w:t>
            </w:r>
          </w:p>
        </w:tc>
        <w:tc>
          <w:tcPr>
            <w:tcW w:w="1109" w:type="dxa"/>
            <w:shd w:val="clear" w:color="auto" w:fill="auto"/>
            <w:noWrap/>
            <w:vAlign w:val="bottom"/>
            <w:hideMark/>
          </w:tcPr>
          <w:p w:rsidR="00395B28" w:rsidRPr="0049727F" w:rsidRDefault="00395B28" w:rsidP="004A4DE6">
            <w:pPr>
              <w:pStyle w:val="Tablebody"/>
              <w:jc w:val="right"/>
            </w:pPr>
            <w:r w:rsidRPr="0049727F">
              <w:t>18.91</w:t>
            </w:r>
          </w:p>
        </w:tc>
        <w:tc>
          <w:tcPr>
            <w:tcW w:w="1241" w:type="dxa"/>
            <w:shd w:val="clear" w:color="auto" w:fill="auto"/>
            <w:noWrap/>
            <w:vAlign w:val="bottom"/>
            <w:hideMark/>
          </w:tcPr>
          <w:p w:rsidR="00395B28" w:rsidRPr="0049727F" w:rsidRDefault="00395B28" w:rsidP="004A4DE6">
            <w:pPr>
              <w:pStyle w:val="Tablebody"/>
              <w:jc w:val="right"/>
            </w:pPr>
            <w:r w:rsidRPr="0049727F">
              <w:t>2.55</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145.18</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WA</w:t>
            </w:r>
          </w:p>
        </w:tc>
        <w:tc>
          <w:tcPr>
            <w:tcW w:w="1109" w:type="dxa"/>
            <w:shd w:val="clear" w:color="auto" w:fill="auto"/>
            <w:noWrap/>
            <w:vAlign w:val="bottom"/>
            <w:hideMark/>
          </w:tcPr>
          <w:p w:rsidR="00395B28" w:rsidRPr="0049727F" w:rsidRDefault="00395B28" w:rsidP="004A4DE6">
            <w:pPr>
              <w:pStyle w:val="Tablebody"/>
              <w:jc w:val="right"/>
            </w:pPr>
            <w:r w:rsidRPr="0049727F">
              <w:t>28.71</w:t>
            </w:r>
          </w:p>
        </w:tc>
        <w:tc>
          <w:tcPr>
            <w:tcW w:w="1241" w:type="dxa"/>
            <w:shd w:val="clear" w:color="auto" w:fill="auto"/>
            <w:noWrap/>
            <w:vAlign w:val="bottom"/>
            <w:hideMark/>
          </w:tcPr>
          <w:p w:rsidR="00395B28" w:rsidRPr="0049727F" w:rsidRDefault="00395B28" w:rsidP="004A4DE6">
            <w:pPr>
              <w:pStyle w:val="Tablebody"/>
              <w:jc w:val="right"/>
            </w:pPr>
            <w:r w:rsidRPr="0049727F">
              <w:t>2.75</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134.02</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WI</w:t>
            </w:r>
          </w:p>
        </w:tc>
        <w:tc>
          <w:tcPr>
            <w:tcW w:w="1109" w:type="dxa"/>
            <w:shd w:val="clear" w:color="auto" w:fill="auto"/>
            <w:noWrap/>
            <w:vAlign w:val="bottom"/>
            <w:hideMark/>
          </w:tcPr>
          <w:p w:rsidR="00395B28" w:rsidRPr="0049727F" w:rsidRDefault="00395B28" w:rsidP="004A4DE6">
            <w:pPr>
              <w:pStyle w:val="Tablebody"/>
              <w:jc w:val="right"/>
            </w:pPr>
            <w:r w:rsidRPr="0049727F">
              <w:t>17.87</w:t>
            </w:r>
          </w:p>
        </w:tc>
        <w:tc>
          <w:tcPr>
            <w:tcW w:w="1241" w:type="dxa"/>
            <w:shd w:val="clear" w:color="auto" w:fill="auto"/>
            <w:noWrap/>
            <w:vAlign w:val="bottom"/>
            <w:hideMark/>
          </w:tcPr>
          <w:p w:rsidR="00395B28" w:rsidRPr="0049727F" w:rsidRDefault="00395B28" w:rsidP="004A4DE6">
            <w:pPr>
              <w:pStyle w:val="Tablebody"/>
              <w:jc w:val="right"/>
            </w:pPr>
            <w:r w:rsidRPr="0049727F">
              <w:t>2.81</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156.19</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WV</w:t>
            </w:r>
          </w:p>
        </w:tc>
        <w:tc>
          <w:tcPr>
            <w:tcW w:w="1109" w:type="dxa"/>
            <w:shd w:val="clear" w:color="auto" w:fill="auto"/>
            <w:noWrap/>
            <w:vAlign w:val="bottom"/>
            <w:hideMark/>
          </w:tcPr>
          <w:p w:rsidR="00395B28" w:rsidRPr="0049727F" w:rsidRDefault="00395B28" w:rsidP="004A4DE6">
            <w:pPr>
              <w:pStyle w:val="Tablebody"/>
              <w:jc w:val="right"/>
            </w:pPr>
            <w:r w:rsidRPr="0049727F">
              <w:t>28.45</w:t>
            </w:r>
          </w:p>
        </w:tc>
        <w:tc>
          <w:tcPr>
            <w:tcW w:w="1241" w:type="dxa"/>
            <w:shd w:val="clear" w:color="auto" w:fill="auto"/>
            <w:noWrap/>
            <w:vAlign w:val="bottom"/>
            <w:hideMark/>
          </w:tcPr>
          <w:p w:rsidR="00395B28" w:rsidRPr="0049727F" w:rsidRDefault="00395B28" w:rsidP="004A4DE6">
            <w:pPr>
              <w:pStyle w:val="Tablebody"/>
              <w:jc w:val="right"/>
            </w:pPr>
            <w:r w:rsidRPr="0049727F">
              <w:t>2.67</w:t>
            </w:r>
          </w:p>
        </w:tc>
        <w:tc>
          <w:tcPr>
            <w:tcW w:w="956" w:type="dxa"/>
            <w:shd w:val="clear" w:color="auto" w:fill="auto"/>
            <w:noWrap/>
            <w:vAlign w:val="bottom"/>
            <w:hideMark/>
          </w:tcPr>
          <w:p w:rsidR="00395B28" w:rsidRPr="0049727F" w:rsidRDefault="00395B28" w:rsidP="004A4DE6">
            <w:pPr>
              <w:pStyle w:val="Tablebody"/>
              <w:jc w:val="right"/>
            </w:pPr>
            <w:r w:rsidRPr="0049727F">
              <w:t>1.08</w:t>
            </w:r>
          </w:p>
        </w:tc>
        <w:tc>
          <w:tcPr>
            <w:tcW w:w="1164" w:type="dxa"/>
            <w:shd w:val="clear" w:color="auto" w:fill="auto"/>
            <w:noWrap/>
            <w:vAlign w:val="bottom"/>
            <w:hideMark/>
          </w:tcPr>
          <w:p w:rsidR="00395B28" w:rsidRPr="0049727F" w:rsidRDefault="00395B28" w:rsidP="004A4DE6">
            <w:pPr>
              <w:pStyle w:val="Tablebody"/>
              <w:jc w:val="right"/>
            </w:pPr>
            <w:r w:rsidRPr="0049727F">
              <w:t>136.57</w:t>
            </w:r>
          </w:p>
        </w:tc>
      </w:tr>
      <w:tr w:rsidR="00395B28" w:rsidRPr="0049727F" w:rsidTr="00633907">
        <w:trPr>
          <w:trHeight w:val="300"/>
        </w:trPr>
        <w:tc>
          <w:tcPr>
            <w:tcW w:w="709" w:type="dxa"/>
            <w:shd w:val="clear" w:color="auto" w:fill="auto"/>
            <w:noWrap/>
            <w:vAlign w:val="bottom"/>
            <w:hideMark/>
          </w:tcPr>
          <w:p w:rsidR="00395B28" w:rsidRPr="0049727F" w:rsidRDefault="00395B28" w:rsidP="004A4DE6">
            <w:pPr>
              <w:pStyle w:val="Tablebody"/>
            </w:pPr>
            <w:r w:rsidRPr="0049727F">
              <w:t>WY</w:t>
            </w:r>
          </w:p>
        </w:tc>
        <w:tc>
          <w:tcPr>
            <w:tcW w:w="1109" w:type="dxa"/>
            <w:shd w:val="clear" w:color="auto" w:fill="auto"/>
            <w:noWrap/>
            <w:vAlign w:val="bottom"/>
            <w:hideMark/>
          </w:tcPr>
          <w:p w:rsidR="00395B28" w:rsidRPr="0049727F" w:rsidRDefault="00395B28" w:rsidP="004A4DE6">
            <w:pPr>
              <w:pStyle w:val="Tablebody"/>
              <w:jc w:val="right"/>
            </w:pPr>
            <w:r w:rsidRPr="0049727F">
              <w:t>23.48</w:t>
            </w:r>
          </w:p>
        </w:tc>
        <w:tc>
          <w:tcPr>
            <w:tcW w:w="1241" w:type="dxa"/>
            <w:shd w:val="clear" w:color="auto" w:fill="auto"/>
            <w:noWrap/>
            <w:vAlign w:val="bottom"/>
            <w:hideMark/>
          </w:tcPr>
          <w:p w:rsidR="00395B28" w:rsidRPr="0049727F" w:rsidRDefault="00395B28" w:rsidP="004A4DE6">
            <w:pPr>
              <w:pStyle w:val="Tablebody"/>
              <w:jc w:val="right"/>
            </w:pPr>
            <w:r w:rsidRPr="0049727F">
              <w:t>2.92</w:t>
            </w:r>
          </w:p>
        </w:tc>
        <w:tc>
          <w:tcPr>
            <w:tcW w:w="956" w:type="dxa"/>
            <w:shd w:val="clear" w:color="auto" w:fill="auto"/>
            <w:noWrap/>
            <w:vAlign w:val="bottom"/>
            <w:hideMark/>
          </w:tcPr>
          <w:p w:rsidR="00395B28" w:rsidRPr="0049727F" w:rsidRDefault="00395B28" w:rsidP="004A4DE6">
            <w:pPr>
              <w:pStyle w:val="Tablebody"/>
              <w:jc w:val="right"/>
            </w:pPr>
            <w:r w:rsidRPr="0049727F">
              <w:t>1.06</w:t>
            </w:r>
          </w:p>
        </w:tc>
        <w:tc>
          <w:tcPr>
            <w:tcW w:w="1164" w:type="dxa"/>
            <w:shd w:val="clear" w:color="auto" w:fill="auto"/>
            <w:noWrap/>
            <w:vAlign w:val="bottom"/>
            <w:hideMark/>
          </w:tcPr>
          <w:p w:rsidR="00395B28" w:rsidRPr="0049727F" w:rsidRDefault="00395B28" w:rsidP="004A4DE6">
            <w:pPr>
              <w:pStyle w:val="Tablebody"/>
              <w:jc w:val="right"/>
            </w:pPr>
            <w:r w:rsidRPr="0049727F">
              <w:t>143.63</w:t>
            </w:r>
          </w:p>
        </w:tc>
      </w:tr>
    </w:tbl>
    <w:p w:rsidR="001D0C7C" w:rsidRPr="0049727F" w:rsidRDefault="00395B28" w:rsidP="004A4DE6">
      <w:pPr>
        <w:pStyle w:val="Caption"/>
      </w:pPr>
      <w:bookmarkStart w:id="196" w:name="_Toc477200922"/>
      <w:r w:rsidRPr="0049727F">
        <w:t xml:space="preserve">Table </w:t>
      </w:r>
      <w:fldSimple w:instr=" STYLEREF 1 \s ">
        <w:r w:rsidR="000B2250">
          <w:rPr>
            <w:noProof/>
          </w:rPr>
          <w:t>7</w:t>
        </w:r>
      </w:fldSimple>
      <w:r w:rsidR="00981C16">
        <w:t>.</w:t>
      </w:r>
      <w:fldSimple w:instr=" SEQ Table \* ARABIC \s 1 ">
        <w:r w:rsidR="000B2250">
          <w:rPr>
            <w:noProof/>
          </w:rPr>
          <w:t>4</w:t>
        </w:r>
      </w:fldSimple>
      <w:r w:rsidR="00CA71E0">
        <w:rPr>
          <w:noProof/>
        </w:rPr>
        <w:t>.</w:t>
      </w:r>
      <w:r w:rsidRPr="0049727F">
        <w:t xml:space="preserve"> Median values, </w:t>
      </w:r>
      <w:r w:rsidR="00FD65E9" w:rsidRPr="0049727F">
        <w:t xml:space="preserve">aggregated </w:t>
      </w:r>
      <w:r w:rsidRPr="0049727F">
        <w:t>by state plus DC, of selected measures of the municipal-scale street networks for every city and town in the U</w:t>
      </w:r>
      <w:r w:rsidR="008F40B2">
        <w:t>.</w:t>
      </w:r>
      <w:r w:rsidRPr="0049727F">
        <w:t>S.</w:t>
      </w:r>
      <w:r w:rsidR="00E81C93">
        <w:t xml:space="preserve"> For definitions and </w:t>
      </w:r>
      <w:r w:rsidR="00F357B2">
        <w:t xml:space="preserve">interpretation </w:t>
      </w:r>
      <w:r w:rsidR="00E81C93">
        <w:t>of these measures, see Table 5.1 in chapter 5 and section 4.4 in chapter 4.</w:t>
      </w:r>
      <w:bookmarkEnd w:id="196"/>
    </w:p>
    <w:p w:rsidR="001D0C7C" w:rsidRPr="0049727F" w:rsidRDefault="001D0C7C" w:rsidP="0077058A">
      <w:pPr>
        <w:pStyle w:val="Heading2"/>
      </w:pPr>
      <w:bookmarkStart w:id="197" w:name="_Toc475721787"/>
      <w:bookmarkStart w:id="198" w:name="_Toc478997154"/>
      <w:r w:rsidRPr="0049727F">
        <w:lastRenderedPageBreak/>
        <w:t>Analysis of Neighborhood-Scale Street Networks</w:t>
      </w:r>
      <w:bookmarkEnd w:id="197"/>
      <w:bookmarkEnd w:id="198"/>
    </w:p>
    <w:p w:rsidR="001D0C7C" w:rsidRPr="0049727F" w:rsidRDefault="00A66415" w:rsidP="004A4DE6">
      <w:r w:rsidRPr="0049727F">
        <w:t>Thus far</w:t>
      </w:r>
      <w:r w:rsidR="007F322D">
        <w:t>,</w:t>
      </w:r>
      <w:r w:rsidRPr="0049727F">
        <w:t xml:space="preserve"> we have examined every urban street network in the United States at the metropolitan and municipal scales.</w:t>
      </w:r>
      <w:r w:rsidR="0048581F" w:rsidRPr="0049727F">
        <w:t xml:space="preserve"> This analysis has focuse</w:t>
      </w:r>
      <w:r w:rsidR="00DB6935" w:rsidRPr="0049727F">
        <w:t>d</w:t>
      </w:r>
      <w:r w:rsidR="0048581F" w:rsidRPr="0049727F">
        <w:t xml:space="preserve"> on the complexity on the network in terms of density, resilience, and connectedness. While the metropolitan scale captures the emergent character of the wider region’s complex system, and the municipal scale captures planning decisions made by a single city government, the neighborhood scale best represents the scale of individual urban design interventions into the urban form. Further, this scale more commonly reflects individual designs, eras, and paradigms</w:t>
      </w:r>
      <w:r w:rsidR="000E326A" w:rsidRPr="0049727F">
        <w:t xml:space="preserve"> in street network development than the </w:t>
      </w:r>
      <w:r w:rsidR="00C10639">
        <w:t>“</w:t>
      </w:r>
      <w:r w:rsidR="000E326A" w:rsidRPr="0049727F">
        <w:t>many hands, many eras</w:t>
      </w:r>
      <w:r w:rsidR="00C10639">
        <w:t>”</w:t>
      </w:r>
      <w:r w:rsidR="000E326A" w:rsidRPr="0049727F">
        <w:t xml:space="preserve"> evolution of form at larger scales.</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9"/>
        <w:gridCol w:w="972"/>
        <w:gridCol w:w="879"/>
        <w:gridCol w:w="900"/>
        <w:gridCol w:w="900"/>
        <w:gridCol w:w="934"/>
      </w:tblGrid>
      <w:tr w:rsidR="009F2106" w:rsidRPr="0049727F" w:rsidTr="00633907">
        <w:trPr>
          <w:trHeight w:val="300"/>
        </w:trPr>
        <w:tc>
          <w:tcPr>
            <w:tcW w:w="3999" w:type="dxa"/>
            <w:shd w:val="clear" w:color="auto" w:fill="auto"/>
            <w:noWrap/>
            <w:vAlign w:val="bottom"/>
            <w:hideMark/>
          </w:tcPr>
          <w:p w:rsidR="009F2106" w:rsidRPr="0049727F" w:rsidRDefault="009F2106" w:rsidP="004A4DE6">
            <w:pPr>
              <w:pStyle w:val="TableHeader"/>
            </w:pPr>
          </w:p>
        </w:tc>
        <w:tc>
          <w:tcPr>
            <w:tcW w:w="972" w:type="dxa"/>
            <w:shd w:val="clear" w:color="auto" w:fill="auto"/>
            <w:noWrap/>
            <w:vAlign w:val="bottom"/>
            <w:hideMark/>
          </w:tcPr>
          <w:p w:rsidR="009F2106" w:rsidRPr="0049727F" w:rsidRDefault="009F2106" w:rsidP="004A4DE6">
            <w:pPr>
              <w:pStyle w:val="TableHeader"/>
              <w:jc w:val="right"/>
            </w:pPr>
            <w:r w:rsidRPr="0049727F">
              <w:t>mean</w:t>
            </w:r>
          </w:p>
        </w:tc>
        <w:tc>
          <w:tcPr>
            <w:tcW w:w="879" w:type="dxa"/>
            <w:shd w:val="clear" w:color="auto" w:fill="auto"/>
            <w:noWrap/>
            <w:vAlign w:val="bottom"/>
            <w:hideMark/>
          </w:tcPr>
          <w:p w:rsidR="009F2106" w:rsidRPr="00067CEB" w:rsidRDefault="005733E1" w:rsidP="004A4DE6">
            <w:pPr>
              <w:pStyle w:val="TableHeader"/>
              <w:jc w:val="right"/>
            </w:pPr>
            <w:r w:rsidRPr="00067CEB">
              <w:t>σ</w:t>
            </w:r>
          </w:p>
        </w:tc>
        <w:tc>
          <w:tcPr>
            <w:tcW w:w="900" w:type="dxa"/>
            <w:shd w:val="clear" w:color="auto" w:fill="auto"/>
            <w:noWrap/>
            <w:vAlign w:val="bottom"/>
            <w:hideMark/>
          </w:tcPr>
          <w:p w:rsidR="009F2106" w:rsidRPr="0049727F" w:rsidRDefault="009F2106" w:rsidP="004A4DE6">
            <w:pPr>
              <w:pStyle w:val="TableHeader"/>
              <w:jc w:val="right"/>
            </w:pPr>
            <w:r w:rsidRPr="0049727F">
              <w:t>min</w:t>
            </w:r>
          </w:p>
        </w:tc>
        <w:tc>
          <w:tcPr>
            <w:tcW w:w="900" w:type="dxa"/>
            <w:shd w:val="clear" w:color="auto" w:fill="auto"/>
            <w:noWrap/>
            <w:vAlign w:val="bottom"/>
            <w:hideMark/>
          </w:tcPr>
          <w:p w:rsidR="009F2106" w:rsidRPr="0049727F" w:rsidRDefault="00273C15" w:rsidP="004A4DE6">
            <w:pPr>
              <w:pStyle w:val="TableHeader"/>
              <w:jc w:val="right"/>
            </w:pPr>
            <w:r>
              <w:t>median</w:t>
            </w:r>
          </w:p>
        </w:tc>
        <w:tc>
          <w:tcPr>
            <w:tcW w:w="900" w:type="dxa"/>
            <w:shd w:val="clear" w:color="auto" w:fill="auto"/>
            <w:noWrap/>
            <w:vAlign w:val="bottom"/>
            <w:hideMark/>
          </w:tcPr>
          <w:p w:rsidR="009F2106" w:rsidRPr="0049727F" w:rsidRDefault="009F2106" w:rsidP="004A4DE6">
            <w:pPr>
              <w:pStyle w:val="TableHeader"/>
              <w:jc w:val="right"/>
            </w:pPr>
            <w:r w:rsidRPr="0049727F">
              <w:t>max</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Area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5.322</w:t>
            </w:r>
          </w:p>
        </w:tc>
        <w:tc>
          <w:tcPr>
            <w:tcW w:w="879" w:type="dxa"/>
            <w:shd w:val="clear" w:color="auto" w:fill="auto"/>
            <w:noWrap/>
            <w:vAlign w:val="bottom"/>
            <w:hideMark/>
          </w:tcPr>
          <w:p w:rsidR="00273C15" w:rsidRPr="0049727F" w:rsidRDefault="00273C15" w:rsidP="004A4DE6">
            <w:pPr>
              <w:pStyle w:val="Tablebody"/>
              <w:jc w:val="right"/>
            </w:pPr>
            <w:r w:rsidRPr="0049727F">
              <w:t>15.463</w:t>
            </w:r>
          </w:p>
        </w:tc>
        <w:tc>
          <w:tcPr>
            <w:tcW w:w="900" w:type="dxa"/>
            <w:shd w:val="clear" w:color="auto" w:fill="auto"/>
            <w:noWrap/>
            <w:vAlign w:val="bottom"/>
            <w:hideMark/>
          </w:tcPr>
          <w:p w:rsidR="00273C15" w:rsidRPr="0049727F" w:rsidRDefault="00273C15" w:rsidP="004A4DE6">
            <w:pPr>
              <w:pStyle w:val="Tablebody"/>
              <w:jc w:val="right"/>
            </w:pPr>
            <w:r w:rsidRPr="0049727F">
              <w:t>0.008</w:t>
            </w:r>
          </w:p>
        </w:tc>
        <w:tc>
          <w:tcPr>
            <w:tcW w:w="900" w:type="dxa"/>
            <w:shd w:val="clear" w:color="auto" w:fill="auto"/>
            <w:noWrap/>
            <w:vAlign w:val="bottom"/>
            <w:hideMark/>
          </w:tcPr>
          <w:p w:rsidR="00273C15" w:rsidRPr="0049727F" w:rsidRDefault="00273C15" w:rsidP="004A4DE6">
            <w:pPr>
              <w:pStyle w:val="Tablebody"/>
              <w:jc w:val="right"/>
            </w:pPr>
            <w:r w:rsidRPr="0049727F">
              <w:t>1.738</w:t>
            </w:r>
          </w:p>
        </w:tc>
        <w:tc>
          <w:tcPr>
            <w:tcW w:w="900" w:type="dxa"/>
            <w:shd w:val="clear" w:color="auto" w:fill="auto"/>
            <w:noWrap/>
            <w:vAlign w:val="bottom"/>
            <w:hideMark/>
          </w:tcPr>
          <w:p w:rsidR="00273C15" w:rsidRPr="0049727F" w:rsidRDefault="00273C15" w:rsidP="004A4DE6">
            <w:pPr>
              <w:pStyle w:val="Tablebody"/>
              <w:jc w:val="right"/>
            </w:pPr>
            <w:r w:rsidRPr="0049727F">
              <w:t>323.306</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2.598</w:t>
            </w:r>
          </w:p>
        </w:tc>
        <w:tc>
          <w:tcPr>
            <w:tcW w:w="879" w:type="dxa"/>
            <w:shd w:val="clear" w:color="auto" w:fill="auto"/>
            <w:noWrap/>
            <w:vAlign w:val="bottom"/>
            <w:hideMark/>
          </w:tcPr>
          <w:p w:rsidR="00273C15" w:rsidRPr="0049727F" w:rsidRDefault="00273C15" w:rsidP="004A4DE6">
            <w:pPr>
              <w:pStyle w:val="Tablebody"/>
              <w:jc w:val="right"/>
            </w:pPr>
            <w:r w:rsidRPr="0049727F">
              <w:t>0.436</w:t>
            </w:r>
          </w:p>
        </w:tc>
        <w:tc>
          <w:tcPr>
            <w:tcW w:w="900" w:type="dxa"/>
            <w:shd w:val="clear" w:color="auto" w:fill="auto"/>
            <w:noWrap/>
            <w:vAlign w:val="bottom"/>
            <w:hideMark/>
          </w:tcPr>
          <w:p w:rsidR="00273C15" w:rsidRPr="0049727F" w:rsidRDefault="00F859F1" w:rsidP="004A4DE6">
            <w:pPr>
              <w:pStyle w:val="Tablebody"/>
              <w:jc w:val="right"/>
            </w:pPr>
            <w:r>
              <w:t>&lt;</w:t>
            </w:r>
            <w:r w:rsidR="00273C15"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2.67</w:t>
            </w:r>
            <w:r w:rsidR="00F859F1">
              <w:t>0</w:t>
            </w:r>
          </w:p>
        </w:tc>
        <w:tc>
          <w:tcPr>
            <w:tcW w:w="900" w:type="dxa"/>
            <w:shd w:val="clear" w:color="auto" w:fill="auto"/>
            <w:noWrap/>
            <w:vAlign w:val="bottom"/>
            <w:hideMark/>
          </w:tcPr>
          <w:p w:rsidR="00273C15" w:rsidRPr="0049727F" w:rsidRDefault="00273C15" w:rsidP="004A4DE6">
            <w:pPr>
              <w:pStyle w:val="Tablebody"/>
              <w:jc w:val="right"/>
            </w:pPr>
            <w:r w:rsidRPr="0049727F">
              <w:t>3.632</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of the avg weighted neighborhood degree</w:t>
            </w:r>
          </w:p>
        </w:tc>
        <w:tc>
          <w:tcPr>
            <w:tcW w:w="972" w:type="dxa"/>
            <w:shd w:val="clear" w:color="auto" w:fill="auto"/>
            <w:noWrap/>
            <w:vAlign w:val="bottom"/>
            <w:hideMark/>
          </w:tcPr>
          <w:p w:rsidR="00273C15" w:rsidRPr="0049727F" w:rsidRDefault="00273C15" w:rsidP="004A4DE6">
            <w:pPr>
              <w:pStyle w:val="Tablebody"/>
              <w:jc w:val="right"/>
            </w:pPr>
            <w:r w:rsidRPr="0049727F">
              <w:t>0.031</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0.029</w:t>
            </w:r>
          </w:p>
        </w:tc>
        <w:tc>
          <w:tcPr>
            <w:tcW w:w="900" w:type="dxa"/>
            <w:shd w:val="clear" w:color="auto" w:fill="auto"/>
            <w:noWrap/>
            <w:vAlign w:val="bottom"/>
            <w:hideMark/>
          </w:tcPr>
          <w:p w:rsidR="00273C15" w:rsidRPr="0049727F" w:rsidRDefault="00273C15" w:rsidP="004A4DE6">
            <w:pPr>
              <w:pStyle w:val="Tablebody"/>
              <w:jc w:val="right"/>
            </w:pPr>
            <w:r w:rsidRPr="0049727F">
              <w:t>2.991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circuity</w:t>
            </w:r>
          </w:p>
        </w:tc>
        <w:tc>
          <w:tcPr>
            <w:tcW w:w="972" w:type="dxa"/>
            <w:shd w:val="clear" w:color="auto" w:fill="auto"/>
            <w:noWrap/>
            <w:vAlign w:val="bottom"/>
            <w:hideMark/>
          </w:tcPr>
          <w:p w:rsidR="00273C15" w:rsidRPr="0049727F" w:rsidRDefault="00273C15" w:rsidP="004A4DE6">
            <w:pPr>
              <w:pStyle w:val="Tablebody"/>
              <w:jc w:val="right"/>
            </w:pPr>
            <w:r w:rsidRPr="0049727F">
              <w:t>1.08</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0.411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1.044</w:t>
            </w:r>
          </w:p>
        </w:tc>
        <w:tc>
          <w:tcPr>
            <w:tcW w:w="900" w:type="dxa"/>
            <w:shd w:val="clear" w:color="auto" w:fill="auto"/>
            <w:noWrap/>
            <w:vAlign w:val="bottom"/>
            <w:hideMark/>
          </w:tcPr>
          <w:p w:rsidR="00273C15" w:rsidRPr="0049727F" w:rsidRDefault="00273C15" w:rsidP="004A4DE6">
            <w:pPr>
              <w:pStyle w:val="Tablebody"/>
              <w:jc w:val="right"/>
            </w:pPr>
            <w:r w:rsidRPr="0049727F">
              <w:t>24.29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0.044</w:t>
            </w:r>
          </w:p>
        </w:tc>
        <w:tc>
          <w:tcPr>
            <w:tcW w:w="879" w:type="dxa"/>
            <w:shd w:val="clear" w:color="auto" w:fill="auto"/>
            <w:noWrap/>
            <w:vAlign w:val="bottom"/>
            <w:hideMark/>
          </w:tcPr>
          <w:p w:rsidR="00273C15" w:rsidRPr="0049727F" w:rsidRDefault="00273C15" w:rsidP="004A4DE6">
            <w:pPr>
              <w:pStyle w:val="Tablebody"/>
              <w:jc w:val="right"/>
            </w:pPr>
            <w:r w:rsidRPr="0049727F">
              <w:t>0.055</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F859F1">
              <w:t>.00</w:t>
            </w:r>
            <w:r w:rsidR="00572FCA">
              <w:t>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weighted clustering coefficient</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F859F1">
              <w:t>0</w:t>
            </w:r>
          </w:p>
        </w:tc>
        <w:tc>
          <w:tcPr>
            <w:tcW w:w="879" w:type="dxa"/>
            <w:shd w:val="clear" w:color="auto" w:fill="auto"/>
            <w:noWrap/>
            <w:vAlign w:val="bottom"/>
            <w:hideMark/>
          </w:tcPr>
          <w:p w:rsidR="00273C15" w:rsidRPr="0049727F" w:rsidRDefault="00273C15" w:rsidP="004A4DE6">
            <w:pPr>
              <w:pStyle w:val="Tablebody"/>
              <w:jc w:val="right"/>
            </w:pPr>
            <w:r w:rsidRPr="0049727F">
              <w:t>0.027</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0.005</w:t>
            </w:r>
          </w:p>
        </w:tc>
        <w:tc>
          <w:tcPr>
            <w:tcW w:w="900" w:type="dxa"/>
            <w:shd w:val="clear" w:color="auto" w:fill="auto"/>
            <w:noWrap/>
            <w:vAlign w:val="bottom"/>
            <w:hideMark/>
          </w:tcPr>
          <w:p w:rsidR="00273C15" w:rsidRPr="0049727F" w:rsidRDefault="00273C15" w:rsidP="004A4DE6">
            <w:pPr>
              <w:pStyle w:val="Tablebody"/>
              <w:jc w:val="right"/>
            </w:pPr>
            <w:r w:rsidRPr="0049727F">
              <w:t>0.799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count</w:t>
            </w:r>
          </w:p>
        </w:tc>
        <w:tc>
          <w:tcPr>
            <w:tcW w:w="972" w:type="dxa"/>
            <w:shd w:val="clear" w:color="auto" w:fill="auto"/>
            <w:noWrap/>
            <w:vAlign w:val="bottom"/>
            <w:hideMark/>
          </w:tcPr>
          <w:p w:rsidR="00273C15" w:rsidRPr="0049727F" w:rsidRDefault="00572FCA" w:rsidP="004A4DE6">
            <w:pPr>
              <w:pStyle w:val="Tablebody"/>
              <w:jc w:val="right"/>
            </w:pPr>
            <w:r>
              <w:t>173</w:t>
            </w:r>
          </w:p>
        </w:tc>
        <w:tc>
          <w:tcPr>
            <w:tcW w:w="879" w:type="dxa"/>
            <w:shd w:val="clear" w:color="auto" w:fill="auto"/>
            <w:noWrap/>
            <w:vAlign w:val="bottom"/>
            <w:hideMark/>
          </w:tcPr>
          <w:p w:rsidR="00273C15" w:rsidRPr="0049727F" w:rsidRDefault="00572FCA" w:rsidP="004A4DE6">
            <w:pPr>
              <w:pStyle w:val="Tablebody"/>
              <w:jc w:val="right"/>
            </w:pPr>
            <w:r>
              <w:t>379</w:t>
            </w:r>
          </w:p>
        </w:tc>
        <w:tc>
          <w:tcPr>
            <w:tcW w:w="900" w:type="dxa"/>
            <w:shd w:val="clear" w:color="auto" w:fill="auto"/>
            <w:noWrap/>
            <w:vAlign w:val="bottom"/>
            <w:hideMark/>
          </w:tcPr>
          <w:p w:rsidR="00273C15" w:rsidRPr="0049727F" w:rsidRDefault="00273C15" w:rsidP="004A4DE6">
            <w:pPr>
              <w:pStyle w:val="Tablebody"/>
              <w:jc w:val="right"/>
            </w:pPr>
            <w:r w:rsidRPr="0049727F">
              <w:t>0</w:t>
            </w:r>
          </w:p>
        </w:tc>
        <w:tc>
          <w:tcPr>
            <w:tcW w:w="900" w:type="dxa"/>
            <w:shd w:val="clear" w:color="auto" w:fill="auto"/>
            <w:noWrap/>
            <w:vAlign w:val="bottom"/>
            <w:hideMark/>
          </w:tcPr>
          <w:p w:rsidR="00273C15" w:rsidRPr="0049727F" w:rsidRDefault="00273C15" w:rsidP="004A4DE6">
            <w:pPr>
              <w:pStyle w:val="Tablebody"/>
              <w:jc w:val="right"/>
            </w:pPr>
            <w:r w:rsidRPr="0049727F">
              <w:t>76</w:t>
            </w:r>
          </w:p>
        </w:tc>
        <w:tc>
          <w:tcPr>
            <w:tcW w:w="900" w:type="dxa"/>
            <w:shd w:val="clear" w:color="auto" w:fill="auto"/>
            <w:noWrap/>
            <w:vAlign w:val="bottom"/>
            <w:hideMark/>
          </w:tcPr>
          <w:p w:rsidR="00273C15" w:rsidRPr="0049727F" w:rsidRDefault="00273C15" w:rsidP="004A4DE6">
            <w:pPr>
              <w:pStyle w:val="Tablebody"/>
              <w:jc w:val="right"/>
            </w:pPr>
            <w:r w:rsidRPr="0049727F">
              <w:t>8371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degree centrality</w:t>
            </w:r>
          </w:p>
        </w:tc>
        <w:tc>
          <w:tcPr>
            <w:tcW w:w="972" w:type="dxa"/>
            <w:shd w:val="clear" w:color="auto" w:fill="auto"/>
            <w:noWrap/>
            <w:vAlign w:val="bottom"/>
            <w:hideMark/>
          </w:tcPr>
          <w:p w:rsidR="00273C15" w:rsidRPr="0049727F" w:rsidRDefault="00273C15" w:rsidP="004A4DE6">
            <w:pPr>
              <w:pStyle w:val="Tablebody"/>
              <w:jc w:val="right"/>
            </w:pPr>
            <w:r w:rsidRPr="0049727F">
              <w:t>0.13</w:t>
            </w:r>
            <w:r w:rsidR="00572FCA">
              <w:t>0</w:t>
            </w:r>
          </w:p>
        </w:tc>
        <w:tc>
          <w:tcPr>
            <w:tcW w:w="879" w:type="dxa"/>
            <w:shd w:val="clear" w:color="auto" w:fill="auto"/>
            <w:noWrap/>
            <w:vAlign w:val="bottom"/>
            <w:hideMark/>
          </w:tcPr>
          <w:p w:rsidR="00273C15" w:rsidRPr="0049727F" w:rsidRDefault="00273C15" w:rsidP="004A4DE6">
            <w:pPr>
              <w:pStyle w:val="Tablebody"/>
              <w:jc w:val="right"/>
            </w:pPr>
            <w:r w:rsidRPr="0049727F">
              <w:t>0.27</w:t>
            </w:r>
            <w:r w:rsidR="00572FCA">
              <w:t>0</w:t>
            </w:r>
          </w:p>
        </w:tc>
        <w:tc>
          <w:tcPr>
            <w:tcW w:w="900" w:type="dxa"/>
            <w:shd w:val="clear" w:color="auto" w:fill="auto"/>
            <w:noWrap/>
            <w:vAlign w:val="bottom"/>
            <w:hideMark/>
          </w:tcPr>
          <w:p w:rsidR="00273C15" w:rsidRPr="0049727F" w:rsidRDefault="00273C15" w:rsidP="004A4DE6">
            <w:pPr>
              <w:pStyle w:val="Tablebody"/>
              <w:jc w:val="right"/>
            </w:pPr>
            <w:r w:rsidRPr="0049727F">
              <w:t>0.001</w:t>
            </w:r>
          </w:p>
        </w:tc>
        <w:tc>
          <w:tcPr>
            <w:tcW w:w="900" w:type="dxa"/>
            <w:shd w:val="clear" w:color="auto" w:fill="auto"/>
            <w:noWrap/>
            <w:vAlign w:val="bottom"/>
            <w:hideMark/>
          </w:tcPr>
          <w:p w:rsidR="00273C15" w:rsidRPr="0049727F" w:rsidRDefault="00273C15" w:rsidP="004A4DE6">
            <w:pPr>
              <w:pStyle w:val="Tablebody"/>
              <w:jc w:val="right"/>
            </w:pPr>
            <w:r w:rsidRPr="0049727F">
              <w:t>0.054</w:t>
            </w:r>
          </w:p>
        </w:tc>
        <w:tc>
          <w:tcPr>
            <w:tcW w:w="900" w:type="dxa"/>
            <w:shd w:val="clear" w:color="auto" w:fill="auto"/>
            <w:noWrap/>
            <w:vAlign w:val="bottom"/>
            <w:hideMark/>
          </w:tcPr>
          <w:p w:rsidR="00273C15" w:rsidRPr="0049727F" w:rsidRDefault="00273C15" w:rsidP="004A4DE6">
            <w:pPr>
              <w:pStyle w:val="Tablebody"/>
              <w:jc w:val="right"/>
            </w:pPr>
            <w:r w:rsidRPr="0049727F">
              <w:t>4</w:t>
            </w:r>
            <w:r w:rsidR="00572FCA">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Edge density (</w:t>
            </w:r>
            <w:r w:rsidR="00572FCA">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572FCA" w:rsidP="004A4DE6">
            <w:pPr>
              <w:pStyle w:val="Tablebody"/>
              <w:jc w:val="right"/>
            </w:pPr>
            <w:r>
              <w:t>17.569</w:t>
            </w:r>
          </w:p>
        </w:tc>
        <w:tc>
          <w:tcPr>
            <w:tcW w:w="879" w:type="dxa"/>
            <w:shd w:val="clear" w:color="auto" w:fill="auto"/>
            <w:noWrap/>
            <w:vAlign w:val="bottom"/>
            <w:hideMark/>
          </w:tcPr>
          <w:p w:rsidR="00273C15" w:rsidRPr="0049727F" w:rsidRDefault="00572FCA" w:rsidP="004A4DE6">
            <w:pPr>
              <w:pStyle w:val="Tablebody"/>
              <w:jc w:val="right"/>
            </w:pPr>
            <w:r>
              <w:t>7.095</w:t>
            </w:r>
          </w:p>
        </w:tc>
        <w:tc>
          <w:tcPr>
            <w:tcW w:w="900" w:type="dxa"/>
            <w:shd w:val="clear" w:color="auto" w:fill="auto"/>
            <w:noWrap/>
            <w:vAlign w:val="bottom"/>
            <w:hideMark/>
          </w:tcPr>
          <w:p w:rsidR="00273C15" w:rsidRPr="0049727F" w:rsidRDefault="00572FCA" w:rsidP="004A4DE6">
            <w:pPr>
              <w:pStyle w:val="Tablebody"/>
              <w:jc w:val="right"/>
            </w:pPr>
            <w:r>
              <w:t>0.025</w:t>
            </w:r>
          </w:p>
        </w:tc>
        <w:tc>
          <w:tcPr>
            <w:tcW w:w="900" w:type="dxa"/>
            <w:shd w:val="clear" w:color="auto" w:fill="auto"/>
            <w:noWrap/>
            <w:vAlign w:val="bottom"/>
            <w:hideMark/>
          </w:tcPr>
          <w:p w:rsidR="00273C15" w:rsidRPr="0049727F" w:rsidRDefault="00572FCA" w:rsidP="004A4DE6">
            <w:pPr>
              <w:pStyle w:val="Tablebody"/>
              <w:jc w:val="right"/>
            </w:pPr>
            <w:r>
              <w:t>18.152</w:t>
            </w:r>
          </w:p>
        </w:tc>
        <w:tc>
          <w:tcPr>
            <w:tcW w:w="900" w:type="dxa"/>
            <w:shd w:val="clear" w:color="auto" w:fill="auto"/>
            <w:noWrap/>
            <w:vAlign w:val="bottom"/>
            <w:hideMark/>
          </w:tcPr>
          <w:p w:rsidR="00273C15" w:rsidRPr="0049727F" w:rsidRDefault="00572FCA" w:rsidP="004A4DE6">
            <w:pPr>
              <w:pStyle w:val="Tablebody"/>
              <w:jc w:val="right"/>
            </w:pPr>
            <w:r>
              <w:t>59.939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Avg edge length (m)</w:t>
            </w:r>
          </w:p>
        </w:tc>
        <w:tc>
          <w:tcPr>
            <w:tcW w:w="972" w:type="dxa"/>
            <w:shd w:val="clear" w:color="auto" w:fill="auto"/>
            <w:noWrap/>
            <w:vAlign w:val="bottom"/>
            <w:hideMark/>
          </w:tcPr>
          <w:p w:rsidR="00273C15" w:rsidRPr="0049727F" w:rsidRDefault="00273C15" w:rsidP="004A4DE6">
            <w:pPr>
              <w:pStyle w:val="Tablebody"/>
              <w:jc w:val="right"/>
            </w:pPr>
            <w:r w:rsidRPr="0049727F">
              <w:t>142.279</w:t>
            </w:r>
          </w:p>
        </w:tc>
        <w:tc>
          <w:tcPr>
            <w:tcW w:w="879" w:type="dxa"/>
            <w:shd w:val="clear" w:color="auto" w:fill="auto"/>
            <w:noWrap/>
            <w:vAlign w:val="bottom"/>
            <w:hideMark/>
          </w:tcPr>
          <w:p w:rsidR="00273C15" w:rsidRPr="0049727F" w:rsidRDefault="00273C15" w:rsidP="004A4DE6">
            <w:pPr>
              <w:pStyle w:val="Tablebody"/>
              <w:jc w:val="right"/>
            </w:pPr>
            <w:r w:rsidRPr="0049727F">
              <w:t>59.182</w:t>
            </w:r>
          </w:p>
        </w:tc>
        <w:tc>
          <w:tcPr>
            <w:tcW w:w="900" w:type="dxa"/>
            <w:shd w:val="clear" w:color="auto" w:fill="auto"/>
            <w:noWrap/>
            <w:vAlign w:val="bottom"/>
            <w:hideMark/>
          </w:tcPr>
          <w:p w:rsidR="00273C15" w:rsidRPr="0049727F" w:rsidRDefault="00273C15" w:rsidP="004A4DE6">
            <w:pPr>
              <w:pStyle w:val="Tablebody"/>
              <w:jc w:val="right"/>
            </w:pPr>
            <w:r w:rsidRPr="0049727F">
              <w:t>8.447</w:t>
            </w:r>
          </w:p>
        </w:tc>
        <w:tc>
          <w:tcPr>
            <w:tcW w:w="900" w:type="dxa"/>
            <w:shd w:val="clear" w:color="auto" w:fill="auto"/>
            <w:noWrap/>
            <w:vAlign w:val="bottom"/>
            <w:hideMark/>
          </w:tcPr>
          <w:p w:rsidR="00273C15" w:rsidRPr="0049727F" w:rsidRDefault="00273C15" w:rsidP="004A4DE6">
            <w:pPr>
              <w:pStyle w:val="Tablebody"/>
              <w:jc w:val="right"/>
            </w:pPr>
            <w:r w:rsidRPr="0049727F">
              <w:t>133.848</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edge length (</w:t>
            </w:r>
            <w:r w:rsidR="00572FCA">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71</w:t>
            </w:r>
            <w:r w:rsidR="00572FCA">
              <w:t>.369</w:t>
            </w:r>
          </w:p>
        </w:tc>
        <w:tc>
          <w:tcPr>
            <w:tcW w:w="879" w:type="dxa"/>
            <w:shd w:val="clear" w:color="auto" w:fill="auto"/>
            <w:noWrap/>
            <w:vAlign w:val="bottom"/>
            <w:hideMark/>
          </w:tcPr>
          <w:p w:rsidR="00273C15" w:rsidRPr="0049727F" w:rsidRDefault="00273C15" w:rsidP="004A4DE6">
            <w:pPr>
              <w:pStyle w:val="Tablebody"/>
              <w:jc w:val="right"/>
            </w:pPr>
            <w:r w:rsidRPr="0049727F">
              <w:t>166</w:t>
            </w:r>
            <w:r w:rsidR="00572FCA">
              <w:t>.566</w:t>
            </w:r>
          </w:p>
        </w:tc>
        <w:tc>
          <w:tcPr>
            <w:tcW w:w="900" w:type="dxa"/>
            <w:shd w:val="clear" w:color="auto" w:fill="auto"/>
            <w:noWrap/>
            <w:vAlign w:val="bottom"/>
            <w:hideMark/>
          </w:tcPr>
          <w:p w:rsidR="00273C15" w:rsidRPr="0049727F" w:rsidRDefault="00572FCA" w:rsidP="004A4DE6">
            <w:pPr>
              <w:pStyle w:val="Tablebody"/>
              <w:jc w:val="right"/>
            </w:pPr>
            <w:r>
              <w:t>0.017</w:t>
            </w:r>
          </w:p>
        </w:tc>
        <w:tc>
          <w:tcPr>
            <w:tcW w:w="900" w:type="dxa"/>
            <w:shd w:val="clear" w:color="auto" w:fill="auto"/>
            <w:noWrap/>
            <w:vAlign w:val="bottom"/>
            <w:hideMark/>
          </w:tcPr>
          <w:p w:rsidR="00273C15" w:rsidRPr="0049727F" w:rsidRDefault="00572FCA" w:rsidP="004A4DE6">
            <w:pPr>
              <w:pStyle w:val="Tablebody"/>
              <w:jc w:val="right"/>
            </w:pPr>
            <w:r>
              <w:t>29.880</w:t>
            </w:r>
          </w:p>
        </w:tc>
        <w:tc>
          <w:tcPr>
            <w:tcW w:w="900" w:type="dxa"/>
            <w:shd w:val="clear" w:color="auto" w:fill="auto"/>
            <w:noWrap/>
            <w:vAlign w:val="bottom"/>
            <w:hideMark/>
          </w:tcPr>
          <w:p w:rsidR="00273C15" w:rsidRPr="0049727F" w:rsidRDefault="00273C15" w:rsidP="004A4DE6">
            <w:pPr>
              <w:pStyle w:val="Tablebody"/>
              <w:jc w:val="right"/>
            </w:pPr>
            <w:r w:rsidRPr="0049727F">
              <w:t>3563</w:t>
            </w:r>
            <w:r w:rsidR="00572FCA">
              <w:t>.</w:t>
            </w:r>
            <w:r w:rsidRPr="0049727F">
              <w:t>409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dead-ends</w:t>
            </w:r>
          </w:p>
        </w:tc>
        <w:tc>
          <w:tcPr>
            <w:tcW w:w="972" w:type="dxa"/>
            <w:shd w:val="clear" w:color="auto" w:fill="auto"/>
            <w:noWrap/>
            <w:vAlign w:val="bottom"/>
            <w:hideMark/>
          </w:tcPr>
          <w:p w:rsidR="00273C15" w:rsidRPr="0049727F" w:rsidRDefault="00273C15" w:rsidP="004A4DE6">
            <w:pPr>
              <w:pStyle w:val="Tablebody"/>
              <w:jc w:val="right"/>
            </w:pPr>
            <w:r w:rsidRPr="0049727F">
              <w:t>0.17</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0.131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0.145</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0C1D4B">
              <w:t xml:space="preserve">Proportion of </w:t>
            </w:r>
            <w:r>
              <w:t>3-way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0.559</w:t>
            </w:r>
          </w:p>
        </w:tc>
        <w:tc>
          <w:tcPr>
            <w:tcW w:w="879" w:type="dxa"/>
            <w:shd w:val="clear" w:color="auto" w:fill="auto"/>
            <w:noWrap/>
            <w:vAlign w:val="bottom"/>
            <w:hideMark/>
          </w:tcPr>
          <w:p w:rsidR="00273C15" w:rsidRPr="0049727F" w:rsidRDefault="00273C15" w:rsidP="004A4DE6">
            <w:pPr>
              <w:pStyle w:val="Tablebody"/>
              <w:jc w:val="right"/>
            </w:pPr>
            <w:r w:rsidRPr="0049727F">
              <w:t>0.146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0.574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624C0F">
              <w:t xml:space="preserve">Proportion of </w:t>
            </w:r>
            <w:r>
              <w:t>4-way intersections</w:t>
            </w:r>
          </w:p>
        </w:tc>
        <w:tc>
          <w:tcPr>
            <w:tcW w:w="972" w:type="dxa"/>
            <w:shd w:val="clear" w:color="auto" w:fill="auto"/>
            <w:noWrap/>
            <w:vAlign w:val="bottom"/>
            <w:hideMark/>
          </w:tcPr>
          <w:p w:rsidR="00273C15" w:rsidRPr="0049727F" w:rsidRDefault="00273C15" w:rsidP="004A4DE6">
            <w:pPr>
              <w:pStyle w:val="Tablebody"/>
              <w:jc w:val="right"/>
            </w:pPr>
            <w:r w:rsidRPr="0049727F">
              <w:t>0.275</w:t>
            </w:r>
          </w:p>
        </w:tc>
        <w:tc>
          <w:tcPr>
            <w:tcW w:w="879" w:type="dxa"/>
            <w:shd w:val="clear" w:color="auto" w:fill="auto"/>
            <w:noWrap/>
            <w:vAlign w:val="bottom"/>
            <w:hideMark/>
          </w:tcPr>
          <w:p w:rsidR="00273C15" w:rsidRPr="0049727F" w:rsidRDefault="00273C15" w:rsidP="004A4DE6">
            <w:pPr>
              <w:pStyle w:val="Tablebody"/>
              <w:jc w:val="right"/>
            </w:pPr>
            <w:r w:rsidRPr="0049727F">
              <w:t>0.176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0.234</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Intersection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49.497</w:t>
            </w:r>
          </w:p>
        </w:tc>
        <w:tc>
          <w:tcPr>
            <w:tcW w:w="879" w:type="dxa"/>
            <w:shd w:val="clear" w:color="auto" w:fill="auto"/>
            <w:noWrap/>
            <w:vAlign w:val="bottom"/>
            <w:hideMark/>
          </w:tcPr>
          <w:p w:rsidR="00273C15" w:rsidRPr="0049727F" w:rsidRDefault="00273C15" w:rsidP="004A4DE6">
            <w:pPr>
              <w:pStyle w:val="Tablebody"/>
              <w:jc w:val="right"/>
            </w:pPr>
            <w:r w:rsidRPr="0049727F">
              <w:t>28.33</w:t>
            </w:r>
            <w:r w:rsidR="00097C0D">
              <w:t>0</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46.43</w:t>
            </w:r>
            <w:r w:rsidR="00097C0D">
              <w:t>0</w:t>
            </w:r>
          </w:p>
        </w:tc>
        <w:tc>
          <w:tcPr>
            <w:tcW w:w="900" w:type="dxa"/>
            <w:shd w:val="clear" w:color="auto" w:fill="auto"/>
            <w:noWrap/>
            <w:vAlign w:val="bottom"/>
            <w:hideMark/>
          </w:tcPr>
          <w:p w:rsidR="00273C15" w:rsidRPr="0049727F" w:rsidRDefault="00273C15" w:rsidP="004A4DE6">
            <w:pPr>
              <w:pStyle w:val="Tablebody"/>
              <w:jc w:val="right"/>
            </w:pPr>
            <w:r w:rsidRPr="0049727F">
              <w:t>444.355</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node degree</w:t>
            </w:r>
          </w:p>
        </w:tc>
        <w:tc>
          <w:tcPr>
            <w:tcW w:w="972" w:type="dxa"/>
            <w:shd w:val="clear" w:color="auto" w:fill="auto"/>
            <w:noWrap/>
            <w:vAlign w:val="bottom"/>
            <w:hideMark/>
          </w:tcPr>
          <w:p w:rsidR="00273C15" w:rsidRPr="0049727F" w:rsidRDefault="00273C15" w:rsidP="004A4DE6">
            <w:pPr>
              <w:pStyle w:val="Tablebody"/>
              <w:jc w:val="right"/>
            </w:pPr>
            <w:r w:rsidRPr="0049727F">
              <w:t>4.675</w:t>
            </w:r>
          </w:p>
        </w:tc>
        <w:tc>
          <w:tcPr>
            <w:tcW w:w="879" w:type="dxa"/>
            <w:shd w:val="clear" w:color="auto" w:fill="auto"/>
            <w:noWrap/>
            <w:vAlign w:val="bottom"/>
            <w:hideMark/>
          </w:tcPr>
          <w:p w:rsidR="00273C15" w:rsidRPr="0049727F" w:rsidRDefault="00273C15" w:rsidP="004A4DE6">
            <w:pPr>
              <w:pStyle w:val="Tablebody"/>
              <w:jc w:val="right"/>
            </w:pPr>
            <w:r w:rsidRPr="0049727F">
              <w:t>0.836</w:t>
            </w:r>
          </w:p>
        </w:tc>
        <w:tc>
          <w:tcPr>
            <w:tcW w:w="900" w:type="dxa"/>
            <w:shd w:val="clear" w:color="auto" w:fill="auto"/>
            <w:noWrap/>
            <w:vAlign w:val="bottom"/>
            <w:hideMark/>
          </w:tcPr>
          <w:p w:rsidR="00273C15" w:rsidRPr="0049727F" w:rsidRDefault="00273C15" w:rsidP="004A4DE6">
            <w:pPr>
              <w:pStyle w:val="Tablebody"/>
              <w:jc w:val="right"/>
            </w:pPr>
            <w:r w:rsidRPr="0049727F">
              <w:t>0.545</w:t>
            </w:r>
          </w:p>
        </w:tc>
        <w:tc>
          <w:tcPr>
            <w:tcW w:w="900" w:type="dxa"/>
            <w:shd w:val="clear" w:color="auto" w:fill="auto"/>
            <w:noWrap/>
            <w:vAlign w:val="bottom"/>
            <w:hideMark/>
          </w:tcPr>
          <w:p w:rsidR="00273C15" w:rsidRPr="0049727F" w:rsidRDefault="00273C15" w:rsidP="004A4DE6">
            <w:pPr>
              <w:pStyle w:val="Tablebody"/>
              <w:jc w:val="right"/>
            </w:pPr>
            <w:r w:rsidRPr="0049727F">
              <w:t>4.736</w:t>
            </w:r>
          </w:p>
        </w:tc>
        <w:tc>
          <w:tcPr>
            <w:tcW w:w="900" w:type="dxa"/>
            <w:shd w:val="clear" w:color="auto" w:fill="auto"/>
            <w:noWrap/>
            <w:vAlign w:val="bottom"/>
            <w:hideMark/>
          </w:tcPr>
          <w:p w:rsidR="00273C15" w:rsidRPr="0049727F" w:rsidRDefault="00273C15" w:rsidP="004A4DE6">
            <w:pPr>
              <w:pStyle w:val="Tablebody"/>
              <w:jc w:val="right"/>
            </w:pPr>
            <w:r w:rsidRPr="0049727F">
              <w:t>7.283</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m </w:t>
            </w:r>
          </w:p>
        </w:tc>
        <w:tc>
          <w:tcPr>
            <w:tcW w:w="972" w:type="dxa"/>
            <w:shd w:val="clear" w:color="auto" w:fill="auto"/>
            <w:noWrap/>
            <w:vAlign w:val="bottom"/>
            <w:hideMark/>
          </w:tcPr>
          <w:p w:rsidR="00273C15" w:rsidRPr="0049727F" w:rsidRDefault="00097C0D" w:rsidP="004A4DE6">
            <w:pPr>
              <w:pStyle w:val="Tablebody"/>
              <w:jc w:val="right"/>
            </w:pPr>
            <w:r>
              <w:t>5201</w:t>
            </w:r>
          </w:p>
        </w:tc>
        <w:tc>
          <w:tcPr>
            <w:tcW w:w="879" w:type="dxa"/>
            <w:shd w:val="clear" w:color="auto" w:fill="auto"/>
            <w:noWrap/>
            <w:vAlign w:val="bottom"/>
            <w:hideMark/>
          </w:tcPr>
          <w:p w:rsidR="00273C15" w:rsidRPr="0049727F" w:rsidRDefault="00097C0D" w:rsidP="004A4DE6">
            <w:pPr>
              <w:pStyle w:val="Tablebody"/>
              <w:jc w:val="right"/>
            </w:pPr>
            <w:r>
              <w:t>1185</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217</w:t>
            </w:r>
          </w:p>
        </w:tc>
        <w:tc>
          <w:tcPr>
            <w:tcW w:w="900" w:type="dxa"/>
            <w:shd w:val="clear" w:color="auto" w:fill="auto"/>
            <w:noWrap/>
            <w:vAlign w:val="bottom"/>
            <w:hideMark/>
          </w:tcPr>
          <w:p w:rsidR="00273C15" w:rsidRPr="0049727F" w:rsidRDefault="00273C15" w:rsidP="004A4DE6">
            <w:pPr>
              <w:pStyle w:val="Tablebody"/>
              <w:jc w:val="right"/>
            </w:pPr>
            <w:r w:rsidRPr="0049727F">
              <w:t>27289</w:t>
            </w:r>
          </w:p>
        </w:tc>
      </w:tr>
      <w:tr w:rsidR="00273C15" w:rsidRPr="0049727F" w:rsidTr="00633907">
        <w:trPr>
          <w:trHeight w:val="300"/>
        </w:trPr>
        <w:tc>
          <w:tcPr>
            <w:tcW w:w="3999" w:type="dxa"/>
            <w:shd w:val="clear" w:color="auto" w:fill="auto"/>
            <w:noWrap/>
            <w:vAlign w:val="bottom"/>
            <w:hideMark/>
          </w:tcPr>
          <w:p w:rsidR="00273C15" w:rsidRPr="00067CEB" w:rsidRDefault="00273C15" w:rsidP="004A4DE6">
            <w:pPr>
              <w:pStyle w:val="Tablebody"/>
              <w:rPr>
                <w:i/>
              </w:rPr>
            </w:pPr>
            <w:r w:rsidRPr="00067CEB">
              <w:rPr>
                <w:i/>
              </w:rPr>
              <w:t xml:space="preserve">n </w:t>
            </w:r>
          </w:p>
        </w:tc>
        <w:tc>
          <w:tcPr>
            <w:tcW w:w="972" w:type="dxa"/>
            <w:shd w:val="clear" w:color="auto" w:fill="auto"/>
            <w:noWrap/>
            <w:vAlign w:val="bottom"/>
            <w:hideMark/>
          </w:tcPr>
          <w:p w:rsidR="00273C15" w:rsidRPr="0049727F" w:rsidRDefault="00097C0D" w:rsidP="004A4DE6">
            <w:pPr>
              <w:pStyle w:val="Tablebody"/>
              <w:jc w:val="right"/>
            </w:pPr>
            <w:r>
              <w:t>208</w:t>
            </w:r>
          </w:p>
        </w:tc>
        <w:tc>
          <w:tcPr>
            <w:tcW w:w="879" w:type="dxa"/>
            <w:shd w:val="clear" w:color="auto" w:fill="auto"/>
            <w:noWrap/>
            <w:vAlign w:val="bottom"/>
            <w:hideMark/>
          </w:tcPr>
          <w:p w:rsidR="00273C15" w:rsidRPr="0049727F" w:rsidRDefault="00097C0D" w:rsidP="004A4DE6">
            <w:pPr>
              <w:pStyle w:val="Tablebody"/>
              <w:jc w:val="right"/>
            </w:pPr>
            <w:r>
              <w:t>459</w:t>
            </w:r>
          </w:p>
        </w:tc>
        <w:tc>
          <w:tcPr>
            <w:tcW w:w="900" w:type="dxa"/>
            <w:shd w:val="clear" w:color="auto" w:fill="auto"/>
            <w:noWrap/>
            <w:vAlign w:val="bottom"/>
            <w:hideMark/>
          </w:tcPr>
          <w:p w:rsidR="00273C15" w:rsidRPr="0049727F" w:rsidRDefault="00273C15" w:rsidP="004A4DE6">
            <w:pPr>
              <w:pStyle w:val="Tablebody"/>
              <w:jc w:val="right"/>
            </w:pPr>
            <w:r w:rsidRPr="0049727F">
              <w:t>2</w:t>
            </w:r>
          </w:p>
        </w:tc>
        <w:tc>
          <w:tcPr>
            <w:tcW w:w="900" w:type="dxa"/>
            <w:shd w:val="clear" w:color="auto" w:fill="auto"/>
            <w:noWrap/>
            <w:vAlign w:val="bottom"/>
            <w:hideMark/>
          </w:tcPr>
          <w:p w:rsidR="00273C15" w:rsidRPr="0049727F" w:rsidRDefault="00273C15" w:rsidP="004A4DE6">
            <w:pPr>
              <w:pStyle w:val="Tablebody"/>
              <w:jc w:val="right"/>
            </w:pPr>
            <w:r w:rsidRPr="0049727F">
              <w:t>90</w:t>
            </w:r>
          </w:p>
        </w:tc>
        <w:tc>
          <w:tcPr>
            <w:tcW w:w="900" w:type="dxa"/>
            <w:shd w:val="clear" w:color="auto" w:fill="auto"/>
            <w:noWrap/>
            <w:vAlign w:val="bottom"/>
            <w:hideMark/>
          </w:tcPr>
          <w:p w:rsidR="00273C15" w:rsidRPr="0049727F" w:rsidRDefault="00273C15" w:rsidP="004A4DE6">
            <w:pPr>
              <w:pStyle w:val="Tablebody"/>
              <w:jc w:val="right"/>
            </w:pPr>
            <w:r w:rsidRPr="0049727F">
              <w:t>9327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Node density (per 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58.677</w:t>
            </w:r>
          </w:p>
        </w:tc>
        <w:tc>
          <w:tcPr>
            <w:tcW w:w="879" w:type="dxa"/>
            <w:shd w:val="clear" w:color="auto" w:fill="auto"/>
            <w:noWrap/>
            <w:vAlign w:val="bottom"/>
            <w:hideMark/>
          </w:tcPr>
          <w:p w:rsidR="00273C15" w:rsidRPr="0049727F" w:rsidRDefault="00273C15" w:rsidP="004A4DE6">
            <w:pPr>
              <w:pStyle w:val="Tablebody"/>
              <w:jc w:val="right"/>
            </w:pPr>
            <w:r w:rsidRPr="0049727F">
              <w:t>31.802</w:t>
            </w:r>
          </w:p>
        </w:tc>
        <w:tc>
          <w:tcPr>
            <w:tcW w:w="900" w:type="dxa"/>
            <w:shd w:val="clear" w:color="auto" w:fill="auto"/>
            <w:noWrap/>
            <w:vAlign w:val="bottom"/>
            <w:hideMark/>
          </w:tcPr>
          <w:p w:rsidR="00273C15" w:rsidRPr="0049727F" w:rsidRDefault="00273C15" w:rsidP="004A4DE6">
            <w:pPr>
              <w:pStyle w:val="Tablebody"/>
              <w:jc w:val="right"/>
            </w:pPr>
            <w:r w:rsidRPr="0049727F">
              <w:t>0.063</w:t>
            </w:r>
          </w:p>
        </w:tc>
        <w:tc>
          <w:tcPr>
            <w:tcW w:w="900" w:type="dxa"/>
            <w:shd w:val="clear" w:color="auto" w:fill="auto"/>
            <w:noWrap/>
            <w:vAlign w:val="bottom"/>
            <w:hideMark/>
          </w:tcPr>
          <w:p w:rsidR="00273C15" w:rsidRPr="0049727F" w:rsidRDefault="00273C15" w:rsidP="004A4DE6">
            <w:pPr>
              <w:pStyle w:val="Tablebody"/>
              <w:jc w:val="right"/>
            </w:pPr>
            <w:r w:rsidRPr="0049727F">
              <w:t>55.626</w:t>
            </w:r>
          </w:p>
        </w:tc>
        <w:tc>
          <w:tcPr>
            <w:tcW w:w="900" w:type="dxa"/>
            <w:shd w:val="clear" w:color="auto" w:fill="auto"/>
            <w:noWrap/>
            <w:vAlign w:val="bottom"/>
            <w:hideMark/>
          </w:tcPr>
          <w:p w:rsidR="00273C15" w:rsidRPr="0049727F" w:rsidRDefault="00273C15" w:rsidP="004A4DE6">
            <w:pPr>
              <w:pStyle w:val="Tablebody"/>
              <w:jc w:val="right"/>
            </w:pPr>
            <w:r w:rsidRPr="0049727F">
              <w:t>499.9</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Max PageRank value</w:t>
            </w:r>
          </w:p>
        </w:tc>
        <w:tc>
          <w:tcPr>
            <w:tcW w:w="972" w:type="dxa"/>
            <w:shd w:val="clear" w:color="auto" w:fill="auto"/>
            <w:noWrap/>
            <w:vAlign w:val="bottom"/>
            <w:hideMark/>
          </w:tcPr>
          <w:p w:rsidR="00273C15" w:rsidRPr="0049727F" w:rsidRDefault="00273C15" w:rsidP="004A4DE6">
            <w:pPr>
              <w:pStyle w:val="Tablebody"/>
              <w:jc w:val="right"/>
            </w:pPr>
            <w:r w:rsidRPr="0049727F">
              <w:t>0.055</w:t>
            </w:r>
          </w:p>
        </w:tc>
        <w:tc>
          <w:tcPr>
            <w:tcW w:w="879" w:type="dxa"/>
            <w:shd w:val="clear" w:color="auto" w:fill="auto"/>
            <w:noWrap/>
            <w:vAlign w:val="bottom"/>
            <w:hideMark/>
          </w:tcPr>
          <w:p w:rsidR="00273C15" w:rsidRPr="0049727F" w:rsidRDefault="00273C15" w:rsidP="004A4DE6">
            <w:pPr>
              <w:pStyle w:val="Tablebody"/>
              <w:jc w:val="right"/>
            </w:pPr>
            <w:r w:rsidRPr="0049727F">
              <w:t>0.086</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0.026</w:t>
            </w:r>
          </w:p>
        </w:tc>
        <w:tc>
          <w:tcPr>
            <w:tcW w:w="900" w:type="dxa"/>
            <w:shd w:val="clear" w:color="auto" w:fill="auto"/>
            <w:noWrap/>
            <w:vAlign w:val="bottom"/>
            <w:hideMark/>
          </w:tcPr>
          <w:p w:rsidR="00273C15" w:rsidRPr="0049727F" w:rsidRDefault="00273C15" w:rsidP="004A4DE6">
            <w:pPr>
              <w:pStyle w:val="Tablebody"/>
              <w:jc w:val="right"/>
            </w:pPr>
            <w:r w:rsidRPr="0049727F">
              <w:t>0.889</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Min PageRank value</w:t>
            </w:r>
          </w:p>
        </w:tc>
        <w:tc>
          <w:tcPr>
            <w:tcW w:w="972" w:type="dxa"/>
            <w:shd w:val="clear" w:color="auto" w:fill="auto"/>
            <w:noWrap/>
            <w:vAlign w:val="bottom"/>
            <w:hideMark/>
          </w:tcPr>
          <w:p w:rsidR="00273C15" w:rsidRPr="0049727F" w:rsidRDefault="00273C15" w:rsidP="004A4DE6">
            <w:pPr>
              <w:pStyle w:val="Tablebody"/>
              <w:jc w:val="right"/>
            </w:pPr>
            <w:r w:rsidRPr="0049727F">
              <w:t>0.01</w:t>
            </w:r>
            <w:r w:rsidR="00097C0D">
              <w:t>0</w:t>
            </w:r>
          </w:p>
        </w:tc>
        <w:tc>
          <w:tcPr>
            <w:tcW w:w="879" w:type="dxa"/>
            <w:shd w:val="clear" w:color="auto" w:fill="auto"/>
            <w:noWrap/>
            <w:vAlign w:val="bottom"/>
            <w:hideMark/>
          </w:tcPr>
          <w:p w:rsidR="00273C15" w:rsidRPr="0049727F" w:rsidRDefault="00273C15" w:rsidP="004A4DE6">
            <w:pPr>
              <w:pStyle w:val="Tablebody"/>
              <w:jc w:val="right"/>
            </w:pPr>
            <w:r w:rsidRPr="0049727F">
              <w:t>0.041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0.002</w:t>
            </w:r>
          </w:p>
        </w:tc>
        <w:tc>
          <w:tcPr>
            <w:tcW w:w="900" w:type="dxa"/>
            <w:shd w:val="clear" w:color="auto" w:fill="auto"/>
            <w:noWrap/>
            <w:vAlign w:val="bottom"/>
            <w:hideMark/>
          </w:tcPr>
          <w:p w:rsidR="00273C15" w:rsidRPr="0049727F" w:rsidRDefault="00273C15" w:rsidP="004A4DE6">
            <w:pPr>
              <w:pStyle w:val="Tablebody"/>
              <w:jc w:val="right"/>
            </w:pPr>
            <w:r w:rsidRPr="0049727F">
              <w:t>0.5</w:t>
            </w:r>
            <w:r w:rsidR="00097C0D">
              <w:t>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Self-loop proportion</w:t>
            </w:r>
          </w:p>
        </w:tc>
        <w:tc>
          <w:tcPr>
            <w:tcW w:w="972" w:type="dxa"/>
            <w:shd w:val="clear" w:color="auto" w:fill="auto"/>
            <w:noWrap/>
            <w:vAlign w:val="bottom"/>
            <w:hideMark/>
          </w:tcPr>
          <w:p w:rsidR="00273C15" w:rsidRPr="0049727F" w:rsidRDefault="00273C15" w:rsidP="004A4DE6">
            <w:pPr>
              <w:pStyle w:val="Tablebody"/>
              <w:jc w:val="right"/>
            </w:pPr>
            <w:r w:rsidRPr="0049727F">
              <w:t>0.007</w:t>
            </w:r>
          </w:p>
        </w:tc>
        <w:tc>
          <w:tcPr>
            <w:tcW w:w="879" w:type="dxa"/>
            <w:shd w:val="clear" w:color="auto" w:fill="auto"/>
            <w:noWrap/>
            <w:vAlign w:val="bottom"/>
            <w:hideMark/>
          </w:tcPr>
          <w:p w:rsidR="00273C15" w:rsidRPr="0049727F" w:rsidRDefault="00273C15" w:rsidP="004A4DE6">
            <w:pPr>
              <w:pStyle w:val="Tablebody"/>
              <w:jc w:val="right"/>
            </w:pPr>
            <w:r w:rsidRPr="0049727F">
              <w:t>0.034</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F859F1" w:rsidP="004A4DE6">
            <w:pPr>
              <w:pStyle w:val="Tablebody"/>
              <w:jc w:val="right"/>
            </w:pPr>
            <w:r>
              <w:t>&lt;</w:t>
            </w:r>
            <w:r w:rsidRPr="0049727F">
              <w:t>0</w:t>
            </w:r>
            <w:r>
              <w:t>.001</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Street density (</w:t>
            </w:r>
            <w:r w:rsidR="00097C0D">
              <w:t>k</w:t>
            </w:r>
            <w:r w:rsidRPr="0049727F">
              <w:t>m/km</w:t>
            </w:r>
            <w:r w:rsidRPr="0049727F">
              <w:rPr>
                <w:vertAlign w:val="superscript"/>
              </w:rPr>
              <w:t>2</w:t>
            </w:r>
            <w:r w:rsidRPr="0049727F">
              <w:t>)</w:t>
            </w:r>
          </w:p>
        </w:tc>
        <w:tc>
          <w:tcPr>
            <w:tcW w:w="972" w:type="dxa"/>
            <w:shd w:val="clear" w:color="auto" w:fill="auto"/>
            <w:noWrap/>
            <w:vAlign w:val="bottom"/>
            <w:hideMark/>
          </w:tcPr>
          <w:p w:rsidR="00273C15" w:rsidRPr="0049727F" w:rsidRDefault="00273C15" w:rsidP="004A4DE6">
            <w:pPr>
              <w:pStyle w:val="Tablebody"/>
              <w:jc w:val="right"/>
            </w:pPr>
            <w:r w:rsidRPr="0049727F">
              <w:t>9</w:t>
            </w:r>
            <w:r w:rsidR="00097C0D">
              <w:t>.744</w:t>
            </w:r>
          </w:p>
        </w:tc>
        <w:tc>
          <w:tcPr>
            <w:tcW w:w="879" w:type="dxa"/>
            <w:shd w:val="clear" w:color="auto" w:fill="auto"/>
            <w:noWrap/>
            <w:vAlign w:val="bottom"/>
            <w:hideMark/>
          </w:tcPr>
          <w:p w:rsidR="00273C15" w:rsidRPr="0049727F" w:rsidRDefault="00273C15" w:rsidP="004A4DE6">
            <w:pPr>
              <w:pStyle w:val="Tablebody"/>
              <w:jc w:val="right"/>
            </w:pPr>
            <w:r w:rsidRPr="0049727F">
              <w:t>4</w:t>
            </w:r>
            <w:r w:rsidR="00097C0D">
              <w:t>.085</w:t>
            </w:r>
          </w:p>
        </w:tc>
        <w:tc>
          <w:tcPr>
            <w:tcW w:w="900" w:type="dxa"/>
            <w:shd w:val="clear" w:color="auto" w:fill="auto"/>
            <w:noWrap/>
            <w:vAlign w:val="bottom"/>
            <w:hideMark/>
          </w:tcPr>
          <w:p w:rsidR="00273C15" w:rsidRPr="0049727F" w:rsidRDefault="00097C0D" w:rsidP="004A4DE6">
            <w:pPr>
              <w:pStyle w:val="Tablebody"/>
              <w:jc w:val="right"/>
            </w:pPr>
            <w:r>
              <w:t>0.013</w:t>
            </w:r>
          </w:p>
        </w:tc>
        <w:tc>
          <w:tcPr>
            <w:tcW w:w="900" w:type="dxa"/>
            <w:shd w:val="clear" w:color="auto" w:fill="auto"/>
            <w:noWrap/>
            <w:vAlign w:val="bottom"/>
            <w:hideMark/>
          </w:tcPr>
          <w:p w:rsidR="00273C15" w:rsidRPr="0049727F" w:rsidRDefault="00097C0D" w:rsidP="004A4DE6">
            <w:pPr>
              <w:pStyle w:val="Tablebody"/>
              <w:jc w:val="right"/>
            </w:pPr>
            <w:r>
              <w:t>9.882</w:t>
            </w:r>
          </w:p>
        </w:tc>
        <w:tc>
          <w:tcPr>
            <w:tcW w:w="900" w:type="dxa"/>
            <w:shd w:val="clear" w:color="auto" w:fill="auto"/>
            <w:noWrap/>
            <w:vAlign w:val="bottom"/>
            <w:hideMark/>
          </w:tcPr>
          <w:p w:rsidR="00273C15" w:rsidRPr="0049727F" w:rsidRDefault="00097C0D" w:rsidP="004A4DE6">
            <w:pPr>
              <w:pStyle w:val="Tablebody"/>
              <w:jc w:val="right"/>
            </w:pPr>
            <w:r>
              <w:t>33.737</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 segment length (m)</w:t>
            </w:r>
          </w:p>
        </w:tc>
        <w:tc>
          <w:tcPr>
            <w:tcW w:w="972" w:type="dxa"/>
            <w:shd w:val="clear" w:color="auto" w:fill="auto"/>
            <w:noWrap/>
            <w:vAlign w:val="bottom"/>
            <w:hideMark/>
          </w:tcPr>
          <w:p w:rsidR="00273C15" w:rsidRPr="0049727F" w:rsidRDefault="00273C15" w:rsidP="004A4DE6">
            <w:pPr>
              <w:pStyle w:val="Tablebody"/>
              <w:jc w:val="right"/>
            </w:pPr>
            <w:r w:rsidRPr="0049727F">
              <w:t>143.664</w:t>
            </w:r>
          </w:p>
        </w:tc>
        <w:tc>
          <w:tcPr>
            <w:tcW w:w="879" w:type="dxa"/>
            <w:shd w:val="clear" w:color="auto" w:fill="auto"/>
            <w:noWrap/>
            <w:vAlign w:val="bottom"/>
            <w:hideMark/>
          </w:tcPr>
          <w:p w:rsidR="00273C15" w:rsidRPr="0049727F" w:rsidRDefault="00273C15" w:rsidP="004A4DE6">
            <w:pPr>
              <w:pStyle w:val="Tablebody"/>
              <w:jc w:val="right"/>
            </w:pPr>
            <w:r w:rsidRPr="0049727F">
              <w:t>60.023</w:t>
            </w:r>
          </w:p>
        </w:tc>
        <w:tc>
          <w:tcPr>
            <w:tcW w:w="900" w:type="dxa"/>
            <w:shd w:val="clear" w:color="auto" w:fill="auto"/>
            <w:noWrap/>
            <w:vAlign w:val="bottom"/>
            <w:hideMark/>
          </w:tcPr>
          <w:p w:rsidR="00273C15" w:rsidRPr="0049727F" w:rsidRDefault="00273C15" w:rsidP="004A4DE6">
            <w:pPr>
              <w:pStyle w:val="Tablebody"/>
              <w:jc w:val="right"/>
            </w:pPr>
            <w:r w:rsidRPr="0049727F">
              <w:t>7.376</w:t>
            </w:r>
          </w:p>
        </w:tc>
        <w:tc>
          <w:tcPr>
            <w:tcW w:w="900" w:type="dxa"/>
            <w:shd w:val="clear" w:color="auto" w:fill="auto"/>
            <w:noWrap/>
            <w:vAlign w:val="bottom"/>
            <w:hideMark/>
          </w:tcPr>
          <w:p w:rsidR="00273C15" w:rsidRPr="0049727F" w:rsidRDefault="00273C15" w:rsidP="004A4DE6">
            <w:pPr>
              <w:pStyle w:val="Tablebody"/>
              <w:jc w:val="right"/>
            </w:pPr>
            <w:r w:rsidRPr="0049727F">
              <w:t>134.877</w:t>
            </w:r>
          </w:p>
        </w:tc>
        <w:tc>
          <w:tcPr>
            <w:tcW w:w="900" w:type="dxa"/>
            <w:shd w:val="clear" w:color="auto" w:fill="auto"/>
            <w:noWrap/>
            <w:vAlign w:val="bottom"/>
            <w:hideMark/>
          </w:tcPr>
          <w:p w:rsidR="00273C15" w:rsidRPr="0049727F" w:rsidRDefault="00273C15" w:rsidP="004A4DE6">
            <w:pPr>
              <w:pStyle w:val="Tablebody"/>
              <w:jc w:val="right"/>
            </w:pPr>
            <w:r w:rsidRPr="0049727F">
              <w:t>2231.331</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Total street length (</w:t>
            </w:r>
            <w:r w:rsidR="00097C0D">
              <w:t>k</w:t>
            </w:r>
            <w:r w:rsidRPr="0049727F">
              <w:t>m)</w:t>
            </w:r>
          </w:p>
        </w:tc>
        <w:tc>
          <w:tcPr>
            <w:tcW w:w="972" w:type="dxa"/>
            <w:shd w:val="clear" w:color="auto" w:fill="auto"/>
            <w:noWrap/>
            <w:vAlign w:val="bottom"/>
            <w:hideMark/>
          </w:tcPr>
          <w:p w:rsidR="00273C15" w:rsidRPr="0049727F" w:rsidRDefault="00273C15" w:rsidP="004A4DE6">
            <w:pPr>
              <w:pStyle w:val="Tablebody"/>
              <w:jc w:val="right"/>
            </w:pPr>
            <w:r w:rsidRPr="0049727F">
              <w:t>40</w:t>
            </w:r>
            <w:r w:rsidR="00097C0D">
              <w:t>.049</w:t>
            </w:r>
          </w:p>
        </w:tc>
        <w:tc>
          <w:tcPr>
            <w:tcW w:w="879" w:type="dxa"/>
            <w:shd w:val="clear" w:color="auto" w:fill="auto"/>
            <w:noWrap/>
            <w:vAlign w:val="bottom"/>
            <w:hideMark/>
          </w:tcPr>
          <w:p w:rsidR="00273C15" w:rsidRPr="0049727F" w:rsidRDefault="00273C15" w:rsidP="004A4DE6">
            <w:pPr>
              <w:pStyle w:val="Tablebody"/>
              <w:jc w:val="right"/>
            </w:pPr>
            <w:r w:rsidRPr="0049727F">
              <w:t>93</w:t>
            </w:r>
            <w:r w:rsidR="00097C0D">
              <w:t>.987</w:t>
            </w:r>
          </w:p>
        </w:tc>
        <w:tc>
          <w:tcPr>
            <w:tcW w:w="900" w:type="dxa"/>
            <w:shd w:val="clear" w:color="auto" w:fill="auto"/>
            <w:noWrap/>
            <w:vAlign w:val="bottom"/>
            <w:hideMark/>
          </w:tcPr>
          <w:p w:rsidR="00273C15" w:rsidRPr="0049727F" w:rsidRDefault="00097C0D" w:rsidP="004A4DE6">
            <w:pPr>
              <w:pStyle w:val="Tablebody"/>
              <w:jc w:val="right"/>
            </w:pPr>
            <w:r>
              <w:t>0.009</w:t>
            </w:r>
          </w:p>
        </w:tc>
        <w:tc>
          <w:tcPr>
            <w:tcW w:w="900" w:type="dxa"/>
            <w:shd w:val="clear" w:color="auto" w:fill="auto"/>
            <w:noWrap/>
            <w:vAlign w:val="bottom"/>
            <w:hideMark/>
          </w:tcPr>
          <w:p w:rsidR="00273C15" w:rsidRPr="0049727F" w:rsidRDefault="00273C15" w:rsidP="004A4DE6">
            <w:pPr>
              <w:pStyle w:val="Tablebody"/>
              <w:jc w:val="right"/>
            </w:pPr>
            <w:r w:rsidRPr="0049727F">
              <w:t>16</w:t>
            </w:r>
            <w:r w:rsidR="00097C0D">
              <w:t>.248</w:t>
            </w:r>
          </w:p>
        </w:tc>
        <w:tc>
          <w:tcPr>
            <w:tcW w:w="900" w:type="dxa"/>
            <w:shd w:val="clear" w:color="auto" w:fill="auto"/>
            <w:noWrap/>
            <w:vAlign w:val="bottom"/>
            <w:hideMark/>
          </w:tcPr>
          <w:p w:rsidR="00273C15" w:rsidRPr="0049727F" w:rsidRDefault="00273C15" w:rsidP="004A4DE6">
            <w:pPr>
              <w:pStyle w:val="Tablebody"/>
              <w:jc w:val="right"/>
            </w:pPr>
            <w:r w:rsidRPr="0049727F">
              <w:t>1960</w:t>
            </w:r>
            <w:r w:rsidR="00097C0D">
              <w:t>.</w:t>
            </w:r>
            <w:r w:rsidRPr="0049727F">
              <w:t>643</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lastRenderedPageBreak/>
              <w:t>Street segment count</w:t>
            </w:r>
          </w:p>
        </w:tc>
        <w:tc>
          <w:tcPr>
            <w:tcW w:w="972" w:type="dxa"/>
            <w:shd w:val="clear" w:color="auto" w:fill="auto"/>
            <w:noWrap/>
            <w:vAlign w:val="bottom"/>
            <w:hideMark/>
          </w:tcPr>
          <w:p w:rsidR="00273C15" w:rsidRPr="0049727F" w:rsidRDefault="00097C0D" w:rsidP="004A4DE6">
            <w:pPr>
              <w:pStyle w:val="Tablebody"/>
              <w:jc w:val="right"/>
            </w:pPr>
            <w:r>
              <w:t>288</w:t>
            </w:r>
          </w:p>
        </w:tc>
        <w:tc>
          <w:tcPr>
            <w:tcW w:w="879" w:type="dxa"/>
            <w:shd w:val="clear" w:color="auto" w:fill="auto"/>
            <w:noWrap/>
            <w:vAlign w:val="bottom"/>
            <w:hideMark/>
          </w:tcPr>
          <w:p w:rsidR="00273C15" w:rsidRPr="0049727F" w:rsidRDefault="00097C0D" w:rsidP="004A4DE6">
            <w:pPr>
              <w:pStyle w:val="Tablebody"/>
              <w:jc w:val="right"/>
            </w:pPr>
            <w:r>
              <w:t>656</w:t>
            </w:r>
          </w:p>
        </w:tc>
        <w:tc>
          <w:tcPr>
            <w:tcW w:w="900" w:type="dxa"/>
            <w:shd w:val="clear" w:color="auto" w:fill="auto"/>
            <w:noWrap/>
            <w:vAlign w:val="bottom"/>
            <w:hideMark/>
          </w:tcPr>
          <w:p w:rsidR="00273C15" w:rsidRPr="0049727F" w:rsidRDefault="00273C15" w:rsidP="004A4DE6">
            <w:pPr>
              <w:pStyle w:val="Tablebody"/>
              <w:jc w:val="right"/>
            </w:pPr>
            <w:r w:rsidRPr="0049727F">
              <w:t>1</w:t>
            </w:r>
          </w:p>
        </w:tc>
        <w:tc>
          <w:tcPr>
            <w:tcW w:w="900" w:type="dxa"/>
            <w:shd w:val="clear" w:color="auto" w:fill="auto"/>
            <w:noWrap/>
            <w:vAlign w:val="bottom"/>
            <w:hideMark/>
          </w:tcPr>
          <w:p w:rsidR="00273C15" w:rsidRPr="0049727F" w:rsidRDefault="00273C15" w:rsidP="004A4DE6">
            <w:pPr>
              <w:pStyle w:val="Tablebody"/>
              <w:jc w:val="right"/>
            </w:pPr>
            <w:r w:rsidRPr="0049727F">
              <w:t>119</w:t>
            </w:r>
          </w:p>
        </w:tc>
        <w:tc>
          <w:tcPr>
            <w:tcW w:w="900" w:type="dxa"/>
            <w:shd w:val="clear" w:color="auto" w:fill="auto"/>
            <w:noWrap/>
            <w:vAlign w:val="bottom"/>
            <w:hideMark/>
          </w:tcPr>
          <w:p w:rsidR="00273C15" w:rsidRPr="0049727F" w:rsidRDefault="00273C15" w:rsidP="004A4DE6">
            <w:pPr>
              <w:pStyle w:val="Tablebody"/>
              <w:jc w:val="right"/>
            </w:pPr>
            <w:r w:rsidRPr="0049727F">
              <w:t>14754</w:t>
            </w:r>
          </w:p>
        </w:tc>
      </w:tr>
      <w:tr w:rsidR="00273C15" w:rsidRPr="0049727F" w:rsidTr="00633907">
        <w:trPr>
          <w:trHeight w:val="300"/>
        </w:trPr>
        <w:tc>
          <w:tcPr>
            <w:tcW w:w="3999" w:type="dxa"/>
            <w:shd w:val="clear" w:color="auto" w:fill="auto"/>
            <w:noWrap/>
            <w:vAlign w:val="bottom"/>
            <w:hideMark/>
          </w:tcPr>
          <w:p w:rsidR="00273C15" w:rsidRPr="0049727F" w:rsidRDefault="00273C15" w:rsidP="004A4DE6">
            <w:pPr>
              <w:pStyle w:val="Tablebody"/>
            </w:pPr>
            <w:r w:rsidRPr="0049727F">
              <w:t>Average streets per node</w:t>
            </w:r>
          </w:p>
        </w:tc>
        <w:tc>
          <w:tcPr>
            <w:tcW w:w="972" w:type="dxa"/>
            <w:shd w:val="clear" w:color="auto" w:fill="auto"/>
            <w:noWrap/>
            <w:vAlign w:val="bottom"/>
            <w:hideMark/>
          </w:tcPr>
          <w:p w:rsidR="00273C15" w:rsidRPr="0049727F" w:rsidRDefault="00273C15" w:rsidP="004A4DE6">
            <w:pPr>
              <w:pStyle w:val="Tablebody"/>
              <w:jc w:val="right"/>
            </w:pPr>
            <w:r w:rsidRPr="0049727F">
              <w:t>2.925</w:t>
            </w:r>
          </w:p>
        </w:tc>
        <w:tc>
          <w:tcPr>
            <w:tcW w:w="879" w:type="dxa"/>
            <w:shd w:val="clear" w:color="auto" w:fill="auto"/>
            <w:noWrap/>
            <w:vAlign w:val="bottom"/>
            <w:hideMark/>
          </w:tcPr>
          <w:p w:rsidR="00273C15" w:rsidRPr="0049727F" w:rsidRDefault="00273C15" w:rsidP="004A4DE6">
            <w:pPr>
              <w:pStyle w:val="Tablebody"/>
              <w:jc w:val="right"/>
            </w:pPr>
            <w:r w:rsidRPr="0049727F">
              <w:t>0.408</w:t>
            </w:r>
          </w:p>
        </w:tc>
        <w:tc>
          <w:tcPr>
            <w:tcW w:w="900" w:type="dxa"/>
            <w:shd w:val="clear" w:color="auto" w:fill="auto"/>
            <w:noWrap/>
            <w:vAlign w:val="bottom"/>
            <w:hideMark/>
          </w:tcPr>
          <w:p w:rsidR="00273C15" w:rsidRPr="0049727F" w:rsidRDefault="00273C15" w:rsidP="004A4DE6">
            <w:pPr>
              <w:pStyle w:val="Tablebody"/>
              <w:jc w:val="right"/>
            </w:pPr>
            <w:r w:rsidRPr="0049727F">
              <w:t>1</w:t>
            </w:r>
            <w:r w:rsidR="00097C0D">
              <w:t>.000</w:t>
            </w:r>
          </w:p>
        </w:tc>
        <w:tc>
          <w:tcPr>
            <w:tcW w:w="900" w:type="dxa"/>
            <w:shd w:val="clear" w:color="auto" w:fill="auto"/>
            <w:noWrap/>
            <w:vAlign w:val="bottom"/>
            <w:hideMark/>
          </w:tcPr>
          <w:p w:rsidR="00273C15" w:rsidRPr="0049727F" w:rsidRDefault="00273C15" w:rsidP="004A4DE6">
            <w:pPr>
              <w:pStyle w:val="Tablebody"/>
              <w:jc w:val="right"/>
            </w:pPr>
            <w:r w:rsidRPr="0049727F">
              <w:t>2.944</w:t>
            </w:r>
          </w:p>
        </w:tc>
        <w:tc>
          <w:tcPr>
            <w:tcW w:w="900" w:type="dxa"/>
            <w:shd w:val="clear" w:color="auto" w:fill="auto"/>
            <w:noWrap/>
            <w:vAlign w:val="bottom"/>
            <w:hideMark/>
          </w:tcPr>
          <w:p w:rsidR="00273C15" w:rsidRPr="0049727F" w:rsidRDefault="00273C15" w:rsidP="004A4DE6">
            <w:pPr>
              <w:pStyle w:val="Tablebody"/>
              <w:jc w:val="right"/>
            </w:pPr>
            <w:r w:rsidRPr="0049727F">
              <w:t>4.026</w:t>
            </w:r>
          </w:p>
        </w:tc>
      </w:tr>
    </w:tbl>
    <w:p w:rsidR="009F2106" w:rsidRPr="0049727F" w:rsidRDefault="009F2106" w:rsidP="004A4DE6">
      <w:pPr>
        <w:pStyle w:val="Caption"/>
      </w:pPr>
      <w:bookmarkStart w:id="199" w:name="_Toc477200923"/>
      <w:r w:rsidRPr="0049727F">
        <w:t xml:space="preserve">Table </w:t>
      </w:r>
      <w:fldSimple w:instr=" STYLEREF 1 \s ">
        <w:r w:rsidR="000B2250">
          <w:rPr>
            <w:noProof/>
          </w:rPr>
          <w:t>7</w:t>
        </w:r>
      </w:fldSimple>
      <w:r w:rsidR="00981C16">
        <w:t>.</w:t>
      </w:r>
      <w:fldSimple w:instr=" SEQ Table \* ARABIC \s 1 ">
        <w:r w:rsidR="000B2250">
          <w:rPr>
            <w:noProof/>
          </w:rPr>
          <w:t>5</w:t>
        </w:r>
      </w:fldSimple>
      <w:r w:rsidR="00CA71E0">
        <w:rPr>
          <w:noProof/>
        </w:rPr>
        <w:t>.</w:t>
      </w:r>
      <w:r w:rsidRPr="0049727F">
        <w:t xml:space="preserve"> Selected summary</w:t>
      </w:r>
      <w:r w:rsidRPr="0049727F">
        <w:rPr>
          <w:noProof/>
        </w:rPr>
        <w:t xml:space="preserve"> stats for all the neighborhood-scale street networks.</w:t>
      </w:r>
      <w:r w:rsidR="00E81C93">
        <w:rPr>
          <w:noProof/>
        </w:rPr>
        <w:t xml:space="preserve"> </w:t>
      </w:r>
      <w:r w:rsidR="00E81C93">
        <w:t xml:space="preserve">For definitions and </w:t>
      </w:r>
      <w:r w:rsidR="00F357B2">
        <w:t xml:space="preserve">interpretation </w:t>
      </w:r>
      <w:r w:rsidR="00E81C93">
        <w:t>of these measures, see Table 5.1 in chapter 5 and section 4.4 in chapter 4.</w:t>
      </w:r>
      <w:bookmarkEnd w:id="199"/>
    </w:p>
    <w:p w:rsidR="00821132" w:rsidRDefault="009F2106" w:rsidP="004A4DE6">
      <w:r w:rsidRPr="0049727F">
        <w:t xml:space="preserve">Table 7.5 presents summary statistics for this data set. Compared to the summary statistics presented at the metropolitan scale (Table 7.1) and the municipal scale (Table 7.3), here we see much greater variance. This is expected, given the smaller network sizes at the neighborhood scale. </w:t>
      </w:r>
      <w:r w:rsidR="00DC0739" w:rsidRPr="0049727F">
        <w:t>A few neighborhoods have no intersections within their Zillow-defined boundaries, resulting in a minimum intersection density of 0 across the data set. Meanwhile, the small neighborhood of Cottages North in Davis, California has the highest intersection density in the country, 444/km</w:t>
      </w:r>
      <w:r w:rsidR="00DC0739" w:rsidRPr="0049727F">
        <w:rPr>
          <w:vertAlign w:val="superscript"/>
        </w:rPr>
        <w:t>2</w:t>
      </w:r>
      <w:r w:rsidR="00DC0739" w:rsidRPr="0049727F">
        <w:t>, largely as an artifact of its small area</w:t>
      </w:r>
      <w:r w:rsidR="003B7D94">
        <w:t xml:space="preserve"> as the denominator</w:t>
      </w:r>
      <w:r w:rsidR="00067CEB">
        <w:t>.</w:t>
      </w:r>
    </w:p>
    <w:p w:rsidR="00067CEB" w:rsidRDefault="00067CEB" w:rsidP="00067CEB">
      <w:pPr>
        <w:pStyle w:val="Figure"/>
      </w:pPr>
      <w:r>
        <w:drawing>
          <wp:inline distT="0" distB="0" distL="0" distR="0" wp14:anchorId="219E12AF" wp14:editId="483F892F">
            <wp:extent cx="3086100" cy="3031547"/>
            <wp:effectExtent l="0" t="0" r="0" b="0"/>
            <wp:docPr id="1785" name="Picture 1785" descr="fi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descr="fig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8091" cy="3043326"/>
                    </a:xfrm>
                    <a:prstGeom prst="rect">
                      <a:avLst/>
                    </a:prstGeom>
                    <a:noFill/>
                    <a:ln>
                      <a:noFill/>
                    </a:ln>
                  </pic:spPr>
                </pic:pic>
              </a:graphicData>
            </a:graphic>
          </wp:inline>
        </w:drawing>
      </w:r>
    </w:p>
    <w:p w:rsidR="00067CEB" w:rsidRDefault="00067CEB" w:rsidP="00067CEB">
      <w:pPr>
        <w:pStyle w:val="Caption"/>
      </w:pPr>
      <w:bookmarkStart w:id="200" w:name="_Toc477200909"/>
      <w:r>
        <w:t xml:space="preserve">Figure </w:t>
      </w:r>
      <w:fldSimple w:instr=" STYLEREF 1 \s ">
        <w:r w:rsidR="000B2250">
          <w:rPr>
            <w:noProof/>
          </w:rPr>
          <w:t>7</w:t>
        </w:r>
      </w:fldSimple>
      <w:r>
        <w:t>.</w:t>
      </w:r>
      <w:fldSimple w:instr=" SEQ Figure \* ARABIC \s 1 ">
        <w:r w:rsidR="000B2250">
          <w:rPr>
            <w:noProof/>
          </w:rPr>
          <w:t>9</w:t>
        </w:r>
      </w:fldSimple>
      <w:r>
        <w:t xml:space="preserve">. </w:t>
      </w:r>
      <w:r w:rsidRPr="00435861">
        <w:t>Relationship between total street length and number of nodes in neighborhood-scale street networks.</w:t>
      </w:r>
      <w:bookmarkEnd w:id="200"/>
    </w:p>
    <w:p w:rsidR="009F2106" w:rsidRDefault="00DC0739" w:rsidP="004A4DE6">
      <w:r w:rsidRPr="0049727F">
        <w:t>Nationwide, the typical neighborhood averages 2.9 streets per intersection, reflecting the prevalence of 3-way intersections in the U</w:t>
      </w:r>
      <w:r w:rsidR="008F40B2">
        <w:t>.</w:t>
      </w:r>
      <w:r w:rsidRPr="0049727F">
        <w:t>S</w:t>
      </w:r>
      <w:r w:rsidR="008F40B2">
        <w:t>.</w:t>
      </w:r>
      <w:r w:rsidRPr="0049727F">
        <w:t>, discussed earlier.</w:t>
      </w:r>
      <w:r w:rsidR="003B7D94">
        <w:t xml:space="preserve"> T</w:t>
      </w:r>
      <w:r w:rsidR="009912E3" w:rsidRPr="0049727F">
        <w:t xml:space="preserve">he median proportions of each node type are 14.5% for cul-de-sacs, 57.4% for 3-way intersections, and 23.4% for </w:t>
      </w:r>
      <w:r w:rsidR="009912E3" w:rsidRPr="0049727F">
        <w:lastRenderedPageBreak/>
        <w:t>4-way intersections. The typ</w:t>
      </w:r>
      <w:r w:rsidR="003B7D94">
        <w:t>ical neighborhood averages 135-meter</w:t>
      </w:r>
      <w:r w:rsidR="009912E3" w:rsidRPr="0049727F">
        <w:t xml:space="preserve"> street segment lengths and 46.4 intersections per km</w:t>
      </w:r>
      <w:r w:rsidR="009912E3" w:rsidRPr="0049727F">
        <w:rPr>
          <w:vertAlign w:val="superscript"/>
        </w:rPr>
        <w:t>2</w:t>
      </w:r>
      <w:r w:rsidR="009912E3" w:rsidRPr="0049727F">
        <w:t xml:space="preserve">. </w:t>
      </w:r>
      <w:r w:rsidR="009F2106" w:rsidRPr="0049727F">
        <w:t>At the neighborhood scale (sample size of 6,857 in this analysis) we again find the same strong linear relationship between total street length and the number of nodes in a network (</w:t>
      </w:r>
      <w:r w:rsidR="009F2106" w:rsidRPr="005733E1">
        <w:rPr>
          <w:i/>
        </w:rPr>
        <w:t>r</w:t>
      </w:r>
      <w:r w:rsidR="009F2106" w:rsidRPr="0049727F">
        <w:rPr>
          <w:vertAlign w:val="superscript"/>
        </w:rPr>
        <w:t>2</w:t>
      </w:r>
      <w:r w:rsidR="009F2106" w:rsidRPr="0049727F">
        <w:t>=0.98), as seen in Figure 7.9, contradicting the small-sample findings of Strano et al. (2013).</w:t>
      </w:r>
    </w:p>
    <w:p w:rsidR="006677AC" w:rsidRDefault="006677AC" w:rsidP="006677AC">
      <w:r>
        <w:rPr>
          <w:noProof/>
        </w:rPr>
        <w:drawing>
          <wp:inline distT="0" distB="0" distL="0" distR="0" wp14:anchorId="66768CD9" wp14:editId="6D064FA6">
            <wp:extent cx="5512157" cy="3857625"/>
            <wp:effectExtent l="0" t="0" r="0" b="0"/>
            <wp:docPr id="33" name="Picture 1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908" cy="3868648"/>
                    </a:xfrm>
                    <a:prstGeom prst="rect">
                      <a:avLst/>
                    </a:prstGeom>
                    <a:noFill/>
                    <a:ln>
                      <a:noFill/>
                    </a:ln>
                  </pic:spPr>
                </pic:pic>
              </a:graphicData>
            </a:graphic>
          </wp:inline>
        </w:drawing>
      </w:r>
    </w:p>
    <w:p w:rsidR="006677AC" w:rsidRPr="0049727F" w:rsidRDefault="006677AC" w:rsidP="006677AC">
      <w:pPr>
        <w:pStyle w:val="Caption"/>
      </w:pPr>
      <w:bookmarkStart w:id="201" w:name="_Toc477200910"/>
      <w:r>
        <w:t xml:space="preserve">Figure </w:t>
      </w:r>
      <w:fldSimple w:instr=" STYLEREF 1 \s ">
        <w:r w:rsidR="000B2250">
          <w:rPr>
            <w:noProof/>
          </w:rPr>
          <w:t>7</w:t>
        </w:r>
      </w:fldSimple>
      <w:r>
        <w:t>.</w:t>
      </w:r>
      <w:fldSimple w:instr=" SEQ Figure \* ARABIC \s 1 ">
        <w:r w:rsidR="000B2250">
          <w:rPr>
            <w:noProof/>
          </w:rPr>
          <w:t>10</w:t>
        </w:r>
      </w:fldSimple>
      <w:r>
        <w:t>. Square-mile c</w:t>
      </w:r>
      <w:r>
        <w:rPr>
          <w:noProof/>
        </w:rPr>
        <w:t>omparisons of central cities and their suburbs. A: top, central Philadelphia; bottom, suburban King of Prussia. B: top, central Portland; bottom, suburban Beaverton. C: top, central San Francisco; bottom, suburban Concord.</w:t>
      </w:r>
      <w:bookmarkEnd w:id="201"/>
    </w:p>
    <w:p w:rsidR="001D0C7C" w:rsidRDefault="009912E3" w:rsidP="004A4DE6">
      <w:r w:rsidRPr="0049727F">
        <w:t xml:space="preserve">Due to </w:t>
      </w:r>
      <w:r w:rsidR="003B7D94">
        <w:t xml:space="preserve">the extreme values seen – resulting from </w:t>
      </w:r>
      <w:r w:rsidRPr="0049727F">
        <w:t>the large variance in neighborhood size</w:t>
      </w:r>
      <w:r w:rsidR="003B7D94">
        <w:t xml:space="preserve"> – </w:t>
      </w:r>
      <w:r w:rsidRPr="0049727F">
        <w:t xml:space="preserve">we can filter the data set to examine only large neighborhoods (i.e., neighborhoods with area greater than the median value across the data set). </w:t>
      </w:r>
      <w:r w:rsidR="00003627" w:rsidRPr="0049727F">
        <w:t>In this filtered set, the five neighborhoods with the highest intersection density are all in central Philadelphia. Central neighborhoods are common at the top of this list, including Point Breeze, Philadelphia; Central Boston; Central City, New Orleans; Downtown Tampa; and Downtown Portland</w:t>
      </w:r>
      <w:r w:rsidR="003C183F">
        <w:t xml:space="preserve"> (Figure 7.10)</w:t>
      </w:r>
      <w:r w:rsidR="00003627" w:rsidRPr="0049727F">
        <w:t xml:space="preserve">. The three neighborhoods with the lowest intersection </w:t>
      </w:r>
      <w:r w:rsidR="00003627" w:rsidRPr="0049727F">
        <w:lastRenderedPageBreak/>
        <w:t xml:space="preserve">density are on the outskirts of Anchorage, Alaska. In this filtered set, the neighborhoods with the greatest average number of streets per node tend to be older neighborhoods with orthogonal grids, such as Virginia Park, Tampa; Outer Sunset, San Francisco; and New Orleans’ French Quarter. The neighborhoods with the </w:t>
      </w:r>
      <w:r w:rsidR="00003627" w:rsidRPr="0049727F">
        <w:rPr>
          <w:i/>
        </w:rPr>
        <w:t>lowest</w:t>
      </w:r>
      <w:r w:rsidR="00003627" w:rsidRPr="0049727F">
        <w:t xml:space="preserve"> tend to be sprawling and often hilly suburbs far from the urban core, such as Scholl Canyon in Glendale, California or Sonoma Ranch in San Antonio, Texas.</w:t>
      </w:r>
      <w:r w:rsidR="003C183F">
        <w:t xml:space="preserve"> </w:t>
      </w:r>
    </w:p>
    <w:p w:rsidR="00067CEB" w:rsidRPr="0049727F" w:rsidRDefault="00067CEB" w:rsidP="00067CEB">
      <w:r>
        <w:t>For comparison, Figure 7.10 compares one square mile of the centers of Philadelphia, Portland, and San Francisco with one square mile of each of their suburbs. The connectedness and density of the central cities is clear, as is the disconnectivity of their suburbs. In fact, the suburbs have more in common with one another – despite being hundreds or thousands of miles apart – than they do with their central city neighbors, suggesting that land use and an era’s prevailing design paradigm is paramount to geographical localism and regional context. The top row of Figure 7.10 represents an era of urban planning and development that preceded the automobile, while the bottom row reflects the exclusionary zoning and mid-late twentieth</w:t>
      </w:r>
      <w:r w:rsidRPr="0049727F">
        <w:t xml:space="preserve"> </w:t>
      </w:r>
      <w:r>
        <w:t xml:space="preserve">century era of automobility in residential suburb design – namely the “loops and lollipops” and the “lollipops on a stick” design patterns identified by Southworth and Ben-Joseph (1997). </w:t>
      </w:r>
    </w:p>
    <w:p w:rsidR="001D0C7C" w:rsidRPr="0049727F" w:rsidRDefault="001D0C7C" w:rsidP="0077058A">
      <w:pPr>
        <w:pStyle w:val="Heading2"/>
      </w:pPr>
      <w:bookmarkStart w:id="202" w:name="_Toc475721788"/>
      <w:bookmarkStart w:id="203" w:name="_Toc478997155"/>
      <w:r w:rsidRPr="0049727F">
        <w:t>Neighborhood-Scale Analysis of San Francisco</w:t>
      </w:r>
      <w:bookmarkEnd w:id="202"/>
      <w:bookmarkEnd w:id="203"/>
    </w:p>
    <w:p w:rsidR="00D64C4C" w:rsidRDefault="00FF1A6C" w:rsidP="004A4DE6">
      <w:r w:rsidRPr="0049727F">
        <w:t>For clearer cross-sectional analysis, we single out the neighborhoods of San Francisco, California. This provides a more easily presented set of study sites as well as a more consistent geography</w:t>
      </w:r>
      <w:r w:rsidR="00DB6935" w:rsidRPr="0049727F">
        <w:t xml:space="preserve"> to look across planning eras and design paradigms</w:t>
      </w:r>
      <w:r w:rsidRPr="0049727F">
        <w:t>.</w:t>
      </w:r>
      <w:r w:rsidR="00420F70">
        <w:t xml:space="preserve"> Figure 7.11 shows these neighborhoods and underlying street network. </w:t>
      </w:r>
      <w:r w:rsidR="00E36452">
        <w:t>T</w:t>
      </w:r>
      <w:r w:rsidR="003111A6">
        <w:t xml:space="preserve">he Seacliff neighborhood, at the upper-left, features large parks, large lots, and large, expensive homes. </w:t>
      </w:r>
      <w:r w:rsidR="00E36452">
        <w:t>It</w:t>
      </w:r>
      <w:r w:rsidR="003111A6">
        <w:t xml:space="preserve"> is one of San Francisco’s master-planned residence parks </w:t>
      </w:r>
      <w:r w:rsidR="00E36452">
        <w:t>developed in the aftermath of the 1906 earthquake</w:t>
      </w:r>
      <w:r w:rsidR="003111A6">
        <w:t xml:space="preserve">. Inspired by the Garden Cities movement, Seacliff was designed to provide wealthy residents </w:t>
      </w:r>
      <w:r w:rsidR="00111B34">
        <w:t xml:space="preserve">– through large lots, lush landscaping, and racially-restrictive covenants – </w:t>
      </w:r>
      <w:r w:rsidR="003111A6">
        <w:t>a sense of suburban living while still being within the core city and in</w:t>
      </w:r>
      <w:r w:rsidR="00111B34">
        <w:t xml:space="preserve"> easy proximity of its downtown (Brandi 2014).</w:t>
      </w:r>
      <w:r w:rsidR="00E36452">
        <w:t xml:space="preserve"> Toward the upper-right, the central neighborhoods of San Francisco feature some of its oldest and densest development. Despite their hilly </w:t>
      </w:r>
      <w:r w:rsidR="00E36452">
        <w:lastRenderedPageBreak/>
        <w:t xml:space="preserve">topography, planners draped an orthogonal grid street network across these neighborhoods, irrespective of terrain (Cole 2014). </w:t>
      </w:r>
    </w:p>
    <w:p w:rsidR="00067CEB" w:rsidRDefault="00067CEB" w:rsidP="00067CEB">
      <w:r>
        <w:rPr>
          <w:noProof/>
        </w:rPr>
        <w:drawing>
          <wp:inline distT="0" distB="0" distL="0" distR="0" wp14:anchorId="0936529D" wp14:editId="040BF767">
            <wp:extent cx="5510971" cy="4572000"/>
            <wp:effectExtent l="0" t="0" r="0" b="0"/>
            <wp:docPr id="32" name="Picture 11" descr="sf-h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hoo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731" cy="4578438"/>
                    </a:xfrm>
                    <a:prstGeom prst="rect">
                      <a:avLst/>
                    </a:prstGeom>
                    <a:noFill/>
                    <a:ln>
                      <a:noFill/>
                    </a:ln>
                  </pic:spPr>
                </pic:pic>
              </a:graphicData>
            </a:graphic>
          </wp:inline>
        </w:drawing>
      </w:r>
    </w:p>
    <w:p w:rsidR="00067CEB" w:rsidRDefault="00067CEB" w:rsidP="00067CEB">
      <w:pPr>
        <w:pStyle w:val="Caption"/>
      </w:pPr>
      <w:bookmarkStart w:id="204" w:name="_Toc477200911"/>
      <w:r>
        <w:t xml:space="preserve">Figure </w:t>
      </w:r>
      <w:fldSimple w:instr=" STYLEREF 1 \s ">
        <w:r w:rsidR="000B2250">
          <w:rPr>
            <w:noProof/>
          </w:rPr>
          <w:t>7</w:t>
        </w:r>
      </w:fldSimple>
      <w:r>
        <w:t>.</w:t>
      </w:r>
      <w:fldSimple w:instr=" SEQ Figure \* ARABIC \s 1 ">
        <w:r w:rsidR="000B2250">
          <w:rPr>
            <w:noProof/>
          </w:rPr>
          <w:t>11</w:t>
        </w:r>
      </w:fldSimple>
      <w:r>
        <w:t>. The neighborhoods and street network of San Francisco, California. Note that the Presidio and Golden Gate Park are excluded from any neighborhood’s boundary, and thus from the quantitative analysis in this section.</w:t>
      </w:r>
      <w:bookmarkEnd w:id="204"/>
    </w:p>
    <w:p w:rsidR="00A65429" w:rsidRDefault="00CC29B7" w:rsidP="004A4DE6">
      <w:r>
        <w:t>In contrast, modern Diamond Heights was re-platted in the 1950s in harmony with its topography – under the auspices of the California Redevelopment Act – and has a street network that curves along its hillsides (Board of Supervisors 1955</w:t>
      </w:r>
      <w:r w:rsidR="00C50916">
        <w:t>; see also Hu 2013</w:t>
      </w:r>
      <w:r w:rsidR="00C43023">
        <w:t>; Siodla 2015</w:t>
      </w:r>
      <w:r>
        <w:t>).</w:t>
      </w:r>
      <w:r w:rsidR="007C6A9B">
        <w:t xml:space="preserve"> </w:t>
      </w:r>
      <w:r w:rsidR="000241FB">
        <w:t xml:space="preserve">West of these hills, in the early </w:t>
      </w:r>
      <w:r w:rsidR="00BD56AF">
        <w:t>twentieth</w:t>
      </w:r>
      <w:r w:rsidR="00BD56AF" w:rsidRPr="0049727F">
        <w:t xml:space="preserve"> </w:t>
      </w:r>
      <w:r w:rsidR="000241FB">
        <w:t>century, urban planners opened the</w:t>
      </w:r>
      <w:r w:rsidR="007C6A9B">
        <w:t xml:space="preserve"> Twin Peaks Tunnel, the Sunset Tunnel, and the N-Judah line</w:t>
      </w:r>
      <w:r w:rsidR="000241FB">
        <w:t xml:space="preserve"> to expose large swaths of western San Francisco to development</w:t>
      </w:r>
      <w:r w:rsidR="000B4CCF">
        <w:t xml:space="preserve"> (Nolte 2009)</w:t>
      </w:r>
      <w:r w:rsidR="000241FB">
        <w:t xml:space="preserve">. Some of these new neighborhoods, </w:t>
      </w:r>
      <w:r w:rsidR="000241FB">
        <w:lastRenderedPageBreak/>
        <w:t>such as the working-class Sunset District, were designed with a simple ortho</w:t>
      </w:r>
      <w:r w:rsidR="00772D01">
        <w:t>gonal grid and consistent, small lot sizes</w:t>
      </w:r>
      <w:r w:rsidR="000241FB">
        <w:t xml:space="preserve">. Others, such as the wealthy St. Francis Wood (at the </w:t>
      </w:r>
      <w:r w:rsidR="00D64C4C">
        <w:t>west end</w:t>
      </w:r>
      <w:r w:rsidR="000241FB">
        <w:t xml:space="preserve"> of West Twin Peaks) were designed as wealthy Garden Cities-inspired residence parks</w:t>
      </w:r>
      <w:r w:rsidR="00772D01">
        <w:t>,</w:t>
      </w:r>
      <w:r w:rsidR="000241FB">
        <w:t xml:space="preserve"> in the mold of Seacliff. These histories,</w:t>
      </w:r>
      <w:r w:rsidR="00D64C4C">
        <w:t xml:space="preserve"> economic drivers,</w:t>
      </w:r>
      <w:r w:rsidR="000241FB">
        <w:t xml:space="preserve"> planning decisions, and design paradigms</w:t>
      </w:r>
      <w:r w:rsidR="00D64C4C">
        <w:t xml:space="preserve"> can still be seen inscribed in the urban form and its street network in Figure 7.11.</w:t>
      </w:r>
    </w:p>
    <w:p w:rsidR="00C23F04" w:rsidRPr="0049727F" w:rsidRDefault="00345891" w:rsidP="004A4DE6">
      <w:r>
        <w:t>W</w:t>
      </w:r>
      <w:r w:rsidR="00D64C4C">
        <w:t xml:space="preserve">e can use OSMnx to further examine the characteristics of these street networks. </w:t>
      </w:r>
      <w:r w:rsidR="00200CE4" w:rsidRPr="0049727F">
        <w:t>L</w:t>
      </w:r>
      <w:r w:rsidR="00C23F04" w:rsidRPr="0049727F">
        <w:t>ook</w:t>
      </w:r>
      <w:r w:rsidR="00200CE4" w:rsidRPr="0049727F">
        <w:t>ing</w:t>
      </w:r>
      <w:r w:rsidR="00C23F04" w:rsidRPr="0049727F">
        <w:t xml:space="preserve"> at </w:t>
      </w:r>
      <w:r w:rsidR="00200CE4" w:rsidRPr="0049727F">
        <w:t xml:space="preserve">the </w:t>
      </w:r>
      <w:r w:rsidR="00C23F04" w:rsidRPr="0049727F">
        <w:t>summ</w:t>
      </w:r>
      <w:r w:rsidR="00200CE4" w:rsidRPr="0049727F">
        <w:t>ary stats for all San Francisco neighborhoods (Table 7.</w:t>
      </w:r>
      <w:r w:rsidR="00D355D8" w:rsidRPr="0049727F">
        <w:t>6</w:t>
      </w:r>
      <w:r w:rsidR="00200CE4" w:rsidRPr="0049727F">
        <w:t xml:space="preserve">), we see the orthogonal gridiron street networks of neighborhoods like Chinatown and Outer Sunset have average circuities of 1.0, indicating their street segments are </w:t>
      </w:r>
      <w:r w:rsidR="00696596" w:rsidRPr="0049727F">
        <w:t>no</w:t>
      </w:r>
      <w:r w:rsidR="00200CE4" w:rsidRPr="0049727F">
        <w:t xml:space="preserve"> more circuitous than straight-line paths. </w:t>
      </w:r>
      <w:r w:rsidR="00B67F60" w:rsidRPr="0049727F">
        <w:t>Even the hilly street network of Nob Hill has an average circuity of 1.0 as the grid was laid out irrespective of the underlying terrain. However, the hilly neighborhoods of Twin Peaks and Diamond Heights</w:t>
      </w:r>
      <w:r w:rsidR="00696596" w:rsidRPr="0049727F">
        <w:t xml:space="preserve"> have street networks that conform to the terrain, reflected in their circuity being 17% and 19%, respectively, greater than straight-line paths.</w:t>
      </w:r>
      <w:r w:rsidR="00220B95" w:rsidRPr="0049727F">
        <w:t xml:space="preserv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0"/>
        <w:gridCol w:w="866"/>
        <w:gridCol w:w="1097"/>
        <w:gridCol w:w="1063"/>
        <w:gridCol w:w="1116"/>
        <w:gridCol w:w="1134"/>
        <w:gridCol w:w="810"/>
      </w:tblGrid>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Header"/>
            </w:pPr>
          </w:p>
        </w:tc>
        <w:tc>
          <w:tcPr>
            <w:tcW w:w="690" w:type="dxa"/>
            <w:shd w:val="clear" w:color="auto" w:fill="auto"/>
            <w:noWrap/>
            <w:vAlign w:val="bottom"/>
            <w:hideMark/>
          </w:tcPr>
          <w:p w:rsidR="00254A4B" w:rsidRPr="0049727F" w:rsidRDefault="008324B0" w:rsidP="004A4DE6">
            <w:pPr>
              <w:pStyle w:val="TableHeader"/>
            </w:pPr>
            <w:r>
              <w:t>A</w:t>
            </w:r>
            <w:r w:rsidR="00254A4B" w:rsidRPr="0049727F">
              <w:t>rea</w:t>
            </w:r>
          </w:p>
          <w:p w:rsidR="00254A4B" w:rsidRPr="0049727F" w:rsidRDefault="008324B0" w:rsidP="004A4DE6">
            <w:pPr>
              <w:pStyle w:val="TableHeader"/>
            </w:pPr>
            <w:r>
              <w:t>(</w:t>
            </w:r>
            <w:r w:rsidRPr="0049727F">
              <w:t>km</w:t>
            </w:r>
            <w:r w:rsidRPr="000B2C9F">
              <w:rPr>
                <w:vertAlign w:val="superscript"/>
              </w:rPr>
              <w:t>2</w:t>
            </w:r>
            <w:r w:rsidRPr="008324B0">
              <w:t>)</w:t>
            </w:r>
          </w:p>
        </w:tc>
        <w:tc>
          <w:tcPr>
            <w:tcW w:w="866"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circuity</w:t>
            </w:r>
          </w:p>
        </w:tc>
        <w:tc>
          <w:tcPr>
            <w:tcW w:w="1097" w:type="dxa"/>
            <w:shd w:val="clear" w:color="auto" w:fill="auto"/>
            <w:noWrap/>
            <w:vAlign w:val="bottom"/>
            <w:hideMark/>
          </w:tcPr>
          <w:p w:rsidR="000B2C9F" w:rsidRDefault="000B2C9F" w:rsidP="004A4DE6">
            <w:pPr>
              <w:pStyle w:val="TableHeader"/>
            </w:pPr>
            <w:r>
              <w:t>Avg</w:t>
            </w:r>
          </w:p>
          <w:p w:rsidR="00254A4B" w:rsidRPr="0049727F" w:rsidRDefault="000B2C9F" w:rsidP="004A4DE6">
            <w:pPr>
              <w:pStyle w:val="TableHeader"/>
            </w:pPr>
            <w:r>
              <w:t>c</w:t>
            </w:r>
            <w:r w:rsidR="00254A4B" w:rsidRPr="0049727F">
              <w:t>lustering</w:t>
            </w:r>
          </w:p>
          <w:p w:rsidR="00254A4B" w:rsidRPr="0049727F" w:rsidRDefault="000B2C9F" w:rsidP="004A4DE6">
            <w:pPr>
              <w:pStyle w:val="TableHeader"/>
            </w:pPr>
            <w:r>
              <w:t>coefficient</w:t>
            </w:r>
          </w:p>
        </w:tc>
        <w:tc>
          <w:tcPr>
            <w:tcW w:w="1063" w:type="dxa"/>
            <w:shd w:val="clear" w:color="auto" w:fill="auto"/>
            <w:noWrap/>
            <w:vAlign w:val="bottom"/>
            <w:hideMark/>
          </w:tcPr>
          <w:p w:rsidR="00254A4B" w:rsidRPr="0049727F" w:rsidRDefault="0067175A" w:rsidP="004A4DE6">
            <w:pPr>
              <w:pStyle w:val="TableHeader"/>
            </w:pPr>
            <w:r>
              <w:t>Intersect</w:t>
            </w:r>
          </w:p>
          <w:p w:rsidR="00254A4B" w:rsidRPr="0049727F" w:rsidRDefault="000B2C9F" w:rsidP="004A4DE6">
            <w:pPr>
              <w:pStyle w:val="TableHeader"/>
            </w:pPr>
            <w:r>
              <w:t>d</w:t>
            </w:r>
            <w:r w:rsidR="00254A4B" w:rsidRPr="0049727F">
              <w:t>ensity</w:t>
            </w:r>
          </w:p>
          <w:p w:rsidR="00254A4B" w:rsidRPr="0049727F" w:rsidRDefault="008324B0" w:rsidP="004A4DE6">
            <w:pPr>
              <w:pStyle w:val="TableHeader"/>
            </w:pPr>
            <w:r>
              <w:t>(</w:t>
            </w:r>
            <w:r w:rsidR="000B2C9F">
              <w:t xml:space="preserve">per </w:t>
            </w:r>
            <w:r w:rsidR="00254A4B" w:rsidRPr="0049727F">
              <w:t>km</w:t>
            </w:r>
            <w:r w:rsidR="000B2C9F" w:rsidRPr="000B2C9F">
              <w:rPr>
                <w:vertAlign w:val="superscript"/>
              </w:rPr>
              <w:t>2</w:t>
            </w:r>
            <w:r>
              <w:t>)</w:t>
            </w:r>
          </w:p>
        </w:tc>
        <w:tc>
          <w:tcPr>
            <w:tcW w:w="1116" w:type="dxa"/>
            <w:shd w:val="clear" w:color="auto" w:fill="auto"/>
            <w:noWrap/>
            <w:vAlign w:val="bottom"/>
            <w:hideMark/>
          </w:tcPr>
          <w:p w:rsidR="00254A4B" w:rsidRPr="0049727F" w:rsidRDefault="00254A4B" w:rsidP="004A4DE6">
            <w:pPr>
              <w:pStyle w:val="TableHeader"/>
            </w:pPr>
            <w:r w:rsidRPr="0049727F">
              <w:t>Street</w:t>
            </w:r>
          </w:p>
          <w:p w:rsidR="00254A4B" w:rsidRPr="0049727F" w:rsidRDefault="0067175A" w:rsidP="004A4DE6">
            <w:pPr>
              <w:pStyle w:val="TableHeader"/>
            </w:pPr>
            <w:r>
              <w:t>d</w:t>
            </w:r>
            <w:r w:rsidR="00254A4B" w:rsidRPr="0049727F">
              <w:t>ensity</w:t>
            </w:r>
          </w:p>
          <w:p w:rsidR="00254A4B" w:rsidRPr="0049727F" w:rsidRDefault="008324B0" w:rsidP="004A4DE6">
            <w:pPr>
              <w:pStyle w:val="TableHeader"/>
            </w:pPr>
            <w:r>
              <w:t>(km/</w:t>
            </w:r>
            <w:r w:rsidRPr="0049727F">
              <w:t>km</w:t>
            </w:r>
            <w:r w:rsidRPr="000B2C9F">
              <w:rPr>
                <w:vertAlign w:val="superscript"/>
              </w:rPr>
              <w:t>2</w:t>
            </w:r>
            <w:r>
              <w:t>)</w:t>
            </w:r>
          </w:p>
        </w:tc>
        <w:tc>
          <w:tcPr>
            <w:tcW w:w="1134" w:type="dxa"/>
            <w:shd w:val="clear" w:color="auto" w:fill="auto"/>
            <w:noWrap/>
            <w:vAlign w:val="bottom"/>
            <w:hideMark/>
          </w:tcPr>
          <w:p w:rsidR="008324B0" w:rsidRDefault="008324B0" w:rsidP="004A4DE6">
            <w:pPr>
              <w:pStyle w:val="TableHeader"/>
            </w:pPr>
            <w:r>
              <w:t>Avg</w:t>
            </w:r>
          </w:p>
          <w:p w:rsidR="00254A4B" w:rsidRPr="0049727F" w:rsidRDefault="008324B0" w:rsidP="004A4DE6">
            <w:pPr>
              <w:pStyle w:val="TableHeader"/>
            </w:pPr>
            <w:r>
              <w:t>s</w:t>
            </w:r>
            <w:r w:rsidR="00254A4B" w:rsidRPr="0049727F">
              <w:t>treet</w:t>
            </w:r>
          </w:p>
          <w:p w:rsidR="00254A4B" w:rsidRPr="0049727F" w:rsidRDefault="008324B0" w:rsidP="004A4DE6">
            <w:pPr>
              <w:pStyle w:val="TableHeader"/>
            </w:pPr>
            <w:r>
              <w:t>length (m)</w:t>
            </w:r>
          </w:p>
        </w:tc>
        <w:tc>
          <w:tcPr>
            <w:tcW w:w="810" w:type="dxa"/>
            <w:shd w:val="clear" w:color="auto" w:fill="auto"/>
            <w:noWrap/>
            <w:vAlign w:val="bottom"/>
            <w:hideMark/>
          </w:tcPr>
          <w:p w:rsidR="00254A4B" w:rsidRPr="0049727F" w:rsidRDefault="00254A4B" w:rsidP="004A4DE6">
            <w:pPr>
              <w:pStyle w:val="TableHeader"/>
            </w:pPr>
            <w:r w:rsidRPr="0049727F">
              <w:t>Streets</w:t>
            </w:r>
          </w:p>
          <w:p w:rsidR="00254A4B" w:rsidRPr="0049727F" w:rsidRDefault="008324B0" w:rsidP="004A4DE6">
            <w:pPr>
              <w:pStyle w:val="TableHeader"/>
            </w:pPr>
            <w:r>
              <w:t>p</w:t>
            </w:r>
            <w:r w:rsidR="00254A4B" w:rsidRPr="0049727F">
              <w:t>er</w:t>
            </w:r>
          </w:p>
          <w:p w:rsidR="00254A4B" w:rsidRPr="0049727F" w:rsidRDefault="00254A4B" w:rsidP="004A4DE6">
            <w:pPr>
              <w:pStyle w:val="TableHeader"/>
            </w:pPr>
            <w:r w:rsidRPr="0049727F">
              <w:t>node</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Bayview</w:t>
            </w:r>
          </w:p>
        </w:tc>
        <w:tc>
          <w:tcPr>
            <w:tcW w:w="690" w:type="dxa"/>
            <w:shd w:val="clear" w:color="auto" w:fill="auto"/>
            <w:noWrap/>
            <w:vAlign w:val="bottom"/>
            <w:hideMark/>
          </w:tcPr>
          <w:p w:rsidR="00254A4B" w:rsidRPr="0049727F" w:rsidRDefault="00254A4B" w:rsidP="004A4DE6">
            <w:pPr>
              <w:pStyle w:val="Tablebody"/>
            </w:pPr>
            <w:r w:rsidRPr="0049727F">
              <w:t>12.86</w:t>
            </w:r>
          </w:p>
        </w:tc>
        <w:tc>
          <w:tcPr>
            <w:tcW w:w="866" w:type="dxa"/>
            <w:shd w:val="clear" w:color="auto" w:fill="auto"/>
            <w:noWrap/>
            <w:vAlign w:val="bottom"/>
            <w:hideMark/>
          </w:tcPr>
          <w:p w:rsidR="00254A4B" w:rsidRPr="0049727F" w:rsidRDefault="00254A4B" w:rsidP="004A4DE6">
            <w:pPr>
              <w:pStyle w:val="Tablebody"/>
            </w:pPr>
            <w:r w:rsidRPr="0049727F">
              <w:t>1.05</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50.63</w:t>
            </w:r>
          </w:p>
        </w:tc>
        <w:tc>
          <w:tcPr>
            <w:tcW w:w="1116" w:type="dxa"/>
            <w:shd w:val="clear" w:color="auto" w:fill="auto"/>
            <w:noWrap/>
            <w:vAlign w:val="bottom"/>
            <w:hideMark/>
          </w:tcPr>
          <w:p w:rsidR="00254A4B" w:rsidRPr="0049727F" w:rsidRDefault="00254A4B" w:rsidP="004A4DE6">
            <w:pPr>
              <w:pStyle w:val="Tablebody"/>
            </w:pPr>
            <w:r w:rsidRPr="0049727F">
              <w:t>10</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118.37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Bernal Heights</w:t>
            </w:r>
          </w:p>
        </w:tc>
        <w:tc>
          <w:tcPr>
            <w:tcW w:w="690" w:type="dxa"/>
            <w:shd w:val="clear" w:color="auto" w:fill="auto"/>
            <w:noWrap/>
            <w:vAlign w:val="bottom"/>
            <w:hideMark/>
          </w:tcPr>
          <w:p w:rsidR="00254A4B" w:rsidRPr="0049727F" w:rsidRDefault="00254A4B" w:rsidP="004A4DE6">
            <w:pPr>
              <w:pStyle w:val="Tablebody"/>
            </w:pPr>
            <w:r w:rsidRPr="0049727F">
              <w:t>2.99</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126.02</w:t>
            </w:r>
          </w:p>
        </w:tc>
        <w:tc>
          <w:tcPr>
            <w:tcW w:w="1116" w:type="dxa"/>
            <w:shd w:val="clear" w:color="auto" w:fill="auto"/>
            <w:noWrap/>
            <w:vAlign w:val="bottom"/>
            <w:hideMark/>
          </w:tcPr>
          <w:p w:rsidR="00254A4B" w:rsidRPr="0049727F" w:rsidRDefault="00254A4B" w:rsidP="004A4DE6">
            <w:pPr>
              <w:pStyle w:val="Tablebody"/>
            </w:pPr>
            <w:r w:rsidRPr="0049727F">
              <w:t>18</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90.55</w:t>
            </w:r>
          </w:p>
        </w:tc>
        <w:tc>
          <w:tcPr>
            <w:tcW w:w="810" w:type="dxa"/>
            <w:shd w:val="clear" w:color="auto" w:fill="auto"/>
            <w:noWrap/>
            <w:vAlign w:val="bottom"/>
            <w:hideMark/>
          </w:tcPr>
          <w:p w:rsidR="00254A4B" w:rsidRPr="0049727F" w:rsidRDefault="00254A4B" w:rsidP="004A4DE6">
            <w:pPr>
              <w:pStyle w:val="Tablebody"/>
            </w:pPr>
            <w:r w:rsidRPr="0049727F">
              <w:t>2.98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Castro-Upper Market</w:t>
            </w:r>
          </w:p>
        </w:tc>
        <w:tc>
          <w:tcPr>
            <w:tcW w:w="690" w:type="dxa"/>
            <w:shd w:val="clear" w:color="auto" w:fill="auto"/>
            <w:noWrap/>
            <w:vAlign w:val="bottom"/>
            <w:hideMark/>
          </w:tcPr>
          <w:p w:rsidR="00254A4B" w:rsidRPr="0049727F" w:rsidRDefault="00254A4B" w:rsidP="004A4DE6">
            <w:pPr>
              <w:pStyle w:val="Tablebody"/>
            </w:pPr>
            <w:r w:rsidRPr="0049727F">
              <w:t>2.28</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101.5</w:t>
            </w:r>
            <w:r w:rsidR="00097C0D">
              <w:t>0</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102.93</w:t>
            </w:r>
          </w:p>
        </w:tc>
        <w:tc>
          <w:tcPr>
            <w:tcW w:w="810" w:type="dxa"/>
            <w:shd w:val="clear" w:color="auto" w:fill="auto"/>
            <w:noWrap/>
            <w:vAlign w:val="bottom"/>
            <w:hideMark/>
          </w:tcPr>
          <w:p w:rsidR="00254A4B" w:rsidRPr="0049727F" w:rsidRDefault="00254A4B" w:rsidP="004A4DE6">
            <w:pPr>
              <w:pStyle w:val="Tablebody"/>
            </w:pPr>
            <w:r w:rsidRPr="0049727F">
              <w:t>3.31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Chinatown</w:t>
            </w:r>
          </w:p>
        </w:tc>
        <w:tc>
          <w:tcPr>
            <w:tcW w:w="690" w:type="dxa"/>
            <w:shd w:val="clear" w:color="auto" w:fill="auto"/>
            <w:noWrap/>
            <w:vAlign w:val="bottom"/>
            <w:hideMark/>
          </w:tcPr>
          <w:p w:rsidR="00254A4B" w:rsidRPr="0049727F" w:rsidRDefault="00254A4B" w:rsidP="004A4DE6">
            <w:pPr>
              <w:pStyle w:val="Tablebody"/>
            </w:pPr>
            <w:r w:rsidRPr="0049727F">
              <w:t>0.36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115.23</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88.84</w:t>
            </w:r>
          </w:p>
        </w:tc>
        <w:tc>
          <w:tcPr>
            <w:tcW w:w="810" w:type="dxa"/>
            <w:shd w:val="clear" w:color="auto" w:fill="auto"/>
            <w:noWrap/>
            <w:vAlign w:val="bottom"/>
            <w:hideMark/>
          </w:tcPr>
          <w:p w:rsidR="00254A4B" w:rsidRPr="0049727F" w:rsidRDefault="00254A4B" w:rsidP="004A4DE6">
            <w:pPr>
              <w:pStyle w:val="Tablebody"/>
            </w:pPr>
            <w:r w:rsidRPr="0049727F">
              <w:t>3.67</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Crocker Amazon</w:t>
            </w:r>
          </w:p>
        </w:tc>
        <w:tc>
          <w:tcPr>
            <w:tcW w:w="690" w:type="dxa"/>
            <w:shd w:val="clear" w:color="auto" w:fill="auto"/>
            <w:noWrap/>
            <w:vAlign w:val="bottom"/>
            <w:hideMark/>
          </w:tcPr>
          <w:p w:rsidR="00254A4B" w:rsidRPr="0049727F" w:rsidRDefault="00254A4B" w:rsidP="004A4DE6">
            <w:pPr>
              <w:pStyle w:val="Tablebody"/>
            </w:pPr>
            <w:r w:rsidRPr="0049727F">
              <w:t>1.2</w:t>
            </w:r>
            <w:r w:rsidR="008324B0">
              <w:t>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90.27</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4</w:t>
            </w:r>
          </w:p>
        </w:tc>
        <w:tc>
          <w:tcPr>
            <w:tcW w:w="1134" w:type="dxa"/>
            <w:shd w:val="clear" w:color="auto" w:fill="auto"/>
            <w:noWrap/>
            <w:vAlign w:val="bottom"/>
            <w:hideMark/>
          </w:tcPr>
          <w:p w:rsidR="00254A4B" w:rsidRPr="0049727F" w:rsidRDefault="00254A4B" w:rsidP="004A4DE6">
            <w:pPr>
              <w:pStyle w:val="Tablebody"/>
            </w:pPr>
            <w:r w:rsidRPr="0049727F">
              <w:t>97.93</w:t>
            </w:r>
          </w:p>
        </w:tc>
        <w:tc>
          <w:tcPr>
            <w:tcW w:w="810" w:type="dxa"/>
            <w:shd w:val="clear" w:color="auto" w:fill="auto"/>
            <w:noWrap/>
            <w:vAlign w:val="bottom"/>
            <w:hideMark/>
          </w:tcPr>
          <w:p w:rsidR="00254A4B" w:rsidRPr="0049727F" w:rsidRDefault="00254A4B" w:rsidP="004A4DE6">
            <w:pPr>
              <w:pStyle w:val="Tablebody"/>
            </w:pPr>
            <w:r w:rsidRPr="0049727F">
              <w:t>3.05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Diamond Heights</w:t>
            </w:r>
          </w:p>
        </w:tc>
        <w:tc>
          <w:tcPr>
            <w:tcW w:w="690" w:type="dxa"/>
            <w:shd w:val="clear" w:color="auto" w:fill="auto"/>
            <w:noWrap/>
            <w:vAlign w:val="bottom"/>
            <w:hideMark/>
          </w:tcPr>
          <w:p w:rsidR="00254A4B" w:rsidRPr="0049727F" w:rsidRDefault="00254A4B" w:rsidP="004A4DE6">
            <w:pPr>
              <w:pStyle w:val="Tablebody"/>
            </w:pPr>
            <w:r w:rsidRPr="0049727F">
              <w:t>0.89</w:t>
            </w:r>
          </w:p>
        </w:tc>
        <w:tc>
          <w:tcPr>
            <w:tcW w:w="866" w:type="dxa"/>
            <w:shd w:val="clear" w:color="auto" w:fill="auto"/>
            <w:noWrap/>
            <w:vAlign w:val="bottom"/>
            <w:hideMark/>
          </w:tcPr>
          <w:p w:rsidR="00254A4B" w:rsidRPr="0049727F" w:rsidRDefault="00254A4B" w:rsidP="004A4DE6">
            <w:pPr>
              <w:pStyle w:val="Tablebody"/>
            </w:pPr>
            <w:r w:rsidRPr="0049727F">
              <w:t>1.19</w:t>
            </w:r>
          </w:p>
        </w:tc>
        <w:tc>
          <w:tcPr>
            <w:tcW w:w="1097" w:type="dxa"/>
            <w:shd w:val="clear" w:color="auto" w:fill="auto"/>
            <w:noWrap/>
            <w:vAlign w:val="bottom"/>
            <w:hideMark/>
          </w:tcPr>
          <w:p w:rsidR="00254A4B" w:rsidRPr="0049727F" w:rsidRDefault="00254A4B" w:rsidP="004A4DE6">
            <w:pPr>
              <w:pStyle w:val="Tablebody"/>
            </w:pPr>
            <w:r w:rsidRPr="0049727F">
              <w:t>0.16</w:t>
            </w:r>
          </w:p>
        </w:tc>
        <w:tc>
          <w:tcPr>
            <w:tcW w:w="1063" w:type="dxa"/>
            <w:shd w:val="clear" w:color="auto" w:fill="auto"/>
            <w:noWrap/>
            <w:vAlign w:val="bottom"/>
            <w:hideMark/>
          </w:tcPr>
          <w:p w:rsidR="00254A4B" w:rsidRPr="0049727F" w:rsidRDefault="00254A4B" w:rsidP="004A4DE6">
            <w:pPr>
              <w:pStyle w:val="Tablebody"/>
            </w:pPr>
            <w:r w:rsidRPr="0049727F">
              <w:t>48.11</w:t>
            </w:r>
          </w:p>
        </w:tc>
        <w:tc>
          <w:tcPr>
            <w:tcW w:w="1116" w:type="dxa"/>
            <w:shd w:val="clear" w:color="auto" w:fill="auto"/>
            <w:noWrap/>
            <w:vAlign w:val="bottom"/>
            <w:hideMark/>
          </w:tcPr>
          <w:p w:rsidR="00254A4B" w:rsidRPr="0049727F" w:rsidRDefault="00254A4B" w:rsidP="004A4DE6">
            <w:pPr>
              <w:pStyle w:val="Tablebody"/>
            </w:pPr>
            <w:r w:rsidRPr="0049727F">
              <w:t>8</w:t>
            </w:r>
            <w:r w:rsidR="008324B0">
              <w:t>.5</w:t>
            </w:r>
          </w:p>
        </w:tc>
        <w:tc>
          <w:tcPr>
            <w:tcW w:w="1134" w:type="dxa"/>
            <w:shd w:val="clear" w:color="auto" w:fill="auto"/>
            <w:noWrap/>
            <w:vAlign w:val="bottom"/>
            <w:hideMark/>
          </w:tcPr>
          <w:p w:rsidR="00254A4B" w:rsidRPr="0049727F" w:rsidRDefault="00254A4B" w:rsidP="004A4DE6">
            <w:pPr>
              <w:pStyle w:val="Tablebody"/>
            </w:pPr>
            <w:r w:rsidRPr="0049727F">
              <w:t>130.97</w:t>
            </w:r>
          </w:p>
        </w:tc>
        <w:tc>
          <w:tcPr>
            <w:tcW w:w="810" w:type="dxa"/>
            <w:shd w:val="clear" w:color="auto" w:fill="auto"/>
            <w:noWrap/>
            <w:vAlign w:val="bottom"/>
            <w:hideMark/>
          </w:tcPr>
          <w:p w:rsidR="00254A4B" w:rsidRPr="0049727F" w:rsidRDefault="00254A4B" w:rsidP="004A4DE6">
            <w:pPr>
              <w:pStyle w:val="Tablebody"/>
            </w:pPr>
            <w:r w:rsidRPr="0049727F">
              <w:t>3.08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Downtown</w:t>
            </w:r>
          </w:p>
        </w:tc>
        <w:tc>
          <w:tcPr>
            <w:tcW w:w="690" w:type="dxa"/>
            <w:shd w:val="clear" w:color="auto" w:fill="auto"/>
            <w:noWrap/>
            <w:vAlign w:val="bottom"/>
            <w:hideMark/>
          </w:tcPr>
          <w:p w:rsidR="00254A4B" w:rsidRPr="0049727F" w:rsidRDefault="00254A4B" w:rsidP="004A4DE6">
            <w:pPr>
              <w:pStyle w:val="Tablebody"/>
            </w:pPr>
            <w:r w:rsidRPr="0049727F">
              <w:t>1.67</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93.39</w:t>
            </w:r>
          </w:p>
        </w:tc>
        <w:tc>
          <w:tcPr>
            <w:tcW w:w="1116" w:type="dxa"/>
            <w:shd w:val="clear" w:color="auto" w:fill="auto"/>
            <w:noWrap/>
            <w:vAlign w:val="bottom"/>
            <w:hideMark/>
          </w:tcPr>
          <w:p w:rsidR="00254A4B" w:rsidRPr="0049727F" w:rsidRDefault="00254A4B" w:rsidP="004A4DE6">
            <w:pPr>
              <w:pStyle w:val="Tablebody"/>
            </w:pPr>
            <w:r w:rsidRPr="0049727F">
              <w:t>16</w:t>
            </w:r>
            <w:r w:rsidR="008324B0">
              <w:t>.3</w:t>
            </w:r>
          </w:p>
        </w:tc>
        <w:tc>
          <w:tcPr>
            <w:tcW w:w="1134" w:type="dxa"/>
            <w:shd w:val="clear" w:color="auto" w:fill="auto"/>
            <w:noWrap/>
            <w:vAlign w:val="bottom"/>
            <w:hideMark/>
          </w:tcPr>
          <w:p w:rsidR="00254A4B" w:rsidRPr="0049727F" w:rsidRDefault="00254A4B" w:rsidP="004A4DE6">
            <w:pPr>
              <w:pStyle w:val="Tablebody"/>
            </w:pPr>
            <w:r w:rsidRPr="0049727F">
              <w:t>102.32</w:t>
            </w:r>
          </w:p>
        </w:tc>
        <w:tc>
          <w:tcPr>
            <w:tcW w:w="810" w:type="dxa"/>
            <w:shd w:val="clear" w:color="auto" w:fill="auto"/>
            <w:noWrap/>
            <w:vAlign w:val="bottom"/>
            <w:hideMark/>
          </w:tcPr>
          <w:p w:rsidR="00254A4B" w:rsidRPr="0049727F" w:rsidRDefault="00254A4B" w:rsidP="004A4DE6">
            <w:pPr>
              <w:pStyle w:val="Tablebody"/>
            </w:pPr>
            <w:r w:rsidRPr="0049727F">
              <w:t>3.68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Excelsior</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73.05</w:t>
            </w:r>
          </w:p>
        </w:tc>
        <w:tc>
          <w:tcPr>
            <w:tcW w:w="1116" w:type="dxa"/>
            <w:shd w:val="clear" w:color="auto" w:fill="auto"/>
            <w:noWrap/>
            <w:vAlign w:val="bottom"/>
            <w:hideMark/>
          </w:tcPr>
          <w:p w:rsidR="00254A4B" w:rsidRPr="0049727F" w:rsidRDefault="00254A4B" w:rsidP="004A4DE6">
            <w:pPr>
              <w:pStyle w:val="Tablebody"/>
            </w:pPr>
            <w:r w:rsidRPr="0049727F">
              <w:t>15</w:t>
            </w:r>
            <w:r w:rsidR="008324B0">
              <w:t>.2</w:t>
            </w:r>
          </w:p>
        </w:tc>
        <w:tc>
          <w:tcPr>
            <w:tcW w:w="1134" w:type="dxa"/>
            <w:shd w:val="clear" w:color="auto" w:fill="auto"/>
            <w:noWrap/>
            <w:vAlign w:val="bottom"/>
            <w:hideMark/>
          </w:tcPr>
          <w:p w:rsidR="00254A4B" w:rsidRPr="0049727F" w:rsidRDefault="00254A4B" w:rsidP="004A4DE6">
            <w:pPr>
              <w:pStyle w:val="Tablebody"/>
            </w:pPr>
            <w:r w:rsidRPr="0049727F">
              <w:t>118.45</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Financial District</w:t>
            </w:r>
          </w:p>
        </w:tc>
        <w:tc>
          <w:tcPr>
            <w:tcW w:w="690" w:type="dxa"/>
            <w:shd w:val="clear" w:color="auto" w:fill="auto"/>
            <w:noWrap/>
            <w:vAlign w:val="bottom"/>
            <w:hideMark/>
          </w:tcPr>
          <w:p w:rsidR="00254A4B" w:rsidRPr="0049727F" w:rsidRDefault="00254A4B" w:rsidP="004A4DE6">
            <w:pPr>
              <w:pStyle w:val="Tablebody"/>
            </w:pPr>
            <w:r w:rsidRPr="0049727F">
              <w:t>1.81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66.8</w:t>
            </w:r>
            <w:r w:rsidR="00097C0D">
              <w:t>0</w:t>
            </w:r>
          </w:p>
        </w:tc>
        <w:tc>
          <w:tcPr>
            <w:tcW w:w="1116" w:type="dxa"/>
            <w:shd w:val="clear" w:color="auto" w:fill="auto"/>
            <w:noWrap/>
            <w:vAlign w:val="bottom"/>
            <w:hideMark/>
          </w:tcPr>
          <w:p w:rsidR="00254A4B" w:rsidRPr="0049727F" w:rsidRDefault="00254A4B" w:rsidP="004A4DE6">
            <w:pPr>
              <w:pStyle w:val="Tablebody"/>
            </w:pPr>
            <w:r w:rsidRPr="0049727F">
              <w:t>11</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104.73</w:t>
            </w:r>
          </w:p>
        </w:tc>
        <w:tc>
          <w:tcPr>
            <w:tcW w:w="810" w:type="dxa"/>
            <w:shd w:val="clear" w:color="auto" w:fill="auto"/>
            <w:noWrap/>
            <w:vAlign w:val="bottom"/>
            <w:hideMark/>
          </w:tcPr>
          <w:p w:rsidR="00254A4B" w:rsidRPr="0049727F" w:rsidRDefault="00254A4B" w:rsidP="004A4DE6">
            <w:pPr>
              <w:pStyle w:val="Tablebody"/>
            </w:pPr>
            <w:r w:rsidRPr="0049727F">
              <w:t>3.64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Glen Park</w:t>
            </w:r>
          </w:p>
        </w:tc>
        <w:tc>
          <w:tcPr>
            <w:tcW w:w="690" w:type="dxa"/>
            <w:shd w:val="clear" w:color="auto" w:fill="auto"/>
            <w:noWrap/>
            <w:vAlign w:val="bottom"/>
            <w:hideMark/>
          </w:tcPr>
          <w:p w:rsidR="00254A4B" w:rsidRPr="0049727F" w:rsidRDefault="00254A4B" w:rsidP="004A4DE6">
            <w:pPr>
              <w:pStyle w:val="Tablebody"/>
            </w:pPr>
            <w:r w:rsidRPr="0049727F">
              <w:t>0.96</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109.85</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102.27</w:t>
            </w:r>
          </w:p>
        </w:tc>
        <w:tc>
          <w:tcPr>
            <w:tcW w:w="810" w:type="dxa"/>
            <w:shd w:val="clear" w:color="auto" w:fill="auto"/>
            <w:noWrap/>
            <w:vAlign w:val="bottom"/>
            <w:hideMark/>
          </w:tcPr>
          <w:p w:rsidR="00254A4B" w:rsidRPr="0049727F" w:rsidRDefault="00254A4B" w:rsidP="004A4DE6">
            <w:pPr>
              <w:pStyle w:val="Tablebody"/>
            </w:pPr>
            <w:r w:rsidRPr="0049727F">
              <w:t>3.15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Haight-Ashbury</w:t>
            </w:r>
          </w:p>
        </w:tc>
        <w:tc>
          <w:tcPr>
            <w:tcW w:w="690" w:type="dxa"/>
            <w:shd w:val="clear" w:color="auto" w:fill="auto"/>
            <w:noWrap/>
            <w:vAlign w:val="bottom"/>
            <w:hideMark/>
          </w:tcPr>
          <w:p w:rsidR="00254A4B" w:rsidRPr="0049727F" w:rsidRDefault="00254A4B" w:rsidP="004A4DE6">
            <w:pPr>
              <w:pStyle w:val="Tablebody"/>
            </w:pPr>
            <w:r w:rsidRPr="0049727F">
              <w:t>2</w:t>
            </w:r>
            <w:r w:rsidR="008324B0">
              <w:t>.00</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75.95</w:t>
            </w:r>
          </w:p>
        </w:tc>
        <w:tc>
          <w:tcPr>
            <w:tcW w:w="1116" w:type="dxa"/>
            <w:shd w:val="clear" w:color="auto" w:fill="auto"/>
            <w:noWrap/>
            <w:vAlign w:val="bottom"/>
            <w:hideMark/>
          </w:tcPr>
          <w:p w:rsidR="00254A4B" w:rsidRPr="0049727F" w:rsidRDefault="00254A4B" w:rsidP="004A4DE6">
            <w:pPr>
              <w:pStyle w:val="Tablebody"/>
            </w:pPr>
            <w:r w:rsidRPr="0049727F">
              <w:t>14</w:t>
            </w:r>
            <w:r w:rsidR="008324B0">
              <w:t>.3</w:t>
            </w:r>
          </w:p>
        </w:tc>
        <w:tc>
          <w:tcPr>
            <w:tcW w:w="1134" w:type="dxa"/>
            <w:shd w:val="clear" w:color="auto" w:fill="auto"/>
            <w:noWrap/>
            <w:vAlign w:val="bottom"/>
            <w:hideMark/>
          </w:tcPr>
          <w:p w:rsidR="00254A4B" w:rsidRPr="0049727F" w:rsidRDefault="00254A4B" w:rsidP="004A4DE6">
            <w:pPr>
              <w:pStyle w:val="Tablebody"/>
            </w:pPr>
            <w:r w:rsidRPr="0049727F">
              <w:t>116.5</w:t>
            </w:r>
            <w:r w:rsidR="008324B0">
              <w:t>0</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Richmond</w:t>
            </w:r>
          </w:p>
        </w:tc>
        <w:tc>
          <w:tcPr>
            <w:tcW w:w="690" w:type="dxa"/>
            <w:shd w:val="clear" w:color="auto" w:fill="auto"/>
            <w:noWrap/>
            <w:vAlign w:val="bottom"/>
            <w:hideMark/>
          </w:tcPr>
          <w:p w:rsidR="00254A4B" w:rsidRPr="0049727F" w:rsidRDefault="00254A4B" w:rsidP="004A4DE6">
            <w:pPr>
              <w:pStyle w:val="Tablebody"/>
            </w:pPr>
            <w:r w:rsidRPr="0049727F">
              <w:t>3.57</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72.76</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114.51</w:t>
            </w:r>
          </w:p>
        </w:tc>
        <w:tc>
          <w:tcPr>
            <w:tcW w:w="810" w:type="dxa"/>
            <w:shd w:val="clear" w:color="auto" w:fill="auto"/>
            <w:noWrap/>
            <w:vAlign w:val="bottom"/>
            <w:hideMark/>
          </w:tcPr>
          <w:p w:rsidR="00254A4B" w:rsidRPr="0049727F" w:rsidRDefault="00254A4B" w:rsidP="004A4DE6">
            <w:pPr>
              <w:pStyle w:val="Tablebody"/>
            </w:pPr>
            <w:r w:rsidRPr="0049727F">
              <w:t>3.54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Inner Sunset</w:t>
            </w:r>
          </w:p>
        </w:tc>
        <w:tc>
          <w:tcPr>
            <w:tcW w:w="690" w:type="dxa"/>
            <w:shd w:val="clear" w:color="auto" w:fill="auto"/>
            <w:noWrap/>
            <w:vAlign w:val="bottom"/>
            <w:hideMark/>
          </w:tcPr>
          <w:p w:rsidR="00254A4B" w:rsidRPr="0049727F" w:rsidRDefault="00254A4B" w:rsidP="004A4DE6">
            <w:pPr>
              <w:pStyle w:val="Tablebody"/>
            </w:pPr>
            <w:r w:rsidRPr="0049727F">
              <w:t>3.49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62.16</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133.73</w:t>
            </w:r>
          </w:p>
        </w:tc>
        <w:tc>
          <w:tcPr>
            <w:tcW w:w="810" w:type="dxa"/>
            <w:shd w:val="clear" w:color="auto" w:fill="auto"/>
            <w:noWrap/>
            <w:vAlign w:val="bottom"/>
            <w:hideMark/>
          </w:tcPr>
          <w:p w:rsidR="00254A4B" w:rsidRPr="0049727F" w:rsidRDefault="00254A4B" w:rsidP="004A4DE6">
            <w:pPr>
              <w:pStyle w:val="Tablebody"/>
            </w:pPr>
            <w:r w:rsidRPr="0049727F">
              <w:t>3.33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Lakeshore</w:t>
            </w:r>
          </w:p>
        </w:tc>
        <w:tc>
          <w:tcPr>
            <w:tcW w:w="690" w:type="dxa"/>
            <w:shd w:val="clear" w:color="auto" w:fill="auto"/>
            <w:noWrap/>
            <w:vAlign w:val="bottom"/>
            <w:hideMark/>
          </w:tcPr>
          <w:p w:rsidR="00254A4B" w:rsidRPr="0049727F" w:rsidRDefault="00254A4B" w:rsidP="004A4DE6">
            <w:pPr>
              <w:pStyle w:val="Tablebody"/>
            </w:pPr>
            <w:r w:rsidRPr="0049727F">
              <w:t>9.39</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51.85</w:t>
            </w:r>
          </w:p>
        </w:tc>
        <w:tc>
          <w:tcPr>
            <w:tcW w:w="1116" w:type="dxa"/>
            <w:shd w:val="clear" w:color="auto" w:fill="auto"/>
            <w:noWrap/>
            <w:vAlign w:val="bottom"/>
            <w:hideMark/>
          </w:tcPr>
          <w:p w:rsidR="00254A4B" w:rsidRPr="0049727F" w:rsidRDefault="00254A4B" w:rsidP="004A4DE6">
            <w:pPr>
              <w:pStyle w:val="Tablebody"/>
            </w:pPr>
            <w:r w:rsidRPr="0049727F">
              <w:t>8</w:t>
            </w:r>
            <w:r w:rsidR="008324B0">
              <w:t>.</w:t>
            </w:r>
            <w:r w:rsidRPr="0049727F">
              <w:t>9</w:t>
            </w:r>
          </w:p>
        </w:tc>
        <w:tc>
          <w:tcPr>
            <w:tcW w:w="1134" w:type="dxa"/>
            <w:shd w:val="clear" w:color="auto" w:fill="auto"/>
            <w:noWrap/>
            <w:vAlign w:val="bottom"/>
            <w:hideMark/>
          </w:tcPr>
          <w:p w:rsidR="00254A4B" w:rsidRPr="0049727F" w:rsidRDefault="00254A4B" w:rsidP="004A4DE6">
            <w:pPr>
              <w:pStyle w:val="Tablebody"/>
            </w:pPr>
            <w:r w:rsidRPr="0049727F">
              <w:t>107.3</w:t>
            </w:r>
            <w:r w:rsidR="008324B0">
              <w:t>0</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Marina</w:t>
            </w:r>
          </w:p>
        </w:tc>
        <w:tc>
          <w:tcPr>
            <w:tcW w:w="690" w:type="dxa"/>
            <w:shd w:val="clear" w:color="auto" w:fill="auto"/>
            <w:noWrap/>
            <w:vAlign w:val="bottom"/>
            <w:hideMark/>
          </w:tcPr>
          <w:p w:rsidR="00254A4B" w:rsidRPr="0049727F" w:rsidRDefault="00254A4B" w:rsidP="004A4DE6">
            <w:pPr>
              <w:pStyle w:val="Tablebody"/>
            </w:pPr>
            <w:r w:rsidRPr="0049727F">
              <w:t>2.8</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99.97</w:t>
            </w:r>
          </w:p>
        </w:tc>
        <w:tc>
          <w:tcPr>
            <w:tcW w:w="1116" w:type="dxa"/>
            <w:shd w:val="clear" w:color="auto" w:fill="auto"/>
            <w:noWrap/>
            <w:vAlign w:val="bottom"/>
            <w:hideMark/>
          </w:tcPr>
          <w:p w:rsidR="00254A4B" w:rsidRPr="0049727F" w:rsidRDefault="00254A4B" w:rsidP="004A4DE6">
            <w:pPr>
              <w:pStyle w:val="Tablebody"/>
            </w:pPr>
            <w:r w:rsidRPr="0049727F">
              <w:t>16</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92.85</w:t>
            </w:r>
          </w:p>
        </w:tc>
        <w:tc>
          <w:tcPr>
            <w:tcW w:w="810" w:type="dxa"/>
            <w:shd w:val="clear" w:color="auto" w:fill="auto"/>
            <w:noWrap/>
            <w:vAlign w:val="bottom"/>
            <w:hideMark/>
          </w:tcPr>
          <w:p w:rsidR="00254A4B" w:rsidRPr="0049727F" w:rsidRDefault="00254A4B" w:rsidP="004A4DE6">
            <w:pPr>
              <w:pStyle w:val="Tablebody"/>
            </w:pPr>
            <w:r w:rsidRPr="0049727F">
              <w:t>3.53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Mission</w:t>
            </w:r>
          </w:p>
        </w:tc>
        <w:tc>
          <w:tcPr>
            <w:tcW w:w="690" w:type="dxa"/>
            <w:shd w:val="clear" w:color="auto" w:fill="auto"/>
            <w:noWrap/>
            <w:vAlign w:val="bottom"/>
            <w:hideMark/>
          </w:tcPr>
          <w:p w:rsidR="00254A4B" w:rsidRPr="0049727F" w:rsidRDefault="00254A4B" w:rsidP="004A4DE6">
            <w:pPr>
              <w:pStyle w:val="Tablebody"/>
            </w:pPr>
            <w:r w:rsidRPr="0049727F">
              <w:t>4.38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90.87</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112.82</w:t>
            </w:r>
          </w:p>
        </w:tc>
        <w:tc>
          <w:tcPr>
            <w:tcW w:w="810" w:type="dxa"/>
            <w:shd w:val="clear" w:color="auto" w:fill="auto"/>
            <w:noWrap/>
            <w:vAlign w:val="bottom"/>
            <w:hideMark/>
          </w:tcPr>
          <w:p w:rsidR="00254A4B" w:rsidRPr="0049727F" w:rsidRDefault="00254A4B" w:rsidP="004A4DE6">
            <w:pPr>
              <w:pStyle w:val="Tablebody"/>
            </w:pPr>
            <w:r w:rsidRPr="0049727F">
              <w:t>3.55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Nob Hill</w:t>
            </w:r>
          </w:p>
        </w:tc>
        <w:tc>
          <w:tcPr>
            <w:tcW w:w="690" w:type="dxa"/>
            <w:shd w:val="clear" w:color="auto" w:fill="auto"/>
            <w:noWrap/>
            <w:vAlign w:val="bottom"/>
            <w:hideMark/>
          </w:tcPr>
          <w:p w:rsidR="00254A4B" w:rsidRPr="0049727F" w:rsidRDefault="00254A4B" w:rsidP="004A4DE6">
            <w:pPr>
              <w:pStyle w:val="Tablebody"/>
            </w:pPr>
            <w:r w:rsidRPr="0049727F">
              <w:t>0.95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81.71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119.93</w:t>
            </w:r>
          </w:p>
        </w:tc>
        <w:tc>
          <w:tcPr>
            <w:tcW w:w="810" w:type="dxa"/>
            <w:shd w:val="clear" w:color="auto" w:fill="auto"/>
            <w:noWrap/>
            <w:vAlign w:val="bottom"/>
            <w:hideMark/>
          </w:tcPr>
          <w:p w:rsidR="00254A4B" w:rsidRPr="0049727F" w:rsidRDefault="00254A4B" w:rsidP="004A4DE6">
            <w:pPr>
              <w:pStyle w:val="Tablebody"/>
            </w:pPr>
            <w:r w:rsidRPr="0049727F">
              <w:t>3.73</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lastRenderedPageBreak/>
              <w:t>Noe Valley</w:t>
            </w:r>
          </w:p>
        </w:tc>
        <w:tc>
          <w:tcPr>
            <w:tcW w:w="690" w:type="dxa"/>
            <w:shd w:val="clear" w:color="auto" w:fill="auto"/>
            <w:noWrap/>
            <w:vAlign w:val="bottom"/>
            <w:hideMark/>
          </w:tcPr>
          <w:p w:rsidR="00254A4B" w:rsidRPr="0049727F" w:rsidRDefault="00254A4B" w:rsidP="004A4DE6">
            <w:pPr>
              <w:pStyle w:val="Tablebody"/>
            </w:pPr>
            <w:r w:rsidRPr="0049727F">
              <w:t>2.31</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79.4</w:t>
            </w:r>
            <w:r w:rsidR="00097C0D">
              <w:t>0</w:t>
            </w:r>
          </w:p>
        </w:tc>
        <w:tc>
          <w:tcPr>
            <w:tcW w:w="1116" w:type="dxa"/>
            <w:shd w:val="clear" w:color="auto" w:fill="auto"/>
            <w:noWrap/>
            <w:vAlign w:val="bottom"/>
            <w:hideMark/>
          </w:tcPr>
          <w:p w:rsidR="00254A4B" w:rsidRPr="0049727F" w:rsidRDefault="00254A4B" w:rsidP="004A4DE6">
            <w:pPr>
              <w:pStyle w:val="Tablebody"/>
            </w:pPr>
            <w:r w:rsidRPr="0049727F">
              <w:t>15</w:t>
            </w:r>
            <w:r w:rsidR="008324B0">
              <w:t>.8</w:t>
            </w:r>
          </w:p>
        </w:tc>
        <w:tc>
          <w:tcPr>
            <w:tcW w:w="1134" w:type="dxa"/>
            <w:shd w:val="clear" w:color="auto" w:fill="auto"/>
            <w:noWrap/>
            <w:vAlign w:val="bottom"/>
            <w:hideMark/>
          </w:tcPr>
          <w:p w:rsidR="00254A4B" w:rsidRPr="0049727F" w:rsidRDefault="00254A4B" w:rsidP="004A4DE6">
            <w:pPr>
              <w:pStyle w:val="Tablebody"/>
            </w:pPr>
            <w:r w:rsidRPr="0049727F">
              <w:t>113.19</w:t>
            </w:r>
          </w:p>
        </w:tc>
        <w:tc>
          <w:tcPr>
            <w:tcW w:w="810" w:type="dxa"/>
            <w:shd w:val="clear" w:color="auto" w:fill="auto"/>
            <w:noWrap/>
            <w:vAlign w:val="bottom"/>
            <w:hideMark/>
          </w:tcPr>
          <w:p w:rsidR="00254A4B" w:rsidRPr="0049727F" w:rsidRDefault="00254A4B" w:rsidP="004A4DE6">
            <w:pPr>
              <w:pStyle w:val="Tablebody"/>
            </w:pPr>
            <w:r w:rsidRPr="0049727F">
              <w:t>3.46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North Beach</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61.28</w:t>
            </w:r>
          </w:p>
        </w:tc>
        <w:tc>
          <w:tcPr>
            <w:tcW w:w="1116" w:type="dxa"/>
            <w:shd w:val="clear" w:color="auto" w:fill="auto"/>
            <w:noWrap/>
            <w:vAlign w:val="bottom"/>
            <w:hideMark/>
          </w:tcPr>
          <w:p w:rsidR="00254A4B" w:rsidRPr="0049727F" w:rsidRDefault="00254A4B" w:rsidP="004A4DE6">
            <w:pPr>
              <w:pStyle w:val="Tablebody"/>
            </w:pPr>
            <w:r w:rsidRPr="0049727F">
              <w:t>12</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112.24</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Ocean View</w:t>
            </w:r>
          </w:p>
        </w:tc>
        <w:tc>
          <w:tcPr>
            <w:tcW w:w="690" w:type="dxa"/>
            <w:shd w:val="clear" w:color="auto" w:fill="auto"/>
            <w:noWrap/>
            <w:vAlign w:val="bottom"/>
            <w:hideMark/>
          </w:tcPr>
          <w:p w:rsidR="00254A4B" w:rsidRPr="0049727F" w:rsidRDefault="00254A4B" w:rsidP="004A4DE6">
            <w:pPr>
              <w:pStyle w:val="Tablebody"/>
            </w:pPr>
            <w:r w:rsidRPr="0049727F">
              <w:t>3.42</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76.65</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121.03</w:t>
            </w:r>
          </w:p>
        </w:tc>
        <w:tc>
          <w:tcPr>
            <w:tcW w:w="810" w:type="dxa"/>
            <w:shd w:val="clear" w:color="auto" w:fill="auto"/>
            <w:noWrap/>
            <w:vAlign w:val="bottom"/>
            <w:hideMark/>
          </w:tcPr>
          <w:p w:rsidR="00254A4B" w:rsidRPr="0049727F" w:rsidRDefault="00254A4B" w:rsidP="004A4DE6">
            <w:pPr>
              <w:pStyle w:val="Tablebody"/>
            </w:pPr>
            <w:r w:rsidRPr="0049727F">
              <w:t>3.22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Mission</w:t>
            </w:r>
          </w:p>
        </w:tc>
        <w:tc>
          <w:tcPr>
            <w:tcW w:w="690" w:type="dxa"/>
            <w:shd w:val="clear" w:color="auto" w:fill="auto"/>
            <w:noWrap/>
            <w:vAlign w:val="bottom"/>
            <w:hideMark/>
          </w:tcPr>
          <w:p w:rsidR="00254A4B" w:rsidRPr="0049727F" w:rsidRDefault="00254A4B" w:rsidP="004A4DE6">
            <w:pPr>
              <w:pStyle w:val="Tablebody"/>
            </w:pPr>
            <w:r w:rsidRPr="0049727F">
              <w:t>3.52</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102.93</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1</w:t>
            </w:r>
          </w:p>
        </w:tc>
        <w:tc>
          <w:tcPr>
            <w:tcW w:w="1134" w:type="dxa"/>
            <w:shd w:val="clear" w:color="auto" w:fill="auto"/>
            <w:noWrap/>
            <w:vAlign w:val="bottom"/>
            <w:hideMark/>
          </w:tcPr>
          <w:p w:rsidR="00254A4B" w:rsidRPr="0049727F" w:rsidRDefault="00254A4B" w:rsidP="004A4DE6">
            <w:pPr>
              <w:pStyle w:val="Tablebody"/>
            </w:pPr>
            <w:r w:rsidRPr="0049727F">
              <w:t>100.47</w:t>
            </w:r>
          </w:p>
        </w:tc>
        <w:tc>
          <w:tcPr>
            <w:tcW w:w="810" w:type="dxa"/>
            <w:shd w:val="clear" w:color="auto" w:fill="auto"/>
            <w:noWrap/>
            <w:vAlign w:val="bottom"/>
            <w:hideMark/>
          </w:tcPr>
          <w:p w:rsidR="00254A4B" w:rsidRPr="0049727F" w:rsidRDefault="00254A4B" w:rsidP="004A4DE6">
            <w:pPr>
              <w:pStyle w:val="Tablebody"/>
            </w:pPr>
            <w:r w:rsidRPr="0049727F">
              <w:t>3.16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Richmond</w:t>
            </w:r>
          </w:p>
        </w:tc>
        <w:tc>
          <w:tcPr>
            <w:tcW w:w="690" w:type="dxa"/>
            <w:shd w:val="clear" w:color="auto" w:fill="auto"/>
            <w:noWrap/>
            <w:vAlign w:val="bottom"/>
            <w:hideMark/>
          </w:tcPr>
          <w:p w:rsidR="00254A4B" w:rsidRPr="0049727F" w:rsidRDefault="00254A4B" w:rsidP="004A4DE6">
            <w:pPr>
              <w:pStyle w:val="Tablebody"/>
            </w:pPr>
            <w:r w:rsidRPr="0049727F">
              <w:t>3.65</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63.57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2</w:t>
            </w:r>
          </w:p>
        </w:tc>
        <w:tc>
          <w:tcPr>
            <w:tcW w:w="1134" w:type="dxa"/>
            <w:shd w:val="clear" w:color="auto" w:fill="auto"/>
            <w:noWrap/>
            <w:vAlign w:val="bottom"/>
            <w:hideMark/>
          </w:tcPr>
          <w:p w:rsidR="00254A4B" w:rsidRPr="0049727F" w:rsidRDefault="00254A4B" w:rsidP="004A4DE6">
            <w:pPr>
              <w:pStyle w:val="Tablebody"/>
            </w:pPr>
            <w:r w:rsidRPr="0049727F">
              <w:t>123.86</w:t>
            </w:r>
          </w:p>
        </w:tc>
        <w:tc>
          <w:tcPr>
            <w:tcW w:w="810" w:type="dxa"/>
            <w:shd w:val="clear" w:color="auto" w:fill="auto"/>
            <w:noWrap/>
            <w:vAlign w:val="bottom"/>
            <w:hideMark/>
          </w:tcPr>
          <w:p w:rsidR="00254A4B" w:rsidRPr="0049727F" w:rsidRDefault="00254A4B" w:rsidP="004A4DE6">
            <w:pPr>
              <w:pStyle w:val="Tablebody"/>
            </w:pPr>
            <w:r w:rsidRPr="0049727F">
              <w:t>3.74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Outer Sunset</w:t>
            </w:r>
          </w:p>
        </w:tc>
        <w:tc>
          <w:tcPr>
            <w:tcW w:w="690" w:type="dxa"/>
            <w:shd w:val="clear" w:color="auto" w:fill="auto"/>
            <w:noWrap/>
            <w:vAlign w:val="bottom"/>
            <w:hideMark/>
          </w:tcPr>
          <w:p w:rsidR="00254A4B" w:rsidRPr="0049727F" w:rsidRDefault="00254A4B" w:rsidP="004A4DE6">
            <w:pPr>
              <w:pStyle w:val="Tablebody"/>
            </w:pPr>
            <w:r w:rsidRPr="0049727F">
              <w:t>6.36</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52.8</w:t>
            </w:r>
            <w:r w:rsidR="00097C0D">
              <w:t>0</w:t>
            </w:r>
          </w:p>
        </w:tc>
        <w:tc>
          <w:tcPr>
            <w:tcW w:w="1116" w:type="dxa"/>
            <w:shd w:val="clear" w:color="auto" w:fill="auto"/>
            <w:noWrap/>
            <w:vAlign w:val="bottom"/>
            <w:hideMark/>
          </w:tcPr>
          <w:p w:rsidR="00254A4B" w:rsidRPr="0049727F" w:rsidRDefault="00254A4B" w:rsidP="004A4DE6">
            <w:pPr>
              <w:pStyle w:val="Tablebody"/>
            </w:pPr>
            <w:r w:rsidRPr="0049727F">
              <w:t>13</w:t>
            </w:r>
            <w:r w:rsidR="008324B0">
              <w:t>.</w:t>
            </w:r>
            <w:r w:rsidRPr="0049727F">
              <w:t>7</w:t>
            </w:r>
          </w:p>
        </w:tc>
        <w:tc>
          <w:tcPr>
            <w:tcW w:w="1134" w:type="dxa"/>
            <w:shd w:val="clear" w:color="auto" w:fill="auto"/>
            <w:noWrap/>
            <w:vAlign w:val="bottom"/>
            <w:hideMark/>
          </w:tcPr>
          <w:p w:rsidR="00254A4B" w:rsidRPr="0049727F" w:rsidRDefault="00254A4B" w:rsidP="004A4DE6">
            <w:pPr>
              <w:pStyle w:val="Tablebody"/>
            </w:pPr>
            <w:r w:rsidRPr="0049727F">
              <w:t>142.44</w:t>
            </w:r>
          </w:p>
        </w:tc>
        <w:tc>
          <w:tcPr>
            <w:tcW w:w="810" w:type="dxa"/>
            <w:shd w:val="clear" w:color="auto" w:fill="auto"/>
            <w:noWrap/>
            <w:vAlign w:val="bottom"/>
            <w:hideMark/>
          </w:tcPr>
          <w:p w:rsidR="00254A4B" w:rsidRPr="0049727F" w:rsidRDefault="00254A4B" w:rsidP="004A4DE6">
            <w:pPr>
              <w:pStyle w:val="Tablebody"/>
            </w:pPr>
            <w:r w:rsidRPr="0049727F">
              <w:t>3.89</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Pacific Heights</w:t>
            </w:r>
          </w:p>
        </w:tc>
        <w:tc>
          <w:tcPr>
            <w:tcW w:w="690" w:type="dxa"/>
            <w:shd w:val="clear" w:color="auto" w:fill="auto"/>
            <w:noWrap/>
            <w:vAlign w:val="bottom"/>
            <w:hideMark/>
          </w:tcPr>
          <w:p w:rsidR="00254A4B" w:rsidRPr="0049727F" w:rsidRDefault="00254A4B" w:rsidP="004A4DE6">
            <w:pPr>
              <w:pStyle w:val="Tablebody"/>
            </w:pPr>
            <w:r w:rsidRPr="0049727F">
              <w:t>1.79</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0.01</w:t>
            </w:r>
          </w:p>
        </w:tc>
        <w:tc>
          <w:tcPr>
            <w:tcW w:w="1063" w:type="dxa"/>
            <w:shd w:val="clear" w:color="auto" w:fill="auto"/>
            <w:noWrap/>
            <w:vAlign w:val="bottom"/>
            <w:hideMark/>
          </w:tcPr>
          <w:p w:rsidR="00254A4B" w:rsidRPr="0049727F" w:rsidRDefault="00254A4B" w:rsidP="004A4DE6">
            <w:pPr>
              <w:pStyle w:val="Tablebody"/>
            </w:pPr>
            <w:r w:rsidRPr="0049727F">
              <w:t>74.98</w:t>
            </w:r>
          </w:p>
        </w:tc>
        <w:tc>
          <w:tcPr>
            <w:tcW w:w="1116" w:type="dxa"/>
            <w:shd w:val="clear" w:color="auto" w:fill="auto"/>
            <w:noWrap/>
            <w:vAlign w:val="bottom"/>
            <w:hideMark/>
          </w:tcPr>
          <w:p w:rsidR="00254A4B" w:rsidRPr="0049727F" w:rsidRDefault="00254A4B" w:rsidP="004A4DE6">
            <w:pPr>
              <w:pStyle w:val="Tablebody"/>
            </w:pPr>
            <w:r w:rsidRPr="0049727F">
              <w:t>15</w:t>
            </w:r>
            <w:r w:rsidR="008324B0">
              <w:t>.1</w:t>
            </w:r>
          </w:p>
        </w:tc>
        <w:tc>
          <w:tcPr>
            <w:tcW w:w="1134" w:type="dxa"/>
            <w:shd w:val="clear" w:color="auto" w:fill="auto"/>
            <w:noWrap/>
            <w:vAlign w:val="bottom"/>
            <w:hideMark/>
          </w:tcPr>
          <w:p w:rsidR="00254A4B" w:rsidRPr="0049727F" w:rsidRDefault="00254A4B" w:rsidP="004A4DE6">
            <w:pPr>
              <w:pStyle w:val="Tablebody"/>
            </w:pPr>
            <w:r w:rsidRPr="0049727F">
              <w:t>114.1</w:t>
            </w:r>
            <w:r w:rsidR="008324B0">
              <w:t>0</w:t>
            </w:r>
          </w:p>
        </w:tc>
        <w:tc>
          <w:tcPr>
            <w:tcW w:w="810" w:type="dxa"/>
            <w:shd w:val="clear" w:color="auto" w:fill="auto"/>
            <w:noWrap/>
            <w:vAlign w:val="bottom"/>
            <w:hideMark/>
          </w:tcPr>
          <w:p w:rsidR="00254A4B" w:rsidRPr="0049727F" w:rsidRDefault="00254A4B" w:rsidP="004A4DE6">
            <w:pPr>
              <w:pStyle w:val="Tablebody"/>
            </w:pPr>
            <w:r w:rsidRPr="0049727F">
              <w:t>3.71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Parkside</w:t>
            </w:r>
          </w:p>
        </w:tc>
        <w:tc>
          <w:tcPr>
            <w:tcW w:w="690" w:type="dxa"/>
            <w:shd w:val="clear" w:color="auto" w:fill="auto"/>
            <w:noWrap/>
            <w:vAlign w:val="bottom"/>
            <w:hideMark/>
          </w:tcPr>
          <w:p w:rsidR="00254A4B" w:rsidRPr="0049727F" w:rsidRDefault="00254A4B" w:rsidP="004A4DE6">
            <w:pPr>
              <w:pStyle w:val="Tablebody"/>
            </w:pPr>
            <w:r w:rsidRPr="0049727F">
              <w:t>4.03</w:t>
            </w:r>
          </w:p>
        </w:tc>
        <w:tc>
          <w:tcPr>
            <w:tcW w:w="866" w:type="dxa"/>
            <w:shd w:val="clear" w:color="auto" w:fill="auto"/>
            <w:noWrap/>
            <w:vAlign w:val="bottom"/>
            <w:hideMark/>
          </w:tcPr>
          <w:p w:rsidR="00254A4B" w:rsidRPr="0049727F" w:rsidRDefault="00254A4B" w:rsidP="004A4DE6">
            <w:pPr>
              <w:pStyle w:val="Tablebody"/>
            </w:pPr>
            <w:r w:rsidRPr="0049727F">
              <w:t>1</w:t>
            </w:r>
            <w:r w:rsidR="008324B0">
              <w:t>.00</w:t>
            </w:r>
          </w:p>
        </w:tc>
        <w:tc>
          <w:tcPr>
            <w:tcW w:w="1097" w:type="dxa"/>
            <w:shd w:val="clear" w:color="auto" w:fill="auto"/>
            <w:noWrap/>
            <w:vAlign w:val="bottom"/>
            <w:hideMark/>
          </w:tcPr>
          <w:p w:rsidR="00254A4B" w:rsidRPr="0049727F" w:rsidRDefault="00254A4B" w:rsidP="004A4DE6">
            <w:pPr>
              <w:pStyle w:val="Tablebody"/>
            </w:pPr>
            <w:r w:rsidRPr="0049727F">
              <w:t>0.02</w:t>
            </w:r>
          </w:p>
        </w:tc>
        <w:tc>
          <w:tcPr>
            <w:tcW w:w="1063" w:type="dxa"/>
            <w:shd w:val="clear" w:color="auto" w:fill="auto"/>
            <w:noWrap/>
            <w:vAlign w:val="bottom"/>
            <w:hideMark/>
          </w:tcPr>
          <w:p w:rsidR="00254A4B" w:rsidRPr="0049727F" w:rsidRDefault="00254A4B" w:rsidP="004A4DE6">
            <w:pPr>
              <w:pStyle w:val="Tablebody"/>
            </w:pPr>
            <w:r w:rsidRPr="0049727F">
              <w:t>56.86</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132.24</w:t>
            </w:r>
          </w:p>
        </w:tc>
        <w:tc>
          <w:tcPr>
            <w:tcW w:w="810" w:type="dxa"/>
            <w:shd w:val="clear" w:color="auto" w:fill="auto"/>
            <w:noWrap/>
            <w:vAlign w:val="bottom"/>
            <w:hideMark/>
          </w:tcPr>
          <w:p w:rsidR="00254A4B" w:rsidRPr="0049727F" w:rsidRDefault="00254A4B" w:rsidP="004A4DE6">
            <w:pPr>
              <w:pStyle w:val="Tablebody"/>
            </w:pPr>
            <w:r w:rsidRPr="0049727F">
              <w:t>3.66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Potrero Hill</w:t>
            </w:r>
          </w:p>
        </w:tc>
        <w:tc>
          <w:tcPr>
            <w:tcW w:w="690" w:type="dxa"/>
            <w:shd w:val="clear" w:color="auto" w:fill="auto"/>
            <w:noWrap/>
            <w:vAlign w:val="bottom"/>
            <w:hideMark/>
          </w:tcPr>
          <w:p w:rsidR="00254A4B" w:rsidRPr="0049727F" w:rsidRDefault="00254A4B" w:rsidP="004A4DE6">
            <w:pPr>
              <w:pStyle w:val="Tablebody"/>
            </w:pPr>
            <w:r w:rsidRPr="0049727F">
              <w:t>3.73</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0.03</w:t>
            </w:r>
          </w:p>
        </w:tc>
        <w:tc>
          <w:tcPr>
            <w:tcW w:w="1063" w:type="dxa"/>
            <w:shd w:val="clear" w:color="auto" w:fill="auto"/>
            <w:noWrap/>
            <w:vAlign w:val="bottom"/>
            <w:hideMark/>
          </w:tcPr>
          <w:p w:rsidR="00254A4B" w:rsidRPr="0049727F" w:rsidRDefault="00254A4B" w:rsidP="004A4DE6">
            <w:pPr>
              <w:pStyle w:val="Tablebody"/>
            </w:pPr>
            <w:r w:rsidRPr="0049727F">
              <w:t>64.17</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5</w:t>
            </w:r>
          </w:p>
        </w:tc>
        <w:tc>
          <w:tcPr>
            <w:tcW w:w="1134" w:type="dxa"/>
            <w:shd w:val="clear" w:color="auto" w:fill="auto"/>
            <w:noWrap/>
            <w:vAlign w:val="bottom"/>
            <w:hideMark/>
          </w:tcPr>
          <w:p w:rsidR="00254A4B" w:rsidRPr="0049727F" w:rsidRDefault="00254A4B" w:rsidP="004A4DE6">
            <w:pPr>
              <w:pStyle w:val="Tablebody"/>
            </w:pPr>
            <w:r w:rsidRPr="0049727F">
              <w:t>128.2</w:t>
            </w:r>
            <w:r w:rsidR="008324B0">
              <w:t>0</w:t>
            </w:r>
          </w:p>
        </w:tc>
        <w:tc>
          <w:tcPr>
            <w:tcW w:w="810" w:type="dxa"/>
            <w:shd w:val="clear" w:color="auto" w:fill="auto"/>
            <w:noWrap/>
            <w:vAlign w:val="bottom"/>
            <w:hideMark/>
          </w:tcPr>
          <w:p w:rsidR="00254A4B" w:rsidRPr="0049727F" w:rsidRDefault="00254A4B" w:rsidP="004A4DE6">
            <w:pPr>
              <w:pStyle w:val="Tablebody"/>
            </w:pPr>
            <w:r w:rsidRPr="0049727F">
              <w:t>3.25</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Presidio Heights</w:t>
            </w:r>
          </w:p>
        </w:tc>
        <w:tc>
          <w:tcPr>
            <w:tcW w:w="690" w:type="dxa"/>
            <w:shd w:val="clear" w:color="auto" w:fill="auto"/>
            <w:noWrap/>
            <w:vAlign w:val="bottom"/>
            <w:hideMark/>
          </w:tcPr>
          <w:p w:rsidR="00254A4B" w:rsidRPr="0049727F" w:rsidRDefault="00254A4B" w:rsidP="004A4DE6">
            <w:pPr>
              <w:pStyle w:val="Tablebody"/>
            </w:pPr>
            <w:r w:rsidRPr="0049727F">
              <w:t>1.26</w:t>
            </w:r>
          </w:p>
        </w:tc>
        <w:tc>
          <w:tcPr>
            <w:tcW w:w="866" w:type="dxa"/>
            <w:shd w:val="clear" w:color="auto" w:fill="auto"/>
            <w:noWrap/>
            <w:vAlign w:val="bottom"/>
            <w:hideMark/>
          </w:tcPr>
          <w:p w:rsidR="00254A4B" w:rsidRPr="0049727F" w:rsidRDefault="00254A4B" w:rsidP="004A4DE6">
            <w:pPr>
              <w:pStyle w:val="Tablebody"/>
            </w:pPr>
            <w:r w:rsidRPr="0049727F">
              <w:t>1.02</w:t>
            </w:r>
          </w:p>
        </w:tc>
        <w:tc>
          <w:tcPr>
            <w:tcW w:w="1097" w:type="dxa"/>
            <w:shd w:val="clear" w:color="auto" w:fill="auto"/>
            <w:noWrap/>
            <w:vAlign w:val="bottom"/>
            <w:hideMark/>
          </w:tcPr>
          <w:p w:rsidR="00254A4B" w:rsidRPr="0049727F" w:rsidRDefault="00254A4B" w:rsidP="004A4DE6">
            <w:pPr>
              <w:pStyle w:val="Tablebody"/>
            </w:pPr>
            <w:r w:rsidRPr="0049727F">
              <w:t>0.07</w:t>
            </w:r>
          </w:p>
        </w:tc>
        <w:tc>
          <w:tcPr>
            <w:tcW w:w="1063" w:type="dxa"/>
            <w:shd w:val="clear" w:color="auto" w:fill="auto"/>
            <w:noWrap/>
            <w:vAlign w:val="bottom"/>
            <w:hideMark/>
          </w:tcPr>
          <w:p w:rsidR="00254A4B" w:rsidRPr="0049727F" w:rsidRDefault="00254A4B" w:rsidP="004A4DE6">
            <w:pPr>
              <w:pStyle w:val="Tablebody"/>
            </w:pPr>
            <w:r w:rsidRPr="0049727F">
              <w:t>78.64</w:t>
            </w:r>
          </w:p>
        </w:tc>
        <w:tc>
          <w:tcPr>
            <w:tcW w:w="1116" w:type="dxa"/>
            <w:shd w:val="clear" w:color="auto" w:fill="auto"/>
            <w:noWrap/>
            <w:vAlign w:val="bottom"/>
            <w:hideMark/>
          </w:tcPr>
          <w:p w:rsidR="00254A4B" w:rsidRPr="0049727F" w:rsidRDefault="00254A4B" w:rsidP="004A4DE6">
            <w:pPr>
              <w:pStyle w:val="Tablebody"/>
            </w:pPr>
            <w:r w:rsidRPr="0049727F">
              <w:t>14</w:t>
            </w:r>
            <w:r w:rsidR="008324B0">
              <w:t>.</w:t>
            </w:r>
            <w:r w:rsidRPr="0049727F">
              <w:t>6</w:t>
            </w:r>
          </w:p>
        </w:tc>
        <w:tc>
          <w:tcPr>
            <w:tcW w:w="1134" w:type="dxa"/>
            <w:shd w:val="clear" w:color="auto" w:fill="auto"/>
            <w:noWrap/>
            <w:vAlign w:val="bottom"/>
            <w:hideMark/>
          </w:tcPr>
          <w:p w:rsidR="00254A4B" w:rsidRPr="0049727F" w:rsidRDefault="00254A4B" w:rsidP="004A4DE6">
            <w:pPr>
              <w:pStyle w:val="Tablebody"/>
            </w:pPr>
            <w:r w:rsidRPr="0049727F">
              <w:t>114.17</w:t>
            </w:r>
          </w:p>
        </w:tc>
        <w:tc>
          <w:tcPr>
            <w:tcW w:w="810" w:type="dxa"/>
            <w:shd w:val="clear" w:color="auto" w:fill="auto"/>
            <w:noWrap/>
            <w:vAlign w:val="bottom"/>
            <w:hideMark/>
          </w:tcPr>
          <w:p w:rsidR="00254A4B" w:rsidRPr="0049727F" w:rsidRDefault="00254A4B" w:rsidP="004A4DE6">
            <w:pPr>
              <w:pStyle w:val="Tablebody"/>
            </w:pPr>
            <w:r w:rsidRPr="0049727F">
              <w:t>3.38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Russian Hill</w:t>
            </w:r>
          </w:p>
        </w:tc>
        <w:tc>
          <w:tcPr>
            <w:tcW w:w="690" w:type="dxa"/>
            <w:shd w:val="clear" w:color="auto" w:fill="auto"/>
            <w:noWrap/>
            <w:vAlign w:val="bottom"/>
            <w:hideMark/>
          </w:tcPr>
          <w:p w:rsidR="00254A4B" w:rsidRPr="0049727F" w:rsidRDefault="00254A4B" w:rsidP="004A4DE6">
            <w:pPr>
              <w:pStyle w:val="Tablebody"/>
            </w:pPr>
            <w:r w:rsidRPr="0049727F">
              <w:t>1.28</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0.06</w:t>
            </w:r>
          </w:p>
        </w:tc>
        <w:tc>
          <w:tcPr>
            <w:tcW w:w="1063" w:type="dxa"/>
            <w:shd w:val="clear" w:color="auto" w:fill="auto"/>
            <w:noWrap/>
            <w:vAlign w:val="bottom"/>
            <w:hideMark/>
          </w:tcPr>
          <w:p w:rsidR="00254A4B" w:rsidRPr="0049727F" w:rsidRDefault="00254A4B" w:rsidP="004A4DE6">
            <w:pPr>
              <w:pStyle w:val="Tablebody"/>
            </w:pPr>
            <w:r w:rsidRPr="0049727F">
              <w:t>96.79</w:t>
            </w:r>
          </w:p>
        </w:tc>
        <w:tc>
          <w:tcPr>
            <w:tcW w:w="1116" w:type="dxa"/>
            <w:shd w:val="clear" w:color="auto" w:fill="auto"/>
            <w:noWrap/>
            <w:vAlign w:val="bottom"/>
            <w:hideMark/>
          </w:tcPr>
          <w:p w:rsidR="00254A4B" w:rsidRPr="0049727F" w:rsidRDefault="00254A4B" w:rsidP="004A4DE6">
            <w:pPr>
              <w:pStyle w:val="Tablebody"/>
            </w:pPr>
            <w:r w:rsidRPr="0049727F">
              <w:t>15</w:t>
            </w:r>
            <w:r w:rsidR="008324B0">
              <w:t>.</w:t>
            </w:r>
            <w:r w:rsidRPr="0049727F">
              <w:t>3</w:t>
            </w:r>
          </w:p>
        </w:tc>
        <w:tc>
          <w:tcPr>
            <w:tcW w:w="1134" w:type="dxa"/>
            <w:shd w:val="clear" w:color="auto" w:fill="auto"/>
            <w:noWrap/>
            <w:vAlign w:val="bottom"/>
            <w:hideMark/>
          </w:tcPr>
          <w:p w:rsidR="00254A4B" w:rsidRPr="0049727F" w:rsidRDefault="00254A4B" w:rsidP="004A4DE6">
            <w:pPr>
              <w:pStyle w:val="Tablebody"/>
            </w:pPr>
            <w:r w:rsidRPr="0049727F">
              <w:t>90</w:t>
            </w:r>
            <w:r w:rsidR="008324B0">
              <w:t>.00</w:t>
            </w:r>
          </w:p>
        </w:tc>
        <w:tc>
          <w:tcPr>
            <w:tcW w:w="810" w:type="dxa"/>
            <w:shd w:val="clear" w:color="auto" w:fill="auto"/>
            <w:noWrap/>
            <w:vAlign w:val="bottom"/>
            <w:hideMark/>
          </w:tcPr>
          <w:p w:rsidR="00254A4B" w:rsidRPr="0049727F" w:rsidRDefault="00254A4B" w:rsidP="004A4DE6">
            <w:pPr>
              <w:pStyle w:val="Tablebody"/>
            </w:pPr>
            <w:r w:rsidRPr="0049727F">
              <w:t>3.21</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Seacliff</w:t>
            </w:r>
          </w:p>
        </w:tc>
        <w:tc>
          <w:tcPr>
            <w:tcW w:w="690" w:type="dxa"/>
            <w:shd w:val="clear" w:color="auto" w:fill="auto"/>
            <w:noWrap/>
            <w:vAlign w:val="bottom"/>
            <w:hideMark/>
          </w:tcPr>
          <w:p w:rsidR="00254A4B" w:rsidRPr="0049727F" w:rsidRDefault="00254A4B" w:rsidP="004A4DE6">
            <w:pPr>
              <w:pStyle w:val="Tablebody"/>
            </w:pPr>
            <w:r w:rsidRPr="0049727F">
              <w:t>1.87</w:t>
            </w:r>
          </w:p>
        </w:tc>
        <w:tc>
          <w:tcPr>
            <w:tcW w:w="866" w:type="dxa"/>
            <w:shd w:val="clear" w:color="auto" w:fill="auto"/>
            <w:noWrap/>
            <w:vAlign w:val="bottom"/>
            <w:hideMark/>
          </w:tcPr>
          <w:p w:rsidR="00254A4B" w:rsidRPr="0049727F" w:rsidRDefault="00254A4B" w:rsidP="004A4DE6">
            <w:pPr>
              <w:pStyle w:val="Tablebody"/>
            </w:pPr>
            <w:r w:rsidRPr="0049727F">
              <w:t>1.07</w:t>
            </w:r>
          </w:p>
        </w:tc>
        <w:tc>
          <w:tcPr>
            <w:tcW w:w="1097" w:type="dxa"/>
            <w:shd w:val="clear" w:color="auto" w:fill="auto"/>
            <w:noWrap/>
            <w:vAlign w:val="bottom"/>
            <w:hideMark/>
          </w:tcPr>
          <w:p w:rsidR="00254A4B" w:rsidRPr="0049727F" w:rsidRDefault="00254A4B" w:rsidP="004A4DE6">
            <w:pPr>
              <w:pStyle w:val="Tablebody"/>
            </w:pPr>
            <w:r w:rsidRPr="0049727F">
              <w:t>0.09</w:t>
            </w:r>
          </w:p>
        </w:tc>
        <w:tc>
          <w:tcPr>
            <w:tcW w:w="1063" w:type="dxa"/>
            <w:shd w:val="clear" w:color="auto" w:fill="auto"/>
            <w:noWrap/>
            <w:vAlign w:val="bottom"/>
            <w:hideMark/>
          </w:tcPr>
          <w:p w:rsidR="00254A4B" w:rsidRPr="0049727F" w:rsidRDefault="00254A4B" w:rsidP="004A4DE6">
            <w:pPr>
              <w:pStyle w:val="Tablebody"/>
            </w:pPr>
            <w:r w:rsidRPr="0049727F">
              <w:t>22.98</w:t>
            </w:r>
          </w:p>
        </w:tc>
        <w:tc>
          <w:tcPr>
            <w:tcW w:w="1116" w:type="dxa"/>
            <w:shd w:val="clear" w:color="auto" w:fill="auto"/>
            <w:noWrap/>
            <w:vAlign w:val="bottom"/>
            <w:hideMark/>
          </w:tcPr>
          <w:p w:rsidR="00254A4B" w:rsidRPr="0049727F" w:rsidRDefault="00254A4B" w:rsidP="004A4DE6">
            <w:pPr>
              <w:pStyle w:val="Tablebody"/>
            </w:pPr>
            <w:r w:rsidRPr="0049727F">
              <w:t>3</w:t>
            </w:r>
            <w:r w:rsidR="008324B0">
              <w:t>.</w:t>
            </w:r>
            <w:r w:rsidRPr="0049727F">
              <w:t>8</w:t>
            </w:r>
          </w:p>
        </w:tc>
        <w:tc>
          <w:tcPr>
            <w:tcW w:w="1134" w:type="dxa"/>
            <w:shd w:val="clear" w:color="auto" w:fill="auto"/>
            <w:noWrap/>
            <w:vAlign w:val="bottom"/>
            <w:hideMark/>
          </w:tcPr>
          <w:p w:rsidR="00254A4B" w:rsidRPr="0049727F" w:rsidRDefault="00254A4B" w:rsidP="004A4DE6">
            <w:pPr>
              <w:pStyle w:val="Tablebody"/>
            </w:pPr>
            <w:r w:rsidRPr="0049727F">
              <w:t>111.94</w:t>
            </w:r>
          </w:p>
        </w:tc>
        <w:tc>
          <w:tcPr>
            <w:tcW w:w="810" w:type="dxa"/>
            <w:shd w:val="clear" w:color="auto" w:fill="auto"/>
            <w:noWrap/>
            <w:vAlign w:val="bottom"/>
            <w:hideMark/>
          </w:tcPr>
          <w:p w:rsidR="00254A4B" w:rsidRPr="0049727F" w:rsidRDefault="00254A4B" w:rsidP="004A4DE6">
            <w:pPr>
              <w:pStyle w:val="Tablebody"/>
            </w:pPr>
            <w:r w:rsidRPr="0049727F">
              <w:t>3.06</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South of Market</w:t>
            </w:r>
          </w:p>
        </w:tc>
        <w:tc>
          <w:tcPr>
            <w:tcW w:w="690" w:type="dxa"/>
            <w:shd w:val="clear" w:color="auto" w:fill="auto"/>
            <w:noWrap/>
            <w:vAlign w:val="bottom"/>
            <w:hideMark/>
          </w:tcPr>
          <w:p w:rsidR="00254A4B" w:rsidRPr="0049727F" w:rsidRDefault="00254A4B" w:rsidP="004A4DE6">
            <w:pPr>
              <w:pStyle w:val="Tablebody"/>
            </w:pPr>
            <w:r w:rsidRPr="0049727F">
              <w:t>5.68</w:t>
            </w:r>
          </w:p>
        </w:tc>
        <w:tc>
          <w:tcPr>
            <w:tcW w:w="866" w:type="dxa"/>
            <w:shd w:val="clear" w:color="auto" w:fill="auto"/>
            <w:noWrap/>
            <w:vAlign w:val="bottom"/>
            <w:hideMark/>
          </w:tcPr>
          <w:p w:rsidR="00254A4B" w:rsidRPr="0049727F" w:rsidRDefault="00254A4B" w:rsidP="004A4DE6">
            <w:pPr>
              <w:pStyle w:val="Tablebody"/>
            </w:pPr>
            <w:r w:rsidRPr="0049727F">
              <w:t>1.03</w:t>
            </w:r>
          </w:p>
        </w:tc>
        <w:tc>
          <w:tcPr>
            <w:tcW w:w="1097" w:type="dxa"/>
            <w:shd w:val="clear" w:color="auto" w:fill="auto"/>
            <w:noWrap/>
            <w:vAlign w:val="bottom"/>
            <w:hideMark/>
          </w:tcPr>
          <w:p w:rsidR="00254A4B" w:rsidRPr="0049727F" w:rsidRDefault="00254A4B" w:rsidP="004A4DE6">
            <w:pPr>
              <w:pStyle w:val="Tablebody"/>
            </w:pPr>
            <w:r w:rsidRPr="0049727F">
              <w:t>0.05</w:t>
            </w:r>
          </w:p>
        </w:tc>
        <w:tc>
          <w:tcPr>
            <w:tcW w:w="1063" w:type="dxa"/>
            <w:shd w:val="clear" w:color="auto" w:fill="auto"/>
            <w:noWrap/>
            <w:vAlign w:val="bottom"/>
            <w:hideMark/>
          </w:tcPr>
          <w:p w:rsidR="00254A4B" w:rsidRPr="0049727F" w:rsidRDefault="00254A4B" w:rsidP="004A4DE6">
            <w:pPr>
              <w:pStyle w:val="Tablebody"/>
            </w:pPr>
            <w:r w:rsidRPr="0049727F">
              <w:t>67.42</w:t>
            </w:r>
          </w:p>
        </w:tc>
        <w:tc>
          <w:tcPr>
            <w:tcW w:w="1116" w:type="dxa"/>
            <w:shd w:val="clear" w:color="auto" w:fill="auto"/>
            <w:noWrap/>
            <w:vAlign w:val="bottom"/>
            <w:hideMark/>
          </w:tcPr>
          <w:p w:rsidR="00254A4B" w:rsidRPr="0049727F" w:rsidRDefault="00254A4B" w:rsidP="004A4DE6">
            <w:pPr>
              <w:pStyle w:val="Tablebody"/>
            </w:pPr>
            <w:r w:rsidRPr="0049727F">
              <w:t>14</w:t>
            </w:r>
            <w:r w:rsidR="008324B0">
              <w:t>.9</w:t>
            </w:r>
          </w:p>
        </w:tc>
        <w:tc>
          <w:tcPr>
            <w:tcW w:w="1134" w:type="dxa"/>
            <w:shd w:val="clear" w:color="auto" w:fill="auto"/>
            <w:noWrap/>
            <w:vAlign w:val="bottom"/>
            <w:hideMark/>
          </w:tcPr>
          <w:p w:rsidR="00254A4B" w:rsidRPr="0049727F" w:rsidRDefault="00254A4B" w:rsidP="004A4DE6">
            <w:pPr>
              <w:pStyle w:val="Tablebody"/>
            </w:pPr>
            <w:r w:rsidRPr="0049727F">
              <w:t>133</w:t>
            </w:r>
            <w:r w:rsidR="008324B0">
              <w:t>.00</w:t>
            </w:r>
          </w:p>
        </w:tc>
        <w:tc>
          <w:tcPr>
            <w:tcW w:w="810" w:type="dxa"/>
            <w:shd w:val="clear" w:color="auto" w:fill="auto"/>
            <w:noWrap/>
            <w:vAlign w:val="bottom"/>
            <w:hideMark/>
          </w:tcPr>
          <w:p w:rsidR="00254A4B" w:rsidRPr="0049727F" w:rsidRDefault="00254A4B" w:rsidP="004A4DE6">
            <w:pPr>
              <w:pStyle w:val="Tablebody"/>
            </w:pPr>
            <w:r w:rsidRPr="0049727F">
              <w:t>3.2</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Twin Peaks</w:t>
            </w:r>
          </w:p>
        </w:tc>
        <w:tc>
          <w:tcPr>
            <w:tcW w:w="690" w:type="dxa"/>
            <w:shd w:val="clear" w:color="auto" w:fill="auto"/>
            <w:noWrap/>
            <w:vAlign w:val="bottom"/>
            <w:hideMark/>
          </w:tcPr>
          <w:p w:rsidR="00254A4B" w:rsidRPr="0049727F" w:rsidRDefault="00254A4B" w:rsidP="004A4DE6">
            <w:pPr>
              <w:pStyle w:val="Tablebody"/>
            </w:pPr>
            <w:r w:rsidRPr="0049727F">
              <w:t>1.76</w:t>
            </w:r>
          </w:p>
        </w:tc>
        <w:tc>
          <w:tcPr>
            <w:tcW w:w="866" w:type="dxa"/>
            <w:shd w:val="clear" w:color="auto" w:fill="auto"/>
            <w:noWrap/>
            <w:vAlign w:val="bottom"/>
            <w:hideMark/>
          </w:tcPr>
          <w:p w:rsidR="00254A4B" w:rsidRPr="0049727F" w:rsidRDefault="00254A4B" w:rsidP="004A4DE6">
            <w:pPr>
              <w:pStyle w:val="Tablebody"/>
            </w:pPr>
            <w:r w:rsidRPr="0049727F">
              <w:t>1.17</w:t>
            </w:r>
          </w:p>
        </w:tc>
        <w:tc>
          <w:tcPr>
            <w:tcW w:w="1097" w:type="dxa"/>
            <w:shd w:val="clear" w:color="auto" w:fill="auto"/>
            <w:noWrap/>
            <w:vAlign w:val="bottom"/>
            <w:hideMark/>
          </w:tcPr>
          <w:p w:rsidR="00254A4B" w:rsidRPr="0049727F" w:rsidRDefault="00254A4B" w:rsidP="004A4DE6">
            <w:pPr>
              <w:pStyle w:val="Tablebody"/>
            </w:pPr>
            <w:r w:rsidRPr="0049727F">
              <w:t>0.1</w:t>
            </w:r>
            <w:r w:rsidR="008324B0">
              <w:t>0</w:t>
            </w:r>
          </w:p>
        </w:tc>
        <w:tc>
          <w:tcPr>
            <w:tcW w:w="1063" w:type="dxa"/>
            <w:shd w:val="clear" w:color="auto" w:fill="auto"/>
            <w:noWrap/>
            <w:vAlign w:val="bottom"/>
            <w:hideMark/>
          </w:tcPr>
          <w:p w:rsidR="00254A4B" w:rsidRPr="0049727F" w:rsidRDefault="00254A4B" w:rsidP="004A4DE6">
            <w:pPr>
              <w:pStyle w:val="Tablebody"/>
            </w:pPr>
            <w:r w:rsidRPr="0049727F">
              <w:t>61.52</w:t>
            </w:r>
          </w:p>
        </w:tc>
        <w:tc>
          <w:tcPr>
            <w:tcW w:w="1116" w:type="dxa"/>
            <w:shd w:val="clear" w:color="auto" w:fill="auto"/>
            <w:noWrap/>
            <w:vAlign w:val="bottom"/>
            <w:hideMark/>
          </w:tcPr>
          <w:p w:rsidR="00254A4B" w:rsidRPr="0049727F" w:rsidRDefault="00254A4B" w:rsidP="004A4DE6">
            <w:pPr>
              <w:pStyle w:val="Tablebody"/>
            </w:pPr>
            <w:r w:rsidRPr="0049727F">
              <w:t>13</w:t>
            </w:r>
            <w:r w:rsidR="008324B0">
              <w:t>.3</w:t>
            </w:r>
          </w:p>
        </w:tc>
        <w:tc>
          <w:tcPr>
            <w:tcW w:w="1134" w:type="dxa"/>
            <w:shd w:val="clear" w:color="auto" w:fill="auto"/>
            <w:noWrap/>
            <w:vAlign w:val="bottom"/>
            <w:hideMark/>
          </w:tcPr>
          <w:p w:rsidR="00254A4B" w:rsidRPr="0049727F" w:rsidRDefault="00254A4B" w:rsidP="004A4DE6">
            <w:pPr>
              <w:pStyle w:val="Tablebody"/>
            </w:pPr>
            <w:r w:rsidRPr="0049727F">
              <w:t>143.77</w:t>
            </w:r>
          </w:p>
        </w:tc>
        <w:tc>
          <w:tcPr>
            <w:tcW w:w="810" w:type="dxa"/>
            <w:shd w:val="clear" w:color="auto" w:fill="auto"/>
            <w:noWrap/>
            <w:vAlign w:val="bottom"/>
            <w:hideMark/>
          </w:tcPr>
          <w:p w:rsidR="00254A4B" w:rsidRPr="0049727F" w:rsidRDefault="00254A4B" w:rsidP="004A4DE6">
            <w:pPr>
              <w:pStyle w:val="Tablebody"/>
            </w:pPr>
            <w:r w:rsidRPr="0049727F">
              <w:t>2.8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Visitacion Valley</w:t>
            </w:r>
          </w:p>
        </w:tc>
        <w:tc>
          <w:tcPr>
            <w:tcW w:w="690" w:type="dxa"/>
            <w:shd w:val="clear" w:color="auto" w:fill="auto"/>
            <w:noWrap/>
            <w:vAlign w:val="bottom"/>
            <w:hideMark/>
          </w:tcPr>
          <w:p w:rsidR="00254A4B" w:rsidRPr="0049727F" w:rsidRDefault="00254A4B" w:rsidP="004A4DE6">
            <w:pPr>
              <w:pStyle w:val="Tablebody"/>
            </w:pPr>
            <w:r w:rsidRPr="0049727F">
              <w:t>3.53</w:t>
            </w:r>
          </w:p>
        </w:tc>
        <w:tc>
          <w:tcPr>
            <w:tcW w:w="866" w:type="dxa"/>
            <w:shd w:val="clear" w:color="auto" w:fill="auto"/>
            <w:noWrap/>
            <w:vAlign w:val="bottom"/>
            <w:hideMark/>
          </w:tcPr>
          <w:p w:rsidR="00254A4B" w:rsidRPr="0049727F" w:rsidRDefault="00254A4B" w:rsidP="004A4DE6">
            <w:pPr>
              <w:pStyle w:val="Tablebody"/>
            </w:pPr>
            <w:r w:rsidRPr="0049727F">
              <w:t>1.04</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62</w:t>
            </w:r>
            <w:r w:rsidR="00097C0D">
              <w:t>.00</w:t>
            </w:r>
          </w:p>
        </w:tc>
        <w:tc>
          <w:tcPr>
            <w:tcW w:w="1116" w:type="dxa"/>
            <w:shd w:val="clear" w:color="auto" w:fill="auto"/>
            <w:noWrap/>
            <w:vAlign w:val="bottom"/>
            <w:hideMark/>
          </w:tcPr>
          <w:p w:rsidR="00254A4B" w:rsidRPr="0049727F" w:rsidRDefault="00254A4B" w:rsidP="004A4DE6">
            <w:pPr>
              <w:pStyle w:val="Tablebody"/>
            </w:pPr>
            <w:r w:rsidRPr="0049727F">
              <w:t>11</w:t>
            </w:r>
            <w:r w:rsidR="008324B0">
              <w:t>.5</w:t>
            </w:r>
          </w:p>
        </w:tc>
        <w:tc>
          <w:tcPr>
            <w:tcW w:w="1134" w:type="dxa"/>
            <w:shd w:val="clear" w:color="auto" w:fill="auto"/>
            <w:noWrap/>
            <w:vAlign w:val="bottom"/>
            <w:hideMark/>
          </w:tcPr>
          <w:p w:rsidR="00254A4B" w:rsidRPr="0049727F" w:rsidRDefault="00254A4B" w:rsidP="004A4DE6">
            <w:pPr>
              <w:pStyle w:val="Tablebody"/>
            </w:pPr>
            <w:r w:rsidRPr="0049727F">
              <w:t>106.87</w:t>
            </w:r>
          </w:p>
        </w:tc>
        <w:tc>
          <w:tcPr>
            <w:tcW w:w="810" w:type="dxa"/>
            <w:shd w:val="clear" w:color="auto" w:fill="auto"/>
            <w:noWrap/>
            <w:vAlign w:val="bottom"/>
            <w:hideMark/>
          </w:tcPr>
          <w:p w:rsidR="00254A4B" w:rsidRPr="0049727F" w:rsidRDefault="00254A4B" w:rsidP="004A4DE6">
            <w:pPr>
              <w:pStyle w:val="Tablebody"/>
            </w:pPr>
            <w:r w:rsidRPr="0049727F">
              <w:t>3.04</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 of Twin Peaks</w:t>
            </w:r>
          </w:p>
        </w:tc>
        <w:tc>
          <w:tcPr>
            <w:tcW w:w="690" w:type="dxa"/>
            <w:shd w:val="clear" w:color="auto" w:fill="auto"/>
            <w:noWrap/>
            <w:vAlign w:val="bottom"/>
            <w:hideMark/>
          </w:tcPr>
          <w:p w:rsidR="00254A4B" w:rsidRPr="0049727F" w:rsidRDefault="00254A4B" w:rsidP="004A4DE6">
            <w:pPr>
              <w:pStyle w:val="Tablebody"/>
            </w:pPr>
            <w:r w:rsidRPr="0049727F">
              <w:t>4.87</w:t>
            </w:r>
          </w:p>
        </w:tc>
        <w:tc>
          <w:tcPr>
            <w:tcW w:w="866" w:type="dxa"/>
            <w:shd w:val="clear" w:color="auto" w:fill="auto"/>
            <w:noWrap/>
            <w:vAlign w:val="bottom"/>
            <w:hideMark/>
          </w:tcPr>
          <w:p w:rsidR="00254A4B" w:rsidRPr="0049727F" w:rsidRDefault="00254A4B" w:rsidP="004A4DE6">
            <w:pPr>
              <w:pStyle w:val="Tablebody"/>
            </w:pPr>
            <w:r w:rsidRPr="0049727F">
              <w:t>1.06</w:t>
            </w:r>
          </w:p>
        </w:tc>
        <w:tc>
          <w:tcPr>
            <w:tcW w:w="1097" w:type="dxa"/>
            <w:shd w:val="clear" w:color="auto" w:fill="auto"/>
            <w:noWrap/>
            <w:vAlign w:val="bottom"/>
            <w:hideMark/>
          </w:tcPr>
          <w:p w:rsidR="00254A4B" w:rsidRPr="0049727F" w:rsidRDefault="00254A4B" w:rsidP="004A4DE6">
            <w:pPr>
              <w:pStyle w:val="Tablebody"/>
            </w:pPr>
            <w:r w:rsidRPr="0049727F">
              <w:t>0.08</w:t>
            </w:r>
          </w:p>
        </w:tc>
        <w:tc>
          <w:tcPr>
            <w:tcW w:w="1063" w:type="dxa"/>
            <w:shd w:val="clear" w:color="auto" w:fill="auto"/>
            <w:noWrap/>
            <w:vAlign w:val="bottom"/>
            <w:hideMark/>
          </w:tcPr>
          <w:p w:rsidR="00254A4B" w:rsidRPr="0049727F" w:rsidRDefault="00254A4B" w:rsidP="004A4DE6">
            <w:pPr>
              <w:pStyle w:val="Tablebody"/>
            </w:pPr>
            <w:r w:rsidRPr="0049727F">
              <w:t>99.21</w:t>
            </w:r>
          </w:p>
        </w:tc>
        <w:tc>
          <w:tcPr>
            <w:tcW w:w="1116" w:type="dxa"/>
            <w:shd w:val="clear" w:color="auto" w:fill="auto"/>
            <w:noWrap/>
            <w:vAlign w:val="bottom"/>
            <w:hideMark/>
          </w:tcPr>
          <w:p w:rsidR="00254A4B" w:rsidRPr="0049727F" w:rsidRDefault="00254A4B" w:rsidP="004A4DE6">
            <w:pPr>
              <w:pStyle w:val="Tablebody"/>
            </w:pPr>
            <w:r w:rsidRPr="0049727F">
              <w:t>17</w:t>
            </w:r>
            <w:r w:rsidR="008324B0">
              <w:t>.</w:t>
            </w:r>
            <w:r w:rsidRPr="0049727F">
              <w:t>0</w:t>
            </w:r>
          </w:p>
        </w:tc>
        <w:tc>
          <w:tcPr>
            <w:tcW w:w="1134" w:type="dxa"/>
            <w:shd w:val="clear" w:color="auto" w:fill="auto"/>
            <w:noWrap/>
            <w:vAlign w:val="bottom"/>
            <w:hideMark/>
          </w:tcPr>
          <w:p w:rsidR="00254A4B" w:rsidRPr="0049727F" w:rsidRDefault="00254A4B" w:rsidP="004A4DE6">
            <w:pPr>
              <w:pStyle w:val="Tablebody"/>
            </w:pPr>
            <w:r w:rsidRPr="0049727F">
              <w:t>105.2</w:t>
            </w:r>
            <w:r w:rsidR="008324B0">
              <w:t>0</w:t>
            </w:r>
          </w:p>
        </w:tc>
        <w:tc>
          <w:tcPr>
            <w:tcW w:w="810" w:type="dxa"/>
            <w:shd w:val="clear" w:color="auto" w:fill="auto"/>
            <w:noWrap/>
            <w:vAlign w:val="bottom"/>
            <w:hideMark/>
          </w:tcPr>
          <w:p w:rsidR="00254A4B" w:rsidRPr="0049727F" w:rsidRDefault="00254A4B" w:rsidP="004A4DE6">
            <w:pPr>
              <w:pStyle w:val="Tablebody"/>
            </w:pPr>
            <w:r w:rsidRPr="0049727F">
              <w:t>3.18</w:t>
            </w:r>
          </w:p>
        </w:tc>
      </w:tr>
      <w:tr w:rsidR="00254A4B" w:rsidRPr="0049727F" w:rsidTr="004A4DE6">
        <w:trPr>
          <w:trHeight w:val="300"/>
        </w:trPr>
        <w:tc>
          <w:tcPr>
            <w:tcW w:w="2062" w:type="dxa"/>
            <w:shd w:val="clear" w:color="auto" w:fill="auto"/>
            <w:noWrap/>
            <w:vAlign w:val="bottom"/>
            <w:hideMark/>
          </w:tcPr>
          <w:p w:rsidR="00254A4B" w:rsidRPr="0049727F" w:rsidRDefault="00254A4B" w:rsidP="004A4DE6">
            <w:pPr>
              <w:pStyle w:val="Tablebody"/>
            </w:pPr>
            <w:r w:rsidRPr="0049727F">
              <w:t>Western Addition</w:t>
            </w:r>
          </w:p>
        </w:tc>
        <w:tc>
          <w:tcPr>
            <w:tcW w:w="690" w:type="dxa"/>
            <w:shd w:val="clear" w:color="auto" w:fill="auto"/>
            <w:noWrap/>
            <w:vAlign w:val="bottom"/>
            <w:hideMark/>
          </w:tcPr>
          <w:p w:rsidR="00254A4B" w:rsidRPr="0049727F" w:rsidRDefault="00254A4B" w:rsidP="004A4DE6">
            <w:pPr>
              <w:pStyle w:val="Tablebody"/>
            </w:pPr>
            <w:r w:rsidRPr="0049727F">
              <w:t>3.9</w:t>
            </w:r>
            <w:r w:rsidR="008324B0">
              <w:t>0</w:t>
            </w:r>
          </w:p>
        </w:tc>
        <w:tc>
          <w:tcPr>
            <w:tcW w:w="866" w:type="dxa"/>
            <w:shd w:val="clear" w:color="auto" w:fill="auto"/>
            <w:noWrap/>
            <w:vAlign w:val="bottom"/>
            <w:hideMark/>
          </w:tcPr>
          <w:p w:rsidR="00254A4B" w:rsidRPr="0049727F" w:rsidRDefault="00254A4B" w:rsidP="004A4DE6">
            <w:pPr>
              <w:pStyle w:val="Tablebody"/>
            </w:pPr>
            <w:r w:rsidRPr="0049727F">
              <w:t>1.01</w:t>
            </w:r>
          </w:p>
        </w:tc>
        <w:tc>
          <w:tcPr>
            <w:tcW w:w="1097" w:type="dxa"/>
            <w:shd w:val="clear" w:color="auto" w:fill="auto"/>
            <w:noWrap/>
            <w:vAlign w:val="bottom"/>
            <w:hideMark/>
          </w:tcPr>
          <w:p w:rsidR="00254A4B" w:rsidRPr="0049727F" w:rsidRDefault="00254A4B" w:rsidP="004A4DE6">
            <w:pPr>
              <w:pStyle w:val="Tablebody"/>
            </w:pPr>
            <w:r w:rsidRPr="0049727F">
              <w:t>0.04</w:t>
            </w:r>
          </w:p>
        </w:tc>
        <w:tc>
          <w:tcPr>
            <w:tcW w:w="1063" w:type="dxa"/>
            <w:shd w:val="clear" w:color="auto" w:fill="auto"/>
            <w:noWrap/>
            <w:vAlign w:val="bottom"/>
            <w:hideMark/>
          </w:tcPr>
          <w:p w:rsidR="00254A4B" w:rsidRPr="0049727F" w:rsidRDefault="00254A4B" w:rsidP="004A4DE6">
            <w:pPr>
              <w:pStyle w:val="Tablebody"/>
            </w:pPr>
            <w:r w:rsidRPr="0049727F">
              <w:t>102.75</w:t>
            </w:r>
          </w:p>
        </w:tc>
        <w:tc>
          <w:tcPr>
            <w:tcW w:w="1116" w:type="dxa"/>
            <w:shd w:val="clear" w:color="auto" w:fill="auto"/>
            <w:noWrap/>
            <w:vAlign w:val="bottom"/>
            <w:hideMark/>
          </w:tcPr>
          <w:p w:rsidR="00254A4B" w:rsidRPr="0049727F" w:rsidRDefault="00254A4B" w:rsidP="004A4DE6">
            <w:pPr>
              <w:pStyle w:val="Tablebody"/>
            </w:pPr>
            <w:r w:rsidRPr="0049727F">
              <w:t>17</w:t>
            </w:r>
            <w:r w:rsidR="008324B0">
              <w:t>.6</w:t>
            </w:r>
          </w:p>
        </w:tc>
        <w:tc>
          <w:tcPr>
            <w:tcW w:w="1134" w:type="dxa"/>
            <w:shd w:val="clear" w:color="auto" w:fill="auto"/>
            <w:noWrap/>
            <w:vAlign w:val="bottom"/>
            <w:hideMark/>
          </w:tcPr>
          <w:p w:rsidR="00254A4B" w:rsidRPr="0049727F" w:rsidRDefault="00254A4B" w:rsidP="004A4DE6">
            <w:pPr>
              <w:pStyle w:val="Tablebody"/>
            </w:pPr>
            <w:r w:rsidRPr="0049727F">
              <w:t>97.74</w:t>
            </w:r>
          </w:p>
        </w:tc>
        <w:tc>
          <w:tcPr>
            <w:tcW w:w="810" w:type="dxa"/>
            <w:shd w:val="clear" w:color="auto" w:fill="auto"/>
            <w:noWrap/>
            <w:vAlign w:val="bottom"/>
            <w:hideMark/>
          </w:tcPr>
          <w:p w:rsidR="00254A4B" w:rsidRPr="0049727F" w:rsidRDefault="00254A4B" w:rsidP="004A4DE6">
            <w:pPr>
              <w:pStyle w:val="Tablebody"/>
            </w:pPr>
            <w:r w:rsidRPr="0049727F">
              <w:t>3.59</w:t>
            </w:r>
          </w:p>
        </w:tc>
      </w:tr>
    </w:tbl>
    <w:p w:rsidR="00D355D8" w:rsidRPr="0049727F" w:rsidRDefault="00D355D8" w:rsidP="004A4DE6">
      <w:pPr>
        <w:pStyle w:val="Caption"/>
      </w:pPr>
      <w:bookmarkStart w:id="205" w:name="_Toc477200924"/>
      <w:r w:rsidRPr="0049727F">
        <w:t xml:space="preserve">Table </w:t>
      </w:r>
      <w:fldSimple w:instr=" STYLEREF 1 \s ">
        <w:r w:rsidR="000B2250">
          <w:rPr>
            <w:noProof/>
          </w:rPr>
          <w:t>7</w:t>
        </w:r>
      </w:fldSimple>
      <w:r w:rsidR="00981C16">
        <w:t>.</w:t>
      </w:r>
      <w:fldSimple w:instr=" SEQ Table \* ARABIC \s 1 ">
        <w:r w:rsidR="000B2250">
          <w:rPr>
            <w:noProof/>
          </w:rPr>
          <w:t>6</w:t>
        </w:r>
      </w:fldSimple>
      <w:r w:rsidR="00F357B2">
        <w:rPr>
          <w:noProof/>
        </w:rPr>
        <w:t>.</w:t>
      </w:r>
      <w:r w:rsidRPr="0049727F">
        <w:t xml:space="preserve"> Summary statistics for all San Francisco neighborhoods.</w:t>
      </w:r>
      <w:r w:rsidR="00E81C93">
        <w:t xml:space="preserve"> For definitions and </w:t>
      </w:r>
      <w:r w:rsidR="00F357B2">
        <w:t xml:space="preserve">interpretation </w:t>
      </w:r>
      <w:r w:rsidR="00E81C93">
        <w:t>of these measures, see Table 5.1 in chapter 5 and section 4.4 in chapter 4.</w:t>
      </w:r>
      <w:bookmarkEnd w:id="205"/>
    </w:p>
    <w:p w:rsidR="00D64C4C" w:rsidRDefault="00696596" w:rsidP="004A4DE6">
      <w:r w:rsidRPr="0049727F">
        <w:t>Diamond Heights and Seacliff have the lowest intersection densities (per km</w:t>
      </w:r>
      <w:r w:rsidRPr="0049727F">
        <w:rPr>
          <w:vertAlign w:val="superscript"/>
        </w:rPr>
        <w:t>2</w:t>
      </w:r>
      <w:r w:rsidRPr="0049727F">
        <w:t>) and the lowest street densities (</w:t>
      </w:r>
      <w:r w:rsidR="00D64C4C">
        <w:t>linear km</w:t>
      </w:r>
      <w:r w:rsidRPr="0049727F">
        <w:t xml:space="preserve"> per km</w:t>
      </w:r>
      <w:r w:rsidRPr="0049727F">
        <w:rPr>
          <w:vertAlign w:val="superscript"/>
        </w:rPr>
        <w:t>2</w:t>
      </w:r>
      <w:r w:rsidRPr="0049727F">
        <w:t xml:space="preserve">), in part due to their fairly circuitous, disconnected street networks, but also due to the fact that these small neighborhoods include large parks (Glen Canyon Park and Lands End, respectively) within their boundaries. </w:t>
      </w:r>
      <w:r w:rsidR="000F5D58">
        <w:t xml:space="preserve">Working-class </w:t>
      </w:r>
      <w:r w:rsidRPr="0049727F">
        <w:t>Bernal Heights</w:t>
      </w:r>
      <w:r w:rsidR="000F5D58">
        <w:t xml:space="preserve"> – with a street network designed by U</w:t>
      </w:r>
      <w:r w:rsidR="008F40B2">
        <w:t>.</w:t>
      </w:r>
      <w:r w:rsidR="000F5D58">
        <w:t>S</w:t>
      </w:r>
      <w:r w:rsidR="008F40B2">
        <w:t>.</w:t>
      </w:r>
      <w:r w:rsidR="000F5D58">
        <w:t xml:space="preserve"> Army engineers in the 1860s (Mullins 2017) – has a</w:t>
      </w:r>
      <w:r w:rsidRPr="0049727F">
        <w:t xml:space="preserve"> dense mesh of </w:t>
      </w:r>
      <w:r w:rsidR="00220B95" w:rsidRPr="0049727F">
        <w:t>streets</w:t>
      </w:r>
      <w:r w:rsidR="000F5D58">
        <w:t xml:space="preserve"> and</w:t>
      </w:r>
      <w:r w:rsidR="00220B95" w:rsidRPr="0049727F">
        <w:t xml:space="preserve"> the highest intersection and street densities. Chinatown has the second highest intersection density and the Mission District has the second highest street density.</w:t>
      </w:r>
      <w:r w:rsidR="00232F50" w:rsidRPr="0049727F">
        <w:t xml:space="preserve"> This fine grain can be seen in the average street segment length: Chinatown, Bernal Heights, and Russian Hill have the shortest average street segment length, each approximately 90 m</w:t>
      </w:r>
      <w:r w:rsidR="00D64C4C">
        <w:t>eters</w:t>
      </w:r>
      <w:r w:rsidR="00232F50" w:rsidRPr="0049727F">
        <w:t>. Twin Peaks has the longest (144 m</w:t>
      </w:r>
      <w:r w:rsidR="00D64C4C">
        <w:t>eters</w:t>
      </w:r>
      <w:r w:rsidR="00232F50" w:rsidRPr="0049727F">
        <w:t xml:space="preserve">) due to its winding hilltop streets, followed by the Inner and Outer Sunset District due to their coarse-grain long blocks. </w:t>
      </w:r>
    </w:p>
    <w:p w:rsidR="00C23F04" w:rsidRPr="0049727F" w:rsidRDefault="00232F50" w:rsidP="004A4DE6">
      <w:r w:rsidRPr="0049727F">
        <w:t xml:space="preserve">We can also examine these networks’ complexity in terms of </w:t>
      </w:r>
      <w:r w:rsidR="00C23F04" w:rsidRPr="0049727F">
        <w:t>intersection types and connectedness.</w:t>
      </w:r>
      <w:r w:rsidR="00A65429">
        <w:t xml:space="preserve"> Figure 7.12</w:t>
      </w:r>
      <w:r w:rsidR="00D355D8" w:rsidRPr="0049727F">
        <w:t xml:space="preserve"> maps San Francisco’s neighborhoods by average number of streets per node (an indicator of connectedness), color</w:t>
      </w:r>
      <w:r w:rsidR="00345891">
        <w:t xml:space="preserve">ed from lowest/least-connected to </w:t>
      </w:r>
      <w:r w:rsidR="00345891">
        <w:lastRenderedPageBreak/>
        <w:t>highest/most-connected (cf. Figure 7.11)</w:t>
      </w:r>
      <w:r w:rsidR="00D355D8" w:rsidRPr="0049727F">
        <w:t xml:space="preserve">. Less connected neighborhoods such as </w:t>
      </w:r>
      <w:r w:rsidR="0067175A" w:rsidRPr="0049727F">
        <w:t>Seacliff</w:t>
      </w:r>
      <w:r w:rsidR="00D355D8" w:rsidRPr="0049727F">
        <w:t xml:space="preserve"> (3.1 streets per node, top left) and Twin Peaks (2.8 streets per node, center) immediately stand out. Similarly, the most connected neighborhoods by this measure, Outer Richmond (3.7 streets per node) and Outer Sunset (3.9 streets per node) lie directly </w:t>
      </w:r>
      <w:r w:rsidR="00772D01">
        <w:t>south of</w:t>
      </w:r>
      <w:r w:rsidR="00D355D8" w:rsidRPr="0049727F">
        <w:t xml:space="preserve"> </w:t>
      </w:r>
      <w:r w:rsidR="0067175A" w:rsidRPr="0049727F">
        <w:t>Seacliff</w:t>
      </w:r>
      <w:r w:rsidR="00D355D8" w:rsidRPr="0049727F">
        <w:t>. These two neighborhoods are characterized by their typical 4-way intersections</w:t>
      </w:r>
      <w:r w:rsidR="00772D01">
        <w:t>, as we saw in Figure 7.11</w:t>
      </w:r>
      <w:r w:rsidR="00D355D8" w:rsidRPr="0049727F">
        <w:t>.</w:t>
      </w:r>
    </w:p>
    <w:p w:rsidR="00661D23" w:rsidRDefault="004E005B" w:rsidP="004A4DE6">
      <w:pPr>
        <w:pStyle w:val="Figure"/>
      </w:pPr>
      <w:r>
        <w:drawing>
          <wp:inline distT="0" distB="0" distL="0" distR="0">
            <wp:extent cx="5496221" cy="4543425"/>
            <wp:effectExtent l="0" t="0" r="9525" b="0"/>
            <wp:docPr id="31" name="Picture 12" descr="sf-str-pe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str-per-n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229" cy="4553351"/>
                    </a:xfrm>
                    <a:prstGeom prst="rect">
                      <a:avLst/>
                    </a:prstGeom>
                    <a:noFill/>
                    <a:ln>
                      <a:noFill/>
                    </a:ln>
                  </pic:spPr>
                </pic:pic>
              </a:graphicData>
            </a:graphic>
          </wp:inline>
        </w:drawing>
      </w:r>
    </w:p>
    <w:p w:rsidR="00661D23" w:rsidRDefault="00661D23" w:rsidP="004A4DE6">
      <w:pPr>
        <w:pStyle w:val="Caption"/>
      </w:pPr>
      <w:bookmarkStart w:id="206" w:name="_Toc477200912"/>
      <w:r>
        <w:t xml:space="preserve">Figure </w:t>
      </w:r>
      <w:fldSimple w:instr=" STYLEREF 1 \s ">
        <w:r w:rsidR="000B2250">
          <w:rPr>
            <w:noProof/>
          </w:rPr>
          <w:t>7</w:t>
        </w:r>
      </w:fldSimple>
      <w:r w:rsidR="00C1717A">
        <w:t>.</w:t>
      </w:r>
      <w:fldSimple w:instr=" SEQ Figure \* ARABIC \s 1 ">
        <w:r w:rsidR="000B2250">
          <w:rPr>
            <w:noProof/>
          </w:rPr>
          <w:t>12</w:t>
        </w:r>
      </w:fldSimple>
      <w:r w:rsidR="00F357B2">
        <w:t>.</w:t>
      </w:r>
      <w:r>
        <w:t xml:space="preserve"> </w:t>
      </w:r>
      <w:r w:rsidRPr="003620C0">
        <w:t>San Francisco neighborhoods colored by average number of streets per node (an indicator of connectedness), colored from lowest/least-connected (light yellow) to highest/most-connected (dark red). Compare with the street network detail in Figure 7.11</w:t>
      </w:r>
      <w:r>
        <w:t>.</w:t>
      </w:r>
      <w:bookmarkEnd w:id="206"/>
    </w:p>
    <w:p w:rsidR="00067CEB" w:rsidRDefault="00D355D8" w:rsidP="004A4DE6">
      <w:r w:rsidRPr="0049727F">
        <w:t xml:space="preserve">A node’s betweenness centrality represents the number of shortest paths in the network that pass through the node. The maximum betweenness centrality of any node in the network serves as a proxy for resilience: if a large number of shortest paths rely on a single </w:t>
      </w:r>
      <w:r w:rsidRPr="0049727F">
        <w:lastRenderedPageBreak/>
        <w:t>node, the network is more prone to failure or inefficiency given a single point of failure.</w:t>
      </w:r>
      <w:r w:rsidR="00BE409C" w:rsidRPr="0049727F">
        <w:t xml:space="preserve"> The Outer Sunset District has the lowest maximum betweenness centrality of any neighborhood – only 9.6% of all shortest paths pass through its most important node. By contrast, in Chinatown, 36% of shortest paths pass through its most important node, and in Twin Peaks it is 37%. </w:t>
      </w:r>
    </w:p>
    <w:p w:rsidR="00067CEB" w:rsidRPr="0049727F" w:rsidRDefault="00067CEB" w:rsidP="00067CEB">
      <w:pPr>
        <w:pStyle w:val="Figure"/>
      </w:pPr>
      <w:r>
        <w:drawing>
          <wp:inline distT="0" distB="0" distL="0" distR="0" wp14:anchorId="68BDD6AC" wp14:editId="55E17926">
            <wp:extent cx="5512644" cy="2924175"/>
            <wp:effectExtent l="0" t="0" r="0" b="0"/>
            <wp:docPr id="30" name="Picture 13" descr="s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f-b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2570" cy="2929440"/>
                    </a:xfrm>
                    <a:prstGeom prst="rect">
                      <a:avLst/>
                    </a:prstGeom>
                    <a:noFill/>
                    <a:ln>
                      <a:noFill/>
                    </a:ln>
                  </pic:spPr>
                </pic:pic>
              </a:graphicData>
            </a:graphic>
          </wp:inline>
        </w:drawing>
      </w:r>
    </w:p>
    <w:p w:rsidR="00067CEB" w:rsidRDefault="00067CEB" w:rsidP="00067CEB">
      <w:pPr>
        <w:pStyle w:val="Caption"/>
      </w:pPr>
      <w:bookmarkStart w:id="207" w:name="_Toc477200913"/>
      <w:r w:rsidRPr="0049727F">
        <w:t xml:space="preserve">Figure </w:t>
      </w:r>
      <w:fldSimple w:instr=" STYLEREF 1 \s ">
        <w:r w:rsidR="000B2250">
          <w:rPr>
            <w:noProof/>
          </w:rPr>
          <w:t>7</w:t>
        </w:r>
      </w:fldSimple>
      <w:r>
        <w:t>.</w:t>
      </w:r>
      <w:fldSimple w:instr=" SEQ Figure \* ARABIC \s 1 ">
        <w:r w:rsidR="000B2250">
          <w:rPr>
            <w:noProof/>
          </w:rPr>
          <w:t>13</w:t>
        </w:r>
      </w:fldSimple>
      <w:r>
        <w:t>.</w:t>
      </w:r>
      <w:r w:rsidRPr="0049727F">
        <w:t xml:space="preserve"> Relative node betweenness centralities for Ocean View (left) and the Mission District (right), colored from lowest (dark violet) to highest (light yellow)</w:t>
      </w:r>
      <w:r>
        <w:t xml:space="preserve"> for</w:t>
      </w:r>
      <w:r w:rsidRPr="00417053">
        <w:t xml:space="preserve"> flows originating from and traveling to nodes within the subset</w:t>
      </w:r>
      <w:r w:rsidRPr="0049727F">
        <w:t>.</w:t>
      </w:r>
      <w:bookmarkEnd w:id="207"/>
    </w:p>
    <w:p w:rsidR="001D0C7C" w:rsidRDefault="00E0248C" w:rsidP="004A4DE6">
      <w:r w:rsidRPr="0049727F">
        <w:t xml:space="preserve">In Chinatown, this finding is the result of the small neighborhood size comprising only </w:t>
      </w:r>
      <w:r w:rsidR="006F02BC">
        <w:t xml:space="preserve">a </w:t>
      </w:r>
      <w:r w:rsidRPr="0049727F">
        <w:t xml:space="preserve">few streets </w:t>
      </w:r>
      <w:r w:rsidRPr="0049727F">
        <w:rPr>
          <w:i/>
        </w:rPr>
        <w:t>and</w:t>
      </w:r>
      <w:r w:rsidRPr="0049727F">
        <w:t xml:space="preserve"> the fact that these streets are one-way, forcing paths through very few routing options. In Twin Peaks, this is the result of the terrain and the disconnected network forcing paths through a small set of chokepoints that connect various sections of the network. In Ocean View, the neighborhood center has low betweenness centrality due to its disconnectedness: few shortest paths run through the center (Figure 7.1</w:t>
      </w:r>
      <w:r w:rsidR="00A65429">
        <w:t>3</w:t>
      </w:r>
      <w:r w:rsidRPr="0049727F">
        <w:t>). However, in the Mission District, the neighborhood center has high betweenness centrality due to its orthogonal grid-like connectedness: many shortest paths run through the center.</w:t>
      </w:r>
      <w:r w:rsidR="00EF39F9">
        <w:t xml:space="preserve"> Note that as discussed in chapter 6,</w:t>
      </w:r>
      <w:r w:rsidR="00EF39F9" w:rsidRPr="0091225D">
        <w:t xml:space="preserve"> </w:t>
      </w:r>
      <w:r w:rsidR="00EF39F9">
        <w:t xml:space="preserve">betweenness-centrality analyses for neighborhood-scale network subsets </w:t>
      </w:r>
      <w:r w:rsidR="0067175A">
        <w:t>come with an important caveat:</w:t>
      </w:r>
      <w:r w:rsidR="00EF39F9">
        <w:t xml:space="preserve"> they only consider flows within the subset and thus demonstrate peripheral edge effects and artificially imposed centers. </w:t>
      </w:r>
      <w:r w:rsidR="00EF39F9">
        <w:lastRenderedPageBreak/>
        <w:t xml:space="preserve">Despite this caveat, these analyses do show the structure of the network </w:t>
      </w:r>
      <w:r w:rsidR="00EF39F9" w:rsidRPr="00EB4108">
        <w:rPr>
          <w:i/>
        </w:rPr>
        <w:t>within</w:t>
      </w:r>
      <w:r w:rsidR="00EF39F9">
        <w:t xml:space="preserve"> the encapsulated whole of a single neighborhood. Further, their limitations are ameliorated by the analyses presented earlier at broader scales, as well as</w:t>
      </w:r>
      <w:r w:rsidR="00EB4108">
        <w:t xml:space="preserve"> by the</w:t>
      </w:r>
      <w:r w:rsidR="00EF39F9">
        <w:t xml:space="preserve"> </w:t>
      </w:r>
      <w:r w:rsidR="00EF39F9" w:rsidRPr="0049727F">
        <w:t>average node connectivity</w:t>
      </w:r>
      <w:r w:rsidR="00067CEB">
        <w:t xml:space="preserve"> analysis.</w:t>
      </w:r>
    </w:p>
    <w:tbl>
      <w:tblPr>
        <w:tblW w:w="6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771"/>
        <w:gridCol w:w="1344"/>
        <w:gridCol w:w="1802"/>
      </w:tblGrid>
      <w:tr w:rsidR="00D96192" w:rsidRPr="0049727F" w:rsidTr="00D9624F">
        <w:trPr>
          <w:trHeight w:val="503"/>
        </w:trPr>
        <w:tc>
          <w:tcPr>
            <w:tcW w:w="2062" w:type="dxa"/>
            <w:shd w:val="clear" w:color="auto" w:fill="auto"/>
            <w:noWrap/>
            <w:vAlign w:val="bottom"/>
            <w:hideMark/>
          </w:tcPr>
          <w:p w:rsidR="00D96192" w:rsidRPr="0049727F" w:rsidRDefault="00D96192" w:rsidP="004A4DE6">
            <w:pPr>
              <w:pStyle w:val="TableHeader"/>
            </w:pPr>
            <w:r w:rsidRPr="0049727F">
              <w:t>Neighborhood</w:t>
            </w:r>
          </w:p>
        </w:tc>
        <w:tc>
          <w:tcPr>
            <w:tcW w:w="1771" w:type="dxa"/>
            <w:shd w:val="clear" w:color="auto" w:fill="auto"/>
            <w:noWrap/>
            <w:vAlign w:val="bottom"/>
            <w:hideMark/>
          </w:tcPr>
          <w:p w:rsidR="00D96192" w:rsidRPr="0049727F" w:rsidRDefault="00D96192" w:rsidP="004A4DE6">
            <w:pPr>
              <w:pStyle w:val="TableHeader"/>
            </w:pPr>
            <w:r w:rsidRPr="0049727F">
              <w:t>Max</w:t>
            </w:r>
            <w:r>
              <w:t xml:space="preserve"> b</w:t>
            </w:r>
            <w:r w:rsidRPr="0049727F">
              <w:t>etweenness</w:t>
            </w:r>
          </w:p>
          <w:p w:rsidR="00D96192" w:rsidRPr="0049727F" w:rsidRDefault="00D96192" w:rsidP="004A4DE6">
            <w:pPr>
              <w:pStyle w:val="TableHeader"/>
            </w:pPr>
            <w:r w:rsidRPr="0049727F">
              <w:t>centrality</w:t>
            </w:r>
          </w:p>
        </w:tc>
        <w:tc>
          <w:tcPr>
            <w:tcW w:w="1344" w:type="dxa"/>
            <w:shd w:val="clear" w:color="auto" w:fill="auto"/>
            <w:noWrap/>
            <w:vAlign w:val="bottom"/>
            <w:hideMark/>
          </w:tcPr>
          <w:p w:rsidR="00D96192" w:rsidRPr="0049727F" w:rsidRDefault="00D96192" w:rsidP="004A4DE6">
            <w:pPr>
              <w:pStyle w:val="TableHeader"/>
            </w:pPr>
            <w:r>
              <w:t>Avg n</w:t>
            </w:r>
            <w:r w:rsidRPr="0049727F">
              <w:t>ode</w:t>
            </w:r>
          </w:p>
          <w:p w:rsidR="00D96192" w:rsidRPr="0049727F" w:rsidRDefault="00D96192" w:rsidP="004A4DE6">
            <w:pPr>
              <w:pStyle w:val="TableHeader"/>
            </w:pPr>
            <w:r w:rsidRPr="0049727F">
              <w:t>connectivity</w:t>
            </w:r>
          </w:p>
        </w:tc>
        <w:tc>
          <w:tcPr>
            <w:tcW w:w="1802" w:type="dxa"/>
            <w:shd w:val="clear" w:color="auto" w:fill="auto"/>
            <w:noWrap/>
            <w:vAlign w:val="bottom"/>
            <w:hideMark/>
          </w:tcPr>
          <w:p w:rsidR="00D96192" w:rsidRPr="0049727F" w:rsidRDefault="00D96192" w:rsidP="004A4DE6">
            <w:pPr>
              <w:pStyle w:val="TableHeader"/>
            </w:pPr>
            <w:r w:rsidRPr="0049727F">
              <w:t>Avg undirected</w:t>
            </w:r>
          </w:p>
          <w:p w:rsidR="00D96192" w:rsidRPr="0049727F" w:rsidRDefault="00D96192" w:rsidP="004A4DE6">
            <w:pPr>
              <w:pStyle w:val="TableHeader"/>
            </w:pPr>
            <w:r>
              <w:t>n</w:t>
            </w:r>
            <w:r w:rsidRPr="0049727F">
              <w:t>ode connectivity</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Bayview</w:t>
            </w:r>
          </w:p>
        </w:tc>
        <w:tc>
          <w:tcPr>
            <w:tcW w:w="1771" w:type="dxa"/>
            <w:shd w:val="clear" w:color="auto" w:fill="auto"/>
            <w:vAlign w:val="bottom"/>
            <w:hideMark/>
          </w:tcPr>
          <w:p w:rsidR="00D96192" w:rsidRPr="0049727F" w:rsidRDefault="00D96192" w:rsidP="004A4DE6">
            <w:pPr>
              <w:pStyle w:val="Tablebody"/>
              <w:jc w:val="right"/>
            </w:pPr>
            <w:r w:rsidRPr="0049727F">
              <w:t>0.161</w:t>
            </w:r>
          </w:p>
        </w:tc>
        <w:tc>
          <w:tcPr>
            <w:tcW w:w="1344" w:type="dxa"/>
            <w:shd w:val="clear" w:color="auto" w:fill="auto"/>
            <w:noWrap/>
            <w:vAlign w:val="bottom"/>
            <w:hideMark/>
          </w:tcPr>
          <w:p w:rsidR="00D96192" w:rsidRPr="0049727F" w:rsidRDefault="00D96192" w:rsidP="004A4DE6">
            <w:pPr>
              <w:pStyle w:val="Tablebody"/>
              <w:jc w:val="right"/>
            </w:pPr>
            <w:r w:rsidRPr="0049727F">
              <w:t>1.74</w:t>
            </w:r>
            <w:r>
              <w:t>0</w:t>
            </w:r>
          </w:p>
        </w:tc>
        <w:tc>
          <w:tcPr>
            <w:tcW w:w="1802" w:type="dxa"/>
            <w:shd w:val="clear" w:color="auto" w:fill="auto"/>
            <w:noWrap/>
            <w:vAlign w:val="bottom"/>
            <w:hideMark/>
          </w:tcPr>
          <w:p w:rsidR="00D96192" w:rsidRPr="0049727F" w:rsidRDefault="00D96192" w:rsidP="004A4DE6">
            <w:pPr>
              <w:pStyle w:val="Tablebody"/>
              <w:jc w:val="right"/>
            </w:pPr>
            <w:r w:rsidRPr="0049727F">
              <w:t>2.076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Bernal Heights</w:t>
            </w:r>
          </w:p>
        </w:tc>
        <w:tc>
          <w:tcPr>
            <w:tcW w:w="1771" w:type="dxa"/>
            <w:shd w:val="clear" w:color="auto" w:fill="auto"/>
            <w:vAlign w:val="bottom"/>
            <w:hideMark/>
          </w:tcPr>
          <w:p w:rsidR="00D96192" w:rsidRPr="0049727F" w:rsidRDefault="00D96192" w:rsidP="004A4DE6">
            <w:pPr>
              <w:pStyle w:val="Tablebody"/>
              <w:jc w:val="right"/>
            </w:pPr>
            <w:r w:rsidRPr="0049727F">
              <w:t>0.199</w:t>
            </w:r>
          </w:p>
        </w:tc>
        <w:tc>
          <w:tcPr>
            <w:tcW w:w="1344" w:type="dxa"/>
            <w:shd w:val="clear" w:color="auto" w:fill="auto"/>
            <w:noWrap/>
            <w:vAlign w:val="bottom"/>
            <w:hideMark/>
          </w:tcPr>
          <w:p w:rsidR="00D96192" w:rsidRPr="0049727F" w:rsidRDefault="00D96192" w:rsidP="004A4DE6">
            <w:pPr>
              <w:pStyle w:val="Tablebody"/>
              <w:jc w:val="right"/>
            </w:pPr>
            <w:r w:rsidRPr="0049727F">
              <w:t>1.609</w:t>
            </w:r>
          </w:p>
        </w:tc>
        <w:tc>
          <w:tcPr>
            <w:tcW w:w="1802" w:type="dxa"/>
            <w:shd w:val="clear" w:color="auto" w:fill="auto"/>
            <w:noWrap/>
            <w:vAlign w:val="bottom"/>
            <w:hideMark/>
          </w:tcPr>
          <w:p w:rsidR="00D96192" w:rsidRPr="0049727F" w:rsidRDefault="00D96192" w:rsidP="004A4DE6">
            <w:pPr>
              <w:pStyle w:val="Tablebody"/>
              <w:jc w:val="right"/>
            </w:pPr>
            <w:r w:rsidRPr="0049727F">
              <w:t>1.942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Castro-Upper Market</w:t>
            </w:r>
          </w:p>
        </w:tc>
        <w:tc>
          <w:tcPr>
            <w:tcW w:w="1771" w:type="dxa"/>
            <w:shd w:val="clear" w:color="auto" w:fill="auto"/>
            <w:vAlign w:val="bottom"/>
            <w:hideMark/>
          </w:tcPr>
          <w:p w:rsidR="00D96192" w:rsidRPr="0049727F" w:rsidRDefault="00D96192" w:rsidP="004A4DE6">
            <w:pPr>
              <w:pStyle w:val="Tablebody"/>
              <w:jc w:val="right"/>
            </w:pPr>
            <w:r w:rsidRPr="0049727F">
              <w:t>0.241</w:t>
            </w:r>
          </w:p>
        </w:tc>
        <w:tc>
          <w:tcPr>
            <w:tcW w:w="1344" w:type="dxa"/>
            <w:shd w:val="clear" w:color="auto" w:fill="auto"/>
            <w:noWrap/>
            <w:vAlign w:val="bottom"/>
            <w:hideMark/>
          </w:tcPr>
          <w:p w:rsidR="00D96192" w:rsidRPr="0049727F" w:rsidRDefault="00D96192" w:rsidP="004A4DE6">
            <w:pPr>
              <w:pStyle w:val="Tablebody"/>
              <w:jc w:val="right"/>
            </w:pPr>
            <w:r w:rsidRPr="0049727F">
              <w:t>1.978</w:t>
            </w:r>
          </w:p>
        </w:tc>
        <w:tc>
          <w:tcPr>
            <w:tcW w:w="1802" w:type="dxa"/>
            <w:shd w:val="clear" w:color="auto" w:fill="auto"/>
            <w:noWrap/>
            <w:vAlign w:val="bottom"/>
            <w:hideMark/>
          </w:tcPr>
          <w:p w:rsidR="00D96192" w:rsidRPr="0049727F" w:rsidRDefault="00D96192" w:rsidP="004A4DE6">
            <w:pPr>
              <w:pStyle w:val="Tablebody"/>
              <w:jc w:val="right"/>
            </w:pPr>
            <w:r w:rsidRPr="0049727F">
              <w:t>2.447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Chinatown</w:t>
            </w:r>
          </w:p>
        </w:tc>
        <w:tc>
          <w:tcPr>
            <w:tcW w:w="1771" w:type="dxa"/>
            <w:shd w:val="clear" w:color="auto" w:fill="auto"/>
            <w:vAlign w:val="bottom"/>
            <w:hideMark/>
          </w:tcPr>
          <w:p w:rsidR="00D96192" w:rsidRPr="0049727F" w:rsidRDefault="00D96192" w:rsidP="004A4DE6">
            <w:pPr>
              <w:pStyle w:val="Tablebody"/>
              <w:jc w:val="right"/>
            </w:pPr>
            <w:r w:rsidRPr="0049727F">
              <w:t>0.362</w:t>
            </w:r>
          </w:p>
        </w:tc>
        <w:tc>
          <w:tcPr>
            <w:tcW w:w="1344" w:type="dxa"/>
            <w:shd w:val="clear" w:color="auto" w:fill="auto"/>
            <w:noWrap/>
            <w:vAlign w:val="bottom"/>
            <w:hideMark/>
          </w:tcPr>
          <w:p w:rsidR="00D96192" w:rsidRPr="0049727F" w:rsidRDefault="00D96192" w:rsidP="004A4DE6">
            <w:pPr>
              <w:pStyle w:val="Tablebody"/>
              <w:jc w:val="right"/>
            </w:pPr>
            <w:r w:rsidRPr="0049727F">
              <w:t>1.349</w:t>
            </w:r>
          </w:p>
        </w:tc>
        <w:tc>
          <w:tcPr>
            <w:tcW w:w="1802" w:type="dxa"/>
            <w:shd w:val="clear" w:color="auto" w:fill="auto"/>
            <w:noWrap/>
            <w:vAlign w:val="bottom"/>
            <w:hideMark/>
          </w:tcPr>
          <w:p w:rsidR="00D96192" w:rsidRPr="0049727F" w:rsidRDefault="00D96192" w:rsidP="004A4DE6">
            <w:pPr>
              <w:pStyle w:val="Tablebody"/>
              <w:jc w:val="right"/>
            </w:pPr>
            <w:r w:rsidRPr="0049727F">
              <w:t>2.526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Crocker Amazon</w:t>
            </w:r>
          </w:p>
        </w:tc>
        <w:tc>
          <w:tcPr>
            <w:tcW w:w="1771" w:type="dxa"/>
            <w:shd w:val="clear" w:color="auto" w:fill="auto"/>
            <w:vAlign w:val="bottom"/>
            <w:hideMark/>
          </w:tcPr>
          <w:p w:rsidR="00D96192" w:rsidRPr="0049727F" w:rsidRDefault="00D96192" w:rsidP="004A4DE6">
            <w:pPr>
              <w:pStyle w:val="Tablebody"/>
              <w:jc w:val="right"/>
            </w:pPr>
            <w:r w:rsidRPr="0049727F">
              <w:t>0.301</w:t>
            </w:r>
          </w:p>
        </w:tc>
        <w:tc>
          <w:tcPr>
            <w:tcW w:w="1344" w:type="dxa"/>
            <w:shd w:val="clear" w:color="auto" w:fill="auto"/>
            <w:noWrap/>
            <w:vAlign w:val="bottom"/>
            <w:hideMark/>
          </w:tcPr>
          <w:p w:rsidR="00D96192" w:rsidRPr="0049727F" w:rsidRDefault="00D96192" w:rsidP="004A4DE6">
            <w:pPr>
              <w:pStyle w:val="Tablebody"/>
              <w:jc w:val="right"/>
            </w:pPr>
            <w:r w:rsidRPr="0049727F">
              <w:t>1.118</w:t>
            </w:r>
          </w:p>
        </w:tc>
        <w:tc>
          <w:tcPr>
            <w:tcW w:w="1802" w:type="dxa"/>
            <w:shd w:val="clear" w:color="auto" w:fill="auto"/>
            <w:noWrap/>
            <w:vAlign w:val="bottom"/>
            <w:hideMark/>
          </w:tcPr>
          <w:p w:rsidR="00D96192" w:rsidRPr="0049727F" w:rsidRDefault="00D96192" w:rsidP="004A4DE6">
            <w:pPr>
              <w:pStyle w:val="Tablebody"/>
              <w:jc w:val="right"/>
            </w:pPr>
            <w:r w:rsidRPr="0049727F">
              <w:t>1.421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Diamond Heights</w:t>
            </w:r>
          </w:p>
        </w:tc>
        <w:tc>
          <w:tcPr>
            <w:tcW w:w="1771" w:type="dxa"/>
            <w:shd w:val="clear" w:color="auto" w:fill="auto"/>
            <w:vAlign w:val="bottom"/>
            <w:hideMark/>
          </w:tcPr>
          <w:p w:rsidR="00D96192" w:rsidRPr="0049727F" w:rsidRDefault="00D96192" w:rsidP="004A4DE6">
            <w:pPr>
              <w:pStyle w:val="Tablebody"/>
              <w:jc w:val="right"/>
            </w:pPr>
            <w:r w:rsidRPr="0049727F">
              <w:t>0.113</w:t>
            </w:r>
          </w:p>
        </w:tc>
        <w:tc>
          <w:tcPr>
            <w:tcW w:w="1344" w:type="dxa"/>
            <w:shd w:val="clear" w:color="auto" w:fill="auto"/>
            <w:noWrap/>
            <w:vAlign w:val="bottom"/>
            <w:hideMark/>
          </w:tcPr>
          <w:p w:rsidR="00D96192" w:rsidRPr="0049727F" w:rsidRDefault="00D96192" w:rsidP="004A4DE6">
            <w:pPr>
              <w:pStyle w:val="Tablebody"/>
              <w:jc w:val="right"/>
            </w:pPr>
            <w:r w:rsidRPr="0049727F">
              <w:t>0.507</w:t>
            </w:r>
          </w:p>
        </w:tc>
        <w:tc>
          <w:tcPr>
            <w:tcW w:w="1802" w:type="dxa"/>
            <w:shd w:val="clear" w:color="auto" w:fill="auto"/>
            <w:noWrap/>
            <w:vAlign w:val="bottom"/>
            <w:hideMark/>
          </w:tcPr>
          <w:p w:rsidR="00D96192" w:rsidRPr="0049727F" w:rsidRDefault="00D96192" w:rsidP="004A4DE6">
            <w:pPr>
              <w:pStyle w:val="Tablebody"/>
              <w:jc w:val="right"/>
            </w:pPr>
            <w:r w:rsidRPr="0049727F">
              <w:t>0.639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Downtown</w:t>
            </w:r>
          </w:p>
        </w:tc>
        <w:tc>
          <w:tcPr>
            <w:tcW w:w="1771" w:type="dxa"/>
            <w:shd w:val="clear" w:color="auto" w:fill="auto"/>
            <w:vAlign w:val="bottom"/>
            <w:hideMark/>
          </w:tcPr>
          <w:p w:rsidR="00D96192" w:rsidRPr="0049727F" w:rsidRDefault="00D96192" w:rsidP="004A4DE6">
            <w:pPr>
              <w:pStyle w:val="Tablebody"/>
              <w:jc w:val="right"/>
            </w:pPr>
            <w:r w:rsidRPr="0049727F">
              <w:t>0.207</w:t>
            </w:r>
          </w:p>
        </w:tc>
        <w:tc>
          <w:tcPr>
            <w:tcW w:w="1344" w:type="dxa"/>
            <w:shd w:val="clear" w:color="auto" w:fill="auto"/>
            <w:noWrap/>
            <w:vAlign w:val="bottom"/>
            <w:hideMark/>
          </w:tcPr>
          <w:p w:rsidR="00D96192" w:rsidRPr="0049727F" w:rsidRDefault="00D96192" w:rsidP="004A4DE6">
            <w:pPr>
              <w:pStyle w:val="Tablebody"/>
              <w:jc w:val="right"/>
            </w:pPr>
            <w:r w:rsidRPr="0049727F">
              <w:t>1.533</w:t>
            </w:r>
          </w:p>
        </w:tc>
        <w:tc>
          <w:tcPr>
            <w:tcW w:w="1802" w:type="dxa"/>
            <w:shd w:val="clear" w:color="auto" w:fill="auto"/>
            <w:noWrap/>
            <w:vAlign w:val="bottom"/>
            <w:hideMark/>
          </w:tcPr>
          <w:p w:rsidR="00D96192" w:rsidRPr="0049727F" w:rsidRDefault="00D96192" w:rsidP="004A4DE6">
            <w:pPr>
              <w:pStyle w:val="Tablebody"/>
              <w:jc w:val="right"/>
            </w:pPr>
            <w:r w:rsidRPr="0049727F">
              <w:t>2.755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Excelsior</w:t>
            </w:r>
          </w:p>
        </w:tc>
        <w:tc>
          <w:tcPr>
            <w:tcW w:w="1771" w:type="dxa"/>
            <w:shd w:val="clear" w:color="auto" w:fill="auto"/>
            <w:vAlign w:val="bottom"/>
            <w:hideMark/>
          </w:tcPr>
          <w:p w:rsidR="00D96192" w:rsidRPr="0049727F" w:rsidRDefault="00D96192" w:rsidP="004A4DE6">
            <w:pPr>
              <w:pStyle w:val="Tablebody"/>
              <w:jc w:val="right"/>
            </w:pPr>
            <w:r w:rsidRPr="0049727F">
              <w:t>0.206</w:t>
            </w:r>
          </w:p>
        </w:tc>
        <w:tc>
          <w:tcPr>
            <w:tcW w:w="1344" w:type="dxa"/>
            <w:shd w:val="clear" w:color="auto" w:fill="auto"/>
            <w:noWrap/>
            <w:vAlign w:val="bottom"/>
            <w:hideMark/>
          </w:tcPr>
          <w:p w:rsidR="00D96192" w:rsidRPr="0049727F" w:rsidRDefault="00D96192" w:rsidP="004A4DE6">
            <w:pPr>
              <w:pStyle w:val="Tablebody"/>
              <w:jc w:val="right"/>
            </w:pPr>
            <w:r w:rsidRPr="0049727F">
              <w:t>2.315</w:t>
            </w:r>
          </w:p>
        </w:tc>
        <w:tc>
          <w:tcPr>
            <w:tcW w:w="1802" w:type="dxa"/>
            <w:shd w:val="clear" w:color="auto" w:fill="auto"/>
            <w:noWrap/>
            <w:vAlign w:val="bottom"/>
            <w:hideMark/>
          </w:tcPr>
          <w:p w:rsidR="00D96192" w:rsidRPr="0049727F" w:rsidRDefault="00D96192" w:rsidP="004A4DE6">
            <w:pPr>
              <w:pStyle w:val="Tablebody"/>
              <w:jc w:val="right"/>
            </w:pPr>
            <w:r w:rsidRPr="0049727F">
              <w:t>2.482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Financial District</w:t>
            </w:r>
          </w:p>
        </w:tc>
        <w:tc>
          <w:tcPr>
            <w:tcW w:w="1771" w:type="dxa"/>
            <w:shd w:val="clear" w:color="auto" w:fill="auto"/>
            <w:vAlign w:val="bottom"/>
            <w:hideMark/>
          </w:tcPr>
          <w:p w:rsidR="00D96192" w:rsidRPr="0049727F" w:rsidRDefault="00D96192" w:rsidP="004A4DE6">
            <w:pPr>
              <w:pStyle w:val="Tablebody"/>
              <w:jc w:val="right"/>
            </w:pPr>
            <w:r w:rsidRPr="0049727F">
              <w:t>0.216</w:t>
            </w:r>
          </w:p>
        </w:tc>
        <w:tc>
          <w:tcPr>
            <w:tcW w:w="1344" w:type="dxa"/>
            <w:shd w:val="clear" w:color="auto" w:fill="auto"/>
            <w:noWrap/>
            <w:vAlign w:val="bottom"/>
            <w:hideMark/>
          </w:tcPr>
          <w:p w:rsidR="00D96192" w:rsidRPr="0049727F" w:rsidRDefault="00D96192" w:rsidP="004A4DE6">
            <w:pPr>
              <w:pStyle w:val="Tablebody"/>
              <w:jc w:val="right"/>
            </w:pPr>
            <w:r w:rsidRPr="0049727F">
              <w:t>1.558</w:t>
            </w:r>
          </w:p>
        </w:tc>
        <w:tc>
          <w:tcPr>
            <w:tcW w:w="1802" w:type="dxa"/>
            <w:shd w:val="clear" w:color="auto" w:fill="auto"/>
            <w:noWrap/>
            <w:vAlign w:val="bottom"/>
            <w:hideMark/>
          </w:tcPr>
          <w:p w:rsidR="00D96192" w:rsidRPr="0049727F" w:rsidRDefault="00D96192" w:rsidP="004A4DE6">
            <w:pPr>
              <w:pStyle w:val="Tablebody"/>
              <w:jc w:val="right"/>
            </w:pPr>
            <w:r w:rsidRPr="0049727F">
              <w:t>2.73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Glen Park</w:t>
            </w:r>
          </w:p>
        </w:tc>
        <w:tc>
          <w:tcPr>
            <w:tcW w:w="1771" w:type="dxa"/>
            <w:shd w:val="clear" w:color="auto" w:fill="auto"/>
            <w:vAlign w:val="bottom"/>
            <w:hideMark/>
          </w:tcPr>
          <w:p w:rsidR="00D96192" w:rsidRPr="0049727F" w:rsidRDefault="00D96192" w:rsidP="004A4DE6">
            <w:pPr>
              <w:pStyle w:val="Tablebody"/>
              <w:jc w:val="right"/>
            </w:pPr>
            <w:r w:rsidRPr="0049727F">
              <w:t>0.209</w:t>
            </w:r>
          </w:p>
        </w:tc>
        <w:tc>
          <w:tcPr>
            <w:tcW w:w="1344" w:type="dxa"/>
            <w:shd w:val="clear" w:color="auto" w:fill="auto"/>
            <w:noWrap/>
            <w:vAlign w:val="bottom"/>
            <w:hideMark/>
          </w:tcPr>
          <w:p w:rsidR="00D96192" w:rsidRPr="0049727F" w:rsidRDefault="00D96192" w:rsidP="004A4DE6">
            <w:pPr>
              <w:pStyle w:val="Tablebody"/>
              <w:jc w:val="right"/>
            </w:pPr>
            <w:r w:rsidRPr="0049727F">
              <w:t>1.685</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Haight-Ashbury</w:t>
            </w:r>
          </w:p>
        </w:tc>
        <w:tc>
          <w:tcPr>
            <w:tcW w:w="1771" w:type="dxa"/>
            <w:shd w:val="clear" w:color="auto" w:fill="auto"/>
            <w:vAlign w:val="bottom"/>
            <w:hideMark/>
          </w:tcPr>
          <w:p w:rsidR="00D96192" w:rsidRPr="0049727F" w:rsidRDefault="00D96192" w:rsidP="004A4DE6">
            <w:pPr>
              <w:pStyle w:val="Tablebody"/>
              <w:jc w:val="right"/>
            </w:pPr>
            <w:r w:rsidRPr="0049727F">
              <w:t>0.286</w:t>
            </w:r>
          </w:p>
        </w:tc>
        <w:tc>
          <w:tcPr>
            <w:tcW w:w="1344" w:type="dxa"/>
            <w:shd w:val="clear" w:color="auto" w:fill="auto"/>
            <w:noWrap/>
            <w:vAlign w:val="bottom"/>
            <w:hideMark/>
          </w:tcPr>
          <w:p w:rsidR="00D96192" w:rsidRPr="0049727F" w:rsidRDefault="00D96192" w:rsidP="004A4DE6">
            <w:pPr>
              <w:pStyle w:val="Tablebody"/>
              <w:jc w:val="right"/>
            </w:pPr>
            <w:r w:rsidRPr="0049727F">
              <w:t>2.201</w:t>
            </w:r>
          </w:p>
        </w:tc>
        <w:tc>
          <w:tcPr>
            <w:tcW w:w="1802" w:type="dxa"/>
            <w:shd w:val="clear" w:color="auto" w:fill="auto"/>
            <w:noWrap/>
            <w:vAlign w:val="bottom"/>
            <w:hideMark/>
          </w:tcPr>
          <w:p w:rsidR="00D96192" w:rsidRPr="0049727F" w:rsidRDefault="00D96192" w:rsidP="004A4DE6">
            <w:pPr>
              <w:pStyle w:val="Tablebody"/>
              <w:jc w:val="right"/>
            </w:pPr>
            <w:r w:rsidRPr="0049727F">
              <w:t>2.543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Richmond</w:t>
            </w:r>
          </w:p>
        </w:tc>
        <w:tc>
          <w:tcPr>
            <w:tcW w:w="1771" w:type="dxa"/>
            <w:shd w:val="clear" w:color="auto" w:fill="auto"/>
            <w:vAlign w:val="bottom"/>
            <w:hideMark/>
          </w:tcPr>
          <w:p w:rsidR="00D96192" w:rsidRPr="0049727F" w:rsidRDefault="00D96192" w:rsidP="004A4DE6">
            <w:pPr>
              <w:pStyle w:val="Tablebody"/>
              <w:jc w:val="right"/>
            </w:pPr>
            <w:r w:rsidRPr="0049727F">
              <w:t>0.174</w:t>
            </w:r>
          </w:p>
        </w:tc>
        <w:tc>
          <w:tcPr>
            <w:tcW w:w="1344" w:type="dxa"/>
            <w:shd w:val="clear" w:color="auto" w:fill="auto"/>
            <w:noWrap/>
            <w:vAlign w:val="bottom"/>
            <w:hideMark/>
          </w:tcPr>
          <w:p w:rsidR="00D96192" w:rsidRPr="0049727F" w:rsidRDefault="00D96192" w:rsidP="004A4DE6">
            <w:pPr>
              <w:pStyle w:val="Tablebody"/>
              <w:jc w:val="right"/>
            </w:pPr>
            <w:r w:rsidRPr="0049727F">
              <w:t>2.4</w:t>
            </w:r>
            <w:r>
              <w:t>00</w:t>
            </w:r>
          </w:p>
        </w:tc>
        <w:tc>
          <w:tcPr>
            <w:tcW w:w="1802" w:type="dxa"/>
            <w:shd w:val="clear" w:color="auto" w:fill="auto"/>
            <w:noWrap/>
            <w:vAlign w:val="bottom"/>
            <w:hideMark/>
          </w:tcPr>
          <w:p w:rsidR="00D96192" w:rsidRPr="0049727F" w:rsidRDefault="00D96192" w:rsidP="004A4DE6">
            <w:pPr>
              <w:pStyle w:val="Tablebody"/>
              <w:jc w:val="right"/>
            </w:pPr>
            <w:r w:rsidRPr="0049727F">
              <w:t>2.708</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Inner Sunset</w:t>
            </w:r>
          </w:p>
        </w:tc>
        <w:tc>
          <w:tcPr>
            <w:tcW w:w="1771" w:type="dxa"/>
            <w:shd w:val="clear" w:color="auto" w:fill="auto"/>
            <w:vAlign w:val="bottom"/>
            <w:hideMark/>
          </w:tcPr>
          <w:p w:rsidR="00D96192" w:rsidRPr="0049727F" w:rsidRDefault="00D96192" w:rsidP="004A4DE6">
            <w:pPr>
              <w:pStyle w:val="Tablebody"/>
              <w:jc w:val="right"/>
            </w:pPr>
            <w:r w:rsidRPr="0049727F">
              <w:t>0.271</w:t>
            </w:r>
          </w:p>
        </w:tc>
        <w:tc>
          <w:tcPr>
            <w:tcW w:w="1344" w:type="dxa"/>
            <w:shd w:val="clear" w:color="auto" w:fill="auto"/>
            <w:noWrap/>
            <w:vAlign w:val="bottom"/>
            <w:hideMark/>
          </w:tcPr>
          <w:p w:rsidR="00D96192" w:rsidRPr="0049727F" w:rsidRDefault="00D96192" w:rsidP="004A4DE6">
            <w:pPr>
              <w:pStyle w:val="Tablebody"/>
              <w:jc w:val="right"/>
            </w:pPr>
            <w:r w:rsidRPr="0049727F">
              <w:t>1.89</w:t>
            </w:r>
            <w:r>
              <w:t>0</w:t>
            </w:r>
          </w:p>
        </w:tc>
        <w:tc>
          <w:tcPr>
            <w:tcW w:w="1802" w:type="dxa"/>
            <w:shd w:val="clear" w:color="auto" w:fill="auto"/>
            <w:noWrap/>
            <w:vAlign w:val="bottom"/>
            <w:hideMark/>
          </w:tcPr>
          <w:p w:rsidR="00D96192" w:rsidRPr="0049727F" w:rsidRDefault="00D96192" w:rsidP="004A4DE6">
            <w:pPr>
              <w:pStyle w:val="Tablebody"/>
              <w:jc w:val="right"/>
            </w:pPr>
            <w:r w:rsidRPr="0049727F">
              <w:t>2.153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Lakeshore</w:t>
            </w:r>
          </w:p>
        </w:tc>
        <w:tc>
          <w:tcPr>
            <w:tcW w:w="1771" w:type="dxa"/>
            <w:shd w:val="clear" w:color="auto" w:fill="auto"/>
            <w:vAlign w:val="bottom"/>
            <w:hideMark/>
          </w:tcPr>
          <w:p w:rsidR="00D96192" w:rsidRPr="0049727F" w:rsidRDefault="00D96192" w:rsidP="004A4DE6">
            <w:pPr>
              <w:pStyle w:val="Tablebody"/>
              <w:jc w:val="right"/>
            </w:pPr>
            <w:r w:rsidRPr="0049727F">
              <w:t>0.194</w:t>
            </w:r>
          </w:p>
        </w:tc>
        <w:tc>
          <w:tcPr>
            <w:tcW w:w="1344" w:type="dxa"/>
            <w:shd w:val="clear" w:color="auto" w:fill="auto"/>
            <w:noWrap/>
            <w:vAlign w:val="bottom"/>
            <w:hideMark/>
          </w:tcPr>
          <w:p w:rsidR="00D96192" w:rsidRPr="0049727F" w:rsidRDefault="00D96192" w:rsidP="004A4DE6">
            <w:pPr>
              <w:pStyle w:val="Tablebody"/>
              <w:jc w:val="right"/>
            </w:pPr>
            <w:r w:rsidRPr="0049727F">
              <w:t>1.461</w:t>
            </w:r>
          </w:p>
        </w:tc>
        <w:tc>
          <w:tcPr>
            <w:tcW w:w="1802" w:type="dxa"/>
            <w:shd w:val="clear" w:color="auto" w:fill="auto"/>
            <w:noWrap/>
            <w:vAlign w:val="bottom"/>
            <w:hideMark/>
          </w:tcPr>
          <w:p w:rsidR="00D96192" w:rsidRPr="0049727F" w:rsidRDefault="00D96192" w:rsidP="004A4DE6">
            <w:pPr>
              <w:pStyle w:val="Tablebody"/>
              <w:jc w:val="right"/>
            </w:pPr>
            <w:r w:rsidRPr="0049727F">
              <w:t>2.329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Marina</w:t>
            </w:r>
          </w:p>
        </w:tc>
        <w:tc>
          <w:tcPr>
            <w:tcW w:w="1771" w:type="dxa"/>
            <w:shd w:val="clear" w:color="auto" w:fill="auto"/>
            <w:vAlign w:val="bottom"/>
            <w:hideMark/>
          </w:tcPr>
          <w:p w:rsidR="00D96192" w:rsidRPr="0049727F" w:rsidRDefault="00D96192" w:rsidP="004A4DE6">
            <w:pPr>
              <w:pStyle w:val="Tablebody"/>
              <w:jc w:val="right"/>
            </w:pPr>
            <w:r w:rsidRPr="0049727F">
              <w:t>0.186</w:t>
            </w:r>
          </w:p>
        </w:tc>
        <w:tc>
          <w:tcPr>
            <w:tcW w:w="1344" w:type="dxa"/>
            <w:shd w:val="clear" w:color="auto" w:fill="auto"/>
            <w:noWrap/>
            <w:vAlign w:val="bottom"/>
            <w:hideMark/>
          </w:tcPr>
          <w:p w:rsidR="00D96192" w:rsidRPr="0049727F" w:rsidRDefault="00D96192" w:rsidP="004A4DE6">
            <w:pPr>
              <w:pStyle w:val="Tablebody"/>
              <w:jc w:val="right"/>
            </w:pPr>
            <w:r w:rsidRPr="0049727F">
              <w:t>2.231</w:t>
            </w:r>
          </w:p>
        </w:tc>
        <w:tc>
          <w:tcPr>
            <w:tcW w:w="1802" w:type="dxa"/>
            <w:shd w:val="clear" w:color="auto" w:fill="auto"/>
            <w:noWrap/>
            <w:vAlign w:val="bottom"/>
            <w:hideMark/>
          </w:tcPr>
          <w:p w:rsidR="00D96192" w:rsidRPr="0049727F" w:rsidRDefault="00D96192" w:rsidP="004A4DE6">
            <w:pPr>
              <w:pStyle w:val="Tablebody"/>
              <w:jc w:val="right"/>
            </w:pPr>
            <w:r w:rsidRPr="0049727F">
              <w:t>2.719</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Mission</w:t>
            </w:r>
          </w:p>
        </w:tc>
        <w:tc>
          <w:tcPr>
            <w:tcW w:w="1771" w:type="dxa"/>
            <w:shd w:val="clear" w:color="auto" w:fill="auto"/>
            <w:vAlign w:val="bottom"/>
            <w:hideMark/>
          </w:tcPr>
          <w:p w:rsidR="00D96192" w:rsidRPr="0049727F" w:rsidRDefault="00D96192" w:rsidP="004A4DE6">
            <w:pPr>
              <w:pStyle w:val="Tablebody"/>
              <w:jc w:val="right"/>
            </w:pPr>
            <w:r w:rsidRPr="0049727F">
              <w:t>0.146</w:t>
            </w:r>
          </w:p>
        </w:tc>
        <w:tc>
          <w:tcPr>
            <w:tcW w:w="1344" w:type="dxa"/>
            <w:shd w:val="clear" w:color="auto" w:fill="auto"/>
            <w:noWrap/>
            <w:vAlign w:val="bottom"/>
            <w:hideMark/>
          </w:tcPr>
          <w:p w:rsidR="00D96192" w:rsidRPr="0049727F" w:rsidRDefault="00D96192" w:rsidP="004A4DE6">
            <w:pPr>
              <w:pStyle w:val="Tablebody"/>
              <w:jc w:val="right"/>
            </w:pPr>
            <w:r w:rsidRPr="0049727F">
              <w:t>2.158</w:t>
            </w:r>
          </w:p>
        </w:tc>
        <w:tc>
          <w:tcPr>
            <w:tcW w:w="1802" w:type="dxa"/>
            <w:shd w:val="clear" w:color="auto" w:fill="auto"/>
            <w:noWrap/>
            <w:vAlign w:val="bottom"/>
            <w:hideMark/>
          </w:tcPr>
          <w:p w:rsidR="00D96192" w:rsidRPr="0049727F" w:rsidRDefault="00D96192" w:rsidP="004A4DE6">
            <w:pPr>
              <w:pStyle w:val="Tablebody"/>
              <w:jc w:val="right"/>
            </w:pPr>
            <w:r w:rsidRPr="0049727F">
              <w:t>2.775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Nob Hill</w:t>
            </w:r>
          </w:p>
        </w:tc>
        <w:tc>
          <w:tcPr>
            <w:tcW w:w="1771" w:type="dxa"/>
            <w:shd w:val="clear" w:color="auto" w:fill="auto"/>
            <w:vAlign w:val="bottom"/>
            <w:hideMark/>
          </w:tcPr>
          <w:p w:rsidR="00D96192" w:rsidRPr="0049727F" w:rsidRDefault="00D96192" w:rsidP="004A4DE6">
            <w:pPr>
              <w:pStyle w:val="Tablebody"/>
              <w:jc w:val="right"/>
            </w:pPr>
            <w:r w:rsidRPr="0049727F">
              <w:t>0.165</w:t>
            </w:r>
          </w:p>
        </w:tc>
        <w:tc>
          <w:tcPr>
            <w:tcW w:w="1344" w:type="dxa"/>
            <w:shd w:val="clear" w:color="auto" w:fill="auto"/>
            <w:noWrap/>
            <w:vAlign w:val="bottom"/>
            <w:hideMark/>
          </w:tcPr>
          <w:p w:rsidR="00D96192" w:rsidRPr="0049727F" w:rsidRDefault="00D96192" w:rsidP="004A4DE6">
            <w:pPr>
              <w:pStyle w:val="Tablebody"/>
              <w:jc w:val="right"/>
            </w:pPr>
            <w:r w:rsidRPr="0049727F">
              <w:t>2.014</w:t>
            </w:r>
          </w:p>
        </w:tc>
        <w:tc>
          <w:tcPr>
            <w:tcW w:w="1802" w:type="dxa"/>
            <w:shd w:val="clear" w:color="auto" w:fill="auto"/>
            <w:noWrap/>
            <w:vAlign w:val="bottom"/>
            <w:hideMark/>
          </w:tcPr>
          <w:p w:rsidR="00D96192" w:rsidRPr="0049727F" w:rsidRDefault="00D96192" w:rsidP="004A4DE6">
            <w:pPr>
              <w:pStyle w:val="Tablebody"/>
              <w:jc w:val="right"/>
            </w:pPr>
            <w:r w:rsidRPr="0049727F">
              <w:t>2.716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Noe Valley</w:t>
            </w:r>
          </w:p>
        </w:tc>
        <w:tc>
          <w:tcPr>
            <w:tcW w:w="1771" w:type="dxa"/>
            <w:shd w:val="clear" w:color="auto" w:fill="auto"/>
            <w:vAlign w:val="bottom"/>
            <w:hideMark/>
          </w:tcPr>
          <w:p w:rsidR="00D96192" w:rsidRPr="0049727F" w:rsidRDefault="00D96192" w:rsidP="004A4DE6">
            <w:pPr>
              <w:pStyle w:val="Tablebody"/>
              <w:jc w:val="right"/>
            </w:pPr>
            <w:r w:rsidRPr="0049727F">
              <w:t>0.218</w:t>
            </w:r>
          </w:p>
        </w:tc>
        <w:tc>
          <w:tcPr>
            <w:tcW w:w="1344" w:type="dxa"/>
            <w:shd w:val="clear" w:color="auto" w:fill="auto"/>
            <w:noWrap/>
            <w:vAlign w:val="bottom"/>
            <w:hideMark/>
          </w:tcPr>
          <w:p w:rsidR="00D96192" w:rsidRPr="0049727F" w:rsidRDefault="00D96192" w:rsidP="004A4DE6">
            <w:pPr>
              <w:pStyle w:val="Tablebody"/>
              <w:jc w:val="right"/>
            </w:pPr>
            <w:r w:rsidRPr="0049727F">
              <w:t>2.187</w:t>
            </w:r>
          </w:p>
        </w:tc>
        <w:tc>
          <w:tcPr>
            <w:tcW w:w="1802" w:type="dxa"/>
            <w:shd w:val="clear" w:color="auto" w:fill="auto"/>
            <w:noWrap/>
            <w:vAlign w:val="bottom"/>
            <w:hideMark/>
          </w:tcPr>
          <w:p w:rsidR="00D96192" w:rsidRPr="0049727F" w:rsidRDefault="00D96192" w:rsidP="004A4DE6">
            <w:pPr>
              <w:pStyle w:val="Tablebody"/>
              <w:jc w:val="right"/>
            </w:pPr>
            <w:r w:rsidRPr="0049727F">
              <w:t>2.392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North Beach</w:t>
            </w:r>
          </w:p>
        </w:tc>
        <w:tc>
          <w:tcPr>
            <w:tcW w:w="1771" w:type="dxa"/>
            <w:shd w:val="clear" w:color="auto" w:fill="auto"/>
            <w:vAlign w:val="bottom"/>
            <w:hideMark/>
          </w:tcPr>
          <w:p w:rsidR="00D96192" w:rsidRPr="0049727F" w:rsidRDefault="00D96192" w:rsidP="004A4DE6">
            <w:pPr>
              <w:pStyle w:val="Tablebody"/>
              <w:jc w:val="right"/>
            </w:pPr>
            <w:r w:rsidRPr="0049727F">
              <w:t>0.317</w:t>
            </w:r>
          </w:p>
        </w:tc>
        <w:tc>
          <w:tcPr>
            <w:tcW w:w="1344" w:type="dxa"/>
            <w:shd w:val="clear" w:color="auto" w:fill="auto"/>
            <w:noWrap/>
            <w:vAlign w:val="bottom"/>
            <w:hideMark/>
          </w:tcPr>
          <w:p w:rsidR="00D96192" w:rsidRPr="0049727F" w:rsidRDefault="00D96192" w:rsidP="004A4DE6">
            <w:pPr>
              <w:pStyle w:val="Tablebody"/>
              <w:jc w:val="right"/>
            </w:pPr>
            <w:r w:rsidRPr="0049727F">
              <w:t>1.534</w:t>
            </w:r>
          </w:p>
        </w:tc>
        <w:tc>
          <w:tcPr>
            <w:tcW w:w="1802" w:type="dxa"/>
            <w:shd w:val="clear" w:color="auto" w:fill="auto"/>
            <w:noWrap/>
            <w:vAlign w:val="bottom"/>
            <w:hideMark/>
          </w:tcPr>
          <w:p w:rsidR="00D96192" w:rsidRPr="0049727F" w:rsidRDefault="00D96192" w:rsidP="004A4DE6">
            <w:pPr>
              <w:pStyle w:val="Tablebody"/>
              <w:jc w:val="right"/>
            </w:pPr>
            <w:r w:rsidRPr="0049727F">
              <w:t>1.966</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Ocean View</w:t>
            </w:r>
          </w:p>
        </w:tc>
        <w:tc>
          <w:tcPr>
            <w:tcW w:w="1771" w:type="dxa"/>
            <w:shd w:val="clear" w:color="auto" w:fill="auto"/>
            <w:vAlign w:val="bottom"/>
            <w:hideMark/>
          </w:tcPr>
          <w:p w:rsidR="00D96192" w:rsidRPr="0049727F" w:rsidRDefault="00D96192" w:rsidP="004A4DE6">
            <w:pPr>
              <w:pStyle w:val="Tablebody"/>
              <w:jc w:val="right"/>
            </w:pPr>
            <w:r w:rsidRPr="0049727F">
              <w:t>0.285</w:t>
            </w:r>
          </w:p>
        </w:tc>
        <w:tc>
          <w:tcPr>
            <w:tcW w:w="1344" w:type="dxa"/>
            <w:shd w:val="clear" w:color="auto" w:fill="auto"/>
            <w:noWrap/>
            <w:vAlign w:val="bottom"/>
            <w:hideMark/>
          </w:tcPr>
          <w:p w:rsidR="00D96192" w:rsidRPr="0049727F" w:rsidRDefault="00D96192" w:rsidP="004A4DE6">
            <w:pPr>
              <w:pStyle w:val="Tablebody"/>
              <w:jc w:val="right"/>
            </w:pPr>
            <w:r w:rsidRPr="0049727F">
              <w:t>1.721</w:t>
            </w:r>
          </w:p>
        </w:tc>
        <w:tc>
          <w:tcPr>
            <w:tcW w:w="1802" w:type="dxa"/>
            <w:shd w:val="clear" w:color="auto" w:fill="auto"/>
            <w:noWrap/>
            <w:vAlign w:val="bottom"/>
            <w:hideMark/>
          </w:tcPr>
          <w:p w:rsidR="00D96192" w:rsidRPr="0049727F" w:rsidRDefault="00D96192" w:rsidP="004A4DE6">
            <w:pPr>
              <w:pStyle w:val="Tablebody"/>
              <w:jc w:val="right"/>
            </w:pPr>
            <w:r w:rsidRPr="0049727F">
              <w:t>2</w:t>
            </w:r>
            <w:r>
              <w:t>.000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Mission</w:t>
            </w:r>
          </w:p>
        </w:tc>
        <w:tc>
          <w:tcPr>
            <w:tcW w:w="1771" w:type="dxa"/>
            <w:shd w:val="clear" w:color="auto" w:fill="auto"/>
            <w:vAlign w:val="bottom"/>
            <w:hideMark/>
          </w:tcPr>
          <w:p w:rsidR="00D96192" w:rsidRPr="0049727F" w:rsidRDefault="00D96192" w:rsidP="004A4DE6">
            <w:pPr>
              <w:pStyle w:val="Tablebody"/>
              <w:jc w:val="right"/>
            </w:pPr>
            <w:r w:rsidRPr="0049727F">
              <w:t>0.279</w:t>
            </w:r>
          </w:p>
        </w:tc>
        <w:tc>
          <w:tcPr>
            <w:tcW w:w="1344" w:type="dxa"/>
            <w:shd w:val="clear" w:color="auto" w:fill="auto"/>
            <w:noWrap/>
            <w:vAlign w:val="bottom"/>
            <w:hideMark/>
          </w:tcPr>
          <w:p w:rsidR="00D96192" w:rsidRPr="0049727F" w:rsidRDefault="00D96192" w:rsidP="004A4DE6">
            <w:pPr>
              <w:pStyle w:val="Tablebody"/>
              <w:jc w:val="right"/>
            </w:pPr>
            <w:r w:rsidRPr="0049727F">
              <w:t>1.625</w:t>
            </w:r>
          </w:p>
        </w:tc>
        <w:tc>
          <w:tcPr>
            <w:tcW w:w="1802" w:type="dxa"/>
            <w:shd w:val="clear" w:color="auto" w:fill="auto"/>
            <w:noWrap/>
            <w:vAlign w:val="bottom"/>
            <w:hideMark/>
          </w:tcPr>
          <w:p w:rsidR="00D96192" w:rsidRPr="0049727F" w:rsidRDefault="00D96192" w:rsidP="004A4DE6">
            <w:pPr>
              <w:pStyle w:val="Tablebody"/>
              <w:jc w:val="right"/>
            </w:pPr>
            <w:r w:rsidRPr="0049727F">
              <w:t>1.941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Richmond</w:t>
            </w:r>
          </w:p>
        </w:tc>
        <w:tc>
          <w:tcPr>
            <w:tcW w:w="1771" w:type="dxa"/>
            <w:shd w:val="clear" w:color="auto" w:fill="auto"/>
            <w:vAlign w:val="bottom"/>
            <w:hideMark/>
          </w:tcPr>
          <w:p w:rsidR="00D96192" w:rsidRPr="0049727F" w:rsidRDefault="00D96192" w:rsidP="004A4DE6">
            <w:pPr>
              <w:pStyle w:val="Tablebody"/>
              <w:jc w:val="right"/>
            </w:pPr>
            <w:r w:rsidRPr="0049727F">
              <w:t>0.204</w:t>
            </w:r>
          </w:p>
        </w:tc>
        <w:tc>
          <w:tcPr>
            <w:tcW w:w="1344" w:type="dxa"/>
            <w:shd w:val="clear" w:color="auto" w:fill="auto"/>
            <w:noWrap/>
            <w:vAlign w:val="bottom"/>
            <w:hideMark/>
          </w:tcPr>
          <w:p w:rsidR="00D96192" w:rsidRPr="0049727F" w:rsidRDefault="00D96192" w:rsidP="004A4DE6">
            <w:pPr>
              <w:pStyle w:val="Tablebody"/>
              <w:jc w:val="right"/>
            </w:pPr>
            <w:r w:rsidRPr="0049727F">
              <w:t>2.771</w:t>
            </w:r>
          </w:p>
        </w:tc>
        <w:tc>
          <w:tcPr>
            <w:tcW w:w="1802" w:type="dxa"/>
            <w:shd w:val="clear" w:color="auto" w:fill="auto"/>
            <w:noWrap/>
            <w:vAlign w:val="bottom"/>
            <w:hideMark/>
          </w:tcPr>
          <w:p w:rsidR="00D96192" w:rsidRPr="0049727F" w:rsidRDefault="00D96192" w:rsidP="004A4DE6">
            <w:pPr>
              <w:pStyle w:val="Tablebody"/>
              <w:jc w:val="right"/>
            </w:pPr>
            <w:r w:rsidRPr="0049727F">
              <w:t>3.073</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Outer Sunset</w:t>
            </w:r>
          </w:p>
        </w:tc>
        <w:tc>
          <w:tcPr>
            <w:tcW w:w="1771" w:type="dxa"/>
            <w:shd w:val="clear" w:color="auto" w:fill="auto"/>
            <w:vAlign w:val="bottom"/>
            <w:hideMark/>
          </w:tcPr>
          <w:p w:rsidR="00D96192" w:rsidRPr="0049727F" w:rsidRDefault="00D96192" w:rsidP="004A4DE6">
            <w:pPr>
              <w:pStyle w:val="Tablebody"/>
              <w:jc w:val="right"/>
            </w:pPr>
            <w:r w:rsidRPr="0049727F">
              <w:t>0.096</w:t>
            </w:r>
          </w:p>
        </w:tc>
        <w:tc>
          <w:tcPr>
            <w:tcW w:w="1344" w:type="dxa"/>
            <w:shd w:val="clear" w:color="auto" w:fill="auto"/>
            <w:noWrap/>
            <w:vAlign w:val="bottom"/>
            <w:hideMark/>
          </w:tcPr>
          <w:p w:rsidR="00D96192" w:rsidRPr="0049727F" w:rsidRDefault="00D96192" w:rsidP="004A4DE6">
            <w:pPr>
              <w:pStyle w:val="Tablebody"/>
              <w:jc w:val="right"/>
            </w:pPr>
            <w:r w:rsidRPr="0049727F">
              <w:t>3.167</w:t>
            </w:r>
          </w:p>
        </w:tc>
        <w:tc>
          <w:tcPr>
            <w:tcW w:w="1802" w:type="dxa"/>
            <w:shd w:val="clear" w:color="auto" w:fill="auto"/>
            <w:noWrap/>
            <w:vAlign w:val="bottom"/>
            <w:hideMark/>
          </w:tcPr>
          <w:p w:rsidR="00D96192" w:rsidRPr="0049727F" w:rsidRDefault="00D96192" w:rsidP="004A4DE6">
            <w:pPr>
              <w:pStyle w:val="Tablebody"/>
              <w:jc w:val="right"/>
            </w:pPr>
            <w:r w:rsidRPr="0049727F">
              <w:t>3.36</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Pacific Heights</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2.502</w:t>
            </w:r>
          </w:p>
        </w:tc>
        <w:tc>
          <w:tcPr>
            <w:tcW w:w="1802" w:type="dxa"/>
            <w:shd w:val="clear" w:color="auto" w:fill="auto"/>
            <w:noWrap/>
            <w:vAlign w:val="bottom"/>
            <w:hideMark/>
          </w:tcPr>
          <w:p w:rsidR="00D96192" w:rsidRPr="0049727F" w:rsidRDefault="00D96192" w:rsidP="004A4DE6">
            <w:pPr>
              <w:pStyle w:val="Tablebody"/>
              <w:jc w:val="right"/>
            </w:pPr>
            <w:r w:rsidRPr="0049727F">
              <w:t>2.895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Parkside</w:t>
            </w:r>
          </w:p>
        </w:tc>
        <w:tc>
          <w:tcPr>
            <w:tcW w:w="1771" w:type="dxa"/>
            <w:shd w:val="clear" w:color="auto" w:fill="auto"/>
            <w:vAlign w:val="bottom"/>
            <w:hideMark/>
          </w:tcPr>
          <w:p w:rsidR="00D96192" w:rsidRPr="0049727F" w:rsidRDefault="00D96192" w:rsidP="004A4DE6">
            <w:pPr>
              <w:pStyle w:val="Tablebody"/>
              <w:jc w:val="right"/>
            </w:pPr>
            <w:r w:rsidRPr="0049727F">
              <w:t>0.193</w:t>
            </w:r>
          </w:p>
        </w:tc>
        <w:tc>
          <w:tcPr>
            <w:tcW w:w="1344" w:type="dxa"/>
            <w:shd w:val="clear" w:color="auto" w:fill="auto"/>
            <w:noWrap/>
            <w:vAlign w:val="bottom"/>
            <w:hideMark/>
          </w:tcPr>
          <w:p w:rsidR="00D96192" w:rsidRPr="0049727F" w:rsidRDefault="00D96192" w:rsidP="004A4DE6">
            <w:pPr>
              <w:pStyle w:val="Tablebody"/>
              <w:jc w:val="right"/>
            </w:pPr>
            <w:r w:rsidRPr="0049727F">
              <w:t>2.527</w:t>
            </w:r>
          </w:p>
        </w:tc>
        <w:tc>
          <w:tcPr>
            <w:tcW w:w="1802" w:type="dxa"/>
            <w:shd w:val="clear" w:color="auto" w:fill="auto"/>
            <w:noWrap/>
            <w:vAlign w:val="bottom"/>
            <w:hideMark/>
          </w:tcPr>
          <w:p w:rsidR="00D96192" w:rsidRPr="0049727F" w:rsidRDefault="00D96192" w:rsidP="004A4DE6">
            <w:pPr>
              <w:pStyle w:val="Tablebody"/>
              <w:jc w:val="right"/>
            </w:pPr>
            <w:r w:rsidRPr="0049727F">
              <w:t>2.8</w:t>
            </w:r>
            <w:r>
              <w:t>00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Potrero Hill</w:t>
            </w:r>
          </w:p>
        </w:tc>
        <w:tc>
          <w:tcPr>
            <w:tcW w:w="1771" w:type="dxa"/>
            <w:shd w:val="clear" w:color="auto" w:fill="auto"/>
            <w:vAlign w:val="bottom"/>
            <w:hideMark/>
          </w:tcPr>
          <w:p w:rsidR="00D96192" w:rsidRPr="0049727F" w:rsidRDefault="00D96192" w:rsidP="004A4DE6">
            <w:pPr>
              <w:pStyle w:val="Tablebody"/>
              <w:jc w:val="right"/>
            </w:pPr>
            <w:r w:rsidRPr="0049727F">
              <w:t>0.261</w:t>
            </w:r>
          </w:p>
        </w:tc>
        <w:tc>
          <w:tcPr>
            <w:tcW w:w="1344" w:type="dxa"/>
            <w:shd w:val="clear" w:color="auto" w:fill="auto"/>
            <w:noWrap/>
            <w:vAlign w:val="bottom"/>
            <w:hideMark/>
          </w:tcPr>
          <w:p w:rsidR="00D96192" w:rsidRPr="0049727F" w:rsidRDefault="00D96192" w:rsidP="004A4DE6">
            <w:pPr>
              <w:pStyle w:val="Tablebody"/>
              <w:jc w:val="right"/>
            </w:pPr>
            <w:r w:rsidRPr="0049727F">
              <w:t>1.926</w:t>
            </w:r>
          </w:p>
        </w:tc>
        <w:tc>
          <w:tcPr>
            <w:tcW w:w="1802" w:type="dxa"/>
            <w:shd w:val="clear" w:color="auto" w:fill="auto"/>
            <w:noWrap/>
            <w:vAlign w:val="bottom"/>
            <w:hideMark/>
          </w:tcPr>
          <w:p w:rsidR="00D96192" w:rsidRPr="0049727F" w:rsidRDefault="00D96192" w:rsidP="004A4DE6">
            <w:pPr>
              <w:pStyle w:val="Tablebody"/>
              <w:jc w:val="right"/>
            </w:pPr>
            <w:r w:rsidRPr="0049727F">
              <w:t>2.334</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Presidio Heights</w:t>
            </w:r>
          </w:p>
        </w:tc>
        <w:tc>
          <w:tcPr>
            <w:tcW w:w="1771" w:type="dxa"/>
            <w:shd w:val="clear" w:color="auto" w:fill="auto"/>
            <w:vAlign w:val="bottom"/>
            <w:hideMark/>
          </w:tcPr>
          <w:p w:rsidR="00D96192" w:rsidRPr="0049727F" w:rsidRDefault="00D96192" w:rsidP="004A4DE6">
            <w:pPr>
              <w:pStyle w:val="Tablebody"/>
              <w:jc w:val="right"/>
            </w:pPr>
            <w:r w:rsidRPr="0049727F">
              <w:t>0.292</w:t>
            </w:r>
          </w:p>
        </w:tc>
        <w:tc>
          <w:tcPr>
            <w:tcW w:w="1344" w:type="dxa"/>
            <w:shd w:val="clear" w:color="auto" w:fill="auto"/>
            <w:noWrap/>
            <w:vAlign w:val="bottom"/>
            <w:hideMark/>
          </w:tcPr>
          <w:p w:rsidR="00D96192" w:rsidRPr="0049727F" w:rsidRDefault="00D96192" w:rsidP="004A4DE6">
            <w:pPr>
              <w:pStyle w:val="Tablebody"/>
              <w:jc w:val="right"/>
            </w:pPr>
            <w:r w:rsidRPr="0049727F">
              <w:t>1.785</w:t>
            </w:r>
          </w:p>
        </w:tc>
        <w:tc>
          <w:tcPr>
            <w:tcW w:w="1802" w:type="dxa"/>
            <w:shd w:val="clear" w:color="auto" w:fill="auto"/>
            <w:noWrap/>
            <w:vAlign w:val="bottom"/>
            <w:hideMark/>
          </w:tcPr>
          <w:p w:rsidR="00D96192" w:rsidRPr="0049727F" w:rsidRDefault="00D96192" w:rsidP="004A4DE6">
            <w:pPr>
              <w:pStyle w:val="Tablebody"/>
              <w:jc w:val="right"/>
            </w:pPr>
            <w:r w:rsidRPr="0049727F">
              <w:t>2.175</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Russian Hill</w:t>
            </w:r>
          </w:p>
        </w:tc>
        <w:tc>
          <w:tcPr>
            <w:tcW w:w="1771" w:type="dxa"/>
            <w:shd w:val="clear" w:color="auto" w:fill="auto"/>
            <w:vAlign w:val="bottom"/>
            <w:hideMark/>
          </w:tcPr>
          <w:p w:rsidR="00D96192" w:rsidRPr="0049727F" w:rsidRDefault="00D96192" w:rsidP="004A4DE6">
            <w:pPr>
              <w:pStyle w:val="Tablebody"/>
              <w:jc w:val="right"/>
            </w:pPr>
            <w:r w:rsidRPr="0049727F">
              <w:t>0.254</w:t>
            </w:r>
          </w:p>
        </w:tc>
        <w:tc>
          <w:tcPr>
            <w:tcW w:w="1344" w:type="dxa"/>
            <w:shd w:val="clear" w:color="auto" w:fill="auto"/>
            <w:noWrap/>
            <w:vAlign w:val="bottom"/>
            <w:hideMark/>
          </w:tcPr>
          <w:p w:rsidR="00D96192" w:rsidRPr="0049727F" w:rsidRDefault="00D96192" w:rsidP="004A4DE6">
            <w:pPr>
              <w:pStyle w:val="Tablebody"/>
              <w:jc w:val="right"/>
            </w:pPr>
            <w:r w:rsidRPr="0049727F">
              <w:t>1.838</w:t>
            </w:r>
          </w:p>
        </w:tc>
        <w:tc>
          <w:tcPr>
            <w:tcW w:w="1802" w:type="dxa"/>
            <w:shd w:val="clear" w:color="auto" w:fill="auto"/>
            <w:noWrap/>
            <w:vAlign w:val="bottom"/>
            <w:hideMark/>
          </w:tcPr>
          <w:p w:rsidR="00D96192" w:rsidRPr="0049727F" w:rsidRDefault="00D96192" w:rsidP="004A4DE6">
            <w:pPr>
              <w:pStyle w:val="Tablebody"/>
              <w:jc w:val="right"/>
            </w:pPr>
            <w:r w:rsidRPr="0049727F">
              <w:t>1.982</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Seacliff</w:t>
            </w:r>
          </w:p>
        </w:tc>
        <w:tc>
          <w:tcPr>
            <w:tcW w:w="1771" w:type="dxa"/>
            <w:shd w:val="clear" w:color="auto" w:fill="auto"/>
            <w:vAlign w:val="bottom"/>
            <w:hideMark/>
          </w:tcPr>
          <w:p w:rsidR="00D96192" w:rsidRPr="0049727F" w:rsidRDefault="00D96192" w:rsidP="004A4DE6">
            <w:pPr>
              <w:pStyle w:val="Tablebody"/>
              <w:jc w:val="right"/>
            </w:pPr>
            <w:r w:rsidRPr="0049727F">
              <w:t>0.15</w:t>
            </w:r>
            <w:r>
              <w:t>0</w:t>
            </w:r>
          </w:p>
        </w:tc>
        <w:tc>
          <w:tcPr>
            <w:tcW w:w="1344" w:type="dxa"/>
            <w:shd w:val="clear" w:color="auto" w:fill="auto"/>
            <w:noWrap/>
            <w:vAlign w:val="bottom"/>
            <w:hideMark/>
          </w:tcPr>
          <w:p w:rsidR="00D96192" w:rsidRPr="0049727F" w:rsidRDefault="00D96192" w:rsidP="004A4DE6">
            <w:pPr>
              <w:pStyle w:val="Tablebody"/>
              <w:jc w:val="right"/>
            </w:pPr>
            <w:r w:rsidRPr="0049727F">
              <w:t>0.949</w:t>
            </w:r>
          </w:p>
        </w:tc>
        <w:tc>
          <w:tcPr>
            <w:tcW w:w="1802" w:type="dxa"/>
            <w:shd w:val="clear" w:color="auto" w:fill="auto"/>
            <w:noWrap/>
            <w:vAlign w:val="bottom"/>
            <w:hideMark/>
          </w:tcPr>
          <w:p w:rsidR="00D96192" w:rsidRPr="0049727F" w:rsidRDefault="00D96192" w:rsidP="004A4DE6">
            <w:pPr>
              <w:pStyle w:val="Tablebody"/>
              <w:jc w:val="right"/>
            </w:pPr>
            <w:r w:rsidRPr="0049727F">
              <w:t>0.987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South Of Market</w:t>
            </w:r>
          </w:p>
        </w:tc>
        <w:tc>
          <w:tcPr>
            <w:tcW w:w="1771" w:type="dxa"/>
            <w:shd w:val="clear" w:color="auto" w:fill="auto"/>
            <w:vAlign w:val="bottom"/>
            <w:hideMark/>
          </w:tcPr>
          <w:p w:rsidR="00D96192" w:rsidRPr="0049727F" w:rsidRDefault="00D96192" w:rsidP="004A4DE6">
            <w:pPr>
              <w:pStyle w:val="Tablebody"/>
              <w:jc w:val="right"/>
            </w:pPr>
            <w:r w:rsidRPr="0049727F">
              <w:t>0.31</w:t>
            </w:r>
            <w:r>
              <w:t>0</w:t>
            </w:r>
          </w:p>
        </w:tc>
        <w:tc>
          <w:tcPr>
            <w:tcW w:w="1344" w:type="dxa"/>
            <w:shd w:val="clear" w:color="auto" w:fill="auto"/>
            <w:noWrap/>
            <w:vAlign w:val="bottom"/>
            <w:hideMark/>
          </w:tcPr>
          <w:p w:rsidR="00D96192" w:rsidRPr="0049727F" w:rsidRDefault="00D96192" w:rsidP="004A4DE6">
            <w:pPr>
              <w:pStyle w:val="Tablebody"/>
              <w:jc w:val="right"/>
            </w:pPr>
            <w:r w:rsidRPr="0049727F">
              <w:t>1.383</w:t>
            </w:r>
          </w:p>
        </w:tc>
        <w:tc>
          <w:tcPr>
            <w:tcW w:w="1802" w:type="dxa"/>
            <w:shd w:val="clear" w:color="auto" w:fill="auto"/>
            <w:noWrap/>
            <w:vAlign w:val="bottom"/>
            <w:hideMark/>
          </w:tcPr>
          <w:p w:rsidR="00D96192" w:rsidRPr="0049727F" w:rsidRDefault="00D96192" w:rsidP="004A4DE6">
            <w:pPr>
              <w:pStyle w:val="Tablebody"/>
              <w:jc w:val="right"/>
            </w:pPr>
            <w:r w:rsidRPr="0049727F">
              <w:t>2.09</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lastRenderedPageBreak/>
              <w:t>Twin Peaks</w:t>
            </w:r>
          </w:p>
        </w:tc>
        <w:tc>
          <w:tcPr>
            <w:tcW w:w="1771" w:type="dxa"/>
            <w:shd w:val="clear" w:color="auto" w:fill="auto"/>
            <w:vAlign w:val="bottom"/>
            <w:hideMark/>
          </w:tcPr>
          <w:p w:rsidR="00D96192" w:rsidRPr="0049727F" w:rsidRDefault="00D96192" w:rsidP="004A4DE6">
            <w:pPr>
              <w:pStyle w:val="Tablebody"/>
              <w:jc w:val="right"/>
            </w:pPr>
            <w:r w:rsidRPr="0049727F">
              <w:t>0.371</w:t>
            </w:r>
          </w:p>
        </w:tc>
        <w:tc>
          <w:tcPr>
            <w:tcW w:w="1344" w:type="dxa"/>
            <w:shd w:val="clear" w:color="auto" w:fill="auto"/>
            <w:noWrap/>
            <w:vAlign w:val="bottom"/>
            <w:hideMark/>
          </w:tcPr>
          <w:p w:rsidR="00D96192" w:rsidRPr="0049727F" w:rsidRDefault="00D96192" w:rsidP="004A4DE6">
            <w:pPr>
              <w:pStyle w:val="Tablebody"/>
              <w:jc w:val="right"/>
            </w:pPr>
            <w:r w:rsidRPr="0049727F">
              <w:t>1.049</w:t>
            </w:r>
          </w:p>
        </w:tc>
        <w:tc>
          <w:tcPr>
            <w:tcW w:w="1802" w:type="dxa"/>
            <w:shd w:val="clear" w:color="auto" w:fill="auto"/>
            <w:noWrap/>
            <w:vAlign w:val="bottom"/>
            <w:hideMark/>
          </w:tcPr>
          <w:p w:rsidR="00D96192" w:rsidRPr="0049727F" w:rsidRDefault="00D96192" w:rsidP="004A4DE6">
            <w:pPr>
              <w:pStyle w:val="Tablebody"/>
              <w:jc w:val="right"/>
            </w:pPr>
            <w:r w:rsidRPr="0049727F">
              <w:t>1.267</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Visitacion Valley</w:t>
            </w:r>
          </w:p>
        </w:tc>
        <w:tc>
          <w:tcPr>
            <w:tcW w:w="1771" w:type="dxa"/>
            <w:shd w:val="clear" w:color="auto" w:fill="auto"/>
            <w:vAlign w:val="bottom"/>
            <w:hideMark/>
          </w:tcPr>
          <w:p w:rsidR="00D96192" w:rsidRPr="0049727F" w:rsidRDefault="00D96192" w:rsidP="004A4DE6">
            <w:pPr>
              <w:pStyle w:val="Tablebody"/>
              <w:jc w:val="right"/>
            </w:pPr>
            <w:r w:rsidRPr="0049727F">
              <w:t>0.262</w:t>
            </w:r>
          </w:p>
        </w:tc>
        <w:tc>
          <w:tcPr>
            <w:tcW w:w="1344" w:type="dxa"/>
            <w:shd w:val="clear" w:color="auto" w:fill="auto"/>
            <w:noWrap/>
            <w:vAlign w:val="bottom"/>
            <w:hideMark/>
          </w:tcPr>
          <w:p w:rsidR="00D96192" w:rsidRPr="0049727F" w:rsidRDefault="00D96192" w:rsidP="004A4DE6">
            <w:pPr>
              <w:pStyle w:val="Tablebody"/>
              <w:jc w:val="right"/>
            </w:pPr>
            <w:r w:rsidRPr="0049727F">
              <w:t>1.498</w:t>
            </w:r>
          </w:p>
        </w:tc>
        <w:tc>
          <w:tcPr>
            <w:tcW w:w="1802" w:type="dxa"/>
            <w:shd w:val="clear" w:color="auto" w:fill="auto"/>
            <w:noWrap/>
            <w:vAlign w:val="bottom"/>
            <w:hideMark/>
          </w:tcPr>
          <w:p w:rsidR="00D96192" w:rsidRPr="0049727F" w:rsidRDefault="00D96192" w:rsidP="004A4DE6">
            <w:pPr>
              <w:pStyle w:val="Tablebody"/>
              <w:jc w:val="right"/>
            </w:pPr>
            <w:r w:rsidRPr="0049727F">
              <w:t>1.83</w:t>
            </w:r>
            <w:r>
              <w:t>0</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 Of Twin Peaks</w:t>
            </w:r>
          </w:p>
        </w:tc>
        <w:tc>
          <w:tcPr>
            <w:tcW w:w="1771" w:type="dxa"/>
            <w:shd w:val="clear" w:color="auto" w:fill="auto"/>
            <w:vAlign w:val="bottom"/>
            <w:hideMark/>
          </w:tcPr>
          <w:p w:rsidR="00D96192" w:rsidRPr="0049727F" w:rsidRDefault="00D96192" w:rsidP="004A4DE6">
            <w:pPr>
              <w:pStyle w:val="Tablebody"/>
              <w:jc w:val="right"/>
            </w:pPr>
            <w:r w:rsidRPr="0049727F">
              <w:t>0.232</w:t>
            </w:r>
          </w:p>
        </w:tc>
        <w:tc>
          <w:tcPr>
            <w:tcW w:w="1344" w:type="dxa"/>
            <w:shd w:val="clear" w:color="auto" w:fill="auto"/>
            <w:noWrap/>
            <w:vAlign w:val="bottom"/>
            <w:hideMark/>
          </w:tcPr>
          <w:p w:rsidR="00D96192" w:rsidRPr="0049727F" w:rsidRDefault="00D96192" w:rsidP="004A4DE6">
            <w:pPr>
              <w:pStyle w:val="Tablebody"/>
              <w:jc w:val="right"/>
            </w:pPr>
            <w:r w:rsidRPr="0049727F">
              <w:t>1.915</w:t>
            </w:r>
          </w:p>
        </w:tc>
        <w:tc>
          <w:tcPr>
            <w:tcW w:w="1802" w:type="dxa"/>
            <w:shd w:val="clear" w:color="auto" w:fill="auto"/>
            <w:noWrap/>
            <w:vAlign w:val="bottom"/>
            <w:hideMark/>
          </w:tcPr>
          <w:p w:rsidR="00D96192" w:rsidRPr="0049727F" w:rsidRDefault="00D96192" w:rsidP="004A4DE6">
            <w:pPr>
              <w:pStyle w:val="Tablebody"/>
              <w:jc w:val="right"/>
            </w:pPr>
            <w:r w:rsidRPr="0049727F">
              <w:t>2.311</w:t>
            </w:r>
          </w:p>
        </w:tc>
      </w:tr>
      <w:tr w:rsidR="00D96192" w:rsidRPr="0049727F" w:rsidTr="00D9624F">
        <w:trPr>
          <w:trHeight w:val="315"/>
        </w:trPr>
        <w:tc>
          <w:tcPr>
            <w:tcW w:w="2062" w:type="dxa"/>
            <w:shd w:val="clear" w:color="auto" w:fill="auto"/>
            <w:vAlign w:val="center"/>
            <w:hideMark/>
          </w:tcPr>
          <w:p w:rsidR="00D96192" w:rsidRPr="0049727F" w:rsidRDefault="00D96192" w:rsidP="004A4DE6">
            <w:pPr>
              <w:pStyle w:val="Tablebody"/>
            </w:pPr>
            <w:r w:rsidRPr="0049727F">
              <w:t>Western Addition</w:t>
            </w:r>
          </w:p>
        </w:tc>
        <w:tc>
          <w:tcPr>
            <w:tcW w:w="1771" w:type="dxa"/>
            <w:shd w:val="clear" w:color="auto" w:fill="auto"/>
            <w:vAlign w:val="bottom"/>
            <w:hideMark/>
          </w:tcPr>
          <w:p w:rsidR="00D96192" w:rsidRPr="0049727F" w:rsidRDefault="00D96192" w:rsidP="004A4DE6">
            <w:pPr>
              <w:pStyle w:val="Tablebody"/>
              <w:jc w:val="right"/>
            </w:pPr>
            <w:r w:rsidRPr="0049727F">
              <w:t>0.213</w:t>
            </w:r>
          </w:p>
        </w:tc>
        <w:tc>
          <w:tcPr>
            <w:tcW w:w="1344" w:type="dxa"/>
            <w:shd w:val="clear" w:color="auto" w:fill="auto"/>
            <w:noWrap/>
            <w:vAlign w:val="bottom"/>
            <w:hideMark/>
          </w:tcPr>
          <w:p w:rsidR="00D96192" w:rsidRPr="0049727F" w:rsidRDefault="00D96192" w:rsidP="004A4DE6">
            <w:pPr>
              <w:pStyle w:val="Tablebody"/>
              <w:jc w:val="right"/>
            </w:pPr>
            <w:r w:rsidRPr="0049727F">
              <w:t>1.996</w:t>
            </w:r>
          </w:p>
        </w:tc>
        <w:tc>
          <w:tcPr>
            <w:tcW w:w="1802" w:type="dxa"/>
            <w:shd w:val="clear" w:color="auto" w:fill="auto"/>
            <w:noWrap/>
            <w:vAlign w:val="bottom"/>
            <w:hideMark/>
          </w:tcPr>
          <w:p w:rsidR="00D96192" w:rsidRPr="0049727F" w:rsidRDefault="00D96192" w:rsidP="004A4DE6">
            <w:pPr>
              <w:pStyle w:val="Tablebody"/>
              <w:jc w:val="right"/>
            </w:pPr>
            <w:r w:rsidRPr="0049727F">
              <w:t>2.848</w:t>
            </w:r>
          </w:p>
        </w:tc>
      </w:tr>
    </w:tbl>
    <w:p w:rsidR="00D96192" w:rsidRPr="0049727F" w:rsidRDefault="00D96192" w:rsidP="004A4DE6">
      <w:pPr>
        <w:pStyle w:val="Caption"/>
      </w:pPr>
      <w:bookmarkStart w:id="208" w:name="_Toc477200925"/>
      <w:r w:rsidRPr="0049727F">
        <w:t xml:space="preserve">Table </w:t>
      </w:r>
      <w:fldSimple w:instr=" STYLEREF 1 \s ">
        <w:r w:rsidR="000B2250">
          <w:rPr>
            <w:noProof/>
          </w:rPr>
          <w:t>7</w:t>
        </w:r>
      </w:fldSimple>
      <w:r w:rsidR="00981C16">
        <w:t>.</w:t>
      </w:r>
      <w:fldSimple w:instr=" SEQ Table \* ARABIC \s 1 ">
        <w:r w:rsidR="000B2250">
          <w:rPr>
            <w:noProof/>
          </w:rPr>
          <w:t>7</w:t>
        </w:r>
      </w:fldSimple>
      <w:r w:rsidR="00F357B2">
        <w:rPr>
          <w:noProof/>
        </w:rPr>
        <w:t>.</w:t>
      </w:r>
      <w:r w:rsidRPr="0049727F">
        <w:t xml:space="preserve"> San Francisco neighborhoods, by indicators of resilience: maximum node betweenness centrality</w:t>
      </w:r>
      <w:r>
        <w:t xml:space="preserve"> and</w:t>
      </w:r>
      <w:r w:rsidRPr="0049727F">
        <w:t xml:space="preserve"> average node connectivity (directed and undirected).</w:t>
      </w:r>
      <w:r>
        <w:t xml:space="preserve"> For definitions and </w:t>
      </w:r>
      <w:r w:rsidR="00F357B2">
        <w:t xml:space="preserve">interpretation </w:t>
      </w:r>
      <w:r>
        <w:t>of these measures, see Table 5.1 in chapter 5 and section 4.4 in chapter 4.</w:t>
      </w:r>
      <w:bookmarkEnd w:id="208"/>
    </w:p>
    <w:p w:rsidR="00067CEB" w:rsidRDefault="00067CEB" w:rsidP="004A4DE6">
      <w:r>
        <w:t>T</w:t>
      </w:r>
      <w:r w:rsidRPr="0049727F">
        <w:t xml:space="preserve">he average node connectivity is also </w:t>
      </w:r>
      <w:r>
        <w:t xml:space="preserve">a proxy for network resilience. It represents </w:t>
      </w:r>
      <w:r w:rsidRPr="0049727F">
        <w:t>the mean number of internally node-disjoint paths between each pair of nodes in the network. In other words, it indicates the expected number of nodes that must be removed to disconnect any randomly selected pair of non-adjacent nodes. Thus, a network with a higher average node connectivity is more resilient because more nodes must fail, on average, to disconnect a randomly selected pair of nodes. In San Francisco, the networks for Diamond Heights and Seacliff are not fully connected. Among neighborhoods with connected networks, Twin Peaks has the lowest average node connectivity: on average, only 1.05 nodes must be removed to disconnect a randomly selected pair of nodes (Table 7.7). Conversely, Outer Richmond and Outer Sunset have the highest average node connectivity: on average, 2.8 and 3.2 nodes, respectively, must be removed to disconnect a randomly selected pair of nodes in these neighborhoods. This finding conforms to a qualitative assessment of the networks. As mentioned earlier, Twin Peaks has choke points due to its terrain and disconnectivity that separate sections of the network rely on to interface with each other. Outer Richmond and Outer Sunset, in contrast, are characterized by orthogonal grids with high connectedness and numerous fallback options should any single node fail.</w:t>
      </w:r>
    </w:p>
    <w:p w:rsidR="00E0248C" w:rsidRPr="0049727F" w:rsidRDefault="00AC4E67" w:rsidP="004A4DE6">
      <w:r w:rsidRPr="0049727F">
        <w:t>Of note though, certain central orthogonal grid</w:t>
      </w:r>
      <w:r w:rsidR="00E81C93">
        <w:t>-</w:t>
      </w:r>
      <w:r w:rsidRPr="0049727F">
        <w:t xml:space="preserve">like networks with many 4-way intersections such as Downtown, Chinatown, and the Financial District have surprisingly low average node connectivity: only 1.5, 1.3, and 1.6 nodes, respectively, must be removed to disconnect a randomly selected pair of nodes in these neighborhoods. This reflects the fact that these neighborhoods comprise primarily one-way streets. Although they have dense, highly connected networks, they are relatively un-resilient as they can be easily disconnected given that traffic cannot flow bi-directionally. These three neighborhoods also experience the greatest </w:t>
      </w:r>
      <w:r w:rsidRPr="0049727F">
        <w:rPr>
          <w:i/>
        </w:rPr>
        <w:t>increase</w:t>
      </w:r>
      <w:r w:rsidRPr="0049727F">
        <w:t xml:space="preserve"> in average node connectivity if all the edges were converted to undirected: Chinatown’s increases 87%, Downtown’s increases 80%, and the </w:t>
      </w:r>
      <w:r w:rsidRPr="0049727F">
        <w:lastRenderedPageBreak/>
        <w:t>Financial District’s increases 75%. By contrast, the street network of Outer Sunset sees only a 6% increase due to it already comprising primarily bi-directional streets.</w:t>
      </w:r>
      <w:r w:rsidR="00392817" w:rsidRPr="0049727F">
        <w:t xml:space="preserve"> This indicates that there are substantial possible resilience benefits in targeted conversion of one-way streets to bi-directional in Downtown, the Financial District, and Chinatown.</w:t>
      </w:r>
    </w:p>
    <w:p w:rsidR="00095193" w:rsidRPr="0049727F" w:rsidRDefault="00095193" w:rsidP="0077058A">
      <w:pPr>
        <w:pStyle w:val="Heading2"/>
      </w:pPr>
      <w:bookmarkStart w:id="209" w:name="_Toc475721789"/>
      <w:bookmarkStart w:id="210" w:name="_Toc478997156"/>
      <w:r w:rsidRPr="0049727F">
        <w:t>Discussion</w:t>
      </w:r>
      <w:bookmarkEnd w:id="209"/>
      <w:bookmarkEnd w:id="210"/>
    </w:p>
    <w:p w:rsidR="00E30096" w:rsidRDefault="00232F50" w:rsidP="004A4DE6">
      <w:r w:rsidRPr="0049727F">
        <w:t xml:space="preserve">As defined in chapter 3, a complex spatial network is a network, embedded in space, that has a nontrivial topology. In other words, its structure and organization is neither fully regular nor fully random. Returning to the three </w:t>
      </w:r>
      <w:r w:rsidR="00E416CD">
        <w:t>categories</w:t>
      </w:r>
      <w:r w:rsidRPr="0049727F">
        <w:t xml:space="preserve"> of complexity discussed in chapter 4</w:t>
      </w:r>
      <w:r w:rsidR="0097055A">
        <w:t xml:space="preserve"> (section 4.4.1)</w:t>
      </w:r>
      <w:r w:rsidRPr="0049727F">
        <w:t xml:space="preserve">, </w:t>
      </w:r>
      <w:r w:rsidR="00E416CD">
        <w:t xml:space="preserve">category </w:t>
      </w:r>
      <w:r w:rsidR="0097055A">
        <w:t>I</w:t>
      </w:r>
      <w:r w:rsidRPr="0049727F">
        <w:t xml:space="preserve"> </w:t>
      </w:r>
      <w:r w:rsidR="00F542D3" w:rsidRPr="0049727F">
        <w:t xml:space="preserve">maximizes disorder and entropy, </w:t>
      </w:r>
      <w:r w:rsidR="0097055A">
        <w:t>II</w:t>
      </w:r>
      <w:r w:rsidR="00F542D3" w:rsidRPr="0049727F">
        <w:t xml:space="preserve"> maximizes a balance between structure and diversity, and </w:t>
      </w:r>
      <w:r w:rsidR="0097055A">
        <w:t>III</w:t>
      </w:r>
      <w:r w:rsidR="00F542D3" w:rsidRPr="0049727F">
        <w:t xml:space="preserve"> maximizes order. From this discussion, we developed a typology of measures for complexity in the context of urban design</w:t>
      </w:r>
      <w:r w:rsidR="00E416CD">
        <w:t xml:space="preserve"> (section 4.5)</w:t>
      </w:r>
      <w:r w:rsidR="00F542D3" w:rsidRPr="0049727F">
        <w:t xml:space="preserve">. Of the network measures, this empirical study has presented preliminary findings that particularly emphasize street network complexity in terms of density, resilience, and connectedness. </w:t>
      </w:r>
      <w:r w:rsidR="00E30096" w:rsidRPr="0049727F">
        <w:t xml:space="preserve">Older, denser, and more self-organized networks, such as those at the heart of Boston or lower Manhattan are complex in terms of </w:t>
      </w:r>
      <w:r w:rsidR="00E30096">
        <w:t>category</w:t>
      </w:r>
      <w:r w:rsidR="00E30096" w:rsidRPr="0049727F">
        <w:t xml:space="preserve"> I complexity. Sprawling, disconnected suburban neighborhoods rank low on all measures of complexity, with the exception that their high circuity can lend itself to disorder (i.e., </w:t>
      </w:r>
      <w:r w:rsidR="00E30096">
        <w:t>category</w:t>
      </w:r>
      <w:r w:rsidR="00E30096" w:rsidRPr="0049727F">
        <w:t xml:space="preserve"> I).</w:t>
      </w:r>
      <w:r w:rsidR="00E30096">
        <w:t xml:space="preserve"> </w:t>
      </w:r>
      <w:r w:rsidR="00F542D3" w:rsidRPr="0049727F">
        <w:t xml:space="preserve">The orthogonal grid we see in the downtowns of Portland and San Francisco have high density (i.e., intersection and street densities), connectedness (i.e., average number of streets per node), and order (based on circuity and statistical dispersion of node types), but low resilience in the presence of one-way streets, measured by maximum betweenness centralities and average node connectivity increases when switching from one-way to bi-directional edges. </w:t>
      </w:r>
    </w:p>
    <w:p w:rsidR="00597708" w:rsidRDefault="00E30096" w:rsidP="004A4DE6">
      <w:r>
        <w:t>These latter</w:t>
      </w:r>
      <w:r w:rsidR="00F542D3" w:rsidRPr="0049727F">
        <w:t xml:space="preserve"> neighborhoods are complex in terms of </w:t>
      </w:r>
      <w:r w:rsidR="00124D00">
        <w:t>category</w:t>
      </w:r>
      <w:r w:rsidR="00F542D3" w:rsidRPr="0049727F">
        <w:t xml:space="preserve"> II and </w:t>
      </w:r>
      <w:r w:rsidR="00124D00">
        <w:t>category</w:t>
      </w:r>
      <w:r w:rsidR="00124D00" w:rsidRPr="0049727F">
        <w:t xml:space="preserve"> </w:t>
      </w:r>
      <w:r w:rsidR="00F542D3" w:rsidRPr="0049727F">
        <w:t xml:space="preserve">III complexity. </w:t>
      </w:r>
      <w:r>
        <w:t xml:space="preserve">Their connectedness, density, and orderliness balances at the midpoint </w:t>
      </w:r>
      <w:r w:rsidR="002B5774">
        <w:t>embraced</w:t>
      </w:r>
      <w:r>
        <w:t xml:space="preserve"> by category II. However, </w:t>
      </w:r>
      <w:r w:rsidR="00A407BE">
        <w:t xml:space="preserve">their extreme regularity of block sizes, streets per node, and orthogonality best represents category III. Recall from the discussion in chapter 3 (section 3.7) that a </w:t>
      </w:r>
      <w:r w:rsidR="00A407BE" w:rsidRPr="0049727F">
        <w:t xml:space="preserve">complex network is one with a topology </w:t>
      </w:r>
      <w:r w:rsidR="00A407BE">
        <w:t xml:space="preserve">that </w:t>
      </w:r>
      <w:r w:rsidR="00A407BE" w:rsidRPr="0049727F">
        <w:t>is neither fully regular nor fully random</w:t>
      </w:r>
      <w:r w:rsidR="00A407BE">
        <w:t xml:space="preserve">. The very definition of a complex network stands in contradiction to the character of category III complexity, and raises an interesting </w:t>
      </w:r>
      <w:r w:rsidR="00A407BE">
        <w:lastRenderedPageBreak/>
        <w:t>question</w:t>
      </w:r>
      <w:r w:rsidR="002B5774">
        <w:t xml:space="preserve"> briefly introduced earlier</w:t>
      </w:r>
      <w:r w:rsidR="00A407BE">
        <w:t xml:space="preserve">: is maximum order not the antithesis of complexity? Are uniform, gridded street networks complex because of their topology, in spite of it, or not at all? </w:t>
      </w:r>
    </w:p>
    <w:p w:rsidR="00232F50" w:rsidRPr="002B5774" w:rsidRDefault="002B5774" w:rsidP="004A4DE6">
      <w:r>
        <w:t xml:space="preserve">This is a broad question in the study of complexity, but one for which the urban planning literature may provide some insight. I propose that such orthogonal grid street networks </w:t>
      </w:r>
      <w:r>
        <w:rPr>
          <w:i/>
        </w:rPr>
        <w:t>are</w:t>
      </w:r>
      <w:r>
        <w:t xml:space="preserve"> complex – not inherently because of their topology, but because of </w:t>
      </w:r>
      <w:r w:rsidRPr="0012705A">
        <w:t>how that topology structures human dynamics</w:t>
      </w:r>
      <w:r>
        <w:t xml:space="preserve">. </w:t>
      </w:r>
      <w:r w:rsidR="008569F3">
        <w:t xml:space="preserve">The </w:t>
      </w:r>
      <w:r w:rsidR="00D1726F">
        <w:t xml:space="preserve">orthogonal grid </w:t>
      </w:r>
      <w:r w:rsidR="008569F3">
        <w:t>lends itself to platting and speculation (Hoyt 1933), navigation (</w:t>
      </w:r>
      <w:r w:rsidR="00597708">
        <w:t xml:space="preserve">Lynch 1960; </w:t>
      </w:r>
      <w:r w:rsidR="008569F3" w:rsidRPr="008569F3">
        <w:t>Gell</w:t>
      </w:r>
      <w:r w:rsidR="008569F3">
        <w:t xml:space="preserve"> 1985; Sadalla and Montello </w:t>
      </w:r>
      <w:r w:rsidR="008569F3" w:rsidRPr="008569F3">
        <w:t>1989</w:t>
      </w:r>
      <w:r w:rsidR="00597708">
        <w:t xml:space="preserve">), the organization of symbolic, </w:t>
      </w:r>
      <w:r w:rsidR="008569F3">
        <w:t>important</w:t>
      </w:r>
      <w:r w:rsidR="00597708">
        <w:t>, and memorable</w:t>
      </w:r>
      <w:r w:rsidR="008569F3">
        <w:t xml:space="preserve"> places (Lynch </w:t>
      </w:r>
      <w:r w:rsidR="00597708">
        <w:t>1984; Kostof 1991; 1992</w:t>
      </w:r>
      <w:r w:rsidR="008569F3">
        <w:t xml:space="preserve">), efficient human circulation (Institute of Transportation Engineers 2010), </w:t>
      </w:r>
      <w:r w:rsidR="00D1726F">
        <w:t>and resilience</w:t>
      </w:r>
      <w:r w:rsidR="008569F3">
        <w:t xml:space="preserve"> to </w:t>
      </w:r>
      <w:r w:rsidR="00D1726F">
        <w:t>decades</w:t>
      </w:r>
      <w:r w:rsidR="008569F3">
        <w:t xml:space="preserve"> of </w:t>
      </w:r>
      <w:r w:rsidR="00D1726F">
        <w:t xml:space="preserve">rapid </w:t>
      </w:r>
      <w:r w:rsidR="008569F3">
        <w:t>technological change (</w:t>
      </w:r>
      <w:r w:rsidR="00D1726F">
        <w:t>Jackson 198</w:t>
      </w:r>
      <w:r w:rsidR="00805267">
        <w:t>5</w:t>
      </w:r>
      <w:r w:rsidR="00D1726F">
        <w:t xml:space="preserve">; </w:t>
      </w:r>
      <w:r w:rsidR="008569F3">
        <w:t>Grant 2001).</w:t>
      </w:r>
      <w:r w:rsidR="00D1726F">
        <w:t xml:space="preserve"> Taken in conjunction with density, </w:t>
      </w:r>
      <w:r w:rsidR="00805267">
        <w:t xml:space="preserve">streetscape, </w:t>
      </w:r>
      <w:r w:rsidR="00D1726F">
        <w:t xml:space="preserve">grain, </w:t>
      </w:r>
      <w:r w:rsidR="00805267">
        <w:t xml:space="preserve">and </w:t>
      </w:r>
      <w:r w:rsidR="00D1726F">
        <w:t xml:space="preserve">land use entropy, the </w:t>
      </w:r>
      <w:r w:rsidR="00D1726F" w:rsidRPr="00805267">
        <w:rPr>
          <w:i/>
        </w:rPr>
        <w:t>connectedness</w:t>
      </w:r>
      <w:r w:rsidR="00D1726F">
        <w:t xml:space="preserve"> of a grid supports </w:t>
      </w:r>
      <w:r w:rsidR="00A9263A">
        <w:t xml:space="preserve">route choice, convenience, and </w:t>
      </w:r>
      <w:r w:rsidR="00D1726F">
        <w:t>walkability</w:t>
      </w:r>
      <w:r w:rsidR="00805267">
        <w:t xml:space="preserve"> </w:t>
      </w:r>
      <w:r w:rsidR="00D1726F">
        <w:t>– and in turn, the human dynamics of social mixing, activity, and encounter</w:t>
      </w:r>
      <w:r w:rsidR="00805267">
        <w:t xml:space="preserve"> (</w:t>
      </w:r>
      <w:r w:rsidR="001A1769">
        <w:t xml:space="preserve">Moudon and Untermann 1991; </w:t>
      </w:r>
      <w:r w:rsidR="00A9263A">
        <w:t xml:space="preserve">Jacobs 1995; Southworth and Ben-Joseph 1997; </w:t>
      </w:r>
      <w:r w:rsidR="00805267">
        <w:t>Guo 2009; Speck 2012</w:t>
      </w:r>
      <w:r w:rsidR="00AB4B75">
        <w:t xml:space="preserve">; cf. </w:t>
      </w:r>
      <w:r w:rsidR="00657C42">
        <w:t xml:space="preserve">Thisse 2014; </w:t>
      </w:r>
      <w:r w:rsidR="00AB4B75" w:rsidRPr="00AB4B75">
        <w:t>Jabareen</w:t>
      </w:r>
      <w:r w:rsidR="00AB4B75">
        <w:t xml:space="preserve"> and </w:t>
      </w:r>
      <w:r w:rsidR="00AB4B75" w:rsidRPr="00AB4B75">
        <w:t>Zilberman</w:t>
      </w:r>
      <w:r w:rsidR="00AB4B75">
        <w:t xml:space="preserve"> 2017</w:t>
      </w:r>
      <w:r w:rsidR="00805267">
        <w:t>)</w:t>
      </w:r>
      <w:r w:rsidR="00D1726F">
        <w:t xml:space="preserve">. The complexity of the network, in all its various facets, </w:t>
      </w:r>
      <w:r w:rsidR="00961E4E">
        <w:t>influences and</w:t>
      </w:r>
      <w:r w:rsidR="00D1726F">
        <w:t xml:space="preserve"> structures the </w:t>
      </w:r>
      <w:r w:rsidR="00F74813" w:rsidRPr="00361A37">
        <w:rPr>
          <w:i/>
        </w:rPr>
        <w:t>concordia discors</w:t>
      </w:r>
      <w:r w:rsidR="00F74813">
        <w:rPr>
          <w:i/>
        </w:rPr>
        <w:t xml:space="preserve"> </w:t>
      </w:r>
      <w:r w:rsidR="00F74813">
        <w:t xml:space="preserve">of complex </w:t>
      </w:r>
      <w:r w:rsidR="00D1726F">
        <w:t xml:space="preserve">human interactions and urban processes that run on </w:t>
      </w:r>
      <w:r w:rsidR="00961E4E">
        <w:t>it</w:t>
      </w:r>
      <w:r w:rsidR="00D1726F">
        <w:t xml:space="preserve">. This </w:t>
      </w:r>
      <w:r w:rsidR="004C1A13">
        <w:t xml:space="preserve">proposed </w:t>
      </w:r>
      <w:r w:rsidR="00D1726F">
        <w:t xml:space="preserve">link between structure and process </w:t>
      </w:r>
      <w:r w:rsidR="00961E4E">
        <w:t>forms a bridge between the discussion of dynamics in the first half of this dissertation and the analysis of form in the second</w:t>
      </w:r>
      <w:r w:rsidR="008E1D1E">
        <w:t xml:space="preserve">, as </w:t>
      </w:r>
      <w:r w:rsidR="001A1769">
        <w:t>contended</w:t>
      </w:r>
      <w:r w:rsidR="008E1D1E">
        <w:t xml:space="preserve"> in the discussion </w:t>
      </w:r>
      <w:r w:rsidR="001A1769">
        <w:t xml:space="preserve">in </w:t>
      </w:r>
      <w:r w:rsidR="008E1D1E">
        <w:t>chapter 3</w:t>
      </w:r>
      <w:r w:rsidR="00961E4E">
        <w:t>.</w:t>
      </w:r>
      <w:r w:rsidR="00D1726F">
        <w:t xml:space="preserve"> </w:t>
      </w:r>
    </w:p>
    <w:p w:rsidR="00F32AAF" w:rsidRPr="0049727F" w:rsidRDefault="00031B79" w:rsidP="004A4DE6">
      <w:r w:rsidRPr="0049727F">
        <w:t>A</w:t>
      </w:r>
      <w:r w:rsidR="002B5774">
        <w:t>nother</w:t>
      </w:r>
      <w:r w:rsidRPr="0049727F">
        <w:t xml:space="preserve"> critical takeaway of this analysis is that </w:t>
      </w:r>
      <w:r w:rsidRPr="009F7ED0">
        <w:rPr>
          <w:i/>
        </w:rPr>
        <w:t>scale matters</w:t>
      </w:r>
      <w:r w:rsidRPr="0049727F">
        <w:t xml:space="preserve">. </w:t>
      </w:r>
      <w:r w:rsidR="00F32AAF" w:rsidRPr="0049727F">
        <w:t xml:space="preserve">The median average circuity is lower across the neighborhoods data set than across the municipal set, which in turn is lower than across the urbanized areas set. Conversely, the median average number of streets per node is higher across the neighborhoods data set than across the municipal set, which in turn is higher than across the urbanized areas set. </w:t>
      </w:r>
      <w:r w:rsidR="00FE5479" w:rsidRPr="0049727F">
        <w:t>The median intersection density per km</w:t>
      </w:r>
      <w:r w:rsidR="00FE5479" w:rsidRPr="0049727F">
        <w:rPr>
          <w:vertAlign w:val="superscript"/>
        </w:rPr>
        <w:t>2</w:t>
      </w:r>
      <w:r w:rsidR="00FE5479" w:rsidRPr="0049727F">
        <w:t xml:space="preserve"> is about 83% higher in the neighborhoods data set than in the municipal or urbanized areas sets. These findings make sense: the Zillow neighborhood boundaries focus on large, core cities with older and denser street networks. The municipal boundaries only include incorporate</w:t>
      </w:r>
      <w:r w:rsidR="003E58C3" w:rsidRPr="0049727F">
        <w:t>d</w:t>
      </w:r>
      <w:r w:rsidR="00FE5479" w:rsidRPr="0049727F">
        <w:t xml:space="preserve"> cities and towns – discarding small census-designated places and unincorporated communities. The urbanized area boundaries include far-flung sprawling suburbs.</w:t>
      </w:r>
    </w:p>
    <w:p w:rsidR="00095193" w:rsidRPr="0049727F" w:rsidRDefault="00031B79" w:rsidP="004A4DE6">
      <w:r w:rsidRPr="0049727F">
        <w:lastRenderedPageBreak/>
        <w:t xml:space="preserve">The characteristics of an urban network for a city fundamentally depend on what </w:t>
      </w:r>
      <w:r w:rsidRPr="0049727F">
        <w:rPr>
          <w:i/>
        </w:rPr>
        <w:t>city</w:t>
      </w:r>
      <w:r w:rsidRPr="0049727F">
        <w:t xml:space="preserve"> means: municipal boundaries, urbanized areas, or just certain neighborhoods? The first is a merely legal definition, but also captures the scope of city planning authority and decision-making for top-down interventions into a street network. The second captures a wider self-organized human system and its emergent built form, but tends to aggregate multiple non-homogenous built forms together into a single unit of analysis. The third captures the nature of the local built form and lived experience, but at the expense of a broad view of the urban system and metropolitan-scale trip-taking. In short, multiple scales in concert provide</w:t>
      </w:r>
      <w:r w:rsidR="0033439E">
        <w:t xml:space="preserve"> planners and scholars</w:t>
      </w:r>
      <w:r w:rsidRPr="0049727F">
        <w:t xml:space="preserve"> a clearer view of the urban form and the topological and metric complexity of the street network than any single scale can.</w:t>
      </w:r>
    </w:p>
    <w:p w:rsidR="002A2807" w:rsidRDefault="000D2F35" w:rsidP="004A4DE6">
      <w:r w:rsidRPr="0049727F">
        <w:t xml:space="preserve">We find a strong linear relationship, invariant across scales, between total street length, </w:t>
      </w:r>
      <w:r w:rsidRPr="0049727F">
        <w:rPr>
          <w:i/>
        </w:rPr>
        <w:t>L</w:t>
      </w:r>
      <w:r w:rsidRPr="0049727F">
        <w:t xml:space="preserve">, and the number of nodes, </w:t>
      </w:r>
      <w:r w:rsidRPr="0049727F">
        <w:rPr>
          <w:i/>
        </w:rPr>
        <w:t>n</w:t>
      </w:r>
      <w:r w:rsidRPr="0049727F">
        <w:t>, in a network that contradicts some previous findings in the literature that relied on small sample sizes. We also find that most networks empirically demonstrate a lognormal distribution of street segment lengths, contradicting some previous findings in the literature</w:t>
      </w:r>
      <w:r w:rsidR="00136782" w:rsidRPr="0049727F">
        <w:t>, as discussed earlier</w:t>
      </w:r>
      <w:r w:rsidRPr="0049727F">
        <w:t xml:space="preserve">. However, we believe our empirical finding makes more sense theoretically </w:t>
      </w:r>
      <w:r w:rsidRPr="0049727F">
        <w:rPr>
          <w:i/>
        </w:rPr>
        <w:t>and</w:t>
      </w:r>
      <w:r w:rsidRPr="0049727F">
        <w:t xml:space="preserve"> is supported by the large-sample data at multiple scales. An obvious exception to lognormal distribution lies in those networks that exhibit substantial uniform</w:t>
      </w:r>
      <w:r w:rsidR="00197069" w:rsidRPr="0049727F">
        <w:t>ity across the entire network. At the neighborhood scale, examples include downtown neighborhoods with similarly consistent orthogonal grids, such as that of Portland, Oregon. A</w:t>
      </w:r>
      <w:r w:rsidRPr="0049727F">
        <w:t xml:space="preserve">t the municipal scale, examples include towns in the Great Plains that have orthogonal grids with consistent block sizes, platted at one time, and never subjected to sprawl. </w:t>
      </w:r>
    </w:p>
    <w:p w:rsidR="009308BF" w:rsidRDefault="009308BF" w:rsidP="004A4DE6">
      <w:r>
        <w:t xml:space="preserve">These findings are interesting for the practice and history of planning. The spatial signatures of the Homestead Act, successive land use regulations, urban design paradigms, and planning instruments remain clearly visible today in these cities’ urban forms and street networks due to path dependence. When </w:t>
      </w:r>
      <w:r w:rsidR="00197069" w:rsidRPr="0049727F">
        <w:t>c</w:t>
      </w:r>
      <w:r w:rsidR="0083204D" w:rsidRPr="0049727F">
        <w:t xml:space="preserve">omparing </w:t>
      </w:r>
      <w:r>
        <w:t xml:space="preserve">the </w:t>
      </w:r>
      <w:r w:rsidR="0083204D" w:rsidRPr="0049727F">
        <w:t xml:space="preserve">median </w:t>
      </w:r>
      <w:r>
        <w:t xml:space="preserve">municipal </w:t>
      </w:r>
      <w:r w:rsidR="0083204D" w:rsidRPr="0049727F">
        <w:t>street networks of each state, Nebraska has the lowest circuity, the highest average number of streets per node, the second shortest average street segment length, and the seco</w:t>
      </w:r>
      <w:r w:rsidR="00197069" w:rsidRPr="0049727F">
        <w:t>nd highest intersection density for similar reasons.</w:t>
      </w:r>
      <w:r w:rsidR="00F27E27" w:rsidRPr="0049727F">
        <w:t xml:space="preserve"> These preliminary findings point to how street networks across the Great Plains developed all at once, but grew very little afterwards – unlike, for instance, most cities in California that were</w:t>
      </w:r>
      <w:r w:rsidR="00DB068B" w:rsidRPr="0049727F">
        <w:t xml:space="preserve"> settled in the same era but later</w:t>
      </w:r>
      <w:r w:rsidR="00F27E27" w:rsidRPr="0049727F">
        <w:t xml:space="preserve"> subjected to sprawl. </w:t>
      </w:r>
    </w:p>
    <w:p w:rsidR="00095193" w:rsidRPr="0049727F" w:rsidRDefault="00F27E27" w:rsidP="004A4DE6">
      <w:r w:rsidRPr="0049727F">
        <w:lastRenderedPageBreak/>
        <w:t xml:space="preserve">This finding </w:t>
      </w:r>
      <w:r w:rsidR="00DB068B" w:rsidRPr="0049727F">
        <w:t xml:space="preserve">suggests </w:t>
      </w:r>
      <w:r w:rsidRPr="0049727F">
        <w:t xml:space="preserve">future research </w:t>
      </w:r>
      <w:r w:rsidR="00DB068B" w:rsidRPr="0049727F">
        <w:t>could incorporate</w:t>
      </w:r>
      <w:r w:rsidRPr="0049727F">
        <w:t xml:space="preserve"> </w:t>
      </w:r>
      <w:r w:rsidR="00DB068B" w:rsidRPr="0049727F">
        <w:t xml:space="preserve">a </w:t>
      </w:r>
      <w:r w:rsidRPr="0049727F">
        <w:t>temporal analysis that this present study does not do with its cross-sectional data.</w:t>
      </w:r>
      <w:r w:rsidR="002A2807">
        <w:t xml:space="preserve"> Returning to the typology of complexity measures in chapter 4 (section 4.5), this empirical analysis emphasized network </w:t>
      </w:r>
      <w:r w:rsidR="002A2807" w:rsidRPr="009308BF">
        <w:rPr>
          <w:i/>
        </w:rPr>
        <w:t>structure</w:t>
      </w:r>
      <w:r w:rsidR="002A2807">
        <w:t xml:space="preserve">. Expanding the study of complex urban form by examining the other types of complexity – and further linking structural complexity to the temporal complexity of dynamics and processes – lies ahead as critical future work. </w:t>
      </w:r>
    </w:p>
    <w:p w:rsidR="00093C73" w:rsidRPr="0049727F" w:rsidRDefault="007C6F13" w:rsidP="004A4DE6">
      <w:r w:rsidRPr="0049727F">
        <w:t xml:space="preserve">In total, this </w:t>
      </w:r>
      <w:r w:rsidR="00995A19" w:rsidRPr="0049727F">
        <w:t>chapter</w:t>
      </w:r>
      <w:r w:rsidRPr="0049727F">
        <w:t xml:space="preserve"> analyzed 497 urbanized areas’ street networks, 19,655 cities’ and towns’ street networks, and 6,857 neighborhoods’ street networks. These sample sizes were larger than those in any previous study. It looked at both metric and topological measures of the structure and complexity of these networks – particularly focusing on density, connectedness, and resilience. </w:t>
      </w:r>
      <w:r w:rsidR="00995A19" w:rsidRPr="0049727F">
        <w:t xml:space="preserve">These preliminary empirical findings </w:t>
      </w:r>
      <w:r w:rsidR="002A2807">
        <w:t>demonstrate</w:t>
      </w:r>
      <w:r w:rsidR="00995A19" w:rsidRPr="0049727F">
        <w:t xml:space="preserve"> the use of OSMnx as a new piece of research infrastructure</w:t>
      </w:r>
      <w:r w:rsidR="001968A4" w:rsidRPr="0049727F">
        <w:t xml:space="preserve">. They </w:t>
      </w:r>
      <w:r w:rsidR="00DB068B" w:rsidRPr="0049727F">
        <w:t xml:space="preserve">suggest to </w:t>
      </w:r>
      <w:r w:rsidR="001968A4" w:rsidRPr="0049727F">
        <w:t xml:space="preserve">urban </w:t>
      </w:r>
      <w:r w:rsidR="00DB068B" w:rsidRPr="0049727F">
        <w:t>planners new methods for acquiring and analyzing street network data</w:t>
      </w:r>
      <w:r w:rsidR="001968A4" w:rsidRPr="0049727F">
        <w:t>, including new methods for evaluating network resilience and resilience gains with betweenness centralities and average node connectivities.</w:t>
      </w:r>
      <w:r w:rsidR="001D70AE">
        <w:t xml:space="preserve"> </w:t>
      </w:r>
      <w:r w:rsidR="001D70AE" w:rsidRPr="001D70AE">
        <w:t xml:space="preserve">Finally, </w:t>
      </w:r>
      <w:r w:rsidR="00160915">
        <w:t>this study has</w:t>
      </w:r>
      <w:r w:rsidR="001D70AE" w:rsidRPr="001D70AE">
        <w:t xml:space="preserve"> made</w:t>
      </w:r>
      <w:r w:rsidR="001D70AE">
        <w:t xml:space="preserve"> all of</w:t>
      </w:r>
      <w:r w:rsidR="001D70AE" w:rsidRPr="001D70AE">
        <w:t xml:space="preserve"> these network datasets </w:t>
      </w:r>
      <w:r w:rsidR="001D70AE">
        <w:t xml:space="preserve">– for </w:t>
      </w:r>
      <w:r w:rsidR="001D70AE" w:rsidRPr="001D70AE">
        <w:t xml:space="preserve">497 urbanized </w:t>
      </w:r>
      <w:r w:rsidR="001D70AE">
        <w:t>areas, 19,655 cities and towns</w:t>
      </w:r>
      <w:r w:rsidR="001D70AE" w:rsidRPr="001D70AE">
        <w:t xml:space="preserve">, and 6,857 </w:t>
      </w:r>
      <w:r w:rsidR="001D70AE">
        <w:t xml:space="preserve">neighborhoods – along with all of </w:t>
      </w:r>
      <w:r w:rsidR="001D70AE" w:rsidRPr="001D70AE">
        <w:t xml:space="preserve">their attribute </w:t>
      </w:r>
      <w:r w:rsidR="001D70AE">
        <w:t xml:space="preserve">data and complexity measures available in an </w:t>
      </w:r>
      <w:r w:rsidR="001D70AE" w:rsidRPr="001D70AE">
        <w:t>online public repository for other researchers to study and repurpose.</w:t>
      </w:r>
      <w:r w:rsidR="00093C73" w:rsidRPr="0049727F">
        <w:br w:type="page"/>
      </w:r>
    </w:p>
    <w:p w:rsidR="004B7569" w:rsidRPr="0049727F" w:rsidRDefault="004B7569" w:rsidP="004A4DE6"/>
    <w:p w:rsidR="00093C73" w:rsidRPr="0049727F" w:rsidRDefault="00093C73" w:rsidP="002B01B4">
      <w:pPr>
        <w:pStyle w:val="Heading1"/>
      </w:pPr>
      <w:bookmarkStart w:id="211" w:name="_Toc475721790"/>
      <w:bookmarkStart w:id="212" w:name="_Toc478997157"/>
      <w:r w:rsidRPr="0049727F">
        <w:t>Conclusion</w:t>
      </w:r>
      <w:bookmarkEnd w:id="211"/>
      <w:bookmarkEnd w:id="212"/>
    </w:p>
    <w:p w:rsidR="00950CF5" w:rsidRPr="0049727F" w:rsidRDefault="00950CF5" w:rsidP="004A4DE6">
      <w:r w:rsidRPr="0049727F">
        <w:br w:type="page"/>
      </w:r>
    </w:p>
    <w:p w:rsidR="00FD2C45" w:rsidRPr="0049727F" w:rsidRDefault="009F0C40" w:rsidP="0077058A">
      <w:pPr>
        <w:pStyle w:val="Heading2"/>
      </w:pPr>
      <w:bookmarkStart w:id="213" w:name="_Toc475721791"/>
      <w:bookmarkStart w:id="214" w:name="_Toc478997158"/>
      <w:r w:rsidRPr="0049727F">
        <w:lastRenderedPageBreak/>
        <w:t>Synopsis of the Dissertation</w:t>
      </w:r>
      <w:bookmarkEnd w:id="213"/>
      <w:bookmarkEnd w:id="214"/>
    </w:p>
    <w:p w:rsidR="00FD2C45" w:rsidRPr="0049727F" w:rsidRDefault="00A81B98" w:rsidP="004A4DE6">
      <w:r w:rsidRPr="0049727F">
        <w:t>Cities are complex systems</w:t>
      </w:r>
      <w:r w:rsidR="008745B2" w:rsidRPr="0049727F">
        <w:t xml:space="preserve"> shaped through </w:t>
      </w:r>
      <w:r w:rsidR="00764B29">
        <w:t xml:space="preserve">decentralized, </w:t>
      </w:r>
      <w:r w:rsidR="008745B2" w:rsidRPr="0049727F">
        <w:t xml:space="preserve">bottom-up, self-organizing processes and top-down planning interventions. </w:t>
      </w:r>
      <w:r w:rsidR="00572468" w:rsidRPr="0049727F">
        <w:t xml:space="preserve">Humans both shape their ecosystems (i.e., institutions, cultures, physical built environments), and are in turn shaped by them. </w:t>
      </w:r>
      <w:r w:rsidR="00FD2C45" w:rsidRPr="0049727F">
        <w:t>Cities – human ecosystems –</w:t>
      </w:r>
      <w:r w:rsidRPr="0049727F">
        <w:t xml:space="preserve"> comprise</w:t>
      </w:r>
      <w:r w:rsidR="00FD2C45" w:rsidRPr="0049727F">
        <w:t xml:space="preserve"> many </w:t>
      </w:r>
      <w:r w:rsidR="008B46E5">
        <w:t>interdependent and</w:t>
      </w:r>
      <w:r w:rsidR="00FD2C45" w:rsidRPr="0049727F">
        <w:t xml:space="preserve"> interacting components. Urban complexity is manifested through the self-organization of these components and the emergence of large-scale structure and characteristics. In particular, these components interact through networks – both virtual (Internet and telecommunication, flows of capital, etc.) and physical (street networks, rail networks, etc.)</w:t>
      </w:r>
      <w:r w:rsidR="004C18C2" w:rsidRPr="0049727F">
        <w:t>. This dissertation focused on street networks and their complexity, emphasizing density, resilience, and connectedness. These attributes influence the way an urban system’s physical links can structure complex interactions, connections, and dynamics.</w:t>
      </w:r>
    </w:p>
    <w:p w:rsidR="00FD2C45" w:rsidRPr="0049727F" w:rsidRDefault="004C18C2" w:rsidP="004A4DE6">
      <w:r w:rsidRPr="0049727F">
        <w:t>This dissertation developed its theoretical framing over chapters 2 and 3. C</w:t>
      </w:r>
      <w:r w:rsidR="00FD2C45" w:rsidRPr="0049727F">
        <w:t xml:space="preserve">hapter </w:t>
      </w:r>
      <w:r w:rsidRPr="0049727F">
        <w:t>2 introduced the backg</w:t>
      </w:r>
      <w:r w:rsidR="00572468">
        <w:t>round of the nonlinear paradigm by</w:t>
      </w:r>
      <w:r w:rsidRPr="0049727F">
        <w:t xml:space="preserve"> discussing</w:t>
      </w:r>
      <w:r w:rsidR="00FD2C45" w:rsidRPr="0049727F">
        <w:t xml:space="preserve"> systems, dynamics, self-similarity, and </w:t>
      </w:r>
      <w:r w:rsidR="00572468">
        <w:t xml:space="preserve">the nature of </w:t>
      </w:r>
      <w:r w:rsidR="00FD2C45" w:rsidRPr="0049727F">
        <w:t>prediction</w:t>
      </w:r>
      <w:r w:rsidR="00572468">
        <w:t xml:space="preserve"> in the presence of nonlinearity</w:t>
      </w:r>
      <w:r w:rsidRPr="0049727F">
        <w:t>. These foundations</w:t>
      </w:r>
      <w:r w:rsidR="00FD2C45" w:rsidRPr="0049727F">
        <w:t xml:space="preserve"> set up the </w:t>
      </w:r>
      <w:r w:rsidRPr="0049727F">
        <w:t>theoretical frame</w:t>
      </w:r>
      <w:r w:rsidR="00572468">
        <w:t xml:space="preserve">work </w:t>
      </w:r>
      <w:r w:rsidR="00FD2C45" w:rsidRPr="0049727F">
        <w:t>of complexity, cities, and the study of networks</w:t>
      </w:r>
      <w:r w:rsidR="00B2772F" w:rsidRPr="00B2772F">
        <w:t xml:space="preserve"> </w:t>
      </w:r>
      <w:r w:rsidR="00B2772F">
        <w:t>presented</w:t>
      </w:r>
      <w:r w:rsidR="00B2772F" w:rsidRPr="0049727F">
        <w:t xml:space="preserve"> in chapter 3</w:t>
      </w:r>
      <w:r w:rsidRPr="0049727F">
        <w:t xml:space="preserve">. Chapter 4 collated various measures of complexity from </w:t>
      </w:r>
      <w:r w:rsidR="00A81B98" w:rsidRPr="0049727F">
        <w:t>multiple research</w:t>
      </w:r>
      <w:r w:rsidRPr="0049727F">
        <w:t xml:space="preserve"> literature</w:t>
      </w:r>
      <w:r w:rsidR="00A81B98" w:rsidRPr="0049727F">
        <w:t>s</w:t>
      </w:r>
      <w:r w:rsidRPr="0049727F">
        <w:t xml:space="preserve"> into a typology of measures of the complexity of urban form, emphasizing the scale of urban design</w:t>
      </w:r>
      <w:r w:rsidR="00B2772F">
        <w:t xml:space="preserve"> interventions</w:t>
      </w:r>
      <w:r w:rsidRPr="0049727F">
        <w:t>. In particular, it presented several measures of network complexity</w:t>
      </w:r>
      <w:r w:rsidR="00037100">
        <w:t xml:space="preserve"> and structure</w:t>
      </w:r>
      <w:r w:rsidRPr="0049727F">
        <w:t xml:space="preserve"> that were operationalized in </w:t>
      </w:r>
      <w:r w:rsidR="0049727F" w:rsidRPr="0049727F">
        <w:t xml:space="preserve">chapters </w:t>
      </w:r>
      <w:r w:rsidRPr="0049727F">
        <w:t xml:space="preserve">5, 6, and 7. </w:t>
      </w:r>
      <w:r w:rsidR="00B2772F">
        <w:t>Methodologically, c</w:t>
      </w:r>
      <w:r w:rsidRPr="0049727F">
        <w:t xml:space="preserve">hapter </w:t>
      </w:r>
      <w:r w:rsidR="00B2772F">
        <w:t xml:space="preserve">5 </w:t>
      </w:r>
      <w:r w:rsidRPr="0049727F">
        <w:t xml:space="preserve">introduced OSMnx, a new tool to acquire, construct, correct, visualize, and analyze complex urban street networks. Chapter 6 applied OSMnx empirically in a small case study of street networks in Portland, Oregon </w:t>
      </w:r>
      <w:r w:rsidR="00B2772F">
        <w:t>to demonstrate the tool’s</w:t>
      </w:r>
      <w:r w:rsidRPr="0049727F">
        <w:t xml:space="preserve"> usage. Chapter 7 then expanded the empirical application of OSMnx to a large study of 27,000 urban street networks at various scales</w:t>
      </w:r>
      <w:r w:rsidR="001968A4" w:rsidRPr="0049727F">
        <w:t xml:space="preserve"> across the United States</w:t>
      </w:r>
      <w:r w:rsidRPr="0049727F">
        <w:t>.</w:t>
      </w:r>
      <w:r w:rsidR="00320554">
        <w:t xml:space="preserve"> </w:t>
      </w:r>
    </w:p>
    <w:p w:rsidR="00E70F52" w:rsidRPr="0049727F" w:rsidRDefault="009F0C40" w:rsidP="0077058A">
      <w:pPr>
        <w:pStyle w:val="Heading2"/>
      </w:pPr>
      <w:bookmarkStart w:id="215" w:name="_Toc475721792"/>
      <w:bookmarkStart w:id="216" w:name="_Toc478997159"/>
      <w:r w:rsidRPr="0049727F">
        <w:lastRenderedPageBreak/>
        <w:t xml:space="preserve">Summary of Key </w:t>
      </w:r>
      <w:r w:rsidR="005757A1" w:rsidRPr="0049727F">
        <w:t>Contribution</w:t>
      </w:r>
      <w:r w:rsidR="00E70F52" w:rsidRPr="0049727F">
        <w:t>s</w:t>
      </w:r>
      <w:bookmarkEnd w:id="215"/>
      <w:bookmarkEnd w:id="216"/>
    </w:p>
    <w:p w:rsidR="005757A1" w:rsidRPr="0049727F" w:rsidRDefault="00E70F52" w:rsidP="0077058A">
      <w:pPr>
        <w:pStyle w:val="Heading3"/>
      </w:pPr>
      <w:bookmarkStart w:id="217" w:name="_Toc475721793"/>
      <w:bookmarkStart w:id="218" w:name="_Toc478997160"/>
      <w:r w:rsidRPr="0049727F">
        <w:t>Contribution</w:t>
      </w:r>
      <w:r w:rsidR="005757A1" w:rsidRPr="0049727F">
        <w:t xml:space="preserve"> to the Literature</w:t>
      </w:r>
      <w:bookmarkEnd w:id="217"/>
      <w:bookmarkEnd w:id="218"/>
    </w:p>
    <w:p w:rsidR="00CE4274" w:rsidRPr="0049727F" w:rsidRDefault="00943E86" w:rsidP="004A4DE6">
      <w:r>
        <w:t>A</w:t>
      </w:r>
      <w:r w:rsidRPr="0049727F">
        <w:t>cro</w:t>
      </w:r>
      <w:r>
        <w:t>ss its six substantive chapters, t</w:t>
      </w:r>
      <w:r w:rsidR="00CE4274" w:rsidRPr="0049727F">
        <w:t xml:space="preserve">his dissertation makes various theoretical, methodological, and empirical contributions to the urban planning research literature. This subsection addresses them in order. </w:t>
      </w:r>
    </w:p>
    <w:p w:rsidR="00F27E27" w:rsidRPr="0049727F" w:rsidRDefault="00CE4274" w:rsidP="004A4DE6">
      <w:r w:rsidRPr="0049727F">
        <w:t xml:space="preserve">Chapter 2 makes one </w:t>
      </w:r>
      <w:r w:rsidR="002142A7" w:rsidRPr="0049727F">
        <w:t>methodological</w:t>
      </w:r>
      <w:r w:rsidRPr="0049727F">
        <w:t xml:space="preserve"> and one </w:t>
      </w:r>
      <w:r w:rsidR="002142A7" w:rsidRPr="0049727F">
        <w:t>theoretical</w:t>
      </w:r>
      <w:r w:rsidRPr="0049727F">
        <w:t xml:space="preserve"> contribution to the literature. </w:t>
      </w:r>
      <w:r w:rsidR="002142A7" w:rsidRPr="0049727F">
        <w:t xml:space="preserve">The former contribution is methodological as this chapter presents Pynamical, a new tool </w:t>
      </w:r>
      <w:r w:rsidR="00926B01" w:rsidRPr="0049727F">
        <w:t xml:space="preserve">developed </w:t>
      </w:r>
      <w:r w:rsidR="00160915">
        <w:t xml:space="preserve">by this author </w:t>
      </w:r>
      <w:r w:rsidR="002142A7" w:rsidRPr="0049727F">
        <w:t>to visualize and explore nonlinear dynamical systems’ behavior. Comparable tools usually must be developed from scratch or rely on expensive commercial software such as MATLAB. Developing tools for exploring, understanding, and visualizing dynamical systems in Python makes them available to a much wider audience of systems analysts, researchers, and students. Pynamical provides a fast, simple, reusable, extensible, free, and open-source new means for exploring system behavior – particularly for the qualitative analysis of such systems in research and pedagogy.</w:t>
      </w:r>
      <w:r w:rsidR="00F27E27" w:rsidRPr="0049727F">
        <w:t xml:space="preserve"> </w:t>
      </w:r>
      <w:r w:rsidRPr="0049727F">
        <w:t xml:space="preserve">The </w:t>
      </w:r>
      <w:r w:rsidR="002142A7" w:rsidRPr="0049727F">
        <w:t>latter contribution</w:t>
      </w:r>
      <w:r w:rsidRPr="0049727F">
        <w:t xml:space="preserve"> is not original; rather it reviews the theory of nonlinearity for the qualitative analysis of nonline</w:t>
      </w:r>
      <w:r w:rsidR="00762247" w:rsidRPr="0049727F">
        <w:t>ar dynamical systems’ behavior for</w:t>
      </w:r>
      <w:r w:rsidRPr="0049727F">
        <w:t xml:space="preserve"> an interdisciplinary body of urban scholars and planners. Most formal treatments of chaos and nonlinear dynamics in the scholarly literature are densely technical and geared toward an audience of mathematicians and physicists. Instead, chapter 2 offers a gentle step-by-step introduction to dynamical systems to a broad social science audience to provide a strong and unambiguous footing for forays into complexity studies. </w:t>
      </w:r>
    </w:p>
    <w:p w:rsidR="00CE4274" w:rsidRPr="0049727F" w:rsidRDefault="002142A7" w:rsidP="004A4DE6">
      <w:r w:rsidRPr="0049727F">
        <w:t>Similarly, chapter 3 offers a theoretical contribution to the planning literature by unpacking the key foundational concepts of complex systems and network science in a brief, straightforward manner</w:t>
      </w:r>
      <w:r w:rsidR="002C1B84" w:rsidRPr="0049727F">
        <w:t xml:space="preserve"> targeted at planners</w:t>
      </w:r>
      <w:r w:rsidRPr="0049727F">
        <w:t>. It argues that t</w:t>
      </w:r>
      <w:r w:rsidR="00C061E1">
        <w:t xml:space="preserve">he interdisciplinary appeal </w:t>
      </w:r>
      <w:r w:rsidRPr="0049727F">
        <w:t>of complexity in the social sciences has resulted in ambiguous terminology, internal inconsistencies, and overloaded concepts. This chapter provides explanatory examples of these concepts familiar to scholars and practitioners not already versed in the technical science of complexity.</w:t>
      </w:r>
      <w:r w:rsidR="00D772B2">
        <w:t xml:space="preserve"> Complexity suggests how systems might self-organize structure, stability, and resilience, and through nonlinea</w:t>
      </w:r>
      <w:r w:rsidR="00550A9D">
        <w:t xml:space="preserve">rity it problematizes certainty, </w:t>
      </w:r>
      <w:r w:rsidR="00D772B2">
        <w:t>prediction</w:t>
      </w:r>
      <w:r w:rsidR="00550A9D">
        <w:t>, and optimization</w:t>
      </w:r>
      <w:r w:rsidR="00D772B2">
        <w:t xml:space="preserve">. Cilliers (1998, p. 58) proposes that “models of complex systems will have to be as complex as the systems themselves,” calling to mind our </w:t>
      </w:r>
      <w:r w:rsidR="00D772B2">
        <w:lastRenderedPageBreak/>
        <w:t>discussion in chapter 5 of Borges’s 1:1 map of the empire. Finally, and most relevant to the</w:t>
      </w:r>
      <w:r w:rsidRPr="0049727F">
        <w:t xml:space="preserve"> present study,</w:t>
      </w:r>
      <w:r w:rsidR="00D772B2">
        <w:t xml:space="preserve"> </w:t>
      </w:r>
      <w:r w:rsidRPr="0049727F">
        <w:t>this chapter expounds the theory of networks and network analysis that form</w:t>
      </w:r>
      <w:r w:rsidR="002C1B84" w:rsidRPr="0049727F">
        <w:t>s</w:t>
      </w:r>
      <w:r w:rsidRPr="0049727F">
        <w:t xml:space="preserve"> the foundation of the remaining chapters.</w:t>
      </w:r>
      <w:r w:rsidR="001968A4" w:rsidRPr="0049727F">
        <w:t xml:space="preserve"> </w:t>
      </w:r>
      <w:r w:rsidR="00795A30">
        <w:t>These physical links structure and influence the dynamical processes that run on them.</w:t>
      </w:r>
    </w:p>
    <w:p w:rsidR="002142A7" w:rsidRPr="0049727F" w:rsidRDefault="002142A7" w:rsidP="004A4DE6">
      <w:r w:rsidRPr="0049727F">
        <w:t xml:space="preserve">Chapter 4 unpacks the connections between the built form and </w:t>
      </w:r>
      <w:r w:rsidR="002C1B84" w:rsidRPr="0049727F">
        <w:t xml:space="preserve">the </w:t>
      </w:r>
      <w:r w:rsidR="00CE0FBD" w:rsidRPr="0049727F">
        <w:t xml:space="preserve">types and </w:t>
      </w:r>
      <w:r w:rsidRPr="0049727F">
        <w:t xml:space="preserve">measures of its complexity. It </w:t>
      </w:r>
      <w:r w:rsidR="002C1B84" w:rsidRPr="0049727F">
        <w:t xml:space="preserve">primarily </w:t>
      </w:r>
      <w:r w:rsidRPr="0049727F">
        <w:t xml:space="preserve">contributes a new typology of tools and metrics from different scientific disciplines to assess measures of complexity that apply to urban form and particularly to urban design’s scale of intervention. In particular, the measures of network structure characterize the complexity of the circulation network in terms of density, resilience, and connectedness. </w:t>
      </w:r>
      <w:r w:rsidR="00320554">
        <w:t>Bridging between the earlier chapters and those that follow, t</w:t>
      </w:r>
      <w:r w:rsidRPr="0049727F">
        <w:t>hese</w:t>
      </w:r>
      <w:r w:rsidR="00320554">
        <w:t xml:space="preserve"> form</w:t>
      </w:r>
      <w:r w:rsidRPr="0049727F">
        <w:t xml:space="preserve"> attributes influence the way an urban system’s physical </w:t>
      </w:r>
      <w:r w:rsidR="00320554">
        <w:t>connections</w:t>
      </w:r>
      <w:r w:rsidRPr="0049727F">
        <w:t xml:space="preserve"> structure complex </w:t>
      </w:r>
      <w:r w:rsidR="00320554">
        <w:t xml:space="preserve">human </w:t>
      </w:r>
      <w:r w:rsidRPr="0049727F">
        <w:t>interactions</w:t>
      </w:r>
      <w:r w:rsidR="00320554">
        <w:t xml:space="preserve"> </w:t>
      </w:r>
      <w:r w:rsidRPr="0049727F">
        <w:t>and dynamics. The analytical framework developed here is generalizable to empirical research of multiple neighborhood types and design standards.</w:t>
      </w:r>
    </w:p>
    <w:p w:rsidR="0023769F" w:rsidRPr="0049727F" w:rsidRDefault="002142A7" w:rsidP="004A4DE6">
      <w:r w:rsidRPr="0049727F">
        <w:t xml:space="preserve">Chapter 5 offers the primary </w:t>
      </w:r>
      <w:r w:rsidR="004C1A13">
        <w:t xml:space="preserve">methodological </w:t>
      </w:r>
      <w:r w:rsidRPr="0049727F">
        <w:t>contribution of this d</w:t>
      </w:r>
      <w:r w:rsidR="00160915">
        <w:t xml:space="preserve">issertation – OSMnx, a new tool </w:t>
      </w:r>
      <w:r w:rsidR="00926B01" w:rsidRPr="0049727F">
        <w:t xml:space="preserve">developed </w:t>
      </w:r>
      <w:r w:rsidR="00160915">
        <w:t xml:space="preserve">by this author </w:t>
      </w:r>
      <w:r w:rsidRPr="0049727F">
        <w:t xml:space="preserve">to download, construct, correct, analyze, and visualize urban street networks using OpenStreetMap data. </w:t>
      </w:r>
      <w:r w:rsidR="0023769F" w:rsidRPr="0049727F">
        <w:t xml:space="preserve">Street network analysis in the urban planning literature suffers from challenges of usability, planarity, reproducibility, and sample sizes. To address these challenges, the primary </w:t>
      </w:r>
      <w:r w:rsidR="002C1B84" w:rsidRPr="0049727F">
        <w:t xml:space="preserve">methodological </w:t>
      </w:r>
      <w:r w:rsidR="0023769F" w:rsidRPr="0049727F">
        <w:t xml:space="preserve">thrust of this study was to create a tool, OSMnx, to make the collection of data and creation and analysis of street networks simple, consistent, and automatable. OSMnx contributes five significant new capabilities for researchers: first, the automatic downloading of place boundaries and </w:t>
      </w:r>
      <w:r w:rsidR="00637E1F">
        <w:t>building footprints</w:t>
      </w:r>
      <w:r w:rsidR="0023769F" w:rsidRPr="0049727F">
        <w:t xml:space="preserve">; second, the tailored and automated downloading and constructing of street networks from OpenStreetMap; third, the automatic correction and simplification of network topology; fourth, the ability to save street networks to disk as shapefiles, GraphML, or SVG files; and fifth, the ability to analyze street networks, calculate routes, visualize the networks, and calculate network metrics and statistics. These metrics and statistics include both those common in urban design and transportation studies, and metrics that measure the complexity of the network. </w:t>
      </w:r>
      <w:r w:rsidR="002F08FC" w:rsidRPr="0049727F">
        <w:t>Moreover, OSMnx allows street network data collection for anywhere in the world that OpenStreetMap has data. One can easily acquire street networks for places where such data might otherwise be inconsistent</w:t>
      </w:r>
      <w:r w:rsidR="007B6A71">
        <w:t xml:space="preserve"> or prohibitively difficult to come by</w:t>
      </w:r>
      <w:r w:rsidR="002F08FC" w:rsidRPr="0049727F">
        <w:t>.</w:t>
      </w:r>
    </w:p>
    <w:p w:rsidR="00637E1F" w:rsidRDefault="007B6A71" w:rsidP="004A4DE6">
      <w:r>
        <w:lastRenderedPageBreak/>
        <w:t xml:space="preserve">OSMnx enables researchers </w:t>
      </w:r>
      <w:r w:rsidR="0023769F" w:rsidRPr="0049727F">
        <w:t>to download spatial geometries</w:t>
      </w:r>
      <w:r>
        <w:t xml:space="preserve"> such as </w:t>
      </w:r>
      <w:r w:rsidR="008F40B2">
        <w:t>political</w:t>
      </w:r>
      <w:r>
        <w:t xml:space="preserve"> boundaries, building footprints, and street networks</w:t>
      </w:r>
      <w:r w:rsidR="0023769F" w:rsidRPr="0049727F">
        <w:t xml:space="preserve"> and </w:t>
      </w:r>
      <w:r>
        <w:t xml:space="preserve">then </w:t>
      </w:r>
      <w:r w:rsidR="0023769F" w:rsidRPr="0049727F">
        <w:t xml:space="preserve">construct, project, visualize, and analyze complex street networks. It makes the acquisition, construction, and analysis of urban street networks easy, consistent, and reproducible for powerful and consistent research, transportation engineering, and urban </w:t>
      </w:r>
      <w:r>
        <w:t xml:space="preserve">planning and </w:t>
      </w:r>
      <w:r w:rsidR="0023769F" w:rsidRPr="0049727F">
        <w:t>design.</w:t>
      </w:r>
      <w:r w:rsidR="00EA5921">
        <w:t xml:space="preserve"> In turn, it allows researchers to ask new questions about network resilience, accessibility, connectedness and segregation, </w:t>
      </w:r>
      <w:r w:rsidR="007E4617">
        <w:t>walkability, market responses to built form variables, and the performance of alternative street layouts.</w:t>
      </w:r>
      <w:r w:rsidR="0023769F" w:rsidRPr="0049727F">
        <w:t xml:space="preserve"> OSMnx is built on top of NetworkX, matplotlib, and geopandas for rich network analy</w:t>
      </w:r>
      <w:r>
        <w:t>sis</w:t>
      </w:r>
      <w:r w:rsidR="0023769F" w:rsidRPr="0049727F">
        <w:t xml:space="preserve"> capabilities, </w:t>
      </w:r>
      <w:r>
        <w:t>easy and beautiful</w:t>
      </w:r>
      <w:r w:rsidR="0023769F" w:rsidRPr="0049727F">
        <w:t xml:space="preserve"> visualizations, and </w:t>
      </w:r>
      <w:r>
        <w:t>accelerated</w:t>
      </w:r>
      <w:r w:rsidR="0023769F" w:rsidRPr="0049727F">
        <w:t xml:space="preserve"> spatial queries with </w:t>
      </w:r>
      <w:r w:rsidR="00A81B98" w:rsidRPr="0049727F">
        <w:t>R-tree</w:t>
      </w:r>
      <w:r>
        <w:t xml:space="preserve"> spatial</w:t>
      </w:r>
      <w:r w:rsidR="0023769F" w:rsidRPr="0049727F">
        <w:t xml:space="preserve"> indexing. </w:t>
      </w:r>
    </w:p>
    <w:p w:rsidR="002142A7" w:rsidRPr="0049727F" w:rsidRDefault="00943E86" w:rsidP="004A4DE6">
      <w:r>
        <w:t xml:space="preserve">This chapter presents several street network and urban form figure-ground visualizations and discusses how they reveal various planning histories, processes, and instruments – including modernism’s inversion of traditional urban spatial order. </w:t>
      </w:r>
      <w:r w:rsidR="0023769F" w:rsidRPr="0049727F">
        <w:t xml:space="preserve">Finally, chapter 5 adapts measures from traditional network analysis to make them better-suited to accurately describing the physical form of street intersections and network </w:t>
      </w:r>
      <w:r w:rsidR="00637E1F">
        <w:t>connectivity. N</w:t>
      </w:r>
      <w:r w:rsidR="0023769F" w:rsidRPr="0049727F">
        <w:t xml:space="preserve">amely, </w:t>
      </w:r>
      <w:r w:rsidR="00637E1F">
        <w:t>it adapts</w:t>
      </w:r>
      <w:r w:rsidR="0023769F" w:rsidRPr="0049727F">
        <w:t xml:space="preserve"> abstract nodes and directed edges into faithful representations of intersections, </w:t>
      </w:r>
      <w:r w:rsidR="00637E1F">
        <w:t xml:space="preserve">dead-ends, and physical streets. However, work remains to be done with accurately representing divided roads, as will be discussed in section 8.3. </w:t>
      </w:r>
    </w:p>
    <w:p w:rsidR="0023769F" w:rsidRPr="0049727F" w:rsidRDefault="0023769F" w:rsidP="004A4DE6">
      <w:r w:rsidRPr="0049727F">
        <w:t>In turn, chapter 6 presents a small case study to simply but plainly demonstrate the usage of OSMnx for research. It collects three small half-kilometer sections of the street network in different neighborhoods in Portland, Oregon to perform a cross-sectional analysis. This scale of analysis and sample size are small, but they provide straightforward examples to tie-together the network concepts presented in chapter 3, the network measures presented in chapter 4, and the methodological tool presented in chapter 5. This chapter thus serves to knit these preceding threads together empirically.</w:t>
      </w:r>
    </w:p>
    <w:p w:rsidR="0023769F" w:rsidRPr="0049727F" w:rsidRDefault="0023769F" w:rsidP="004A4DE6">
      <w:r w:rsidRPr="0049727F">
        <w:t>This chapter also presents empirical findings of three street network sections in Portland, Oregon and uses the quantitative measures to compare and contrast these network sections. It introduces these neighborhoods first from a brief qualitative and historical perspective, then explores their comparative quantitative measures of network complexity and st</w:t>
      </w:r>
      <w:r w:rsidR="00CE0FBD" w:rsidRPr="0049727F">
        <w:t>ructure.</w:t>
      </w:r>
      <w:r w:rsidR="001968A4" w:rsidRPr="0049727F">
        <w:t xml:space="preserve"> During the high modernist era of the mid-</w:t>
      </w:r>
      <w:r w:rsidR="00BD56AF">
        <w:t>twentieth</w:t>
      </w:r>
      <w:r w:rsidR="00BD56AF" w:rsidRPr="0049727F">
        <w:t xml:space="preserve"> </w:t>
      </w:r>
      <w:r w:rsidR="001968A4" w:rsidRPr="0049727F">
        <w:t>century, Portland’s planners converted over 40 miles of streets to one-way, including nearly the entirety of Downtown Portland. This chapter’s</w:t>
      </w:r>
      <w:r w:rsidR="00CE0FBD" w:rsidRPr="0049727F">
        <w:t xml:space="preserve"> findings identify</w:t>
      </w:r>
      <w:r w:rsidRPr="0049727F">
        <w:t xml:space="preserve"> significant chokepoints in the </w:t>
      </w:r>
      <w:r w:rsidRPr="0049727F">
        <w:lastRenderedPageBreak/>
        <w:t xml:space="preserve">suburban network and demonstrates how there could be substantial gains in network robustness if one-way streets in the dense, orthogonal downtown were converted to two-way streets. </w:t>
      </w:r>
    </w:p>
    <w:p w:rsidR="0023769F" w:rsidRPr="0049727F" w:rsidRDefault="0023769F" w:rsidP="004A4DE6">
      <w:r w:rsidRPr="0049727F">
        <w:t>Following up from this small case study, chapter 7 presents</w:t>
      </w:r>
      <w:r w:rsidR="004C1A13">
        <w:t xml:space="preserve"> the primary empirical contribution of this dissertation: </w:t>
      </w:r>
      <w:r w:rsidRPr="0049727F">
        <w:t>a large multi-scale analysis of 27,000 street networks. The empirical literature on street network analysis is growing ever richer, but suffers from some limitations. First, sample sizes tend to be fairly small due to data availability, gathering, and processing constraints. Second, reproducibility is difficult when the dozens of decisions that go into analysis – such as spatial extents, topological simplification and correction, definitions of nodes and edges, etc. – are ad hoc or only partly reported. Third, and related to the first two, studies frequently oversimplify to planar or undirected primal graphs for tractability, or use dual graphs despite the loss of geographic and metric information. Fourth, the current landscape of tools and methods offers no ideal technique that balances usability, customizability, reproducibility, and scalability in acquiring, constructing, and analyzing network data.</w:t>
      </w:r>
    </w:p>
    <w:p w:rsidR="0023769F" w:rsidRPr="0049727F" w:rsidRDefault="0023769F" w:rsidP="004A4DE6">
      <w:r w:rsidRPr="0049727F">
        <w:t>This fourth limitation above was addressed by introducing OSMnx and demonstrating its use in a small case study of Portland, Oregon in chapters 5 and 6. Chapter 7 addressed the first three limitations by conducting an analysis of street networks at multiple scales, with large sample sizes, with clearly defined network definitions and extents for reproducibility, and using non-planar, directed graphs. In particular, it examines urban street networks – represented as primal, non-planar, weighted multidigraphs with possible self-loops – through the framework of complexity developed in this dissertation, focusing on structure,</w:t>
      </w:r>
      <w:r w:rsidR="00C1530F" w:rsidRPr="0049727F">
        <w:t xml:space="preserve"> density, </w:t>
      </w:r>
      <w:r w:rsidRPr="0049727F">
        <w:t xml:space="preserve">connectedness, centrality, and </w:t>
      </w:r>
      <w:r w:rsidR="00C1530F" w:rsidRPr="0049727F">
        <w:t>resilience</w:t>
      </w:r>
      <w:r w:rsidRPr="0049727F">
        <w:t>.</w:t>
      </w:r>
    </w:p>
    <w:p w:rsidR="0023769F" w:rsidRPr="0049727F" w:rsidRDefault="0023769F" w:rsidP="004A4DE6">
      <w:r w:rsidRPr="0049727F">
        <w:t>Most studies in the street network literature that conduct topological and/or metric analysis tend to have sample sizes ranging around 5 to 50 networks. This chapter instead conduct</w:t>
      </w:r>
      <w:r w:rsidR="00C1530F" w:rsidRPr="0049727F">
        <w:t>ed</w:t>
      </w:r>
      <w:r w:rsidRPr="0049727F">
        <w:t xml:space="preserve"> a large analysis of over 27,000 urban street networks at multiple overlapping scales across the United State</w:t>
      </w:r>
      <w:r w:rsidR="00C1530F" w:rsidRPr="0049727F">
        <w:t>s. Namely, it examined</w:t>
      </w:r>
      <w:r w:rsidRPr="0049727F">
        <w:t xml:space="preserve"> the street networks of every U.S. incorporated city and town, urbanized area, and Zillow-defined neighborhood. In total, the study presented in this chapter uses OSMnx to download, construct, and analyze 497 urbanized areas’ street networks, 19,655 cities’ and towns’ street networks, and 6,857 neighborhoods’ street networks. It uses these street networks to conduct four analyses: at </w:t>
      </w:r>
      <w:r w:rsidRPr="0049727F">
        <w:lastRenderedPageBreak/>
        <w:t>the metropolitan scale, at the municipal scale, at the neighborhood scale, and a case study looking deeper at the neighborhood-scale street networks in the city of San Francisco.</w:t>
      </w:r>
    </w:p>
    <w:p w:rsidR="00D618D8" w:rsidRDefault="00D618D8" w:rsidP="004A4DE6">
      <w:r>
        <w:t>Chapter 7</w:t>
      </w:r>
      <w:r w:rsidR="00FE5479" w:rsidRPr="0049727F">
        <w:t xml:space="preserve"> presents preliminary empirical findings that </w:t>
      </w:r>
      <w:r>
        <w:t xml:space="preserve">examine street network complexity through the lens </w:t>
      </w:r>
      <w:r w:rsidR="00FE5479" w:rsidRPr="0049727F">
        <w:t xml:space="preserve">of density, resilience, and connectedness. </w:t>
      </w:r>
      <w:r>
        <w:t xml:space="preserve">Downtown </w:t>
      </w:r>
      <w:r w:rsidR="00FE5479" w:rsidRPr="0049727F">
        <w:t>Portland</w:t>
      </w:r>
      <w:r>
        <w:t>’s</w:t>
      </w:r>
      <w:r w:rsidR="00FE5479" w:rsidRPr="0049727F">
        <w:t xml:space="preserve"> and San Francisco</w:t>
      </w:r>
      <w:r>
        <w:t>’s orthogonal grids exhibit</w:t>
      </w:r>
      <w:r w:rsidR="00FE5479" w:rsidRPr="0049727F">
        <w:t xml:space="preserve"> high intersection and street densities,</w:t>
      </w:r>
      <w:r>
        <w:t xml:space="preserve"> high connectedness in terms of the</w:t>
      </w:r>
      <w:r w:rsidR="00FE5479" w:rsidRPr="0049727F">
        <w:t xml:space="preserve"> average number of streets per node, and </w:t>
      </w:r>
      <w:r>
        <w:t xml:space="preserve">high order. However, they also exhibit </w:t>
      </w:r>
      <w:r w:rsidR="00FE5479" w:rsidRPr="0049727F">
        <w:t xml:space="preserve">low resilience </w:t>
      </w:r>
      <w:r>
        <w:t>(for traffic that must obey edge directedness) due to</w:t>
      </w:r>
      <w:r w:rsidR="00FE5479" w:rsidRPr="0049727F">
        <w:t xml:space="preserve"> the </w:t>
      </w:r>
      <w:r>
        <w:t>significant presence of one-way streets. This resilience was characterized by</w:t>
      </w:r>
      <w:r w:rsidR="00FE5479" w:rsidRPr="0049727F">
        <w:t xml:space="preserve"> </w:t>
      </w:r>
      <w:r>
        <w:t xml:space="preserve">the </w:t>
      </w:r>
      <w:r w:rsidR="00FE5479" w:rsidRPr="0049727F">
        <w:t xml:space="preserve">maximum betweenness centralities and </w:t>
      </w:r>
      <w:r>
        <w:t xml:space="preserve">the </w:t>
      </w:r>
      <w:r w:rsidR="00FE5479" w:rsidRPr="0049727F">
        <w:t xml:space="preserve">average node connectivity increases when switching from one-way to </w:t>
      </w:r>
      <w:r>
        <w:t>reciprocal ed</w:t>
      </w:r>
      <w:r w:rsidR="00FE5479" w:rsidRPr="0049727F">
        <w:t>ges</w:t>
      </w:r>
      <w:r>
        <w:t xml:space="preserve"> in both directions</w:t>
      </w:r>
      <w:r w:rsidR="00FE5479" w:rsidRPr="0049727F">
        <w:t xml:space="preserve">. </w:t>
      </w:r>
      <w:r w:rsidR="00CE0FBD" w:rsidRPr="0049727F">
        <w:t xml:space="preserve">Returning </w:t>
      </w:r>
      <w:r>
        <w:t xml:space="preserve">once again </w:t>
      </w:r>
      <w:r w:rsidR="00CE0FBD" w:rsidRPr="0049727F">
        <w:t xml:space="preserve">to the </w:t>
      </w:r>
      <w:r w:rsidR="001B7521">
        <w:t>categories</w:t>
      </w:r>
      <w:r w:rsidR="00CE0FBD" w:rsidRPr="0049727F">
        <w:t xml:space="preserve"> of complexity discussed in </w:t>
      </w:r>
      <w:r w:rsidR="0049727F" w:rsidRPr="0049727F">
        <w:t xml:space="preserve">chapter </w:t>
      </w:r>
      <w:r w:rsidR="00CE0FBD" w:rsidRPr="0049727F">
        <w:t>4</w:t>
      </w:r>
      <w:r>
        <w:t xml:space="preserve"> (defined in the framework presented in section 4.4.1)</w:t>
      </w:r>
      <w:r w:rsidR="00CE0FBD" w:rsidRPr="0049727F">
        <w:t xml:space="preserve">, </w:t>
      </w:r>
      <w:r>
        <w:t>these downtowns</w:t>
      </w:r>
      <w:r w:rsidR="00FE5479" w:rsidRPr="0049727F">
        <w:t xml:space="preserve"> are complex in terms of </w:t>
      </w:r>
      <w:r w:rsidR="00124D00">
        <w:t>category</w:t>
      </w:r>
      <w:r w:rsidR="00124D00" w:rsidRPr="0049727F">
        <w:t xml:space="preserve"> </w:t>
      </w:r>
      <w:r w:rsidR="00FE5479" w:rsidRPr="0049727F">
        <w:t xml:space="preserve">II and </w:t>
      </w:r>
      <w:r w:rsidR="00124D00">
        <w:t>category</w:t>
      </w:r>
      <w:r w:rsidR="00124D00" w:rsidRPr="0049727F">
        <w:t xml:space="preserve"> </w:t>
      </w:r>
      <w:r w:rsidR="00FE5479" w:rsidRPr="0049727F">
        <w:t xml:space="preserve">III complexity. </w:t>
      </w:r>
      <w:r>
        <w:t>However, older and mor</w:t>
      </w:r>
      <w:r w:rsidR="00FE5479" w:rsidRPr="0049727F">
        <w:t xml:space="preserve">e self-organized networks, such as those </w:t>
      </w:r>
      <w:r>
        <w:t>in lower Manhattan or central Boston,</w:t>
      </w:r>
      <w:r w:rsidR="00FE5479" w:rsidRPr="0049727F">
        <w:t xml:space="preserve"> are more complex in terms of </w:t>
      </w:r>
      <w:r w:rsidR="00124D00">
        <w:t>category</w:t>
      </w:r>
      <w:r w:rsidR="00124D00" w:rsidRPr="0049727F">
        <w:t xml:space="preserve"> </w:t>
      </w:r>
      <w:r w:rsidR="00FE5479" w:rsidRPr="0049727F">
        <w:t>I complexity</w:t>
      </w:r>
      <w:r>
        <w:t xml:space="preserve"> – and possibly category II complexity in that their messiness is structured into a mesh of physical connections</w:t>
      </w:r>
      <w:r w:rsidR="00FE5479" w:rsidRPr="0049727F">
        <w:t>.</w:t>
      </w:r>
      <w:r>
        <w:t xml:space="preserve"> However, with the exception of high circuity lending itself to category I disorder, the sprawling and disconnected suburban neighborhoods rank low on all categories of complexity.</w:t>
      </w:r>
      <w:r w:rsidR="00FE5479" w:rsidRPr="0049727F">
        <w:t xml:space="preserve"> </w:t>
      </w:r>
      <w:r w:rsidR="00160915">
        <w:t>This discussion</w:t>
      </w:r>
      <w:r w:rsidR="00320554">
        <w:t xml:space="preserve"> argued that street networks can be complex either inherently because of their form and topology, or indirectly through </w:t>
      </w:r>
      <w:r w:rsidR="00320554" w:rsidRPr="00320554">
        <w:t>how that topology structures human dynamics.</w:t>
      </w:r>
      <w:r w:rsidR="00320554">
        <w:t xml:space="preserve"> This </w:t>
      </w:r>
      <w:r w:rsidR="00637E1F">
        <w:t>bridge serves as a preliminary link between</w:t>
      </w:r>
      <w:r w:rsidR="00320554">
        <w:t xml:space="preserve"> the </w:t>
      </w:r>
      <w:r w:rsidR="004C1A13">
        <w:t>theory of dynamics in the early chapters with the empirical analysis of form and structure in the latter chapters. However, some gaps remain</w:t>
      </w:r>
      <w:r w:rsidR="00010716">
        <w:t xml:space="preserve"> for future research</w:t>
      </w:r>
      <w:r w:rsidR="004C1A13">
        <w:t>, as we</w:t>
      </w:r>
      <w:r w:rsidR="00637E1F">
        <w:t xml:space="preserve"> will</w:t>
      </w:r>
      <w:r w:rsidR="004C1A13">
        <w:t xml:space="preserve"> </w:t>
      </w:r>
      <w:r w:rsidR="00010716">
        <w:t>discuss shortly</w:t>
      </w:r>
      <w:r w:rsidR="004C1A13">
        <w:t>.</w:t>
      </w:r>
    </w:p>
    <w:p w:rsidR="00CE0FBD" w:rsidRPr="0049727F" w:rsidRDefault="00010716" w:rsidP="004A4DE6">
      <w:r>
        <w:t>In chapter 7 we</w:t>
      </w:r>
      <w:r w:rsidR="00CE0FBD" w:rsidRPr="0049727F">
        <w:t xml:space="preserve"> also find that </w:t>
      </w:r>
      <w:r w:rsidR="00CE0FBD" w:rsidRPr="0049727F">
        <w:rPr>
          <w:i/>
        </w:rPr>
        <w:t>scale</w:t>
      </w:r>
      <w:r w:rsidR="00CE0FBD" w:rsidRPr="0049727F">
        <w:t xml:space="preserve"> is critically important in analyses of street networks. However, invariant to scale, we find a strong linear relationship between total street length and the number of nodes in a network. This provides new evidence that contradicts some previous findings in the literature that relied on purely theoretical models or very small sample sizes. We also find that most networks empirically demonstrate a lognormal distribution of street segment lengths. An obvious exception to lognormal distribution lies in those networks that exhibit substantial uniformity across the entire network, such as the consistent orthogonal grid of downtown Portland, Oregon. At the municipal scale, towns in the Great Plains typically have orthogonal grids with consistent block sizes, platted at one time, and never subjected to sprawl. </w:t>
      </w:r>
      <w:r w:rsidR="001968A4" w:rsidRPr="0049727F">
        <w:t>C</w:t>
      </w:r>
      <w:r w:rsidR="00CE0FBD" w:rsidRPr="0049727F">
        <w:t xml:space="preserve">omparing </w:t>
      </w:r>
      <w:r w:rsidR="00CE0FBD" w:rsidRPr="0049727F">
        <w:lastRenderedPageBreak/>
        <w:t>median street networks of each state, Nebraska has the lowest circuity, the highest average number of streets per node, the second shortest average street segment length, and the second highest intersection density for similar reasons.</w:t>
      </w:r>
      <w:r w:rsidR="009308BF">
        <w:t xml:space="preserve"> </w:t>
      </w:r>
      <w:r w:rsidR="009308BF" w:rsidRPr="0049727F">
        <w:t>Th</w:t>
      </w:r>
      <w:r w:rsidR="009308BF">
        <w:t>rough path dependence – a hallmark of complex systems – the</w:t>
      </w:r>
      <w:r w:rsidR="009308BF" w:rsidRPr="0049727F">
        <w:t xml:space="preserve"> spatial signature </w:t>
      </w:r>
      <w:r w:rsidR="009308BF">
        <w:t>of urban design paradigms and planning instruments remains</w:t>
      </w:r>
      <w:r w:rsidR="009308BF" w:rsidRPr="0049727F">
        <w:t xml:space="preserve"> plainly </w:t>
      </w:r>
      <w:r w:rsidR="009308BF">
        <w:t>etched</w:t>
      </w:r>
      <w:r w:rsidR="009308BF" w:rsidRPr="0049727F">
        <w:t xml:space="preserve"> in</w:t>
      </w:r>
      <w:r w:rsidR="009308BF">
        <w:t>to</w:t>
      </w:r>
      <w:r w:rsidR="009308BF" w:rsidRPr="0049727F">
        <w:t xml:space="preserve"> the urban form across the United States.</w:t>
      </w:r>
      <w:r w:rsidR="0015069D">
        <w:t xml:space="preserve"> Street networks and other </w:t>
      </w:r>
      <w:r w:rsidR="00F92C1B">
        <w:t xml:space="preserve">structural and configurational </w:t>
      </w:r>
      <w:r w:rsidR="0015069D">
        <w:t xml:space="preserve">aspects of the urban form possess the potential to </w:t>
      </w:r>
      <w:r w:rsidR="00F92C1B">
        <w:t xml:space="preserve">help knit cities and people together – or segregate them into enclaves (Holston 1989; Caldeira 1996a; 1996b; Chapple 2006). </w:t>
      </w:r>
    </w:p>
    <w:p w:rsidR="00E70F52" w:rsidRPr="0049727F" w:rsidRDefault="00762247" w:rsidP="004A4DE6">
      <w:r w:rsidRPr="0049727F">
        <w:t>In conclusion, a</w:t>
      </w:r>
      <w:r w:rsidR="001845C0" w:rsidRPr="0049727F">
        <w:t>n adaptation of chapter 2 is currently in press to be publishe</w:t>
      </w:r>
      <w:r w:rsidR="009F0C40" w:rsidRPr="0049727F">
        <w:t>d as a journal article</w:t>
      </w:r>
      <w:r w:rsidR="00D708FC">
        <w:t xml:space="preserve"> (Boeing 2016c)</w:t>
      </w:r>
      <w:r w:rsidR="009F0C40" w:rsidRPr="0049727F">
        <w:t xml:space="preserve">. Chapters 5 and 6 </w:t>
      </w:r>
      <w:r w:rsidR="002C1B84" w:rsidRPr="0049727F">
        <w:t xml:space="preserve">have recently been </w:t>
      </w:r>
      <w:r w:rsidR="001968A4" w:rsidRPr="0049727F">
        <w:t>conflated</w:t>
      </w:r>
      <w:r w:rsidR="002C1B84" w:rsidRPr="0049727F">
        <w:t xml:space="preserve"> and </w:t>
      </w:r>
      <w:r w:rsidR="002142A7" w:rsidRPr="0049727F">
        <w:t>submitted</w:t>
      </w:r>
      <w:r w:rsidR="001845C0" w:rsidRPr="0049727F">
        <w:t xml:space="preserve"> as a journal article</w:t>
      </w:r>
      <w:r w:rsidR="001968A4" w:rsidRPr="0049727F">
        <w:t>, now under review</w:t>
      </w:r>
      <w:r w:rsidR="00D708FC">
        <w:t xml:space="preserve"> (Boeing 2017c)</w:t>
      </w:r>
      <w:r w:rsidR="009F0C40" w:rsidRPr="0049727F">
        <w:t>. C</w:t>
      </w:r>
      <w:r w:rsidR="001845C0" w:rsidRPr="0049727F">
        <w:t>hapter</w:t>
      </w:r>
      <w:r w:rsidR="009F0C40" w:rsidRPr="0049727F">
        <w:t>s</w:t>
      </w:r>
      <w:r w:rsidR="001845C0" w:rsidRPr="0049727F">
        <w:t xml:space="preserve"> </w:t>
      </w:r>
      <w:r w:rsidR="009F0C40" w:rsidRPr="0049727F">
        <w:t>4 and 7</w:t>
      </w:r>
      <w:r w:rsidR="001845C0" w:rsidRPr="0049727F">
        <w:t xml:space="preserve"> </w:t>
      </w:r>
      <w:r w:rsidR="009F0C40" w:rsidRPr="0049727F">
        <w:t xml:space="preserve">are </w:t>
      </w:r>
      <w:r w:rsidR="001968A4" w:rsidRPr="0049727F">
        <w:t>each</w:t>
      </w:r>
      <w:r w:rsidR="001845C0" w:rsidRPr="0049727F">
        <w:t xml:space="preserve"> in </w:t>
      </w:r>
      <w:r w:rsidR="00943E86">
        <w:t>various</w:t>
      </w:r>
      <w:r w:rsidR="001845C0" w:rsidRPr="0049727F">
        <w:t xml:space="preserve"> stages</w:t>
      </w:r>
      <w:r w:rsidR="009F0C40" w:rsidRPr="0049727F">
        <w:t xml:space="preserve"> of the article </w:t>
      </w:r>
      <w:r w:rsidR="001968A4" w:rsidRPr="0049727F">
        <w:t xml:space="preserve">manuscript </w:t>
      </w:r>
      <w:r w:rsidR="009F0C40" w:rsidRPr="0049727F">
        <w:t>preparation process</w:t>
      </w:r>
      <w:r w:rsidR="00D708FC">
        <w:t xml:space="preserve"> (Boeing 2017a; 2017b)</w:t>
      </w:r>
      <w:r w:rsidR="001845C0" w:rsidRPr="0049727F">
        <w:t>.</w:t>
      </w:r>
      <w:r w:rsidR="007B6A71">
        <w:t xml:space="preserve"> A</w:t>
      </w:r>
      <w:r w:rsidR="00637E1F">
        <w:t>ccording to its repository download statistics a</w:t>
      </w:r>
      <w:r w:rsidR="007B6A71">
        <w:t>s of this writing, OSMnx has been downloaded and i</w:t>
      </w:r>
      <w:r w:rsidR="00637E1F">
        <w:t>nstalled several thousand times</w:t>
      </w:r>
      <w:r w:rsidR="007B6A71">
        <w:t>.</w:t>
      </w:r>
      <w:r w:rsidR="001D70AE">
        <w:t xml:space="preserve"> </w:t>
      </w:r>
      <w:r w:rsidR="001D70AE" w:rsidRPr="001D70AE">
        <w:t>Finally, this study has made these network datasets and their attribute datasets available in a public online repository for other researchers to study and repurpose.</w:t>
      </w:r>
    </w:p>
    <w:p w:rsidR="00E70F52" w:rsidRPr="0049727F" w:rsidRDefault="00E70F52" w:rsidP="0077058A">
      <w:pPr>
        <w:pStyle w:val="Heading3"/>
      </w:pPr>
      <w:bookmarkStart w:id="219" w:name="_Toc475721794"/>
      <w:bookmarkStart w:id="220" w:name="_Toc478997161"/>
      <w:r w:rsidRPr="0049727F">
        <w:t>Contribution to Planning Practice</w:t>
      </w:r>
      <w:bookmarkEnd w:id="219"/>
      <w:bookmarkEnd w:id="220"/>
    </w:p>
    <w:p w:rsidR="00637E1F" w:rsidRDefault="00C1530F" w:rsidP="004A4DE6">
      <w:r w:rsidRPr="0049727F">
        <w:t>This dissertation makes methodological and empirical contributions to urban planning practice.</w:t>
      </w:r>
      <w:r w:rsidR="00637E1F">
        <w:t xml:space="preserve"> This subsection addresses them in order.</w:t>
      </w:r>
    </w:p>
    <w:p w:rsidR="00E70F52" w:rsidRPr="0049727F" w:rsidRDefault="002F08FC" w:rsidP="004A4DE6">
      <w:r w:rsidRPr="0049727F">
        <w:t>The first, and prima</w:t>
      </w:r>
      <w:r w:rsidR="006A16E5">
        <w:t>ry, contribution is OSMnx. This software</w:t>
      </w:r>
      <w:r w:rsidRPr="0049727F">
        <w:t xml:space="preserve"> can be easily used by planning practitioners and transportation engineers to collect and analyze urban street networks. The current tool landscape does not provide a simple, consistent, flexible, and scalable option for this type of work. Some existing tools, such as the Urban Network Analysis Toolkit discussed in </w:t>
      </w:r>
      <w:r w:rsidR="0049727F" w:rsidRPr="0049727F">
        <w:t xml:space="preserve">chapter </w:t>
      </w:r>
      <w:r w:rsidRPr="0049727F">
        <w:t>5, require extremely expensive ArcGIS licenses and pre</w:t>
      </w:r>
      <w:r w:rsidR="006A16E5">
        <w:t>-</w:t>
      </w:r>
      <w:r w:rsidRPr="0049727F">
        <w:t>existing local data sets. OSMnx is free, open-source, and can collect street network data from anywhere in the world via various flexible methods</w:t>
      </w:r>
      <w:r w:rsidR="000D426B">
        <w:t xml:space="preserve"> – particularly useful for planners working in the Global South</w:t>
      </w:r>
      <w:r w:rsidRPr="0049727F">
        <w:t xml:space="preserve">. Furthermore, as OpenStreetMap </w:t>
      </w:r>
      <w:r w:rsidR="006A16E5">
        <w:t xml:space="preserve">data </w:t>
      </w:r>
      <w:r w:rsidRPr="0049727F">
        <w:t xml:space="preserve">is publicly editable, local planners may add local data directly to OpenStreetMap, then use OSMnx to immediately construct the data into a graph-theoretic object for network analysis. </w:t>
      </w:r>
      <w:r w:rsidR="004B2059">
        <w:t>This software makes it much easier</w:t>
      </w:r>
      <w:r w:rsidRPr="0049727F">
        <w:t xml:space="preserve"> to conduct common planning analyses such as intersection density, the spatial distribution of intersection types, </w:t>
      </w:r>
      <w:r w:rsidR="000F1BFF" w:rsidRPr="0049727F">
        <w:t xml:space="preserve">average (linear) block length, </w:t>
      </w:r>
      <w:r w:rsidRPr="0049727F">
        <w:lastRenderedPageBreak/>
        <w:t xml:space="preserve">connectedness, resilience, shortest-path routing, and accessibility. Street networks can be saved as ESRI shapefiles, GraphML files, or SVGs for </w:t>
      </w:r>
      <w:r w:rsidR="004B2059">
        <w:t xml:space="preserve">urban </w:t>
      </w:r>
      <w:r w:rsidR="000F1BFF" w:rsidRPr="0049727F">
        <w:t>design work in tools like Adobe Illustrator.</w:t>
      </w:r>
    </w:p>
    <w:p w:rsidR="000F1BFF" w:rsidRDefault="000F1BFF" w:rsidP="004A4DE6">
      <w:r w:rsidRPr="0049727F">
        <w:t xml:space="preserve">Additionally, the preliminary empirical findings in this dissertation suggest to planning practitioners several methods for making qualitative assessments of urban resilience more concrete </w:t>
      </w:r>
      <w:r w:rsidR="001A7869">
        <w:t>from a quantitative perspective</w:t>
      </w:r>
      <w:r w:rsidRPr="0049727F">
        <w:t>. In particular, we found that maximum betweenness centralities indicate brittle choke points in urban networks at various scales</w:t>
      </w:r>
      <w:r w:rsidR="001968A4" w:rsidRPr="0049727F">
        <w:t xml:space="preserve">, particularly in the discussion of Portland in </w:t>
      </w:r>
      <w:r w:rsidR="0049727F" w:rsidRPr="0049727F">
        <w:t xml:space="preserve">chapter </w:t>
      </w:r>
      <w:r w:rsidR="001968A4" w:rsidRPr="0049727F">
        <w:t xml:space="preserve">6 and the discussion of San Francisco in </w:t>
      </w:r>
      <w:r w:rsidR="0049727F" w:rsidRPr="0049727F">
        <w:t xml:space="preserve">chapter </w:t>
      </w:r>
      <w:r w:rsidR="001968A4" w:rsidRPr="0049727F">
        <w:t>7</w:t>
      </w:r>
      <w:r w:rsidRPr="0049727F">
        <w:t>. We also saw how the increase in average node connectivity when switching from a directed graph to an undirected graph representation of the street network can serve as an indicator of which areas would gain the greatest efficiency and resilience benefits from making one-way streets bi-directional.</w:t>
      </w:r>
    </w:p>
    <w:p w:rsidR="00D87A2F" w:rsidRPr="0049727F" w:rsidRDefault="001A7869" w:rsidP="004A4DE6">
      <w:r>
        <w:t xml:space="preserve">Finally, this dissertation has drawn from the complexity sciences to embed the study of complex networks in the practice of urban planning and design. It has demonstrated various facets and measures of complexity relevant to the planning discipline. With the introduction and demonstration of OSMnx, it also has made these analytics readily available to planners without requiring technical and computational expertise. Instead, with just two or three lines of simple code, planners can download street networks anywhere in the world, analyze, and visualize them. </w:t>
      </w:r>
      <w:r w:rsidR="00EF68EC">
        <w:t>For example</w:t>
      </w:r>
      <w:r>
        <w:t>, the figure-ground visualizations presented in chapter 5</w:t>
      </w:r>
      <w:r w:rsidR="00D214B8">
        <w:t xml:space="preserve"> help planners examine</w:t>
      </w:r>
      <w:r w:rsidR="00D214B8" w:rsidRPr="00D214B8">
        <w:t xml:space="preserve"> the physical outcomes of plan</w:t>
      </w:r>
      <w:r w:rsidR="00D214B8">
        <w:t xml:space="preserve">ning and informal urbanization. They also serve as a simple tool </w:t>
      </w:r>
      <w:r w:rsidR="00D214B8" w:rsidRPr="00D214B8">
        <w:t xml:space="preserve">for communicating </w:t>
      </w:r>
      <w:r w:rsidR="00EE6144">
        <w:t xml:space="preserve">planned </w:t>
      </w:r>
      <w:r w:rsidR="00D214B8">
        <w:t>and emergent phenomena – such as density, connectedness, pattern, texture, scale</w:t>
      </w:r>
      <w:r w:rsidR="00EE6144">
        <w:t>,</w:t>
      </w:r>
      <w:r w:rsidR="00D214B8">
        <w:t xml:space="preserve"> and grain – </w:t>
      </w:r>
      <w:r w:rsidR="00D214B8" w:rsidRPr="00D214B8">
        <w:t>in a clear and immediate manner to laymen.</w:t>
      </w:r>
      <w:r w:rsidR="00EF68EC">
        <w:t xml:space="preserve"> Moreover, </w:t>
      </w:r>
      <w:r w:rsidR="000D426B">
        <w:t xml:space="preserve">planners can use the complexity measures here as a rubric for more resilient and efficient circulation networks and better street investment decisions. </w:t>
      </w:r>
    </w:p>
    <w:p w:rsidR="005757A1" w:rsidRPr="0049727F" w:rsidRDefault="005757A1" w:rsidP="0077058A">
      <w:pPr>
        <w:pStyle w:val="Heading2"/>
      </w:pPr>
      <w:bookmarkStart w:id="221" w:name="_Toc475721795"/>
      <w:bookmarkStart w:id="222" w:name="_Toc478997162"/>
      <w:r w:rsidRPr="0049727F">
        <w:t>Future Research</w:t>
      </w:r>
      <w:bookmarkEnd w:id="221"/>
      <w:bookmarkEnd w:id="222"/>
    </w:p>
    <w:p w:rsidR="00872C96" w:rsidRPr="0049727F" w:rsidRDefault="00872C96" w:rsidP="004A4DE6">
      <w:r w:rsidRPr="0049727F">
        <w:t xml:space="preserve">Future work </w:t>
      </w:r>
      <w:r w:rsidR="0013644D" w:rsidRPr="0049727F">
        <w:t>can</w:t>
      </w:r>
      <w:r w:rsidRPr="0049727F">
        <w:t xml:space="preserve"> use OSMnx to continue collecting and analyzing massive street network data sets, particularly to examine housing costs and accessibility, transportation and streetscape policy, </w:t>
      </w:r>
      <w:r w:rsidR="0013644D" w:rsidRPr="0049727F">
        <w:t xml:space="preserve">one-way versus two-way conversions, </w:t>
      </w:r>
      <w:r w:rsidRPr="0049727F">
        <w:t xml:space="preserve">public investment in bicycling infrastructure, and the connectivity and resilience of new neighborhoods </w:t>
      </w:r>
      <w:r w:rsidR="0013644D" w:rsidRPr="0049727F">
        <w:t xml:space="preserve">developed </w:t>
      </w:r>
      <w:r w:rsidR="0013644D" w:rsidRPr="0049727F">
        <w:lastRenderedPageBreak/>
        <w:t>according to</w:t>
      </w:r>
      <w:r w:rsidRPr="0049727F">
        <w:t xml:space="preserve"> the LEED-ND standards</w:t>
      </w:r>
      <w:r w:rsidR="001B5E00">
        <w:t xml:space="preserve"> (</w:t>
      </w:r>
      <w:r w:rsidR="001B5E00" w:rsidRPr="00D708FC">
        <w:t>U.</w:t>
      </w:r>
      <w:r w:rsidR="001B5E00">
        <w:t>S. Green Building Council 2012; Boeing et al. 2014)</w:t>
      </w:r>
      <w:r w:rsidRPr="0049727F">
        <w:t xml:space="preserve">. </w:t>
      </w:r>
      <w:r w:rsidR="0013644D" w:rsidRPr="0049727F">
        <w:t xml:space="preserve">Given the worldwide coverage of OpenStreetMap data, and its use as a digital repository by NGOs and humanitarian organizations, OSMnx could be used to study </w:t>
      </w:r>
      <w:r w:rsidRPr="0049727F">
        <w:t>cities in the Global South to examin</w:t>
      </w:r>
      <w:r w:rsidR="0013644D" w:rsidRPr="0049727F">
        <w:t xml:space="preserve">e urbanization, slums, and </w:t>
      </w:r>
      <w:r w:rsidR="005E4E49" w:rsidRPr="0049727F">
        <w:t>percolation of circulation networks into informal settlements</w:t>
      </w:r>
      <w:r w:rsidRPr="0049727F">
        <w:t xml:space="preserve">. Ultimately, </w:t>
      </w:r>
      <w:r w:rsidR="0013644D" w:rsidRPr="0049727F">
        <w:t>such studies could improve our understanding of</w:t>
      </w:r>
      <w:r w:rsidRPr="0049727F">
        <w:t xml:space="preserve"> the structure and character of cities through infrastructure – including roads, housing, and water – around the world to evaluate accessibility, connectivity, resilience, and spatial justice.</w:t>
      </w:r>
    </w:p>
    <w:p w:rsidR="0080597F" w:rsidRPr="0049727F" w:rsidRDefault="0080597F" w:rsidP="004A4DE6">
      <w:r w:rsidRPr="0049727F">
        <w:t xml:space="preserve">Future </w:t>
      </w:r>
      <w:r w:rsidR="000F1BFF" w:rsidRPr="0049727F">
        <w:t xml:space="preserve">methodological </w:t>
      </w:r>
      <w:r w:rsidRPr="0049727F">
        <w:t>research includes developing a decision-tree algorithm to impute street width from various attributes of the edge. Figure 5.9 used OpenStreetMap’s highway type attribute in conjunction with an ad hoc approximation of local street widths in each geography to map from highway type to an inferred width in meters to a width in pixels given the dimensions of the image raster. OpenStreetMap also has attributes for street width (though this is infrequently non-null) and number of lanes (though lane widths vary from place to place. A better future algorithm might first check street width; if it is not present it would estimate the width from the number of lanes; if this too is not present, it would fall back on some default value for the highway type.</w:t>
      </w:r>
    </w:p>
    <w:p w:rsidR="00EF5DF3" w:rsidRDefault="00220817" w:rsidP="004A4DE6">
      <w:r w:rsidRPr="0049727F">
        <w:t>OpenStreetMap represents divided roads as two side-by-side one-way edges (with different spatial locations and unique IDs) running in opposite directions – as does TIGER/Line and essentially every other set of GIS streets. This does however cause some inconsistencies with counts, measures, and visual representation. For example, the intersection of a divided road with a street essentially becomes two intersections, i.e., two separate one-way edges intersecting with a street. Collapsing divided roads into a single spatial entity is a nontrivial computational task. One might draw a new centerline in the middle of the two reciprocal edges, but this could be difficult if the road curves considerably. It might be simpler to collapse divided roads into a single non-spatial entity. In other words, allow it to remain two separate spatial entities for visual representation, but de-duplicate counts for intersection densities, total street length, etc</w:t>
      </w:r>
      <w:r w:rsidR="00D96192">
        <w:t>.</w:t>
      </w:r>
      <w:r w:rsidRPr="0049727F">
        <w:t xml:space="preserve"> by street </w:t>
      </w:r>
      <w:r w:rsidRPr="0049727F">
        <w:rPr>
          <w:i/>
        </w:rPr>
        <w:t>name</w:t>
      </w:r>
      <w:r w:rsidRPr="0049727F">
        <w:t xml:space="preserve">. </w:t>
      </w:r>
    </w:p>
    <w:p w:rsidR="00220817" w:rsidRPr="0049727F" w:rsidRDefault="00220817" w:rsidP="004A4DE6">
      <w:r w:rsidRPr="0049727F">
        <w:t xml:space="preserve">Again, this will run into difficulties if the same two roads intersect multiple times (e.g., due to curvature) or if multiple roads of the same name exist in a network. Further, data quality becomes paramount in such an approach: any inconsistencies in naming, spelling, </w:t>
      </w:r>
      <w:r w:rsidRPr="0049727F">
        <w:lastRenderedPageBreak/>
        <w:t>or abbreviation (</w:t>
      </w:r>
      <w:r w:rsidR="00D96192">
        <w:t>e.g., “Avenue”</w:t>
      </w:r>
      <w:r w:rsidR="00360536">
        <w:t xml:space="preserve"> versus</w:t>
      </w:r>
      <w:r w:rsidR="00D96192">
        <w:t xml:space="preserve"> “Ave” v</w:t>
      </w:r>
      <w:r w:rsidR="00360536">
        <w:t>ersus</w:t>
      </w:r>
      <w:r w:rsidR="00D96192">
        <w:t xml:space="preserve"> “Av</w:t>
      </w:r>
      <w:r w:rsidRPr="0049727F">
        <w:t>”) could cause mismatches</w:t>
      </w:r>
      <w:r w:rsidR="00926B01" w:rsidRPr="0049727F">
        <w:t xml:space="preserve"> that require natural language processing</w:t>
      </w:r>
      <w:r w:rsidRPr="0049727F">
        <w:t>.</w:t>
      </w:r>
      <w:r w:rsidR="00654383" w:rsidRPr="0049727F">
        <w:t xml:space="preserve"> To guarantee the results of any such collapsing of divided roads, the researcher may be best suited performing the task manually, comparing each edge to satellite photography, and ground-truthing the results against street-level imagery such as Google StreetView or an in-person site study. However, due to the enormous workload required for such a process, we believe OSMnx presents the best balance of accuracy, flexibility, universality, scalability, and reproducibility </w:t>
      </w:r>
      <w:r w:rsidR="000F1BFF" w:rsidRPr="0049727F">
        <w:t xml:space="preserve">currently </w:t>
      </w:r>
      <w:r w:rsidR="00654383" w:rsidRPr="0049727F">
        <w:t>available to computation street network researchers, even given its caveats.</w:t>
      </w:r>
    </w:p>
    <w:p w:rsidR="00320554" w:rsidRDefault="000F1BFF" w:rsidP="004A4DE6">
      <w:r w:rsidRPr="0049727F">
        <w:t>Future empirical research includes comparing multiple network types across multiple scales. How do various measures of network complexity vary when examining driving networks versus walking networks versus bik</w:t>
      </w:r>
      <w:r w:rsidR="00EF5DF3">
        <w:t>e</w:t>
      </w:r>
      <w:r w:rsidRPr="0049727F">
        <w:t>able networks at multiple spatial scales?</w:t>
      </w:r>
      <w:r w:rsidR="00EF5DF3">
        <w:t xml:space="preserve"> This could also help clarify the nature of network resilience and connectedness for driving versus walking</w:t>
      </w:r>
      <w:r w:rsidRPr="0049727F">
        <w:t xml:space="preserve"> </w:t>
      </w:r>
      <w:r w:rsidR="00EF5DF3">
        <w:t xml:space="preserve">by further examining a place such as San Francisco where connectivity was designed to favor pedesitrains over cars. </w:t>
      </w:r>
      <w:r w:rsidRPr="0049727F">
        <w:t>This study provided some simple preliminary findings on identifying the benefits of o</w:t>
      </w:r>
      <w:r w:rsidR="007C6F13" w:rsidRPr="0049727F">
        <w:t xml:space="preserve">ne-way </w:t>
      </w:r>
      <w:r w:rsidRPr="0049727F">
        <w:t xml:space="preserve">to </w:t>
      </w:r>
      <w:r w:rsidR="007C6F13" w:rsidRPr="0049727F">
        <w:t>two-way conversion</w:t>
      </w:r>
      <w:r w:rsidRPr="0049727F">
        <w:t xml:space="preserve">s by examining betweenness centralities and average node connectivities. Future research can expand this into a more thorough study of conversions to target specific areas for policy purposes. </w:t>
      </w:r>
    </w:p>
    <w:p w:rsidR="00821132" w:rsidRDefault="00F27E27" w:rsidP="004A4DE6">
      <w:r w:rsidRPr="0049727F">
        <w:t>Additionally, cluster analyses can be performed across network variables to develop a taxonomy of physical types along with city vintage and urban development in terms of changes in population and spatial extents</w:t>
      </w:r>
      <w:r w:rsidR="006F1FF2">
        <w:t xml:space="preserve"> (see also Louf and </w:t>
      </w:r>
      <w:r w:rsidR="006F1FF2" w:rsidRPr="006F1FF2">
        <w:t>Barthélemy</w:t>
      </w:r>
      <w:r w:rsidR="006F1FF2">
        <w:t xml:space="preserve"> 2014)</w:t>
      </w:r>
      <w:r w:rsidRPr="0049727F">
        <w:t>.</w:t>
      </w:r>
      <w:r w:rsidR="005E3F73">
        <w:t xml:space="preserve"> Such clustering could usefully explain physical form resulting from certain histories, policies, and local conditions</w:t>
      </w:r>
      <w:r w:rsidR="00592413">
        <w:t xml:space="preserve"> – furthering the findings visualized in Figure 7.10</w:t>
      </w:r>
      <w:r w:rsidR="005E3F73">
        <w:t>.</w:t>
      </w:r>
      <w:r w:rsidRPr="0049727F">
        <w:t xml:space="preserve"> </w:t>
      </w:r>
      <w:r w:rsidR="000F1BFF" w:rsidRPr="0049727F">
        <w:t xml:space="preserve">Furthermore, OSMnx can easily output </w:t>
      </w:r>
      <w:r w:rsidR="007C6F13" w:rsidRPr="0049727F">
        <w:t xml:space="preserve">built form variables to use in </w:t>
      </w:r>
      <w:r w:rsidR="000F1BFF" w:rsidRPr="0049727F">
        <w:t>h</w:t>
      </w:r>
      <w:r w:rsidR="00B47BEB" w:rsidRPr="0049727F">
        <w:t>edonic studies of housing costs or analyses of travel behavior and VMT. It can quickly and automatically produce useful transportation-design variables such as intersection densities, node types, and (proxies of) block sizes, but also more advanced measures of centrality, clustering, resilience, and node importance.</w:t>
      </w:r>
      <w:r w:rsidR="00805267">
        <w:t xml:space="preserve"> </w:t>
      </w:r>
    </w:p>
    <w:p w:rsidR="007C6F13" w:rsidRPr="0049727F" w:rsidRDefault="00805267" w:rsidP="004A4DE6">
      <w:r>
        <w:t>For instance, future work can further probe the link between network complex structure and complex dynamics by investigating human behavior in terms of measures of network complexity. OSMnx provides</w:t>
      </w:r>
      <w:r w:rsidR="00320554">
        <w:t xml:space="preserve"> a rich basket of urban forms variables to model human dynamics.</w:t>
      </w:r>
      <w:r w:rsidR="004C1A13">
        <w:t xml:space="preserve"> In general, the difficult linkages between dynamical complexity and structural </w:t>
      </w:r>
      <w:r w:rsidR="004C1A13">
        <w:lastRenderedPageBreak/>
        <w:t>complexity often beguile urban researchers and are ripe for exploration.</w:t>
      </w:r>
      <w:r w:rsidR="002A2807">
        <w:t xml:space="preserve"> The </w:t>
      </w:r>
      <w:r w:rsidR="002A2807" w:rsidRPr="002A2807">
        <w:t xml:space="preserve">empirical analysis </w:t>
      </w:r>
      <w:r w:rsidR="002A2807">
        <w:t xml:space="preserve">in chapter 7 emphasized network structure, but </w:t>
      </w:r>
      <w:r w:rsidR="002A2807" w:rsidRPr="002A2807">
        <w:t>examining the other types of complexity</w:t>
      </w:r>
      <w:r w:rsidR="002A2807">
        <w:t xml:space="preserve"> discussed in chapter 4</w:t>
      </w:r>
      <w:r w:rsidR="002A2807" w:rsidRPr="002A2807">
        <w:t xml:space="preserve"> – and further linking structural complexity </w:t>
      </w:r>
      <w:r w:rsidR="002A2807">
        <w:t xml:space="preserve">of the urban form </w:t>
      </w:r>
      <w:r w:rsidR="002A2807" w:rsidRPr="002A2807">
        <w:t xml:space="preserve">to the temporal complexity of </w:t>
      </w:r>
      <w:r w:rsidR="002A2807">
        <w:t xml:space="preserve">human </w:t>
      </w:r>
      <w:r w:rsidR="002A2807" w:rsidRPr="002A2807">
        <w:t>dynamics and processes – lies ahead as critical future work.</w:t>
      </w:r>
    </w:p>
    <w:p w:rsidR="005757A1" w:rsidRPr="0049727F" w:rsidRDefault="00B47BEB" w:rsidP="004A4DE6">
      <w:r w:rsidRPr="0049727F">
        <w:t xml:space="preserve">OSMnx is a new research </w:t>
      </w:r>
      <w:r w:rsidR="0012705A">
        <w:t>tool</w:t>
      </w:r>
      <w:r w:rsidRPr="0049727F">
        <w:t xml:space="preserve"> </w:t>
      </w:r>
      <w:r w:rsidR="0012705A">
        <w:t>that simplifies</w:t>
      </w:r>
      <w:r w:rsidRPr="0049727F">
        <w:t xml:space="preserve"> and democratize</w:t>
      </w:r>
      <w:r w:rsidR="0012705A">
        <w:t>s</w:t>
      </w:r>
      <w:r w:rsidRPr="0049727F">
        <w:t xml:space="preserve"> the process of collecting, constructing, correcting, analyzing, projecting, mapping, and visualizing complex urban street networks. </w:t>
      </w:r>
      <w:r w:rsidR="0012705A">
        <w:t>This</w:t>
      </w:r>
      <w:r w:rsidRPr="0049727F">
        <w:t xml:space="preserve"> </w:t>
      </w:r>
      <w:r w:rsidR="0012705A">
        <w:t>empowers</w:t>
      </w:r>
      <w:r w:rsidRPr="0049727F">
        <w:t xml:space="preserve"> </w:t>
      </w:r>
      <w:r w:rsidR="0012705A">
        <w:t xml:space="preserve">future </w:t>
      </w:r>
      <w:r w:rsidRPr="0049727F">
        <w:t>research into urban form, street design and evolution, transportation, and resilience at multiple scales for any geography anywhere in the world.</w:t>
      </w:r>
    </w:p>
    <w:p w:rsidR="00D63890" w:rsidRPr="0049727F" w:rsidRDefault="00D63890" w:rsidP="004A4DE6">
      <w:r w:rsidRPr="0049727F">
        <w:br w:type="page"/>
      </w:r>
    </w:p>
    <w:p w:rsidR="001C3736" w:rsidRDefault="001C3736" w:rsidP="004A4DE6">
      <w:bookmarkStart w:id="223" w:name="_Toc475721796"/>
    </w:p>
    <w:p w:rsidR="00D63890" w:rsidRPr="0049727F" w:rsidRDefault="0036407F" w:rsidP="002B01B4">
      <w:pPr>
        <w:pStyle w:val="Pre-Heading1"/>
      </w:pPr>
      <w:bookmarkStart w:id="224" w:name="_Toc478997163"/>
      <w:bookmarkEnd w:id="223"/>
      <w:r>
        <w:t>References</w:t>
      </w:r>
      <w:bookmarkEnd w:id="224"/>
    </w:p>
    <w:p w:rsidR="00E53690" w:rsidRDefault="00E53690" w:rsidP="004A4DE6"/>
    <w:p w:rsidR="000E08F9" w:rsidRPr="000E08F9" w:rsidRDefault="000E08F9" w:rsidP="000E08F9">
      <w:pPr>
        <w:pStyle w:val="References"/>
      </w:pPr>
      <w:r w:rsidRPr="000E08F9">
        <w:t xml:space="preserve">Acey, C. (2016). Managing wickedness in the Niger Delta: Can a new approach to multi-stakeholder governance increase voice and sustainability? </w:t>
      </w:r>
      <w:r w:rsidRPr="000E08F9">
        <w:rPr>
          <w:i/>
          <w:iCs/>
        </w:rPr>
        <w:t>Landscape and Urban Planning</w:t>
      </w:r>
      <w:r w:rsidRPr="000E08F9">
        <w:t xml:space="preserve">, </w:t>
      </w:r>
      <w:r w:rsidRPr="000E08F9">
        <w:rPr>
          <w:i/>
          <w:iCs/>
        </w:rPr>
        <w:t>154</w:t>
      </w:r>
      <w:r w:rsidRPr="000E08F9">
        <w:t xml:space="preserve">, 102–114. </w:t>
      </w:r>
      <w:r>
        <w:t>doi:</w:t>
      </w:r>
      <w:r w:rsidRPr="000E08F9">
        <w:t>10.1016/j.landurbplan.2016.03.014</w:t>
      </w:r>
    </w:p>
    <w:p w:rsidR="000E08F9" w:rsidRPr="000E08F9" w:rsidRDefault="000E08F9" w:rsidP="000E08F9">
      <w:pPr>
        <w:pStyle w:val="References"/>
      </w:pPr>
      <w:r w:rsidRPr="000E08F9">
        <w:t xml:space="preserve">Adams, D., &amp; Tiesdell, S. (2010). Planners as Market Actors: Rethinking State–Market Relations in Land and Property. </w:t>
      </w:r>
      <w:r w:rsidRPr="000E08F9">
        <w:rPr>
          <w:i/>
          <w:iCs/>
        </w:rPr>
        <w:t>Planning Theory &amp; Practice</w:t>
      </w:r>
      <w:r w:rsidRPr="000E08F9">
        <w:t xml:space="preserve">, </w:t>
      </w:r>
      <w:r w:rsidRPr="000E08F9">
        <w:rPr>
          <w:i/>
          <w:iCs/>
        </w:rPr>
        <w:t>11</w:t>
      </w:r>
      <w:r w:rsidRPr="000E08F9">
        <w:t xml:space="preserve">(2), 187–207. </w:t>
      </w:r>
      <w:r>
        <w:t>doi:</w:t>
      </w:r>
      <w:r w:rsidRPr="000E08F9">
        <w:t>10.1080/14649351003759631</w:t>
      </w:r>
    </w:p>
    <w:p w:rsidR="000E08F9" w:rsidRPr="000E08F9" w:rsidRDefault="000E08F9" w:rsidP="000E08F9">
      <w:pPr>
        <w:pStyle w:val="References"/>
      </w:pPr>
      <w:r w:rsidRPr="000E08F9">
        <w:t xml:space="preserve">Agryzkov, T., Oliver, J. L., Tortosa, L., &amp; Vicent, J. F. (2012). An algorithm for ranking the nodes of an urban network based on the concept of PageRank vector. </w:t>
      </w:r>
      <w:r w:rsidRPr="000E08F9">
        <w:rPr>
          <w:i/>
          <w:iCs/>
        </w:rPr>
        <w:t>Applied Mathematics and Computation</w:t>
      </w:r>
      <w:r w:rsidRPr="000E08F9">
        <w:t xml:space="preserve">, </w:t>
      </w:r>
      <w:r w:rsidRPr="000E08F9">
        <w:rPr>
          <w:i/>
          <w:iCs/>
        </w:rPr>
        <w:t>219</w:t>
      </w:r>
      <w:r w:rsidRPr="000E08F9">
        <w:t xml:space="preserve">(4), 2186–2193. </w:t>
      </w:r>
      <w:r>
        <w:t>doi:</w:t>
      </w:r>
      <w:r w:rsidRPr="000E08F9">
        <w:t>10.1016/j.amc.2012.08.064</w:t>
      </w:r>
    </w:p>
    <w:p w:rsidR="000E08F9" w:rsidRPr="000E08F9" w:rsidRDefault="000E08F9" w:rsidP="000E08F9">
      <w:pPr>
        <w:pStyle w:val="References"/>
      </w:pPr>
      <w:r w:rsidRPr="000E08F9">
        <w:t xml:space="preserve">Agryzkov, T., Oliver, J. L., Tortosa, L., &amp; Vicent, J. F. (2013). A Model to Visualize Information in a Complex Streets’ Network. In S. Omatu, J. Neves, J. M. C. Rodriguez, J. F. Paz Santana, &amp; S. R. Gonzalez (Eds.), </w:t>
      </w:r>
      <w:r w:rsidRPr="000E08F9">
        <w:rPr>
          <w:i/>
          <w:iCs/>
        </w:rPr>
        <w:t>Distributed Computing and Artificial Intelligence</w:t>
      </w:r>
      <w:r w:rsidRPr="000E08F9">
        <w:t xml:space="preserve"> (Vol. 217, pp. 129–136). Cham, Switzerland: Springer International.</w:t>
      </w:r>
    </w:p>
    <w:p w:rsidR="000E08F9" w:rsidRPr="000E08F9" w:rsidRDefault="000E08F9" w:rsidP="000E08F9">
      <w:pPr>
        <w:pStyle w:val="References"/>
      </w:pPr>
      <w:r w:rsidRPr="000E08F9">
        <w:t xml:space="preserve">Albert, R., &amp; Barabási, A.-L. (2002). Statistical mechanics of complex networks. </w:t>
      </w:r>
      <w:r w:rsidRPr="000E08F9">
        <w:rPr>
          <w:i/>
          <w:iCs/>
        </w:rPr>
        <w:t>Reviews of Modern Physics</w:t>
      </w:r>
      <w:r w:rsidRPr="000E08F9">
        <w:t xml:space="preserve">, </w:t>
      </w:r>
      <w:r w:rsidRPr="000E08F9">
        <w:rPr>
          <w:i/>
          <w:iCs/>
        </w:rPr>
        <w:t>74</w:t>
      </w:r>
      <w:r w:rsidRPr="000E08F9">
        <w:t xml:space="preserve">(1), 47. </w:t>
      </w:r>
      <w:r>
        <w:t>doi:</w:t>
      </w:r>
      <w:r w:rsidRPr="000E08F9">
        <w:t>10.1103/RevModPhys.74.47</w:t>
      </w:r>
    </w:p>
    <w:p w:rsidR="000E08F9" w:rsidRPr="000E08F9" w:rsidRDefault="000E08F9" w:rsidP="000E08F9">
      <w:pPr>
        <w:pStyle w:val="References"/>
      </w:pPr>
      <w:r w:rsidRPr="000E08F9">
        <w:t xml:space="preserve">Albeverio, S. (2008). </w:t>
      </w:r>
      <w:r w:rsidRPr="000E08F9">
        <w:rPr>
          <w:i/>
          <w:iCs/>
        </w:rPr>
        <w:t>The dynamics of complex urban systems: an interdisciplinary approach</w:t>
      </w:r>
      <w:r w:rsidRPr="000E08F9">
        <w:t>. Heidelberg, Germany: Physica-Verlag.</w:t>
      </w:r>
    </w:p>
    <w:p w:rsidR="000E08F9" w:rsidRPr="000E08F9" w:rsidRDefault="000E08F9" w:rsidP="000E08F9">
      <w:pPr>
        <w:pStyle w:val="References"/>
      </w:pPr>
      <w:r w:rsidRPr="000E08F9">
        <w:t xml:space="preserve">Albrecht, J., &amp; Abramovitz, M. (2014). </w:t>
      </w:r>
      <w:r w:rsidRPr="000E08F9">
        <w:rPr>
          <w:i/>
          <w:iCs/>
        </w:rPr>
        <w:t>Indicator Analysis for Unpacking Poverty in New York City</w:t>
      </w:r>
      <w:r w:rsidRPr="000E08F9">
        <w:t xml:space="preserve"> (CUNY Academic Works). New York, NY: CUNY.</w:t>
      </w:r>
    </w:p>
    <w:p w:rsidR="000E08F9" w:rsidRPr="000E08F9" w:rsidRDefault="000E08F9" w:rsidP="000E08F9">
      <w:pPr>
        <w:pStyle w:val="References"/>
      </w:pPr>
      <w:r w:rsidRPr="000E08F9">
        <w:t xml:space="preserve">Alexander, C. (1964). </w:t>
      </w:r>
      <w:r w:rsidRPr="000E08F9">
        <w:rPr>
          <w:i/>
          <w:iCs/>
        </w:rPr>
        <w:t>Notes on the Synthesis of Form</w:t>
      </w:r>
      <w:r w:rsidRPr="000E08F9">
        <w:t>. Cambridge, MA: Harvard University Press.</w:t>
      </w:r>
    </w:p>
    <w:p w:rsidR="000E08F9" w:rsidRPr="000E08F9" w:rsidRDefault="000E08F9" w:rsidP="000E08F9">
      <w:pPr>
        <w:pStyle w:val="References"/>
      </w:pPr>
      <w:r w:rsidRPr="000E08F9">
        <w:t xml:space="preserve">Alexander, C. (1965). A City Is Not a Tree. </w:t>
      </w:r>
      <w:r w:rsidRPr="000E08F9">
        <w:rPr>
          <w:i/>
          <w:iCs/>
        </w:rPr>
        <w:t>Architectural Forum</w:t>
      </w:r>
      <w:r w:rsidRPr="000E08F9">
        <w:t xml:space="preserve">, </w:t>
      </w:r>
      <w:r w:rsidRPr="000E08F9">
        <w:rPr>
          <w:i/>
          <w:iCs/>
        </w:rPr>
        <w:t>122</w:t>
      </w:r>
      <w:r w:rsidRPr="000E08F9">
        <w:t>(1), 58–62.</w:t>
      </w:r>
    </w:p>
    <w:p w:rsidR="000E08F9" w:rsidRPr="000E08F9" w:rsidRDefault="000E08F9" w:rsidP="000E08F9">
      <w:pPr>
        <w:pStyle w:val="References"/>
      </w:pPr>
      <w:r w:rsidRPr="000E08F9">
        <w:lastRenderedPageBreak/>
        <w:t xml:space="preserve">Alexander, C. (2002). </w:t>
      </w:r>
      <w:r w:rsidRPr="000E08F9">
        <w:rPr>
          <w:i/>
          <w:iCs/>
        </w:rPr>
        <w:t>The Nature of Order, Book 2: The Process of Creating Life</w:t>
      </w:r>
      <w:r w:rsidRPr="000E08F9">
        <w:t>. Berkeley, CA: Center for Environmental Structure.</w:t>
      </w:r>
    </w:p>
    <w:p w:rsidR="000E08F9" w:rsidRPr="000E08F9" w:rsidRDefault="000E08F9" w:rsidP="000E08F9">
      <w:pPr>
        <w:pStyle w:val="References"/>
      </w:pPr>
      <w:r w:rsidRPr="000E08F9">
        <w:t xml:space="preserve">Alexander, C., Ishikawa, S., Silverstein, M., Jacobson, M., Fiksdahl-King, I., &amp; Angel, S. (1977). </w:t>
      </w:r>
      <w:r w:rsidRPr="000E08F9">
        <w:rPr>
          <w:i/>
          <w:iCs/>
        </w:rPr>
        <w:t>A Pattern Language</w:t>
      </w:r>
      <w:r w:rsidRPr="000E08F9">
        <w:t>. New York, NY: Oxford University Press.</w:t>
      </w:r>
    </w:p>
    <w:p w:rsidR="000E08F9" w:rsidRPr="000E08F9" w:rsidRDefault="000E08F9" w:rsidP="000E08F9">
      <w:pPr>
        <w:pStyle w:val="References"/>
      </w:pPr>
      <w:r w:rsidRPr="000E08F9">
        <w:t xml:space="preserve">Alexander, C., Schmidt, R., Hanson, B., Alexander, M., &amp; Mehaffy, M. (2008). Generative codes: the path to building welcoming, beautiful, sustainable neighborhoods. In T. Haas (Ed.), </w:t>
      </w:r>
      <w:r w:rsidRPr="000E08F9">
        <w:rPr>
          <w:i/>
          <w:iCs/>
        </w:rPr>
        <w:t>New Urbanism and Beyond: Designing Cities for the Future</w:t>
      </w:r>
      <w:r w:rsidRPr="000E08F9">
        <w:t xml:space="preserve"> (pp. 14–29). New York, NY: Rizzoli.</w:t>
      </w:r>
    </w:p>
    <w:p w:rsidR="000E08F9" w:rsidRPr="000E08F9" w:rsidRDefault="000E08F9" w:rsidP="000E08F9">
      <w:pPr>
        <w:pStyle w:val="References"/>
      </w:pPr>
      <w:r w:rsidRPr="000E08F9">
        <w:t xml:space="preserve">Aligica, P. D. (2014). </w:t>
      </w:r>
      <w:r w:rsidRPr="000E08F9">
        <w:rPr>
          <w:i/>
          <w:iCs/>
        </w:rPr>
        <w:t>Institutional Diversity and Political Economy: The Ostroms and Beyond</w:t>
      </w:r>
      <w:r w:rsidRPr="000E08F9">
        <w:t>. Oxford, England: Oxford University Press.</w:t>
      </w:r>
    </w:p>
    <w:p w:rsidR="000E08F9" w:rsidRPr="000E08F9" w:rsidRDefault="000E08F9" w:rsidP="000E08F9">
      <w:pPr>
        <w:pStyle w:val="References"/>
      </w:pPr>
      <w:r w:rsidRPr="000E08F9">
        <w:t xml:space="preserve">Allen, F. (1996). </w:t>
      </w:r>
      <w:r w:rsidRPr="000E08F9">
        <w:rPr>
          <w:i/>
          <w:iCs/>
        </w:rPr>
        <w:t>Atlanta Rising: The Invention of an International City 1946-1996</w:t>
      </w:r>
      <w:r w:rsidRPr="000E08F9">
        <w:t>. Atlanta, GA: Taylor Trade Publishing.</w:t>
      </w:r>
    </w:p>
    <w:p w:rsidR="000E08F9" w:rsidRPr="000E08F9" w:rsidRDefault="000E08F9" w:rsidP="000E08F9">
      <w:pPr>
        <w:pStyle w:val="References"/>
      </w:pPr>
      <w:r w:rsidRPr="000E08F9">
        <w:t xml:space="preserve">Allen, P. M. (1998). Cities as Self-Organising Complex Systems. In C. S. Bertuglia, G. Bianchi, &amp; A. Mela (Eds.), </w:t>
      </w:r>
      <w:r w:rsidRPr="000E08F9">
        <w:rPr>
          <w:i/>
          <w:iCs/>
        </w:rPr>
        <w:t>The City and Its Sciences</w:t>
      </w:r>
      <w:r w:rsidRPr="000E08F9">
        <w:t xml:space="preserve"> (pp. 95–144). Heidelberg, Germany: Physica-Verlag.</w:t>
      </w:r>
    </w:p>
    <w:p w:rsidR="000E08F9" w:rsidRPr="000E08F9" w:rsidRDefault="000E08F9" w:rsidP="000E08F9">
      <w:pPr>
        <w:pStyle w:val="References"/>
      </w:pPr>
      <w:r w:rsidRPr="000E08F9">
        <w:t xml:space="preserve">Allen, P. M. (2012). Cities: The Visible Expression of Co-evolving Complexity. In J. Portugali, H. Meyer, E. Stolk, &amp; E. Tan (Eds.), </w:t>
      </w:r>
      <w:r w:rsidRPr="000E08F9">
        <w:rPr>
          <w:i/>
          <w:iCs/>
        </w:rPr>
        <w:t>Complexity Theories of Cities Have Come of Age</w:t>
      </w:r>
      <w:r w:rsidRPr="000E08F9">
        <w:t xml:space="preserve"> (pp. 67–89). Berlin, Germany: Springer-Verlag.</w:t>
      </w:r>
    </w:p>
    <w:p w:rsidR="000E08F9" w:rsidRPr="000E08F9" w:rsidRDefault="000E08F9" w:rsidP="000E08F9">
      <w:pPr>
        <w:pStyle w:val="References"/>
      </w:pPr>
      <w:r w:rsidRPr="000E08F9">
        <w:t xml:space="preserve">Allen, P. M., &amp; Sanglier, M. (1981). Urban evolution, self-organization, and decisionmaking. </w:t>
      </w:r>
      <w:r w:rsidRPr="000E08F9">
        <w:rPr>
          <w:i/>
          <w:iCs/>
        </w:rPr>
        <w:t>Environment and Planning A</w:t>
      </w:r>
      <w:r w:rsidRPr="000E08F9">
        <w:t xml:space="preserve">, </w:t>
      </w:r>
      <w:r w:rsidRPr="000E08F9">
        <w:rPr>
          <w:i/>
          <w:iCs/>
        </w:rPr>
        <w:t>13</w:t>
      </w:r>
      <w:r w:rsidRPr="000E08F9">
        <w:t xml:space="preserve">(2), 167–183. </w:t>
      </w:r>
      <w:r>
        <w:t>doi:</w:t>
      </w:r>
      <w:r w:rsidRPr="000E08F9">
        <w:t>10.1068/a130167</w:t>
      </w:r>
    </w:p>
    <w:p w:rsidR="000E08F9" w:rsidRPr="000E08F9" w:rsidRDefault="000E08F9" w:rsidP="000E08F9">
      <w:pPr>
        <w:pStyle w:val="References"/>
      </w:pPr>
      <w:r w:rsidRPr="000E08F9">
        <w:t xml:space="preserve">Alpigini, J. J. (2004). Dynamical System Visualization and Analysis via Performance Maps. </w:t>
      </w:r>
      <w:r w:rsidRPr="000E08F9">
        <w:rPr>
          <w:i/>
          <w:iCs/>
        </w:rPr>
        <w:t>Information Visualization</w:t>
      </w:r>
      <w:r w:rsidRPr="000E08F9">
        <w:t xml:space="preserve">, </w:t>
      </w:r>
      <w:r w:rsidRPr="000E08F9">
        <w:rPr>
          <w:i/>
          <w:iCs/>
        </w:rPr>
        <w:t>3</w:t>
      </w:r>
      <w:r w:rsidRPr="000E08F9">
        <w:t xml:space="preserve">(4), 271–287. </w:t>
      </w:r>
      <w:r>
        <w:t>doi:</w:t>
      </w:r>
      <w:r w:rsidRPr="000E08F9">
        <w:t>10.1057/palgrave.ivs.9500082</w:t>
      </w:r>
    </w:p>
    <w:p w:rsidR="000E08F9" w:rsidRPr="000E08F9" w:rsidRDefault="000E08F9" w:rsidP="000E08F9">
      <w:pPr>
        <w:pStyle w:val="References"/>
      </w:pPr>
      <w:r w:rsidRPr="000E08F9">
        <w:t xml:space="preserve">Altrock, U. (2014). Review: A Planner’s Encounter with Complexity. </w:t>
      </w:r>
      <w:r w:rsidRPr="000E08F9">
        <w:rPr>
          <w:i/>
          <w:iCs/>
        </w:rPr>
        <w:t>Journal of Planning Education and Research</w:t>
      </w:r>
      <w:r w:rsidRPr="000E08F9">
        <w:t xml:space="preserve">, </w:t>
      </w:r>
      <w:r w:rsidRPr="000E08F9">
        <w:rPr>
          <w:i/>
          <w:iCs/>
        </w:rPr>
        <w:t>34</w:t>
      </w:r>
      <w:r w:rsidRPr="000E08F9">
        <w:t xml:space="preserve">(1), 99–100. </w:t>
      </w:r>
      <w:r>
        <w:t>doi:</w:t>
      </w:r>
      <w:r w:rsidRPr="000E08F9">
        <w:t>10.1177/0739456X13518379</w:t>
      </w:r>
    </w:p>
    <w:p w:rsidR="000E08F9" w:rsidRDefault="000E08F9" w:rsidP="000E08F9">
      <w:pPr>
        <w:pStyle w:val="References"/>
      </w:pPr>
      <w:r w:rsidRPr="000E08F9">
        <w:t xml:space="preserve">Anderson, P. W. (1972). More Is Different. </w:t>
      </w:r>
      <w:r w:rsidRPr="000E08F9">
        <w:rPr>
          <w:i/>
          <w:iCs/>
        </w:rPr>
        <w:t>Science</w:t>
      </w:r>
      <w:r w:rsidRPr="000E08F9">
        <w:t xml:space="preserve">, </w:t>
      </w:r>
      <w:r w:rsidRPr="000E08F9">
        <w:rPr>
          <w:i/>
          <w:iCs/>
        </w:rPr>
        <w:t>177</w:t>
      </w:r>
      <w:r w:rsidRPr="000E08F9">
        <w:t xml:space="preserve">(4047), 393–396. </w:t>
      </w:r>
      <w:r>
        <w:t>doi:</w:t>
      </w:r>
      <w:r w:rsidRPr="000E08F9">
        <w:t>10.1126/science.177.4047.393</w:t>
      </w:r>
    </w:p>
    <w:p w:rsidR="00111D6A" w:rsidRPr="00111D6A" w:rsidRDefault="00111D6A" w:rsidP="00111D6A">
      <w:pPr>
        <w:pStyle w:val="References"/>
      </w:pPr>
      <w:r w:rsidRPr="00111D6A">
        <w:t xml:space="preserve">Appleton, J. (1975). </w:t>
      </w:r>
      <w:r w:rsidRPr="00111D6A">
        <w:rPr>
          <w:i/>
          <w:iCs/>
        </w:rPr>
        <w:t>The Experience of Landscape</w:t>
      </w:r>
      <w:r w:rsidRPr="00111D6A">
        <w:t>. New York, NY: John Wiley &amp; Sons.</w:t>
      </w:r>
    </w:p>
    <w:p w:rsidR="00111D6A" w:rsidRPr="000E08F9" w:rsidRDefault="00111D6A" w:rsidP="00111D6A">
      <w:pPr>
        <w:pStyle w:val="References"/>
      </w:pPr>
      <w:r w:rsidRPr="00111D6A">
        <w:t xml:space="preserve">Appleton, J. (1984). Prospects and Refuges Re-Visited. </w:t>
      </w:r>
      <w:r w:rsidRPr="00111D6A">
        <w:rPr>
          <w:i/>
          <w:iCs/>
        </w:rPr>
        <w:t>Landscape Journal</w:t>
      </w:r>
      <w:r w:rsidRPr="00111D6A">
        <w:t xml:space="preserve">, </w:t>
      </w:r>
      <w:r w:rsidRPr="00111D6A">
        <w:rPr>
          <w:i/>
          <w:iCs/>
        </w:rPr>
        <w:t>3</w:t>
      </w:r>
      <w:r w:rsidRPr="00111D6A">
        <w:t>(2), 91–103. doi:10.3368/lj.3.2.91</w:t>
      </w:r>
    </w:p>
    <w:p w:rsidR="000E08F9" w:rsidRPr="000E08F9" w:rsidRDefault="000E08F9" w:rsidP="000E08F9">
      <w:pPr>
        <w:pStyle w:val="References"/>
      </w:pPr>
      <w:r w:rsidRPr="000E08F9">
        <w:t xml:space="preserve">Appleyard, D., &amp; Lintell, M. (1972). The Environmental Quality of City Streets: The Residents’ Viewpoint. </w:t>
      </w:r>
      <w:r w:rsidRPr="000E08F9">
        <w:rPr>
          <w:i/>
          <w:iCs/>
        </w:rPr>
        <w:t>Journal of the American Institute of Planners</w:t>
      </w:r>
      <w:r w:rsidRPr="000E08F9">
        <w:t xml:space="preserve">, </w:t>
      </w:r>
      <w:r w:rsidRPr="000E08F9">
        <w:rPr>
          <w:i/>
          <w:iCs/>
        </w:rPr>
        <w:t>38</w:t>
      </w:r>
      <w:r w:rsidRPr="000E08F9">
        <w:t xml:space="preserve">(2), 84–101. </w:t>
      </w:r>
      <w:r>
        <w:t>doi:</w:t>
      </w:r>
      <w:r w:rsidRPr="000E08F9">
        <w:t>10.1080/01944367208977410</w:t>
      </w:r>
    </w:p>
    <w:p w:rsidR="000E08F9" w:rsidRPr="000E08F9" w:rsidRDefault="000E08F9" w:rsidP="000E08F9">
      <w:pPr>
        <w:pStyle w:val="References"/>
      </w:pPr>
      <w:r w:rsidRPr="000E08F9">
        <w:lastRenderedPageBreak/>
        <w:t xml:space="preserve">Argote-Cabanero, J., Daganzo, C. F., &amp; Lynn, J. W. (2015). Dynamic control of complex transit systems. </w:t>
      </w:r>
      <w:r w:rsidRPr="000E08F9">
        <w:rPr>
          <w:i/>
          <w:iCs/>
        </w:rPr>
        <w:t>Transportation Research Part B: Methodological</w:t>
      </w:r>
      <w:r w:rsidRPr="000E08F9">
        <w:t xml:space="preserve">, </w:t>
      </w:r>
      <w:r w:rsidRPr="000E08F9">
        <w:rPr>
          <w:i/>
          <w:iCs/>
        </w:rPr>
        <w:t>81</w:t>
      </w:r>
      <w:r w:rsidRPr="000E08F9">
        <w:t xml:space="preserve">, 146–160. </w:t>
      </w:r>
      <w:r>
        <w:t>doi:</w:t>
      </w:r>
      <w:r w:rsidRPr="000E08F9">
        <w:t>10.1016/j.trb.2015.09.003</w:t>
      </w:r>
    </w:p>
    <w:p w:rsidR="000E08F9" w:rsidRDefault="000E08F9" w:rsidP="000E08F9">
      <w:pPr>
        <w:pStyle w:val="References"/>
      </w:pPr>
      <w:r w:rsidRPr="000E08F9">
        <w:t xml:space="preserve">Arthur, W. B. (1988). Urban Systems and Historical Path Dependence. In </w:t>
      </w:r>
      <w:r w:rsidRPr="000E08F9">
        <w:rPr>
          <w:i/>
          <w:iCs/>
        </w:rPr>
        <w:t>Cities and Their Vital Systems: Infrastructure Past, Present, and Future</w:t>
      </w:r>
      <w:r w:rsidRPr="000E08F9">
        <w:t>. Washington, DC: National Academies Press.</w:t>
      </w:r>
    </w:p>
    <w:p w:rsidR="00D743B4" w:rsidRPr="000E08F9" w:rsidRDefault="00D743B4" w:rsidP="000E08F9">
      <w:pPr>
        <w:pStyle w:val="References"/>
      </w:pPr>
      <w:r w:rsidRPr="00D743B4">
        <w:t xml:space="preserve">Arthur, W. B. (1989). Competing Technologies, Increasing Returns, and Lock-In by Historical Events. </w:t>
      </w:r>
      <w:r w:rsidRPr="00D743B4">
        <w:rPr>
          <w:i/>
          <w:iCs/>
        </w:rPr>
        <w:t>The Economic Journal</w:t>
      </w:r>
      <w:r w:rsidRPr="00D743B4">
        <w:t xml:space="preserve">, </w:t>
      </w:r>
      <w:r w:rsidRPr="00D743B4">
        <w:rPr>
          <w:i/>
          <w:iCs/>
        </w:rPr>
        <w:t>99</w:t>
      </w:r>
      <w:r w:rsidRPr="00D743B4">
        <w:t>(394), 116–131. doi:10.2307/2234208</w:t>
      </w:r>
    </w:p>
    <w:p w:rsidR="000E08F9" w:rsidRPr="000E08F9" w:rsidRDefault="000E08F9" w:rsidP="000E08F9">
      <w:pPr>
        <w:pStyle w:val="References"/>
      </w:pPr>
      <w:r w:rsidRPr="000E08F9">
        <w:t xml:space="preserve">Auerbach, D. (2016, January 19). The Theory of Everything and Then Some. </w:t>
      </w:r>
      <w:r w:rsidRPr="000E08F9">
        <w:rPr>
          <w:i/>
          <w:iCs/>
        </w:rPr>
        <w:t>Slate</w:t>
      </w:r>
      <w:r w:rsidRPr="000E08F9">
        <w:t>. http://www.slate.com/articles/technology/bitwise/2016/01/a_crude_look_at_the_whole_looks_at_complexity_theory_which_wants_to_understand.single.html</w:t>
      </w:r>
    </w:p>
    <w:p w:rsidR="000E08F9" w:rsidRPr="000E08F9" w:rsidRDefault="000E08F9" w:rsidP="000E08F9">
      <w:pPr>
        <w:pStyle w:val="References"/>
      </w:pPr>
      <w:r w:rsidRPr="000E08F9">
        <w:t xml:space="preserve">Aziz-Alaoui, M., &amp; Bertelle, C. (2009). </w:t>
      </w:r>
      <w:r w:rsidRPr="000E08F9">
        <w:rPr>
          <w:i/>
          <w:iCs/>
        </w:rPr>
        <w:t>From System Complexity to Emergent Properties</w:t>
      </w:r>
      <w:r w:rsidRPr="000E08F9">
        <w:t>. Berlin, Germany: Springer Science and Business Media.</w:t>
      </w:r>
    </w:p>
    <w:p w:rsidR="000E08F9" w:rsidRPr="000E08F9" w:rsidRDefault="000E08F9" w:rsidP="000E08F9">
      <w:pPr>
        <w:pStyle w:val="References"/>
      </w:pPr>
      <w:r w:rsidRPr="000E08F9">
        <w:t xml:space="preserve">Babbs, C. F. (2014). Initiation of Ventricular Fibrillation by a Single Ectopic Beat in Three Dimensional Numerical Models of Ischemic Heart Disease: Abrupt Transition to Chaos. </w:t>
      </w:r>
      <w:r w:rsidRPr="000E08F9">
        <w:rPr>
          <w:i/>
          <w:iCs/>
        </w:rPr>
        <w:t>Journal of Clinical &amp; Experimental Cardiology</w:t>
      </w:r>
      <w:r w:rsidRPr="000E08F9">
        <w:t xml:space="preserve">, </w:t>
      </w:r>
      <w:r w:rsidRPr="000E08F9">
        <w:rPr>
          <w:i/>
          <w:iCs/>
        </w:rPr>
        <w:t>5</w:t>
      </w:r>
      <w:r w:rsidRPr="000E08F9">
        <w:t xml:space="preserve">(10), 2–11. </w:t>
      </w:r>
      <w:r>
        <w:t>doi:</w:t>
      </w:r>
      <w:r w:rsidRPr="000E08F9">
        <w:t>10.4172/2155-9880.1000346</w:t>
      </w:r>
    </w:p>
    <w:p w:rsidR="000E08F9" w:rsidRPr="000E08F9" w:rsidRDefault="000E08F9" w:rsidP="000E08F9">
      <w:pPr>
        <w:pStyle w:val="References"/>
      </w:pPr>
      <w:r w:rsidRPr="000E08F9">
        <w:t xml:space="preserve">Badger, E. (2011, September 19). Debunking the Cul-de-Sac. </w:t>
      </w:r>
      <w:r w:rsidRPr="000E08F9">
        <w:rPr>
          <w:i/>
          <w:iCs/>
        </w:rPr>
        <w:t>CityLab</w:t>
      </w:r>
      <w:r w:rsidR="00A56200">
        <w:t xml:space="preserve">. </w:t>
      </w:r>
      <w:r w:rsidRPr="000E08F9">
        <w:t>http://www.citylab.com/design/2011/09/street-grids/124/</w:t>
      </w:r>
    </w:p>
    <w:p w:rsidR="000E08F9" w:rsidRPr="000E08F9" w:rsidRDefault="000E08F9" w:rsidP="000E08F9">
      <w:pPr>
        <w:pStyle w:val="References"/>
      </w:pPr>
      <w:r w:rsidRPr="000E08F9">
        <w:t xml:space="preserve">Bak, P., &amp; Paczuski, M. (1995). Complexity, contingency, and criticality. </w:t>
      </w:r>
      <w:r w:rsidRPr="000E08F9">
        <w:rPr>
          <w:i/>
          <w:iCs/>
        </w:rPr>
        <w:t>Proceedings of the National Academy of Sciences of the United States of America</w:t>
      </w:r>
      <w:r w:rsidRPr="000E08F9">
        <w:t xml:space="preserve">, </w:t>
      </w:r>
      <w:r w:rsidRPr="000E08F9">
        <w:rPr>
          <w:i/>
          <w:iCs/>
        </w:rPr>
        <w:t>92</w:t>
      </w:r>
      <w:r w:rsidRPr="000E08F9">
        <w:t xml:space="preserve">(15), 6689–6696. </w:t>
      </w:r>
      <w:r>
        <w:t>doi:</w:t>
      </w:r>
      <w:r w:rsidRPr="000E08F9">
        <w:t>10.1073/pnas.92.15.6689</w:t>
      </w:r>
    </w:p>
    <w:p w:rsidR="000E08F9" w:rsidRPr="000E08F9" w:rsidRDefault="000E08F9" w:rsidP="000E08F9">
      <w:pPr>
        <w:pStyle w:val="References"/>
      </w:pPr>
      <w:r w:rsidRPr="000E08F9">
        <w:t xml:space="preserve">Bak, P., Tang, C., &amp; Wiesenfeld, K. (1987). Self-organized criticality: An explanation of the 1/f noise. </w:t>
      </w:r>
      <w:r w:rsidRPr="000E08F9">
        <w:rPr>
          <w:i/>
          <w:iCs/>
        </w:rPr>
        <w:t>Physical Review Letters</w:t>
      </w:r>
      <w:r w:rsidRPr="000E08F9">
        <w:t xml:space="preserve">, </w:t>
      </w:r>
      <w:r w:rsidRPr="000E08F9">
        <w:rPr>
          <w:i/>
          <w:iCs/>
        </w:rPr>
        <w:t>59</w:t>
      </w:r>
      <w:r w:rsidRPr="000E08F9">
        <w:t xml:space="preserve">(4), 381–384. </w:t>
      </w:r>
      <w:r>
        <w:t>doi:</w:t>
      </w:r>
      <w:r w:rsidRPr="000E08F9">
        <w:t>10.1103/PhysRevLett.59.381</w:t>
      </w:r>
    </w:p>
    <w:p w:rsidR="000E08F9" w:rsidRPr="000E08F9" w:rsidRDefault="000E08F9" w:rsidP="000E08F9">
      <w:pPr>
        <w:pStyle w:val="References"/>
      </w:pPr>
      <w:r w:rsidRPr="000E08F9">
        <w:t xml:space="preserve">Bak, P., Tang, C., &amp; Wiesenfeld, K. (1988). Self-organized criticality. </w:t>
      </w:r>
      <w:r w:rsidRPr="000E08F9">
        <w:rPr>
          <w:i/>
          <w:iCs/>
        </w:rPr>
        <w:t>Physical Review A</w:t>
      </w:r>
      <w:r w:rsidRPr="000E08F9">
        <w:t xml:space="preserve">, </w:t>
      </w:r>
      <w:r w:rsidRPr="000E08F9">
        <w:rPr>
          <w:i/>
          <w:iCs/>
        </w:rPr>
        <w:t>38</w:t>
      </w:r>
      <w:r w:rsidRPr="000E08F9">
        <w:t xml:space="preserve">(1), 364. </w:t>
      </w:r>
      <w:r>
        <w:t>doi:</w:t>
      </w:r>
      <w:r w:rsidRPr="000E08F9">
        <w:t>10.1103/PhysRevA.38.364</w:t>
      </w:r>
    </w:p>
    <w:p w:rsidR="000E08F9" w:rsidRPr="000E08F9" w:rsidRDefault="000E08F9" w:rsidP="000E08F9">
      <w:pPr>
        <w:pStyle w:val="References"/>
      </w:pPr>
      <w:r w:rsidRPr="000E08F9">
        <w:t xml:space="preserve">Ballon, H. (Ed.). (2012). </w:t>
      </w:r>
      <w:r w:rsidRPr="000E08F9">
        <w:rPr>
          <w:i/>
          <w:iCs/>
        </w:rPr>
        <w:t>The Greatest Grid: The Master Plan of Manhattan, 1811-2011</w:t>
      </w:r>
      <w:r w:rsidRPr="000E08F9">
        <w:t>. New York, NY: Columbia University Press.</w:t>
      </w:r>
    </w:p>
    <w:p w:rsidR="000E08F9" w:rsidRPr="000E08F9" w:rsidRDefault="000E08F9" w:rsidP="000E08F9">
      <w:pPr>
        <w:pStyle w:val="References"/>
      </w:pPr>
      <w:r w:rsidRPr="000E08F9">
        <w:t xml:space="preserve">Banai, R., &amp; Rapino, M. A. (2009). Urban Theory Since “A Theory of Good City Form” (1981): A Progress Review. </w:t>
      </w:r>
      <w:r w:rsidRPr="000E08F9">
        <w:rPr>
          <w:i/>
          <w:iCs/>
        </w:rPr>
        <w:t>Journal of Urbanism: International Research on Placemaking and Urban Sustainability</w:t>
      </w:r>
      <w:r w:rsidRPr="000E08F9">
        <w:t xml:space="preserve">, </w:t>
      </w:r>
      <w:r w:rsidRPr="000E08F9">
        <w:rPr>
          <w:i/>
          <w:iCs/>
        </w:rPr>
        <w:t>2</w:t>
      </w:r>
      <w:r w:rsidRPr="000E08F9">
        <w:t xml:space="preserve">(3), 259–276. </w:t>
      </w:r>
      <w:r>
        <w:t>doi:</w:t>
      </w:r>
      <w:r w:rsidRPr="000E08F9">
        <w:t>10.1080/17549170903466095</w:t>
      </w:r>
    </w:p>
    <w:p w:rsidR="000E08F9" w:rsidRPr="000E08F9" w:rsidRDefault="000E08F9" w:rsidP="000E08F9">
      <w:pPr>
        <w:pStyle w:val="References"/>
      </w:pPr>
      <w:r w:rsidRPr="000E08F9">
        <w:lastRenderedPageBreak/>
        <w:t>Barajas, J.</w:t>
      </w:r>
      <w:r>
        <w:t xml:space="preserve"> M.</w:t>
      </w:r>
      <w:r w:rsidRPr="000E08F9">
        <w:t xml:space="preserve">, Boeing, G., &amp; Wartell, J. (2017). Neighborhood Change, One Pint at a Time: The Impact of Local Characteristics on Craft Breweries. In N. </w:t>
      </w:r>
      <w:r>
        <w:t xml:space="preserve">G. </w:t>
      </w:r>
      <w:r w:rsidRPr="000E08F9">
        <w:t>Chapman, J. S. Lellock, &amp; C.</w:t>
      </w:r>
      <w:r>
        <w:t xml:space="preserve"> D.</w:t>
      </w:r>
      <w:r w:rsidRPr="000E08F9">
        <w:t xml:space="preserve"> Lippard (Eds.), </w:t>
      </w:r>
      <w:r w:rsidRPr="000E08F9">
        <w:rPr>
          <w:i/>
          <w:iCs/>
        </w:rPr>
        <w:t>Untapped: Exploring the Cultural Dimensions of Craft Beer</w:t>
      </w:r>
      <w:r w:rsidRPr="000E08F9">
        <w:t>. Morgantown, WV: West Virginia University Press.</w:t>
      </w:r>
    </w:p>
    <w:p w:rsidR="000E08F9" w:rsidRPr="000E08F9" w:rsidRDefault="000E08F9" w:rsidP="000E08F9">
      <w:pPr>
        <w:pStyle w:val="References"/>
      </w:pPr>
      <w:r w:rsidRPr="000E08F9">
        <w:t xml:space="preserve">Baran, P. K., Rodriguez, D. A., &amp; Khattak, A. J. (2008). Space Syntax and Walking in a New Urbanist and Suburban Neighbourhoods. </w:t>
      </w:r>
      <w:r w:rsidRPr="000E08F9">
        <w:rPr>
          <w:i/>
          <w:iCs/>
        </w:rPr>
        <w:t>Journal of Urban Design</w:t>
      </w:r>
      <w:r w:rsidRPr="000E08F9">
        <w:t xml:space="preserve">, </w:t>
      </w:r>
      <w:r w:rsidRPr="000E08F9">
        <w:rPr>
          <w:i/>
          <w:iCs/>
        </w:rPr>
        <w:t>13</w:t>
      </w:r>
      <w:r w:rsidRPr="000E08F9">
        <w:t xml:space="preserve">(1), 5–28. </w:t>
      </w:r>
      <w:r>
        <w:t>doi:</w:t>
      </w:r>
      <w:r w:rsidRPr="000E08F9">
        <w:t>10.1080/13574800701803498</w:t>
      </w:r>
    </w:p>
    <w:p w:rsidR="000E08F9" w:rsidRPr="000E08F9" w:rsidRDefault="000E08F9" w:rsidP="000E08F9">
      <w:pPr>
        <w:pStyle w:val="References"/>
      </w:pPr>
      <w:r w:rsidRPr="000E08F9">
        <w:t xml:space="preserve">Barnes, T. J., &amp; Wilson, M. W. (2014). Big Data, social physics, and spatial analysis: The early years. </w:t>
      </w:r>
      <w:r w:rsidRPr="000E08F9">
        <w:rPr>
          <w:i/>
          <w:iCs/>
        </w:rPr>
        <w:t>Big Data &amp; Society</w:t>
      </w:r>
      <w:r w:rsidRPr="000E08F9">
        <w:t xml:space="preserve">, </w:t>
      </w:r>
      <w:r w:rsidRPr="000E08F9">
        <w:rPr>
          <w:i/>
          <w:iCs/>
        </w:rPr>
        <w:t>1</w:t>
      </w:r>
      <w:r w:rsidRPr="000E08F9">
        <w:t xml:space="preserve">(1), 205395171453536. </w:t>
      </w:r>
      <w:r>
        <w:t>doi:</w:t>
      </w:r>
      <w:r w:rsidRPr="000E08F9">
        <w:t>10.1177/2053951714535365</w:t>
      </w:r>
    </w:p>
    <w:p w:rsidR="000E08F9" w:rsidRPr="000E08F9" w:rsidRDefault="000E08F9" w:rsidP="000E08F9">
      <w:pPr>
        <w:pStyle w:val="References"/>
      </w:pPr>
      <w:r w:rsidRPr="000E08F9">
        <w:t xml:space="preserve">Barnett, J. (2011). </w:t>
      </w:r>
      <w:r w:rsidRPr="000E08F9">
        <w:rPr>
          <w:i/>
          <w:iCs/>
        </w:rPr>
        <w:t>City Design: Modernist, Traditional, Green, and Systems Perspectives</w:t>
      </w:r>
      <w:r w:rsidRPr="000E08F9">
        <w:t>. New York, NY: Routledge.</w:t>
      </w:r>
    </w:p>
    <w:p w:rsidR="000E08F9" w:rsidRPr="000E08F9" w:rsidRDefault="000E08F9" w:rsidP="000E08F9">
      <w:pPr>
        <w:pStyle w:val="References"/>
      </w:pPr>
      <w:r w:rsidRPr="000E08F9">
        <w:t xml:space="preserve">Barrat, A., Barthélemy, M., Pastor-Satorras, R., &amp; Vespignani, A. (2004). The architecture of complex weighted networks. </w:t>
      </w:r>
      <w:r w:rsidRPr="000E08F9">
        <w:rPr>
          <w:i/>
          <w:iCs/>
        </w:rPr>
        <w:t>Proceedings of the National Academy of Sciences of the United States of America</w:t>
      </w:r>
      <w:r w:rsidRPr="000E08F9">
        <w:t xml:space="preserve">, </w:t>
      </w:r>
      <w:r w:rsidRPr="000E08F9">
        <w:rPr>
          <w:i/>
          <w:iCs/>
        </w:rPr>
        <w:t>101</w:t>
      </w:r>
      <w:r w:rsidRPr="000E08F9">
        <w:t xml:space="preserve">(11), 3747–3752. </w:t>
      </w:r>
      <w:r>
        <w:t>doi:</w:t>
      </w:r>
      <w:r w:rsidRPr="000E08F9">
        <w:t>10.1073/pnas.0400087101</w:t>
      </w:r>
    </w:p>
    <w:p w:rsidR="000E08F9" w:rsidRPr="000E08F9" w:rsidRDefault="000E08F9" w:rsidP="000E08F9">
      <w:pPr>
        <w:pStyle w:val="References"/>
      </w:pPr>
      <w:r w:rsidRPr="000E08F9">
        <w:t xml:space="preserve">Barrat, A., Barthélemy, M., &amp; Vespignani, A. (2012). </w:t>
      </w:r>
      <w:r w:rsidRPr="000E08F9">
        <w:rPr>
          <w:i/>
          <w:iCs/>
        </w:rPr>
        <w:t>Dynamical Processes on Complex Networks</w:t>
      </w:r>
      <w:r w:rsidRPr="000E08F9">
        <w:t>. Cambridge, England: Cambridge University Press.</w:t>
      </w:r>
    </w:p>
    <w:p w:rsidR="000E08F9" w:rsidRPr="000E08F9" w:rsidRDefault="000E08F9" w:rsidP="000E08F9">
      <w:pPr>
        <w:pStyle w:val="References"/>
      </w:pPr>
      <w:r w:rsidRPr="000E08F9">
        <w:t xml:space="preserve">Barrington-Leigh, C., &amp; Millard-Ball, A. (2015). A century of sprawl in the United States. </w:t>
      </w:r>
      <w:r w:rsidRPr="000E08F9">
        <w:rPr>
          <w:i/>
          <w:iCs/>
        </w:rPr>
        <w:t>Proceedings of the National Academy of Sciences of the United States of America</w:t>
      </w:r>
      <w:r w:rsidRPr="000E08F9">
        <w:t xml:space="preserve">, </w:t>
      </w:r>
      <w:r w:rsidRPr="000E08F9">
        <w:rPr>
          <w:i/>
          <w:iCs/>
        </w:rPr>
        <w:t>112</w:t>
      </w:r>
      <w:r w:rsidRPr="000E08F9">
        <w:t xml:space="preserve">(27), 8244–8249. </w:t>
      </w:r>
      <w:r>
        <w:t>doi:</w:t>
      </w:r>
      <w:r w:rsidRPr="000E08F9">
        <w:t>10.1073/pnas.1504033112</w:t>
      </w:r>
    </w:p>
    <w:p w:rsidR="000E08F9" w:rsidRPr="000E08F9" w:rsidRDefault="000E08F9" w:rsidP="000E08F9">
      <w:pPr>
        <w:pStyle w:val="References"/>
      </w:pPr>
      <w:r w:rsidRPr="000E08F9">
        <w:t xml:space="preserve">Barthélemy, M. (2004). Betweenness centrality in large complex networks. </w:t>
      </w:r>
      <w:r w:rsidRPr="000E08F9">
        <w:rPr>
          <w:i/>
          <w:iCs/>
        </w:rPr>
        <w:t>The European Physical Journal B: Condensed Matter and Complex Systems</w:t>
      </w:r>
      <w:r w:rsidRPr="000E08F9">
        <w:t xml:space="preserve">, </w:t>
      </w:r>
      <w:r w:rsidRPr="000E08F9">
        <w:rPr>
          <w:i/>
          <w:iCs/>
        </w:rPr>
        <w:t>38</w:t>
      </w:r>
      <w:r w:rsidRPr="000E08F9">
        <w:t xml:space="preserve">(2), 163–168. </w:t>
      </w:r>
      <w:r>
        <w:t>doi:</w:t>
      </w:r>
      <w:r w:rsidRPr="000E08F9">
        <w:t>10.1140/epjb/e2004-00111-4</w:t>
      </w:r>
    </w:p>
    <w:p w:rsidR="000E08F9" w:rsidRPr="000E08F9" w:rsidRDefault="000E08F9" w:rsidP="000E08F9">
      <w:pPr>
        <w:pStyle w:val="References"/>
      </w:pPr>
      <w:r w:rsidRPr="000E08F9">
        <w:t xml:space="preserve">Barthélemy, M. (2011). Spatial networks. </w:t>
      </w:r>
      <w:r w:rsidRPr="000E08F9">
        <w:rPr>
          <w:i/>
          <w:iCs/>
        </w:rPr>
        <w:t>Physics Reports</w:t>
      </w:r>
      <w:r w:rsidRPr="000E08F9">
        <w:t xml:space="preserve">, </w:t>
      </w:r>
      <w:r w:rsidRPr="000E08F9">
        <w:rPr>
          <w:i/>
          <w:iCs/>
        </w:rPr>
        <w:t>499</w:t>
      </w:r>
      <w:r w:rsidRPr="000E08F9">
        <w:t xml:space="preserve">(1–3), 1–101. </w:t>
      </w:r>
      <w:r>
        <w:t>doi:</w:t>
      </w:r>
      <w:r w:rsidRPr="000E08F9">
        <w:t>10.1016/j.physrep.2010.11.002</w:t>
      </w:r>
    </w:p>
    <w:p w:rsidR="000E08F9" w:rsidRPr="000E08F9" w:rsidRDefault="000E08F9" w:rsidP="000E08F9">
      <w:pPr>
        <w:pStyle w:val="References"/>
      </w:pPr>
      <w:r w:rsidRPr="000E08F9">
        <w:t xml:space="preserve">Barthélemy, M. (2017). </w:t>
      </w:r>
      <w:r w:rsidRPr="000E08F9">
        <w:rPr>
          <w:i/>
          <w:iCs/>
        </w:rPr>
        <w:t>The Structure and Dynamics of Cities: Urban Data Analysis and Theoretical Modeling</w:t>
      </w:r>
      <w:r w:rsidRPr="000E08F9">
        <w:t xml:space="preserve"> (1st ed.). Cambridge, England: Cambridge University Press.</w:t>
      </w:r>
    </w:p>
    <w:p w:rsidR="000E08F9" w:rsidRPr="000E08F9" w:rsidRDefault="000E08F9" w:rsidP="000E08F9">
      <w:pPr>
        <w:pStyle w:val="References"/>
      </w:pPr>
      <w:r w:rsidRPr="000E08F9">
        <w:t xml:space="preserve">Barthélemy, M., Bordin, P., Berestycki, H., &amp; Gribaudi, M. (2013). Self-organization versus top-down planning in the evolution of a city. </w:t>
      </w:r>
      <w:r w:rsidRPr="000E08F9">
        <w:rPr>
          <w:i/>
          <w:iCs/>
        </w:rPr>
        <w:t>Scientific Reports</w:t>
      </w:r>
      <w:r w:rsidRPr="000E08F9">
        <w:t xml:space="preserve">, </w:t>
      </w:r>
      <w:r w:rsidRPr="000E08F9">
        <w:rPr>
          <w:i/>
          <w:iCs/>
        </w:rPr>
        <w:t>3</w:t>
      </w:r>
      <w:r w:rsidRPr="000E08F9">
        <w:t xml:space="preserve">. </w:t>
      </w:r>
      <w:r>
        <w:t>doi:</w:t>
      </w:r>
      <w:r w:rsidRPr="000E08F9">
        <w:t>10.1038/srep02153</w:t>
      </w:r>
    </w:p>
    <w:p w:rsidR="000E08F9" w:rsidRPr="000E08F9" w:rsidRDefault="000E08F9" w:rsidP="000E08F9">
      <w:pPr>
        <w:pStyle w:val="References"/>
      </w:pPr>
      <w:r w:rsidRPr="000E08F9">
        <w:t xml:space="preserve">Barthélemy, M., &amp; Flammini, A. (2008). Modeling Urban Street Patterns. </w:t>
      </w:r>
      <w:r w:rsidRPr="000E08F9">
        <w:rPr>
          <w:i/>
          <w:iCs/>
        </w:rPr>
        <w:t>Physical Review Letters</w:t>
      </w:r>
      <w:r w:rsidRPr="000E08F9">
        <w:t xml:space="preserve">, </w:t>
      </w:r>
      <w:r w:rsidRPr="000E08F9">
        <w:rPr>
          <w:i/>
          <w:iCs/>
        </w:rPr>
        <w:t>100</w:t>
      </w:r>
      <w:r w:rsidRPr="000E08F9">
        <w:t xml:space="preserve">(13). </w:t>
      </w:r>
      <w:r>
        <w:t>doi:</w:t>
      </w:r>
      <w:r w:rsidRPr="000E08F9">
        <w:t>10.1103/PhysRevLett.100.138702</w:t>
      </w:r>
    </w:p>
    <w:p w:rsidR="000E08F9" w:rsidRPr="000E08F9" w:rsidRDefault="000E08F9" w:rsidP="000E08F9">
      <w:pPr>
        <w:pStyle w:val="References"/>
      </w:pPr>
      <w:r w:rsidRPr="000E08F9">
        <w:lastRenderedPageBreak/>
        <w:t xml:space="preserve">Batty, M. (1991). Cities as Fractals: Simulating Growth and Form. In A. J. Crilly, R. Earnshaw, &amp; H. Jones (Eds.), </w:t>
      </w:r>
      <w:r w:rsidRPr="000E08F9">
        <w:rPr>
          <w:i/>
          <w:iCs/>
        </w:rPr>
        <w:t>Fractals and Chaos</w:t>
      </w:r>
      <w:r w:rsidRPr="000E08F9">
        <w:t xml:space="preserve"> (pp. 43–69). New York, NY: Springer-Verlag.</w:t>
      </w:r>
    </w:p>
    <w:p w:rsidR="000E08F9" w:rsidRPr="000E08F9" w:rsidRDefault="000E08F9" w:rsidP="000E08F9">
      <w:pPr>
        <w:pStyle w:val="References"/>
      </w:pPr>
      <w:r w:rsidRPr="000E08F9">
        <w:t xml:space="preserve">Batty, M. (1997). Cellular Automata and Urban Form: A Primer. </w:t>
      </w:r>
      <w:r w:rsidRPr="000E08F9">
        <w:rPr>
          <w:i/>
          <w:iCs/>
        </w:rPr>
        <w:t>Journal of the American Planning Association</w:t>
      </w:r>
      <w:r w:rsidRPr="000E08F9">
        <w:t xml:space="preserve">, </w:t>
      </w:r>
      <w:r w:rsidRPr="000E08F9">
        <w:rPr>
          <w:i/>
          <w:iCs/>
        </w:rPr>
        <w:t>63</w:t>
      </w:r>
      <w:r w:rsidRPr="000E08F9">
        <w:t xml:space="preserve">(2), 266–274. </w:t>
      </w:r>
      <w:r>
        <w:t>doi:</w:t>
      </w:r>
      <w:r w:rsidRPr="000E08F9">
        <w:t>10.1080/01944369708975918</w:t>
      </w:r>
    </w:p>
    <w:p w:rsidR="000E08F9" w:rsidRPr="000E08F9" w:rsidRDefault="000E08F9" w:rsidP="000E08F9">
      <w:pPr>
        <w:pStyle w:val="References"/>
      </w:pPr>
      <w:r w:rsidRPr="000E08F9">
        <w:t xml:space="preserve">Batty, M. (2005a). Agents, Cells, and Cities: New Representational Models for Simulating Multiscale Urban Dynamics. </w:t>
      </w:r>
      <w:r w:rsidRPr="000E08F9">
        <w:rPr>
          <w:i/>
          <w:iCs/>
        </w:rPr>
        <w:t>Environment and Planning A</w:t>
      </w:r>
      <w:r w:rsidRPr="000E08F9">
        <w:t xml:space="preserve">, </w:t>
      </w:r>
      <w:r w:rsidRPr="000E08F9">
        <w:rPr>
          <w:i/>
          <w:iCs/>
        </w:rPr>
        <w:t>37</w:t>
      </w:r>
      <w:r w:rsidRPr="000E08F9">
        <w:t xml:space="preserve">(8), 1373–1394. </w:t>
      </w:r>
      <w:r>
        <w:t>doi:</w:t>
      </w:r>
      <w:r w:rsidRPr="000E08F9">
        <w:t>10.1068/a3784</w:t>
      </w:r>
    </w:p>
    <w:p w:rsidR="000E08F9" w:rsidRDefault="000E08F9" w:rsidP="000E08F9">
      <w:pPr>
        <w:pStyle w:val="References"/>
      </w:pPr>
      <w:r w:rsidRPr="000E08F9">
        <w:t xml:space="preserve">Batty, M. (2005b). </w:t>
      </w:r>
      <w:r w:rsidRPr="000E08F9">
        <w:rPr>
          <w:i/>
          <w:iCs/>
        </w:rPr>
        <w:t>Cities and Complexity: Understanding Cities with Cellular Automata, Agent-Based Models, and Fractals</w:t>
      </w:r>
      <w:r w:rsidRPr="000E08F9">
        <w:t>. Cambridge, MA: MIT Press.</w:t>
      </w:r>
    </w:p>
    <w:p w:rsidR="00D743B4" w:rsidRPr="000E08F9" w:rsidRDefault="00D743B4" w:rsidP="000E08F9">
      <w:pPr>
        <w:pStyle w:val="References"/>
      </w:pPr>
      <w:r w:rsidRPr="00D743B4">
        <w:t xml:space="preserve">Batty, M. (2005c). Network geography: Relations, interactions, scaling and spatial processes in GIS. In D. J. Unwin &amp; P. Fisher (Eds.), </w:t>
      </w:r>
      <w:r w:rsidRPr="00D743B4">
        <w:rPr>
          <w:i/>
          <w:iCs/>
        </w:rPr>
        <w:t>Re-presenting Geographical Information Systems</w:t>
      </w:r>
      <w:r w:rsidRPr="00D743B4">
        <w:t xml:space="preserve"> (pp. 149–170). Chichester, England: John Wiley &amp; Sons.</w:t>
      </w:r>
    </w:p>
    <w:p w:rsidR="000E08F9" w:rsidRPr="000E08F9" w:rsidRDefault="000E08F9" w:rsidP="000E08F9">
      <w:pPr>
        <w:pStyle w:val="References"/>
      </w:pPr>
      <w:r w:rsidRPr="000E08F9">
        <w:t xml:space="preserve">Batty, M. (2008a). Generating Cities from the Bottom-Up: Complexity Theory for Effective Design. </w:t>
      </w:r>
      <w:r w:rsidRPr="000E08F9">
        <w:rPr>
          <w:i/>
          <w:iCs/>
        </w:rPr>
        <w:t>Cluster</w:t>
      </w:r>
      <w:r w:rsidRPr="000E08F9">
        <w:t xml:space="preserve">, </w:t>
      </w:r>
      <w:r w:rsidRPr="000E08F9">
        <w:rPr>
          <w:i/>
          <w:iCs/>
        </w:rPr>
        <w:t>7</w:t>
      </w:r>
      <w:r w:rsidRPr="000E08F9">
        <w:t>, 150–161.</w:t>
      </w:r>
    </w:p>
    <w:p w:rsidR="000E08F9" w:rsidRPr="000E08F9" w:rsidRDefault="000E08F9" w:rsidP="000E08F9">
      <w:pPr>
        <w:pStyle w:val="References"/>
      </w:pPr>
      <w:r w:rsidRPr="000E08F9">
        <w:t xml:space="preserve">Batty, M. (2008b). The Size, Scale, and Shape of Cities. </w:t>
      </w:r>
      <w:r w:rsidRPr="000E08F9">
        <w:rPr>
          <w:i/>
          <w:iCs/>
        </w:rPr>
        <w:t>Science</w:t>
      </w:r>
      <w:r w:rsidRPr="000E08F9">
        <w:t xml:space="preserve">, </w:t>
      </w:r>
      <w:r w:rsidRPr="000E08F9">
        <w:rPr>
          <w:i/>
          <w:iCs/>
        </w:rPr>
        <w:t>319</w:t>
      </w:r>
      <w:r w:rsidRPr="000E08F9">
        <w:t xml:space="preserve">(5864), 769–771. </w:t>
      </w:r>
      <w:r>
        <w:t>doi:</w:t>
      </w:r>
      <w:r w:rsidRPr="000E08F9">
        <w:t>10.1126/science.1151419</w:t>
      </w:r>
    </w:p>
    <w:p w:rsidR="000E08F9" w:rsidRPr="000E08F9" w:rsidRDefault="000E08F9" w:rsidP="000E08F9">
      <w:pPr>
        <w:pStyle w:val="References"/>
      </w:pPr>
      <w:r w:rsidRPr="000E08F9">
        <w:t xml:space="preserve">Batty, M. (2013a). A Theory of City Size. </w:t>
      </w:r>
      <w:r w:rsidRPr="000E08F9">
        <w:rPr>
          <w:i/>
          <w:iCs/>
        </w:rPr>
        <w:t>Science</w:t>
      </w:r>
      <w:r w:rsidRPr="000E08F9">
        <w:t xml:space="preserve">, </w:t>
      </w:r>
      <w:r w:rsidRPr="000E08F9">
        <w:rPr>
          <w:i/>
          <w:iCs/>
        </w:rPr>
        <w:t>340</w:t>
      </w:r>
      <w:r w:rsidRPr="000E08F9">
        <w:t xml:space="preserve">(6139), 1418–1419. </w:t>
      </w:r>
      <w:r>
        <w:t>doi:</w:t>
      </w:r>
      <w:r w:rsidRPr="000E08F9">
        <w:t>10.1126/science.1239870</w:t>
      </w:r>
    </w:p>
    <w:p w:rsidR="000E08F9" w:rsidRPr="000E08F9" w:rsidRDefault="000E08F9" w:rsidP="000E08F9">
      <w:pPr>
        <w:pStyle w:val="References"/>
      </w:pPr>
      <w:r w:rsidRPr="000E08F9">
        <w:t xml:space="preserve">Batty, M. (2013b). Resilient cities, networks, and disruption. </w:t>
      </w:r>
      <w:r w:rsidRPr="000E08F9">
        <w:rPr>
          <w:i/>
          <w:iCs/>
        </w:rPr>
        <w:t>Environment and Planning B: Planning and Design</w:t>
      </w:r>
      <w:r w:rsidRPr="000E08F9">
        <w:t xml:space="preserve">, </w:t>
      </w:r>
      <w:r w:rsidRPr="000E08F9">
        <w:rPr>
          <w:i/>
          <w:iCs/>
        </w:rPr>
        <w:t>40</w:t>
      </w:r>
      <w:r w:rsidRPr="000E08F9">
        <w:t xml:space="preserve">(4), 571–573. </w:t>
      </w:r>
      <w:r>
        <w:t>doi:</w:t>
      </w:r>
      <w:r w:rsidRPr="000E08F9">
        <w:t>10.1068/b4004ed</w:t>
      </w:r>
    </w:p>
    <w:p w:rsidR="000E08F9" w:rsidRPr="000E08F9" w:rsidRDefault="000E08F9" w:rsidP="000E08F9">
      <w:pPr>
        <w:pStyle w:val="References"/>
      </w:pPr>
      <w:r w:rsidRPr="000E08F9">
        <w:t xml:space="preserve">Batty, M. (2013c). </w:t>
      </w:r>
      <w:r w:rsidRPr="000E08F9">
        <w:rPr>
          <w:i/>
          <w:iCs/>
        </w:rPr>
        <w:t>The New Science of Cities</w:t>
      </w:r>
      <w:r w:rsidRPr="000E08F9">
        <w:t>. Cambridge, MA: MIT Press.</w:t>
      </w:r>
    </w:p>
    <w:p w:rsidR="000E08F9" w:rsidRPr="000E08F9" w:rsidRDefault="000E08F9" w:rsidP="000E08F9">
      <w:pPr>
        <w:pStyle w:val="References"/>
      </w:pPr>
      <w:r w:rsidRPr="000E08F9">
        <w:t xml:space="preserve">Batty, M. (2017). Cities in Disequilibrium. In J. Johnson, A. Nowak, P. Ormerod, B. Rosewell, &amp; Y.-C. Zhang (Eds.), </w:t>
      </w:r>
      <w:r w:rsidRPr="000E08F9">
        <w:rPr>
          <w:i/>
          <w:iCs/>
        </w:rPr>
        <w:t>Non-Equilibrium Social Science and Policy</w:t>
      </w:r>
      <w:r w:rsidRPr="000E08F9">
        <w:t xml:space="preserve"> (pp. 81–96). Cham, Switzerland: Springer International. </w:t>
      </w:r>
      <w:r>
        <w:t>doi:</w:t>
      </w:r>
      <w:r w:rsidRPr="000E08F9">
        <w:t>10.1007/978-3-319-42424-8_6</w:t>
      </w:r>
    </w:p>
    <w:p w:rsidR="000E08F9" w:rsidRPr="000E08F9" w:rsidRDefault="000E08F9" w:rsidP="000E08F9">
      <w:pPr>
        <w:pStyle w:val="References"/>
      </w:pPr>
      <w:r w:rsidRPr="000E08F9">
        <w:t xml:space="preserve">Batty, M., &amp; Longley, P. (1994). </w:t>
      </w:r>
      <w:r w:rsidRPr="000E08F9">
        <w:rPr>
          <w:i/>
          <w:iCs/>
        </w:rPr>
        <w:t>Fractal Cities: A Geometry of Form and Function</w:t>
      </w:r>
      <w:r w:rsidRPr="000E08F9">
        <w:t>. London, England: Academic Press.</w:t>
      </w:r>
    </w:p>
    <w:p w:rsidR="000E08F9" w:rsidRPr="000E08F9" w:rsidRDefault="000E08F9" w:rsidP="000E08F9">
      <w:pPr>
        <w:pStyle w:val="References"/>
      </w:pPr>
      <w:r w:rsidRPr="000E08F9">
        <w:t xml:space="preserve">Batty, M., &amp; Marshall, S. (2012). The Origins of Complexity Theory in Cities and Planning. In J. Portugali, H. Meyer, E. Stolk, &amp; E. Tan (Eds.), </w:t>
      </w:r>
      <w:r w:rsidRPr="000E08F9">
        <w:rPr>
          <w:i/>
          <w:iCs/>
        </w:rPr>
        <w:t>Complexity Theories of Cities Have Come of Age</w:t>
      </w:r>
      <w:r w:rsidRPr="000E08F9">
        <w:t xml:space="preserve"> (pp. 21–45). Berlin, Germany: Springer-Verlag.</w:t>
      </w:r>
    </w:p>
    <w:p w:rsidR="000E08F9" w:rsidRPr="000E08F9" w:rsidRDefault="000E08F9" w:rsidP="000E08F9">
      <w:pPr>
        <w:pStyle w:val="References"/>
      </w:pPr>
      <w:r w:rsidRPr="000E08F9">
        <w:t xml:space="preserve">Batty, M., &amp; Marshall, S. (2016). Thinking organic, acting civic: The paradox of planning for Cities in Evolution. </w:t>
      </w:r>
      <w:r w:rsidRPr="000E08F9">
        <w:rPr>
          <w:i/>
          <w:iCs/>
        </w:rPr>
        <w:t>Landscape and Urban Planning</w:t>
      </w:r>
      <w:r w:rsidRPr="000E08F9">
        <w:t xml:space="preserve">, advance online publication. </w:t>
      </w:r>
      <w:r>
        <w:t>doi:</w:t>
      </w:r>
      <w:r w:rsidRPr="000E08F9">
        <w:t>10.1016/j.landurbplan.2016.06.002</w:t>
      </w:r>
    </w:p>
    <w:p w:rsidR="000E08F9" w:rsidRPr="000E08F9" w:rsidRDefault="000E08F9" w:rsidP="000E08F9">
      <w:pPr>
        <w:pStyle w:val="References"/>
      </w:pPr>
      <w:r w:rsidRPr="000E08F9">
        <w:lastRenderedPageBreak/>
        <w:t xml:space="preserve">Batty, M., &amp; Xie, Y. (1999). Self-Organized Criticality and Urban Development. </w:t>
      </w:r>
      <w:r w:rsidRPr="000E08F9">
        <w:rPr>
          <w:i/>
          <w:iCs/>
        </w:rPr>
        <w:t>Discrete Dynamics in Nature and Society</w:t>
      </w:r>
      <w:r w:rsidRPr="000E08F9">
        <w:t xml:space="preserve">, </w:t>
      </w:r>
      <w:r w:rsidRPr="000E08F9">
        <w:rPr>
          <w:i/>
          <w:iCs/>
        </w:rPr>
        <w:t>3</w:t>
      </w:r>
      <w:r w:rsidRPr="000E08F9">
        <w:t xml:space="preserve">(2–3), 109–124. </w:t>
      </w:r>
      <w:r>
        <w:t>doi:</w:t>
      </w:r>
      <w:r w:rsidRPr="000E08F9">
        <w:t>10.1155/S1026022699000151</w:t>
      </w:r>
    </w:p>
    <w:p w:rsidR="000E08F9" w:rsidRPr="000E08F9" w:rsidRDefault="000E08F9" w:rsidP="000E08F9">
      <w:pPr>
        <w:pStyle w:val="References"/>
      </w:pPr>
      <w:r w:rsidRPr="000E08F9">
        <w:t xml:space="preserve">Baynes, T. M. (2009). Complexity in Urban Development and Management. </w:t>
      </w:r>
      <w:r w:rsidRPr="000E08F9">
        <w:rPr>
          <w:i/>
          <w:iCs/>
        </w:rPr>
        <w:t>Journal of Industrial Ecology</w:t>
      </w:r>
      <w:r w:rsidRPr="000E08F9">
        <w:t xml:space="preserve">, </w:t>
      </w:r>
      <w:r w:rsidRPr="000E08F9">
        <w:rPr>
          <w:i/>
          <w:iCs/>
        </w:rPr>
        <w:t>13</w:t>
      </w:r>
      <w:r w:rsidRPr="000E08F9">
        <w:t xml:space="preserve">(2), 214–227. </w:t>
      </w:r>
      <w:r>
        <w:t>doi:</w:t>
      </w:r>
      <w:r w:rsidRPr="000E08F9">
        <w:t>10.1111/j.1530-9290.2009.00123.x</w:t>
      </w:r>
    </w:p>
    <w:p w:rsidR="000E08F9" w:rsidRPr="000E08F9" w:rsidRDefault="000E08F9" w:rsidP="000E08F9">
      <w:pPr>
        <w:pStyle w:val="References"/>
      </w:pPr>
      <w:r w:rsidRPr="000E08F9">
        <w:t xml:space="preserve">Beineke, L. W., Oellermann, O. R., &amp; Pippert, R. E. (2002). The Average Connectivity of a Graph. </w:t>
      </w:r>
      <w:r w:rsidRPr="000E08F9">
        <w:rPr>
          <w:i/>
          <w:iCs/>
        </w:rPr>
        <w:t>Discrete Mathematics</w:t>
      </w:r>
      <w:r w:rsidRPr="000E08F9">
        <w:t xml:space="preserve">, </w:t>
      </w:r>
      <w:r w:rsidRPr="000E08F9">
        <w:rPr>
          <w:i/>
          <w:iCs/>
        </w:rPr>
        <w:t>252</w:t>
      </w:r>
      <w:r w:rsidRPr="000E08F9">
        <w:t xml:space="preserve">(1), 31–45. </w:t>
      </w:r>
      <w:r>
        <w:t>doi:</w:t>
      </w:r>
      <w:r w:rsidRPr="000E08F9">
        <w:t>10.1016/S0012-365X(01)00180-7</w:t>
      </w:r>
    </w:p>
    <w:p w:rsidR="000E08F9" w:rsidRPr="000E08F9" w:rsidRDefault="000E08F9" w:rsidP="000E08F9">
      <w:pPr>
        <w:pStyle w:val="References"/>
      </w:pPr>
      <w:r w:rsidRPr="000E08F9">
        <w:t xml:space="preserve">Beisner, B., Haydon, D., &amp; Cuddington, K. (2003). Alternative stable states in ecology. </w:t>
      </w:r>
      <w:r w:rsidRPr="000E08F9">
        <w:rPr>
          <w:i/>
          <w:iCs/>
        </w:rPr>
        <w:t>Frontiers in Ecology and the Environment</w:t>
      </w:r>
      <w:r w:rsidRPr="000E08F9">
        <w:t xml:space="preserve">, </w:t>
      </w:r>
      <w:r w:rsidRPr="000E08F9">
        <w:rPr>
          <w:i/>
          <w:iCs/>
        </w:rPr>
        <w:t>1</w:t>
      </w:r>
      <w:r w:rsidRPr="000E08F9">
        <w:t xml:space="preserve">(7), 376–382. </w:t>
      </w:r>
      <w:r>
        <w:t>doi:</w:t>
      </w:r>
      <w:r w:rsidRPr="000E08F9">
        <w:t>10.1890/1540-9295(2003)001[0376:ASSIE]2.0.CO;2</w:t>
      </w:r>
    </w:p>
    <w:p w:rsidR="000E08F9" w:rsidRPr="000E08F9" w:rsidRDefault="000E08F9" w:rsidP="000E08F9">
      <w:pPr>
        <w:pStyle w:val="References"/>
      </w:pPr>
      <w:r w:rsidRPr="000E08F9">
        <w:t xml:space="preserve">Benguigui, L., Czamanski, D., Marinov, M., &amp; Portugali, Y. (2000). When and Where Is a City Fractal? </w:t>
      </w:r>
      <w:r w:rsidRPr="000E08F9">
        <w:rPr>
          <w:i/>
          <w:iCs/>
        </w:rPr>
        <w:t>Environment and Planning B: Planning and Design</w:t>
      </w:r>
      <w:r w:rsidRPr="000E08F9">
        <w:t xml:space="preserve">, </w:t>
      </w:r>
      <w:r w:rsidRPr="000E08F9">
        <w:rPr>
          <w:i/>
          <w:iCs/>
        </w:rPr>
        <w:t>27</w:t>
      </w:r>
      <w:r w:rsidRPr="000E08F9">
        <w:t xml:space="preserve">(4), 507–519. </w:t>
      </w:r>
      <w:r>
        <w:t>doi:</w:t>
      </w:r>
      <w:r w:rsidRPr="000E08F9">
        <w:t>10.1068/b2617</w:t>
      </w:r>
    </w:p>
    <w:p w:rsidR="000E08F9" w:rsidRPr="000E08F9" w:rsidRDefault="000E08F9" w:rsidP="000E08F9">
      <w:pPr>
        <w:pStyle w:val="References"/>
      </w:pPr>
      <w:r w:rsidRPr="000E08F9">
        <w:t xml:space="preserve">Berry, B. J. L. (1964). Cities as Systems Within Systems of Cities. </w:t>
      </w:r>
      <w:r w:rsidRPr="000E08F9">
        <w:rPr>
          <w:i/>
          <w:iCs/>
        </w:rPr>
        <w:t>Papers in Regional Science</w:t>
      </w:r>
      <w:r w:rsidRPr="000E08F9">
        <w:t xml:space="preserve">, </w:t>
      </w:r>
      <w:r w:rsidRPr="000E08F9">
        <w:rPr>
          <w:i/>
          <w:iCs/>
        </w:rPr>
        <w:t>13</w:t>
      </w:r>
      <w:r w:rsidRPr="000E08F9">
        <w:t xml:space="preserve">(1), 147–163. </w:t>
      </w:r>
      <w:r>
        <w:t>doi:</w:t>
      </w:r>
      <w:r w:rsidRPr="000E08F9">
        <w:t>10.1111/j.1435-5597.1964.tb01283.x</w:t>
      </w:r>
    </w:p>
    <w:p w:rsidR="000E08F9" w:rsidRPr="000E08F9" w:rsidRDefault="000E08F9" w:rsidP="000E08F9">
      <w:pPr>
        <w:pStyle w:val="References"/>
      </w:pPr>
      <w:r w:rsidRPr="000E08F9">
        <w:t xml:space="preserve">Bettencourt, L. (2013a). </w:t>
      </w:r>
      <w:r w:rsidRPr="000E08F9">
        <w:rPr>
          <w:i/>
          <w:iCs/>
        </w:rPr>
        <w:t>The Kind of Problem a City Is</w:t>
      </w:r>
      <w:r w:rsidRPr="000E08F9">
        <w:t xml:space="preserve"> (Working Paper No. 2013-03-008). Santa Fe, NM: The Santa Fe Institute.</w:t>
      </w:r>
    </w:p>
    <w:p w:rsidR="000E08F9" w:rsidRPr="000E08F9" w:rsidRDefault="000E08F9" w:rsidP="000E08F9">
      <w:pPr>
        <w:pStyle w:val="References"/>
      </w:pPr>
      <w:r w:rsidRPr="000E08F9">
        <w:t xml:space="preserve">Bettencourt, L. (2013b). The Origins of Scaling in Cities. </w:t>
      </w:r>
      <w:r w:rsidRPr="000E08F9">
        <w:rPr>
          <w:i/>
          <w:iCs/>
        </w:rPr>
        <w:t>Science</w:t>
      </w:r>
      <w:r w:rsidRPr="000E08F9">
        <w:t xml:space="preserve">, </w:t>
      </w:r>
      <w:r w:rsidRPr="000E08F9">
        <w:rPr>
          <w:i/>
          <w:iCs/>
        </w:rPr>
        <w:t>340</w:t>
      </w:r>
      <w:r w:rsidRPr="000E08F9">
        <w:t xml:space="preserve">(6139), 1438–1441. </w:t>
      </w:r>
      <w:r>
        <w:t>doi:</w:t>
      </w:r>
      <w:r w:rsidRPr="000E08F9">
        <w:t>10.1126/science.1235823</w:t>
      </w:r>
    </w:p>
    <w:p w:rsidR="000E08F9" w:rsidRPr="000E08F9" w:rsidRDefault="000E08F9" w:rsidP="000E08F9">
      <w:pPr>
        <w:pStyle w:val="References"/>
      </w:pPr>
      <w:r w:rsidRPr="000E08F9">
        <w:t xml:space="preserve">Bettencourt, L., &amp; West, G. (2010). A Unified Theory of Urban Living. </w:t>
      </w:r>
      <w:r w:rsidRPr="000E08F9">
        <w:rPr>
          <w:i/>
          <w:iCs/>
        </w:rPr>
        <w:t>Nature</w:t>
      </w:r>
      <w:r w:rsidRPr="000E08F9">
        <w:t xml:space="preserve">, </w:t>
      </w:r>
      <w:r w:rsidRPr="000E08F9">
        <w:rPr>
          <w:i/>
          <w:iCs/>
        </w:rPr>
        <w:t>467</w:t>
      </w:r>
      <w:r w:rsidRPr="000E08F9">
        <w:t xml:space="preserve">(7318), 912–913. </w:t>
      </w:r>
      <w:r>
        <w:t>doi:</w:t>
      </w:r>
      <w:r w:rsidRPr="000E08F9">
        <w:t>10.1038/467912a</w:t>
      </w:r>
    </w:p>
    <w:p w:rsidR="000E08F9" w:rsidRPr="000E08F9" w:rsidRDefault="000E08F9" w:rsidP="000E08F9">
      <w:pPr>
        <w:pStyle w:val="References"/>
      </w:pPr>
      <w:r w:rsidRPr="000E08F9">
        <w:t xml:space="preserve">Beven, K., &amp; Freer, J. (2001). Equifinality, data assimilation, and uncertainty estimation in mechanistic modelling of complex environmental systems using the GLUE methodology. </w:t>
      </w:r>
      <w:r w:rsidRPr="000E08F9">
        <w:rPr>
          <w:i/>
          <w:iCs/>
        </w:rPr>
        <w:t>Journal of Hydrology</w:t>
      </w:r>
      <w:r w:rsidRPr="000E08F9">
        <w:t xml:space="preserve">, </w:t>
      </w:r>
      <w:r w:rsidRPr="000E08F9">
        <w:rPr>
          <w:i/>
          <w:iCs/>
        </w:rPr>
        <w:t>249</w:t>
      </w:r>
      <w:r w:rsidRPr="000E08F9">
        <w:t xml:space="preserve">(1), 11–29. </w:t>
      </w:r>
      <w:r>
        <w:t>doi:</w:t>
      </w:r>
      <w:r w:rsidRPr="000E08F9">
        <w:t>10.1016/S0022-1694(01)00421-8</w:t>
      </w:r>
    </w:p>
    <w:p w:rsidR="000E08F9" w:rsidRPr="000E08F9" w:rsidRDefault="000E08F9" w:rsidP="000E08F9">
      <w:pPr>
        <w:pStyle w:val="References"/>
      </w:pPr>
      <w:r w:rsidRPr="000E08F9">
        <w:t xml:space="preserve">Biddulph, M. (2012). The Problem with Thinking about or for Urban Design. </w:t>
      </w:r>
      <w:r w:rsidRPr="000E08F9">
        <w:rPr>
          <w:i/>
          <w:iCs/>
        </w:rPr>
        <w:t>Journal of Urban Design</w:t>
      </w:r>
      <w:r w:rsidRPr="000E08F9">
        <w:t xml:space="preserve">, </w:t>
      </w:r>
      <w:r w:rsidRPr="000E08F9">
        <w:rPr>
          <w:i/>
          <w:iCs/>
        </w:rPr>
        <w:t>17</w:t>
      </w:r>
      <w:r w:rsidRPr="000E08F9">
        <w:t xml:space="preserve">(1), 1–20. </w:t>
      </w:r>
      <w:r>
        <w:t>doi:</w:t>
      </w:r>
      <w:r w:rsidRPr="000E08F9">
        <w:t>10.1080/13574809.2011.646251</w:t>
      </w:r>
    </w:p>
    <w:p w:rsidR="000E08F9" w:rsidRPr="000E08F9" w:rsidRDefault="000E08F9" w:rsidP="000E08F9">
      <w:pPr>
        <w:pStyle w:val="References"/>
      </w:pPr>
      <w:r w:rsidRPr="000E08F9">
        <w:t xml:space="preserve">Board of Supervisors. (1955). Monday January 3, 1955. In </w:t>
      </w:r>
      <w:r w:rsidRPr="000E08F9">
        <w:rPr>
          <w:i/>
          <w:iCs/>
        </w:rPr>
        <w:t>Journal of Proceedings, City and County of San Francisco</w:t>
      </w:r>
      <w:r w:rsidRPr="000E08F9">
        <w:t>. San Francisco, CA: The Recorder Printing and Publishing Company.</w:t>
      </w:r>
    </w:p>
    <w:p w:rsidR="000E08F9" w:rsidRPr="000E08F9" w:rsidRDefault="000E08F9" w:rsidP="000E08F9">
      <w:pPr>
        <w:pStyle w:val="References"/>
      </w:pPr>
      <w:r w:rsidRPr="000E08F9">
        <w:t xml:space="preserve">Boarnet, M. G. (2011). A Broader Context for Land Use and Travel Behavior, and a Research Agenda. </w:t>
      </w:r>
      <w:r w:rsidRPr="000E08F9">
        <w:rPr>
          <w:i/>
          <w:iCs/>
        </w:rPr>
        <w:t>Journal of the American Planning Association</w:t>
      </w:r>
      <w:r w:rsidRPr="000E08F9">
        <w:t xml:space="preserve">, </w:t>
      </w:r>
      <w:r w:rsidRPr="000E08F9">
        <w:rPr>
          <w:i/>
          <w:iCs/>
        </w:rPr>
        <w:t>77</w:t>
      </w:r>
      <w:r w:rsidRPr="000E08F9">
        <w:t xml:space="preserve">(3), 197–213. </w:t>
      </w:r>
      <w:r>
        <w:t>doi:</w:t>
      </w:r>
      <w:r w:rsidRPr="000E08F9">
        <w:t>10.1080/01944363.2011.593483</w:t>
      </w:r>
    </w:p>
    <w:p w:rsidR="000E08F9" w:rsidRPr="000E08F9" w:rsidRDefault="000E08F9" w:rsidP="000E08F9">
      <w:pPr>
        <w:pStyle w:val="References"/>
      </w:pPr>
      <w:r w:rsidRPr="000E08F9">
        <w:lastRenderedPageBreak/>
        <w:t xml:space="preserve">Boarnet, M. G., &amp; Crane, R. (2001). </w:t>
      </w:r>
      <w:r w:rsidRPr="000E08F9">
        <w:rPr>
          <w:i/>
          <w:iCs/>
        </w:rPr>
        <w:t>Travel by design: the influence of urban form on travel</w:t>
      </w:r>
      <w:r w:rsidRPr="000E08F9">
        <w:t>. Oxford, England: Oxford University Press.</w:t>
      </w:r>
    </w:p>
    <w:p w:rsidR="000E08F9" w:rsidRPr="000E08F9" w:rsidRDefault="000E08F9" w:rsidP="000E08F9">
      <w:pPr>
        <w:pStyle w:val="References"/>
      </w:pPr>
      <w:r w:rsidRPr="000E08F9">
        <w:t xml:space="preserve">Boeing, G. (2015). </w:t>
      </w:r>
      <w:r w:rsidRPr="000E08F9">
        <w:rPr>
          <w:i/>
          <w:iCs/>
        </w:rPr>
        <w:t>The Effects of Inequality, Density, and Heterogeneous Residential Preferences on Urban Displacement and Metropolitan Structure: An Agent-Based Model</w:t>
      </w:r>
      <w:r w:rsidRPr="000E08F9">
        <w:t>. Working Paper, University of California, Berkeley.</w:t>
      </w:r>
      <w:r w:rsidR="00C65AFF">
        <w:t xml:space="preserve"> </w:t>
      </w:r>
      <w:r>
        <w:t>doi:</w:t>
      </w:r>
      <w:r w:rsidR="00C65AFF" w:rsidRPr="00C65AFF">
        <w:t>10.17605/OSF.IO/WKARZ</w:t>
      </w:r>
    </w:p>
    <w:p w:rsidR="000E08F9" w:rsidRPr="000E08F9" w:rsidRDefault="000E08F9" w:rsidP="000E08F9">
      <w:pPr>
        <w:pStyle w:val="References"/>
      </w:pPr>
      <w:r w:rsidRPr="000E08F9">
        <w:t xml:space="preserve">Boeing, G. (2016a). Honolulu Rail Transit: International Lessons from Barcelona in Linking Form, Design, and Transportation. </w:t>
      </w:r>
      <w:r w:rsidRPr="000E08F9">
        <w:rPr>
          <w:i/>
          <w:iCs/>
        </w:rPr>
        <w:t>Planext</w:t>
      </w:r>
      <w:r w:rsidRPr="000E08F9">
        <w:t xml:space="preserve">, </w:t>
      </w:r>
      <w:r w:rsidRPr="000E08F9">
        <w:rPr>
          <w:i/>
          <w:iCs/>
        </w:rPr>
        <w:t>2</w:t>
      </w:r>
      <w:r w:rsidRPr="000E08F9">
        <w:t xml:space="preserve">, 28–47. </w:t>
      </w:r>
      <w:r>
        <w:t>doi:</w:t>
      </w:r>
      <w:r w:rsidRPr="000E08F9">
        <w:t>10.17418/planext.2016.3vol.02</w:t>
      </w:r>
    </w:p>
    <w:p w:rsidR="000E08F9" w:rsidRPr="000E08F9" w:rsidRDefault="000E08F9" w:rsidP="000E08F9">
      <w:pPr>
        <w:pStyle w:val="References"/>
      </w:pPr>
      <w:r w:rsidRPr="000E08F9">
        <w:t xml:space="preserve">Boeing, G. (2016b). How Our Neighborhoods Lost Food, and How They Can Get It Back. </w:t>
      </w:r>
      <w:r w:rsidRPr="000E08F9">
        <w:rPr>
          <w:i/>
          <w:iCs/>
        </w:rPr>
        <w:t>Progressive Planning</w:t>
      </w:r>
      <w:r w:rsidRPr="000E08F9">
        <w:t xml:space="preserve">, </w:t>
      </w:r>
      <w:r w:rsidRPr="000E08F9">
        <w:rPr>
          <w:i/>
          <w:iCs/>
        </w:rPr>
        <w:t>206</w:t>
      </w:r>
      <w:r w:rsidRPr="000E08F9">
        <w:t>(Winter), 35–37.</w:t>
      </w:r>
    </w:p>
    <w:p w:rsidR="000E08F9" w:rsidRPr="000E08F9" w:rsidRDefault="000E08F9" w:rsidP="000E08F9">
      <w:pPr>
        <w:pStyle w:val="References"/>
      </w:pPr>
      <w:r w:rsidRPr="000E08F9">
        <w:t xml:space="preserve">Boeing, G. (2016c). Visual Analysis of Nonlinear Dynamical Systems: Chaos, Fractals, Self-Similarity and the Limits of Prediction. </w:t>
      </w:r>
      <w:r w:rsidRPr="000E08F9">
        <w:rPr>
          <w:i/>
          <w:iCs/>
        </w:rPr>
        <w:t>Systems</w:t>
      </w:r>
      <w:r w:rsidRPr="000E08F9">
        <w:t xml:space="preserve">, </w:t>
      </w:r>
      <w:r w:rsidRPr="000E08F9">
        <w:rPr>
          <w:i/>
          <w:iCs/>
        </w:rPr>
        <w:t>4</w:t>
      </w:r>
      <w:r w:rsidRPr="000E08F9">
        <w:t xml:space="preserve">(4), 37. </w:t>
      </w:r>
      <w:r>
        <w:t>doi:</w:t>
      </w:r>
      <w:r w:rsidRPr="000E08F9">
        <w:t>10.3390/systems4040037</w:t>
      </w:r>
    </w:p>
    <w:p w:rsidR="000E08F9" w:rsidRPr="000E08F9" w:rsidRDefault="000E08F9" w:rsidP="000E08F9">
      <w:pPr>
        <w:pStyle w:val="References"/>
      </w:pPr>
      <w:r w:rsidRPr="000E08F9">
        <w:t xml:space="preserve">Boeing, G. (2017a). </w:t>
      </w:r>
      <w:r w:rsidRPr="000E08F9">
        <w:rPr>
          <w:i/>
          <w:iCs/>
        </w:rPr>
        <w:t>A Multi-Scale Analysis of 27,000 Urban Street Networks</w:t>
      </w:r>
      <w:r w:rsidRPr="000E08F9">
        <w:t>. Manuscript in preparation.</w:t>
      </w:r>
    </w:p>
    <w:p w:rsidR="000E08F9" w:rsidRPr="000E08F9" w:rsidRDefault="000E08F9" w:rsidP="000E08F9">
      <w:pPr>
        <w:pStyle w:val="References"/>
      </w:pPr>
      <w:r w:rsidRPr="000E08F9">
        <w:t xml:space="preserve">Boeing, G. (2017b). </w:t>
      </w:r>
      <w:r w:rsidRPr="000E08F9">
        <w:rPr>
          <w:i/>
          <w:iCs/>
        </w:rPr>
        <w:t>Methods for Measuring the Complexity of Urban Form and Design</w:t>
      </w:r>
      <w:r w:rsidRPr="000E08F9">
        <w:t>. Manuscript in preparation.</w:t>
      </w:r>
    </w:p>
    <w:p w:rsidR="000E08F9" w:rsidRPr="000E08F9" w:rsidRDefault="000E08F9" w:rsidP="000E08F9">
      <w:pPr>
        <w:pStyle w:val="References"/>
      </w:pPr>
      <w:r w:rsidRPr="000E08F9">
        <w:t xml:space="preserve">Boeing, G. (2017c). OSMnx: New Methods for Acquiring, Constructing, Analyzing, and Visualizing Complex Street Networks, (Manuscript submitted for publication). </w:t>
      </w:r>
      <w:r>
        <w:t>doi:</w:t>
      </w:r>
      <w:r w:rsidRPr="000E08F9">
        <w:t>10.2139/ssrn.2865501</w:t>
      </w:r>
    </w:p>
    <w:p w:rsidR="000E08F9" w:rsidRPr="000E08F9" w:rsidRDefault="000E08F9" w:rsidP="000E08F9">
      <w:pPr>
        <w:pStyle w:val="References"/>
      </w:pPr>
      <w:r w:rsidRPr="000E08F9">
        <w:t xml:space="preserve">Boeing, G. (2017d). Understanding Cities through Networks and Flows. </w:t>
      </w:r>
      <w:r w:rsidRPr="000E08F9">
        <w:rPr>
          <w:i/>
          <w:iCs/>
        </w:rPr>
        <w:t>Berkeley Planning Journal</w:t>
      </w:r>
      <w:r w:rsidRPr="000E08F9">
        <w:t xml:space="preserve">, </w:t>
      </w:r>
      <w:r w:rsidRPr="000E08F9">
        <w:rPr>
          <w:i/>
          <w:iCs/>
        </w:rPr>
        <w:t>28</w:t>
      </w:r>
      <w:r w:rsidRPr="000E08F9">
        <w:t>(1), 118–123.</w:t>
      </w:r>
    </w:p>
    <w:p w:rsidR="000E08F9" w:rsidRPr="000E08F9" w:rsidRDefault="000E08F9" w:rsidP="000E08F9">
      <w:pPr>
        <w:pStyle w:val="References"/>
      </w:pPr>
      <w:r w:rsidRPr="000E08F9">
        <w:t xml:space="preserve">Boeing, G. (2017e). </w:t>
      </w:r>
      <w:r w:rsidRPr="000E08F9">
        <w:rPr>
          <w:i/>
          <w:iCs/>
        </w:rPr>
        <w:t>We Live in a Motorized Civilization: Robert Moses Replies to Robert Caro</w:t>
      </w:r>
      <w:r w:rsidRPr="000E08F9">
        <w:t>. Working Paper, University of California, Berkeley.</w:t>
      </w:r>
      <w:r w:rsidR="00C65AFF">
        <w:t xml:space="preserve"> doi:</w:t>
      </w:r>
      <w:r w:rsidR="00C65AFF" w:rsidRPr="00C65AFF">
        <w:t>10.17605/OSF.IO/5G2EG</w:t>
      </w:r>
    </w:p>
    <w:p w:rsidR="000E08F9" w:rsidRPr="000E08F9" w:rsidRDefault="000E08F9" w:rsidP="000E08F9">
      <w:pPr>
        <w:pStyle w:val="References"/>
      </w:pPr>
      <w:r w:rsidRPr="000E08F9">
        <w:t xml:space="preserve">Boeing, G., Church, D., Hubbard, H., Mickens, J., &amp; Rudis, L. (2014). LEED-ND and Livability Revisited. </w:t>
      </w:r>
      <w:r w:rsidRPr="000E08F9">
        <w:rPr>
          <w:i/>
          <w:iCs/>
        </w:rPr>
        <w:t>Berkeley Planning Journal</w:t>
      </w:r>
      <w:r w:rsidRPr="000E08F9">
        <w:t xml:space="preserve">, </w:t>
      </w:r>
      <w:r w:rsidRPr="000E08F9">
        <w:rPr>
          <w:i/>
          <w:iCs/>
        </w:rPr>
        <w:t>27</w:t>
      </w:r>
      <w:r w:rsidRPr="000E08F9">
        <w:t>(1), 31–55.</w:t>
      </w:r>
    </w:p>
    <w:p w:rsidR="000E08F9" w:rsidRPr="000E08F9" w:rsidRDefault="000E08F9" w:rsidP="000E08F9">
      <w:pPr>
        <w:pStyle w:val="References"/>
      </w:pPr>
      <w:r w:rsidRPr="000E08F9">
        <w:t xml:space="preserve">Boeing, G., &amp; Waddell, P. (2016). New Insights into Rental Housing Markets across the United States. </w:t>
      </w:r>
      <w:r w:rsidRPr="000E08F9">
        <w:rPr>
          <w:i/>
          <w:iCs/>
        </w:rPr>
        <w:t>Journal of Planning Education and Research</w:t>
      </w:r>
      <w:r w:rsidRPr="000E08F9">
        <w:t xml:space="preserve">, (0739456X16664789), advance online publication. </w:t>
      </w:r>
      <w:r>
        <w:t>doi:</w:t>
      </w:r>
      <w:r w:rsidRPr="000E08F9">
        <w:t>10.1177/0739456X16664789</w:t>
      </w:r>
    </w:p>
    <w:p w:rsidR="000E08F9" w:rsidRPr="000E08F9" w:rsidRDefault="000E08F9" w:rsidP="000E08F9">
      <w:pPr>
        <w:pStyle w:val="References"/>
      </w:pPr>
      <w:r w:rsidRPr="000E08F9">
        <w:t xml:space="preserve">Boleat, M. (2005). Housing Finance in the United Arab Emirates. </w:t>
      </w:r>
      <w:r w:rsidRPr="000E08F9">
        <w:rPr>
          <w:i/>
          <w:iCs/>
        </w:rPr>
        <w:t>Housing Finance International</w:t>
      </w:r>
      <w:r w:rsidRPr="000E08F9">
        <w:t xml:space="preserve">, </w:t>
      </w:r>
      <w:r w:rsidRPr="000E08F9">
        <w:rPr>
          <w:i/>
          <w:iCs/>
        </w:rPr>
        <w:t>19</w:t>
      </w:r>
      <w:r w:rsidRPr="000E08F9">
        <w:t>(3), 3.</w:t>
      </w:r>
    </w:p>
    <w:p w:rsidR="000E08F9" w:rsidRPr="000E08F9" w:rsidRDefault="000E08F9" w:rsidP="000E08F9">
      <w:pPr>
        <w:pStyle w:val="References"/>
      </w:pPr>
      <w:r w:rsidRPr="000E08F9">
        <w:lastRenderedPageBreak/>
        <w:t xml:space="preserve">Bonchev, D., &amp; Buck, G. A. (2005). Quantitative Measures of Network Complexity. In D. Bonchev &amp; D. H. Rouvray (Eds.), </w:t>
      </w:r>
      <w:r w:rsidRPr="000E08F9">
        <w:rPr>
          <w:i/>
          <w:iCs/>
        </w:rPr>
        <w:t>Complexity in Chemistry, Biology, and Ecology</w:t>
      </w:r>
      <w:r w:rsidRPr="000E08F9">
        <w:t xml:space="preserve"> (pp. 191–235). Boston, MA: Springer.</w:t>
      </w:r>
    </w:p>
    <w:p w:rsidR="000E08F9" w:rsidRPr="000E08F9" w:rsidRDefault="000E08F9" w:rsidP="000E08F9">
      <w:pPr>
        <w:pStyle w:val="References"/>
      </w:pPr>
      <w:r w:rsidRPr="000E08F9">
        <w:t xml:space="preserve">Bordoloi, R., Mote, A., Sarkar, P. P., &amp; Mallikarjuna, C. (2013). Quantification of Land Use Diversity in The Context of Mixed Land Use. </w:t>
      </w:r>
      <w:r w:rsidRPr="000E08F9">
        <w:rPr>
          <w:i/>
          <w:iCs/>
        </w:rPr>
        <w:t>Procedia - Social and Behavioral Sciences</w:t>
      </w:r>
      <w:r w:rsidRPr="000E08F9">
        <w:t xml:space="preserve">, </w:t>
      </w:r>
      <w:r w:rsidRPr="000E08F9">
        <w:rPr>
          <w:i/>
          <w:iCs/>
        </w:rPr>
        <w:t>104</w:t>
      </w:r>
      <w:r w:rsidRPr="000E08F9">
        <w:t xml:space="preserve">, 563–572. </w:t>
      </w:r>
      <w:r>
        <w:t>doi:</w:t>
      </w:r>
      <w:r w:rsidRPr="000E08F9">
        <w:t>10.1016/j.sbspro.2013.11.150</w:t>
      </w:r>
    </w:p>
    <w:p w:rsidR="000E08F9" w:rsidRPr="000E08F9" w:rsidRDefault="000E08F9" w:rsidP="000E08F9">
      <w:pPr>
        <w:pStyle w:val="References"/>
      </w:pPr>
      <w:r w:rsidRPr="000E08F9">
        <w:t xml:space="preserve">Borges, J. L. (1998). On Exactitude in Science. In A. Hurley (Trans.), </w:t>
      </w:r>
      <w:r w:rsidRPr="000E08F9">
        <w:rPr>
          <w:i/>
          <w:iCs/>
        </w:rPr>
        <w:t>Collected Fictions</w:t>
      </w:r>
      <w:r w:rsidRPr="000E08F9">
        <w:t xml:space="preserve"> (p. 325). New York, NY: Penguin Books.</w:t>
      </w:r>
    </w:p>
    <w:p w:rsidR="000E08F9" w:rsidRPr="000E08F9" w:rsidRDefault="000E08F9" w:rsidP="000E08F9">
      <w:pPr>
        <w:pStyle w:val="References"/>
      </w:pPr>
      <w:r w:rsidRPr="000E08F9">
        <w:t xml:space="preserve">Bosselmann, P. (2008). </w:t>
      </w:r>
      <w:r w:rsidRPr="000E08F9">
        <w:rPr>
          <w:i/>
          <w:iCs/>
        </w:rPr>
        <w:t>Urban Transformation: Understanding City Design and Form</w:t>
      </w:r>
      <w:r w:rsidRPr="000E08F9">
        <w:t>. Washington, DC: Island Press.</w:t>
      </w:r>
    </w:p>
    <w:p w:rsidR="000E08F9" w:rsidRPr="000E08F9" w:rsidRDefault="000E08F9" w:rsidP="000E08F9">
      <w:pPr>
        <w:pStyle w:val="References"/>
      </w:pPr>
      <w:r w:rsidRPr="000E08F9">
        <w:t xml:space="preserve">Bosselmann, P., Macdonald, E., &amp; Kronemeyer, T. (1999). Livable Streets Revisited. </w:t>
      </w:r>
      <w:r w:rsidRPr="000E08F9">
        <w:rPr>
          <w:i/>
          <w:iCs/>
        </w:rPr>
        <w:t>Journal of the American Planning Association</w:t>
      </w:r>
      <w:r w:rsidRPr="000E08F9">
        <w:t xml:space="preserve">, </w:t>
      </w:r>
      <w:r w:rsidRPr="000E08F9">
        <w:rPr>
          <w:i/>
          <w:iCs/>
        </w:rPr>
        <w:t>65</w:t>
      </w:r>
      <w:r w:rsidRPr="000E08F9">
        <w:t xml:space="preserve">(2), 168–180. </w:t>
      </w:r>
      <w:r>
        <w:t>doi:</w:t>
      </w:r>
      <w:r w:rsidRPr="000E08F9">
        <w:t>10.1080/01944369908976045</w:t>
      </w:r>
    </w:p>
    <w:p w:rsidR="000E08F9" w:rsidRPr="000E08F9" w:rsidRDefault="000E08F9" w:rsidP="000E08F9">
      <w:pPr>
        <w:pStyle w:val="References"/>
      </w:pPr>
      <w:r w:rsidRPr="000E08F9">
        <w:t xml:space="preserve">Botti, S., &amp; Iyengar, S. (2006). The Dark Side of Choice - When Choice Impairs Social Welfare. </w:t>
      </w:r>
      <w:r w:rsidRPr="000E08F9">
        <w:rPr>
          <w:i/>
          <w:iCs/>
        </w:rPr>
        <w:t>Journal of Public Policy &amp; Marketing</w:t>
      </w:r>
      <w:r w:rsidRPr="000E08F9">
        <w:t xml:space="preserve">, </w:t>
      </w:r>
      <w:r w:rsidRPr="000E08F9">
        <w:rPr>
          <w:i/>
          <w:iCs/>
        </w:rPr>
        <w:t>25</w:t>
      </w:r>
      <w:r w:rsidRPr="000E08F9">
        <w:t xml:space="preserve">(1), 24–38. </w:t>
      </w:r>
      <w:r>
        <w:t>doi:</w:t>
      </w:r>
      <w:r w:rsidRPr="000E08F9">
        <w:t>10.1509/jppm.25.1.24</w:t>
      </w:r>
    </w:p>
    <w:p w:rsidR="000E08F9" w:rsidRPr="000E08F9" w:rsidRDefault="000E08F9" w:rsidP="000E08F9">
      <w:pPr>
        <w:pStyle w:val="References"/>
      </w:pPr>
      <w:r w:rsidRPr="000E08F9">
        <w:t xml:space="preserve">Bouchaud, J.-P. (2008). Economics needs a scientific revolution. </w:t>
      </w:r>
      <w:r w:rsidRPr="000E08F9">
        <w:rPr>
          <w:i/>
          <w:iCs/>
        </w:rPr>
        <w:t>Nature</w:t>
      </w:r>
      <w:r w:rsidRPr="000E08F9">
        <w:t xml:space="preserve">, </w:t>
      </w:r>
      <w:r w:rsidRPr="000E08F9">
        <w:rPr>
          <w:i/>
          <w:iCs/>
        </w:rPr>
        <w:t>455</w:t>
      </w:r>
      <w:r w:rsidRPr="000E08F9">
        <w:t xml:space="preserve">(7217), 1181–1181. </w:t>
      </w:r>
      <w:r>
        <w:t>doi:</w:t>
      </w:r>
      <w:r w:rsidRPr="000E08F9">
        <w:t>10.1038/4551181a</w:t>
      </w:r>
    </w:p>
    <w:p w:rsidR="000E08F9" w:rsidRPr="000E08F9" w:rsidRDefault="000E08F9" w:rsidP="000E08F9">
      <w:pPr>
        <w:pStyle w:val="References"/>
      </w:pPr>
      <w:r w:rsidRPr="000E08F9">
        <w:t xml:space="preserve">Bourdic, L., Salat, S., &amp; Nowacki, C. (2012). Assessing cities: a new system of cross-scale spatial indicators. </w:t>
      </w:r>
      <w:r w:rsidRPr="000E08F9">
        <w:rPr>
          <w:i/>
          <w:iCs/>
        </w:rPr>
        <w:t>Building Research &amp; Information</w:t>
      </w:r>
      <w:r w:rsidRPr="000E08F9">
        <w:t xml:space="preserve">, </w:t>
      </w:r>
      <w:r w:rsidRPr="000E08F9">
        <w:rPr>
          <w:i/>
          <w:iCs/>
        </w:rPr>
        <w:t>40</w:t>
      </w:r>
      <w:r w:rsidRPr="000E08F9">
        <w:t xml:space="preserve">(5), 592–605. </w:t>
      </w:r>
      <w:r>
        <w:t>doi:</w:t>
      </w:r>
      <w:r w:rsidRPr="000E08F9">
        <w:t>10.1080/09613218.2012.703488</w:t>
      </w:r>
    </w:p>
    <w:p w:rsidR="000E08F9" w:rsidRPr="000E08F9" w:rsidRDefault="000E08F9" w:rsidP="000E08F9">
      <w:pPr>
        <w:pStyle w:val="References"/>
      </w:pPr>
      <w:r w:rsidRPr="000E08F9">
        <w:t xml:space="preserve">Boyer, M. C. (1983). </w:t>
      </w:r>
      <w:r w:rsidRPr="000E08F9">
        <w:rPr>
          <w:i/>
          <w:iCs/>
        </w:rPr>
        <w:t>Dreaming the Rational City: The Myth of American City Planning</w:t>
      </w:r>
      <w:r w:rsidRPr="000E08F9">
        <w:t>. Cambridge, MA: MIT Press.</w:t>
      </w:r>
    </w:p>
    <w:p w:rsidR="000E08F9" w:rsidRPr="000E08F9" w:rsidRDefault="000E08F9" w:rsidP="000E08F9">
      <w:pPr>
        <w:pStyle w:val="References"/>
      </w:pPr>
      <w:r w:rsidRPr="000E08F9">
        <w:t xml:space="preserve">Bradley, E. (2003). Time Series Analysis. In D. Hand &amp; M. Berthold (Eds.), </w:t>
      </w:r>
      <w:r w:rsidRPr="000E08F9">
        <w:rPr>
          <w:i/>
          <w:iCs/>
        </w:rPr>
        <w:t>Intelligent Data Analysis: An Introduction</w:t>
      </w:r>
      <w:r w:rsidRPr="000E08F9">
        <w:t xml:space="preserve"> (2nd ed.). Berlin, Germany: Springer-Verlag.</w:t>
      </w:r>
    </w:p>
    <w:p w:rsidR="000E08F9" w:rsidRPr="000E08F9" w:rsidRDefault="000E08F9" w:rsidP="000E08F9">
      <w:pPr>
        <w:pStyle w:val="References"/>
      </w:pPr>
      <w:r w:rsidRPr="000E08F9">
        <w:t xml:space="preserve">Bradley, E., &amp; Kantz, H. (2015). Nonlinear Time-Series Analysis Revisited. </w:t>
      </w:r>
      <w:r w:rsidRPr="000E08F9">
        <w:rPr>
          <w:i/>
          <w:iCs/>
        </w:rPr>
        <w:t>Chaos: An Interdisciplinary Journal of Nonlinear Science</w:t>
      </w:r>
      <w:r w:rsidRPr="000E08F9">
        <w:t xml:space="preserve">, </w:t>
      </w:r>
      <w:r w:rsidRPr="000E08F9">
        <w:rPr>
          <w:i/>
          <w:iCs/>
        </w:rPr>
        <w:t>25</w:t>
      </w:r>
      <w:r w:rsidRPr="000E08F9">
        <w:t xml:space="preserve">(9), 097610. </w:t>
      </w:r>
      <w:r>
        <w:t>doi:</w:t>
      </w:r>
      <w:r w:rsidRPr="000E08F9">
        <w:t>10.1063/1.4917289</w:t>
      </w:r>
    </w:p>
    <w:p w:rsidR="000E08F9" w:rsidRPr="000E08F9" w:rsidRDefault="000E08F9" w:rsidP="000E08F9">
      <w:pPr>
        <w:pStyle w:val="References"/>
      </w:pPr>
      <w:r w:rsidRPr="000E08F9">
        <w:t xml:space="preserve">Brandes, U., &amp; Erlebach, T. (Eds.). (2005). </w:t>
      </w:r>
      <w:r w:rsidRPr="000E08F9">
        <w:rPr>
          <w:i/>
          <w:iCs/>
        </w:rPr>
        <w:t>Network analysis: methodological foundations</w:t>
      </w:r>
      <w:r w:rsidRPr="000E08F9">
        <w:t>. Berlin, Germany: Springer.</w:t>
      </w:r>
    </w:p>
    <w:p w:rsidR="000E08F9" w:rsidRPr="000E08F9" w:rsidRDefault="000E08F9" w:rsidP="000E08F9">
      <w:pPr>
        <w:pStyle w:val="References"/>
      </w:pPr>
      <w:r w:rsidRPr="000E08F9">
        <w:t xml:space="preserve">Brandi, R. (2014). Researching Residence Parks. </w:t>
      </w:r>
      <w:r w:rsidRPr="000E08F9">
        <w:rPr>
          <w:i/>
          <w:iCs/>
        </w:rPr>
        <w:t>SF West History</w:t>
      </w:r>
      <w:r w:rsidRPr="000E08F9">
        <w:t xml:space="preserve">, </w:t>
      </w:r>
      <w:r w:rsidRPr="000E08F9">
        <w:rPr>
          <w:i/>
          <w:iCs/>
        </w:rPr>
        <w:t>Oct</w:t>
      </w:r>
      <w:r w:rsidRPr="000E08F9">
        <w:t>-</w:t>
      </w:r>
      <w:r w:rsidRPr="000E08F9">
        <w:rPr>
          <w:i/>
          <w:iCs/>
        </w:rPr>
        <w:t>Dec</w:t>
      </w:r>
      <w:r w:rsidRPr="000E08F9">
        <w:t>, 3–5.</w:t>
      </w:r>
    </w:p>
    <w:p w:rsidR="000E08F9" w:rsidRPr="000E08F9" w:rsidRDefault="000E08F9" w:rsidP="000E08F9">
      <w:pPr>
        <w:pStyle w:val="References"/>
      </w:pPr>
      <w:r w:rsidRPr="000E08F9">
        <w:t xml:space="preserve">Braun, G., &amp; Hogenberg, F. (2011). </w:t>
      </w:r>
      <w:r w:rsidRPr="000E08F9">
        <w:rPr>
          <w:i/>
          <w:iCs/>
        </w:rPr>
        <w:t>Cities of the World</w:t>
      </w:r>
      <w:r w:rsidRPr="000E08F9">
        <w:t>. Köln, Germany: Taschen.</w:t>
      </w:r>
    </w:p>
    <w:p w:rsidR="000E08F9" w:rsidRPr="000E08F9" w:rsidRDefault="000E08F9" w:rsidP="000E08F9">
      <w:pPr>
        <w:pStyle w:val="References"/>
      </w:pPr>
      <w:r w:rsidRPr="000E08F9">
        <w:t xml:space="preserve">Brelsford, C., Martin, T., Hand, J., &amp; Bettencourt, L. (2015). </w:t>
      </w:r>
      <w:r w:rsidRPr="000E08F9">
        <w:rPr>
          <w:i/>
          <w:iCs/>
        </w:rPr>
        <w:t>The Topology of Cities</w:t>
      </w:r>
      <w:r w:rsidRPr="000E08F9">
        <w:t xml:space="preserve"> (Working Paper No. 15-6–21). Santa Fe, NM: The Santa Fe Institute.</w:t>
      </w:r>
    </w:p>
    <w:p w:rsidR="000E08F9" w:rsidRPr="000E08F9" w:rsidRDefault="000E08F9" w:rsidP="000E08F9">
      <w:pPr>
        <w:pStyle w:val="References"/>
      </w:pPr>
      <w:r w:rsidRPr="000E08F9">
        <w:lastRenderedPageBreak/>
        <w:t xml:space="preserve">Bretagnolle, A., Pumain, D., &amp; Vacchiani-Marcuzzo, C. (2009). The Organization of Urban Systems. In D. Lane, D. Pumain, S. E. van der Leeuw, &amp; G. West (Eds.), </w:t>
      </w:r>
      <w:r w:rsidRPr="000E08F9">
        <w:rPr>
          <w:i/>
          <w:iCs/>
        </w:rPr>
        <w:t>Complexity Perspectives in Innovation and Social Change</w:t>
      </w:r>
      <w:r w:rsidRPr="000E08F9">
        <w:t xml:space="preserve"> (pp. 197–220). Dordrecht, Netherlands: Springer. </w:t>
      </w:r>
      <w:r>
        <w:t>doi:</w:t>
      </w:r>
      <w:r w:rsidRPr="000E08F9">
        <w:t>10.1007/978-1-4020-9663-1</w:t>
      </w:r>
    </w:p>
    <w:p w:rsidR="000E08F9" w:rsidRPr="000E08F9" w:rsidRDefault="000E08F9" w:rsidP="000E08F9">
      <w:pPr>
        <w:pStyle w:val="References"/>
      </w:pPr>
      <w:r w:rsidRPr="000E08F9">
        <w:t xml:space="preserve">Brin, S., &amp; Page, L. (1998). The anatomy of a large-scale hypertextual web search engine. </w:t>
      </w:r>
      <w:r w:rsidRPr="000E08F9">
        <w:rPr>
          <w:i/>
          <w:iCs/>
        </w:rPr>
        <w:t>Computer Networks and ISDN Systems: Proceedings of the Seventh International World Wide Web Conference</w:t>
      </w:r>
      <w:r w:rsidRPr="000E08F9">
        <w:t xml:space="preserve">, </w:t>
      </w:r>
      <w:r w:rsidRPr="000E08F9">
        <w:rPr>
          <w:i/>
          <w:iCs/>
        </w:rPr>
        <w:t>30</w:t>
      </w:r>
      <w:r w:rsidRPr="000E08F9">
        <w:t xml:space="preserve">(1–7), 107–117. </w:t>
      </w:r>
      <w:r>
        <w:t>doi:</w:t>
      </w:r>
      <w:r w:rsidRPr="000E08F9">
        <w:t>10.1016/S0169-7552(98)00110-X</w:t>
      </w:r>
    </w:p>
    <w:p w:rsidR="000E08F9" w:rsidRPr="000E08F9" w:rsidRDefault="000E08F9" w:rsidP="000E08F9">
      <w:pPr>
        <w:pStyle w:val="References"/>
      </w:pPr>
      <w:r w:rsidRPr="000E08F9">
        <w:t xml:space="preserve">Brown, T. A. (1996). Measuring Chaos Using the Lyapunov Exponent. In L. D. Kiel &amp; E. Elliott (Eds.), </w:t>
      </w:r>
      <w:r w:rsidRPr="000E08F9">
        <w:rPr>
          <w:i/>
          <w:iCs/>
        </w:rPr>
        <w:t>Chaos Theory in the Social Sciences</w:t>
      </w:r>
      <w:r w:rsidRPr="000E08F9">
        <w:t xml:space="preserve"> (pp. 53–66). Ann Arbor, MI: University of Michigan Press.</w:t>
      </w:r>
    </w:p>
    <w:p w:rsidR="000E08F9" w:rsidRPr="000E08F9" w:rsidRDefault="000E08F9" w:rsidP="000E08F9">
      <w:pPr>
        <w:pStyle w:val="References"/>
      </w:pPr>
      <w:r w:rsidRPr="000E08F9">
        <w:t xml:space="preserve">Buhl, J., Gautrais, J., Reeves, N., Solé, R. V., Valverde, S., Kuntz, P., &amp; Theraulaz, G. (2006). Topological patterns in street networks of self-organized urban settlements. </w:t>
      </w:r>
      <w:r w:rsidRPr="000E08F9">
        <w:rPr>
          <w:i/>
          <w:iCs/>
        </w:rPr>
        <w:t>The European Physical Journal B: Condensed Matter and Complex Systems</w:t>
      </w:r>
      <w:r w:rsidRPr="000E08F9">
        <w:t xml:space="preserve">, </w:t>
      </w:r>
      <w:r w:rsidRPr="000E08F9">
        <w:rPr>
          <w:i/>
          <w:iCs/>
        </w:rPr>
        <w:t>49</w:t>
      </w:r>
      <w:r w:rsidRPr="000E08F9">
        <w:t xml:space="preserve">(4), 513–522. </w:t>
      </w:r>
      <w:r>
        <w:t>doi:</w:t>
      </w:r>
      <w:r w:rsidRPr="000E08F9">
        <w:t>10.1140/epjb/e2006-00085-1</w:t>
      </w:r>
    </w:p>
    <w:p w:rsidR="000E08F9" w:rsidRPr="000E08F9" w:rsidRDefault="000E08F9" w:rsidP="000E08F9">
      <w:pPr>
        <w:pStyle w:val="References"/>
      </w:pPr>
      <w:r w:rsidRPr="000E08F9">
        <w:t xml:space="preserve">Byrne, D. (1997). Chaotic Places or Complex Places - Cities in a Post Industrial Era. In S. Westwood &amp; J. Williams (Eds.), </w:t>
      </w:r>
      <w:r w:rsidRPr="000E08F9">
        <w:rPr>
          <w:i/>
          <w:iCs/>
        </w:rPr>
        <w:t>Imagining Cities: Scripts, Signs, Memories</w:t>
      </w:r>
      <w:r w:rsidRPr="000E08F9">
        <w:t xml:space="preserve"> (pp. 50–70). London, England: Routledge.</w:t>
      </w:r>
    </w:p>
    <w:p w:rsidR="000E08F9" w:rsidRPr="000E08F9" w:rsidRDefault="000E08F9" w:rsidP="000E08F9">
      <w:pPr>
        <w:pStyle w:val="References"/>
      </w:pPr>
      <w:r w:rsidRPr="000E08F9">
        <w:t xml:space="preserve">Byrne, D. (2001). What is complexity science? Thinking as a realist about measurement and cities and arguing for natural history. </w:t>
      </w:r>
      <w:r w:rsidRPr="000E08F9">
        <w:rPr>
          <w:i/>
          <w:iCs/>
        </w:rPr>
        <w:t>Emergence</w:t>
      </w:r>
      <w:r w:rsidRPr="000E08F9">
        <w:t xml:space="preserve">, </w:t>
      </w:r>
      <w:r w:rsidRPr="000E08F9">
        <w:rPr>
          <w:i/>
          <w:iCs/>
        </w:rPr>
        <w:t>3</w:t>
      </w:r>
      <w:r w:rsidRPr="000E08F9">
        <w:t xml:space="preserve">(1), 61–76. </w:t>
      </w:r>
      <w:r>
        <w:t>doi:</w:t>
      </w:r>
      <w:r w:rsidRPr="000E08F9">
        <w:t>10.1207/S15327000EM0301_05</w:t>
      </w:r>
    </w:p>
    <w:p w:rsidR="000E08F9" w:rsidRPr="000E08F9" w:rsidRDefault="000E08F9" w:rsidP="000E08F9">
      <w:pPr>
        <w:pStyle w:val="References"/>
      </w:pPr>
      <w:r w:rsidRPr="000E08F9">
        <w:t xml:space="preserve">Byrne, D. (2003). Complexity Theory and Planning Theory: A Necessary Encounter. </w:t>
      </w:r>
      <w:r w:rsidRPr="000E08F9">
        <w:rPr>
          <w:i/>
          <w:iCs/>
        </w:rPr>
        <w:t>Planning Theory</w:t>
      </w:r>
      <w:r w:rsidRPr="000E08F9">
        <w:t xml:space="preserve">, </w:t>
      </w:r>
      <w:r w:rsidRPr="000E08F9">
        <w:rPr>
          <w:i/>
          <w:iCs/>
        </w:rPr>
        <w:t>2</w:t>
      </w:r>
      <w:r w:rsidRPr="000E08F9">
        <w:t xml:space="preserve">(3), 171–178. </w:t>
      </w:r>
      <w:r>
        <w:t>doi:</w:t>
      </w:r>
      <w:r w:rsidRPr="000E08F9">
        <w:t>10.1177/147309520323002</w:t>
      </w:r>
    </w:p>
    <w:p w:rsidR="000E08F9" w:rsidRPr="000E08F9" w:rsidRDefault="000E08F9" w:rsidP="000E08F9">
      <w:pPr>
        <w:pStyle w:val="References"/>
      </w:pPr>
      <w:r w:rsidRPr="000E08F9">
        <w:t xml:space="preserve">Caldeira, T. P. R. (1996a). Building up walls: the new pattern of spatial segregation in São Paulo. </w:t>
      </w:r>
      <w:r w:rsidRPr="000E08F9">
        <w:rPr>
          <w:i/>
          <w:iCs/>
        </w:rPr>
        <w:t>International Social Science Journal</w:t>
      </w:r>
      <w:r w:rsidRPr="000E08F9">
        <w:t xml:space="preserve">, </w:t>
      </w:r>
      <w:r w:rsidRPr="000E08F9">
        <w:rPr>
          <w:i/>
          <w:iCs/>
        </w:rPr>
        <w:t>48</w:t>
      </w:r>
      <w:r w:rsidRPr="000E08F9">
        <w:t xml:space="preserve">(147), 55–66. </w:t>
      </w:r>
      <w:r>
        <w:t>doi:</w:t>
      </w:r>
      <w:r w:rsidRPr="000E08F9">
        <w:t>10.1111/j.1468-2451.1996.tb00056.x</w:t>
      </w:r>
    </w:p>
    <w:p w:rsidR="000E08F9" w:rsidRPr="000E08F9" w:rsidRDefault="000E08F9" w:rsidP="000E08F9">
      <w:pPr>
        <w:pStyle w:val="References"/>
      </w:pPr>
      <w:r w:rsidRPr="000E08F9">
        <w:t xml:space="preserve">Caldeira, T. P. R. (1996b). Fortified Enclaves: The New Urban Segregation. </w:t>
      </w:r>
      <w:r w:rsidRPr="000E08F9">
        <w:rPr>
          <w:i/>
          <w:iCs/>
        </w:rPr>
        <w:t>Public Culture</w:t>
      </w:r>
      <w:r w:rsidRPr="000E08F9">
        <w:t xml:space="preserve">, </w:t>
      </w:r>
      <w:r w:rsidRPr="000E08F9">
        <w:rPr>
          <w:i/>
          <w:iCs/>
        </w:rPr>
        <w:t>8</w:t>
      </w:r>
      <w:r w:rsidRPr="000E08F9">
        <w:t xml:space="preserve">(2), 303–328. </w:t>
      </w:r>
      <w:r>
        <w:t>doi:</w:t>
      </w:r>
      <w:r w:rsidRPr="000E08F9">
        <w:t>10.1215/08992363-8-2-303</w:t>
      </w:r>
    </w:p>
    <w:p w:rsidR="000E08F9" w:rsidRPr="000E08F9" w:rsidRDefault="000E08F9" w:rsidP="000E08F9">
      <w:pPr>
        <w:pStyle w:val="References"/>
      </w:pPr>
      <w:r w:rsidRPr="000E08F9">
        <w:t>Calthorpe, P., Corbett, M., Duany, A., Moule, E., Plater-Zyberk, E., &amp; Polyzoides, S. (1991). The Ahwahnee Principles. (P. Katz, J.</w:t>
      </w:r>
      <w:r w:rsidR="00A56200">
        <w:t xml:space="preserve"> Corbett, &amp; S. Weissman, Eds.). </w:t>
      </w:r>
      <w:r w:rsidRPr="000E08F9">
        <w:t>http://www.lgc.org/ahwahnee/principles.html</w:t>
      </w:r>
    </w:p>
    <w:p w:rsidR="000E08F9" w:rsidRPr="000E08F9" w:rsidRDefault="000E08F9" w:rsidP="000E08F9">
      <w:pPr>
        <w:pStyle w:val="References"/>
      </w:pPr>
      <w:r w:rsidRPr="000E08F9">
        <w:t xml:space="preserve">Campbell, D. K. (2004). Nonlinear Physics: Fresh Breather. </w:t>
      </w:r>
      <w:r w:rsidRPr="000E08F9">
        <w:rPr>
          <w:i/>
          <w:iCs/>
        </w:rPr>
        <w:t>Nature</w:t>
      </w:r>
      <w:r w:rsidRPr="000E08F9">
        <w:t xml:space="preserve">, </w:t>
      </w:r>
      <w:r w:rsidRPr="000E08F9">
        <w:rPr>
          <w:i/>
          <w:iCs/>
        </w:rPr>
        <w:t>432</w:t>
      </w:r>
      <w:r w:rsidRPr="000E08F9">
        <w:t xml:space="preserve">(7016), 455–456. </w:t>
      </w:r>
      <w:r>
        <w:t>doi:</w:t>
      </w:r>
      <w:r w:rsidRPr="000E08F9">
        <w:t>10.1038/432455a</w:t>
      </w:r>
    </w:p>
    <w:p w:rsidR="000E08F9" w:rsidRPr="000E08F9" w:rsidRDefault="000E08F9" w:rsidP="000E08F9">
      <w:pPr>
        <w:pStyle w:val="References"/>
      </w:pPr>
      <w:r w:rsidRPr="000E08F9">
        <w:lastRenderedPageBreak/>
        <w:t xml:space="preserve">Cao, J., &amp; Menendez, M. (2015). System dynamics of urban traffic based on its parking-related-states. </w:t>
      </w:r>
      <w:r w:rsidRPr="000E08F9">
        <w:rPr>
          <w:i/>
          <w:iCs/>
        </w:rPr>
        <w:t>Transportation Research Part B: Methodological</w:t>
      </w:r>
      <w:r w:rsidRPr="000E08F9">
        <w:t xml:space="preserve">, </w:t>
      </w:r>
      <w:r w:rsidRPr="000E08F9">
        <w:rPr>
          <w:i/>
          <w:iCs/>
        </w:rPr>
        <w:t>81</w:t>
      </w:r>
      <w:r w:rsidRPr="000E08F9">
        <w:t xml:space="preserve">(3), 718–736. </w:t>
      </w:r>
      <w:r>
        <w:t>doi:</w:t>
      </w:r>
      <w:r w:rsidRPr="000E08F9">
        <w:t>10.1016/j.trb.2015.07.018</w:t>
      </w:r>
    </w:p>
    <w:p w:rsidR="000E08F9" w:rsidRPr="000E08F9" w:rsidRDefault="000E08F9" w:rsidP="000E08F9">
      <w:pPr>
        <w:pStyle w:val="References"/>
      </w:pPr>
      <w:r w:rsidRPr="000E08F9">
        <w:t xml:space="preserve">Cao, X., Mokhtarian, P. L., &amp; Handy, S. L. (2007). Do changes in neighborhood characteristics lead to changes in travel behavior? A structural equations modeling approach. </w:t>
      </w:r>
      <w:r w:rsidRPr="000E08F9">
        <w:rPr>
          <w:i/>
          <w:iCs/>
        </w:rPr>
        <w:t>Transportation</w:t>
      </w:r>
      <w:r w:rsidRPr="000E08F9">
        <w:t xml:space="preserve">, </w:t>
      </w:r>
      <w:r w:rsidRPr="000E08F9">
        <w:rPr>
          <w:i/>
          <w:iCs/>
        </w:rPr>
        <w:t>34</w:t>
      </w:r>
      <w:r w:rsidRPr="000E08F9">
        <w:t xml:space="preserve">(5), 535–556. </w:t>
      </w:r>
      <w:r>
        <w:t>doi:</w:t>
      </w:r>
      <w:r w:rsidRPr="000E08F9">
        <w:t>10.1007/s11116-007-9132-x</w:t>
      </w:r>
    </w:p>
    <w:p w:rsidR="000E08F9" w:rsidRPr="000E08F9" w:rsidRDefault="000E08F9" w:rsidP="000E08F9">
      <w:pPr>
        <w:pStyle w:val="References"/>
      </w:pPr>
      <w:r w:rsidRPr="000E08F9">
        <w:t xml:space="preserve">Cardillo, A., Scellato, S., Latora, V., &amp; Porta, S. (2006). Structural properties of planar graphs of urban street patterns. </w:t>
      </w:r>
      <w:r w:rsidRPr="000E08F9">
        <w:rPr>
          <w:i/>
          <w:iCs/>
        </w:rPr>
        <w:t>Physical Review E</w:t>
      </w:r>
      <w:r w:rsidRPr="000E08F9">
        <w:t xml:space="preserve">, </w:t>
      </w:r>
      <w:r w:rsidRPr="000E08F9">
        <w:rPr>
          <w:i/>
          <w:iCs/>
        </w:rPr>
        <w:t>73</w:t>
      </w:r>
      <w:r w:rsidRPr="000E08F9">
        <w:t xml:space="preserve">(6). </w:t>
      </w:r>
      <w:r>
        <w:t>doi:</w:t>
      </w:r>
      <w:r w:rsidRPr="000E08F9">
        <w:t>10.1103/PhysRevE.73.066107</w:t>
      </w:r>
    </w:p>
    <w:p w:rsidR="000E08F9" w:rsidRPr="000E08F9" w:rsidRDefault="000E08F9" w:rsidP="000E08F9">
      <w:pPr>
        <w:pStyle w:val="References"/>
      </w:pPr>
      <w:r w:rsidRPr="000E08F9">
        <w:t xml:space="preserve">Carlson, C., Aytur, S., Gardner, K., &amp; Rogers, S. (2012). Complexity in Built Environment, Health, and Destination Walking: A Neighborhood-Scale Analysis. </w:t>
      </w:r>
      <w:r w:rsidRPr="000E08F9">
        <w:rPr>
          <w:i/>
          <w:iCs/>
        </w:rPr>
        <w:t>Journal of Urban Health</w:t>
      </w:r>
      <w:r w:rsidRPr="000E08F9">
        <w:t xml:space="preserve">, </w:t>
      </w:r>
      <w:r w:rsidRPr="000E08F9">
        <w:rPr>
          <w:i/>
          <w:iCs/>
        </w:rPr>
        <w:t>89</w:t>
      </w:r>
      <w:r w:rsidRPr="000E08F9">
        <w:t xml:space="preserve">(2), 270–284. </w:t>
      </w:r>
      <w:r>
        <w:t>doi:</w:t>
      </w:r>
      <w:r w:rsidRPr="000E08F9">
        <w:t>10.1007/s11524-011-9652-8</w:t>
      </w:r>
    </w:p>
    <w:p w:rsidR="000E08F9" w:rsidRPr="000E08F9" w:rsidRDefault="000E08F9" w:rsidP="000E08F9">
      <w:pPr>
        <w:pStyle w:val="References"/>
      </w:pPr>
      <w:r w:rsidRPr="000E08F9">
        <w:t xml:space="preserve">Carmona, M. (2015). Re-theorising contemporary public space: a new narrative and a new normative. </w:t>
      </w:r>
      <w:r w:rsidRPr="000E08F9">
        <w:rPr>
          <w:i/>
          <w:iCs/>
        </w:rPr>
        <w:t>Journal of Urbanism: International Research on Placemaking and Urban Sustainability</w:t>
      </w:r>
      <w:r w:rsidRPr="000E08F9">
        <w:t xml:space="preserve">, </w:t>
      </w:r>
      <w:r w:rsidRPr="000E08F9">
        <w:rPr>
          <w:i/>
          <w:iCs/>
        </w:rPr>
        <w:t>8</w:t>
      </w:r>
      <w:r w:rsidRPr="000E08F9">
        <w:t xml:space="preserve">(4), 373–405. </w:t>
      </w:r>
      <w:r>
        <w:t>doi:</w:t>
      </w:r>
      <w:r w:rsidRPr="000E08F9">
        <w:t>10.1080/17549175.2014.909518</w:t>
      </w:r>
    </w:p>
    <w:p w:rsidR="000E08F9" w:rsidRPr="000E08F9" w:rsidRDefault="000E08F9" w:rsidP="000E08F9">
      <w:pPr>
        <w:pStyle w:val="References"/>
      </w:pPr>
      <w:r w:rsidRPr="000E08F9">
        <w:t xml:space="preserve">Caro, R. A. (1974). </w:t>
      </w:r>
      <w:r w:rsidRPr="000E08F9">
        <w:rPr>
          <w:i/>
          <w:iCs/>
        </w:rPr>
        <w:t>The Power Broker: Robert Moses and the Fall of New York</w:t>
      </w:r>
      <w:r w:rsidRPr="000E08F9">
        <w:t>. New York, NY: Alfred A. Knopf.</w:t>
      </w:r>
    </w:p>
    <w:p w:rsidR="000E08F9" w:rsidRPr="000E08F9" w:rsidRDefault="000E08F9" w:rsidP="000E08F9">
      <w:pPr>
        <w:pStyle w:val="References"/>
      </w:pPr>
      <w:r w:rsidRPr="000E08F9">
        <w:t xml:space="preserve">Cartwright, T. J. (1973). Problems, Solutions and Strategies: A Contribution to the Theory and Practice of Planning. </w:t>
      </w:r>
      <w:r w:rsidRPr="000E08F9">
        <w:rPr>
          <w:i/>
          <w:iCs/>
        </w:rPr>
        <w:t>Journal of the American Institute of Planners</w:t>
      </w:r>
      <w:r w:rsidRPr="000E08F9">
        <w:t xml:space="preserve">, </w:t>
      </w:r>
      <w:r w:rsidRPr="000E08F9">
        <w:rPr>
          <w:i/>
          <w:iCs/>
        </w:rPr>
        <w:t>39</w:t>
      </w:r>
      <w:r w:rsidRPr="000E08F9">
        <w:t xml:space="preserve">(3), 179–187. </w:t>
      </w:r>
      <w:r>
        <w:t>doi:</w:t>
      </w:r>
      <w:r w:rsidRPr="000E08F9">
        <w:t>10.1080/01944367308977852</w:t>
      </w:r>
    </w:p>
    <w:p w:rsidR="000E08F9" w:rsidRPr="000E08F9" w:rsidRDefault="000E08F9" w:rsidP="000E08F9">
      <w:pPr>
        <w:pStyle w:val="References"/>
      </w:pPr>
      <w:r w:rsidRPr="000E08F9">
        <w:t xml:space="preserve">Cartwright, T. J. (1991). Planning and Chaos Theory. </w:t>
      </w:r>
      <w:r w:rsidRPr="000E08F9">
        <w:rPr>
          <w:i/>
          <w:iCs/>
        </w:rPr>
        <w:t>Journal of the American Planning Association</w:t>
      </w:r>
      <w:r w:rsidRPr="000E08F9">
        <w:t xml:space="preserve">, </w:t>
      </w:r>
      <w:r w:rsidRPr="000E08F9">
        <w:rPr>
          <w:i/>
          <w:iCs/>
        </w:rPr>
        <w:t>57</w:t>
      </w:r>
      <w:r w:rsidRPr="000E08F9">
        <w:t xml:space="preserve">(1), 44–56. </w:t>
      </w:r>
      <w:r>
        <w:t>doi:</w:t>
      </w:r>
      <w:r w:rsidRPr="000E08F9">
        <w:t>10.1080/01944369108975471</w:t>
      </w:r>
    </w:p>
    <w:p w:rsidR="000E08F9" w:rsidRPr="000E08F9" w:rsidRDefault="000E08F9" w:rsidP="000E08F9">
      <w:pPr>
        <w:pStyle w:val="References"/>
      </w:pPr>
      <w:r w:rsidRPr="000E08F9">
        <w:t xml:space="preserve">Castells, M. (2009). </w:t>
      </w:r>
      <w:r w:rsidRPr="000E08F9">
        <w:rPr>
          <w:i/>
          <w:iCs/>
        </w:rPr>
        <w:t>The Rise of the Network Society</w:t>
      </w:r>
      <w:r w:rsidRPr="000E08F9">
        <w:t xml:space="preserve"> (2nd ed.). Malden, MA: Wiley-Blackwell.</w:t>
      </w:r>
    </w:p>
    <w:p w:rsidR="000E08F9" w:rsidRPr="000E08F9" w:rsidRDefault="000E08F9" w:rsidP="000E08F9">
      <w:pPr>
        <w:pStyle w:val="References"/>
      </w:pPr>
      <w:r w:rsidRPr="000E08F9">
        <w:t xml:space="preserve">Cavalcante, A., Mansouri, A., Kacha, L., Barros, A. K., Takeuchi, Y., Matsumoto, N., &amp; Ohnishi, N. (2014). Measuring Streetscape Complexity Based on the Statistics of Local Contrast and Spatial Frequency. </w:t>
      </w:r>
      <w:r w:rsidRPr="000E08F9">
        <w:rPr>
          <w:i/>
          <w:iCs/>
        </w:rPr>
        <w:t>PLoS ONE</w:t>
      </w:r>
      <w:r w:rsidRPr="000E08F9">
        <w:t xml:space="preserve">, </w:t>
      </w:r>
      <w:r w:rsidRPr="000E08F9">
        <w:rPr>
          <w:i/>
          <w:iCs/>
        </w:rPr>
        <w:t>9</w:t>
      </w:r>
      <w:r w:rsidRPr="000E08F9">
        <w:t xml:space="preserve">(2), e87097. </w:t>
      </w:r>
      <w:r>
        <w:t>doi:</w:t>
      </w:r>
      <w:r w:rsidRPr="000E08F9">
        <w:t>10.1371/journal.pone.0087097</w:t>
      </w:r>
    </w:p>
    <w:p w:rsidR="000E08F9" w:rsidRPr="000E08F9" w:rsidRDefault="000E08F9" w:rsidP="000E08F9">
      <w:pPr>
        <w:pStyle w:val="References"/>
      </w:pPr>
      <w:r w:rsidRPr="000E08F9">
        <w:t xml:space="preserve">Cervero, R. (2013). Linking Urban Transport and Land Use in Developing Countries. </w:t>
      </w:r>
      <w:r w:rsidRPr="000E08F9">
        <w:rPr>
          <w:i/>
          <w:iCs/>
        </w:rPr>
        <w:t>Journal of Transport and Land Use</w:t>
      </w:r>
      <w:r w:rsidRPr="000E08F9">
        <w:t xml:space="preserve">, </w:t>
      </w:r>
      <w:r w:rsidRPr="000E08F9">
        <w:rPr>
          <w:i/>
          <w:iCs/>
        </w:rPr>
        <w:t>6</w:t>
      </w:r>
      <w:r w:rsidRPr="000E08F9">
        <w:t xml:space="preserve">(1), 7–24. </w:t>
      </w:r>
      <w:r>
        <w:t>doi:</w:t>
      </w:r>
      <w:r w:rsidRPr="000E08F9">
        <w:t>10.5198/jtlu.v6i1.425</w:t>
      </w:r>
    </w:p>
    <w:p w:rsidR="000E08F9" w:rsidRPr="000E08F9" w:rsidRDefault="000E08F9" w:rsidP="000E08F9">
      <w:pPr>
        <w:pStyle w:val="References"/>
      </w:pPr>
      <w:r w:rsidRPr="000E08F9">
        <w:t xml:space="preserve">Cervero, R., &amp; Kockelman, K. (1997). Travel Demand and the 3 Ds: Density, Diversity, and Design. </w:t>
      </w:r>
      <w:r w:rsidRPr="000E08F9">
        <w:rPr>
          <w:i/>
          <w:iCs/>
        </w:rPr>
        <w:t>Transportation Research Part D: Transport and Environment</w:t>
      </w:r>
      <w:r w:rsidRPr="000E08F9">
        <w:t xml:space="preserve">, </w:t>
      </w:r>
      <w:r w:rsidRPr="000E08F9">
        <w:rPr>
          <w:i/>
          <w:iCs/>
        </w:rPr>
        <w:t>2</w:t>
      </w:r>
      <w:r w:rsidRPr="000E08F9">
        <w:t xml:space="preserve">(3), 199–219. </w:t>
      </w:r>
      <w:r>
        <w:t>doi:</w:t>
      </w:r>
      <w:r w:rsidRPr="000E08F9">
        <w:t>10.1016/S1361-9209(97)00009-6</w:t>
      </w:r>
    </w:p>
    <w:p w:rsidR="000E08F9" w:rsidRPr="000E08F9" w:rsidRDefault="000E08F9" w:rsidP="000E08F9">
      <w:pPr>
        <w:pStyle w:val="References"/>
      </w:pPr>
      <w:r w:rsidRPr="000E08F9">
        <w:lastRenderedPageBreak/>
        <w:t xml:space="preserve">Cervero, R., &amp; Landis, J. (1995). The Transportation-Land Use Connection Still Matters. </w:t>
      </w:r>
      <w:r w:rsidRPr="000E08F9">
        <w:rPr>
          <w:i/>
          <w:iCs/>
        </w:rPr>
        <w:t>Access Magazine</w:t>
      </w:r>
      <w:r w:rsidRPr="000E08F9">
        <w:t xml:space="preserve">, </w:t>
      </w:r>
      <w:r w:rsidRPr="000E08F9">
        <w:rPr>
          <w:i/>
          <w:iCs/>
        </w:rPr>
        <w:t>7</w:t>
      </w:r>
      <w:r w:rsidRPr="000E08F9">
        <w:t>, 2–10.</w:t>
      </w:r>
    </w:p>
    <w:p w:rsidR="000E08F9" w:rsidRPr="000E08F9" w:rsidRDefault="000E08F9" w:rsidP="000E08F9">
      <w:pPr>
        <w:pStyle w:val="References"/>
      </w:pPr>
      <w:r w:rsidRPr="000E08F9">
        <w:t xml:space="preserve">Chan, K.-S., &amp; Tong, H. (2013). </w:t>
      </w:r>
      <w:r w:rsidRPr="000E08F9">
        <w:rPr>
          <w:i/>
          <w:iCs/>
        </w:rPr>
        <w:t>Chaos: A Statistical Perspective</w:t>
      </w:r>
      <w:r w:rsidRPr="000E08F9">
        <w:t>. New York, NY: Springer Science and Business Media.</w:t>
      </w:r>
    </w:p>
    <w:p w:rsidR="000E08F9" w:rsidRPr="000E08F9" w:rsidRDefault="000E08F9" w:rsidP="000E08F9">
      <w:pPr>
        <w:pStyle w:val="References"/>
      </w:pPr>
      <w:r w:rsidRPr="000E08F9">
        <w:t xml:space="preserve">Chapple, K. (2006). Overcoming Mismatch: Beyond Dispersal, Mobility, and Development Strategies. </w:t>
      </w:r>
      <w:r w:rsidRPr="000E08F9">
        <w:rPr>
          <w:i/>
          <w:iCs/>
        </w:rPr>
        <w:t>Journal of the American Planning Association</w:t>
      </w:r>
      <w:r w:rsidRPr="000E08F9">
        <w:t xml:space="preserve">, </w:t>
      </w:r>
      <w:r w:rsidRPr="000E08F9">
        <w:rPr>
          <w:i/>
          <w:iCs/>
        </w:rPr>
        <w:t>72</w:t>
      </w:r>
      <w:r w:rsidRPr="000E08F9">
        <w:t xml:space="preserve">(3), 322–336. </w:t>
      </w:r>
      <w:r>
        <w:t>doi:</w:t>
      </w:r>
      <w:r w:rsidRPr="000E08F9">
        <w:t>10.1080/01944360608976754</w:t>
      </w:r>
    </w:p>
    <w:p w:rsidR="000E08F9" w:rsidRPr="000E08F9" w:rsidRDefault="000E08F9" w:rsidP="000E08F9">
      <w:pPr>
        <w:pStyle w:val="References"/>
      </w:pPr>
      <w:r w:rsidRPr="000E08F9">
        <w:t xml:space="preserve">Chatman, D. G. (2009). Residential choice, the built environment, and nonwork travel: evidence using new data and methods. </w:t>
      </w:r>
      <w:r w:rsidRPr="000E08F9">
        <w:rPr>
          <w:i/>
          <w:iCs/>
        </w:rPr>
        <w:t>Environment and Planning A</w:t>
      </w:r>
      <w:r w:rsidRPr="000E08F9">
        <w:t xml:space="preserve">, </w:t>
      </w:r>
      <w:r w:rsidRPr="000E08F9">
        <w:rPr>
          <w:i/>
          <w:iCs/>
        </w:rPr>
        <w:t>41</w:t>
      </w:r>
      <w:r w:rsidRPr="000E08F9">
        <w:t xml:space="preserve">(5), 1072–1089. </w:t>
      </w:r>
      <w:r>
        <w:t>doi:</w:t>
      </w:r>
      <w:r w:rsidRPr="000E08F9">
        <w:t>10.1068/a4114</w:t>
      </w:r>
    </w:p>
    <w:p w:rsidR="000E08F9" w:rsidRPr="000E08F9" w:rsidRDefault="000E08F9" w:rsidP="000E08F9">
      <w:pPr>
        <w:pStyle w:val="References"/>
      </w:pPr>
      <w:r w:rsidRPr="000E08F9">
        <w:t xml:space="preserve">Chatman, D. G., Broaddus, A., Young, C., &amp; Brill, M. (2013). </w:t>
      </w:r>
      <w:r w:rsidRPr="000E08F9">
        <w:rPr>
          <w:i/>
          <w:iCs/>
        </w:rPr>
        <w:t>The Role of Behavioral Economics in Residential Choice: A pilot study of travel patterns, housing characteristics, social connections, and subjective well-being</w:t>
      </w:r>
      <w:r w:rsidRPr="000E08F9">
        <w:t xml:space="preserve"> (Working Paper No. UCTC-FR-2013-05). Berkeley, CA: University of California Transportation Center.</w:t>
      </w:r>
    </w:p>
    <w:p w:rsidR="000E08F9" w:rsidRPr="000E08F9" w:rsidRDefault="000E08F9" w:rsidP="000E08F9">
      <w:pPr>
        <w:pStyle w:val="References"/>
      </w:pPr>
      <w:r w:rsidRPr="000E08F9">
        <w:t xml:space="preserve">Chen, C. (2006). </w:t>
      </w:r>
      <w:r w:rsidRPr="000E08F9">
        <w:rPr>
          <w:i/>
          <w:iCs/>
        </w:rPr>
        <w:t>Information Visualization: Beyond the Horizon</w:t>
      </w:r>
      <w:r w:rsidRPr="000E08F9">
        <w:t xml:space="preserve"> (2nd ed.). London, England: Springer-Verlag.</w:t>
      </w:r>
    </w:p>
    <w:p w:rsidR="000E08F9" w:rsidRPr="000E08F9" w:rsidRDefault="000E08F9" w:rsidP="000E08F9">
      <w:pPr>
        <w:pStyle w:val="References"/>
      </w:pPr>
      <w:r w:rsidRPr="000E08F9">
        <w:t xml:space="preserve">Chen, W.-C. (2008). Nonlinear Dynamics and Chaos in a Fractional-Order Financial System. </w:t>
      </w:r>
      <w:r w:rsidRPr="000E08F9">
        <w:rPr>
          <w:i/>
          <w:iCs/>
        </w:rPr>
        <w:t>Chaos, Solitons &amp; Fractals</w:t>
      </w:r>
      <w:r w:rsidRPr="000E08F9">
        <w:t xml:space="preserve">, </w:t>
      </w:r>
      <w:r w:rsidRPr="000E08F9">
        <w:rPr>
          <w:i/>
          <w:iCs/>
        </w:rPr>
        <w:t>36</w:t>
      </w:r>
      <w:r w:rsidRPr="000E08F9">
        <w:t xml:space="preserve">(5), 1305–1314. </w:t>
      </w:r>
      <w:r>
        <w:t>doi:</w:t>
      </w:r>
      <w:r w:rsidRPr="000E08F9">
        <w:t>10.1016/j.chaos.2006.07.051</w:t>
      </w:r>
    </w:p>
    <w:p w:rsidR="000E08F9" w:rsidRPr="000E08F9" w:rsidRDefault="000E08F9" w:rsidP="000E08F9">
      <w:pPr>
        <w:pStyle w:val="References"/>
      </w:pPr>
      <w:r w:rsidRPr="000E08F9">
        <w:t xml:space="preserve">Chen, Y., &amp; Zhou, Y. (2008). Scaling Laws and Indications of Self-Organized Criticality in Urban Systems. </w:t>
      </w:r>
      <w:r w:rsidRPr="000E08F9">
        <w:rPr>
          <w:i/>
          <w:iCs/>
        </w:rPr>
        <w:t>Chaos, Solitons &amp; Fractals</w:t>
      </w:r>
      <w:r w:rsidRPr="000E08F9">
        <w:t xml:space="preserve">, </w:t>
      </w:r>
      <w:r w:rsidRPr="000E08F9">
        <w:rPr>
          <w:i/>
          <w:iCs/>
        </w:rPr>
        <w:t>35</w:t>
      </w:r>
      <w:r w:rsidRPr="000E08F9">
        <w:t xml:space="preserve">(1), 85–98. </w:t>
      </w:r>
      <w:r>
        <w:t>doi:</w:t>
      </w:r>
      <w:r w:rsidRPr="000E08F9">
        <w:t>10.1016/j.chaos.2006.05.018</w:t>
      </w:r>
    </w:p>
    <w:p w:rsidR="000E08F9" w:rsidRPr="000E08F9" w:rsidRDefault="000E08F9" w:rsidP="000E08F9">
      <w:pPr>
        <w:pStyle w:val="References"/>
      </w:pPr>
      <w:r w:rsidRPr="000E08F9">
        <w:t xml:space="preserve">Chettiparamb, A. (2006). Metaphors in Complexity Theory and Planning. </w:t>
      </w:r>
      <w:r w:rsidRPr="000E08F9">
        <w:rPr>
          <w:i/>
          <w:iCs/>
        </w:rPr>
        <w:t>Planning Theory</w:t>
      </w:r>
      <w:r w:rsidRPr="000E08F9">
        <w:t xml:space="preserve">, </w:t>
      </w:r>
      <w:r w:rsidRPr="000E08F9">
        <w:rPr>
          <w:i/>
          <w:iCs/>
        </w:rPr>
        <w:t>5</w:t>
      </w:r>
      <w:r w:rsidRPr="000E08F9">
        <w:t xml:space="preserve">(1), 71–91. </w:t>
      </w:r>
      <w:r>
        <w:t>doi:</w:t>
      </w:r>
      <w:r w:rsidRPr="000E08F9">
        <w:t>10.1177/1473095206061022</w:t>
      </w:r>
    </w:p>
    <w:p w:rsidR="000E08F9" w:rsidRPr="000E08F9" w:rsidRDefault="000E08F9" w:rsidP="000E08F9">
      <w:pPr>
        <w:pStyle w:val="References"/>
      </w:pPr>
      <w:r w:rsidRPr="000E08F9">
        <w:t xml:space="preserve">Chettiparamb, A. (2014). Complexity theory and planning: Examining “fractals” for organising policy domains in planning practice. </w:t>
      </w:r>
      <w:r w:rsidRPr="000E08F9">
        <w:rPr>
          <w:i/>
          <w:iCs/>
        </w:rPr>
        <w:t>Planning Theory</w:t>
      </w:r>
      <w:r w:rsidRPr="000E08F9">
        <w:t xml:space="preserve">, </w:t>
      </w:r>
      <w:r w:rsidRPr="000E08F9">
        <w:rPr>
          <w:i/>
          <w:iCs/>
        </w:rPr>
        <w:t>13</w:t>
      </w:r>
      <w:r w:rsidRPr="000E08F9">
        <w:t xml:space="preserve">(1), 5–25. </w:t>
      </w:r>
      <w:r>
        <w:t>doi:</w:t>
      </w:r>
      <w:r w:rsidRPr="000E08F9">
        <w:t>10.1177/1473095212469868</w:t>
      </w:r>
    </w:p>
    <w:p w:rsidR="000E08F9" w:rsidRPr="000E08F9" w:rsidRDefault="000E08F9" w:rsidP="000E08F9">
      <w:pPr>
        <w:pStyle w:val="References"/>
      </w:pPr>
      <w:r w:rsidRPr="000E08F9">
        <w:t xml:space="preserve">Chin, W.-C.-B., &amp; Wen, T.-H. (2015). Geographically Modified PageRank Algorithms: Identifying the Spatial Concentration of Human Movement in a Geospatial Network. </w:t>
      </w:r>
      <w:r w:rsidRPr="000E08F9">
        <w:rPr>
          <w:i/>
          <w:iCs/>
        </w:rPr>
        <w:t>PLoS ONE</w:t>
      </w:r>
      <w:r w:rsidRPr="000E08F9">
        <w:t xml:space="preserve">, </w:t>
      </w:r>
      <w:r w:rsidRPr="000E08F9">
        <w:rPr>
          <w:i/>
          <w:iCs/>
        </w:rPr>
        <w:t>10</w:t>
      </w:r>
      <w:r w:rsidRPr="000E08F9">
        <w:t xml:space="preserve">(10), e0139509. </w:t>
      </w:r>
      <w:r>
        <w:t>doi:</w:t>
      </w:r>
      <w:r w:rsidRPr="000E08F9">
        <w:t>10.1371/journal.pone.0139509</w:t>
      </w:r>
    </w:p>
    <w:p w:rsidR="000E08F9" w:rsidRPr="000E08F9" w:rsidRDefault="000E08F9" w:rsidP="000E08F9">
      <w:pPr>
        <w:pStyle w:val="References"/>
      </w:pPr>
      <w:r w:rsidRPr="000E08F9">
        <w:t xml:space="preserve">Ching, T.-Y., &amp; Ferreira, J. (2015). Smart Cities: Concepts, Perceptions and Lessons for Planners. In S. Geertman, J. Ferreira, R. Goodspeed, &amp; J. Stillwell (Eds.), </w:t>
      </w:r>
      <w:r w:rsidRPr="000E08F9">
        <w:rPr>
          <w:i/>
          <w:iCs/>
        </w:rPr>
        <w:t xml:space="preserve">Planning </w:t>
      </w:r>
      <w:r w:rsidRPr="000E08F9">
        <w:rPr>
          <w:i/>
          <w:iCs/>
        </w:rPr>
        <w:lastRenderedPageBreak/>
        <w:t>Support Systems and Smart Cities</w:t>
      </w:r>
      <w:r w:rsidRPr="000E08F9">
        <w:t xml:space="preserve"> (pp. 145–168). Cham, Switzerland: Springer International.</w:t>
      </w:r>
    </w:p>
    <w:p w:rsidR="000E08F9" w:rsidRPr="000E08F9" w:rsidRDefault="000E08F9" w:rsidP="000E08F9">
      <w:pPr>
        <w:pStyle w:val="References"/>
      </w:pPr>
      <w:r w:rsidRPr="000E08F9">
        <w:t xml:space="preserve">Christensen, K. S. (1985). Coping with Uncertainty in Planning. </w:t>
      </w:r>
      <w:r w:rsidRPr="000E08F9">
        <w:rPr>
          <w:i/>
          <w:iCs/>
        </w:rPr>
        <w:t>Journal of the American Planning Association</w:t>
      </w:r>
      <w:r w:rsidRPr="000E08F9">
        <w:t xml:space="preserve">, </w:t>
      </w:r>
      <w:r w:rsidRPr="000E08F9">
        <w:rPr>
          <w:i/>
          <w:iCs/>
        </w:rPr>
        <w:t>51</w:t>
      </w:r>
      <w:r w:rsidRPr="000E08F9">
        <w:t xml:space="preserve">(1), 63–73. </w:t>
      </w:r>
      <w:r>
        <w:t>doi:</w:t>
      </w:r>
      <w:r w:rsidRPr="000E08F9">
        <w:t>10.1080/01944368508976801</w:t>
      </w:r>
    </w:p>
    <w:p w:rsidR="000E08F9" w:rsidRPr="000E08F9" w:rsidRDefault="000E08F9" w:rsidP="000E08F9">
      <w:pPr>
        <w:pStyle w:val="References"/>
      </w:pPr>
      <w:r w:rsidRPr="000E08F9">
        <w:t xml:space="preserve">Cilliers, P. (1998). </w:t>
      </w:r>
      <w:r w:rsidRPr="000E08F9">
        <w:rPr>
          <w:i/>
          <w:iCs/>
        </w:rPr>
        <w:t>Complexity and Postmodernism: Understanding Complex Systems</w:t>
      </w:r>
      <w:r w:rsidRPr="000E08F9">
        <w:t>. London, England: Routledge.</w:t>
      </w:r>
    </w:p>
    <w:p w:rsidR="000E08F9" w:rsidRPr="000E08F9" w:rsidRDefault="000E08F9" w:rsidP="000E08F9">
      <w:pPr>
        <w:pStyle w:val="References"/>
      </w:pPr>
      <w:r w:rsidRPr="000E08F9">
        <w:t>City of Portland. (2012, April 25). The P</w:t>
      </w:r>
      <w:r w:rsidR="00A56200">
        <w:t xml:space="preserve">ortland Plan. City of Portland. </w:t>
      </w:r>
      <w:r w:rsidR="00DB1AC2">
        <w:t>http://</w:t>
      </w:r>
      <w:r w:rsidRPr="000E08F9">
        <w:t>www.pdxplan.com</w:t>
      </w:r>
      <w:r w:rsidR="00A56200">
        <w:t>/</w:t>
      </w:r>
    </w:p>
    <w:p w:rsidR="000E08F9" w:rsidRPr="000E08F9" w:rsidRDefault="000E08F9" w:rsidP="000E08F9">
      <w:pPr>
        <w:pStyle w:val="References"/>
      </w:pPr>
      <w:r w:rsidRPr="000E08F9">
        <w:t xml:space="preserve">Clarke, K. C. (1986). Computation of the Fractal Dimension of Topographic Surfaces Using the Triangular Prism Surface Area Method. </w:t>
      </w:r>
      <w:r w:rsidRPr="000E08F9">
        <w:rPr>
          <w:i/>
          <w:iCs/>
        </w:rPr>
        <w:t>Computers &amp; Geosciences</w:t>
      </w:r>
      <w:r w:rsidRPr="000E08F9">
        <w:t xml:space="preserve">, </w:t>
      </w:r>
      <w:r w:rsidRPr="000E08F9">
        <w:rPr>
          <w:i/>
          <w:iCs/>
        </w:rPr>
        <w:t>12</w:t>
      </w:r>
      <w:r w:rsidRPr="000E08F9">
        <w:t xml:space="preserve">(5), 713–722. </w:t>
      </w:r>
      <w:r>
        <w:t>doi:</w:t>
      </w:r>
      <w:r w:rsidRPr="000E08F9">
        <w:t>10.1016/0098-3004(86)90047-6</w:t>
      </w:r>
    </w:p>
    <w:p w:rsidR="000E08F9" w:rsidRPr="000E08F9" w:rsidRDefault="000E08F9" w:rsidP="000E08F9">
      <w:pPr>
        <w:pStyle w:val="References"/>
      </w:pPr>
      <w:r w:rsidRPr="000E08F9">
        <w:t xml:space="preserve">Clauset, A., Shalizi, C. R., &amp; Newman, M. E. J. (2009). Power-Law Distributions in Empirical Data. </w:t>
      </w:r>
      <w:r w:rsidRPr="000E08F9">
        <w:rPr>
          <w:i/>
          <w:iCs/>
        </w:rPr>
        <w:t>SIAM Review</w:t>
      </w:r>
      <w:r w:rsidRPr="000E08F9">
        <w:t xml:space="preserve">, </w:t>
      </w:r>
      <w:r w:rsidRPr="000E08F9">
        <w:rPr>
          <w:i/>
          <w:iCs/>
        </w:rPr>
        <w:t>51</w:t>
      </w:r>
      <w:r w:rsidRPr="000E08F9">
        <w:t xml:space="preserve">(4), 661–703. </w:t>
      </w:r>
      <w:r>
        <w:t>doi:</w:t>
      </w:r>
      <w:r w:rsidRPr="000E08F9">
        <w:t>10.1137/070710111</w:t>
      </w:r>
    </w:p>
    <w:p w:rsidR="000E08F9" w:rsidRPr="000E08F9" w:rsidRDefault="000E08F9" w:rsidP="000E08F9">
      <w:pPr>
        <w:pStyle w:val="References"/>
      </w:pPr>
      <w:r w:rsidRPr="000E08F9">
        <w:t xml:space="preserve">Clifton, K., Ewing, R., Knaap, G., &amp; Song, Y. (2008). Quantitative analysis of urban form: a multidisciplinary review. </w:t>
      </w:r>
      <w:r w:rsidRPr="000E08F9">
        <w:rPr>
          <w:i/>
          <w:iCs/>
        </w:rPr>
        <w:t>Journal of Urbanism: International Research on Placemaking and Urban Sustainability</w:t>
      </w:r>
      <w:r w:rsidRPr="000E08F9">
        <w:t xml:space="preserve">, </w:t>
      </w:r>
      <w:r w:rsidRPr="000E08F9">
        <w:rPr>
          <w:i/>
          <w:iCs/>
        </w:rPr>
        <w:t>1</w:t>
      </w:r>
      <w:r w:rsidRPr="000E08F9">
        <w:t xml:space="preserve">(1), 17–45. </w:t>
      </w:r>
      <w:r>
        <w:t>doi:</w:t>
      </w:r>
      <w:r w:rsidRPr="000E08F9">
        <w:t>10.1080/17549170801903496</w:t>
      </w:r>
    </w:p>
    <w:p w:rsidR="000E08F9" w:rsidRPr="000E08F9" w:rsidRDefault="000E08F9" w:rsidP="000E08F9">
      <w:pPr>
        <w:pStyle w:val="References"/>
      </w:pPr>
      <w:r w:rsidRPr="000E08F9">
        <w:t xml:space="preserve">Cole, T. (2014). </w:t>
      </w:r>
      <w:r w:rsidRPr="000E08F9">
        <w:rPr>
          <w:i/>
          <w:iCs/>
        </w:rPr>
        <w:t>A Short History of San Francisco</w:t>
      </w:r>
      <w:r w:rsidRPr="000E08F9">
        <w:t xml:space="preserve"> (3rd ed.). Berkeley, CA: Heyday.</w:t>
      </w:r>
    </w:p>
    <w:p w:rsidR="000E08F9" w:rsidRPr="000E08F9" w:rsidRDefault="000E08F9" w:rsidP="000E08F9">
      <w:pPr>
        <w:pStyle w:val="References"/>
      </w:pPr>
      <w:r w:rsidRPr="000E08F9">
        <w:t xml:space="preserve">Comunian, R. (2011). Rethinking the Creative City: The Role of Complexity, Networks and Interactions in the Urban Creative Economy. </w:t>
      </w:r>
      <w:r w:rsidRPr="000E08F9">
        <w:rPr>
          <w:i/>
          <w:iCs/>
        </w:rPr>
        <w:t>Urban Studies</w:t>
      </w:r>
      <w:r w:rsidRPr="000E08F9">
        <w:t xml:space="preserve">, </w:t>
      </w:r>
      <w:r w:rsidRPr="000E08F9">
        <w:rPr>
          <w:i/>
          <w:iCs/>
        </w:rPr>
        <w:t>48</w:t>
      </w:r>
      <w:r w:rsidRPr="000E08F9">
        <w:t xml:space="preserve">(6), 1157–1179. </w:t>
      </w:r>
      <w:r>
        <w:t>doi:</w:t>
      </w:r>
      <w:r w:rsidRPr="000E08F9">
        <w:t>10.1177/0042098010370626</w:t>
      </w:r>
    </w:p>
    <w:p w:rsidR="000E08F9" w:rsidRPr="000E08F9" w:rsidRDefault="000E08F9" w:rsidP="000E08F9">
      <w:pPr>
        <w:pStyle w:val="References"/>
      </w:pPr>
      <w:r w:rsidRPr="000E08F9">
        <w:t>Congress for the New Urbanism. (1996</w:t>
      </w:r>
      <w:r w:rsidR="00A56200">
        <w:t xml:space="preserve">). Charter of the New Urbanism. </w:t>
      </w:r>
      <w:r w:rsidRPr="000E08F9">
        <w:t>http://www.cnu.org/sites/www.cnu.org/files/charter_english1.pdf</w:t>
      </w:r>
    </w:p>
    <w:p w:rsidR="000E08F9" w:rsidRPr="000E08F9" w:rsidRDefault="000E08F9" w:rsidP="000E08F9">
      <w:pPr>
        <w:pStyle w:val="References"/>
      </w:pPr>
      <w:r w:rsidRPr="000E08F9">
        <w:t>Congress for the New Urbanism. (2015). Ne</w:t>
      </w:r>
      <w:r w:rsidR="00A56200">
        <w:t xml:space="preserve">w Urbanism Embraces Complexity. </w:t>
      </w:r>
      <w:r w:rsidRPr="000E08F9">
        <w:t>http://www.cnu.org/node/45</w:t>
      </w:r>
    </w:p>
    <w:p w:rsidR="000E08F9" w:rsidRPr="000E08F9" w:rsidRDefault="000E08F9" w:rsidP="000E08F9">
      <w:pPr>
        <w:pStyle w:val="References"/>
      </w:pPr>
      <w:r w:rsidRPr="000E08F9">
        <w:t xml:space="preserve">Cooper, J., Su, M., &amp; Oskrochi, R. (2013). The influence of fractal dimension and vegetation on the perceptions of streetscape quality in Taipei: with comparative comments made in relation to two British case studies. </w:t>
      </w:r>
      <w:r w:rsidRPr="000E08F9">
        <w:rPr>
          <w:i/>
          <w:iCs/>
        </w:rPr>
        <w:t>Environment and Planning B: Planning and Design</w:t>
      </w:r>
      <w:r w:rsidRPr="000E08F9">
        <w:t xml:space="preserve">, </w:t>
      </w:r>
      <w:r w:rsidRPr="000E08F9">
        <w:rPr>
          <w:i/>
          <w:iCs/>
        </w:rPr>
        <w:t>40</w:t>
      </w:r>
      <w:r w:rsidRPr="000E08F9">
        <w:t xml:space="preserve">(1), 43–62. </w:t>
      </w:r>
      <w:r>
        <w:t>doi:</w:t>
      </w:r>
      <w:r w:rsidRPr="000E08F9">
        <w:t>10.1068/b38010</w:t>
      </w:r>
    </w:p>
    <w:p w:rsidR="000E08F9" w:rsidRPr="000E08F9" w:rsidRDefault="000E08F9" w:rsidP="000E08F9">
      <w:pPr>
        <w:pStyle w:val="References"/>
      </w:pPr>
      <w:r w:rsidRPr="000E08F9">
        <w:t xml:space="preserve">Corbusier, L. (2007a). A Contemporary City. In R. T. LeGates &amp; F. Stout (Eds.), </w:t>
      </w:r>
      <w:r w:rsidRPr="000E08F9">
        <w:rPr>
          <w:i/>
          <w:iCs/>
        </w:rPr>
        <w:t>The City Reader</w:t>
      </w:r>
      <w:r w:rsidRPr="000E08F9">
        <w:t xml:space="preserve"> (4th ed., pp. 322–330). New York, NY: Routledge.</w:t>
      </w:r>
    </w:p>
    <w:p w:rsidR="000E08F9" w:rsidRPr="000E08F9" w:rsidRDefault="000E08F9" w:rsidP="000E08F9">
      <w:pPr>
        <w:pStyle w:val="References"/>
      </w:pPr>
      <w:r w:rsidRPr="000E08F9">
        <w:t xml:space="preserve">Corbusier, L. (2007b). “The Pack-Donkey’s Way and Man’s Way” and “A Contemporary City.” In M. Larice &amp; E. Macdonald (Eds.), </w:t>
      </w:r>
      <w:r w:rsidRPr="000E08F9">
        <w:rPr>
          <w:i/>
          <w:iCs/>
        </w:rPr>
        <w:t>The Urban Design Reader</w:t>
      </w:r>
      <w:r w:rsidRPr="000E08F9">
        <w:t xml:space="preserve"> (1st ed., pp. 66–75). New York, NY: Routledge.</w:t>
      </w:r>
    </w:p>
    <w:p w:rsidR="000E08F9" w:rsidRPr="000E08F9" w:rsidRDefault="000E08F9" w:rsidP="000E08F9">
      <w:pPr>
        <w:pStyle w:val="References"/>
      </w:pPr>
      <w:r w:rsidRPr="000E08F9">
        <w:lastRenderedPageBreak/>
        <w:t xml:space="preserve">Corcoran, P., Mooney, P., &amp; Bertolotto, M. (2013). Analysing the growth of OpenStreetMap networks. </w:t>
      </w:r>
      <w:r w:rsidRPr="000E08F9">
        <w:rPr>
          <w:i/>
          <w:iCs/>
        </w:rPr>
        <w:t>Spatial Statistics</w:t>
      </w:r>
      <w:r w:rsidRPr="000E08F9">
        <w:t xml:space="preserve">, </w:t>
      </w:r>
      <w:r w:rsidRPr="000E08F9">
        <w:rPr>
          <w:i/>
          <w:iCs/>
        </w:rPr>
        <w:t>3</w:t>
      </w:r>
      <w:r w:rsidRPr="000E08F9">
        <w:t xml:space="preserve">, 21–32. </w:t>
      </w:r>
      <w:r>
        <w:t>doi:</w:t>
      </w:r>
      <w:r w:rsidRPr="000E08F9">
        <w:t>10.1016/j.spasta.2013.01.002</w:t>
      </w:r>
    </w:p>
    <w:p w:rsidR="000E08F9" w:rsidRPr="000E08F9" w:rsidRDefault="000E08F9" w:rsidP="000E08F9">
      <w:pPr>
        <w:pStyle w:val="References"/>
      </w:pPr>
      <w:r w:rsidRPr="000E08F9">
        <w:t xml:space="preserve">Costa, L. da F., Rodrigues, F. A., Travieso, G., &amp; Villas Boas, P. R. (2007). Characterization of complex networks: A survey of measurements. </w:t>
      </w:r>
      <w:r w:rsidRPr="000E08F9">
        <w:rPr>
          <w:i/>
          <w:iCs/>
        </w:rPr>
        <w:t>Advances in Physics</w:t>
      </w:r>
      <w:r w:rsidRPr="000E08F9">
        <w:t xml:space="preserve">, </w:t>
      </w:r>
      <w:r w:rsidRPr="000E08F9">
        <w:rPr>
          <w:i/>
          <w:iCs/>
        </w:rPr>
        <w:t>56</w:t>
      </w:r>
      <w:r w:rsidRPr="000E08F9">
        <w:t xml:space="preserve">(1), 167–242. </w:t>
      </w:r>
      <w:r>
        <w:t>doi:</w:t>
      </w:r>
      <w:r w:rsidRPr="000E08F9">
        <w:t>10.1080/00018730601170527</w:t>
      </w:r>
    </w:p>
    <w:p w:rsidR="000E08F9" w:rsidRPr="000E08F9" w:rsidRDefault="000E08F9" w:rsidP="000E08F9">
      <w:pPr>
        <w:pStyle w:val="References"/>
      </w:pPr>
      <w:r w:rsidRPr="000E08F9">
        <w:t xml:space="preserve">Crane, R. (2000). The Influence of Urban Form on Travel: An Interpretive Review. </w:t>
      </w:r>
      <w:r w:rsidRPr="000E08F9">
        <w:rPr>
          <w:i/>
          <w:iCs/>
        </w:rPr>
        <w:t>Journal of Planning Literature</w:t>
      </w:r>
      <w:r w:rsidRPr="000E08F9">
        <w:t xml:space="preserve">, </w:t>
      </w:r>
      <w:r w:rsidRPr="000E08F9">
        <w:rPr>
          <w:i/>
          <w:iCs/>
        </w:rPr>
        <w:t>15</w:t>
      </w:r>
      <w:r w:rsidRPr="000E08F9">
        <w:t xml:space="preserve">(1), 3–23. </w:t>
      </w:r>
      <w:r>
        <w:t>doi:</w:t>
      </w:r>
      <w:r w:rsidRPr="000E08F9">
        <w:t>10.1177/08854120022092890</w:t>
      </w:r>
    </w:p>
    <w:p w:rsidR="000E08F9" w:rsidRPr="000E08F9" w:rsidRDefault="000E08F9" w:rsidP="000E08F9">
      <w:pPr>
        <w:pStyle w:val="References"/>
      </w:pPr>
      <w:r w:rsidRPr="000E08F9">
        <w:t xml:space="preserve">Cranmer, S. J., Leifeld, P., McClurg, S. D., &amp; Rolfe, M. (2017). Navigating the range of statistical tools for inferential network analysis. </w:t>
      </w:r>
      <w:r w:rsidRPr="000E08F9">
        <w:rPr>
          <w:i/>
          <w:iCs/>
        </w:rPr>
        <w:t>American Journal of Political Science</w:t>
      </w:r>
      <w:r w:rsidRPr="000E08F9">
        <w:t xml:space="preserve">, </w:t>
      </w:r>
      <w:r w:rsidRPr="000E08F9">
        <w:rPr>
          <w:i/>
          <w:iCs/>
        </w:rPr>
        <w:t>61</w:t>
      </w:r>
      <w:r w:rsidRPr="000E08F9">
        <w:t xml:space="preserve">(1), 237–251. </w:t>
      </w:r>
      <w:r>
        <w:t>doi:</w:t>
      </w:r>
      <w:r w:rsidRPr="000E08F9">
        <w:t>10.1111/ajps.12263</w:t>
      </w:r>
    </w:p>
    <w:p w:rsidR="000E08F9" w:rsidRPr="000E08F9" w:rsidRDefault="000E08F9" w:rsidP="000E08F9">
      <w:pPr>
        <w:pStyle w:val="References"/>
      </w:pPr>
      <w:r w:rsidRPr="000E08F9">
        <w:t xml:space="preserve">Crucitti, P., Latora, V., &amp; Porta, S. (2006a). Centrality in networks of urban streets. </w:t>
      </w:r>
      <w:r w:rsidRPr="000E08F9">
        <w:rPr>
          <w:i/>
          <w:iCs/>
        </w:rPr>
        <w:t>Chaos: An Interdisciplinary Journal of Nonlinear Science</w:t>
      </w:r>
      <w:r w:rsidRPr="000E08F9">
        <w:t xml:space="preserve">, </w:t>
      </w:r>
      <w:r w:rsidRPr="000E08F9">
        <w:rPr>
          <w:i/>
          <w:iCs/>
        </w:rPr>
        <w:t>16</w:t>
      </w:r>
      <w:r w:rsidRPr="000E08F9">
        <w:t xml:space="preserve">(1), 015113. </w:t>
      </w:r>
      <w:r>
        <w:t>doi:</w:t>
      </w:r>
      <w:r w:rsidRPr="000E08F9">
        <w:t>10.1063/1.2150162</w:t>
      </w:r>
    </w:p>
    <w:p w:rsidR="000E08F9" w:rsidRPr="000E08F9" w:rsidRDefault="000E08F9" w:rsidP="000E08F9">
      <w:pPr>
        <w:pStyle w:val="References"/>
      </w:pPr>
      <w:r w:rsidRPr="000E08F9">
        <w:t xml:space="preserve">Crucitti, P., Latora, V., &amp; Porta, S. (2006b). Centrality measures in spatial networks of urban streets. </w:t>
      </w:r>
      <w:r w:rsidRPr="000E08F9">
        <w:rPr>
          <w:i/>
          <w:iCs/>
        </w:rPr>
        <w:t>Physical Review E</w:t>
      </w:r>
      <w:r w:rsidRPr="000E08F9">
        <w:t xml:space="preserve">, </w:t>
      </w:r>
      <w:r w:rsidRPr="000E08F9">
        <w:rPr>
          <w:i/>
          <w:iCs/>
        </w:rPr>
        <w:t>73</w:t>
      </w:r>
      <w:r w:rsidRPr="000E08F9">
        <w:t xml:space="preserve">(3), 036125. </w:t>
      </w:r>
      <w:r>
        <w:t>doi:</w:t>
      </w:r>
      <w:r w:rsidRPr="000E08F9">
        <w:t>10.1103/PhysRevE.73.036125</w:t>
      </w:r>
    </w:p>
    <w:p w:rsidR="00D743B4" w:rsidRDefault="00D743B4" w:rsidP="000E08F9">
      <w:pPr>
        <w:pStyle w:val="References"/>
      </w:pPr>
      <w:r w:rsidRPr="00D743B4">
        <w:t xml:space="preserve">Dahlman, C. J. (1979). The Problem of Externality. </w:t>
      </w:r>
      <w:r w:rsidRPr="00D743B4">
        <w:rPr>
          <w:i/>
          <w:iCs/>
        </w:rPr>
        <w:t>The Journal of Law and Economics</w:t>
      </w:r>
      <w:r w:rsidRPr="00D743B4">
        <w:t xml:space="preserve">, </w:t>
      </w:r>
      <w:r w:rsidRPr="00D743B4">
        <w:rPr>
          <w:i/>
          <w:iCs/>
        </w:rPr>
        <w:t>22</w:t>
      </w:r>
      <w:r w:rsidRPr="00D743B4">
        <w:t>(1), 141–162. doi:10.1086/466936</w:t>
      </w:r>
    </w:p>
    <w:p w:rsidR="000E08F9" w:rsidRPr="000E08F9" w:rsidRDefault="000E08F9" w:rsidP="000E08F9">
      <w:pPr>
        <w:pStyle w:val="References"/>
      </w:pPr>
      <w:r w:rsidRPr="000E08F9">
        <w:t xml:space="preserve">Danforth, C. M. (2013, March 17). Chaos in an Atmosphere Hanging on a Wall. </w:t>
      </w:r>
      <w:r w:rsidRPr="000E08F9">
        <w:rPr>
          <w:i/>
          <w:iCs/>
        </w:rPr>
        <w:t>Mathematics of Planet Earth</w:t>
      </w:r>
      <w:r w:rsidR="00A56200">
        <w:t xml:space="preserve">. </w:t>
      </w:r>
      <w:r w:rsidRPr="000E08F9">
        <w:t>http://mpe2013.org/2013/03/17/chaos-in-an-atmosphere-hanging-on-a-wall/</w:t>
      </w:r>
    </w:p>
    <w:p w:rsidR="000E08F9" w:rsidRPr="000E08F9" w:rsidRDefault="000E08F9" w:rsidP="000E08F9">
      <w:pPr>
        <w:pStyle w:val="References"/>
      </w:pPr>
      <w:r w:rsidRPr="000E08F9">
        <w:t xml:space="preserve">Dankelmann, P., &amp; Oellermann, O. R. (2003). Bounds on the average connectivity of a graph. </w:t>
      </w:r>
      <w:r w:rsidRPr="000E08F9">
        <w:rPr>
          <w:i/>
          <w:iCs/>
        </w:rPr>
        <w:t>Discrete Applied Mathematics</w:t>
      </w:r>
      <w:r w:rsidRPr="000E08F9">
        <w:t xml:space="preserve">, </w:t>
      </w:r>
      <w:r w:rsidRPr="000E08F9">
        <w:rPr>
          <w:i/>
          <w:iCs/>
        </w:rPr>
        <w:t>129</w:t>
      </w:r>
      <w:r w:rsidRPr="000E08F9">
        <w:t xml:space="preserve">(2), 305–318. </w:t>
      </w:r>
      <w:r>
        <w:t>doi:</w:t>
      </w:r>
      <w:r w:rsidRPr="000E08F9">
        <w:t>10.1016/S0166-218X(02)00572-3</w:t>
      </w:r>
    </w:p>
    <w:p w:rsidR="000E08F9" w:rsidRPr="000E08F9" w:rsidRDefault="000E08F9" w:rsidP="000E08F9">
      <w:pPr>
        <w:pStyle w:val="References"/>
      </w:pPr>
      <w:r w:rsidRPr="000E08F9">
        <w:t xml:space="preserve">de Roo, G. (2010a). Being or Becoming? That is the Question! Confronting Complexity with Contemporary Planning Theory. In G. de Roo &amp; E. Silva (Eds.), </w:t>
      </w:r>
      <w:r w:rsidRPr="000E08F9">
        <w:rPr>
          <w:i/>
          <w:iCs/>
        </w:rPr>
        <w:t>A Planner’s Encounter with Complexity</w:t>
      </w:r>
      <w:r w:rsidRPr="000E08F9">
        <w:t xml:space="preserve"> (pp. 19–40). Burlington, VT: Ashgate.</w:t>
      </w:r>
    </w:p>
    <w:p w:rsidR="000E08F9" w:rsidRPr="000E08F9" w:rsidRDefault="000E08F9" w:rsidP="000E08F9">
      <w:pPr>
        <w:pStyle w:val="References"/>
      </w:pPr>
      <w:r w:rsidRPr="000E08F9">
        <w:t xml:space="preserve">de Roo, G. (2010b). Planning and Complexity: An Introduction. In G. de Roo &amp; E. Silva (Eds.), </w:t>
      </w:r>
      <w:r w:rsidRPr="000E08F9">
        <w:rPr>
          <w:i/>
          <w:iCs/>
        </w:rPr>
        <w:t>A Planner’s Encounter with Complexity</w:t>
      </w:r>
      <w:r w:rsidRPr="000E08F9">
        <w:t xml:space="preserve"> (pp. 1–18). Burlington, VT: Ashgate.</w:t>
      </w:r>
    </w:p>
    <w:p w:rsidR="000E08F9" w:rsidRPr="000E08F9" w:rsidRDefault="000E08F9" w:rsidP="000E08F9">
      <w:pPr>
        <w:pStyle w:val="References"/>
      </w:pPr>
      <w:r w:rsidRPr="000E08F9">
        <w:t xml:space="preserve">Decraene, J., Monterola, C., Lee, G. K. K., Hung, T. G. G., &amp; Batty, M. (2013). The Emergence of Urban Land Use Patterns Driven by Dispersion and Aggregation Mechanisms. </w:t>
      </w:r>
      <w:r w:rsidRPr="000E08F9">
        <w:rPr>
          <w:i/>
          <w:iCs/>
        </w:rPr>
        <w:t>PLoS ONE</w:t>
      </w:r>
      <w:r w:rsidRPr="000E08F9">
        <w:t xml:space="preserve">, </w:t>
      </w:r>
      <w:r w:rsidRPr="000E08F9">
        <w:rPr>
          <w:i/>
          <w:iCs/>
        </w:rPr>
        <w:t>8</w:t>
      </w:r>
      <w:r w:rsidRPr="000E08F9">
        <w:t xml:space="preserve">(12), e80309. </w:t>
      </w:r>
      <w:r>
        <w:t>doi:</w:t>
      </w:r>
      <w:r w:rsidRPr="000E08F9">
        <w:t>10.1371/journal.pone.0080309</w:t>
      </w:r>
    </w:p>
    <w:p w:rsidR="000E08F9" w:rsidRPr="000E08F9" w:rsidRDefault="000E08F9" w:rsidP="000E08F9">
      <w:pPr>
        <w:pStyle w:val="References"/>
      </w:pPr>
      <w:r w:rsidRPr="000E08F9">
        <w:lastRenderedPageBreak/>
        <w:t xml:space="preserve">Deppisch, S., &amp; Schaerffer, M. (2011). Given the Complexity of Large Cities, Can Urban Resilience be Attained at All? In B. Müller (Ed.), </w:t>
      </w:r>
      <w:r w:rsidRPr="000E08F9">
        <w:rPr>
          <w:i/>
          <w:iCs/>
        </w:rPr>
        <w:t>German Annual of Spatial Research and Policy 2010</w:t>
      </w:r>
      <w:r w:rsidRPr="000E08F9">
        <w:t xml:space="preserve"> (pp. 25–33). Berlin, Germany: Springer-Verlag.</w:t>
      </w:r>
    </w:p>
    <w:p w:rsidR="000E08F9" w:rsidRPr="000E08F9" w:rsidRDefault="000E08F9" w:rsidP="000E08F9">
      <w:pPr>
        <w:pStyle w:val="References"/>
      </w:pPr>
      <w:r w:rsidRPr="000E08F9">
        <w:t xml:space="preserve">Derrible, S., &amp; Kennedy, C. (2009). Network Analysis of World Subway Systems Using Updated Graph Theory. </w:t>
      </w:r>
      <w:r w:rsidRPr="000E08F9">
        <w:rPr>
          <w:i/>
          <w:iCs/>
        </w:rPr>
        <w:t>Transportation Research Record: Journal of the Transportation Research Board</w:t>
      </w:r>
      <w:r w:rsidRPr="000E08F9">
        <w:t xml:space="preserve">, </w:t>
      </w:r>
      <w:r w:rsidRPr="000E08F9">
        <w:rPr>
          <w:i/>
          <w:iCs/>
        </w:rPr>
        <w:t>2112</w:t>
      </w:r>
      <w:r w:rsidRPr="000E08F9">
        <w:t xml:space="preserve">, 17–25. </w:t>
      </w:r>
      <w:r>
        <w:t>doi:</w:t>
      </w:r>
      <w:r w:rsidRPr="000E08F9">
        <w:t>10.3141/2112-03</w:t>
      </w:r>
    </w:p>
    <w:p w:rsidR="000E08F9" w:rsidRPr="000E08F9" w:rsidRDefault="000E08F9" w:rsidP="000E08F9">
      <w:pPr>
        <w:pStyle w:val="References"/>
      </w:pPr>
      <w:r w:rsidRPr="000E08F9">
        <w:t xml:space="preserve">Devlin, K. (2000). </w:t>
      </w:r>
      <w:r w:rsidRPr="000E08F9">
        <w:rPr>
          <w:i/>
          <w:iCs/>
        </w:rPr>
        <w:t>The Language of Mathematics: Making the Invisible Visible</w:t>
      </w:r>
      <w:r w:rsidRPr="000E08F9">
        <w:t>. New York, NY: W. H. Freeman and Company.</w:t>
      </w:r>
    </w:p>
    <w:p w:rsidR="000E08F9" w:rsidRPr="000E08F9" w:rsidRDefault="000E08F9" w:rsidP="000E08F9">
      <w:pPr>
        <w:pStyle w:val="References"/>
      </w:pPr>
      <w:r w:rsidRPr="000E08F9">
        <w:t xml:space="preserve">Dijkstra, E. W. (1959). A Note on Two Problems in Connexion with Graphs. </w:t>
      </w:r>
      <w:r w:rsidRPr="000E08F9">
        <w:rPr>
          <w:i/>
          <w:iCs/>
        </w:rPr>
        <w:t>Numerische Mathematik</w:t>
      </w:r>
      <w:r w:rsidRPr="000E08F9">
        <w:t xml:space="preserve">, </w:t>
      </w:r>
      <w:r w:rsidRPr="000E08F9">
        <w:rPr>
          <w:i/>
          <w:iCs/>
        </w:rPr>
        <w:t>1</w:t>
      </w:r>
      <w:r w:rsidRPr="000E08F9">
        <w:t xml:space="preserve">(1), 269–271. </w:t>
      </w:r>
      <w:r>
        <w:t>doi:</w:t>
      </w:r>
      <w:r w:rsidRPr="000E08F9">
        <w:t>10.1007/BF01386390</w:t>
      </w:r>
    </w:p>
    <w:p w:rsidR="000E08F9" w:rsidRPr="000E08F9" w:rsidRDefault="000E08F9" w:rsidP="000E08F9">
      <w:pPr>
        <w:pStyle w:val="References"/>
      </w:pPr>
      <w:r w:rsidRPr="000E08F9">
        <w:t>Dill, J. (2004). Measuring network connectivity for bicycling and walking. Presented at the 83rd Annual Meeting of the Transportation Research Board, Washington, DC.</w:t>
      </w:r>
    </w:p>
    <w:p w:rsidR="000E08F9" w:rsidRPr="000E08F9" w:rsidRDefault="000E08F9" w:rsidP="000E08F9">
      <w:pPr>
        <w:pStyle w:val="References"/>
      </w:pPr>
      <w:r w:rsidRPr="000E08F9">
        <w:t xml:space="preserve">Dingwell, J. B. (2006). Lyapunov Exponents. In M. Akay (Ed.), </w:t>
      </w:r>
      <w:r w:rsidRPr="000E08F9">
        <w:rPr>
          <w:i/>
          <w:iCs/>
        </w:rPr>
        <w:t>Wiley Encyclopedia of Biomedical Engineering</w:t>
      </w:r>
      <w:r w:rsidRPr="000E08F9">
        <w:t>. Hoboken, NJ: John Wiley &amp; Sons.</w:t>
      </w:r>
    </w:p>
    <w:p w:rsidR="000E08F9" w:rsidRPr="000E08F9" w:rsidRDefault="000E08F9" w:rsidP="000E08F9">
      <w:pPr>
        <w:pStyle w:val="References"/>
      </w:pPr>
      <w:r w:rsidRPr="000E08F9">
        <w:t>District of Columbia. (2010). District of Columbia Five Year Consolidated Plan: Sustainable City, Complete Neighborhoods October 1, 2010 to September 30, 2015. District of Columbia.</w:t>
      </w:r>
    </w:p>
    <w:p w:rsidR="000E08F9" w:rsidRDefault="000E08F9" w:rsidP="000E08F9">
      <w:pPr>
        <w:pStyle w:val="References"/>
      </w:pPr>
      <w:r w:rsidRPr="000E08F9">
        <w:t xml:space="preserve">Dorogovtsev, S. N., &amp; Mendes, J. F. F. (2002). Evolution of networks. </w:t>
      </w:r>
      <w:r w:rsidRPr="000E08F9">
        <w:rPr>
          <w:i/>
          <w:iCs/>
        </w:rPr>
        <w:t>Advances in Physics</w:t>
      </w:r>
      <w:r w:rsidRPr="000E08F9">
        <w:t xml:space="preserve">, </w:t>
      </w:r>
      <w:r w:rsidRPr="000E08F9">
        <w:rPr>
          <w:i/>
          <w:iCs/>
        </w:rPr>
        <w:t>51</w:t>
      </w:r>
      <w:r w:rsidRPr="000E08F9">
        <w:t xml:space="preserve">(4), 1079–1187. </w:t>
      </w:r>
      <w:r>
        <w:t>doi:</w:t>
      </w:r>
      <w:r w:rsidRPr="000E08F9">
        <w:t>10.1080 /0001873011011251</w:t>
      </w:r>
    </w:p>
    <w:p w:rsidR="00111D6A" w:rsidRPr="000E08F9" w:rsidRDefault="00111D6A" w:rsidP="000E08F9">
      <w:pPr>
        <w:pStyle w:val="References"/>
      </w:pPr>
      <w:r w:rsidRPr="00111D6A">
        <w:t xml:space="preserve">Dosen, A. S., &amp; Ostwald, M. J. (2016). Evidence for prospect-refuge theory: a meta-analysis of the findings of environmental preference research. </w:t>
      </w:r>
      <w:r w:rsidRPr="00111D6A">
        <w:rPr>
          <w:i/>
          <w:iCs/>
        </w:rPr>
        <w:t>City, Territory and Architecture</w:t>
      </w:r>
      <w:r w:rsidRPr="00111D6A">
        <w:t xml:space="preserve">, </w:t>
      </w:r>
      <w:r w:rsidRPr="00111D6A">
        <w:rPr>
          <w:i/>
          <w:iCs/>
        </w:rPr>
        <w:t>3</w:t>
      </w:r>
      <w:r w:rsidRPr="00111D6A">
        <w:t>(1), 4. doi:10.1186/s40410-016-0033-1</w:t>
      </w:r>
    </w:p>
    <w:p w:rsidR="000E08F9" w:rsidRPr="000E08F9" w:rsidRDefault="000E08F9" w:rsidP="000E08F9">
      <w:pPr>
        <w:pStyle w:val="References"/>
      </w:pPr>
      <w:r w:rsidRPr="000E08F9">
        <w:t xml:space="preserve">Downey, A. B. (2012). </w:t>
      </w:r>
      <w:r w:rsidRPr="000E08F9">
        <w:rPr>
          <w:i/>
          <w:iCs/>
        </w:rPr>
        <w:t>Think Complexity: Complexity Science and Computational Modeling</w:t>
      </w:r>
      <w:r w:rsidRPr="000E08F9">
        <w:t>. Sebastopol, CA: O’Reilly Media.</w:t>
      </w:r>
    </w:p>
    <w:p w:rsidR="000E08F9" w:rsidRPr="000E08F9" w:rsidRDefault="000E08F9" w:rsidP="000E08F9">
      <w:pPr>
        <w:pStyle w:val="References"/>
      </w:pPr>
      <w:r w:rsidRPr="000E08F9">
        <w:t xml:space="preserve">Downs, A. (2004). </w:t>
      </w:r>
      <w:r w:rsidRPr="000E08F9">
        <w:rPr>
          <w:i/>
          <w:iCs/>
        </w:rPr>
        <w:t>Still Stuck in Traffic: Coping with Peak-Hour Traffic Congestion</w:t>
      </w:r>
      <w:r w:rsidRPr="000E08F9">
        <w:t>. Washington, DC: Brookings Institution Press.</w:t>
      </w:r>
    </w:p>
    <w:p w:rsidR="000E08F9" w:rsidRPr="000E08F9" w:rsidRDefault="000E08F9" w:rsidP="000E08F9">
      <w:pPr>
        <w:pStyle w:val="References"/>
      </w:pPr>
      <w:r w:rsidRPr="000E08F9">
        <w:t xml:space="preserve">Drinan, J. M. (2015). Response to Talen et al.: Igniting the Dialogue: What Makes a Neighborhood Great? </w:t>
      </w:r>
      <w:r w:rsidRPr="000E08F9">
        <w:rPr>
          <w:i/>
          <w:iCs/>
        </w:rPr>
        <w:t>Journal of the American Planning Association</w:t>
      </w:r>
      <w:r w:rsidRPr="000E08F9">
        <w:t xml:space="preserve">, </w:t>
      </w:r>
      <w:r w:rsidRPr="000E08F9">
        <w:rPr>
          <w:i/>
          <w:iCs/>
        </w:rPr>
        <w:t>81</w:t>
      </w:r>
      <w:r w:rsidRPr="000E08F9">
        <w:t xml:space="preserve">(2), 141–142. </w:t>
      </w:r>
      <w:r>
        <w:t>doi:</w:t>
      </w:r>
      <w:r w:rsidRPr="000E08F9">
        <w:t>10.1080/01944363.2015.1068652</w:t>
      </w:r>
    </w:p>
    <w:p w:rsidR="000E08F9" w:rsidRPr="000E08F9" w:rsidRDefault="000E08F9" w:rsidP="000E08F9">
      <w:pPr>
        <w:pStyle w:val="References"/>
      </w:pPr>
      <w:r w:rsidRPr="000E08F9">
        <w:t xml:space="preserve">Duany, A., Speck, J., &amp; Lydon, M. (2010). </w:t>
      </w:r>
      <w:r w:rsidRPr="000E08F9">
        <w:rPr>
          <w:i/>
          <w:iCs/>
        </w:rPr>
        <w:t>The Smart Growth Manual</w:t>
      </w:r>
      <w:r w:rsidRPr="000E08F9">
        <w:t>. New York, NY: McGraw-Hill.</w:t>
      </w:r>
    </w:p>
    <w:p w:rsidR="000E08F9" w:rsidRPr="000E08F9" w:rsidRDefault="000E08F9" w:rsidP="000E08F9">
      <w:pPr>
        <w:pStyle w:val="References"/>
      </w:pPr>
      <w:r w:rsidRPr="000E08F9">
        <w:t xml:space="preserve">Duany, Plater-Zyberk &amp; Co. (2001). </w:t>
      </w:r>
      <w:r w:rsidRPr="000E08F9">
        <w:rPr>
          <w:i/>
          <w:iCs/>
        </w:rPr>
        <w:t>The Lexicon of New Urbanism</w:t>
      </w:r>
      <w:r w:rsidRPr="000E08F9">
        <w:t>. Miami, FL: Duany, Plater-Zyberk &amp; Co.</w:t>
      </w:r>
    </w:p>
    <w:p w:rsidR="000E08F9" w:rsidRPr="000E08F9" w:rsidRDefault="000E08F9" w:rsidP="000E08F9">
      <w:pPr>
        <w:pStyle w:val="References"/>
      </w:pPr>
      <w:r w:rsidRPr="000E08F9">
        <w:lastRenderedPageBreak/>
        <w:t xml:space="preserve">Dumbaugh, E., &amp; Li, W. (2011). Designing for the Safety of Pedestrians, Cyclists, and Motorists in Urban Environments. </w:t>
      </w:r>
      <w:r w:rsidRPr="000E08F9">
        <w:rPr>
          <w:i/>
          <w:iCs/>
        </w:rPr>
        <w:t>Journal of the American Planning Association</w:t>
      </w:r>
      <w:r w:rsidRPr="000E08F9">
        <w:t xml:space="preserve">, </w:t>
      </w:r>
      <w:r w:rsidRPr="000E08F9">
        <w:rPr>
          <w:i/>
          <w:iCs/>
        </w:rPr>
        <w:t>77</w:t>
      </w:r>
      <w:r w:rsidRPr="000E08F9">
        <w:t xml:space="preserve">(1), 69–88. </w:t>
      </w:r>
      <w:r>
        <w:t>doi:</w:t>
      </w:r>
      <w:r w:rsidRPr="000E08F9">
        <w:t>10.1080/01944363.2011.536101</w:t>
      </w:r>
    </w:p>
    <w:p w:rsidR="000E08F9" w:rsidRPr="000E08F9" w:rsidRDefault="000E08F9" w:rsidP="000E08F9">
      <w:pPr>
        <w:pStyle w:val="References"/>
      </w:pPr>
      <w:r w:rsidRPr="000E08F9">
        <w:t xml:space="preserve">Dunham-Jones, E., &amp; Williamson, J. (2011). </w:t>
      </w:r>
      <w:r w:rsidRPr="000E08F9">
        <w:rPr>
          <w:i/>
          <w:iCs/>
        </w:rPr>
        <w:t>Retrofitting Suburbia: Urban Design Solutions for Redesigning Suburbs</w:t>
      </w:r>
      <w:r w:rsidRPr="000E08F9">
        <w:t>. Hoboken, NJ: John Wiley &amp; Sons.</w:t>
      </w:r>
    </w:p>
    <w:p w:rsidR="000E08F9" w:rsidRPr="000E08F9" w:rsidRDefault="000E08F9" w:rsidP="000E08F9">
      <w:pPr>
        <w:pStyle w:val="References"/>
      </w:pPr>
      <w:r w:rsidRPr="000E08F9">
        <w:t xml:space="preserve">Dunkel, A. (2015). Visualizing the perceived environment using crowdsourced photo geodata. </w:t>
      </w:r>
      <w:r w:rsidRPr="000E08F9">
        <w:rPr>
          <w:i/>
          <w:iCs/>
        </w:rPr>
        <w:t>Landscape and Urban Planning</w:t>
      </w:r>
      <w:r w:rsidRPr="000E08F9">
        <w:t xml:space="preserve">, </w:t>
      </w:r>
      <w:r w:rsidRPr="000E08F9">
        <w:rPr>
          <w:i/>
          <w:iCs/>
        </w:rPr>
        <w:t>142</w:t>
      </w:r>
      <w:r w:rsidRPr="000E08F9">
        <w:t xml:space="preserve">, 173–186. </w:t>
      </w:r>
      <w:r>
        <w:t>doi:</w:t>
      </w:r>
      <w:r w:rsidRPr="000E08F9">
        <w:t>10.1016/j.landurbplan.2015.02.022</w:t>
      </w:r>
    </w:p>
    <w:p w:rsidR="000E08F9" w:rsidRPr="000E08F9" w:rsidRDefault="000E08F9" w:rsidP="000E08F9">
      <w:pPr>
        <w:pStyle w:val="References"/>
      </w:pPr>
      <w:r w:rsidRPr="000E08F9">
        <w:t xml:space="preserve">Dyson, F. J. (1962). Statistical Theory of the Energy Levels of Complex Systems. I. </w:t>
      </w:r>
      <w:r w:rsidRPr="000E08F9">
        <w:rPr>
          <w:i/>
          <w:iCs/>
        </w:rPr>
        <w:t>Journal of Mathematical Physics</w:t>
      </w:r>
      <w:r w:rsidRPr="000E08F9">
        <w:t xml:space="preserve">, </w:t>
      </w:r>
      <w:r w:rsidRPr="000E08F9">
        <w:rPr>
          <w:i/>
          <w:iCs/>
        </w:rPr>
        <w:t>3</w:t>
      </w:r>
      <w:r w:rsidRPr="000E08F9">
        <w:t xml:space="preserve">(1), 140–156. </w:t>
      </w:r>
      <w:r>
        <w:t>doi:</w:t>
      </w:r>
      <w:r w:rsidRPr="000E08F9">
        <w:t>10.1063/1.1703773</w:t>
      </w:r>
    </w:p>
    <w:p w:rsidR="000E08F9" w:rsidRPr="000E08F9" w:rsidRDefault="000E08F9" w:rsidP="000E08F9">
      <w:pPr>
        <w:pStyle w:val="References"/>
      </w:pPr>
      <w:r w:rsidRPr="000E08F9">
        <w:t xml:space="preserve">Eco, U. (1995). On the Impossibility of Drawing a Map of the Empire on a Scale of 1 to 1. In William Weaver (Trans.), </w:t>
      </w:r>
      <w:r w:rsidRPr="000E08F9">
        <w:rPr>
          <w:i/>
          <w:iCs/>
        </w:rPr>
        <w:t>How to Travel with a Salmon &amp; Other Essays</w:t>
      </w:r>
      <w:r w:rsidRPr="000E08F9">
        <w:t xml:space="preserve"> (pp. 95–106). San Diego, CA: Harcourt.</w:t>
      </w:r>
    </w:p>
    <w:p w:rsidR="000E08F9" w:rsidRPr="000E08F9" w:rsidRDefault="000E08F9" w:rsidP="000E08F9">
      <w:pPr>
        <w:pStyle w:val="References"/>
      </w:pPr>
      <w:r w:rsidRPr="000E08F9">
        <w:t xml:space="preserve">Eikelboom, T., Janssen, R., &amp; Stewart, T. J. (2015). A spatial optimization algorithm for geodesign. </w:t>
      </w:r>
      <w:r w:rsidRPr="000E08F9">
        <w:rPr>
          <w:i/>
          <w:iCs/>
        </w:rPr>
        <w:t>Landscape and Urban Planning</w:t>
      </w:r>
      <w:r w:rsidRPr="000E08F9">
        <w:t xml:space="preserve">, </w:t>
      </w:r>
      <w:r w:rsidRPr="000E08F9">
        <w:rPr>
          <w:i/>
          <w:iCs/>
        </w:rPr>
        <w:t>144</w:t>
      </w:r>
      <w:r w:rsidRPr="000E08F9">
        <w:t xml:space="preserve">, 10–21. </w:t>
      </w:r>
      <w:r>
        <w:t>doi:</w:t>
      </w:r>
      <w:r w:rsidRPr="000E08F9">
        <w:t>10.1016/j.landurbplan.2015.08.011</w:t>
      </w:r>
    </w:p>
    <w:p w:rsidR="000E08F9" w:rsidRPr="000E08F9" w:rsidRDefault="000E08F9" w:rsidP="000E08F9">
      <w:pPr>
        <w:pStyle w:val="References"/>
      </w:pPr>
      <w:r w:rsidRPr="000E08F9">
        <w:t xml:space="preserve">Ellis, C. (2002). The New Urbanism: Critiques and Rebuttals. </w:t>
      </w:r>
      <w:r w:rsidRPr="000E08F9">
        <w:rPr>
          <w:i/>
          <w:iCs/>
        </w:rPr>
        <w:t>Journal of Urban Design</w:t>
      </w:r>
      <w:r w:rsidRPr="000E08F9">
        <w:t xml:space="preserve">, </w:t>
      </w:r>
      <w:r w:rsidRPr="000E08F9">
        <w:rPr>
          <w:i/>
          <w:iCs/>
        </w:rPr>
        <w:t>7</w:t>
      </w:r>
      <w:r w:rsidRPr="000E08F9">
        <w:t xml:space="preserve">(3), 261–291. </w:t>
      </w:r>
      <w:r>
        <w:t>doi:</w:t>
      </w:r>
      <w:r w:rsidRPr="000E08F9">
        <w:t>10.1080/1357480022000039330</w:t>
      </w:r>
    </w:p>
    <w:p w:rsidR="000E08F9" w:rsidRPr="000E08F9" w:rsidRDefault="000E08F9" w:rsidP="000E08F9">
      <w:pPr>
        <w:pStyle w:val="References"/>
      </w:pPr>
      <w:r w:rsidRPr="000E08F9">
        <w:t xml:space="preserve">Elsheshtawy, Y. (1997). Urban Complexity: Toward the Measurement of the Physical Complexity of Street-Scapes. </w:t>
      </w:r>
      <w:r w:rsidRPr="000E08F9">
        <w:rPr>
          <w:i/>
          <w:iCs/>
        </w:rPr>
        <w:t>Journal of Architectural and Planning Research</w:t>
      </w:r>
      <w:r w:rsidRPr="000E08F9">
        <w:t xml:space="preserve">, </w:t>
      </w:r>
      <w:r w:rsidRPr="000E08F9">
        <w:rPr>
          <w:i/>
          <w:iCs/>
        </w:rPr>
        <w:t>14</w:t>
      </w:r>
      <w:r w:rsidRPr="000E08F9">
        <w:t xml:space="preserve">(4), 301–316. </w:t>
      </w:r>
      <w:r>
        <w:t>doi:</w:t>
      </w:r>
      <w:r w:rsidRPr="000E08F9">
        <w:t>10.2307/43030433</w:t>
      </w:r>
    </w:p>
    <w:p w:rsidR="000E08F9" w:rsidRPr="000E08F9" w:rsidRDefault="000E08F9" w:rsidP="000E08F9">
      <w:pPr>
        <w:pStyle w:val="References"/>
      </w:pPr>
      <w:r w:rsidRPr="000E08F9">
        <w:t xml:space="preserve">Elwood, S., Goodchild, M. F., &amp; Sui, D. Z. (2012). Researching Volunteered Geographic Information: Spatial Data, Geographic Research, and New Social Practice. </w:t>
      </w:r>
      <w:r w:rsidRPr="000E08F9">
        <w:rPr>
          <w:i/>
          <w:iCs/>
        </w:rPr>
        <w:t>Annals of the Association of American Geographers</w:t>
      </w:r>
      <w:r w:rsidRPr="000E08F9">
        <w:t xml:space="preserve">, </w:t>
      </w:r>
      <w:r w:rsidRPr="000E08F9">
        <w:rPr>
          <w:i/>
          <w:iCs/>
        </w:rPr>
        <w:t>102</w:t>
      </w:r>
      <w:r w:rsidRPr="000E08F9">
        <w:t xml:space="preserve">(3), 571–590. </w:t>
      </w:r>
      <w:r>
        <w:t>doi:</w:t>
      </w:r>
      <w:r w:rsidRPr="000E08F9">
        <w:t>10.1080/00045608.2011.595657</w:t>
      </w:r>
    </w:p>
    <w:p w:rsidR="000E08F9" w:rsidRPr="000E08F9" w:rsidRDefault="000E08F9" w:rsidP="000E08F9">
      <w:pPr>
        <w:pStyle w:val="References"/>
      </w:pPr>
      <w:r w:rsidRPr="000E08F9">
        <w:t>Ermagun, A., &amp; Levinson, D. (2017). An Introduction to the Network Weight Matrix. Presented at the 96th Annual Transportation Research Board Meeting, Washington, DC.</w:t>
      </w:r>
    </w:p>
    <w:p w:rsidR="000E08F9" w:rsidRPr="000E08F9" w:rsidRDefault="000E08F9" w:rsidP="000E08F9">
      <w:pPr>
        <w:pStyle w:val="References"/>
      </w:pPr>
      <w:r w:rsidRPr="000E08F9">
        <w:t xml:space="preserve">Evans, P. (2002). </w:t>
      </w:r>
      <w:r w:rsidRPr="000E08F9">
        <w:rPr>
          <w:i/>
          <w:iCs/>
        </w:rPr>
        <w:t>Livable Cities: Urban Struggles for Livelihood and Sustainability</w:t>
      </w:r>
      <w:r w:rsidRPr="000E08F9">
        <w:t>. Berkeley, CA: University of California Press.</w:t>
      </w:r>
    </w:p>
    <w:p w:rsidR="000E08F9" w:rsidRPr="000E08F9" w:rsidRDefault="000E08F9" w:rsidP="000E08F9">
      <w:pPr>
        <w:pStyle w:val="References"/>
      </w:pPr>
      <w:r w:rsidRPr="000E08F9">
        <w:t xml:space="preserve">Ewing, R., &amp; Cervero, R. (2010). Travel and the Built Environment: A Meta-Analysis. </w:t>
      </w:r>
      <w:r w:rsidRPr="000E08F9">
        <w:rPr>
          <w:i/>
          <w:iCs/>
        </w:rPr>
        <w:t>Journal of the American Planning Association</w:t>
      </w:r>
      <w:r w:rsidRPr="000E08F9">
        <w:t xml:space="preserve">, </w:t>
      </w:r>
      <w:r w:rsidRPr="000E08F9">
        <w:rPr>
          <w:i/>
          <w:iCs/>
        </w:rPr>
        <w:t>76</w:t>
      </w:r>
      <w:r w:rsidRPr="000E08F9">
        <w:t xml:space="preserve">(3), 265–294. </w:t>
      </w:r>
      <w:r>
        <w:t>doi:</w:t>
      </w:r>
      <w:r w:rsidRPr="000E08F9">
        <w:t>10.1080/01944361003766766</w:t>
      </w:r>
    </w:p>
    <w:p w:rsidR="000E08F9" w:rsidRPr="000E08F9" w:rsidRDefault="000E08F9" w:rsidP="000E08F9">
      <w:pPr>
        <w:pStyle w:val="References"/>
      </w:pPr>
      <w:r w:rsidRPr="000E08F9">
        <w:lastRenderedPageBreak/>
        <w:t xml:space="preserve">Ewing, R., &amp; Clemente, O. (2013). </w:t>
      </w:r>
      <w:r w:rsidRPr="000E08F9">
        <w:rPr>
          <w:i/>
          <w:iCs/>
        </w:rPr>
        <w:t>Measuring urban design: metrics for livable places</w:t>
      </w:r>
      <w:r w:rsidRPr="000E08F9">
        <w:t>. Washington, DC: Island Press.</w:t>
      </w:r>
    </w:p>
    <w:p w:rsidR="000E08F9" w:rsidRPr="000E08F9" w:rsidRDefault="000E08F9" w:rsidP="000E08F9">
      <w:pPr>
        <w:pStyle w:val="References"/>
      </w:pPr>
      <w:r w:rsidRPr="000E08F9">
        <w:t xml:space="preserve">Ewing, R., &amp; Handy, S. (2009). Measuring the Unmeasurable: Urban Design Qualities Related to Walkability. </w:t>
      </w:r>
      <w:r w:rsidRPr="000E08F9">
        <w:rPr>
          <w:i/>
          <w:iCs/>
        </w:rPr>
        <w:t>Journal of Urban Design</w:t>
      </w:r>
      <w:r w:rsidRPr="000E08F9">
        <w:t xml:space="preserve">, </w:t>
      </w:r>
      <w:r w:rsidRPr="000E08F9">
        <w:rPr>
          <w:i/>
          <w:iCs/>
        </w:rPr>
        <w:t>14</w:t>
      </w:r>
      <w:r w:rsidRPr="000E08F9">
        <w:t xml:space="preserve">(1), 65–84. </w:t>
      </w:r>
      <w:r>
        <w:t>doi:</w:t>
      </w:r>
      <w:r w:rsidRPr="000E08F9">
        <w:t>10.1080/13574800802451155</w:t>
      </w:r>
    </w:p>
    <w:p w:rsidR="000E08F9" w:rsidRPr="000E08F9" w:rsidRDefault="000E08F9" w:rsidP="000E08F9">
      <w:pPr>
        <w:pStyle w:val="References"/>
      </w:pPr>
      <w:r w:rsidRPr="000E08F9">
        <w:t xml:space="preserve">Farmer, J. D. (1983). The Dimension of Chaotic Attractors. </w:t>
      </w:r>
      <w:r w:rsidRPr="000E08F9">
        <w:rPr>
          <w:i/>
          <w:iCs/>
        </w:rPr>
        <w:t>Physica D: Nonlinear Phenomena</w:t>
      </w:r>
      <w:r w:rsidRPr="000E08F9">
        <w:t xml:space="preserve">, </w:t>
      </w:r>
      <w:r w:rsidRPr="000E08F9">
        <w:rPr>
          <w:i/>
          <w:iCs/>
        </w:rPr>
        <w:t>7</w:t>
      </w:r>
      <w:r w:rsidRPr="000E08F9">
        <w:t xml:space="preserve">(1–3), 153–180. </w:t>
      </w:r>
      <w:r>
        <w:t>doi:</w:t>
      </w:r>
      <w:r w:rsidRPr="000E08F9">
        <w:t>10.1016/0167-2789(83)90125-2</w:t>
      </w:r>
    </w:p>
    <w:p w:rsidR="000E08F9" w:rsidRPr="000E08F9" w:rsidRDefault="000E08F9" w:rsidP="000E08F9">
      <w:pPr>
        <w:pStyle w:val="References"/>
      </w:pPr>
      <w:r w:rsidRPr="000E08F9">
        <w:t xml:space="preserve">Fecht, S. (2012, April 6). Grid Unlocked: How street networks evolve as cities grow. </w:t>
      </w:r>
      <w:r w:rsidRPr="000E08F9">
        <w:rPr>
          <w:i/>
          <w:iCs/>
        </w:rPr>
        <w:t>Scientific American</w:t>
      </w:r>
      <w:r w:rsidRPr="000E08F9">
        <w:t>.</w:t>
      </w:r>
    </w:p>
    <w:p w:rsidR="000E08F9" w:rsidRPr="000E08F9" w:rsidRDefault="000E08F9" w:rsidP="000E08F9">
      <w:pPr>
        <w:pStyle w:val="References"/>
      </w:pPr>
      <w:r w:rsidRPr="000E08F9">
        <w:t xml:space="preserve">Feigenbaum, M. J. (1978). Quantitative Universality for a Class of Nonlinear Transformations. </w:t>
      </w:r>
      <w:r w:rsidRPr="000E08F9">
        <w:rPr>
          <w:i/>
          <w:iCs/>
        </w:rPr>
        <w:t>Journal of Statistical Physics</w:t>
      </w:r>
      <w:r w:rsidRPr="000E08F9">
        <w:t xml:space="preserve">, </w:t>
      </w:r>
      <w:r w:rsidRPr="000E08F9">
        <w:rPr>
          <w:i/>
          <w:iCs/>
        </w:rPr>
        <w:t>19</w:t>
      </w:r>
      <w:r w:rsidRPr="000E08F9">
        <w:t xml:space="preserve">(1), 25–52. </w:t>
      </w:r>
      <w:r>
        <w:t>doi:</w:t>
      </w:r>
      <w:r w:rsidRPr="000E08F9">
        <w:t>10.1007/BF01020332</w:t>
      </w:r>
    </w:p>
    <w:p w:rsidR="000E08F9" w:rsidRPr="000E08F9" w:rsidRDefault="000E08F9" w:rsidP="000E08F9">
      <w:pPr>
        <w:pStyle w:val="References"/>
      </w:pPr>
      <w:r w:rsidRPr="000E08F9">
        <w:t xml:space="preserve">Feigenbaum, M. J. (1983). Universal Behavior in Nonlinear Systems. </w:t>
      </w:r>
      <w:r w:rsidRPr="000E08F9">
        <w:rPr>
          <w:i/>
          <w:iCs/>
        </w:rPr>
        <w:t>Physica D: Nonlinear Phenomena</w:t>
      </w:r>
      <w:r w:rsidRPr="000E08F9">
        <w:t xml:space="preserve">, </w:t>
      </w:r>
      <w:r w:rsidRPr="000E08F9">
        <w:rPr>
          <w:i/>
          <w:iCs/>
        </w:rPr>
        <w:t>7</w:t>
      </w:r>
      <w:r w:rsidRPr="000E08F9">
        <w:t xml:space="preserve">(1–3), 16–39. </w:t>
      </w:r>
      <w:r>
        <w:t>doi:</w:t>
      </w:r>
      <w:r w:rsidRPr="000E08F9">
        <w:t>10.1016/0167-2789(83)90112-4</w:t>
      </w:r>
    </w:p>
    <w:p w:rsidR="000E08F9" w:rsidRPr="000E08F9" w:rsidRDefault="000E08F9" w:rsidP="000E08F9">
      <w:pPr>
        <w:pStyle w:val="References"/>
      </w:pPr>
      <w:r w:rsidRPr="000E08F9">
        <w:t xml:space="preserve">Fischer, M. M., Henscher, D. A., Button, K. J., Haynes, K. E., &amp; Stopher, P. R. (2004). GIS and Network Analysis. In </w:t>
      </w:r>
      <w:r w:rsidRPr="000E08F9">
        <w:rPr>
          <w:i/>
          <w:iCs/>
        </w:rPr>
        <w:t>Handbook of Transport Geography and Spatial Systems</w:t>
      </w:r>
      <w:r w:rsidRPr="000E08F9">
        <w:t xml:space="preserve"> (Vol. 5, pp. 391–408). Oxford, England: Pergamon Press.</w:t>
      </w:r>
    </w:p>
    <w:p w:rsidR="000E08F9" w:rsidRPr="000E08F9" w:rsidRDefault="000E08F9" w:rsidP="000E08F9">
      <w:pPr>
        <w:pStyle w:val="References"/>
      </w:pPr>
      <w:r w:rsidRPr="000E08F9">
        <w:t xml:space="preserve">Fishman, R. (1987). </w:t>
      </w:r>
      <w:r w:rsidRPr="000E08F9">
        <w:rPr>
          <w:i/>
          <w:iCs/>
        </w:rPr>
        <w:t>Bourgeois Utopias: The Rise and Fall of Suburbia</w:t>
      </w:r>
      <w:r w:rsidRPr="000E08F9">
        <w:t>. New York, NY: Basic Books.</w:t>
      </w:r>
    </w:p>
    <w:p w:rsidR="000E08F9" w:rsidRPr="000E08F9" w:rsidRDefault="000E08F9" w:rsidP="000E08F9">
      <w:pPr>
        <w:pStyle w:val="References"/>
      </w:pPr>
      <w:r w:rsidRPr="000E08F9">
        <w:t xml:space="preserve">Fishman, R. (2003). Urban Utopias: Ebenezer Howard, Frank Lloyd Wright, and Le Corbusier. In </w:t>
      </w:r>
      <w:r w:rsidRPr="000E08F9">
        <w:rPr>
          <w:i/>
          <w:iCs/>
        </w:rPr>
        <w:t>Readings in Planning Theory</w:t>
      </w:r>
      <w:r w:rsidRPr="000E08F9">
        <w:t xml:space="preserve"> (2nd ed., pp. 21–60). Malden, MA: Blackwell Publishers.</w:t>
      </w:r>
    </w:p>
    <w:p w:rsidR="000E08F9" w:rsidRPr="000E08F9" w:rsidRDefault="000E08F9" w:rsidP="000E08F9">
      <w:pPr>
        <w:pStyle w:val="References"/>
      </w:pPr>
      <w:r w:rsidRPr="000E08F9">
        <w:t xml:space="preserve">Fishman, R. (2011). The Open and the Enclosed: Shifting Paradigms in Modern Urban Design. In T. Banerjee &amp; A. Loukaitou-Sideris (Eds.), </w:t>
      </w:r>
      <w:r w:rsidRPr="000E08F9">
        <w:rPr>
          <w:i/>
          <w:iCs/>
        </w:rPr>
        <w:t>Companion to Urban Design</w:t>
      </w:r>
      <w:r w:rsidRPr="000E08F9">
        <w:t xml:space="preserve"> (pp. 30–40). London, England: Routledge.</w:t>
      </w:r>
    </w:p>
    <w:p w:rsidR="000E08F9" w:rsidRPr="000E08F9" w:rsidRDefault="000E08F9" w:rsidP="000E08F9">
      <w:pPr>
        <w:pStyle w:val="References"/>
      </w:pPr>
      <w:r w:rsidRPr="000E08F9">
        <w:t xml:space="preserve">Flyvbjerg, B. (2007). Policy and planning for large-infrastructure projects: problems, causes, cures. </w:t>
      </w:r>
      <w:r w:rsidRPr="000E08F9">
        <w:rPr>
          <w:i/>
          <w:iCs/>
        </w:rPr>
        <w:t>Environment and Planning B: Planning and Design</w:t>
      </w:r>
      <w:r w:rsidRPr="000E08F9">
        <w:t xml:space="preserve">, </w:t>
      </w:r>
      <w:r w:rsidRPr="000E08F9">
        <w:rPr>
          <w:i/>
          <w:iCs/>
        </w:rPr>
        <w:t>34</w:t>
      </w:r>
      <w:r w:rsidRPr="000E08F9">
        <w:t xml:space="preserve">(4), 578–597. </w:t>
      </w:r>
      <w:r>
        <w:t>doi:</w:t>
      </w:r>
      <w:r w:rsidRPr="000E08F9">
        <w:t>10.1068/b32111</w:t>
      </w:r>
    </w:p>
    <w:p w:rsidR="000E08F9" w:rsidRPr="000E08F9" w:rsidRDefault="000E08F9" w:rsidP="000E08F9">
      <w:pPr>
        <w:pStyle w:val="References"/>
      </w:pPr>
      <w:r w:rsidRPr="000E08F9">
        <w:t xml:space="preserve">Flyvbjerg, B., &amp; Richardson, T. (2002). Planning and Foucault. In I. P. Allmendinger &amp; M. Tewdwr-Jones (Eds.), </w:t>
      </w:r>
      <w:r w:rsidRPr="000E08F9">
        <w:rPr>
          <w:i/>
          <w:iCs/>
        </w:rPr>
        <w:t>Planning Futures: New Directions for Planning Theory</w:t>
      </w:r>
      <w:r w:rsidRPr="000E08F9">
        <w:t xml:space="preserve"> (pp. 44–63). London, England: Routledge.</w:t>
      </w:r>
    </w:p>
    <w:p w:rsidR="000E08F9" w:rsidRPr="000E08F9" w:rsidRDefault="000E08F9" w:rsidP="000E08F9">
      <w:pPr>
        <w:pStyle w:val="References"/>
      </w:pPr>
      <w:r w:rsidRPr="000E08F9">
        <w:t xml:space="preserve">Folke, C., Carpenter, S., Walker, B., Scheffer, M., Elmqvist, T., Gunderson, L., &amp; Holling, C. S. (2004). Regime Shifts, Resilience, and Biodiversity in Ecosystem </w:t>
      </w:r>
      <w:r w:rsidRPr="000E08F9">
        <w:lastRenderedPageBreak/>
        <w:t xml:space="preserve">Management. </w:t>
      </w:r>
      <w:r w:rsidRPr="000E08F9">
        <w:rPr>
          <w:i/>
          <w:iCs/>
        </w:rPr>
        <w:t>Annual Review of Ecology, Evolution, and Systematics</w:t>
      </w:r>
      <w:r w:rsidRPr="000E08F9">
        <w:t xml:space="preserve">, </w:t>
      </w:r>
      <w:r w:rsidRPr="000E08F9">
        <w:rPr>
          <w:i/>
          <w:iCs/>
        </w:rPr>
        <w:t>35</w:t>
      </w:r>
      <w:r w:rsidRPr="000E08F9">
        <w:t xml:space="preserve">(1), 557–581. </w:t>
      </w:r>
      <w:r>
        <w:t>doi:</w:t>
      </w:r>
      <w:r w:rsidRPr="000E08F9">
        <w:t>10.1146/annurev.ecolsys.35.021103.105711</w:t>
      </w:r>
    </w:p>
    <w:p w:rsidR="000E08F9" w:rsidRPr="000E08F9" w:rsidRDefault="000E08F9" w:rsidP="000E08F9">
      <w:pPr>
        <w:pStyle w:val="References"/>
      </w:pPr>
      <w:r w:rsidRPr="000E08F9">
        <w:t xml:space="preserve">Forrester, J. W. (1969). </w:t>
      </w:r>
      <w:r w:rsidRPr="000E08F9">
        <w:rPr>
          <w:i/>
          <w:iCs/>
        </w:rPr>
        <w:t>Urban Dynamics</w:t>
      </w:r>
      <w:r w:rsidRPr="000E08F9">
        <w:t xml:space="preserve"> (8th ed.). Albany, NY: System Dynamics Society.</w:t>
      </w:r>
    </w:p>
    <w:p w:rsidR="000E08F9" w:rsidRPr="000E08F9" w:rsidRDefault="000E08F9" w:rsidP="000E08F9">
      <w:pPr>
        <w:pStyle w:val="References"/>
      </w:pPr>
      <w:r w:rsidRPr="000E08F9">
        <w:t xml:space="preserve">Foti, F. (2014). </w:t>
      </w:r>
      <w:r w:rsidRPr="000E08F9">
        <w:rPr>
          <w:i/>
          <w:iCs/>
        </w:rPr>
        <w:t>Behavioral Framework for Measuring Walkability and its Impact on Home Values and Residential Location Choices</w:t>
      </w:r>
      <w:r w:rsidRPr="000E08F9">
        <w:t xml:space="preserve"> (Dissertation). University of California, Berkeley, CA.</w:t>
      </w:r>
    </w:p>
    <w:p w:rsidR="000E08F9" w:rsidRPr="000E08F9" w:rsidRDefault="000E08F9" w:rsidP="000E08F9">
      <w:pPr>
        <w:pStyle w:val="References"/>
      </w:pPr>
      <w:r w:rsidRPr="000E08F9">
        <w:t>Frame, M., Mandelbrot, B.</w:t>
      </w:r>
      <w:r w:rsidR="00E80539">
        <w:t xml:space="preserve"> B.</w:t>
      </w:r>
      <w:r w:rsidRPr="000E08F9">
        <w:t xml:space="preserve">, &amp; Neger, N. (2015). </w:t>
      </w:r>
      <w:r w:rsidRPr="000E08F9">
        <w:rPr>
          <w:i/>
          <w:iCs/>
        </w:rPr>
        <w:t>Fractal Geometry</w:t>
      </w:r>
      <w:r w:rsidRPr="000E08F9">
        <w:t>. New Haven, CT: Yale University. https://classes.yale.edu/fractals/</w:t>
      </w:r>
    </w:p>
    <w:p w:rsidR="00D743B4" w:rsidRDefault="00D743B4" w:rsidP="000E08F9">
      <w:pPr>
        <w:pStyle w:val="References"/>
      </w:pPr>
      <w:r w:rsidRPr="00D743B4">
        <w:t xml:space="preserve">Franz, W. (1990). Hysteresis in Economic Relationships: An Overview. </w:t>
      </w:r>
      <w:r w:rsidRPr="00D743B4">
        <w:rPr>
          <w:i/>
          <w:iCs/>
        </w:rPr>
        <w:t>Empirical Economics</w:t>
      </w:r>
      <w:r w:rsidRPr="00D743B4">
        <w:t xml:space="preserve">, </w:t>
      </w:r>
      <w:r w:rsidRPr="00D743B4">
        <w:rPr>
          <w:i/>
          <w:iCs/>
        </w:rPr>
        <w:t>15</w:t>
      </w:r>
      <w:r w:rsidRPr="00D743B4">
        <w:t>(2), 109–125. doi:10.1007/BF01973448</w:t>
      </w:r>
    </w:p>
    <w:p w:rsidR="000E08F9" w:rsidRPr="000E08F9" w:rsidRDefault="000E08F9" w:rsidP="000E08F9">
      <w:pPr>
        <w:pStyle w:val="References"/>
      </w:pPr>
      <w:r w:rsidRPr="000E08F9">
        <w:t xml:space="preserve">Friedmann, J. (1987). </w:t>
      </w:r>
      <w:r w:rsidRPr="000E08F9">
        <w:rPr>
          <w:i/>
          <w:iCs/>
        </w:rPr>
        <w:t>Planning in the Public Domain: From Knowledge to Action</w:t>
      </w:r>
      <w:r w:rsidRPr="000E08F9">
        <w:t>. Princeton, NJ: Princeton University Press.</w:t>
      </w:r>
    </w:p>
    <w:p w:rsidR="000E08F9" w:rsidRPr="000E08F9" w:rsidRDefault="000E08F9" w:rsidP="000E08F9">
      <w:pPr>
        <w:pStyle w:val="References"/>
      </w:pPr>
      <w:r w:rsidRPr="000E08F9">
        <w:t xml:space="preserve">Frizzelle, B., Evenson, K., Rodriguez, D., &amp; Laraia, B. (2009). The importance of accurate road data for spatial applications in public health: customizing a road network. </w:t>
      </w:r>
      <w:r w:rsidRPr="000E08F9">
        <w:rPr>
          <w:i/>
          <w:iCs/>
        </w:rPr>
        <w:t>International Journal of Health Geographics</w:t>
      </w:r>
      <w:r w:rsidRPr="000E08F9">
        <w:t xml:space="preserve">, </w:t>
      </w:r>
      <w:r w:rsidRPr="000E08F9">
        <w:rPr>
          <w:i/>
          <w:iCs/>
        </w:rPr>
        <w:t>8</w:t>
      </w:r>
      <w:r w:rsidRPr="000E08F9">
        <w:t xml:space="preserve">(24). </w:t>
      </w:r>
      <w:r>
        <w:t>doi:</w:t>
      </w:r>
      <w:r w:rsidRPr="000E08F9">
        <w:t>10.1186/1476-072X-8-24</w:t>
      </w:r>
    </w:p>
    <w:p w:rsidR="000E08F9" w:rsidRPr="000E08F9" w:rsidRDefault="000E08F9" w:rsidP="000E08F9">
      <w:pPr>
        <w:pStyle w:val="References"/>
      </w:pPr>
      <w:r w:rsidRPr="000E08F9">
        <w:t>Garrick, N., &amp; Marshall, W. (2009). The Effect of Street Network Design on Walking and Biking. Presented at the 89th Annual Meeting of Transportation Research Board, Washington, DC.</w:t>
      </w:r>
    </w:p>
    <w:p w:rsidR="000E08F9" w:rsidRPr="000E08F9" w:rsidRDefault="000E08F9" w:rsidP="000E08F9">
      <w:pPr>
        <w:pStyle w:val="References"/>
      </w:pPr>
      <w:r w:rsidRPr="000E08F9">
        <w:t xml:space="preserve">Gastner, M. T., &amp; Newman, M. E. J. (2006). The spatial structure of networks. </w:t>
      </w:r>
      <w:r w:rsidRPr="000E08F9">
        <w:rPr>
          <w:i/>
          <w:iCs/>
        </w:rPr>
        <w:t>The European Physical Journal B: Condensed Matter and Complex Systems</w:t>
      </w:r>
      <w:r w:rsidRPr="000E08F9">
        <w:t xml:space="preserve">, </w:t>
      </w:r>
      <w:r w:rsidRPr="000E08F9">
        <w:rPr>
          <w:i/>
          <w:iCs/>
        </w:rPr>
        <w:t>49</w:t>
      </w:r>
      <w:r w:rsidRPr="000E08F9">
        <w:t xml:space="preserve">(2), 247–252. </w:t>
      </w:r>
      <w:r>
        <w:t>doi:</w:t>
      </w:r>
      <w:r w:rsidRPr="000E08F9">
        <w:t>10.1140/epjb/e2006-00046-8</w:t>
      </w:r>
    </w:p>
    <w:p w:rsidR="000E08F9" w:rsidRPr="000E08F9" w:rsidRDefault="000E08F9" w:rsidP="000E08F9">
      <w:pPr>
        <w:pStyle w:val="References"/>
      </w:pPr>
      <w:r w:rsidRPr="000E08F9">
        <w:t xml:space="preserve">Gates, A. J., &amp; Rocha, L. M. (2016). Control of complex networks requires both structure and dynamics. </w:t>
      </w:r>
      <w:r w:rsidRPr="000E08F9">
        <w:rPr>
          <w:i/>
          <w:iCs/>
        </w:rPr>
        <w:t>Scientific Reports</w:t>
      </w:r>
      <w:r w:rsidRPr="000E08F9">
        <w:t xml:space="preserve">, </w:t>
      </w:r>
      <w:r w:rsidRPr="000E08F9">
        <w:rPr>
          <w:i/>
          <w:iCs/>
        </w:rPr>
        <w:t>6</w:t>
      </w:r>
      <w:r w:rsidRPr="000E08F9">
        <w:t xml:space="preserve">, 24456. </w:t>
      </w:r>
      <w:r>
        <w:t>doi:</w:t>
      </w:r>
      <w:r w:rsidRPr="000E08F9">
        <w:t>10.1038/srep24456</w:t>
      </w:r>
    </w:p>
    <w:p w:rsidR="000E08F9" w:rsidRPr="000E08F9" w:rsidRDefault="000E08F9" w:rsidP="000E08F9">
      <w:pPr>
        <w:pStyle w:val="References"/>
      </w:pPr>
      <w:r w:rsidRPr="000E08F9">
        <w:t xml:space="preserve">Gell, A. (1985). How to Read a Map: Remarks on the Practical Logic of Navigation. </w:t>
      </w:r>
      <w:r w:rsidRPr="000E08F9">
        <w:rPr>
          <w:i/>
          <w:iCs/>
        </w:rPr>
        <w:t>Man</w:t>
      </w:r>
      <w:r w:rsidRPr="000E08F9">
        <w:t xml:space="preserve">, </w:t>
      </w:r>
      <w:r w:rsidRPr="000E08F9">
        <w:rPr>
          <w:i/>
          <w:iCs/>
        </w:rPr>
        <w:t>20</w:t>
      </w:r>
      <w:r w:rsidRPr="000E08F9">
        <w:t xml:space="preserve">(2), 271–286. </w:t>
      </w:r>
      <w:r>
        <w:t>doi:</w:t>
      </w:r>
      <w:r w:rsidRPr="000E08F9">
        <w:t>10.2307/2802385</w:t>
      </w:r>
    </w:p>
    <w:p w:rsidR="000E08F9" w:rsidRPr="000E08F9" w:rsidRDefault="000E08F9" w:rsidP="000E08F9">
      <w:pPr>
        <w:pStyle w:val="References"/>
      </w:pPr>
      <w:r w:rsidRPr="000E08F9">
        <w:t xml:space="preserve">Gershenson, C. (2004, October 7). </w:t>
      </w:r>
      <w:r w:rsidRPr="000E08F9">
        <w:rPr>
          <w:i/>
          <w:iCs/>
        </w:rPr>
        <w:t>Introduction to Chaos in Deterministic Systems</w:t>
      </w:r>
      <w:r w:rsidRPr="000E08F9">
        <w:t>. arXiv:nlin/0308023.</w:t>
      </w:r>
    </w:p>
    <w:p w:rsidR="000E08F9" w:rsidRPr="000E08F9" w:rsidRDefault="000E08F9" w:rsidP="000E08F9">
      <w:pPr>
        <w:pStyle w:val="References"/>
      </w:pPr>
      <w:r w:rsidRPr="000E08F9">
        <w:t xml:space="preserve">Gershenson, C., &amp; Fernández, N. (2012). Complexity and information: Measuring emergence, self-organization, and homeostasis at multiple scales. </w:t>
      </w:r>
      <w:r w:rsidRPr="000E08F9">
        <w:rPr>
          <w:i/>
          <w:iCs/>
        </w:rPr>
        <w:t>Complexity</w:t>
      </w:r>
      <w:r w:rsidRPr="000E08F9">
        <w:t xml:space="preserve">, </w:t>
      </w:r>
      <w:r w:rsidRPr="000E08F9">
        <w:rPr>
          <w:i/>
          <w:iCs/>
        </w:rPr>
        <w:t>18</w:t>
      </w:r>
      <w:r w:rsidRPr="000E08F9">
        <w:t xml:space="preserve">(2), 29–44. </w:t>
      </w:r>
      <w:r>
        <w:t>doi:</w:t>
      </w:r>
      <w:r w:rsidRPr="000E08F9">
        <w:t>10.1002/cplx.21424</w:t>
      </w:r>
    </w:p>
    <w:p w:rsidR="000E08F9" w:rsidRPr="000E08F9" w:rsidRDefault="000E08F9" w:rsidP="000E08F9">
      <w:pPr>
        <w:pStyle w:val="References"/>
      </w:pPr>
      <w:r w:rsidRPr="000E08F9">
        <w:t xml:space="preserve">Gershenson, C., Santi, P., &amp; Ratti, C. (2016). </w:t>
      </w:r>
      <w:r w:rsidRPr="000E08F9">
        <w:rPr>
          <w:i/>
          <w:iCs/>
        </w:rPr>
        <w:t>Adaptive Cities: A Cybernetic Perspective on Urban Systems</w:t>
      </w:r>
      <w:r w:rsidRPr="000E08F9">
        <w:t>. arXiv:1609.02000.</w:t>
      </w:r>
    </w:p>
    <w:p w:rsidR="000E08F9" w:rsidRDefault="000E08F9" w:rsidP="000E08F9">
      <w:pPr>
        <w:pStyle w:val="References"/>
      </w:pPr>
      <w:r w:rsidRPr="000E08F9">
        <w:lastRenderedPageBreak/>
        <w:t xml:space="preserve">Giacomin, D. J., &amp; Levinson, D. M. (2015). Road network circuity in metropolitan areas. </w:t>
      </w:r>
      <w:r w:rsidRPr="000E08F9">
        <w:rPr>
          <w:i/>
          <w:iCs/>
        </w:rPr>
        <w:t>Environment and Planning B: Planning and Design</w:t>
      </w:r>
      <w:r w:rsidRPr="000E08F9">
        <w:t xml:space="preserve">, </w:t>
      </w:r>
      <w:r w:rsidRPr="000E08F9">
        <w:rPr>
          <w:i/>
          <w:iCs/>
        </w:rPr>
        <w:t>42</w:t>
      </w:r>
      <w:r w:rsidRPr="000E08F9">
        <w:t xml:space="preserve">(6), 1040–1053. </w:t>
      </w:r>
      <w:r>
        <w:t>doi:</w:t>
      </w:r>
      <w:r w:rsidRPr="000E08F9">
        <w:t>10.1068/b130131p</w:t>
      </w:r>
    </w:p>
    <w:p w:rsidR="00111D6A" w:rsidRPr="000E08F9" w:rsidRDefault="00111D6A" w:rsidP="000E08F9">
      <w:pPr>
        <w:pStyle w:val="References"/>
      </w:pPr>
      <w:r w:rsidRPr="00111D6A">
        <w:t xml:space="preserve">Gibson, J. J. (1979). </w:t>
      </w:r>
      <w:r w:rsidRPr="00111D6A">
        <w:rPr>
          <w:i/>
          <w:iCs/>
        </w:rPr>
        <w:t>The Ecological Approach to Visual Perception</w:t>
      </w:r>
      <w:r w:rsidRPr="00111D6A">
        <w:t>. Boston, MA: Houghton Mifflin.</w:t>
      </w:r>
    </w:p>
    <w:p w:rsidR="000E08F9" w:rsidRPr="000E08F9" w:rsidRDefault="000E08F9" w:rsidP="000E08F9">
      <w:pPr>
        <w:pStyle w:val="References"/>
      </w:pPr>
      <w:r w:rsidRPr="000E08F9">
        <w:t xml:space="preserve">Giuliano, G. (1995). The Weakening Transportation-Land Use Connection. </w:t>
      </w:r>
      <w:r w:rsidRPr="000E08F9">
        <w:rPr>
          <w:i/>
          <w:iCs/>
        </w:rPr>
        <w:t>Access Magazine</w:t>
      </w:r>
      <w:r w:rsidRPr="000E08F9">
        <w:t xml:space="preserve">, </w:t>
      </w:r>
      <w:r w:rsidRPr="000E08F9">
        <w:rPr>
          <w:i/>
          <w:iCs/>
        </w:rPr>
        <w:t>6</w:t>
      </w:r>
      <w:r w:rsidRPr="000E08F9">
        <w:t>, 3–11.</w:t>
      </w:r>
    </w:p>
    <w:p w:rsidR="000E08F9" w:rsidRPr="000E08F9" w:rsidRDefault="000E08F9" w:rsidP="000E08F9">
      <w:pPr>
        <w:pStyle w:val="References"/>
      </w:pPr>
      <w:r w:rsidRPr="000E08F9">
        <w:t xml:space="preserve">Glaeser, E. L. (2005). </w:t>
      </w:r>
      <w:r w:rsidRPr="000E08F9">
        <w:rPr>
          <w:i/>
          <w:iCs/>
        </w:rPr>
        <w:t>Paternalism and Psychology</w:t>
      </w:r>
      <w:r w:rsidRPr="000E08F9">
        <w:t xml:space="preserve"> (Working Paper No. 11789). Cambridge, MA: National Bureau of Economic Research.</w:t>
      </w:r>
    </w:p>
    <w:p w:rsidR="000E08F9" w:rsidRPr="000E08F9" w:rsidRDefault="000E08F9" w:rsidP="000E08F9">
      <w:pPr>
        <w:pStyle w:val="References"/>
      </w:pPr>
      <w:r w:rsidRPr="000E08F9">
        <w:t xml:space="preserve">Glaeser, E. L. (2011). </w:t>
      </w:r>
      <w:r w:rsidRPr="000E08F9">
        <w:rPr>
          <w:i/>
          <w:iCs/>
        </w:rPr>
        <w:t>Triumph of the City</w:t>
      </w:r>
      <w:r w:rsidRPr="000E08F9">
        <w:t>. New York, NY: Penguin Press.</w:t>
      </w:r>
    </w:p>
    <w:p w:rsidR="000E08F9" w:rsidRPr="000E08F9" w:rsidRDefault="000E08F9" w:rsidP="000E08F9">
      <w:pPr>
        <w:pStyle w:val="References"/>
      </w:pPr>
      <w:r w:rsidRPr="000E08F9">
        <w:t xml:space="preserve">Glaeser, E. L., Kahn, M. E., &amp; Rappaport, J. (2008). Why do the poor live in cities? The role of public transportation. </w:t>
      </w:r>
      <w:r w:rsidRPr="000E08F9">
        <w:rPr>
          <w:i/>
          <w:iCs/>
        </w:rPr>
        <w:t>Journal of Urban Economics</w:t>
      </w:r>
      <w:r w:rsidRPr="000E08F9">
        <w:t xml:space="preserve">, </w:t>
      </w:r>
      <w:r w:rsidRPr="000E08F9">
        <w:rPr>
          <w:i/>
          <w:iCs/>
        </w:rPr>
        <w:t>63</w:t>
      </w:r>
      <w:r w:rsidRPr="000E08F9">
        <w:t xml:space="preserve">(1), 1–24. </w:t>
      </w:r>
      <w:r>
        <w:t>doi:</w:t>
      </w:r>
      <w:r w:rsidRPr="000E08F9">
        <w:t>10.1016/j.jue.2006.12.004</w:t>
      </w:r>
    </w:p>
    <w:p w:rsidR="000E08F9" w:rsidRPr="000E08F9" w:rsidRDefault="000E08F9" w:rsidP="000E08F9">
      <w:pPr>
        <w:pStyle w:val="References"/>
      </w:pPr>
      <w:r w:rsidRPr="000E08F9">
        <w:t xml:space="preserve">Glass, L. (2009). Introduction to Controversial Topics in Nonlinear Science: Is the Normal Heart Rate Chaotic? </w:t>
      </w:r>
      <w:r w:rsidRPr="000E08F9">
        <w:rPr>
          <w:i/>
          <w:iCs/>
        </w:rPr>
        <w:t>Chaos: An Interdisciplinary Journal of Nonlinear Science</w:t>
      </w:r>
      <w:r w:rsidRPr="000E08F9">
        <w:t xml:space="preserve">, </w:t>
      </w:r>
      <w:r w:rsidRPr="000E08F9">
        <w:rPr>
          <w:i/>
          <w:iCs/>
        </w:rPr>
        <w:t>19</w:t>
      </w:r>
      <w:r w:rsidRPr="000E08F9">
        <w:t xml:space="preserve">(2), 028501. </w:t>
      </w:r>
      <w:r>
        <w:t>doi:</w:t>
      </w:r>
      <w:r w:rsidRPr="000E08F9">
        <w:t>10.1063/1.3156832</w:t>
      </w:r>
    </w:p>
    <w:p w:rsidR="000E08F9" w:rsidRPr="000E08F9" w:rsidRDefault="000E08F9" w:rsidP="000E08F9">
      <w:pPr>
        <w:pStyle w:val="References"/>
      </w:pPr>
      <w:r w:rsidRPr="000E08F9">
        <w:t xml:space="preserve">Gleich, D. F. (2015). PageRank Beyond the Web. </w:t>
      </w:r>
      <w:r w:rsidRPr="000E08F9">
        <w:rPr>
          <w:i/>
          <w:iCs/>
        </w:rPr>
        <w:t>SIAM Review</w:t>
      </w:r>
      <w:r w:rsidRPr="000E08F9">
        <w:t xml:space="preserve">, </w:t>
      </w:r>
      <w:r w:rsidRPr="000E08F9">
        <w:rPr>
          <w:i/>
          <w:iCs/>
        </w:rPr>
        <w:t>57</w:t>
      </w:r>
      <w:r w:rsidRPr="000E08F9">
        <w:t xml:space="preserve">(3), 321–363. </w:t>
      </w:r>
      <w:r>
        <w:t>doi:</w:t>
      </w:r>
      <w:r w:rsidRPr="000E08F9">
        <w:t>10.1137/140976649</w:t>
      </w:r>
    </w:p>
    <w:p w:rsidR="000E08F9" w:rsidRPr="000E08F9" w:rsidRDefault="000E08F9" w:rsidP="000E08F9">
      <w:pPr>
        <w:pStyle w:val="References"/>
      </w:pPr>
      <w:r w:rsidRPr="000E08F9">
        <w:t xml:space="preserve">Gleick, J. (1991). </w:t>
      </w:r>
      <w:r w:rsidRPr="000E08F9">
        <w:rPr>
          <w:i/>
          <w:iCs/>
        </w:rPr>
        <w:t>Chaos: Making a New Science</w:t>
      </w:r>
      <w:r w:rsidRPr="000E08F9">
        <w:t>. Indianapolis, IN: Cardinal.</w:t>
      </w:r>
    </w:p>
    <w:p w:rsidR="000E08F9" w:rsidRPr="000E08F9" w:rsidRDefault="000E08F9" w:rsidP="000E08F9">
      <w:pPr>
        <w:pStyle w:val="References"/>
      </w:pPr>
      <w:r w:rsidRPr="000E08F9">
        <w:t xml:space="preserve">Goodchild, M. F. (2007). Citizens as sensors: the world of volunteered geography. </w:t>
      </w:r>
      <w:r w:rsidRPr="000E08F9">
        <w:rPr>
          <w:i/>
          <w:iCs/>
        </w:rPr>
        <w:t>GeoJournal</w:t>
      </w:r>
      <w:r w:rsidRPr="000E08F9">
        <w:t xml:space="preserve">, </w:t>
      </w:r>
      <w:r w:rsidRPr="000E08F9">
        <w:rPr>
          <w:i/>
          <w:iCs/>
        </w:rPr>
        <w:t>69</w:t>
      </w:r>
      <w:r w:rsidRPr="000E08F9">
        <w:t xml:space="preserve">(4), 211–221. </w:t>
      </w:r>
      <w:r>
        <w:t>doi:</w:t>
      </w:r>
      <w:r w:rsidRPr="000E08F9">
        <w:t>10.1007/s10708-007-9111-y</w:t>
      </w:r>
    </w:p>
    <w:p w:rsidR="000E08F9" w:rsidRPr="000E08F9" w:rsidRDefault="000E08F9" w:rsidP="000E08F9">
      <w:pPr>
        <w:pStyle w:val="References"/>
      </w:pPr>
      <w:r w:rsidRPr="000E08F9">
        <w:t xml:space="preserve">Goodspeed, R. (2015). Smart cities: moving beyond urban cybernetics to tackle wicked problems. </w:t>
      </w:r>
      <w:r w:rsidRPr="000E08F9">
        <w:rPr>
          <w:i/>
          <w:iCs/>
        </w:rPr>
        <w:t>Cambridge Journal of Regions, Economy and Society</w:t>
      </w:r>
      <w:r w:rsidRPr="000E08F9">
        <w:t xml:space="preserve">, </w:t>
      </w:r>
      <w:r w:rsidRPr="000E08F9">
        <w:rPr>
          <w:i/>
          <w:iCs/>
        </w:rPr>
        <w:t>8</w:t>
      </w:r>
      <w:r w:rsidRPr="000E08F9">
        <w:t xml:space="preserve">(1), 79–92. </w:t>
      </w:r>
      <w:r>
        <w:t>doi:</w:t>
      </w:r>
      <w:r w:rsidRPr="000E08F9">
        <w:t>10.1093/cjres/rsu013</w:t>
      </w:r>
    </w:p>
    <w:p w:rsidR="000E08F9" w:rsidRPr="000E08F9" w:rsidRDefault="000E08F9" w:rsidP="000E08F9">
      <w:pPr>
        <w:pStyle w:val="References"/>
      </w:pPr>
      <w:r w:rsidRPr="000E08F9">
        <w:t xml:space="preserve">Gordon, I. (2007). Concordia Discors. In </w:t>
      </w:r>
      <w:r w:rsidRPr="000E08F9">
        <w:rPr>
          <w:i/>
          <w:iCs/>
        </w:rPr>
        <w:t>The Literary Encyclopedia</w:t>
      </w:r>
      <w:r w:rsidRPr="000E08F9">
        <w:t xml:space="preserve"> (Vol. 1.1.1: Ancient, Classical &amp; Hellenis</w:t>
      </w:r>
      <w:r w:rsidR="00A56200">
        <w:t xml:space="preserve">tic Greek Writing and Culture). </w:t>
      </w:r>
      <w:r w:rsidRPr="000E08F9">
        <w:t>https://www.litencyc.com/php/stopics.php?rec=true&amp;UID=1693</w:t>
      </w:r>
    </w:p>
    <w:p w:rsidR="000E08F9" w:rsidRPr="000E08F9" w:rsidRDefault="000E08F9" w:rsidP="000E08F9">
      <w:pPr>
        <w:pStyle w:val="References"/>
      </w:pPr>
      <w:r w:rsidRPr="000E08F9">
        <w:t xml:space="preserve">Grable, S. W. (1979). Applying Urban History to City Planning: A Case Study in Atlanta. </w:t>
      </w:r>
      <w:r w:rsidRPr="000E08F9">
        <w:rPr>
          <w:i/>
          <w:iCs/>
        </w:rPr>
        <w:t>The Public Historian</w:t>
      </w:r>
      <w:r w:rsidRPr="000E08F9">
        <w:t xml:space="preserve">, </w:t>
      </w:r>
      <w:r w:rsidRPr="000E08F9">
        <w:rPr>
          <w:i/>
          <w:iCs/>
        </w:rPr>
        <w:t>1</w:t>
      </w:r>
      <w:r w:rsidRPr="000E08F9">
        <w:t xml:space="preserve">(4), 45–59. </w:t>
      </w:r>
      <w:r>
        <w:t>doi:</w:t>
      </w:r>
      <w:r w:rsidRPr="000E08F9">
        <w:t>10.2307/3377281</w:t>
      </w:r>
    </w:p>
    <w:p w:rsidR="000E08F9" w:rsidRPr="000E08F9" w:rsidRDefault="000E08F9" w:rsidP="000E08F9">
      <w:pPr>
        <w:pStyle w:val="References"/>
      </w:pPr>
      <w:r w:rsidRPr="000E08F9">
        <w:t xml:space="preserve">Grabow, S. (1977). Frank Lloyd Wright and the American City: The Broadacres Debate. </w:t>
      </w:r>
      <w:r w:rsidRPr="000E08F9">
        <w:rPr>
          <w:i/>
          <w:iCs/>
        </w:rPr>
        <w:t>Journal of the American Institute of Planners</w:t>
      </w:r>
      <w:r w:rsidRPr="000E08F9">
        <w:t xml:space="preserve">, </w:t>
      </w:r>
      <w:r w:rsidRPr="000E08F9">
        <w:rPr>
          <w:i/>
          <w:iCs/>
        </w:rPr>
        <w:t>43</w:t>
      </w:r>
      <w:r w:rsidRPr="000E08F9">
        <w:t xml:space="preserve">(2), 115–124. </w:t>
      </w:r>
      <w:r>
        <w:t>doi:</w:t>
      </w:r>
      <w:r w:rsidRPr="000E08F9">
        <w:t>10.1080/01944367708977768</w:t>
      </w:r>
    </w:p>
    <w:p w:rsidR="000E08F9" w:rsidRPr="000E08F9" w:rsidRDefault="000E08F9" w:rsidP="000E08F9">
      <w:pPr>
        <w:pStyle w:val="References"/>
      </w:pPr>
      <w:r w:rsidRPr="000E08F9">
        <w:t xml:space="preserve">Grammenos, F., &amp; Pollard, D. (2009, October 19). Beloved and Abandoned: A Platting Named Portland. </w:t>
      </w:r>
      <w:r w:rsidRPr="000E08F9">
        <w:rPr>
          <w:i/>
          <w:iCs/>
        </w:rPr>
        <w:t>Planetizen</w:t>
      </w:r>
      <w:r w:rsidR="00A56200">
        <w:t xml:space="preserve">. </w:t>
      </w:r>
      <w:r w:rsidRPr="000E08F9">
        <w:t>http://www.planetizen.com/node/41290</w:t>
      </w:r>
    </w:p>
    <w:p w:rsidR="000E08F9" w:rsidRPr="000E08F9" w:rsidRDefault="000E08F9" w:rsidP="000E08F9">
      <w:pPr>
        <w:pStyle w:val="References"/>
      </w:pPr>
      <w:r w:rsidRPr="000E08F9">
        <w:lastRenderedPageBreak/>
        <w:t xml:space="preserve">Grant, J. (2001). The Dark Side of the Grid: Power and Urban Design. </w:t>
      </w:r>
      <w:r w:rsidRPr="000E08F9">
        <w:rPr>
          <w:i/>
          <w:iCs/>
        </w:rPr>
        <w:t>Planning Perspectives</w:t>
      </w:r>
      <w:r w:rsidRPr="000E08F9">
        <w:t xml:space="preserve">, </w:t>
      </w:r>
      <w:r w:rsidRPr="000E08F9">
        <w:rPr>
          <w:i/>
          <w:iCs/>
        </w:rPr>
        <w:t>16</w:t>
      </w:r>
      <w:r w:rsidRPr="000E08F9">
        <w:t xml:space="preserve">(3), 219–241. </w:t>
      </w:r>
      <w:r>
        <w:t>doi:</w:t>
      </w:r>
      <w:r w:rsidRPr="000E08F9">
        <w:t>10.1080/02665430152469575</w:t>
      </w:r>
    </w:p>
    <w:p w:rsidR="000E08F9" w:rsidRPr="000E08F9" w:rsidRDefault="000E08F9" w:rsidP="000E08F9">
      <w:pPr>
        <w:pStyle w:val="References"/>
      </w:pPr>
      <w:r w:rsidRPr="000E08F9">
        <w:t xml:space="preserve">Grassberger, P., &amp; Procaccia, I. (1983). Characterization of Strange Attractors. </w:t>
      </w:r>
      <w:r w:rsidRPr="000E08F9">
        <w:rPr>
          <w:i/>
          <w:iCs/>
        </w:rPr>
        <w:t>Physical Review Letters</w:t>
      </w:r>
      <w:r w:rsidRPr="000E08F9">
        <w:t xml:space="preserve">, </w:t>
      </w:r>
      <w:r w:rsidRPr="000E08F9">
        <w:rPr>
          <w:i/>
          <w:iCs/>
        </w:rPr>
        <w:t>50</w:t>
      </w:r>
      <w:r w:rsidRPr="000E08F9">
        <w:t xml:space="preserve">(5), 346–349. </w:t>
      </w:r>
      <w:r>
        <w:t>doi:</w:t>
      </w:r>
      <w:r w:rsidRPr="000E08F9">
        <w:t>10.1103/PhysRevLett.50.346</w:t>
      </w:r>
    </w:p>
    <w:p w:rsidR="000E08F9" w:rsidRPr="000E08F9" w:rsidRDefault="000E08F9" w:rsidP="000E08F9">
      <w:pPr>
        <w:pStyle w:val="References"/>
      </w:pPr>
      <w:r w:rsidRPr="000E08F9">
        <w:t xml:space="preserve">Grebogi, C., Ott, E., &amp; Yorke, J. A. (1987). Chaos, Strange Attractors, and Fractal Basin Boundaries in Nonlinear Dynamics. </w:t>
      </w:r>
      <w:r w:rsidRPr="000E08F9">
        <w:rPr>
          <w:i/>
          <w:iCs/>
        </w:rPr>
        <w:t>Science</w:t>
      </w:r>
      <w:r w:rsidRPr="000E08F9">
        <w:t xml:space="preserve">, </w:t>
      </w:r>
      <w:r w:rsidRPr="000E08F9">
        <w:rPr>
          <w:i/>
          <w:iCs/>
        </w:rPr>
        <w:t>238</w:t>
      </w:r>
      <w:r w:rsidRPr="000E08F9">
        <w:t xml:space="preserve">(4827), 632–638. </w:t>
      </w:r>
      <w:r>
        <w:t>doi:</w:t>
      </w:r>
      <w:r w:rsidRPr="000E08F9">
        <w:t>10.1126/science.238.4827.632</w:t>
      </w:r>
    </w:p>
    <w:p w:rsidR="000E08F9" w:rsidRDefault="000E08F9" w:rsidP="000E08F9">
      <w:pPr>
        <w:pStyle w:val="References"/>
      </w:pPr>
      <w:r w:rsidRPr="000E08F9">
        <w:t xml:space="preserve">Greene, J., Larco, N., Yang, Y., Schlosberg, M., Rodriguez, D., McDonald, N., &amp; Combs, T. (2011). </w:t>
      </w:r>
      <w:r w:rsidRPr="000E08F9">
        <w:rPr>
          <w:i/>
          <w:iCs/>
        </w:rPr>
        <w:t>Travel Behavior, Residential Preference, and Urban Design: A Multi-Disciplinary National Analysis</w:t>
      </w:r>
      <w:r w:rsidRPr="000E08F9">
        <w:t xml:space="preserve"> (No. OTREC-RR-11-04). Portland, OR: Oregon Transportation Research and Education Consortium.</w:t>
      </w:r>
    </w:p>
    <w:p w:rsidR="008B1A78" w:rsidRPr="000E08F9" w:rsidRDefault="008B1A78" w:rsidP="008B1A78">
      <w:pPr>
        <w:pStyle w:val="References"/>
      </w:pPr>
      <w:r w:rsidRPr="008B1A78">
        <w:t xml:space="preserve">Greenfield, A. (2013). </w:t>
      </w:r>
      <w:r w:rsidRPr="008B1A78">
        <w:rPr>
          <w:i/>
          <w:iCs/>
        </w:rPr>
        <w:t>Against the Smart City</w:t>
      </w:r>
      <w:r w:rsidRPr="008B1A78">
        <w:t>. New York, NY: Do Projects.</w:t>
      </w:r>
    </w:p>
    <w:p w:rsidR="000E08F9" w:rsidRPr="000E08F9" w:rsidRDefault="000E08F9" w:rsidP="000E08F9">
      <w:pPr>
        <w:pStyle w:val="References"/>
      </w:pPr>
      <w:r w:rsidRPr="000E08F9">
        <w:t xml:space="preserve">Guastello, S. J. (2013). </w:t>
      </w:r>
      <w:r w:rsidRPr="000E08F9">
        <w:rPr>
          <w:i/>
          <w:iCs/>
        </w:rPr>
        <w:t>Chaos, Catastrophe, and Human Affairs: Applications of Nonlinear Dynamics to Work, Organizations, and Social Evolution</w:t>
      </w:r>
      <w:r w:rsidRPr="000E08F9">
        <w:t>. New York, NY: Psychology Press.</w:t>
      </w:r>
    </w:p>
    <w:p w:rsidR="000E08F9" w:rsidRPr="000E08F9" w:rsidRDefault="000E08F9" w:rsidP="000E08F9">
      <w:pPr>
        <w:pStyle w:val="References"/>
      </w:pPr>
      <w:r w:rsidRPr="000E08F9">
        <w:t xml:space="preserve">Gudmundsson, A., &amp; Mohajeri, N. (2013). Entropy and order in urban street networks. </w:t>
      </w:r>
      <w:r w:rsidRPr="000E08F9">
        <w:rPr>
          <w:i/>
          <w:iCs/>
        </w:rPr>
        <w:t>Scientific Reports</w:t>
      </w:r>
      <w:r w:rsidRPr="000E08F9">
        <w:t xml:space="preserve">, </w:t>
      </w:r>
      <w:r w:rsidRPr="000E08F9">
        <w:rPr>
          <w:i/>
          <w:iCs/>
        </w:rPr>
        <w:t>3</w:t>
      </w:r>
      <w:r w:rsidRPr="000E08F9">
        <w:t xml:space="preserve">. </w:t>
      </w:r>
      <w:r>
        <w:t>doi:</w:t>
      </w:r>
      <w:r w:rsidRPr="000E08F9">
        <w:t>10.1038/srep03324</w:t>
      </w:r>
    </w:p>
    <w:p w:rsidR="000E08F9" w:rsidRPr="000E08F9" w:rsidRDefault="000E08F9" w:rsidP="000E08F9">
      <w:pPr>
        <w:pStyle w:val="References"/>
      </w:pPr>
      <w:r w:rsidRPr="000E08F9">
        <w:t xml:space="preserve">Guégan, D. (2009). Chaos in Economics and Finance. </w:t>
      </w:r>
      <w:r w:rsidRPr="000E08F9">
        <w:rPr>
          <w:i/>
          <w:iCs/>
        </w:rPr>
        <w:t>Annual Reviews in Control</w:t>
      </w:r>
      <w:r w:rsidRPr="000E08F9">
        <w:t xml:space="preserve">, </w:t>
      </w:r>
      <w:r w:rsidRPr="000E08F9">
        <w:rPr>
          <w:i/>
          <w:iCs/>
        </w:rPr>
        <w:t>33</w:t>
      </w:r>
      <w:r w:rsidRPr="000E08F9">
        <w:t xml:space="preserve">(1), 89–93. </w:t>
      </w:r>
      <w:r>
        <w:t>doi:</w:t>
      </w:r>
      <w:r w:rsidRPr="000E08F9">
        <w:t>10.1016/j.arcontrol.2009.01.002</w:t>
      </w:r>
    </w:p>
    <w:p w:rsidR="000E08F9" w:rsidRPr="000E08F9" w:rsidRDefault="000E08F9" w:rsidP="000E08F9">
      <w:pPr>
        <w:pStyle w:val="References"/>
      </w:pPr>
      <w:r w:rsidRPr="000E08F9">
        <w:t xml:space="preserve">Gunawardena, G. M. W. L., Kubota, Y., &amp; Fukahori, K. (2015). Visual Complexity Analysis Using Taxonomic Diagrams of Figures and Backgrounds in Japanese Residential Streetscapes. </w:t>
      </w:r>
      <w:r w:rsidRPr="000E08F9">
        <w:rPr>
          <w:i/>
          <w:iCs/>
        </w:rPr>
        <w:t>Urban Studies Research</w:t>
      </w:r>
      <w:r w:rsidRPr="000E08F9">
        <w:t xml:space="preserve">, </w:t>
      </w:r>
      <w:r w:rsidRPr="000E08F9">
        <w:rPr>
          <w:i/>
          <w:iCs/>
        </w:rPr>
        <w:t>2015</w:t>
      </w:r>
      <w:r w:rsidRPr="000E08F9">
        <w:t xml:space="preserve">(173862), 1–12. </w:t>
      </w:r>
      <w:r>
        <w:t>doi:</w:t>
      </w:r>
      <w:r w:rsidRPr="000E08F9">
        <w:t>10.1155/2015/173862</w:t>
      </w:r>
    </w:p>
    <w:p w:rsidR="000E08F9" w:rsidRPr="000E08F9" w:rsidRDefault="000E08F9" w:rsidP="000E08F9">
      <w:pPr>
        <w:pStyle w:val="References"/>
      </w:pPr>
      <w:r w:rsidRPr="000E08F9">
        <w:t xml:space="preserve">Guo, Z. (2009). Does the pedestrian environment affect the utility of walking? A case of path choice in downtown Boston. </w:t>
      </w:r>
      <w:r w:rsidRPr="000E08F9">
        <w:rPr>
          <w:i/>
          <w:iCs/>
        </w:rPr>
        <w:t>Transportation Research Part D: Transport and Environment</w:t>
      </w:r>
      <w:r w:rsidRPr="000E08F9">
        <w:t xml:space="preserve">, </w:t>
      </w:r>
      <w:r w:rsidRPr="000E08F9">
        <w:rPr>
          <w:i/>
          <w:iCs/>
        </w:rPr>
        <w:t>14</w:t>
      </w:r>
      <w:r w:rsidRPr="000E08F9">
        <w:t xml:space="preserve">(5), 343–352. </w:t>
      </w:r>
      <w:r>
        <w:t>doi:</w:t>
      </w:r>
      <w:r w:rsidRPr="000E08F9">
        <w:t>10.1016/j.trd.2009.03.007</w:t>
      </w:r>
    </w:p>
    <w:p w:rsidR="000E08F9" w:rsidRPr="000E08F9" w:rsidRDefault="000E08F9" w:rsidP="000E08F9">
      <w:pPr>
        <w:pStyle w:val="References"/>
      </w:pPr>
      <w:r w:rsidRPr="000E08F9">
        <w:t xml:space="preserve">Guzowski, K. J. (1990). </w:t>
      </w:r>
      <w:r w:rsidRPr="000E08F9">
        <w:rPr>
          <w:i/>
          <w:iCs/>
        </w:rPr>
        <w:t>Portland’s Olmsted Vision (1897-1915): A Study of the Public Landscapes Designed by Emanuel T. Mische in Portland, Oregon</w:t>
      </w:r>
      <w:r w:rsidRPr="000E08F9">
        <w:t xml:space="preserve"> (Thesis). University of Oregon, Eugene, OR.</w:t>
      </w:r>
    </w:p>
    <w:p w:rsidR="000E08F9" w:rsidRPr="000E08F9" w:rsidRDefault="000E08F9" w:rsidP="000E08F9">
      <w:pPr>
        <w:pStyle w:val="References"/>
      </w:pPr>
      <w:r w:rsidRPr="000E08F9">
        <w:t>Hagberg, A., &amp; Conway, D. (2010). Hacking social networks using the Python programming language. Presented at the Sunbelt 2010: International Network for Social Network Analysis, Riva del Garda, Italy.</w:t>
      </w:r>
    </w:p>
    <w:p w:rsidR="000E08F9" w:rsidRPr="000E08F9" w:rsidRDefault="000E08F9" w:rsidP="000E08F9">
      <w:pPr>
        <w:pStyle w:val="References"/>
      </w:pPr>
      <w:r w:rsidRPr="000E08F9">
        <w:lastRenderedPageBreak/>
        <w:t xml:space="preserve">Hagberg, A., Swart, P. J., &amp; Schult, D. A. (2008). Exploring network structure, dynamics, and function using NetworkX. In </w:t>
      </w:r>
      <w:r w:rsidRPr="000E08F9">
        <w:rPr>
          <w:i/>
          <w:iCs/>
        </w:rPr>
        <w:t>Proceedings of the 7th Python in Science Conferences (SciPy 2008)</w:t>
      </w:r>
      <w:r w:rsidRPr="000E08F9">
        <w:t xml:space="preserve"> (pp. 11–16). Pasadena, CA.</w:t>
      </w:r>
    </w:p>
    <w:p w:rsidR="000E08F9" w:rsidRPr="000E08F9" w:rsidRDefault="000E08F9" w:rsidP="000E08F9">
      <w:pPr>
        <w:pStyle w:val="References"/>
      </w:pPr>
      <w:r w:rsidRPr="000E08F9">
        <w:t xml:space="preserve">Haine, A. (2013, March 10). Dubai Jumeirah Village Circle: will it be unbroken? </w:t>
      </w:r>
      <w:r w:rsidRPr="000E08F9">
        <w:rPr>
          <w:i/>
          <w:iCs/>
        </w:rPr>
        <w:t>The National</w:t>
      </w:r>
      <w:r w:rsidRPr="000E08F9">
        <w:t>. A</w:t>
      </w:r>
      <w:r w:rsidR="00A56200">
        <w:t>bu Dhabi, United Arab Emirates.</w:t>
      </w:r>
    </w:p>
    <w:p w:rsidR="000E08F9" w:rsidRPr="000E08F9" w:rsidRDefault="000E08F9" w:rsidP="000E08F9">
      <w:pPr>
        <w:pStyle w:val="References"/>
      </w:pPr>
      <w:r w:rsidRPr="000E08F9">
        <w:t xml:space="preserve">Hajrasouliha, A., &amp; Yin, L. (2015). The impact of street network connectivity on pedestrian volume. </w:t>
      </w:r>
      <w:r w:rsidRPr="000E08F9">
        <w:rPr>
          <w:i/>
          <w:iCs/>
        </w:rPr>
        <w:t>Urban Studies</w:t>
      </w:r>
      <w:r w:rsidRPr="000E08F9">
        <w:t xml:space="preserve">, </w:t>
      </w:r>
      <w:r w:rsidRPr="000E08F9">
        <w:rPr>
          <w:i/>
          <w:iCs/>
        </w:rPr>
        <w:t>52</w:t>
      </w:r>
      <w:r w:rsidRPr="000E08F9">
        <w:t xml:space="preserve">(13), 2483–2497. </w:t>
      </w:r>
      <w:r>
        <w:t>doi:</w:t>
      </w:r>
      <w:r w:rsidRPr="000E08F9">
        <w:t>10.1177/0042098014544763</w:t>
      </w:r>
    </w:p>
    <w:p w:rsidR="000E08F9" w:rsidRPr="000E08F9" w:rsidRDefault="000E08F9" w:rsidP="000E08F9">
      <w:pPr>
        <w:pStyle w:val="References"/>
      </w:pPr>
      <w:r w:rsidRPr="000E08F9">
        <w:t xml:space="preserve">Haken, H. (2012). Complexity and Complexity Theories: Do These Concepts Make Sense? In J. Portugali, H. Meyer, E. Stolk, &amp; E. Tan (Eds.), </w:t>
      </w:r>
      <w:r w:rsidRPr="000E08F9">
        <w:rPr>
          <w:i/>
          <w:iCs/>
        </w:rPr>
        <w:t>Complexity Theories of Cities Have Come of Age</w:t>
      </w:r>
      <w:r w:rsidRPr="000E08F9">
        <w:t xml:space="preserve"> (pp. 7–20). Berlin, Germany: Springer-Verlag.</w:t>
      </w:r>
    </w:p>
    <w:p w:rsidR="000E08F9" w:rsidRPr="000E08F9" w:rsidRDefault="000E08F9" w:rsidP="000E08F9">
      <w:pPr>
        <w:pStyle w:val="References"/>
      </w:pPr>
      <w:r w:rsidRPr="000E08F9">
        <w:t xml:space="preserve">Haklay, M. (2010). How Good is Volunteered Geographical Information? A Comparative Study of OpenStreetMap and Ordnance Survey Datasets. </w:t>
      </w:r>
      <w:r w:rsidRPr="000E08F9">
        <w:rPr>
          <w:i/>
          <w:iCs/>
        </w:rPr>
        <w:t>Environment and Planning B: Planning and Design</w:t>
      </w:r>
      <w:r w:rsidRPr="000E08F9">
        <w:t xml:space="preserve">, </w:t>
      </w:r>
      <w:r w:rsidRPr="000E08F9">
        <w:rPr>
          <w:i/>
          <w:iCs/>
        </w:rPr>
        <w:t>37</w:t>
      </w:r>
      <w:r w:rsidRPr="000E08F9">
        <w:t xml:space="preserve">(4), 682–703. </w:t>
      </w:r>
      <w:r>
        <w:t>doi:</w:t>
      </w:r>
      <w:r w:rsidRPr="000E08F9">
        <w:t>10.1068/b35097</w:t>
      </w:r>
    </w:p>
    <w:p w:rsidR="000E08F9" w:rsidRPr="000E08F9" w:rsidRDefault="000E08F9" w:rsidP="000E08F9">
      <w:pPr>
        <w:pStyle w:val="References"/>
      </w:pPr>
      <w:r w:rsidRPr="000E08F9">
        <w:t xml:space="preserve">Hall, P. (1982). </w:t>
      </w:r>
      <w:r w:rsidRPr="000E08F9">
        <w:rPr>
          <w:i/>
          <w:iCs/>
        </w:rPr>
        <w:t>Great Planning Disasters</w:t>
      </w:r>
      <w:r w:rsidRPr="000E08F9">
        <w:t>. Berkeley, CA: University of California Press.</w:t>
      </w:r>
    </w:p>
    <w:p w:rsidR="000E08F9" w:rsidRPr="000E08F9" w:rsidRDefault="000E08F9" w:rsidP="000E08F9">
      <w:pPr>
        <w:pStyle w:val="References"/>
      </w:pPr>
      <w:r w:rsidRPr="000E08F9">
        <w:t xml:space="preserve">Hall, P. (1996). </w:t>
      </w:r>
      <w:r w:rsidRPr="000E08F9">
        <w:rPr>
          <w:i/>
          <w:iCs/>
        </w:rPr>
        <w:t>Cities of Tomorrow: An Intellectual History of Urban Planning and Design in the Twentieth Century</w:t>
      </w:r>
      <w:r w:rsidRPr="000E08F9">
        <w:t xml:space="preserve"> (2nd ed.). Malden, MA: Blackwell Publishers.</w:t>
      </w:r>
    </w:p>
    <w:p w:rsidR="000E08F9" w:rsidRPr="000E08F9" w:rsidRDefault="000E08F9" w:rsidP="000E08F9">
      <w:pPr>
        <w:pStyle w:val="References"/>
      </w:pPr>
      <w:r w:rsidRPr="000E08F9">
        <w:t xml:space="preserve">Hamblin, J. (2014, August 13). Do we look fat in these suburbs? </w:t>
      </w:r>
      <w:r w:rsidRPr="000E08F9">
        <w:rPr>
          <w:i/>
          <w:iCs/>
        </w:rPr>
        <w:t>The Atlantic</w:t>
      </w:r>
      <w:r w:rsidRPr="000E08F9">
        <w:t>.</w:t>
      </w:r>
    </w:p>
    <w:p w:rsidR="000E08F9" w:rsidRPr="000E08F9" w:rsidRDefault="000E08F9" w:rsidP="000E08F9">
      <w:pPr>
        <w:pStyle w:val="References"/>
      </w:pPr>
      <w:r w:rsidRPr="000E08F9">
        <w:t xml:space="preserve">Hamouche, M. B. (2009). Can Chaos Theory Explain Complexity in Urban Fabric? Applications in Traditional Muslim Settlements. </w:t>
      </w:r>
      <w:r w:rsidRPr="000E08F9">
        <w:rPr>
          <w:i/>
          <w:iCs/>
        </w:rPr>
        <w:t>Nexus Network Journal: Architecture and Mathematics</w:t>
      </w:r>
      <w:r w:rsidRPr="000E08F9">
        <w:t xml:space="preserve">, </w:t>
      </w:r>
      <w:r w:rsidRPr="000E08F9">
        <w:rPr>
          <w:i/>
          <w:iCs/>
        </w:rPr>
        <w:t>11</w:t>
      </w:r>
      <w:r w:rsidRPr="000E08F9">
        <w:t xml:space="preserve">(2), 217–242. </w:t>
      </w:r>
      <w:r>
        <w:t>doi:</w:t>
      </w:r>
      <w:r w:rsidRPr="000E08F9">
        <w:t>10.1007/s00004-008-0088-8</w:t>
      </w:r>
    </w:p>
    <w:p w:rsidR="000E08F9" w:rsidRPr="000E08F9" w:rsidRDefault="000E08F9" w:rsidP="000E08F9">
      <w:pPr>
        <w:pStyle w:val="References"/>
      </w:pPr>
      <w:r w:rsidRPr="000E08F9">
        <w:t xml:space="preserve">Handy, S. (2015). Community Design and Active Travel. In </w:t>
      </w:r>
      <w:r w:rsidRPr="000E08F9">
        <w:rPr>
          <w:i/>
          <w:iCs/>
        </w:rPr>
        <w:t>International Handbook on Transport and Development</w:t>
      </w:r>
      <w:r w:rsidRPr="000E08F9">
        <w:t xml:space="preserve"> (pp. 198–207). Cheltenham, England: Edward Elgar.</w:t>
      </w:r>
    </w:p>
    <w:p w:rsidR="000E08F9" w:rsidRPr="000E08F9" w:rsidRDefault="000E08F9" w:rsidP="000E08F9">
      <w:pPr>
        <w:pStyle w:val="References"/>
      </w:pPr>
      <w:r w:rsidRPr="000E08F9">
        <w:t xml:space="preserve">Handy, S., Cao, X., &amp; Mokhtarian, P. (2005). Correlation or causality between the built environment and travel behavior? Evidence from Northern California. </w:t>
      </w:r>
      <w:r w:rsidRPr="000E08F9">
        <w:rPr>
          <w:i/>
          <w:iCs/>
        </w:rPr>
        <w:t>Transportation Research Part D: Transport and Environment</w:t>
      </w:r>
      <w:r w:rsidRPr="000E08F9">
        <w:t xml:space="preserve">, </w:t>
      </w:r>
      <w:r w:rsidRPr="000E08F9">
        <w:rPr>
          <w:i/>
          <w:iCs/>
        </w:rPr>
        <w:t>10</w:t>
      </w:r>
      <w:r w:rsidRPr="000E08F9">
        <w:t xml:space="preserve">(6), 427–444. </w:t>
      </w:r>
      <w:r>
        <w:t>doi:</w:t>
      </w:r>
      <w:r w:rsidRPr="000E08F9">
        <w:t>10.1016/j.trd.2005.05.002</w:t>
      </w:r>
    </w:p>
    <w:p w:rsidR="000E08F9" w:rsidRPr="000E08F9" w:rsidRDefault="000E08F9" w:rsidP="000E08F9">
      <w:pPr>
        <w:pStyle w:val="References"/>
      </w:pPr>
      <w:r w:rsidRPr="000E08F9">
        <w:t xml:space="preserve">Harary, F., &amp; Rockey, J. (1976). A City Is Not a Semilattice Either. </w:t>
      </w:r>
      <w:r w:rsidRPr="000E08F9">
        <w:rPr>
          <w:i/>
          <w:iCs/>
        </w:rPr>
        <w:t>Environment and Planning A</w:t>
      </w:r>
      <w:r w:rsidRPr="000E08F9">
        <w:t xml:space="preserve">, </w:t>
      </w:r>
      <w:r w:rsidRPr="000E08F9">
        <w:rPr>
          <w:i/>
          <w:iCs/>
        </w:rPr>
        <w:t>8</w:t>
      </w:r>
      <w:r w:rsidRPr="000E08F9">
        <w:t xml:space="preserve">(4), 375–384. </w:t>
      </w:r>
      <w:r>
        <w:t>doi:</w:t>
      </w:r>
      <w:r w:rsidRPr="000E08F9">
        <w:t>10.1068/a080375</w:t>
      </w:r>
    </w:p>
    <w:p w:rsidR="000E08F9" w:rsidRPr="000E08F9" w:rsidRDefault="000E08F9" w:rsidP="000E08F9">
      <w:pPr>
        <w:pStyle w:val="References"/>
      </w:pPr>
      <w:r w:rsidRPr="000E08F9">
        <w:t xml:space="preserve">Harvey, D. (2010). </w:t>
      </w:r>
      <w:r w:rsidRPr="000E08F9">
        <w:rPr>
          <w:i/>
          <w:iCs/>
        </w:rPr>
        <w:t>Social Justice and the City</w:t>
      </w:r>
      <w:r w:rsidRPr="000E08F9">
        <w:t>. Athens, GA: University of Georgia Press.</w:t>
      </w:r>
    </w:p>
    <w:p w:rsidR="000E08F9" w:rsidRPr="000E08F9" w:rsidRDefault="000E08F9" w:rsidP="000E08F9">
      <w:pPr>
        <w:pStyle w:val="References"/>
      </w:pPr>
      <w:r w:rsidRPr="000E08F9">
        <w:t xml:space="preserve">Hastings, A., Hom, C. L., Ellner, S., Turchin, P., &amp; Godfray, H. C. J. (1993). Chaos in Ecology: Is Mother Nature a Strange Attractor? </w:t>
      </w:r>
      <w:r w:rsidRPr="000E08F9">
        <w:rPr>
          <w:i/>
          <w:iCs/>
        </w:rPr>
        <w:t>Annual Review of Ecology and Systematics</w:t>
      </w:r>
      <w:r w:rsidRPr="000E08F9">
        <w:t xml:space="preserve">, </w:t>
      </w:r>
      <w:r w:rsidRPr="000E08F9">
        <w:rPr>
          <w:i/>
          <w:iCs/>
        </w:rPr>
        <w:t>24</w:t>
      </w:r>
      <w:r w:rsidRPr="000E08F9">
        <w:t xml:space="preserve">, 1–33. </w:t>
      </w:r>
      <w:r>
        <w:t>doi:</w:t>
      </w:r>
      <w:r w:rsidRPr="000E08F9">
        <w:t>10.1146/annurev.es.24.110193.000245</w:t>
      </w:r>
    </w:p>
    <w:p w:rsidR="000E08F9" w:rsidRPr="000E08F9" w:rsidRDefault="000E08F9" w:rsidP="000E08F9">
      <w:pPr>
        <w:pStyle w:val="References"/>
      </w:pPr>
      <w:r w:rsidRPr="000E08F9">
        <w:lastRenderedPageBreak/>
        <w:t xml:space="preserve">Hayden, D. (2004). </w:t>
      </w:r>
      <w:r w:rsidRPr="000E08F9">
        <w:rPr>
          <w:i/>
          <w:iCs/>
        </w:rPr>
        <w:t>Building Suburbia: Green Fields and Urban Growth, 1820-2000</w:t>
      </w:r>
      <w:r w:rsidRPr="000E08F9">
        <w:t>. New York, NY: Vintage Books.</w:t>
      </w:r>
    </w:p>
    <w:p w:rsidR="000E08F9" w:rsidRPr="000E08F9" w:rsidRDefault="000E08F9" w:rsidP="000E08F9">
      <w:pPr>
        <w:pStyle w:val="References"/>
      </w:pPr>
      <w:r w:rsidRPr="000E08F9">
        <w:t xml:space="preserve">Hayek, F. A. (1944). </w:t>
      </w:r>
      <w:r w:rsidRPr="000E08F9">
        <w:rPr>
          <w:i/>
          <w:iCs/>
        </w:rPr>
        <w:t>The Road to Serfdom</w:t>
      </w:r>
      <w:r w:rsidRPr="000E08F9">
        <w:t>. (B. Caldwell, Ed.) (2007 edition). Chicago, IL: University of Chicago Press.</w:t>
      </w:r>
    </w:p>
    <w:p w:rsidR="000E08F9" w:rsidRPr="000E08F9" w:rsidRDefault="000E08F9" w:rsidP="000E08F9">
      <w:pPr>
        <w:pStyle w:val="References"/>
      </w:pPr>
      <w:r w:rsidRPr="000E08F9">
        <w:t xml:space="preserve">Hayek, F. A. (1974, December). </w:t>
      </w:r>
      <w:r w:rsidRPr="000E08F9">
        <w:rPr>
          <w:i/>
          <w:iCs/>
        </w:rPr>
        <w:t>Prize Lecture: The Sveriges Riksbank Prize in Economic Sciences in Memory of Alfred Nobel 1974</w:t>
      </w:r>
      <w:r w:rsidRPr="000E08F9">
        <w:t>. Nobel Prize Lecture, Stockholm, Sweden.</w:t>
      </w:r>
    </w:p>
    <w:p w:rsidR="000E08F9" w:rsidRPr="000E08F9" w:rsidRDefault="000E08F9" w:rsidP="000E08F9">
      <w:pPr>
        <w:pStyle w:val="References"/>
      </w:pPr>
      <w:r w:rsidRPr="000E08F9">
        <w:t xml:space="preserve">Healey, P. (2003). Collaborative Planning in Perspective. </w:t>
      </w:r>
      <w:r w:rsidRPr="000E08F9">
        <w:rPr>
          <w:i/>
          <w:iCs/>
        </w:rPr>
        <w:t>Planning Theory</w:t>
      </w:r>
      <w:r w:rsidRPr="000E08F9">
        <w:t xml:space="preserve">, </w:t>
      </w:r>
      <w:r w:rsidRPr="000E08F9">
        <w:rPr>
          <w:i/>
          <w:iCs/>
        </w:rPr>
        <w:t>2</w:t>
      </w:r>
      <w:r w:rsidRPr="000E08F9">
        <w:t xml:space="preserve">(2), 101–123. </w:t>
      </w:r>
      <w:r>
        <w:t>doi:</w:t>
      </w:r>
      <w:r w:rsidRPr="000E08F9">
        <w:t>10.1177/14730952030022002</w:t>
      </w:r>
    </w:p>
    <w:p w:rsidR="000E08F9" w:rsidRPr="000E08F9" w:rsidRDefault="000E08F9" w:rsidP="000E08F9">
      <w:pPr>
        <w:pStyle w:val="References"/>
      </w:pPr>
      <w:r w:rsidRPr="000E08F9">
        <w:t xml:space="preserve">Healey, P. (2007). </w:t>
      </w:r>
      <w:r w:rsidRPr="000E08F9">
        <w:rPr>
          <w:i/>
          <w:iCs/>
        </w:rPr>
        <w:t>Urban Complexity and Spatial Strategies</w:t>
      </w:r>
      <w:r w:rsidRPr="000E08F9">
        <w:t>. London, England: Routledge.</w:t>
      </w:r>
    </w:p>
    <w:p w:rsidR="000E08F9" w:rsidRPr="000E08F9" w:rsidRDefault="000E08F9" w:rsidP="000E08F9">
      <w:pPr>
        <w:pStyle w:val="References"/>
      </w:pPr>
      <w:r w:rsidRPr="000E08F9">
        <w:t xml:space="preserve">Hénon, M. (1976). A Two-Dimensional Mapping with a Strange Attractor. </w:t>
      </w:r>
      <w:r w:rsidRPr="000E08F9">
        <w:rPr>
          <w:i/>
          <w:iCs/>
        </w:rPr>
        <w:t>Communications in Mathematical Physics</w:t>
      </w:r>
      <w:r w:rsidRPr="000E08F9">
        <w:t xml:space="preserve">, </w:t>
      </w:r>
      <w:r w:rsidRPr="000E08F9">
        <w:rPr>
          <w:i/>
          <w:iCs/>
        </w:rPr>
        <w:t>50</w:t>
      </w:r>
      <w:r w:rsidRPr="000E08F9">
        <w:t xml:space="preserve">(1), 69–77. </w:t>
      </w:r>
      <w:r>
        <w:t>doi:</w:t>
      </w:r>
      <w:r w:rsidRPr="000E08F9">
        <w:t>10.1007/BF01608556</w:t>
      </w:r>
    </w:p>
    <w:p w:rsidR="000E08F9" w:rsidRPr="000E08F9" w:rsidRDefault="000E08F9" w:rsidP="000E08F9">
      <w:pPr>
        <w:pStyle w:val="References"/>
      </w:pPr>
      <w:r w:rsidRPr="000E08F9">
        <w:t xml:space="preserve">Herbert, G. (1963). The Organic Analogy in Town Planning. </w:t>
      </w:r>
      <w:r w:rsidRPr="000E08F9">
        <w:rPr>
          <w:i/>
          <w:iCs/>
        </w:rPr>
        <w:t>Journal of the American Institute of Planners</w:t>
      </w:r>
      <w:r w:rsidRPr="000E08F9">
        <w:t xml:space="preserve">, </w:t>
      </w:r>
      <w:r w:rsidRPr="000E08F9">
        <w:rPr>
          <w:i/>
          <w:iCs/>
        </w:rPr>
        <w:t>29</w:t>
      </w:r>
      <w:r w:rsidRPr="000E08F9">
        <w:t xml:space="preserve">(3), 198–209. </w:t>
      </w:r>
      <w:r>
        <w:t>doi:</w:t>
      </w:r>
      <w:r w:rsidRPr="000E08F9">
        <w:t>10.1080/01944366308978064</w:t>
      </w:r>
    </w:p>
    <w:p w:rsidR="000E08F9" w:rsidRPr="000E08F9" w:rsidRDefault="000E08F9" w:rsidP="000E08F9">
      <w:pPr>
        <w:pStyle w:val="References"/>
      </w:pPr>
      <w:r w:rsidRPr="000E08F9">
        <w:t xml:space="preserve">Hillier, B. (1989). </w:t>
      </w:r>
      <w:r w:rsidRPr="000E08F9">
        <w:rPr>
          <w:i/>
          <w:iCs/>
        </w:rPr>
        <w:t>The Social Logic of Space</w:t>
      </w:r>
      <w:r w:rsidRPr="000E08F9">
        <w:t xml:space="preserve"> (Reprint). Cambridge, England: Cambridge University Press.</w:t>
      </w:r>
    </w:p>
    <w:p w:rsidR="000E08F9" w:rsidRPr="000E08F9" w:rsidRDefault="000E08F9" w:rsidP="000E08F9">
      <w:pPr>
        <w:pStyle w:val="References"/>
      </w:pPr>
      <w:r w:rsidRPr="000E08F9">
        <w:t xml:space="preserve">Hillier, B., Leaman, A., Stansall, P., &amp; Bedford, M. (1976). Space Syntax. </w:t>
      </w:r>
      <w:r w:rsidRPr="000E08F9">
        <w:rPr>
          <w:i/>
          <w:iCs/>
        </w:rPr>
        <w:t>Environment and Planning B: Planning and Design</w:t>
      </w:r>
      <w:r w:rsidRPr="000E08F9">
        <w:t xml:space="preserve">, </w:t>
      </w:r>
      <w:r w:rsidRPr="000E08F9">
        <w:rPr>
          <w:i/>
          <w:iCs/>
        </w:rPr>
        <w:t>3</w:t>
      </w:r>
      <w:r w:rsidRPr="000E08F9">
        <w:t xml:space="preserve">(2), 147–185. </w:t>
      </w:r>
      <w:r>
        <w:t>doi:</w:t>
      </w:r>
      <w:r w:rsidRPr="000E08F9">
        <w:t>10.1068/b030147</w:t>
      </w:r>
    </w:p>
    <w:p w:rsidR="000E08F9" w:rsidRPr="000E08F9" w:rsidRDefault="000E08F9" w:rsidP="000E08F9">
      <w:pPr>
        <w:pStyle w:val="References"/>
      </w:pPr>
      <w:r w:rsidRPr="000E08F9">
        <w:t xml:space="preserve">Hoch, C., Zellner, M., Milz, D., Radinsky, J., &amp; Lyons, L. (2015). Seeing is not believing: cognitive bias and modelling in collaborative planning. </w:t>
      </w:r>
      <w:r w:rsidRPr="000E08F9">
        <w:rPr>
          <w:i/>
          <w:iCs/>
        </w:rPr>
        <w:t>Planning Theory &amp; Practice</w:t>
      </w:r>
      <w:r w:rsidRPr="000E08F9">
        <w:t xml:space="preserve">, </w:t>
      </w:r>
      <w:r w:rsidRPr="000E08F9">
        <w:rPr>
          <w:i/>
          <w:iCs/>
        </w:rPr>
        <w:t>16</w:t>
      </w:r>
      <w:r w:rsidRPr="000E08F9">
        <w:t xml:space="preserve">(3), 319–335. </w:t>
      </w:r>
      <w:r>
        <w:t>doi:</w:t>
      </w:r>
      <w:r w:rsidRPr="000E08F9">
        <w:t>10.1080/14649357.2015.1045015</w:t>
      </w:r>
    </w:p>
    <w:p w:rsidR="00DA5FA7" w:rsidRDefault="00DA5FA7" w:rsidP="000E08F9">
      <w:pPr>
        <w:pStyle w:val="References"/>
      </w:pPr>
      <w:r w:rsidRPr="00DA5FA7">
        <w:t xml:space="preserve">Hofstadter, D. R. (1979). </w:t>
      </w:r>
      <w:r w:rsidRPr="00DA5FA7">
        <w:rPr>
          <w:i/>
          <w:iCs/>
        </w:rPr>
        <w:t>Gödel, Escher, Bach: An Eternal Golden Braid</w:t>
      </w:r>
      <w:r w:rsidRPr="00DA5FA7">
        <w:t>. New York, NY: Basic Books.</w:t>
      </w:r>
    </w:p>
    <w:p w:rsidR="000E08F9" w:rsidRPr="000E08F9" w:rsidRDefault="000E08F9" w:rsidP="000E08F9">
      <w:pPr>
        <w:pStyle w:val="References"/>
      </w:pPr>
      <w:r w:rsidRPr="000E08F9">
        <w:t xml:space="preserve">Hofstadter, D. R. (1985). Mathematical Chaos and Strange Attractors. In </w:t>
      </w:r>
      <w:r w:rsidRPr="000E08F9">
        <w:rPr>
          <w:i/>
          <w:iCs/>
        </w:rPr>
        <w:t>Metamagical Themas: Questing for the Essence of Mind and Pattern</w:t>
      </w:r>
      <w:r w:rsidRPr="000E08F9">
        <w:t xml:space="preserve"> (pp. 364–395). New York, NY: Basic Books.</w:t>
      </w:r>
    </w:p>
    <w:p w:rsidR="000E08F9" w:rsidRPr="000E08F9" w:rsidRDefault="000E08F9" w:rsidP="000E08F9">
      <w:pPr>
        <w:pStyle w:val="References"/>
      </w:pPr>
      <w:r w:rsidRPr="000E08F9">
        <w:t xml:space="preserve">Holcombe, R. G. (2013). Planning and the invisible hand: Allies or adversaries? </w:t>
      </w:r>
      <w:r w:rsidRPr="000E08F9">
        <w:rPr>
          <w:i/>
          <w:iCs/>
        </w:rPr>
        <w:t>Planning Theory</w:t>
      </w:r>
      <w:r w:rsidRPr="000E08F9">
        <w:t xml:space="preserve">, </w:t>
      </w:r>
      <w:r w:rsidRPr="000E08F9">
        <w:rPr>
          <w:i/>
          <w:iCs/>
        </w:rPr>
        <w:t>12</w:t>
      </w:r>
      <w:r w:rsidRPr="000E08F9">
        <w:t xml:space="preserve">(2), 199–210. </w:t>
      </w:r>
      <w:r>
        <w:t>doi:</w:t>
      </w:r>
      <w:r w:rsidRPr="000E08F9">
        <w:t>10.1177/1473095212458270</w:t>
      </w:r>
    </w:p>
    <w:p w:rsidR="000E08F9" w:rsidRPr="000E08F9" w:rsidRDefault="000E08F9" w:rsidP="000E08F9">
      <w:pPr>
        <w:pStyle w:val="References"/>
      </w:pPr>
      <w:r w:rsidRPr="000E08F9">
        <w:t xml:space="preserve">Holland, J. H. (2006). Studying Complex Adaptive Systems. </w:t>
      </w:r>
      <w:r w:rsidRPr="000E08F9">
        <w:rPr>
          <w:i/>
          <w:iCs/>
        </w:rPr>
        <w:t>Journal of Systems Science and Complexity</w:t>
      </w:r>
      <w:r w:rsidRPr="000E08F9">
        <w:t xml:space="preserve">, </w:t>
      </w:r>
      <w:r w:rsidRPr="000E08F9">
        <w:rPr>
          <w:i/>
          <w:iCs/>
        </w:rPr>
        <w:t>19</w:t>
      </w:r>
      <w:r w:rsidRPr="000E08F9">
        <w:t xml:space="preserve">(1), 1–8. </w:t>
      </w:r>
      <w:r>
        <w:t>doi:</w:t>
      </w:r>
      <w:r w:rsidRPr="000E08F9">
        <w:t>10.1007/s11424-006-0001-z</w:t>
      </w:r>
    </w:p>
    <w:p w:rsidR="000E08F9" w:rsidRPr="000E08F9" w:rsidRDefault="000E08F9" w:rsidP="000E08F9">
      <w:pPr>
        <w:pStyle w:val="References"/>
      </w:pPr>
      <w:r w:rsidRPr="000E08F9">
        <w:t xml:space="preserve">Holling, C. S. (1973). Resilience and Stability of Ecological Systems. </w:t>
      </w:r>
      <w:r w:rsidRPr="000E08F9">
        <w:rPr>
          <w:i/>
          <w:iCs/>
        </w:rPr>
        <w:t>Annual Review of Ecology and Systematics</w:t>
      </w:r>
      <w:r w:rsidRPr="000E08F9">
        <w:t xml:space="preserve">, </w:t>
      </w:r>
      <w:r w:rsidRPr="000E08F9">
        <w:rPr>
          <w:i/>
          <w:iCs/>
        </w:rPr>
        <w:t>4</w:t>
      </w:r>
      <w:r w:rsidRPr="000E08F9">
        <w:t xml:space="preserve">(1), 1–23. </w:t>
      </w:r>
      <w:r>
        <w:t>doi:</w:t>
      </w:r>
      <w:r w:rsidRPr="000E08F9">
        <w:t>10.1146/annurev.es.04.110173.000245</w:t>
      </w:r>
    </w:p>
    <w:p w:rsidR="000E08F9" w:rsidRPr="000E08F9" w:rsidRDefault="000E08F9" w:rsidP="000E08F9">
      <w:pPr>
        <w:pStyle w:val="References"/>
      </w:pPr>
      <w:r w:rsidRPr="000E08F9">
        <w:lastRenderedPageBreak/>
        <w:t xml:space="preserve">Holloway, M. (2013). </w:t>
      </w:r>
      <w:r w:rsidRPr="000E08F9">
        <w:rPr>
          <w:i/>
          <w:iCs/>
        </w:rPr>
        <w:t>The Measure of Manhattan: The Tumultuous Career and Surprising Legacy of John Randel, Jr., Cartographer, Surveyor, Inventor</w:t>
      </w:r>
      <w:r w:rsidRPr="000E08F9">
        <w:t>. New York, NY: W. W. Norton &amp; Company.</w:t>
      </w:r>
    </w:p>
    <w:p w:rsidR="000E08F9" w:rsidRPr="000E08F9" w:rsidRDefault="000E08F9" w:rsidP="000E08F9">
      <w:pPr>
        <w:pStyle w:val="References"/>
      </w:pPr>
      <w:r w:rsidRPr="000E08F9">
        <w:t xml:space="preserve">Holston, J. (1989). </w:t>
      </w:r>
      <w:r w:rsidRPr="000E08F9">
        <w:rPr>
          <w:i/>
          <w:iCs/>
        </w:rPr>
        <w:t>The Modernist City: An Anthropological Critique of Brasília</w:t>
      </w:r>
      <w:r w:rsidRPr="000E08F9">
        <w:t>. Chicago, IL: University of Chicago Press.</w:t>
      </w:r>
    </w:p>
    <w:p w:rsidR="000E08F9" w:rsidRPr="000E08F9" w:rsidRDefault="000E08F9" w:rsidP="000E08F9">
      <w:pPr>
        <w:pStyle w:val="References"/>
      </w:pPr>
      <w:r w:rsidRPr="000E08F9">
        <w:t>Hong, Z., &amp; Dong, J. (2010). Chaos Theory and Its Application in Modern Cryptography (Vol. 7, pp. 332–334). Presented at the International Conference on Computer Application and System Modeling (ICCASM 2010), Taiyuan, China.</w:t>
      </w:r>
    </w:p>
    <w:p w:rsidR="000E08F9" w:rsidRPr="000E08F9" w:rsidRDefault="000E08F9" w:rsidP="000E08F9">
      <w:pPr>
        <w:pStyle w:val="References"/>
      </w:pPr>
      <w:r w:rsidRPr="000E08F9">
        <w:t xml:space="preserve">Hoshi, R. A., Pastre, C. M., Vanderlei, L. C. M., &amp; Godoy, M. F. (2013). Poincaré Plot Indexes of Heart Rate Variability: Relationships with Other Nonlinear Variables. </w:t>
      </w:r>
      <w:r w:rsidRPr="000E08F9">
        <w:rPr>
          <w:i/>
          <w:iCs/>
        </w:rPr>
        <w:t>Autonomic Neuroscience</w:t>
      </w:r>
      <w:r w:rsidRPr="000E08F9">
        <w:t xml:space="preserve">, </w:t>
      </w:r>
      <w:r w:rsidRPr="000E08F9">
        <w:rPr>
          <w:i/>
          <w:iCs/>
        </w:rPr>
        <w:t>177</w:t>
      </w:r>
      <w:r w:rsidRPr="000E08F9">
        <w:t xml:space="preserve">(2), 271–274. </w:t>
      </w:r>
      <w:r>
        <w:t>doi:</w:t>
      </w:r>
      <w:r w:rsidRPr="000E08F9">
        <w:t>10.1016/j.autneu.2013.05.004</w:t>
      </w:r>
    </w:p>
    <w:p w:rsidR="000E08F9" w:rsidRPr="000E08F9" w:rsidRDefault="000E08F9" w:rsidP="000E08F9">
      <w:pPr>
        <w:pStyle w:val="References"/>
      </w:pPr>
      <w:r w:rsidRPr="000E08F9">
        <w:t xml:space="preserve">Hoyt, H. (1933). </w:t>
      </w:r>
      <w:r w:rsidRPr="000E08F9">
        <w:rPr>
          <w:i/>
          <w:iCs/>
        </w:rPr>
        <w:t>One Hundred Years of Land Values in Chicago, 1830–1930</w:t>
      </w:r>
      <w:r w:rsidRPr="000E08F9">
        <w:t>. Chicago, IL: University of Chicago Press.</w:t>
      </w:r>
    </w:p>
    <w:p w:rsidR="000E08F9" w:rsidRPr="000E08F9" w:rsidRDefault="000E08F9" w:rsidP="000E08F9">
      <w:pPr>
        <w:pStyle w:val="References"/>
      </w:pPr>
      <w:r w:rsidRPr="000E08F9">
        <w:t xml:space="preserve">Hu, R. (2013). Urban Design Plans for Downtown San Francisco: A Paradigm Shift? </w:t>
      </w:r>
      <w:r w:rsidRPr="000E08F9">
        <w:rPr>
          <w:i/>
          <w:iCs/>
        </w:rPr>
        <w:t>Journal of Urban Design</w:t>
      </w:r>
      <w:r w:rsidRPr="000E08F9">
        <w:t xml:space="preserve">, </w:t>
      </w:r>
      <w:r w:rsidRPr="000E08F9">
        <w:rPr>
          <w:i/>
          <w:iCs/>
        </w:rPr>
        <w:t>18</w:t>
      </w:r>
      <w:r w:rsidRPr="000E08F9">
        <w:t xml:space="preserve">(4), 517–533. </w:t>
      </w:r>
      <w:r>
        <w:t>doi:</w:t>
      </w:r>
      <w:r w:rsidRPr="000E08F9">
        <w:t>10.1080/13574809.2013.824366</w:t>
      </w:r>
    </w:p>
    <w:p w:rsidR="000E08F9" w:rsidRPr="000E08F9" w:rsidRDefault="000E08F9" w:rsidP="000E08F9">
      <w:pPr>
        <w:pStyle w:val="References"/>
      </w:pPr>
      <w:r w:rsidRPr="000E08F9">
        <w:t xml:space="preserve">Hu, Y., Wu, Q., &amp; Zhu, D. (2008). Topological patterns of spatial urban street networks. In </w:t>
      </w:r>
      <w:r w:rsidRPr="000E08F9">
        <w:rPr>
          <w:i/>
          <w:iCs/>
        </w:rPr>
        <w:t>4th International Conference on Wireless Communications, Networking and Mobile Computing</w:t>
      </w:r>
      <w:r w:rsidRPr="000E08F9">
        <w:t xml:space="preserve"> (pp. 1–4). </w:t>
      </w:r>
      <w:r w:rsidR="001532D9" w:rsidRPr="001532D9">
        <w:t>Dalian, China</w:t>
      </w:r>
      <w:r w:rsidR="001532D9">
        <w:t xml:space="preserve">: </w:t>
      </w:r>
      <w:r w:rsidRPr="000E08F9">
        <w:t>IEEE.</w:t>
      </w:r>
    </w:p>
    <w:p w:rsidR="000E08F9" w:rsidRPr="000E08F9" w:rsidRDefault="000E08F9" w:rsidP="000E08F9">
      <w:pPr>
        <w:pStyle w:val="References"/>
      </w:pPr>
      <w:r w:rsidRPr="000E08F9">
        <w:t xml:space="preserve">Huang, X., Zhao, Y., Ma, C., Yang, J., Ye, X., &amp; Zhang, C. (2016). TrajGraph: A Graph-Based Visual Analytics Approach to Studying Urban Network Centralities Using Taxi Trajectory Data. </w:t>
      </w:r>
      <w:r w:rsidRPr="000E08F9">
        <w:rPr>
          <w:i/>
          <w:iCs/>
        </w:rPr>
        <w:t>IEEE Transactions on Visualization and Computer Graphics</w:t>
      </w:r>
      <w:r w:rsidRPr="000E08F9">
        <w:t xml:space="preserve">, </w:t>
      </w:r>
      <w:r w:rsidRPr="000E08F9">
        <w:rPr>
          <w:i/>
          <w:iCs/>
        </w:rPr>
        <w:t>22</w:t>
      </w:r>
      <w:r w:rsidRPr="000E08F9">
        <w:t xml:space="preserve">(1), 160–169. </w:t>
      </w:r>
      <w:r>
        <w:t>doi:</w:t>
      </w:r>
      <w:r w:rsidRPr="000E08F9">
        <w:t>10.1109/TVCG.2015.2467771</w:t>
      </w:r>
    </w:p>
    <w:p w:rsidR="000E08F9" w:rsidRPr="000E08F9" w:rsidRDefault="000E08F9" w:rsidP="000E08F9">
      <w:pPr>
        <w:pStyle w:val="References"/>
      </w:pPr>
      <w:r w:rsidRPr="000E08F9">
        <w:t xml:space="preserve">Huikuri, H. V., Mäkikallio, T. H., Peng, C.-K., Goldberger, A. L., Hintze, U., Møller, M., &amp; others. (2000). Fractal Correlation Properties of RR Interval Dynamics and Mortality in Patients with Depressed Left Ventricular Function after an Acute Myocardial Infarction. </w:t>
      </w:r>
      <w:r w:rsidRPr="000E08F9">
        <w:rPr>
          <w:i/>
          <w:iCs/>
        </w:rPr>
        <w:t>Circulation</w:t>
      </w:r>
      <w:r w:rsidRPr="000E08F9">
        <w:t xml:space="preserve">, </w:t>
      </w:r>
      <w:r w:rsidRPr="000E08F9">
        <w:rPr>
          <w:i/>
          <w:iCs/>
        </w:rPr>
        <w:t>101</w:t>
      </w:r>
      <w:r w:rsidRPr="000E08F9">
        <w:t xml:space="preserve">(1), 47–53. </w:t>
      </w:r>
      <w:r>
        <w:t>doi:</w:t>
      </w:r>
      <w:r w:rsidRPr="000E08F9">
        <w:t>10.1161/01.CIR.101.1.47</w:t>
      </w:r>
    </w:p>
    <w:p w:rsidR="000E08F9" w:rsidRPr="000E08F9" w:rsidRDefault="000E08F9" w:rsidP="000E08F9">
      <w:pPr>
        <w:pStyle w:val="References"/>
      </w:pPr>
      <w:r w:rsidRPr="000E08F9">
        <w:t xml:space="preserve">Hunt, B. R., &amp; Ott, E. (2015). Defining Chaos. </w:t>
      </w:r>
      <w:r w:rsidRPr="000E08F9">
        <w:rPr>
          <w:i/>
          <w:iCs/>
        </w:rPr>
        <w:t>Chaos: An Interdisciplinary Journal of Nonlinear Science</w:t>
      </w:r>
      <w:r w:rsidRPr="000E08F9">
        <w:t xml:space="preserve">, </w:t>
      </w:r>
      <w:r w:rsidRPr="000E08F9">
        <w:rPr>
          <w:i/>
          <w:iCs/>
        </w:rPr>
        <w:t>25</w:t>
      </w:r>
      <w:r w:rsidRPr="000E08F9">
        <w:t xml:space="preserve">(9), 097618. </w:t>
      </w:r>
      <w:r>
        <w:t>doi:</w:t>
      </w:r>
      <w:r w:rsidRPr="000E08F9">
        <w:t>10.1063/1.4922973</w:t>
      </w:r>
    </w:p>
    <w:p w:rsidR="000E08F9" w:rsidRPr="000E08F9" w:rsidRDefault="000E08F9" w:rsidP="000E08F9">
      <w:pPr>
        <w:pStyle w:val="References"/>
      </w:pPr>
      <w:r w:rsidRPr="000E08F9">
        <w:t xml:space="preserve">Hwang, J.-E., &amp; Koile, K. (2005). Heuristic Nolli map: a preliminary study in representing the public domain in urban space. In </w:t>
      </w:r>
      <w:r w:rsidRPr="000E08F9">
        <w:rPr>
          <w:i/>
          <w:iCs/>
        </w:rPr>
        <w:t>Proceedings of the 9th International Conference on Computers in Urban Planning and Urban Management</w:t>
      </w:r>
      <w:r w:rsidRPr="000E08F9">
        <w:t>. London, England.</w:t>
      </w:r>
    </w:p>
    <w:p w:rsidR="000E08F9" w:rsidRPr="000E08F9" w:rsidRDefault="000E08F9" w:rsidP="000E08F9">
      <w:pPr>
        <w:pStyle w:val="References"/>
      </w:pPr>
      <w:r w:rsidRPr="000E08F9">
        <w:lastRenderedPageBreak/>
        <w:t xml:space="preserve">Innes, J. E., &amp; Booher, D. E. (1999). Consensus Building and Complex Adaptive Systems: A Framework for Evaluating Collaborative Planning. </w:t>
      </w:r>
      <w:r w:rsidRPr="000E08F9">
        <w:rPr>
          <w:i/>
          <w:iCs/>
        </w:rPr>
        <w:t>Journal of the American Planning Association</w:t>
      </w:r>
      <w:r w:rsidRPr="000E08F9">
        <w:t xml:space="preserve">, </w:t>
      </w:r>
      <w:r w:rsidRPr="000E08F9">
        <w:rPr>
          <w:i/>
          <w:iCs/>
        </w:rPr>
        <w:t>65</w:t>
      </w:r>
      <w:r w:rsidRPr="000E08F9">
        <w:t xml:space="preserve">(4), 412–423. </w:t>
      </w:r>
      <w:r>
        <w:t>doi:</w:t>
      </w:r>
      <w:r w:rsidRPr="000E08F9">
        <w:t>10.1080/01944369908976071</w:t>
      </w:r>
    </w:p>
    <w:p w:rsidR="000E08F9" w:rsidRPr="000E08F9" w:rsidRDefault="000E08F9" w:rsidP="000E08F9">
      <w:pPr>
        <w:pStyle w:val="References"/>
      </w:pPr>
      <w:r w:rsidRPr="000E08F9">
        <w:t xml:space="preserve">Innes, J. E., &amp; Booher, D. E. (2000). Indicators for Sustainable Communities: A Strategy Building on Complexity Theory and Distributed Intelligence. </w:t>
      </w:r>
      <w:r w:rsidRPr="000E08F9">
        <w:rPr>
          <w:i/>
          <w:iCs/>
        </w:rPr>
        <w:t>Planning Theory &amp; Practice</w:t>
      </w:r>
      <w:r w:rsidRPr="000E08F9">
        <w:t xml:space="preserve">, </w:t>
      </w:r>
      <w:r w:rsidRPr="000E08F9">
        <w:rPr>
          <w:i/>
          <w:iCs/>
        </w:rPr>
        <w:t>1</w:t>
      </w:r>
      <w:r w:rsidRPr="000E08F9">
        <w:t xml:space="preserve">(2), 173–186. </w:t>
      </w:r>
      <w:r>
        <w:t>doi:</w:t>
      </w:r>
      <w:r w:rsidRPr="000E08F9">
        <w:t>10.1080/14649350020008378</w:t>
      </w:r>
    </w:p>
    <w:p w:rsidR="000E08F9" w:rsidRPr="000E08F9" w:rsidRDefault="000E08F9" w:rsidP="000E08F9">
      <w:pPr>
        <w:pStyle w:val="References"/>
      </w:pPr>
      <w:r w:rsidRPr="000E08F9">
        <w:t xml:space="preserve">Innes, J. E., &amp; Booher, D. E. (2004). Reframing public participation: strategies for the 21st century. </w:t>
      </w:r>
      <w:r w:rsidRPr="000E08F9">
        <w:rPr>
          <w:i/>
          <w:iCs/>
        </w:rPr>
        <w:t>Planning Theory &amp; Practice</w:t>
      </w:r>
      <w:r w:rsidRPr="000E08F9">
        <w:t xml:space="preserve">, </w:t>
      </w:r>
      <w:r w:rsidRPr="000E08F9">
        <w:rPr>
          <w:i/>
          <w:iCs/>
        </w:rPr>
        <w:t>5</w:t>
      </w:r>
      <w:r w:rsidRPr="000E08F9">
        <w:t xml:space="preserve">(4), 419–436. </w:t>
      </w:r>
      <w:r>
        <w:t>doi:</w:t>
      </w:r>
      <w:r w:rsidRPr="000E08F9">
        <w:t>10.1080/1464935042000293170</w:t>
      </w:r>
    </w:p>
    <w:p w:rsidR="000E08F9" w:rsidRPr="000E08F9" w:rsidRDefault="000E08F9" w:rsidP="000E08F9">
      <w:pPr>
        <w:pStyle w:val="References"/>
      </w:pPr>
      <w:r w:rsidRPr="000E08F9">
        <w:t xml:space="preserve">Innes, J. E., &amp; Booher, D. E. (2010). </w:t>
      </w:r>
      <w:r w:rsidRPr="000E08F9">
        <w:rPr>
          <w:i/>
          <w:iCs/>
        </w:rPr>
        <w:t>Planning with Complexity</w:t>
      </w:r>
      <w:r w:rsidRPr="000E08F9">
        <w:t>. London, England: Routledge.</w:t>
      </w:r>
    </w:p>
    <w:p w:rsidR="000E08F9" w:rsidRPr="000E08F9" w:rsidRDefault="000E08F9" w:rsidP="000E08F9">
      <w:pPr>
        <w:pStyle w:val="References"/>
      </w:pPr>
      <w:r w:rsidRPr="000E08F9">
        <w:t xml:space="preserve">Institute of Transportation Engineers. (2010). </w:t>
      </w:r>
      <w:r w:rsidRPr="000E08F9">
        <w:rPr>
          <w:i/>
          <w:iCs/>
        </w:rPr>
        <w:t>Designing Walkable Urban Thoroughfares: A Context Sensitive Approach</w:t>
      </w:r>
      <w:r w:rsidRPr="000E08F9">
        <w:t>. Washington, DC: Institute of Transportation Engineers.</w:t>
      </w:r>
    </w:p>
    <w:p w:rsidR="000E08F9" w:rsidRPr="000E08F9" w:rsidRDefault="000E08F9" w:rsidP="000E08F9">
      <w:pPr>
        <w:pStyle w:val="References"/>
      </w:pPr>
      <w:r w:rsidRPr="000E08F9">
        <w:t xml:space="preserve">Isaac, H. (2014, December 10). 10 Bizarre Buildings And Their Fascinating Histories. </w:t>
      </w:r>
      <w:r w:rsidRPr="000E08F9">
        <w:rPr>
          <w:i/>
          <w:iCs/>
        </w:rPr>
        <w:t>Gizmodo</w:t>
      </w:r>
      <w:r w:rsidR="00A56200">
        <w:t xml:space="preserve">. </w:t>
      </w:r>
      <w:r w:rsidRPr="000E08F9">
        <w:t>https://www.gizmodo.com.au/2014/12/10-bizarre-buildings-and-their-fascinating-histories/</w:t>
      </w:r>
    </w:p>
    <w:p w:rsidR="000E08F9" w:rsidRPr="000E08F9" w:rsidRDefault="000E08F9" w:rsidP="000E08F9">
      <w:pPr>
        <w:pStyle w:val="References"/>
      </w:pPr>
      <w:r w:rsidRPr="000E08F9">
        <w:t xml:space="preserve">Jabareen, Y. (2013). Planning the resilient city: Concepts and strategies for coping with climate change and environmental risk. </w:t>
      </w:r>
      <w:r w:rsidRPr="000E08F9">
        <w:rPr>
          <w:i/>
          <w:iCs/>
        </w:rPr>
        <w:t>Cities</w:t>
      </w:r>
      <w:r w:rsidRPr="000E08F9">
        <w:t xml:space="preserve">, </w:t>
      </w:r>
      <w:r w:rsidRPr="000E08F9">
        <w:rPr>
          <w:i/>
          <w:iCs/>
        </w:rPr>
        <w:t>31</w:t>
      </w:r>
      <w:r w:rsidRPr="000E08F9">
        <w:t xml:space="preserve">, 220–229. </w:t>
      </w:r>
      <w:r>
        <w:t>doi:</w:t>
      </w:r>
      <w:r w:rsidRPr="000E08F9">
        <w:t>10.1016/j.cities.2012.05.004</w:t>
      </w:r>
    </w:p>
    <w:p w:rsidR="000E08F9" w:rsidRPr="000E08F9" w:rsidRDefault="000E08F9" w:rsidP="000E08F9">
      <w:pPr>
        <w:pStyle w:val="References"/>
      </w:pPr>
      <w:r w:rsidRPr="000E08F9">
        <w:t xml:space="preserve">Jabareen, Y., &amp; Zilberman, O. (2017). Sidestepping Physical Determinism in Planning The Role of Compactness, Design, and Social Perceptions in Shaping Sense of Community. </w:t>
      </w:r>
      <w:r w:rsidRPr="000E08F9">
        <w:rPr>
          <w:i/>
          <w:iCs/>
        </w:rPr>
        <w:t>Journal of Planning Education and Research</w:t>
      </w:r>
      <w:r w:rsidRPr="000E08F9">
        <w:t xml:space="preserve">, </w:t>
      </w:r>
      <w:r w:rsidRPr="000E08F9">
        <w:rPr>
          <w:i/>
          <w:iCs/>
        </w:rPr>
        <w:t>37</w:t>
      </w:r>
      <w:r w:rsidRPr="000E08F9">
        <w:t xml:space="preserve">(1), 18–28. </w:t>
      </w:r>
      <w:r>
        <w:t>doi:</w:t>
      </w:r>
      <w:r w:rsidRPr="000E08F9">
        <w:t>10.1177/0739456X16636940</w:t>
      </w:r>
    </w:p>
    <w:p w:rsidR="000E08F9" w:rsidRPr="000E08F9" w:rsidRDefault="000E08F9" w:rsidP="000E08F9">
      <w:pPr>
        <w:pStyle w:val="References"/>
      </w:pPr>
      <w:r w:rsidRPr="000E08F9">
        <w:t xml:space="preserve">Jackson, K. T. (1985). </w:t>
      </w:r>
      <w:r w:rsidRPr="000E08F9">
        <w:rPr>
          <w:i/>
          <w:iCs/>
        </w:rPr>
        <w:t>Crabgrass Frontier: The Suburbanization of the United States</w:t>
      </w:r>
      <w:r w:rsidRPr="000E08F9">
        <w:t>. New York, NY: Oxford University Press.</w:t>
      </w:r>
    </w:p>
    <w:p w:rsidR="000E08F9" w:rsidRPr="000E08F9" w:rsidRDefault="000E08F9" w:rsidP="000E08F9">
      <w:pPr>
        <w:pStyle w:val="References"/>
      </w:pPr>
      <w:r w:rsidRPr="000E08F9">
        <w:t xml:space="preserve">Jacobs, A. (1995). </w:t>
      </w:r>
      <w:r w:rsidRPr="000E08F9">
        <w:rPr>
          <w:i/>
          <w:iCs/>
        </w:rPr>
        <w:t>Great Streets</w:t>
      </w:r>
      <w:r w:rsidRPr="000E08F9">
        <w:t xml:space="preserve"> (Paperback edition). Cambridge, MA: MIT Press.</w:t>
      </w:r>
    </w:p>
    <w:p w:rsidR="000E08F9" w:rsidRPr="000E08F9" w:rsidRDefault="000E08F9" w:rsidP="000E08F9">
      <w:pPr>
        <w:pStyle w:val="References"/>
      </w:pPr>
      <w:r w:rsidRPr="000E08F9">
        <w:t xml:space="preserve">Jacobs, A., &amp; Appleyard, D. (1987). Toward an Urban Design Manifesto. </w:t>
      </w:r>
      <w:r w:rsidRPr="000E08F9">
        <w:rPr>
          <w:i/>
          <w:iCs/>
        </w:rPr>
        <w:t>Journal of the American Planning Association</w:t>
      </w:r>
      <w:r w:rsidRPr="000E08F9">
        <w:t xml:space="preserve">, </w:t>
      </w:r>
      <w:r w:rsidRPr="000E08F9">
        <w:rPr>
          <w:i/>
          <w:iCs/>
        </w:rPr>
        <w:t>53</w:t>
      </w:r>
      <w:r w:rsidRPr="000E08F9">
        <w:t xml:space="preserve">(1), 112–120. </w:t>
      </w:r>
      <w:r>
        <w:t>doi:</w:t>
      </w:r>
      <w:r w:rsidRPr="000E08F9">
        <w:t>10.1080/01944368708976642</w:t>
      </w:r>
    </w:p>
    <w:p w:rsidR="000E08F9" w:rsidRPr="000E08F9" w:rsidRDefault="000E08F9" w:rsidP="000E08F9">
      <w:pPr>
        <w:pStyle w:val="References"/>
      </w:pPr>
      <w:r w:rsidRPr="000E08F9">
        <w:t xml:space="preserve">Jacobs, J. (1961). </w:t>
      </w:r>
      <w:r w:rsidRPr="000E08F9">
        <w:rPr>
          <w:i/>
          <w:iCs/>
        </w:rPr>
        <w:t>The Death and Life of Great American Cities</w:t>
      </w:r>
      <w:r w:rsidRPr="000E08F9">
        <w:t xml:space="preserve"> (1992 Edition). New York, NY: Vintage Books.</w:t>
      </w:r>
    </w:p>
    <w:p w:rsidR="000E08F9" w:rsidRPr="000E08F9" w:rsidRDefault="000E08F9" w:rsidP="000E08F9">
      <w:pPr>
        <w:pStyle w:val="References"/>
      </w:pPr>
      <w:r w:rsidRPr="000E08F9">
        <w:t xml:space="preserve">Jacobs, J. (1969). </w:t>
      </w:r>
      <w:r w:rsidRPr="000E08F9">
        <w:rPr>
          <w:i/>
          <w:iCs/>
        </w:rPr>
        <w:t>The Economy of Cities</w:t>
      </w:r>
      <w:r w:rsidRPr="000E08F9">
        <w:t>. New York, NY: Vintage Books.</w:t>
      </w:r>
    </w:p>
    <w:p w:rsidR="000E08F9" w:rsidRPr="000E08F9" w:rsidRDefault="000E08F9" w:rsidP="000E08F9">
      <w:pPr>
        <w:pStyle w:val="References"/>
      </w:pPr>
      <w:r w:rsidRPr="000E08F9">
        <w:lastRenderedPageBreak/>
        <w:t>Jguirim, I., Brosset, D., &amp; Claramunt, C. (2014). Functional and Structural Analysis of an Urban Space Extended from Space Syntax. Presented at the 8th International Conference on Geographic Information Science, Vienna, Austria.</w:t>
      </w:r>
    </w:p>
    <w:p w:rsidR="000E08F9" w:rsidRPr="000E08F9" w:rsidRDefault="000E08F9" w:rsidP="000E08F9">
      <w:pPr>
        <w:pStyle w:val="References"/>
      </w:pPr>
      <w:r w:rsidRPr="000E08F9">
        <w:t xml:space="preserve">Jiang, B. (2007). A Topological Pattern of Urban Street Networks: Universality and Peculiarity. </w:t>
      </w:r>
      <w:r w:rsidRPr="000E08F9">
        <w:rPr>
          <w:i/>
          <w:iCs/>
        </w:rPr>
        <w:t>Physica A: Statistical Mechanics and Its Applications</w:t>
      </w:r>
      <w:r w:rsidRPr="000E08F9">
        <w:t xml:space="preserve">, </w:t>
      </w:r>
      <w:r w:rsidRPr="000E08F9">
        <w:rPr>
          <w:i/>
          <w:iCs/>
        </w:rPr>
        <w:t>384</w:t>
      </w:r>
      <w:r w:rsidRPr="000E08F9">
        <w:t xml:space="preserve">(2), 647–655. </w:t>
      </w:r>
      <w:r>
        <w:t>doi:</w:t>
      </w:r>
      <w:r w:rsidRPr="000E08F9">
        <w:t>10.1016/j.physa.2007.05.064</w:t>
      </w:r>
    </w:p>
    <w:p w:rsidR="000E08F9" w:rsidRPr="000E08F9" w:rsidRDefault="000E08F9" w:rsidP="000E08F9">
      <w:pPr>
        <w:pStyle w:val="References"/>
      </w:pPr>
      <w:r w:rsidRPr="000E08F9">
        <w:t xml:space="preserve">Jiang, B. (2008). </w:t>
      </w:r>
      <w:r w:rsidRPr="000E08F9">
        <w:rPr>
          <w:i/>
          <w:iCs/>
        </w:rPr>
        <w:t>Predicting human movement using PageRank in an urban environment</w:t>
      </w:r>
      <w:r w:rsidRPr="000E08F9">
        <w:t>. Hong Kong Polytechnic University.</w:t>
      </w:r>
    </w:p>
    <w:p w:rsidR="000E08F9" w:rsidRPr="000E08F9" w:rsidRDefault="000E08F9" w:rsidP="000E08F9">
      <w:pPr>
        <w:pStyle w:val="References"/>
      </w:pPr>
      <w:r w:rsidRPr="000E08F9">
        <w:t xml:space="preserve">Jiang, B. (2009). Ranking spaces for predicting human movement in an urban environment. </w:t>
      </w:r>
      <w:r w:rsidRPr="000E08F9">
        <w:rPr>
          <w:i/>
          <w:iCs/>
        </w:rPr>
        <w:t>International Journal of Geographical Information Science</w:t>
      </w:r>
      <w:r w:rsidRPr="000E08F9">
        <w:t xml:space="preserve">, </w:t>
      </w:r>
      <w:r w:rsidRPr="000E08F9">
        <w:rPr>
          <w:i/>
          <w:iCs/>
        </w:rPr>
        <w:t>23</w:t>
      </w:r>
      <w:r w:rsidRPr="000E08F9">
        <w:t xml:space="preserve">(7), 823–837. </w:t>
      </w:r>
      <w:r>
        <w:t>doi:</w:t>
      </w:r>
      <w:r w:rsidRPr="000E08F9">
        <w:t>10.1080/13658810802022822</w:t>
      </w:r>
    </w:p>
    <w:p w:rsidR="000E08F9" w:rsidRPr="000E08F9" w:rsidRDefault="000E08F9" w:rsidP="000E08F9">
      <w:pPr>
        <w:pStyle w:val="References"/>
      </w:pPr>
      <w:r w:rsidRPr="000E08F9">
        <w:t xml:space="preserve">Jiang, B., &amp; Claramunt, C. (2002). Integration of space syntax into GIS: new perspectives for urban morphology. </w:t>
      </w:r>
      <w:r w:rsidRPr="000E08F9">
        <w:rPr>
          <w:i/>
          <w:iCs/>
        </w:rPr>
        <w:t>Transactions in GIS</w:t>
      </w:r>
      <w:r w:rsidRPr="000E08F9">
        <w:t xml:space="preserve">, </w:t>
      </w:r>
      <w:r w:rsidRPr="000E08F9">
        <w:rPr>
          <w:i/>
          <w:iCs/>
        </w:rPr>
        <w:t>6</w:t>
      </w:r>
      <w:r w:rsidRPr="000E08F9">
        <w:t xml:space="preserve">(3), 295–309. </w:t>
      </w:r>
      <w:r>
        <w:t>doi:</w:t>
      </w:r>
      <w:r w:rsidRPr="000E08F9">
        <w:t>10.1111/1467-9671.00112</w:t>
      </w:r>
    </w:p>
    <w:p w:rsidR="000E08F9" w:rsidRPr="000E08F9" w:rsidRDefault="000E08F9" w:rsidP="000E08F9">
      <w:pPr>
        <w:pStyle w:val="References"/>
      </w:pPr>
      <w:r w:rsidRPr="000E08F9">
        <w:t xml:space="preserve">Jiang, B., &amp; Claramunt, C. (2004). Topological analysis of urban street networks. </w:t>
      </w:r>
      <w:r w:rsidRPr="000E08F9">
        <w:rPr>
          <w:i/>
          <w:iCs/>
        </w:rPr>
        <w:t>Environment and Planning B: Planning and Design</w:t>
      </w:r>
      <w:r w:rsidRPr="000E08F9">
        <w:t xml:space="preserve">, </w:t>
      </w:r>
      <w:r w:rsidRPr="000E08F9">
        <w:rPr>
          <w:i/>
          <w:iCs/>
        </w:rPr>
        <w:t>31</w:t>
      </w:r>
      <w:r w:rsidRPr="000E08F9">
        <w:t xml:space="preserve">(1), 151–162. </w:t>
      </w:r>
      <w:r>
        <w:t>doi:</w:t>
      </w:r>
      <w:r w:rsidRPr="000E08F9">
        <w:t>10.1068/b306</w:t>
      </w:r>
    </w:p>
    <w:p w:rsidR="000E08F9" w:rsidRPr="000E08F9" w:rsidRDefault="000E08F9" w:rsidP="000E08F9">
      <w:pPr>
        <w:pStyle w:val="References"/>
      </w:pPr>
      <w:r w:rsidRPr="000E08F9">
        <w:t xml:space="preserve">Jiang, B., Duan, Y., Lu, F., Yang, T., &amp; Zhao, J. (2014). Topological structure of urban street networks from the perspective of degree correlations. </w:t>
      </w:r>
      <w:r w:rsidRPr="000E08F9">
        <w:rPr>
          <w:i/>
          <w:iCs/>
        </w:rPr>
        <w:t>Environment and Planning B: Planning and Design</w:t>
      </w:r>
      <w:r w:rsidRPr="000E08F9">
        <w:t xml:space="preserve">, </w:t>
      </w:r>
      <w:r w:rsidRPr="000E08F9">
        <w:rPr>
          <w:i/>
          <w:iCs/>
        </w:rPr>
        <w:t>41</w:t>
      </w:r>
      <w:r w:rsidRPr="000E08F9">
        <w:t xml:space="preserve">(5), 813–828. </w:t>
      </w:r>
      <w:r>
        <w:t>doi:</w:t>
      </w:r>
      <w:r w:rsidRPr="000E08F9">
        <w:t>10.1068/b39110</w:t>
      </w:r>
    </w:p>
    <w:p w:rsidR="000E08F9" w:rsidRPr="000E08F9" w:rsidRDefault="000E08F9" w:rsidP="000E08F9">
      <w:pPr>
        <w:pStyle w:val="References"/>
      </w:pPr>
      <w:r w:rsidRPr="000E08F9">
        <w:t xml:space="preserve">Jiang, B., &amp; Thill, J.-C. (2015). Volunteered Geographic Information: Towards the establishment of a new paradigm. </w:t>
      </w:r>
      <w:r w:rsidRPr="000E08F9">
        <w:rPr>
          <w:i/>
          <w:iCs/>
        </w:rPr>
        <w:t>Computers, Environment and Urban Systems</w:t>
      </w:r>
      <w:r w:rsidRPr="000E08F9">
        <w:t xml:space="preserve">, </w:t>
      </w:r>
      <w:r w:rsidRPr="000E08F9">
        <w:rPr>
          <w:i/>
          <w:iCs/>
        </w:rPr>
        <w:t>53</w:t>
      </w:r>
      <w:r w:rsidRPr="000E08F9">
        <w:t xml:space="preserve">, 1–3. </w:t>
      </w:r>
      <w:r>
        <w:t>doi:</w:t>
      </w:r>
      <w:r w:rsidRPr="000E08F9">
        <w:t>10.1016/j.compenvurbsys.2015.09.011</w:t>
      </w:r>
    </w:p>
    <w:p w:rsidR="000E08F9" w:rsidRPr="000E08F9" w:rsidRDefault="000E08F9" w:rsidP="000E08F9">
      <w:pPr>
        <w:pStyle w:val="References"/>
      </w:pPr>
      <w:r w:rsidRPr="000E08F9">
        <w:t xml:space="preserve">Jiang, B., Yin, J., &amp; Zhao, S. (2009). Characterizing the human mobility pattern in a large street network. </w:t>
      </w:r>
      <w:r w:rsidRPr="000E08F9">
        <w:rPr>
          <w:i/>
          <w:iCs/>
        </w:rPr>
        <w:t>Physical Review E</w:t>
      </w:r>
      <w:r w:rsidRPr="000E08F9">
        <w:t xml:space="preserve">, </w:t>
      </w:r>
      <w:r w:rsidRPr="000E08F9">
        <w:rPr>
          <w:i/>
          <w:iCs/>
        </w:rPr>
        <w:t>80</w:t>
      </w:r>
      <w:r w:rsidRPr="000E08F9">
        <w:t xml:space="preserve">(2), 021136. </w:t>
      </w:r>
      <w:r>
        <w:t>doi:</w:t>
      </w:r>
      <w:r w:rsidRPr="000E08F9">
        <w:t>10.1103/PhysRevE.80.021136</w:t>
      </w:r>
    </w:p>
    <w:p w:rsidR="000E08F9" w:rsidRPr="000E08F9" w:rsidRDefault="000E08F9" w:rsidP="000E08F9">
      <w:pPr>
        <w:pStyle w:val="References"/>
      </w:pPr>
      <w:r w:rsidRPr="000E08F9">
        <w:t xml:space="preserve">Johnson, E. J., &amp; Goldstein, D. (2003). Do Defaults Save Lives? </w:t>
      </w:r>
      <w:r w:rsidRPr="000E08F9">
        <w:rPr>
          <w:i/>
          <w:iCs/>
        </w:rPr>
        <w:t>Science</w:t>
      </w:r>
      <w:r w:rsidRPr="000E08F9">
        <w:t xml:space="preserve">, </w:t>
      </w:r>
      <w:r w:rsidRPr="000E08F9">
        <w:rPr>
          <w:i/>
          <w:iCs/>
        </w:rPr>
        <w:t>302</w:t>
      </w:r>
      <w:r w:rsidRPr="000E08F9">
        <w:t xml:space="preserve">(5649), 1338–1339. </w:t>
      </w:r>
      <w:r>
        <w:t>doi:</w:t>
      </w:r>
      <w:r w:rsidRPr="000E08F9">
        <w:t>10.1126/science.1091721</w:t>
      </w:r>
    </w:p>
    <w:p w:rsidR="000E08F9" w:rsidRPr="000E08F9" w:rsidRDefault="000E08F9" w:rsidP="000E08F9">
      <w:pPr>
        <w:pStyle w:val="References"/>
      </w:pPr>
      <w:r w:rsidRPr="000E08F9">
        <w:t xml:space="preserve">Jokar Arsanjani, J., Zipf, A., Mooney, P., &amp; Helbich, M. (Eds.). (2015). </w:t>
      </w:r>
      <w:r w:rsidRPr="000E08F9">
        <w:rPr>
          <w:i/>
          <w:iCs/>
        </w:rPr>
        <w:t>OpenStreetMap in GIScience</w:t>
      </w:r>
      <w:r w:rsidRPr="000E08F9">
        <w:t>. Cham, Switzerland: Springer International.</w:t>
      </w:r>
    </w:p>
    <w:p w:rsidR="000E08F9" w:rsidRPr="000E08F9" w:rsidRDefault="000E08F9" w:rsidP="000E08F9">
      <w:pPr>
        <w:pStyle w:val="References"/>
      </w:pPr>
      <w:r w:rsidRPr="000E08F9">
        <w:t xml:space="preserve">Jones, P., Marshall, S., &amp; Boujenko, N. (2008). Creating more people-friendly urban streets through “link and place” street planning and design. </w:t>
      </w:r>
      <w:r w:rsidRPr="000E08F9">
        <w:rPr>
          <w:i/>
          <w:iCs/>
        </w:rPr>
        <w:t>IATSS Research</w:t>
      </w:r>
      <w:r w:rsidRPr="000E08F9">
        <w:t xml:space="preserve">, </w:t>
      </w:r>
      <w:r w:rsidRPr="000E08F9">
        <w:rPr>
          <w:i/>
          <w:iCs/>
        </w:rPr>
        <w:t>32</w:t>
      </w:r>
      <w:r w:rsidRPr="000E08F9">
        <w:t xml:space="preserve">(1), 14–25. </w:t>
      </w:r>
      <w:r>
        <w:t>doi:</w:t>
      </w:r>
      <w:r w:rsidRPr="000E08F9">
        <w:t>10.1016/S0386-1112(14)60196-5</w:t>
      </w:r>
    </w:p>
    <w:p w:rsidR="000E08F9" w:rsidRPr="000E08F9" w:rsidRDefault="000E08F9" w:rsidP="000E08F9">
      <w:pPr>
        <w:pStyle w:val="References"/>
      </w:pPr>
      <w:r w:rsidRPr="000E08F9">
        <w:t xml:space="preserve">Kahneman, D. (2011). </w:t>
      </w:r>
      <w:r w:rsidRPr="000E08F9">
        <w:rPr>
          <w:i/>
          <w:iCs/>
        </w:rPr>
        <w:t>Thinking, Fast and Slow</w:t>
      </w:r>
      <w:r w:rsidRPr="000E08F9">
        <w:t>. New York, NY: Farrar, Straus and Giroux.</w:t>
      </w:r>
    </w:p>
    <w:p w:rsidR="000E08F9" w:rsidRPr="000E08F9" w:rsidRDefault="000E08F9" w:rsidP="000E08F9">
      <w:pPr>
        <w:pStyle w:val="References"/>
      </w:pPr>
      <w:r w:rsidRPr="000E08F9">
        <w:lastRenderedPageBreak/>
        <w:t xml:space="preserve">Kahneman, D., &amp; Tversky, A. (1979). Prospect Theory: An Analysis of Decision Under Risk. </w:t>
      </w:r>
      <w:r w:rsidRPr="000E08F9">
        <w:rPr>
          <w:i/>
          <w:iCs/>
        </w:rPr>
        <w:t>Econometrica</w:t>
      </w:r>
      <w:r w:rsidRPr="000E08F9">
        <w:t xml:space="preserve">, </w:t>
      </w:r>
      <w:r w:rsidRPr="000E08F9">
        <w:rPr>
          <w:i/>
          <w:iCs/>
        </w:rPr>
        <w:t>47</w:t>
      </w:r>
      <w:r w:rsidRPr="000E08F9">
        <w:t xml:space="preserve">(2), 263–292. </w:t>
      </w:r>
      <w:r>
        <w:t>doi:</w:t>
      </w:r>
      <w:r w:rsidRPr="000E08F9">
        <w:t>10.2307/1914185</w:t>
      </w:r>
    </w:p>
    <w:p w:rsidR="000E08F9" w:rsidRPr="000E08F9" w:rsidRDefault="000E08F9" w:rsidP="000E08F9">
      <w:pPr>
        <w:pStyle w:val="References"/>
      </w:pPr>
      <w:r w:rsidRPr="000E08F9">
        <w:t xml:space="preserve">Kantz, H., Radons, G., &amp; Yang, H. (2013). The Problem of Spurious Lyapunov Exponents in Time Series Analysis and Its Solution by Covariant Lyapunov Vectors. </w:t>
      </w:r>
      <w:r w:rsidRPr="000E08F9">
        <w:rPr>
          <w:i/>
          <w:iCs/>
        </w:rPr>
        <w:t>Journal of Physics A: Mathematical and Theoretical</w:t>
      </w:r>
      <w:r w:rsidRPr="000E08F9">
        <w:t xml:space="preserve">, </w:t>
      </w:r>
      <w:r w:rsidRPr="000E08F9">
        <w:rPr>
          <w:i/>
          <w:iCs/>
        </w:rPr>
        <w:t>46</w:t>
      </w:r>
      <w:r w:rsidRPr="000E08F9">
        <w:t xml:space="preserve">(25), 254009. </w:t>
      </w:r>
      <w:r>
        <w:t>doi:</w:t>
      </w:r>
      <w:r w:rsidRPr="000E08F9">
        <w:t>10.1088/1751-8113/46/25/254009</w:t>
      </w:r>
    </w:p>
    <w:p w:rsidR="000E08F9" w:rsidRPr="000E08F9" w:rsidRDefault="000E08F9" w:rsidP="000E08F9">
      <w:pPr>
        <w:pStyle w:val="References"/>
      </w:pPr>
      <w:r w:rsidRPr="000E08F9">
        <w:t xml:space="preserve">Karduni, A., Kermanshah, A., &amp; Derrible, S. (2016). A protocol to convert spatial polyline data to network formats and applications to world urban road networks. </w:t>
      </w:r>
      <w:r w:rsidRPr="000E08F9">
        <w:rPr>
          <w:i/>
          <w:iCs/>
        </w:rPr>
        <w:t>Scientific Data</w:t>
      </w:r>
      <w:r w:rsidRPr="000E08F9">
        <w:t xml:space="preserve">, </w:t>
      </w:r>
      <w:r w:rsidRPr="000E08F9">
        <w:rPr>
          <w:i/>
          <w:iCs/>
        </w:rPr>
        <w:t>3</w:t>
      </w:r>
      <w:r w:rsidRPr="000E08F9">
        <w:t xml:space="preserve">, 160046. </w:t>
      </w:r>
      <w:r>
        <w:t>doi:</w:t>
      </w:r>
      <w:r w:rsidRPr="000E08F9">
        <w:t>10.1038/sdata.2016.46</w:t>
      </w:r>
    </w:p>
    <w:p w:rsidR="000E08F9" w:rsidRPr="000E08F9" w:rsidRDefault="000E08F9" w:rsidP="000E08F9">
      <w:pPr>
        <w:pStyle w:val="References"/>
      </w:pPr>
      <w:r w:rsidRPr="000E08F9">
        <w:t xml:space="preserve">Karimi, K. (2012). A configurational approach to analytical urban design: “Space syntax” methodology. </w:t>
      </w:r>
      <w:r w:rsidRPr="000E08F9">
        <w:rPr>
          <w:i/>
          <w:iCs/>
        </w:rPr>
        <w:t>Urban Design International</w:t>
      </w:r>
      <w:r w:rsidRPr="000E08F9">
        <w:t xml:space="preserve">, </w:t>
      </w:r>
      <w:r w:rsidRPr="000E08F9">
        <w:rPr>
          <w:i/>
          <w:iCs/>
        </w:rPr>
        <w:t>17</w:t>
      </w:r>
      <w:r w:rsidRPr="000E08F9">
        <w:t xml:space="preserve">(4), 297–318. </w:t>
      </w:r>
      <w:r>
        <w:t>doi:</w:t>
      </w:r>
      <w:r w:rsidRPr="000E08F9">
        <w:t>10.1057/udi.2012.19</w:t>
      </w:r>
    </w:p>
    <w:p w:rsidR="000E08F9" w:rsidRPr="000E08F9" w:rsidRDefault="000E08F9" w:rsidP="000E08F9">
      <w:pPr>
        <w:pStyle w:val="References"/>
      </w:pPr>
      <w:r w:rsidRPr="000E08F9">
        <w:t xml:space="preserve">Kauffman, S. (1996). </w:t>
      </w:r>
      <w:r w:rsidRPr="000E08F9">
        <w:rPr>
          <w:i/>
          <w:iCs/>
        </w:rPr>
        <w:t>At Home in the Universe: The Search for the Laws of Self-Organization and Complexity</w:t>
      </w:r>
      <w:r w:rsidRPr="000E08F9">
        <w:t>. New York, NY: Oxford University Press.</w:t>
      </w:r>
    </w:p>
    <w:p w:rsidR="000E08F9" w:rsidRPr="000E08F9" w:rsidRDefault="000E08F9" w:rsidP="000E08F9">
      <w:pPr>
        <w:pStyle w:val="References"/>
      </w:pPr>
      <w:r w:rsidRPr="000E08F9">
        <w:t xml:space="preserve">Kaufman, M. T. (1974, August 27). Moses Rips Into “Venomous” Biography. </w:t>
      </w:r>
      <w:r w:rsidRPr="000E08F9">
        <w:rPr>
          <w:i/>
          <w:iCs/>
        </w:rPr>
        <w:t>The New York Times</w:t>
      </w:r>
      <w:r w:rsidRPr="000E08F9">
        <w:t>, p. 25. New York, NY.</w:t>
      </w:r>
    </w:p>
    <w:p w:rsidR="000E08F9" w:rsidRPr="000E08F9" w:rsidRDefault="000E08F9" w:rsidP="000E08F9">
      <w:pPr>
        <w:pStyle w:val="References"/>
      </w:pPr>
      <w:r w:rsidRPr="000E08F9">
        <w:t xml:space="preserve">Keane, C. (2013). </w:t>
      </w:r>
      <w:r w:rsidRPr="000E08F9">
        <w:rPr>
          <w:i/>
          <w:iCs/>
        </w:rPr>
        <w:t>Modeling Behavior in Complex Public Health Systems: Simulation and Games for Action and Evaluation</w:t>
      </w:r>
      <w:r w:rsidRPr="000E08F9">
        <w:t>. New York, NY: Springer.</w:t>
      </w:r>
    </w:p>
    <w:p w:rsidR="000E08F9" w:rsidRPr="000E08F9" w:rsidRDefault="000E08F9" w:rsidP="000E08F9">
      <w:pPr>
        <w:pStyle w:val="References"/>
      </w:pPr>
      <w:r w:rsidRPr="000E08F9">
        <w:t xml:space="preserve">Kekre, H. B., Sarode, T., &amp; Halarnkar, P. N. (2014). A Study of Period Doubling in Logistic Map for Shift Parameter. </w:t>
      </w:r>
      <w:r w:rsidRPr="000E08F9">
        <w:rPr>
          <w:i/>
          <w:iCs/>
        </w:rPr>
        <w:t>International Journal of Engineering Trends and Technology</w:t>
      </w:r>
      <w:r w:rsidRPr="000E08F9">
        <w:t xml:space="preserve">, </w:t>
      </w:r>
      <w:r w:rsidRPr="000E08F9">
        <w:rPr>
          <w:i/>
          <w:iCs/>
        </w:rPr>
        <w:t>13</w:t>
      </w:r>
      <w:r w:rsidRPr="000E08F9">
        <w:t xml:space="preserve">(6), 281–286. </w:t>
      </w:r>
      <w:r>
        <w:t>doi:</w:t>
      </w:r>
      <w:r w:rsidRPr="000E08F9">
        <w:t>10.14445/22315381/IJETT-V13P256</w:t>
      </w:r>
    </w:p>
    <w:p w:rsidR="000E08F9" w:rsidRPr="000E08F9" w:rsidRDefault="000E08F9" w:rsidP="000E08F9">
      <w:pPr>
        <w:pStyle w:val="References"/>
      </w:pPr>
      <w:r w:rsidRPr="000E08F9">
        <w:t xml:space="preserve">Kimmelman, M. (2016). The Craving for Public Squares. </w:t>
      </w:r>
      <w:r w:rsidRPr="000E08F9">
        <w:rPr>
          <w:i/>
          <w:iCs/>
        </w:rPr>
        <w:t>The New York Review of Books</w:t>
      </w:r>
      <w:r w:rsidRPr="000E08F9">
        <w:t xml:space="preserve">, </w:t>
      </w:r>
      <w:r w:rsidRPr="000E08F9">
        <w:rPr>
          <w:i/>
          <w:iCs/>
        </w:rPr>
        <w:t>63</w:t>
      </w:r>
      <w:r w:rsidRPr="000E08F9">
        <w:t>(6).</w:t>
      </w:r>
    </w:p>
    <w:p w:rsidR="00036033" w:rsidRPr="00036033" w:rsidRDefault="00036033" w:rsidP="00036033">
      <w:pPr>
        <w:pStyle w:val="References"/>
      </w:pPr>
      <w:r w:rsidRPr="00036033">
        <w:t xml:space="preserve">Kitchin, R. (2016). The ethics of smart cities and urban science. </w:t>
      </w:r>
      <w:r w:rsidRPr="00036033">
        <w:rPr>
          <w:i/>
          <w:iCs/>
        </w:rPr>
        <w:t>Philosophical Transactions of the Royal Society A: Mathematical, Physical and Engineering Sciences</w:t>
      </w:r>
      <w:r w:rsidRPr="00036033">
        <w:t xml:space="preserve">, </w:t>
      </w:r>
      <w:r w:rsidRPr="00036033">
        <w:rPr>
          <w:i/>
          <w:iCs/>
        </w:rPr>
        <w:t>374</w:t>
      </w:r>
      <w:r w:rsidRPr="00036033">
        <w:t>(2083), 20160115. doi:10.1098/rsta.2016.0115</w:t>
      </w:r>
    </w:p>
    <w:p w:rsidR="00036033" w:rsidRPr="00036033" w:rsidRDefault="00036033" w:rsidP="00036033">
      <w:pPr>
        <w:pStyle w:val="References"/>
      </w:pPr>
      <w:r w:rsidRPr="00036033">
        <w:t xml:space="preserve">Kitchin, R. (2017). </w:t>
      </w:r>
      <w:r w:rsidRPr="00036033">
        <w:rPr>
          <w:i/>
          <w:iCs/>
        </w:rPr>
        <w:t>Urban Science: A Short Primer</w:t>
      </w:r>
      <w:r w:rsidRPr="00036033">
        <w:t xml:space="preserve"> (Working Paper No. 23). National University of Ireland, Maynooth: The Programmable City.</w:t>
      </w:r>
    </w:p>
    <w:p w:rsidR="00036033" w:rsidRPr="00036033" w:rsidRDefault="00036033" w:rsidP="00036033">
      <w:pPr>
        <w:pStyle w:val="References"/>
      </w:pPr>
      <w:r w:rsidRPr="00036033">
        <w:t xml:space="preserve">Kitchin, R., &amp; McArdle, G. (2016). What makes Big Data, Big Data? Exploring the ontological characteristics of 26 datasets. </w:t>
      </w:r>
      <w:r w:rsidRPr="00036033">
        <w:rPr>
          <w:i/>
          <w:iCs/>
        </w:rPr>
        <w:t>Big Data &amp; Society</w:t>
      </w:r>
      <w:r w:rsidRPr="00036033">
        <w:t xml:space="preserve">, </w:t>
      </w:r>
      <w:r w:rsidRPr="00036033">
        <w:rPr>
          <w:i/>
          <w:iCs/>
        </w:rPr>
        <w:t>3</w:t>
      </w:r>
      <w:r w:rsidRPr="00036033">
        <w:t>(1). doi:10.1177/2053951716631130</w:t>
      </w:r>
    </w:p>
    <w:p w:rsidR="000E08F9" w:rsidRPr="000E08F9" w:rsidRDefault="000E08F9" w:rsidP="000E08F9">
      <w:pPr>
        <w:pStyle w:val="References"/>
      </w:pPr>
      <w:r w:rsidRPr="000E08F9">
        <w:t xml:space="preserve">Knight, P. L., &amp; Marshall, W. E. (2015). The metrics of street network connectivity: their inconsistencies. </w:t>
      </w:r>
      <w:r w:rsidRPr="000E08F9">
        <w:rPr>
          <w:i/>
          <w:iCs/>
        </w:rPr>
        <w:t>Journal of Urbanism: International Research on Placemaking and Urban Sustainability</w:t>
      </w:r>
      <w:r w:rsidRPr="000E08F9">
        <w:t xml:space="preserve">, </w:t>
      </w:r>
      <w:r w:rsidRPr="000E08F9">
        <w:rPr>
          <w:i/>
          <w:iCs/>
        </w:rPr>
        <w:t>8</w:t>
      </w:r>
      <w:r w:rsidRPr="000E08F9">
        <w:t xml:space="preserve">(3), 241–259. </w:t>
      </w:r>
      <w:r>
        <w:t>doi:</w:t>
      </w:r>
      <w:r w:rsidRPr="000E08F9">
        <w:t>10.1080/17549175.2014.909515</w:t>
      </w:r>
    </w:p>
    <w:p w:rsidR="000E08F9" w:rsidRPr="000E08F9" w:rsidRDefault="000E08F9" w:rsidP="000E08F9">
      <w:pPr>
        <w:pStyle w:val="References"/>
      </w:pPr>
      <w:r w:rsidRPr="000E08F9">
        <w:lastRenderedPageBreak/>
        <w:t xml:space="preserve">Koeppel, G. (2015). </w:t>
      </w:r>
      <w:r w:rsidRPr="000E08F9">
        <w:rPr>
          <w:i/>
          <w:iCs/>
        </w:rPr>
        <w:t>City on a Grid: How New York Became New York</w:t>
      </w:r>
      <w:r w:rsidRPr="000E08F9">
        <w:t>. Boston, MA: Da Capo Press.</w:t>
      </w:r>
    </w:p>
    <w:p w:rsidR="000E08F9" w:rsidRPr="000E08F9" w:rsidRDefault="000E08F9" w:rsidP="000E08F9">
      <w:pPr>
        <w:pStyle w:val="References"/>
      </w:pPr>
      <w:r w:rsidRPr="000E08F9">
        <w:t xml:space="preserve">Kostof, S. (1991). </w:t>
      </w:r>
      <w:r w:rsidRPr="000E08F9">
        <w:rPr>
          <w:i/>
          <w:iCs/>
        </w:rPr>
        <w:t>The City Shaped: Urban Patterns and Meanings Through History</w:t>
      </w:r>
      <w:r w:rsidRPr="000E08F9">
        <w:t>. New York, NY: Bulfinch Press.</w:t>
      </w:r>
    </w:p>
    <w:p w:rsidR="000E08F9" w:rsidRPr="000E08F9" w:rsidRDefault="000E08F9" w:rsidP="000E08F9">
      <w:pPr>
        <w:pStyle w:val="References"/>
      </w:pPr>
      <w:r w:rsidRPr="000E08F9">
        <w:t xml:space="preserve">Kostof, S. (1992). </w:t>
      </w:r>
      <w:r w:rsidRPr="000E08F9">
        <w:rPr>
          <w:i/>
          <w:iCs/>
        </w:rPr>
        <w:t>The City Assembled: The Elements of Urban Form Through History</w:t>
      </w:r>
      <w:r w:rsidRPr="000E08F9">
        <w:t>. Boston, MA: Little Brown.</w:t>
      </w:r>
    </w:p>
    <w:p w:rsidR="000E08F9" w:rsidRPr="000E08F9" w:rsidRDefault="000E08F9" w:rsidP="000E08F9">
      <w:pPr>
        <w:pStyle w:val="References"/>
      </w:pPr>
      <w:r w:rsidRPr="000E08F9">
        <w:t xml:space="preserve">Krasny, M. E., Russ, A., Tidball, K. G., &amp; Elmqvist, T. (2014). Civic ecology practices: Participatory approaches to generating and measuring ecosystem services in cities. </w:t>
      </w:r>
      <w:r w:rsidRPr="000E08F9">
        <w:rPr>
          <w:i/>
          <w:iCs/>
        </w:rPr>
        <w:t>Ecosystem Services</w:t>
      </w:r>
      <w:r w:rsidRPr="000E08F9">
        <w:t xml:space="preserve">, </w:t>
      </w:r>
      <w:r w:rsidRPr="000E08F9">
        <w:rPr>
          <w:i/>
          <w:iCs/>
        </w:rPr>
        <w:t>7</w:t>
      </w:r>
      <w:r w:rsidRPr="000E08F9">
        <w:t xml:space="preserve">, 177–186. </w:t>
      </w:r>
      <w:r>
        <w:t>doi:</w:t>
      </w:r>
      <w:r w:rsidRPr="000E08F9">
        <w:t>10.1016/j.ecoser.2013.11.002</w:t>
      </w:r>
    </w:p>
    <w:p w:rsidR="000E08F9" w:rsidRPr="000E08F9" w:rsidRDefault="000E08F9" w:rsidP="000E08F9">
      <w:pPr>
        <w:pStyle w:val="References"/>
      </w:pPr>
      <w:r w:rsidRPr="000E08F9">
        <w:t xml:space="preserve">Krivỳ, M. (2016). Towards a critique of cybernetic urbanism: The smart city and the society of control. </w:t>
      </w:r>
      <w:r w:rsidRPr="000E08F9">
        <w:rPr>
          <w:i/>
          <w:iCs/>
        </w:rPr>
        <w:t>Planning Theory</w:t>
      </w:r>
      <w:r w:rsidRPr="000E08F9">
        <w:t xml:space="preserve">, (1473095216645631), advance online publication. </w:t>
      </w:r>
      <w:r>
        <w:t>doi:</w:t>
      </w:r>
      <w:r w:rsidRPr="000E08F9">
        <w:t>10.1177/1473095216645631</w:t>
      </w:r>
    </w:p>
    <w:p w:rsidR="000E08F9" w:rsidRPr="000E08F9" w:rsidRDefault="000E08F9" w:rsidP="000E08F9">
      <w:pPr>
        <w:pStyle w:val="References"/>
      </w:pPr>
      <w:r w:rsidRPr="000E08F9">
        <w:t xml:space="preserve">Krizek, K., &amp; Waddell, P. (2002). Analysis of lifestyle choices: Neighborhood type, travel patterns, and activity participation. </w:t>
      </w:r>
      <w:r w:rsidRPr="000E08F9">
        <w:rPr>
          <w:i/>
          <w:iCs/>
        </w:rPr>
        <w:t>Transportation Research Record: Journal of the Transportation Research Board</w:t>
      </w:r>
      <w:r w:rsidRPr="000E08F9">
        <w:t xml:space="preserve">, (1807), 119–128. </w:t>
      </w:r>
      <w:r>
        <w:t>doi:</w:t>
      </w:r>
      <w:r w:rsidRPr="000E08F9">
        <w:t>10.3141/1807-15</w:t>
      </w:r>
    </w:p>
    <w:p w:rsidR="000E08F9" w:rsidRPr="000E08F9" w:rsidRDefault="000E08F9" w:rsidP="000E08F9">
      <w:pPr>
        <w:pStyle w:val="References"/>
      </w:pPr>
      <w:r w:rsidRPr="000E08F9">
        <w:t xml:space="preserve">Kruse, K. M. (2007). </w:t>
      </w:r>
      <w:r w:rsidRPr="000E08F9">
        <w:rPr>
          <w:i/>
          <w:iCs/>
        </w:rPr>
        <w:t>White Flight: Atlanta and the Making of Modern Conservatism</w:t>
      </w:r>
      <w:r w:rsidRPr="000E08F9">
        <w:t>. Princeton, NJ: Princeton University Press.</w:t>
      </w:r>
    </w:p>
    <w:p w:rsidR="000E08F9" w:rsidRPr="000E08F9" w:rsidRDefault="000E08F9" w:rsidP="000E08F9">
      <w:pPr>
        <w:pStyle w:val="References"/>
      </w:pPr>
      <w:r w:rsidRPr="000E08F9">
        <w:t xml:space="preserve">Kubat, A. S., Guney, Y. I., Ozer, O., Topcu, M., &amp; Bayraktar, S. (2009). The Effects of the New Development Projects on the Urban Macroform of Dubai: A Syntactic Evaluation. In </w:t>
      </w:r>
      <w:r w:rsidRPr="000E08F9">
        <w:rPr>
          <w:i/>
          <w:iCs/>
        </w:rPr>
        <w:t>Proceedings of the 7th International Space Syntax Symposium</w:t>
      </w:r>
      <w:r w:rsidRPr="000E08F9">
        <w:t>. Stockholm, Sweden.</w:t>
      </w:r>
    </w:p>
    <w:p w:rsidR="000E08F9" w:rsidRPr="000E08F9" w:rsidRDefault="000E08F9" w:rsidP="000E08F9">
      <w:pPr>
        <w:pStyle w:val="References"/>
      </w:pPr>
      <w:r w:rsidRPr="000E08F9">
        <w:t xml:space="preserve">Kuhn, T. S. (1962). </w:t>
      </w:r>
      <w:r w:rsidRPr="000E08F9">
        <w:rPr>
          <w:i/>
          <w:iCs/>
        </w:rPr>
        <w:t>The Structure of Scientific Revolutions</w:t>
      </w:r>
      <w:r w:rsidRPr="000E08F9">
        <w:t xml:space="preserve"> (3rd ed.). Chicago, IL: The University of Chicago Press.</w:t>
      </w:r>
    </w:p>
    <w:p w:rsidR="000E08F9" w:rsidRPr="000E08F9" w:rsidRDefault="000E08F9" w:rsidP="000E08F9">
      <w:pPr>
        <w:pStyle w:val="References"/>
      </w:pPr>
      <w:r w:rsidRPr="000E08F9">
        <w:t xml:space="preserve">Kuper, R. (2017). Evaluations of landscape preference, complexity, and coherence for designed digital landscape models. </w:t>
      </w:r>
      <w:r w:rsidRPr="000E08F9">
        <w:rPr>
          <w:i/>
          <w:iCs/>
        </w:rPr>
        <w:t>Landscape and Urban Planning</w:t>
      </w:r>
      <w:r w:rsidRPr="000E08F9">
        <w:t xml:space="preserve">, </w:t>
      </w:r>
      <w:r w:rsidRPr="000E08F9">
        <w:rPr>
          <w:i/>
          <w:iCs/>
        </w:rPr>
        <w:t>157</w:t>
      </w:r>
      <w:r w:rsidRPr="000E08F9">
        <w:t xml:space="preserve">, 407–421. </w:t>
      </w:r>
      <w:r>
        <w:t>doi:</w:t>
      </w:r>
      <w:r w:rsidRPr="000E08F9">
        <w:t>10.1016/j.landurbplan.2016.09.002</w:t>
      </w:r>
    </w:p>
    <w:p w:rsidR="000E08F9" w:rsidRPr="000E08F9" w:rsidRDefault="000E08F9" w:rsidP="000E08F9">
      <w:pPr>
        <w:pStyle w:val="References"/>
      </w:pPr>
      <w:r w:rsidRPr="000E08F9">
        <w:t xml:space="preserve">Larice, M., &amp; Macdonald, E. (2007). </w:t>
      </w:r>
      <w:r w:rsidRPr="000E08F9">
        <w:rPr>
          <w:i/>
          <w:iCs/>
        </w:rPr>
        <w:t>The Urban Design Reader</w:t>
      </w:r>
      <w:r w:rsidRPr="000E08F9">
        <w:t xml:space="preserve"> (1st ed.). New York, NY: Routledge.</w:t>
      </w:r>
    </w:p>
    <w:p w:rsidR="000E08F9" w:rsidRPr="000E08F9" w:rsidRDefault="000E08F9" w:rsidP="000E08F9">
      <w:pPr>
        <w:pStyle w:val="References"/>
      </w:pPr>
      <w:r w:rsidRPr="000E08F9">
        <w:t xml:space="preserve">Law, S. (2017). Defining Street-based Local Area and measuring its effect on house price using a hedonic price approach: The case study of Metropolitan London. </w:t>
      </w:r>
      <w:r w:rsidRPr="000E08F9">
        <w:rPr>
          <w:i/>
          <w:iCs/>
        </w:rPr>
        <w:t>Cities</w:t>
      </w:r>
      <w:r w:rsidRPr="000E08F9">
        <w:t xml:space="preserve">, </w:t>
      </w:r>
      <w:r w:rsidRPr="000E08F9">
        <w:rPr>
          <w:i/>
          <w:iCs/>
        </w:rPr>
        <w:t>60</w:t>
      </w:r>
      <w:r w:rsidRPr="000E08F9">
        <w:t xml:space="preserve">(Part A), 166–179. </w:t>
      </w:r>
      <w:r>
        <w:t>doi:</w:t>
      </w:r>
      <w:r w:rsidRPr="000E08F9">
        <w:t>10.1016/j.cities.2016.08.008</w:t>
      </w:r>
    </w:p>
    <w:p w:rsidR="000E08F9" w:rsidRPr="000E08F9" w:rsidRDefault="000E08F9" w:rsidP="000E08F9">
      <w:pPr>
        <w:pStyle w:val="References"/>
      </w:pPr>
      <w:r w:rsidRPr="000E08F9">
        <w:t xml:space="preserve">Layek, G. C. (2015). </w:t>
      </w:r>
      <w:r w:rsidRPr="000E08F9">
        <w:rPr>
          <w:i/>
          <w:iCs/>
        </w:rPr>
        <w:t>An Introduction to Dynamical Systems and Chaos</w:t>
      </w:r>
      <w:r w:rsidRPr="000E08F9">
        <w:t>. New Delhi, India: Springer India.</w:t>
      </w:r>
    </w:p>
    <w:p w:rsidR="000E08F9" w:rsidRPr="000E08F9" w:rsidRDefault="000E08F9" w:rsidP="000E08F9">
      <w:pPr>
        <w:pStyle w:val="References"/>
      </w:pPr>
      <w:r w:rsidRPr="000E08F9">
        <w:lastRenderedPageBreak/>
        <w:t xml:space="preserve">Lazer, D., Pentland, A., Adamic, L., Aral, S., Barabási, A.-L., Brewer, D., … Van Alstyne, M. (2009). Computational Social Science. </w:t>
      </w:r>
      <w:r w:rsidRPr="000E08F9">
        <w:rPr>
          <w:i/>
          <w:iCs/>
        </w:rPr>
        <w:t>Science</w:t>
      </w:r>
      <w:r w:rsidRPr="000E08F9">
        <w:t xml:space="preserve">, </w:t>
      </w:r>
      <w:r w:rsidRPr="000E08F9">
        <w:rPr>
          <w:i/>
          <w:iCs/>
        </w:rPr>
        <w:t>323</w:t>
      </w:r>
      <w:r w:rsidRPr="000E08F9">
        <w:t xml:space="preserve">(5915), 721. </w:t>
      </w:r>
      <w:r>
        <w:t>doi:</w:t>
      </w:r>
      <w:r w:rsidRPr="000E08F9">
        <w:t>10.1126/science.1167742</w:t>
      </w:r>
    </w:p>
    <w:p w:rsidR="000E08F9" w:rsidRPr="000E08F9" w:rsidRDefault="000E08F9" w:rsidP="000E08F9">
      <w:pPr>
        <w:pStyle w:val="References"/>
      </w:pPr>
      <w:r w:rsidRPr="000E08F9">
        <w:t xml:space="preserve">Lee, L. B. (1979). </w:t>
      </w:r>
      <w:r w:rsidR="00E80539">
        <w:rPr>
          <w:i/>
          <w:iCs/>
        </w:rPr>
        <w:t>Kansas and the Homestead A</w:t>
      </w:r>
      <w:r w:rsidRPr="000E08F9">
        <w:rPr>
          <w:i/>
          <w:iCs/>
        </w:rPr>
        <w:t>ct, 1862-1905</w:t>
      </w:r>
      <w:r w:rsidRPr="000E08F9">
        <w:t>. North Stratford, NH: Ayer Company Publishers.</w:t>
      </w:r>
    </w:p>
    <w:p w:rsidR="000E08F9" w:rsidRPr="000E08F9" w:rsidRDefault="000E08F9" w:rsidP="000E08F9">
      <w:pPr>
        <w:pStyle w:val="References"/>
      </w:pPr>
      <w:r w:rsidRPr="000E08F9">
        <w:t xml:space="preserve">Lehrer, J. (2010, December 17). A Physicist Solves the City. </w:t>
      </w:r>
      <w:r w:rsidRPr="000E08F9">
        <w:rPr>
          <w:i/>
          <w:iCs/>
        </w:rPr>
        <w:t>The New York Times</w:t>
      </w:r>
      <w:r w:rsidR="00A56200">
        <w:t>. New York, NY.</w:t>
      </w:r>
    </w:p>
    <w:p w:rsidR="000E08F9" w:rsidRPr="000E08F9" w:rsidRDefault="000E08F9" w:rsidP="000E08F9">
      <w:pPr>
        <w:pStyle w:val="References"/>
      </w:pPr>
      <w:r w:rsidRPr="000E08F9">
        <w:t xml:space="preserve">Levine, J. (2006). </w:t>
      </w:r>
      <w:r w:rsidRPr="000E08F9">
        <w:rPr>
          <w:i/>
          <w:iCs/>
        </w:rPr>
        <w:t>Zoned Out: Regulation, Markets, and Choices in Transportation and Metropolitan Land Use</w:t>
      </w:r>
      <w:r w:rsidRPr="000E08F9">
        <w:t>. Washington, DC: RFF Press.</w:t>
      </w:r>
    </w:p>
    <w:p w:rsidR="000E08F9" w:rsidRPr="000E08F9" w:rsidRDefault="000E08F9" w:rsidP="000E08F9">
      <w:pPr>
        <w:pStyle w:val="References"/>
      </w:pPr>
      <w:r w:rsidRPr="000E08F9">
        <w:t xml:space="preserve">Levine, J., Grengs, J., Shen, Q., &amp; Shen, Q. (2012). Does Accessibility Require Density or Speed? </w:t>
      </w:r>
      <w:r w:rsidRPr="000E08F9">
        <w:rPr>
          <w:i/>
          <w:iCs/>
        </w:rPr>
        <w:t>Journal of the American Planning Association</w:t>
      </w:r>
      <w:r w:rsidRPr="000E08F9">
        <w:t xml:space="preserve">, </w:t>
      </w:r>
      <w:r w:rsidRPr="000E08F9">
        <w:rPr>
          <w:i/>
          <w:iCs/>
        </w:rPr>
        <w:t>78</w:t>
      </w:r>
      <w:r w:rsidRPr="000E08F9">
        <w:t xml:space="preserve">(2), 157–172. </w:t>
      </w:r>
      <w:r>
        <w:t>doi:</w:t>
      </w:r>
      <w:r w:rsidRPr="000E08F9">
        <w:t>10.1080/01944363.2012.677119</w:t>
      </w:r>
    </w:p>
    <w:p w:rsidR="000E08F9" w:rsidRPr="000E08F9" w:rsidRDefault="000E08F9" w:rsidP="000E08F9">
      <w:pPr>
        <w:pStyle w:val="References"/>
      </w:pPr>
      <w:r w:rsidRPr="000E08F9">
        <w:t xml:space="preserve">Levinson, D. (2012). Network Structure and City Size. </w:t>
      </w:r>
      <w:r w:rsidRPr="000E08F9">
        <w:rPr>
          <w:i/>
          <w:iCs/>
        </w:rPr>
        <w:t>PLoS ONE</w:t>
      </w:r>
      <w:r w:rsidRPr="000E08F9">
        <w:t xml:space="preserve">, </w:t>
      </w:r>
      <w:r w:rsidRPr="000E08F9">
        <w:rPr>
          <w:i/>
          <w:iCs/>
        </w:rPr>
        <w:t>7</w:t>
      </w:r>
      <w:r w:rsidRPr="000E08F9">
        <w:t xml:space="preserve">(1), e29721. </w:t>
      </w:r>
      <w:r>
        <w:t>doi:</w:t>
      </w:r>
      <w:r w:rsidRPr="000E08F9">
        <w:t>10.1371/journal.pone.0029721</w:t>
      </w:r>
    </w:p>
    <w:p w:rsidR="000E08F9" w:rsidRPr="000E08F9" w:rsidRDefault="000E08F9" w:rsidP="000E08F9">
      <w:pPr>
        <w:pStyle w:val="References"/>
      </w:pPr>
      <w:r w:rsidRPr="000E08F9">
        <w:t xml:space="preserve">Levinson, D., &amp; El-Geneidy, A. (2009). The minimum circuity frontier and the journey to work. </w:t>
      </w:r>
      <w:r w:rsidRPr="000E08F9">
        <w:rPr>
          <w:i/>
          <w:iCs/>
        </w:rPr>
        <w:t>Regional Science and Urban Economics</w:t>
      </w:r>
      <w:r w:rsidRPr="000E08F9">
        <w:t xml:space="preserve">, </w:t>
      </w:r>
      <w:r w:rsidRPr="000E08F9">
        <w:rPr>
          <w:i/>
          <w:iCs/>
        </w:rPr>
        <w:t>39</w:t>
      </w:r>
      <w:r w:rsidRPr="000E08F9">
        <w:t xml:space="preserve">(6), 732–738. </w:t>
      </w:r>
      <w:r>
        <w:t>doi:</w:t>
      </w:r>
      <w:r w:rsidRPr="000E08F9">
        <w:t>10.1016/j.regsciurbeco.2009.07.003</w:t>
      </w:r>
    </w:p>
    <w:p w:rsidR="000E08F9" w:rsidRPr="000E08F9" w:rsidRDefault="000E08F9" w:rsidP="000E08F9">
      <w:pPr>
        <w:pStyle w:val="References"/>
      </w:pPr>
      <w:r w:rsidRPr="000E08F9">
        <w:t xml:space="preserve">Levinson, D., &amp; Huang, A. (2012). A Positive Theory of Network Connectivity. </w:t>
      </w:r>
      <w:r w:rsidRPr="000E08F9">
        <w:rPr>
          <w:i/>
          <w:iCs/>
        </w:rPr>
        <w:t>Environment and Planning B: Planning and Design</w:t>
      </w:r>
      <w:r w:rsidRPr="000E08F9">
        <w:t xml:space="preserve">, </w:t>
      </w:r>
      <w:r w:rsidRPr="000E08F9">
        <w:rPr>
          <w:i/>
          <w:iCs/>
        </w:rPr>
        <w:t>39</w:t>
      </w:r>
      <w:r w:rsidRPr="000E08F9">
        <w:t xml:space="preserve">(2), 308–325. </w:t>
      </w:r>
      <w:r>
        <w:t>doi:</w:t>
      </w:r>
      <w:r w:rsidRPr="000E08F9">
        <w:t>10.1068/b37094</w:t>
      </w:r>
    </w:p>
    <w:p w:rsidR="000E08F9" w:rsidRPr="000E08F9" w:rsidRDefault="000E08F9" w:rsidP="000E08F9">
      <w:pPr>
        <w:pStyle w:val="References"/>
      </w:pPr>
      <w:r w:rsidRPr="000E08F9">
        <w:t xml:space="preserve">Lévi-Strauss, C. (1992). </w:t>
      </w:r>
      <w:r w:rsidRPr="000E08F9">
        <w:rPr>
          <w:i/>
          <w:iCs/>
        </w:rPr>
        <w:t>Tristes Tropiques</w:t>
      </w:r>
      <w:r w:rsidRPr="000E08F9">
        <w:t>. (J. Weightman &amp; D. Weightman, Trans.). New York, NY: Penguin Books.</w:t>
      </w:r>
    </w:p>
    <w:p w:rsidR="000E08F9" w:rsidRDefault="000E08F9" w:rsidP="000E08F9">
      <w:pPr>
        <w:pStyle w:val="References"/>
      </w:pPr>
      <w:r w:rsidRPr="000E08F9">
        <w:t xml:space="preserve">Li, T.-Y., &amp; Yorke, J. A. (1975). Period Three Implies Chaos. </w:t>
      </w:r>
      <w:r w:rsidRPr="000E08F9">
        <w:rPr>
          <w:i/>
          <w:iCs/>
        </w:rPr>
        <w:t>The American Mathematical Monthly</w:t>
      </w:r>
      <w:r w:rsidRPr="000E08F9">
        <w:t xml:space="preserve">, </w:t>
      </w:r>
      <w:r w:rsidRPr="000E08F9">
        <w:rPr>
          <w:i/>
          <w:iCs/>
        </w:rPr>
        <w:t>82</w:t>
      </w:r>
      <w:r w:rsidRPr="000E08F9">
        <w:t xml:space="preserve">(10), 985–992. </w:t>
      </w:r>
      <w:r>
        <w:t>doi:</w:t>
      </w:r>
      <w:r w:rsidRPr="000E08F9">
        <w:t>10.2307/2318254</w:t>
      </w:r>
    </w:p>
    <w:p w:rsidR="00D743B4" w:rsidRPr="000E08F9" w:rsidRDefault="00A13B9A" w:rsidP="000E08F9">
      <w:pPr>
        <w:pStyle w:val="References"/>
      </w:pPr>
      <w:r w:rsidRPr="00A13B9A">
        <w:t xml:space="preserve">Liebowitz, S. J., &amp; Margolis, S. E. (1995). Path Dependence, Lock-In, and History. </w:t>
      </w:r>
      <w:r w:rsidRPr="00A13B9A">
        <w:rPr>
          <w:i/>
          <w:iCs/>
        </w:rPr>
        <w:t>Journal of Law, Economics, and Organization</w:t>
      </w:r>
      <w:r w:rsidRPr="00A13B9A">
        <w:t xml:space="preserve">, </w:t>
      </w:r>
      <w:r w:rsidRPr="00A13B9A">
        <w:rPr>
          <w:i/>
          <w:iCs/>
        </w:rPr>
        <w:t>11</w:t>
      </w:r>
      <w:r w:rsidRPr="00A13B9A">
        <w:t>(1), 205–226.</w:t>
      </w:r>
      <w:r w:rsidR="00E80539">
        <w:t xml:space="preserve"> doi:</w:t>
      </w:r>
      <w:r w:rsidR="00E80539" w:rsidRPr="00E80539">
        <w:t>10.1093/oxfordjournals.jleo.a036867</w:t>
      </w:r>
    </w:p>
    <w:p w:rsidR="000E08F9" w:rsidRPr="000E08F9" w:rsidRDefault="000E08F9" w:rsidP="000E08F9">
      <w:pPr>
        <w:pStyle w:val="References"/>
      </w:pPr>
      <w:r w:rsidRPr="000E08F9">
        <w:t xml:space="preserve">Lindblom, C. E. (1959). The Science of “Muddling Through.” </w:t>
      </w:r>
      <w:r w:rsidRPr="000E08F9">
        <w:rPr>
          <w:i/>
          <w:iCs/>
        </w:rPr>
        <w:t>Public Administration Review</w:t>
      </w:r>
      <w:r w:rsidRPr="000E08F9">
        <w:t xml:space="preserve">, </w:t>
      </w:r>
      <w:r w:rsidRPr="000E08F9">
        <w:rPr>
          <w:i/>
          <w:iCs/>
        </w:rPr>
        <w:t>19</w:t>
      </w:r>
      <w:r w:rsidRPr="000E08F9">
        <w:t xml:space="preserve">(2), 79. </w:t>
      </w:r>
      <w:r>
        <w:t>doi:</w:t>
      </w:r>
      <w:r w:rsidRPr="000E08F9">
        <w:t>10.2307/973677</w:t>
      </w:r>
    </w:p>
    <w:p w:rsidR="000E08F9" w:rsidRPr="000E08F9" w:rsidRDefault="000E08F9" w:rsidP="000E08F9">
      <w:pPr>
        <w:pStyle w:val="References"/>
      </w:pPr>
      <w:r w:rsidRPr="000E08F9">
        <w:t xml:space="preserve">Liu, Y.-Y., Slotine, J.-J., &amp; Barabási, A.-L. (2011). Controllability of complex networks. </w:t>
      </w:r>
      <w:r w:rsidRPr="000E08F9">
        <w:rPr>
          <w:i/>
          <w:iCs/>
        </w:rPr>
        <w:t>Nature</w:t>
      </w:r>
      <w:r w:rsidRPr="000E08F9">
        <w:t xml:space="preserve">, </w:t>
      </w:r>
      <w:r w:rsidRPr="000E08F9">
        <w:rPr>
          <w:i/>
          <w:iCs/>
        </w:rPr>
        <w:t>473</w:t>
      </w:r>
      <w:r w:rsidRPr="000E08F9">
        <w:t xml:space="preserve">(7346), 167–173. </w:t>
      </w:r>
      <w:r>
        <w:t>doi:</w:t>
      </w:r>
      <w:r w:rsidRPr="000E08F9">
        <w:t>10.1038/nature10011</w:t>
      </w:r>
    </w:p>
    <w:p w:rsidR="000E08F9" w:rsidRPr="000E08F9" w:rsidRDefault="000E08F9" w:rsidP="000E08F9">
      <w:pPr>
        <w:pStyle w:val="References"/>
      </w:pPr>
      <w:r w:rsidRPr="000E08F9">
        <w:t xml:space="preserve">Lloyd, S. (2001). Measures of complexity: a nonexhaustive list. </w:t>
      </w:r>
      <w:r w:rsidRPr="000E08F9">
        <w:rPr>
          <w:i/>
          <w:iCs/>
        </w:rPr>
        <w:t>IEEE Control Systems Magazine</w:t>
      </w:r>
      <w:r w:rsidRPr="000E08F9">
        <w:t xml:space="preserve">, </w:t>
      </w:r>
      <w:r w:rsidRPr="000E08F9">
        <w:rPr>
          <w:i/>
          <w:iCs/>
        </w:rPr>
        <w:t>21</w:t>
      </w:r>
      <w:r w:rsidRPr="000E08F9">
        <w:t>(4), 7–8.</w:t>
      </w:r>
    </w:p>
    <w:p w:rsidR="000E08F9" w:rsidRPr="000E08F9" w:rsidRDefault="000E08F9" w:rsidP="000E08F9">
      <w:pPr>
        <w:pStyle w:val="References"/>
      </w:pPr>
      <w:r w:rsidRPr="000E08F9">
        <w:lastRenderedPageBreak/>
        <w:t xml:space="preserve">Longley, P. A., Goodchild, M. F., Maguire, D. J., &amp; Rhind, D. W. (2005). </w:t>
      </w:r>
      <w:r w:rsidRPr="000E08F9">
        <w:rPr>
          <w:i/>
          <w:iCs/>
        </w:rPr>
        <w:t>Geographic Information Systems and Science</w:t>
      </w:r>
      <w:r w:rsidRPr="000E08F9">
        <w:t xml:space="preserve"> (2nd ed.). Chichester, England: John Wiley &amp; Sons.</w:t>
      </w:r>
    </w:p>
    <w:p w:rsidR="000E08F9" w:rsidRPr="000E08F9" w:rsidRDefault="000E08F9" w:rsidP="000E08F9">
      <w:pPr>
        <w:pStyle w:val="References"/>
      </w:pPr>
      <w:r w:rsidRPr="000E08F9">
        <w:t xml:space="preserve">Lorenz, E. N. (1963). Deterministic Nonperiodic Flow. </w:t>
      </w:r>
      <w:r w:rsidRPr="000E08F9">
        <w:rPr>
          <w:i/>
          <w:iCs/>
        </w:rPr>
        <w:t>Journal of the Atmospheric Sciences</w:t>
      </w:r>
      <w:r w:rsidRPr="000E08F9">
        <w:t xml:space="preserve">, </w:t>
      </w:r>
      <w:r w:rsidRPr="000E08F9">
        <w:rPr>
          <w:i/>
          <w:iCs/>
        </w:rPr>
        <w:t>20</w:t>
      </w:r>
      <w:r w:rsidRPr="000E08F9">
        <w:t xml:space="preserve">(2), 130–141. </w:t>
      </w:r>
      <w:r>
        <w:t>doi:</w:t>
      </w:r>
      <w:r w:rsidRPr="000E08F9">
        <w:t>10.1175/1520-0469(1963)020&lt;0130:DNF&gt;2.0.CO;2</w:t>
      </w:r>
    </w:p>
    <w:p w:rsidR="000E08F9" w:rsidRPr="000E08F9" w:rsidRDefault="000E08F9" w:rsidP="000E08F9">
      <w:pPr>
        <w:pStyle w:val="References"/>
      </w:pPr>
      <w:r w:rsidRPr="000E08F9">
        <w:t xml:space="preserve">Louf, R., &amp; Barthélemy, M. (2014). A typology of street patterns. </w:t>
      </w:r>
      <w:r w:rsidRPr="000E08F9">
        <w:rPr>
          <w:i/>
          <w:iCs/>
        </w:rPr>
        <w:t>Journal of The Royal Society Interface</w:t>
      </w:r>
      <w:r w:rsidRPr="000E08F9">
        <w:t xml:space="preserve">, </w:t>
      </w:r>
      <w:r w:rsidRPr="000E08F9">
        <w:rPr>
          <w:i/>
          <w:iCs/>
        </w:rPr>
        <w:t>11</w:t>
      </w:r>
      <w:r w:rsidRPr="000E08F9">
        <w:t xml:space="preserve">(101), 1–7. </w:t>
      </w:r>
      <w:r>
        <w:t>doi:</w:t>
      </w:r>
      <w:r w:rsidRPr="000E08F9">
        <w:t>10.1098/rsif.2014.0924</w:t>
      </w:r>
    </w:p>
    <w:p w:rsidR="000E08F9" w:rsidRPr="000E08F9" w:rsidRDefault="000E08F9" w:rsidP="000E08F9">
      <w:pPr>
        <w:pStyle w:val="References"/>
      </w:pPr>
      <w:r w:rsidRPr="000E08F9">
        <w:t xml:space="preserve">Luca, C. (2007). Generative platform for urban and regional design. </w:t>
      </w:r>
      <w:r w:rsidRPr="000E08F9">
        <w:rPr>
          <w:i/>
          <w:iCs/>
        </w:rPr>
        <w:t>Automation in Construction</w:t>
      </w:r>
      <w:r w:rsidRPr="000E08F9">
        <w:t xml:space="preserve">, </w:t>
      </w:r>
      <w:r w:rsidRPr="000E08F9">
        <w:rPr>
          <w:i/>
          <w:iCs/>
        </w:rPr>
        <w:t>16</w:t>
      </w:r>
      <w:r w:rsidRPr="000E08F9">
        <w:t xml:space="preserve">(1), 70–77. </w:t>
      </w:r>
      <w:r>
        <w:t>doi:</w:t>
      </w:r>
      <w:r w:rsidRPr="000E08F9">
        <w:t>10.1016/j.autcon.2005.10.008</w:t>
      </w:r>
    </w:p>
    <w:p w:rsidR="000E08F9" w:rsidRPr="000E08F9" w:rsidRDefault="000E08F9" w:rsidP="000E08F9">
      <w:pPr>
        <w:pStyle w:val="References"/>
      </w:pPr>
      <w:r w:rsidRPr="000E08F9">
        <w:t xml:space="preserve">Lynch, K. (1954). The Form of Cities. </w:t>
      </w:r>
      <w:r w:rsidRPr="000E08F9">
        <w:rPr>
          <w:i/>
          <w:iCs/>
        </w:rPr>
        <w:t>Scientific American</w:t>
      </w:r>
      <w:r w:rsidRPr="000E08F9">
        <w:t xml:space="preserve">, (April), 54–63. </w:t>
      </w:r>
      <w:r>
        <w:t>doi:</w:t>
      </w:r>
      <w:r w:rsidRPr="000E08F9">
        <w:t>10.1038/scientificamerican0454-54</w:t>
      </w:r>
    </w:p>
    <w:p w:rsidR="000E08F9" w:rsidRPr="000E08F9" w:rsidRDefault="000E08F9" w:rsidP="000E08F9">
      <w:pPr>
        <w:pStyle w:val="References"/>
      </w:pPr>
      <w:r w:rsidRPr="000E08F9">
        <w:t xml:space="preserve">Lynch, K. (1960). </w:t>
      </w:r>
      <w:r w:rsidRPr="000E08F9">
        <w:rPr>
          <w:i/>
          <w:iCs/>
        </w:rPr>
        <w:t>The Image of the City</w:t>
      </w:r>
      <w:r w:rsidRPr="000E08F9">
        <w:t>. Cambridge, MA: MIT Press.</w:t>
      </w:r>
    </w:p>
    <w:p w:rsidR="000E08F9" w:rsidRPr="000E08F9" w:rsidRDefault="000E08F9" w:rsidP="000E08F9">
      <w:pPr>
        <w:pStyle w:val="References"/>
      </w:pPr>
      <w:r w:rsidRPr="000E08F9">
        <w:t xml:space="preserve">Lynch, K. (1984). </w:t>
      </w:r>
      <w:r w:rsidRPr="000E08F9">
        <w:rPr>
          <w:i/>
          <w:iCs/>
        </w:rPr>
        <w:t>Good City Form</w:t>
      </w:r>
      <w:r w:rsidRPr="000E08F9">
        <w:t>. Cambridge, MA: MIT Press.</w:t>
      </w:r>
    </w:p>
    <w:p w:rsidR="000E08F9" w:rsidRPr="000E08F9" w:rsidRDefault="000E08F9" w:rsidP="000E08F9">
      <w:pPr>
        <w:pStyle w:val="References"/>
      </w:pPr>
      <w:r w:rsidRPr="000E08F9">
        <w:t xml:space="preserve">Lynch, K., &amp; Rodwin, L. (1958). A Theory of Urban Form. </w:t>
      </w:r>
      <w:r w:rsidRPr="000E08F9">
        <w:rPr>
          <w:i/>
          <w:iCs/>
        </w:rPr>
        <w:t>Journal of the American Institute of Planners</w:t>
      </w:r>
      <w:r w:rsidRPr="000E08F9">
        <w:t xml:space="preserve">, </w:t>
      </w:r>
      <w:r w:rsidRPr="000E08F9">
        <w:rPr>
          <w:i/>
          <w:iCs/>
        </w:rPr>
        <w:t>24</w:t>
      </w:r>
      <w:r w:rsidRPr="000E08F9">
        <w:t xml:space="preserve">(4), 201–214. </w:t>
      </w:r>
      <w:r>
        <w:t>doi:</w:t>
      </w:r>
      <w:r w:rsidRPr="000E08F9">
        <w:t>10.1080/01944365808978281</w:t>
      </w:r>
    </w:p>
    <w:p w:rsidR="000E08F9" w:rsidRPr="000E08F9" w:rsidRDefault="000E08F9" w:rsidP="000E08F9">
      <w:pPr>
        <w:pStyle w:val="References"/>
      </w:pPr>
      <w:r w:rsidRPr="000E08F9">
        <w:t xml:space="preserve">Maantay, J., &amp; Ziegler, J. (2006). </w:t>
      </w:r>
      <w:r w:rsidRPr="000E08F9">
        <w:rPr>
          <w:i/>
          <w:iCs/>
        </w:rPr>
        <w:t>GIS for the Urban Environment</w:t>
      </w:r>
      <w:r w:rsidRPr="000E08F9">
        <w:t>. Redlands, CA: ESRI Press.</w:t>
      </w:r>
    </w:p>
    <w:p w:rsidR="000E08F9" w:rsidRPr="000E08F9" w:rsidRDefault="000E08F9" w:rsidP="000E08F9">
      <w:pPr>
        <w:pStyle w:val="References"/>
      </w:pPr>
      <w:r w:rsidRPr="000E08F9">
        <w:t xml:space="preserve">Macdonald, E. (2002). Structuring a Landscape, Structuring a Sense of Place: The Enduring Complexity of Olmsted and Vaux’s Brooklyn Parkways. </w:t>
      </w:r>
      <w:r w:rsidRPr="000E08F9">
        <w:rPr>
          <w:i/>
          <w:iCs/>
        </w:rPr>
        <w:t>Journal of Urban Design</w:t>
      </w:r>
      <w:r w:rsidRPr="000E08F9">
        <w:t xml:space="preserve">, </w:t>
      </w:r>
      <w:r w:rsidRPr="000E08F9">
        <w:rPr>
          <w:i/>
          <w:iCs/>
        </w:rPr>
        <w:t>7</w:t>
      </w:r>
      <w:r w:rsidRPr="000E08F9">
        <w:t xml:space="preserve">(2), 117–143. </w:t>
      </w:r>
      <w:r>
        <w:t>doi:</w:t>
      </w:r>
      <w:r w:rsidRPr="000E08F9">
        <w:t>10.1080/1357480022000012203</w:t>
      </w:r>
    </w:p>
    <w:p w:rsidR="000E08F9" w:rsidRPr="000E08F9" w:rsidRDefault="000E08F9" w:rsidP="000E08F9">
      <w:pPr>
        <w:pStyle w:val="References"/>
      </w:pPr>
      <w:r w:rsidRPr="000E08F9">
        <w:t xml:space="preserve">Macdonald, E. (2005). Street-facing Dwelling Units and Livability: The Impacts of Emerging Building Types in Vancouver’s New High-Density Residential Neighbourhoods. </w:t>
      </w:r>
      <w:r w:rsidRPr="000E08F9">
        <w:rPr>
          <w:i/>
          <w:iCs/>
        </w:rPr>
        <w:t>Journal of Urban Design</w:t>
      </w:r>
      <w:r w:rsidRPr="000E08F9">
        <w:t xml:space="preserve">, </w:t>
      </w:r>
      <w:r w:rsidRPr="000E08F9">
        <w:rPr>
          <w:i/>
          <w:iCs/>
        </w:rPr>
        <w:t>10</w:t>
      </w:r>
      <w:r w:rsidRPr="000E08F9">
        <w:t xml:space="preserve">(1), 13–38. </w:t>
      </w:r>
      <w:r>
        <w:t>doi:</w:t>
      </w:r>
      <w:r w:rsidRPr="000E08F9">
        <w:t>10.1080/13574800500062320</w:t>
      </w:r>
    </w:p>
    <w:p w:rsidR="000E08F9" w:rsidRPr="000E08F9" w:rsidRDefault="000E08F9" w:rsidP="000E08F9">
      <w:pPr>
        <w:pStyle w:val="References"/>
      </w:pPr>
      <w:r w:rsidRPr="000E08F9">
        <w:t xml:space="preserve">Madden, D. J. (2014). Neighborhood as Spatial Project: Making the Urban Order on the Downtown Brooklyn Waterfront: Neighborhood as spatial project in Brooklyn, New York. </w:t>
      </w:r>
      <w:r w:rsidRPr="000E08F9">
        <w:rPr>
          <w:i/>
          <w:iCs/>
        </w:rPr>
        <w:t>International Journal of Urban and Regional Research</w:t>
      </w:r>
      <w:r w:rsidRPr="000E08F9">
        <w:t xml:space="preserve">, </w:t>
      </w:r>
      <w:r w:rsidRPr="000E08F9">
        <w:rPr>
          <w:i/>
          <w:iCs/>
        </w:rPr>
        <w:t>38</w:t>
      </w:r>
      <w:r w:rsidRPr="000E08F9">
        <w:t xml:space="preserve">(2), 471–497. </w:t>
      </w:r>
      <w:r>
        <w:t>doi:</w:t>
      </w:r>
      <w:r w:rsidRPr="000E08F9">
        <w:t>10.1111/1468-2427.12068</w:t>
      </w:r>
    </w:p>
    <w:p w:rsidR="000E08F9" w:rsidRPr="000E08F9" w:rsidRDefault="000E08F9" w:rsidP="000E08F9">
      <w:pPr>
        <w:pStyle w:val="References"/>
      </w:pPr>
      <w:r w:rsidRPr="000E08F9">
        <w:t xml:space="preserve">Makris, G., &amp; Antoniou, I. (2012). Cryptography with Chaos. In </w:t>
      </w:r>
      <w:r w:rsidRPr="000E08F9">
        <w:rPr>
          <w:i/>
          <w:iCs/>
        </w:rPr>
        <w:t>Proceedings of the 5th Chaotic Modeling and Simulation International Conference</w:t>
      </w:r>
      <w:r w:rsidRPr="000E08F9">
        <w:t xml:space="preserve"> (pp. 309–318). Athens, Greece.</w:t>
      </w:r>
    </w:p>
    <w:p w:rsidR="000E08F9" w:rsidRPr="000E08F9" w:rsidRDefault="000E08F9" w:rsidP="000E08F9">
      <w:pPr>
        <w:pStyle w:val="References"/>
      </w:pPr>
      <w:r w:rsidRPr="000E08F9">
        <w:t xml:space="preserve">Malamud, B., Morein, G., &amp; Turcotte, D. (1998). Forest Fires: An Example of Self-Organized Critical Behavior. </w:t>
      </w:r>
      <w:r w:rsidRPr="000E08F9">
        <w:rPr>
          <w:i/>
          <w:iCs/>
        </w:rPr>
        <w:t>Science</w:t>
      </w:r>
      <w:r w:rsidRPr="000E08F9">
        <w:t xml:space="preserve">, </w:t>
      </w:r>
      <w:r w:rsidRPr="000E08F9">
        <w:rPr>
          <w:i/>
          <w:iCs/>
        </w:rPr>
        <w:t>281</w:t>
      </w:r>
      <w:r w:rsidRPr="000E08F9">
        <w:t xml:space="preserve">(5384), 1840–1842. </w:t>
      </w:r>
      <w:r>
        <w:t>doi:</w:t>
      </w:r>
      <w:r w:rsidRPr="000E08F9">
        <w:t>10.1126/science.281.5384.1840</w:t>
      </w:r>
    </w:p>
    <w:p w:rsidR="000E08F9" w:rsidRPr="000E08F9" w:rsidRDefault="000E08F9" w:rsidP="000E08F9">
      <w:pPr>
        <w:pStyle w:val="References"/>
      </w:pPr>
      <w:r w:rsidRPr="000E08F9">
        <w:lastRenderedPageBreak/>
        <w:t xml:space="preserve">Mandelbrot, B. B. (1967). How Long Is the Coast of Britain? Statistical Self-Similarity and Fractional Dimension. </w:t>
      </w:r>
      <w:r w:rsidRPr="000E08F9">
        <w:rPr>
          <w:i/>
          <w:iCs/>
        </w:rPr>
        <w:t>Science</w:t>
      </w:r>
      <w:r w:rsidRPr="000E08F9">
        <w:t xml:space="preserve">, </w:t>
      </w:r>
      <w:r w:rsidRPr="000E08F9">
        <w:rPr>
          <w:i/>
          <w:iCs/>
        </w:rPr>
        <w:t>156</w:t>
      </w:r>
      <w:r w:rsidRPr="000E08F9">
        <w:t xml:space="preserve">(3775), 636–638. </w:t>
      </w:r>
      <w:r>
        <w:t>doi:</w:t>
      </w:r>
      <w:r w:rsidRPr="000E08F9">
        <w:t>10.1126/science.156.3775.636</w:t>
      </w:r>
    </w:p>
    <w:p w:rsidR="000E08F9" w:rsidRPr="000E08F9" w:rsidRDefault="000E08F9" w:rsidP="000E08F9">
      <w:pPr>
        <w:pStyle w:val="References"/>
      </w:pPr>
      <w:r w:rsidRPr="000E08F9">
        <w:t xml:space="preserve">Mandelbrot, B. B. (1983). </w:t>
      </w:r>
      <w:r w:rsidRPr="000E08F9">
        <w:rPr>
          <w:i/>
          <w:iCs/>
        </w:rPr>
        <w:t>The Fractal Geometry of Nature</w:t>
      </w:r>
      <w:r w:rsidRPr="000E08F9">
        <w:t>. New York, NY: Macmillan.</w:t>
      </w:r>
    </w:p>
    <w:p w:rsidR="000E08F9" w:rsidRPr="000E08F9" w:rsidRDefault="000E08F9" w:rsidP="000E08F9">
      <w:pPr>
        <w:pStyle w:val="References"/>
      </w:pPr>
      <w:r w:rsidRPr="000E08F9">
        <w:t xml:space="preserve">Mandelbrot, B. B. (1999). </w:t>
      </w:r>
      <w:r w:rsidRPr="000E08F9">
        <w:rPr>
          <w:i/>
          <w:iCs/>
        </w:rPr>
        <w:t>Multifractals and 1/f Noise</w:t>
      </w:r>
      <w:r w:rsidRPr="000E08F9">
        <w:t>. New York, NY: Springer.</w:t>
      </w:r>
    </w:p>
    <w:p w:rsidR="000E08F9" w:rsidRPr="000E08F9" w:rsidRDefault="000E08F9" w:rsidP="000E08F9">
      <w:pPr>
        <w:pStyle w:val="References"/>
      </w:pPr>
      <w:r w:rsidRPr="000E08F9">
        <w:t xml:space="preserve">Manson, S. (2001). Simplifying complexity: a review of complexity theory. </w:t>
      </w:r>
      <w:r w:rsidRPr="000E08F9">
        <w:rPr>
          <w:i/>
          <w:iCs/>
        </w:rPr>
        <w:t>Geoforum</w:t>
      </w:r>
      <w:r w:rsidRPr="000E08F9">
        <w:t xml:space="preserve">, </w:t>
      </w:r>
      <w:r w:rsidRPr="000E08F9">
        <w:rPr>
          <w:i/>
          <w:iCs/>
        </w:rPr>
        <w:t>32</w:t>
      </w:r>
      <w:r w:rsidRPr="000E08F9">
        <w:t xml:space="preserve">, 405–414. </w:t>
      </w:r>
      <w:r>
        <w:t>doi:</w:t>
      </w:r>
      <w:r w:rsidRPr="000E08F9">
        <w:t>10.1016/S0016-7185(00)00035-X</w:t>
      </w:r>
    </w:p>
    <w:p w:rsidR="000E08F9" w:rsidRPr="000E08F9" w:rsidRDefault="000E08F9" w:rsidP="000E08F9">
      <w:pPr>
        <w:pStyle w:val="References"/>
      </w:pPr>
      <w:r w:rsidRPr="000E08F9">
        <w:t xml:space="preserve">Manson, S., &amp; O’Sullivan, D. (2006). Complexity theory in the study of space and place. </w:t>
      </w:r>
      <w:r w:rsidRPr="000E08F9">
        <w:rPr>
          <w:i/>
          <w:iCs/>
        </w:rPr>
        <w:t>Environment and Planning A</w:t>
      </w:r>
      <w:r w:rsidRPr="000E08F9">
        <w:t xml:space="preserve">, </w:t>
      </w:r>
      <w:r w:rsidRPr="000E08F9">
        <w:rPr>
          <w:i/>
          <w:iCs/>
        </w:rPr>
        <w:t>38</w:t>
      </w:r>
      <w:r w:rsidRPr="000E08F9">
        <w:t xml:space="preserve">(4), 677–692. </w:t>
      </w:r>
      <w:r>
        <w:t>doi:</w:t>
      </w:r>
      <w:r w:rsidRPr="000E08F9">
        <w:t>10.1068/a37100</w:t>
      </w:r>
    </w:p>
    <w:p w:rsidR="000E08F9" w:rsidRPr="000E08F9" w:rsidRDefault="000E08F9" w:rsidP="000E08F9">
      <w:pPr>
        <w:pStyle w:val="References"/>
      </w:pPr>
      <w:r w:rsidRPr="000E08F9">
        <w:t xml:space="preserve">Mansury, Y. (2015). Bottom-up computational models of urban systems: In search of micro-foundations. </w:t>
      </w:r>
      <w:r w:rsidRPr="000E08F9">
        <w:rPr>
          <w:i/>
          <w:iCs/>
        </w:rPr>
        <w:t>Computers, Environment and Urban Systems</w:t>
      </w:r>
      <w:r w:rsidRPr="000E08F9">
        <w:t xml:space="preserve">, </w:t>
      </w:r>
      <w:r w:rsidRPr="000E08F9">
        <w:rPr>
          <w:i/>
          <w:iCs/>
        </w:rPr>
        <w:t>54</w:t>
      </w:r>
      <w:r w:rsidRPr="000E08F9">
        <w:t xml:space="preserve">, 385–387. </w:t>
      </w:r>
      <w:r>
        <w:t>doi:</w:t>
      </w:r>
      <w:r w:rsidRPr="000E08F9">
        <w:t>10.1016/j.compenvurbsys.2015.10.006</w:t>
      </w:r>
    </w:p>
    <w:p w:rsidR="000E08F9" w:rsidRPr="000E08F9" w:rsidRDefault="000E08F9" w:rsidP="000E08F9">
      <w:pPr>
        <w:pStyle w:val="References"/>
      </w:pPr>
      <w:r w:rsidRPr="000E08F9">
        <w:t xml:space="preserve">Marcus, L., &amp; Legeby, A. (2012). The need for co-presence in urban complexity: Measuring social capital using space syntax. In </w:t>
      </w:r>
      <w:r w:rsidRPr="000E08F9">
        <w:rPr>
          <w:i/>
          <w:iCs/>
        </w:rPr>
        <w:t>8th International Space Syntax Symposium</w:t>
      </w:r>
      <w:r w:rsidRPr="000E08F9">
        <w:t>.</w:t>
      </w:r>
    </w:p>
    <w:p w:rsidR="000E08F9" w:rsidRPr="000E08F9" w:rsidRDefault="000E08F9" w:rsidP="000E08F9">
      <w:pPr>
        <w:pStyle w:val="References"/>
      </w:pPr>
      <w:r w:rsidRPr="000E08F9">
        <w:t xml:space="preserve">Mariusz, K., &amp; Piotr, A. (2014). Network Resilience Analysis: Review of Concepts and a Country-level. Case Study. </w:t>
      </w:r>
      <w:r w:rsidRPr="000E08F9">
        <w:rPr>
          <w:i/>
          <w:iCs/>
        </w:rPr>
        <w:t>Computer Science</w:t>
      </w:r>
      <w:r w:rsidRPr="000E08F9">
        <w:t xml:space="preserve">, </w:t>
      </w:r>
      <w:r w:rsidRPr="000E08F9">
        <w:rPr>
          <w:i/>
          <w:iCs/>
        </w:rPr>
        <w:t>15</w:t>
      </w:r>
      <w:r w:rsidRPr="000E08F9">
        <w:t xml:space="preserve">(3), 311–327. </w:t>
      </w:r>
      <w:r>
        <w:t>doi:</w:t>
      </w:r>
      <w:r w:rsidRPr="000E08F9">
        <w:t>10.7494/csci.2014.15.3.311</w:t>
      </w:r>
    </w:p>
    <w:p w:rsidR="000E08F9" w:rsidRPr="000E08F9" w:rsidRDefault="000E08F9" w:rsidP="000E08F9">
      <w:pPr>
        <w:pStyle w:val="References"/>
      </w:pPr>
      <w:r w:rsidRPr="000E08F9">
        <w:t xml:space="preserve">Maron, M. (2015, November 19). How complete is OpenStreetMap? </w:t>
      </w:r>
      <w:r w:rsidRPr="000E08F9">
        <w:rPr>
          <w:i/>
          <w:iCs/>
        </w:rPr>
        <w:t>Mapbox</w:t>
      </w:r>
      <w:r w:rsidR="00A56200">
        <w:t xml:space="preserve">. </w:t>
      </w:r>
      <w:r w:rsidRPr="000E08F9">
        <w:t>https://www.mapbox.com/blog/how-complete-is-openstreetmap/</w:t>
      </w:r>
    </w:p>
    <w:p w:rsidR="000E08F9" w:rsidRPr="000E08F9" w:rsidRDefault="000E08F9" w:rsidP="000E08F9">
      <w:pPr>
        <w:pStyle w:val="References"/>
      </w:pPr>
      <w:r w:rsidRPr="000E08F9">
        <w:t xml:space="preserve">Marsden, G., Frick, K. T., May, A. D., &amp; Deakin, E. (2012). Bounded Rationality in Policy Learning Amongst Cities: Lessons from the Transport Sector. </w:t>
      </w:r>
      <w:r w:rsidRPr="000E08F9">
        <w:rPr>
          <w:i/>
          <w:iCs/>
        </w:rPr>
        <w:t>Environment and Planning A</w:t>
      </w:r>
      <w:r w:rsidRPr="000E08F9">
        <w:t xml:space="preserve">, </w:t>
      </w:r>
      <w:r w:rsidRPr="000E08F9">
        <w:rPr>
          <w:i/>
          <w:iCs/>
        </w:rPr>
        <w:t>44</w:t>
      </w:r>
      <w:r w:rsidRPr="000E08F9">
        <w:t xml:space="preserve">(4), 905–920. </w:t>
      </w:r>
      <w:r>
        <w:t>doi:</w:t>
      </w:r>
      <w:r w:rsidRPr="000E08F9">
        <w:t>10.1068/a44210</w:t>
      </w:r>
    </w:p>
    <w:p w:rsidR="000E08F9" w:rsidRPr="000E08F9" w:rsidRDefault="000E08F9" w:rsidP="000E08F9">
      <w:pPr>
        <w:pStyle w:val="References"/>
      </w:pPr>
      <w:r w:rsidRPr="000E08F9">
        <w:t xml:space="preserve">Marshall, S. (2004). </w:t>
      </w:r>
      <w:r w:rsidRPr="000E08F9">
        <w:rPr>
          <w:i/>
          <w:iCs/>
        </w:rPr>
        <w:t>Streets and Patterns</w:t>
      </w:r>
      <w:r w:rsidRPr="000E08F9">
        <w:t>. New York, NY: Spon Press.</w:t>
      </w:r>
    </w:p>
    <w:p w:rsidR="000E08F9" w:rsidRPr="000E08F9" w:rsidRDefault="000E08F9" w:rsidP="000E08F9">
      <w:pPr>
        <w:pStyle w:val="References"/>
      </w:pPr>
      <w:r w:rsidRPr="000E08F9">
        <w:t>Marshall, S. (2005). The Probabilistic Generation of Characteristic Urban Structure. Presented at the Design out of Complexity Workshop, University College London.</w:t>
      </w:r>
    </w:p>
    <w:p w:rsidR="000E08F9" w:rsidRPr="000E08F9" w:rsidRDefault="000E08F9" w:rsidP="000E08F9">
      <w:pPr>
        <w:pStyle w:val="References"/>
      </w:pPr>
      <w:r w:rsidRPr="000E08F9">
        <w:t xml:space="preserve">Marshall, S. (2008). </w:t>
      </w:r>
      <w:r w:rsidRPr="000E08F9">
        <w:rPr>
          <w:i/>
          <w:iCs/>
        </w:rPr>
        <w:t>Cities Design and Evolution</w:t>
      </w:r>
      <w:r w:rsidRPr="000E08F9">
        <w:t>. New York, NY: Spon Press.</w:t>
      </w:r>
    </w:p>
    <w:p w:rsidR="000E08F9" w:rsidRPr="000E08F9" w:rsidRDefault="000E08F9" w:rsidP="000E08F9">
      <w:pPr>
        <w:pStyle w:val="References"/>
      </w:pPr>
      <w:r w:rsidRPr="000E08F9">
        <w:t xml:space="preserve">Marshall, S. (2012a). Planning, Design and the Complexity of Cities. In J. Portugali, H. Meyer, E. Stolk, &amp; E. Tan (Eds.), </w:t>
      </w:r>
      <w:r w:rsidRPr="000E08F9">
        <w:rPr>
          <w:i/>
          <w:iCs/>
        </w:rPr>
        <w:t>Complexity Theories of Cities Have Come of Age</w:t>
      </w:r>
      <w:r w:rsidRPr="000E08F9">
        <w:t xml:space="preserve"> (pp. 191–205). Berlin, Germany: Springer-Verlag.</w:t>
      </w:r>
    </w:p>
    <w:p w:rsidR="000E08F9" w:rsidRPr="000E08F9" w:rsidRDefault="000E08F9" w:rsidP="000E08F9">
      <w:pPr>
        <w:pStyle w:val="References"/>
      </w:pPr>
      <w:r w:rsidRPr="000E08F9">
        <w:t xml:space="preserve">Marshall, S. (2012b). Science, pseudo-science and urban design. </w:t>
      </w:r>
      <w:r w:rsidRPr="000E08F9">
        <w:rPr>
          <w:i/>
          <w:iCs/>
        </w:rPr>
        <w:t>Urban Design International</w:t>
      </w:r>
      <w:r w:rsidRPr="000E08F9">
        <w:t xml:space="preserve">, </w:t>
      </w:r>
      <w:r w:rsidRPr="000E08F9">
        <w:rPr>
          <w:i/>
          <w:iCs/>
        </w:rPr>
        <w:t>17</w:t>
      </w:r>
      <w:r w:rsidRPr="000E08F9">
        <w:t xml:space="preserve">(4), 257–271. </w:t>
      </w:r>
      <w:r>
        <w:t>doi:</w:t>
      </w:r>
      <w:r w:rsidRPr="000E08F9">
        <w:t>10.1057/udi.2012.22</w:t>
      </w:r>
    </w:p>
    <w:p w:rsidR="000E08F9" w:rsidRPr="000E08F9" w:rsidRDefault="000E08F9" w:rsidP="000E08F9">
      <w:pPr>
        <w:pStyle w:val="References"/>
      </w:pPr>
      <w:r w:rsidRPr="000E08F9">
        <w:lastRenderedPageBreak/>
        <w:t xml:space="preserve">Marshall, S., &amp; Caliskan, O. (2011). A Joint Framework for Urban Morphology and Design. </w:t>
      </w:r>
      <w:r w:rsidRPr="000E08F9">
        <w:rPr>
          <w:i/>
          <w:iCs/>
        </w:rPr>
        <w:t>Built Environment</w:t>
      </w:r>
      <w:r w:rsidRPr="000E08F9">
        <w:t xml:space="preserve">, </w:t>
      </w:r>
      <w:r w:rsidRPr="000E08F9">
        <w:rPr>
          <w:i/>
          <w:iCs/>
        </w:rPr>
        <w:t>37</w:t>
      </w:r>
      <w:r w:rsidRPr="000E08F9">
        <w:t xml:space="preserve">(4), 409–426. </w:t>
      </w:r>
      <w:r>
        <w:t>doi:</w:t>
      </w:r>
      <w:r w:rsidRPr="000E08F9">
        <w:t>10.2148/benv.37.4.409</w:t>
      </w:r>
    </w:p>
    <w:p w:rsidR="000E08F9" w:rsidRPr="000E08F9" w:rsidRDefault="000E08F9" w:rsidP="000E08F9">
      <w:pPr>
        <w:pStyle w:val="References"/>
      </w:pPr>
      <w:r w:rsidRPr="000E08F9">
        <w:t xml:space="preserve">Marshall, W., &amp; Garrick, N. (2010). Street network types and road safety: A study of 24 California cities. </w:t>
      </w:r>
      <w:r w:rsidRPr="000E08F9">
        <w:rPr>
          <w:i/>
          <w:iCs/>
        </w:rPr>
        <w:t>Urban Design International</w:t>
      </w:r>
      <w:r w:rsidRPr="000E08F9">
        <w:t xml:space="preserve">, </w:t>
      </w:r>
      <w:r w:rsidRPr="000E08F9">
        <w:rPr>
          <w:i/>
          <w:iCs/>
        </w:rPr>
        <w:t>15</w:t>
      </w:r>
      <w:r w:rsidRPr="000E08F9">
        <w:t xml:space="preserve">(3), 133–147. </w:t>
      </w:r>
      <w:r>
        <w:t>doi:</w:t>
      </w:r>
      <w:r w:rsidRPr="000E08F9">
        <w:t>10.1057/udi.2009.31</w:t>
      </w:r>
    </w:p>
    <w:p w:rsidR="000E08F9" w:rsidRPr="000E08F9" w:rsidRDefault="000E08F9" w:rsidP="000E08F9">
      <w:pPr>
        <w:pStyle w:val="References"/>
      </w:pPr>
      <w:r w:rsidRPr="000E08F9">
        <w:t xml:space="preserve">Marshall, W., Garrick, N., &amp; Marshall, S. (2015). Street Networks. In </w:t>
      </w:r>
      <w:r w:rsidRPr="000E08F9">
        <w:rPr>
          <w:i/>
          <w:iCs/>
        </w:rPr>
        <w:t>International Handbook on Transport and Development</w:t>
      </w:r>
      <w:r w:rsidRPr="000E08F9">
        <w:t>. Cheltenham, England: Edward Elgar.</w:t>
      </w:r>
    </w:p>
    <w:p w:rsidR="000E08F9" w:rsidRPr="000E08F9" w:rsidRDefault="000E08F9" w:rsidP="000E08F9">
      <w:pPr>
        <w:pStyle w:val="References"/>
      </w:pPr>
      <w:r w:rsidRPr="000E08F9">
        <w:t xml:space="preserve">Marshall, W., Piatkowski, D., &amp; Garrick, N. (2014). Community design, street networks, and public health. </w:t>
      </w:r>
      <w:r w:rsidRPr="000E08F9">
        <w:rPr>
          <w:i/>
          <w:iCs/>
        </w:rPr>
        <w:t>Journal of Transport &amp; Health</w:t>
      </w:r>
      <w:r w:rsidRPr="000E08F9">
        <w:t xml:space="preserve">, </w:t>
      </w:r>
      <w:r w:rsidRPr="000E08F9">
        <w:rPr>
          <w:i/>
          <w:iCs/>
        </w:rPr>
        <w:t>1</w:t>
      </w:r>
      <w:r w:rsidRPr="000E08F9">
        <w:t xml:space="preserve">(4), 326–340. </w:t>
      </w:r>
      <w:r>
        <w:t>doi:</w:t>
      </w:r>
      <w:r w:rsidRPr="000E08F9">
        <w:t>10.1016/j.jth.2014.06.002</w:t>
      </w:r>
    </w:p>
    <w:p w:rsidR="000E08F9" w:rsidRPr="000E08F9" w:rsidRDefault="000E08F9" w:rsidP="000E08F9">
      <w:pPr>
        <w:pStyle w:val="References"/>
      </w:pPr>
      <w:r w:rsidRPr="000E08F9">
        <w:t xml:space="preserve">Masucci, A. P., Smith, D., Crooks, A., &amp; Batty, M. (2009). Random planar graphs and the London street network. </w:t>
      </w:r>
      <w:r w:rsidRPr="000E08F9">
        <w:rPr>
          <w:i/>
          <w:iCs/>
        </w:rPr>
        <w:t>The European Physical Journal B: Condensed Matter and Complex Systems</w:t>
      </w:r>
      <w:r w:rsidRPr="000E08F9">
        <w:t xml:space="preserve">, </w:t>
      </w:r>
      <w:r w:rsidRPr="000E08F9">
        <w:rPr>
          <w:i/>
          <w:iCs/>
        </w:rPr>
        <w:t>71</w:t>
      </w:r>
      <w:r w:rsidRPr="000E08F9">
        <w:t xml:space="preserve">(2), 259–271. </w:t>
      </w:r>
      <w:r>
        <w:t>doi:</w:t>
      </w:r>
      <w:r w:rsidRPr="000E08F9">
        <w:t>10.1140/epjb/e2009-00290-4</w:t>
      </w:r>
    </w:p>
    <w:p w:rsidR="000E08F9" w:rsidRPr="000E08F9" w:rsidRDefault="000E08F9" w:rsidP="000E08F9">
      <w:pPr>
        <w:pStyle w:val="References"/>
      </w:pPr>
      <w:r w:rsidRPr="000E08F9">
        <w:t xml:space="preserve">Masucci, A. P., Stanilov, K., &amp; Batty, M. (2013). Limited Urban Growth: London’s Street Network Dynamics since the 18th Century. </w:t>
      </w:r>
      <w:r w:rsidRPr="000E08F9">
        <w:rPr>
          <w:i/>
          <w:iCs/>
        </w:rPr>
        <w:t>PLoS ONE</w:t>
      </w:r>
      <w:r w:rsidRPr="000E08F9">
        <w:t xml:space="preserve">, </w:t>
      </w:r>
      <w:r w:rsidRPr="000E08F9">
        <w:rPr>
          <w:i/>
          <w:iCs/>
        </w:rPr>
        <w:t>8</w:t>
      </w:r>
      <w:r w:rsidRPr="000E08F9">
        <w:t xml:space="preserve">(8), e69469. </w:t>
      </w:r>
      <w:r>
        <w:t>doi:</w:t>
      </w:r>
      <w:r w:rsidRPr="000E08F9">
        <w:t>10.1371/journal.pone.0069469</w:t>
      </w:r>
    </w:p>
    <w:p w:rsidR="000E08F9" w:rsidRPr="000E08F9" w:rsidRDefault="000E08F9" w:rsidP="000E08F9">
      <w:pPr>
        <w:pStyle w:val="References"/>
      </w:pPr>
      <w:r w:rsidRPr="000E08F9">
        <w:t xml:space="preserve">Mattern, S. (2017). A City Is Not a Computer. </w:t>
      </w:r>
      <w:r w:rsidRPr="000E08F9">
        <w:rPr>
          <w:i/>
          <w:iCs/>
        </w:rPr>
        <w:t>Places Journal</w:t>
      </w:r>
      <w:r w:rsidRPr="000E08F9">
        <w:t xml:space="preserve">, (February). </w:t>
      </w:r>
      <w:r>
        <w:t>doi:</w:t>
      </w:r>
      <w:r w:rsidRPr="000E08F9">
        <w:t>10.22269/170207</w:t>
      </w:r>
    </w:p>
    <w:p w:rsidR="000E08F9" w:rsidRPr="000E08F9" w:rsidRDefault="000E08F9" w:rsidP="000E08F9">
      <w:pPr>
        <w:pStyle w:val="References"/>
      </w:pPr>
      <w:r w:rsidRPr="000E08F9">
        <w:t xml:space="preserve">Mattsson, L.-G., &amp; Jenelius, E. (2015). Vulnerability and resilience of transport systems – A discussion of recent research. </w:t>
      </w:r>
      <w:r w:rsidRPr="000E08F9">
        <w:rPr>
          <w:i/>
          <w:iCs/>
        </w:rPr>
        <w:t>Transportation Research Part A: Policy and Practice</w:t>
      </w:r>
      <w:r w:rsidRPr="000E08F9">
        <w:t xml:space="preserve">, </w:t>
      </w:r>
      <w:r w:rsidRPr="000E08F9">
        <w:rPr>
          <w:i/>
          <w:iCs/>
        </w:rPr>
        <w:t>81</w:t>
      </w:r>
      <w:r w:rsidRPr="000E08F9">
        <w:t xml:space="preserve">, 16–34. </w:t>
      </w:r>
      <w:r>
        <w:t>doi:</w:t>
      </w:r>
      <w:r w:rsidRPr="000E08F9">
        <w:t>10.1016/j.tra.2015.06.002</w:t>
      </w:r>
    </w:p>
    <w:p w:rsidR="000E08F9" w:rsidRPr="000E08F9" w:rsidRDefault="000E08F9" w:rsidP="000E08F9">
      <w:pPr>
        <w:pStyle w:val="References"/>
      </w:pPr>
      <w:r w:rsidRPr="000E08F9">
        <w:t xml:space="preserve">May, R. M. (1972). Will a large complex system be stable? </w:t>
      </w:r>
      <w:r w:rsidRPr="000E08F9">
        <w:rPr>
          <w:i/>
          <w:iCs/>
        </w:rPr>
        <w:t>Nature</w:t>
      </w:r>
      <w:r w:rsidRPr="000E08F9">
        <w:t xml:space="preserve">, </w:t>
      </w:r>
      <w:r w:rsidRPr="000E08F9">
        <w:rPr>
          <w:i/>
          <w:iCs/>
        </w:rPr>
        <w:t>238</w:t>
      </w:r>
      <w:r w:rsidRPr="000E08F9">
        <w:t xml:space="preserve">(5364), 413–414. </w:t>
      </w:r>
      <w:r>
        <w:t>doi:</w:t>
      </w:r>
      <w:r w:rsidRPr="000E08F9">
        <w:t>10.1038/238413a0</w:t>
      </w:r>
    </w:p>
    <w:p w:rsidR="000E08F9" w:rsidRPr="000E08F9" w:rsidRDefault="000E08F9" w:rsidP="000E08F9">
      <w:pPr>
        <w:pStyle w:val="References"/>
      </w:pPr>
      <w:r w:rsidRPr="000E08F9">
        <w:t xml:space="preserve">May, R. M. (1974). Biological Populations with Nonoverlapping Generations: Stable Points, Stable Cycles, and Chaos. </w:t>
      </w:r>
      <w:r w:rsidRPr="000E08F9">
        <w:rPr>
          <w:i/>
          <w:iCs/>
        </w:rPr>
        <w:t>Science</w:t>
      </w:r>
      <w:r w:rsidRPr="000E08F9">
        <w:t xml:space="preserve">, </w:t>
      </w:r>
      <w:r w:rsidRPr="000E08F9">
        <w:rPr>
          <w:i/>
          <w:iCs/>
        </w:rPr>
        <w:t>186</w:t>
      </w:r>
      <w:r w:rsidRPr="000E08F9">
        <w:t xml:space="preserve">(4164), 645–647. </w:t>
      </w:r>
      <w:r>
        <w:t>doi:</w:t>
      </w:r>
      <w:r w:rsidRPr="000E08F9">
        <w:t>10.1126/science.186.4164.645</w:t>
      </w:r>
    </w:p>
    <w:p w:rsidR="000E08F9" w:rsidRPr="000E08F9" w:rsidRDefault="000E08F9" w:rsidP="000E08F9">
      <w:pPr>
        <w:pStyle w:val="References"/>
      </w:pPr>
      <w:r w:rsidRPr="000E08F9">
        <w:t xml:space="preserve">May, R. M. (1976). Simple Mathematical Models with Very Complicated Dynamics. </w:t>
      </w:r>
      <w:r w:rsidRPr="000E08F9">
        <w:rPr>
          <w:i/>
          <w:iCs/>
        </w:rPr>
        <w:t>Nature</w:t>
      </w:r>
      <w:r w:rsidRPr="000E08F9">
        <w:t xml:space="preserve">, </w:t>
      </w:r>
      <w:r w:rsidRPr="000E08F9">
        <w:rPr>
          <w:i/>
          <w:iCs/>
        </w:rPr>
        <w:t>261</w:t>
      </w:r>
      <w:r w:rsidRPr="000E08F9">
        <w:t xml:space="preserve">(5560), 459–467. </w:t>
      </w:r>
      <w:r>
        <w:t>doi:</w:t>
      </w:r>
      <w:r w:rsidRPr="000E08F9">
        <w:t>10.1038/261459a0</w:t>
      </w:r>
    </w:p>
    <w:p w:rsidR="000E08F9" w:rsidRPr="000E08F9" w:rsidRDefault="000E08F9" w:rsidP="000E08F9">
      <w:pPr>
        <w:pStyle w:val="References"/>
      </w:pPr>
      <w:r w:rsidRPr="000E08F9">
        <w:t xml:space="preserve">May, R. M. (1977). Thresholds and breakpoints in ecosystems with a multiplicity of stable states. </w:t>
      </w:r>
      <w:r w:rsidRPr="000E08F9">
        <w:rPr>
          <w:i/>
          <w:iCs/>
        </w:rPr>
        <w:t>Nature</w:t>
      </w:r>
      <w:r w:rsidRPr="000E08F9">
        <w:t xml:space="preserve">, </w:t>
      </w:r>
      <w:r w:rsidRPr="000E08F9">
        <w:rPr>
          <w:i/>
          <w:iCs/>
        </w:rPr>
        <w:t>269</w:t>
      </w:r>
      <w:r w:rsidRPr="000E08F9">
        <w:t xml:space="preserve">(5628), 471–477. </w:t>
      </w:r>
      <w:r>
        <w:t>doi:</w:t>
      </w:r>
      <w:r w:rsidRPr="000E08F9">
        <w:t>10.1038/269471a0</w:t>
      </w:r>
    </w:p>
    <w:p w:rsidR="000E08F9" w:rsidRPr="000E08F9" w:rsidRDefault="000E08F9" w:rsidP="000E08F9">
      <w:pPr>
        <w:pStyle w:val="References"/>
      </w:pPr>
      <w:r w:rsidRPr="000E08F9">
        <w:t xml:space="preserve">Mayer-Schönberger, V., &amp; Cukier, K. (2013). </w:t>
      </w:r>
      <w:r w:rsidRPr="000E08F9">
        <w:rPr>
          <w:i/>
          <w:iCs/>
        </w:rPr>
        <w:t>Big Data: A Revolution That Will Transform How We Live, Work, and Think</w:t>
      </w:r>
      <w:r w:rsidRPr="000E08F9">
        <w:t>. Boston, MA: Eamon Dolan.</w:t>
      </w:r>
    </w:p>
    <w:p w:rsidR="000E08F9" w:rsidRPr="000E08F9" w:rsidRDefault="000E08F9" w:rsidP="000E08F9">
      <w:pPr>
        <w:pStyle w:val="References"/>
      </w:pPr>
      <w:r w:rsidRPr="000E08F9">
        <w:t xml:space="preserve">McAdams, M. A. (2008). Complexity Theory and Urban Planning. </w:t>
      </w:r>
      <w:r w:rsidRPr="000E08F9">
        <w:rPr>
          <w:i/>
          <w:iCs/>
        </w:rPr>
        <w:t>Urbana: Urban Affairs and Policy</w:t>
      </w:r>
      <w:r w:rsidRPr="000E08F9">
        <w:t xml:space="preserve">, </w:t>
      </w:r>
      <w:r w:rsidRPr="000E08F9">
        <w:rPr>
          <w:i/>
          <w:iCs/>
        </w:rPr>
        <w:t>IX</w:t>
      </w:r>
      <w:r w:rsidRPr="000E08F9">
        <w:t>.</w:t>
      </w:r>
    </w:p>
    <w:p w:rsidR="000E08F9" w:rsidRPr="000E08F9" w:rsidRDefault="000E08F9" w:rsidP="000E08F9">
      <w:pPr>
        <w:pStyle w:val="References"/>
      </w:pPr>
      <w:r w:rsidRPr="000E08F9">
        <w:lastRenderedPageBreak/>
        <w:t xml:space="preserve">McConchie, A. (2016, April 8). OpenStreetMap past(s), OpenStreetMap future(s). </w:t>
      </w:r>
      <w:r w:rsidRPr="000E08F9">
        <w:rPr>
          <w:i/>
          <w:iCs/>
        </w:rPr>
        <w:t>Stamen</w:t>
      </w:r>
      <w:r w:rsidR="00A56200">
        <w:t xml:space="preserve">. </w:t>
      </w:r>
      <w:r w:rsidRPr="000E08F9">
        <w:t>https://hi.stamen.com/openstreetmap-past-s-openstreetmap-future-s-cafddc2a4736</w:t>
      </w:r>
    </w:p>
    <w:p w:rsidR="000E08F9" w:rsidRPr="000E08F9" w:rsidRDefault="000E08F9" w:rsidP="000E08F9">
      <w:pPr>
        <w:pStyle w:val="References"/>
      </w:pPr>
      <w:r w:rsidRPr="000E08F9">
        <w:t xml:space="preserve">McGreevy, M., &amp; Wilson, L. (2016). The civic and neighbourhood commons as complex adaptive systems: The economic vitality of the centre. </w:t>
      </w:r>
      <w:r w:rsidRPr="000E08F9">
        <w:rPr>
          <w:i/>
          <w:iCs/>
        </w:rPr>
        <w:t>Planning Theory</w:t>
      </w:r>
      <w:r w:rsidRPr="000E08F9">
        <w:t xml:space="preserve">, (1473095216631587), advance online publication. </w:t>
      </w:r>
      <w:r>
        <w:t>doi:</w:t>
      </w:r>
      <w:r w:rsidRPr="000E08F9">
        <w:t>10.1177/1473095216631587</w:t>
      </w:r>
    </w:p>
    <w:p w:rsidR="000E08F9" w:rsidRPr="000E08F9" w:rsidRDefault="000E08F9" w:rsidP="000E08F9">
      <w:pPr>
        <w:pStyle w:val="References"/>
      </w:pPr>
      <w:r w:rsidRPr="000E08F9">
        <w:t xml:space="preserve">Meadows, D. H. (2008). </w:t>
      </w:r>
      <w:r w:rsidRPr="000E08F9">
        <w:rPr>
          <w:i/>
          <w:iCs/>
        </w:rPr>
        <w:t>Thinking in Systems</w:t>
      </w:r>
      <w:r w:rsidRPr="000E08F9">
        <w:t>. (D. Wright, Ed.). White River Junction, VT: Chelsea Green Publishing.</w:t>
      </w:r>
    </w:p>
    <w:p w:rsidR="000E08F9" w:rsidRPr="000E08F9" w:rsidRDefault="000E08F9" w:rsidP="000E08F9">
      <w:pPr>
        <w:pStyle w:val="References"/>
      </w:pPr>
      <w:r w:rsidRPr="000E08F9">
        <w:t xml:space="preserve">Mehaffy, M. (2008). Generative methods in urban design: a progress assessment. </w:t>
      </w:r>
      <w:r w:rsidRPr="000E08F9">
        <w:rPr>
          <w:i/>
          <w:iCs/>
        </w:rPr>
        <w:t>Journal of Urbanism: International Research on Placemaking and Urban Sustainability</w:t>
      </w:r>
      <w:r w:rsidRPr="000E08F9">
        <w:t xml:space="preserve">, </w:t>
      </w:r>
      <w:r w:rsidRPr="000E08F9">
        <w:rPr>
          <w:i/>
          <w:iCs/>
        </w:rPr>
        <w:t>1</w:t>
      </w:r>
      <w:r w:rsidRPr="000E08F9">
        <w:t xml:space="preserve">(1), 57–75. </w:t>
      </w:r>
      <w:r>
        <w:t>doi:</w:t>
      </w:r>
      <w:r w:rsidRPr="000E08F9">
        <w:t>10.1080/17549170801903678</w:t>
      </w:r>
    </w:p>
    <w:p w:rsidR="000E08F9" w:rsidRPr="000E08F9" w:rsidRDefault="000E08F9" w:rsidP="000E08F9">
      <w:pPr>
        <w:pStyle w:val="References"/>
      </w:pPr>
      <w:r w:rsidRPr="000E08F9">
        <w:t xml:space="preserve">Mehaffy, M., Porta, S., Rofè, Y., &amp; Salingaros, N. (2010). Urban nuclei and the geometry of streets: The “emergent neighborhoods” model. </w:t>
      </w:r>
      <w:r w:rsidRPr="000E08F9">
        <w:rPr>
          <w:i/>
          <w:iCs/>
        </w:rPr>
        <w:t>Urban Design International</w:t>
      </w:r>
      <w:r w:rsidRPr="000E08F9">
        <w:t xml:space="preserve">, </w:t>
      </w:r>
      <w:r w:rsidRPr="000E08F9">
        <w:rPr>
          <w:i/>
          <w:iCs/>
        </w:rPr>
        <w:t>15</w:t>
      </w:r>
      <w:r w:rsidRPr="000E08F9">
        <w:t xml:space="preserve">(1), 22–46. </w:t>
      </w:r>
      <w:r>
        <w:t>doi:</w:t>
      </w:r>
      <w:r w:rsidRPr="000E08F9">
        <w:t>10.1057/udi.2009.26</w:t>
      </w:r>
    </w:p>
    <w:p w:rsidR="000E08F9" w:rsidRPr="000E08F9" w:rsidRDefault="000E08F9" w:rsidP="000E08F9">
      <w:pPr>
        <w:pStyle w:val="References"/>
      </w:pPr>
      <w:r w:rsidRPr="000E08F9">
        <w:t xml:space="preserve">Meis, M. (2014). Frank Lloyd Wright Tried to Solve the City. </w:t>
      </w:r>
      <w:r w:rsidRPr="000E08F9">
        <w:rPr>
          <w:i/>
          <w:iCs/>
        </w:rPr>
        <w:t>The New Yorker</w:t>
      </w:r>
      <w:r w:rsidRPr="000E08F9">
        <w:t>, (May).</w:t>
      </w:r>
    </w:p>
    <w:p w:rsidR="000E08F9" w:rsidRPr="000E08F9" w:rsidRDefault="000E08F9" w:rsidP="000E08F9">
      <w:pPr>
        <w:pStyle w:val="References"/>
      </w:pPr>
      <w:r w:rsidRPr="000E08F9">
        <w:t xml:space="preserve">Mesh, A. (2014, November 4). Feb. 4, 1974: Portland kills the Mount Hood Freeway. </w:t>
      </w:r>
      <w:r w:rsidRPr="000E08F9">
        <w:rPr>
          <w:i/>
          <w:iCs/>
        </w:rPr>
        <w:t>Willamette Week</w:t>
      </w:r>
      <w:r w:rsidR="00A56200">
        <w:t>. Portland, OR.</w:t>
      </w:r>
    </w:p>
    <w:p w:rsidR="000E08F9" w:rsidRPr="000E08F9" w:rsidRDefault="000E08F9" w:rsidP="000E08F9">
      <w:pPr>
        <w:pStyle w:val="References"/>
      </w:pPr>
      <w:r w:rsidRPr="000E08F9">
        <w:t xml:space="preserve">Micaud, E. C. (1978). Urbanization, urbanism, and the medina of Tunis. </w:t>
      </w:r>
      <w:r w:rsidRPr="000E08F9">
        <w:rPr>
          <w:i/>
          <w:iCs/>
        </w:rPr>
        <w:t>International Journal of Middle East Studies</w:t>
      </w:r>
      <w:r w:rsidRPr="000E08F9">
        <w:t xml:space="preserve">, </w:t>
      </w:r>
      <w:r w:rsidRPr="000E08F9">
        <w:rPr>
          <w:i/>
          <w:iCs/>
        </w:rPr>
        <w:t>9</w:t>
      </w:r>
      <w:r w:rsidRPr="000E08F9">
        <w:t xml:space="preserve">(4), 431–447. </w:t>
      </w:r>
      <w:r>
        <w:t>doi:</w:t>
      </w:r>
      <w:r w:rsidRPr="000E08F9">
        <w:t>10.1017/S0020743800030634</w:t>
      </w:r>
    </w:p>
    <w:p w:rsidR="000E08F9" w:rsidRPr="000E08F9" w:rsidRDefault="000E08F9" w:rsidP="000E08F9">
      <w:pPr>
        <w:pStyle w:val="References"/>
      </w:pPr>
      <w:r w:rsidRPr="000E08F9">
        <w:t xml:space="preserve">Miller, J. H., &amp; Page, S. E. (2007). </w:t>
      </w:r>
      <w:r w:rsidRPr="000E08F9">
        <w:rPr>
          <w:i/>
          <w:iCs/>
        </w:rPr>
        <w:t>Complex Adaptive Systems: An Introduction to Computational Models of Social Life</w:t>
      </w:r>
      <w:r w:rsidRPr="000E08F9">
        <w:t>. Princeton, N.J: Princeton University Press.</w:t>
      </w:r>
    </w:p>
    <w:p w:rsidR="000E08F9" w:rsidRPr="000E08F9" w:rsidRDefault="000E08F9" w:rsidP="000E08F9">
      <w:pPr>
        <w:pStyle w:val="References"/>
      </w:pPr>
      <w:r w:rsidRPr="000E08F9">
        <w:t xml:space="preserve">Misa, T. J. (2010). An Interview with Edsger W. Dijkstra. </w:t>
      </w:r>
      <w:r w:rsidRPr="000E08F9">
        <w:rPr>
          <w:i/>
          <w:iCs/>
        </w:rPr>
        <w:t>Communications of the ACM</w:t>
      </w:r>
      <w:r w:rsidRPr="000E08F9">
        <w:t xml:space="preserve">, </w:t>
      </w:r>
      <w:r w:rsidRPr="000E08F9">
        <w:rPr>
          <w:i/>
          <w:iCs/>
        </w:rPr>
        <w:t>53</w:t>
      </w:r>
      <w:r w:rsidRPr="000E08F9">
        <w:t xml:space="preserve">(8), 41. </w:t>
      </w:r>
      <w:r>
        <w:t>doi:</w:t>
      </w:r>
      <w:r w:rsidRPr="000E08F9">
        <w:t>10.1145/1787234.1787249</w:t>
      </w:r>
    </w:p>
    <w:p w:rsidR="000E08F9" w:rsidRPr="000E08F9" w:rsidRDefault="000E08F9" w:rsidP="000E08F9">
      <w:pPr>
        <w:pStyle w:val="References"/>
      </w:pPr>
      <w:r w:rsidRPr="000E08F9">
        <w:t xml:space="preserve">Mitchell, M. (2009). </w:t>
      </w:r>
      <w:r w:rsidRPr="000E08F9">
        <w:rPr>
          <w:i/>
          <w:iCs/>
        </w:rPr>
        <w:t>Complexity: A Guided Tour</w:t>
      </w:r>
      <w:r w:rsidRPr="000E08F9">
        <w:t>. Oxford, England: Oxford University Press.</w:t>
      </w:r>
    </w:p>
    <w:p w:rsidR="000E08F9" w:rsidRPr="000E08F9" w:rsidRDefault="000E08F9" w:rsidP="000E08F9">
      <w:pPr>
        <w:pStyle w:val="References"/>
      </w:pPr>
      <w:r w:rsidRPr="000E08F9">
        <w:t xml:space="preserve">Mitzenmacher, M. (2004). A Brief History of Generative Models for Power Law and Lognormal Distributions. </w:t>
      </w:r>
      <w:r w:rsidRPr="000E08F9">
        <w:rPr>
          <w:i/>
          <w:iCs/>
        </w:rPr>
        <w:t>Internet Mathematics</w:t>
      </w:r>
      <w:r w:rsidRPr="000E08F9">
        <w:t xml:space="preserve">, </w:t>
      </w:r>
      <w:r w:rsidRPr="000E08F9">
        <w:rPr>
          <w:i/>
          <w:iCs/>
        </w:rPr>
        <w:t>1</w:t>
      </w:r>
      <w:r w:rsidRPr="000E08F9">
        <w:t xml:space="preserve">(2), 226–251. </w:t>
      </w:r>
      <w:r>
        <w:t>doi:</w:t>
      </w:r>
      <w:r w:rsidRPr="000E08F9">
        <w:t>10.1080/15427951.2004.10129088</w:t>
      </w:r>
    </w:p>
    <w:p w:rsidR="000E08F9" w:rsidRPr="000E08F9" w:rsidRDefault="000E08F9" w:rsidP="000E08F9">
      <w:pPr>
        <w:pStyle w:val="References"/>
      </w:pPr>
      <w:r w:rsidRPr="000E08F9">
        <w:t xml:space="preserve">Montgomery, J. (1998). Making a city: Urbanity, vitality and urban design. </w:t>
      </w:r>
      <w:r w:rsidRPr="000E08F9">
        <w:rPr>
          <w:i/>
          <w:iCs/>
        </w:rPr>
        <w:t>Journal of Urban Design</w:t>
      </w:r>
      <w:r w:rsidRPr="000E08F9">
        <w:t xml:space="preserve">, </w:t>
      </w:r>
      <w:r w:rsidRPr="000E08F9">
        <w:rPr>
          <w:i/>
          <w:iCs/>
        </w:rPr>
        <w:t>3</w:t>
      </w:r>
      <w:r w:rsidRPr="000E08F9">
        <w:t xml:space="preserve">(1), 93–116. </w:t>
      </w:r>
      <w:r>
        <w:t>doi:</w:t>
      </w:r>
      <w:r w:rsidRPr="000E08F9">
        <w:t>10.1080/13574809808724418</w:t>
      </w:r>
    </w:p>
    <w:p w:rsidR="000E08F9" w:rsidRPr="000E08F9" w:rsidRDefault="000E08F9" w:rsidP="000E08F9">
      <w:pPr>
        <w:pStyle w:val="References"/>
      </w:pPr>
      <w:r w:rsidRPr="000E08F9">
        <w:t xml:space="preserve">Moroni, S. (2010). Rethinking the theory and practice of land-use regulation: Towards nomocracy. </w:t>
      </w:r>
      <w:r w:rsidRPr="000E08F9">
        <w:rPr>
          <w:i/>
          <w:iCs/>
        </w:rPr>
        <w:t>Planning Theory</w:t>
      </w:r>
      <w:r w:rsidRPr="000E08F9">
        <w:t xml:space="preserve">, </w:t>
      </w:r>
      <w:r w:rsidRPr="000E08F9">
        <w:rPr>
          <w:i/>
          <w:iCs/>
        </w:rPr>
        <w:t>9</w:t>
      </w:r>
      <w:r w:rsidRPr="000E08F9">
        <w:t xml:space="preserve">(2), 137–155. </w:t>
      </w:r>
      <w:r>
        <w:t>doi:</w:t>
      </w:r>
      <w:r w:rsidRPr="000E08F9">
        <w:t>10.1177/1473095209357868</w:t>
      </w:r>
    </w:p>
    <w:p w:rsidR="000E08F9" w:rsidRPr="000E08F9" w:rsidRDefault="000E08F9" w:rsidP="000E08F9">
      <w:pPr>
        <w:pStyle w:val="References"/>
      </w:pPr>
      <w:r w:rsidRPr="000E08F9">
        <w:lastRenderedPageBreak/>
        <w:t xml:space="preserve">Moroni, S. (2015). Complexity and the inherent limits of explanation and prediction: Urban codes for self-organising cities. </w:t>
      </w:r>
      <w:r w:rsidRPr="000E08F9">
        <w:rPr>
          <w:i/>
          <w:iCs/>
        </w:rPr>
        <w:t>Planning Theory</w:t>
      </w:r>
      <w:r w:rsidRPr="000E08F9">
        <w:t xml:space="preserve">, </w:t>
      </w:r>
      <w:r w:rsidRPr="000E08F9">
        <w:rPr>
          <w:i/>
          <w:iCs/>
        </w:rPr>
        <w:t>14</w:t>
      </w:r>
      <w:r w:rsidRPr="000E08F9">
        <w:t xml:space="preserve">(3), 248–267. </w:t>
      </w:r>
      <w:r>
        <w:t>doi:</w:t>
      </w:r>
      <w:r w:rsidRPr="000E08F9">
        <w:t>10.1177/1473095214521104</w:t>
      </w:r>
    </w:p>
    <w:p w:rsidR="000E08F9" w:rsidRPr="000E08F9" w:rsidRDefault="000E08F9" w:rsidP="000E08F9">
      <w:pPr>
        <w:pStyle w:val="References"/>
      </w:pPr>
      <w:r w:rsidRPr="000E08F9">
        <w:t xml:space="preserve">Moudon, A. V. (1992). A Catholic Approach to Organizing What Urban Designers Should Know. </w:t>
      </w:r>
      <w:r w:rsidRPr="000E08F9">
        <w:rPr>
          <w:i/>
          <w:iCs/>
        </w:rPr>
        <w:t>Journal of Planning Literature</w:t>
      </w:r>
      <w:r w:rsidRPr="000E08F9">
        <w:t xml:space="preserve">, </w:t>
      </w:r>
      <w:r w:rsidRPr="000E08F9">
        <w:rPr>
          <w:i/>
          <w:iCs/>
        </w:rPr>
        <w:t>6</w:t>
      </w:r>
      <w:r w:rsidRPr="000E08F9">
        <w:t xml:space="preserve">(4), 331–349. </w:t>
      </w:r>
      <w:r>
        <w:t>doi:</w:t>
      </w:r>
      <w:r w:rsidRPr="000E08F9">
        <w:t>10.1177/088541229200600401</w:t>
      </w:r>
    </w:p>
    <w:p w:rsidR="000E08F9" w:rsidRPr="000E08F9" w:rsidRDefault="000E08F9" w:rsidP="000E08F9">
      <w:pPr>
        <w:pStyle w:val="References"/>
      </w:pPr>
      <w:r w:rsidRPr="000E08F9">
        <w:t xml:space="preserve">Moudon, A. V. (1997). Urban morphology as an emerging interdisciplinary field. </w:t>
      </w:r>
      <w:r w:rsidRPr="000E08F9">
        <w:rPr>
          <w:i/>
          <w:iCs/>
        </w:rPr>
        <w:t>Urban Morphology</w:t>
      </w:r>
      <w:r w:rsidRPr="000E08F9">
        <w:t xml:space="preserve">, </w:t>
      </w:r>
      <w:r w:rsidRPr="000E08F9">
        <w:rPr>
          <w:i/>
          <w:iCs/>
        </w:rPr>
        <w:t>1</w:t>
      </w:r>
      <w:r w:rsidRPr="000E08F9">
        <w:t>(1), 3–10.</w:t>
      </w:r>
    </w:p>
    <w:p w:rsidR="000E08F9" w:rsidRPr="000E08F9" w:rsidRDefault="000E08F9" w:rsidP="000E08F9">
      <w:pPr>
        <w:pStyle w:val="References"/>
      </w:pPr>
      <w:r w:rsidRPr="000E08F9">
        <w:t xml:space="preserve">Moudon, A. V., &amp; Untermann, R. K. (1991). Grids Revisited. In A. V. Moudon (Ed.), </w:t>
      </w:r>
      <w:r w:rsidRPr="000E08F9">
        <w:rPr>
          <w:i/>
          <w:iCs/>
        </w:rPr>
        <w:t>Public Streets for Public Use</w:t>
      </w:r>
      <w:r w:rsidRPr="000E08F9">
        <w:t xml:space="preserve"> (Morningside edition, pp. 132–148). New York, NY: Columbia University Press.</w:t>
      </w:r>
    </w:p>
    <w:p w:rsidR="000E08F9" w:rsidRPr="000E08F9" w:rsidRDefault="000E08F9" w:rsidP="000E08F9">
      <w:pPr>
        <w:pStyle w:val="References"/>
      </w:pPr>
      <w:r w:rsidRPr="000E08F9">
        <w:t xml:space="preserve">Mullins, J. (2017, January 4). The stories behind San Francisco’s street names. </w:t>
      </w:r>
      <w:r w:rsidRPr="000E08F9">
        <w:rPr>
          <w:i/>
          <w:iCs/>
        </w:rPr>
        <w:t>SFGate</w:t>
      </w:r>
      <w:r w:rsidR="00A56200">
        <w:t xml:space="preserve">. </w:t>
      </w:r>
      <w:r w:rsidRPr="000E08F9">
        <w:t>http://www.sfgate.com/bayarea/article/The-stories-behind-San-Francisco-s-street-names-6124330.php</w:t>
      </w:r>
    </w:p>
    <w:p w:rsidR="000E08F9" w:rsidRPr="000E08F9" w:rsidRDefault="000E08F9" w:rsidP="000E08F9">
      <w:pPr>
        <w:pStyle w:val="References"/>
      </w:pPr>
      <w:r w:rsidRPr="000E08F9">
        <w:t xml:space="preserve">Mumford, L. (1961). </w:t>
      </w:r>
      <w:r w:rsidRPr="000E08F9">
        <w:rPr>
          <w:i/>
          <w:iCs/>
        </w:rPr>
        <w:t>The City in History: Its Origins, Its Transformations, and Its Prospects</w:t>
      </w:r>
      <w:r w:rsidRPr="000E08F9">
        <w:t>. San Diego, CA: Harcourt Brace Jovanovich.</w:t>
      </w:r>
    </w:p>
    <w:p w:rsidR="000E08F9" w:rsidRPr="000E08F9" w:rsidRDefault="000E08F9" w:rsidP="000E08F9">
      <w:pPr>
        <w:pStyle w:val="References"/>
      </w:pPr>
      <w:r w:rsidRPr="000E08F9">
        <w:t xml:space="preserve">Mumford, L. (2007). The Garden City Idea and Modern Planning, from the 1946 Introduction to Garden Cities of To-Morrow. In M. Larice &amp; E. Macdonald (Eds.), </w:t>
      </w:r>
      <w:r w:rsidRPr="000E08F9">
        <w:rPr>
          <w:i/>
          <w:iCs/>
        </w:rPr>
        <w:t>The Urban Design Reader</w:t>
      </w:r>
      <w:r w:rsidRPr="000E08F9">
        <w:t xml:space="preserve"> (1st ed., pp. 43–53). New York, NY: Routledge.</w:t>
      </w:r>
    </w:p>
    <w:p w:rsidR="000E08F9" w:rsidRPr="000E08F9" w:rsidRDefault="000E08F9" w:rsidP="000E08F9">
      <w:pPr>
        <w:pStyle w:val="References"/>
      </w:pPr>
      <w:r w:rsidRPr="000E08F9">
        <w:t xml:space="preserve">Murcio, R., Morphet, R., Gershenson, C., &amp; Batty, M. (2015). Urban transfer entropy across scales. </w:t>
      </w:r>
      <w:r w:rsidRPr="000E08F9">
        <w:rPr>
          <w:i/>
          <w:iCs/>
        </w:rPr>
        <w:t>PLoS ONE</w:t>
      </w:r>
      <w:r w:rsidRPr="000E08F9">
        <w:t xml:space="preserve">, </w:t>
      </w:r>
      <w:r w:rsidRPr="000E08F9">
        <w:rPr>
          <w:i/>
          <w:iCs/>
        </w:rPr>
        <w:t>10</w:t>
      </w:r>
      <w:r w:rsidRPr="000E08F9">
        <w:t xml:space="preserve">(7), e0133780. </w:t>
      </w:r>
      <w:r>
        <w:t>doi:</w:t>
      </w:r>
      <w:r w:rsidRPr="000E08F9">
        <w:t>10.1371/journal. pone.0133780</w:t>
      </w:r>
    </w:p>
    <w:p w:rsidR="000E08F9" w:rsidRPr="000E08F9" w:rsidRDefault="000E08F9" w:rsidP="000E08F9">
      <w:pPr>
        <w:pStyle w:val="References"/>
      </w:pPr>
      <w:r w:rsidRPr="000E08F9">
        <w:t xml:space="preserve">Narh, A. T., Thorpe, N., Bell, M. C., &amp; Hill, G. A. (2016). Do new sources of traffic data make the application of Chaos Theory to traffic management a realistic possibility? </w:t>
      </w:r>
      <w:r w:rsidRPr="000E08F9">
        <w:rPr>
          <w:i/>
          <w:iCs/>
        </w:rPr>
        <w:t>Transport Reviews</w:t>
      </w:r>
      <w:r w:rsidRPr="000E08F9">
        <w:t xml:space="preserve">, </w:t>
      </w:r>
      <w:r w:rsidRPr="000E08F9">
        <w:rPr>
          <w:i/>
          <w:iCs/>
        </w:rPr>
        <w:t>36</w:t>
      </w:r>
      <w:r w:rsidRPr="000E08F9">
        <w:t xml:space="preserve">(5), 635–658. </w:t>
      </w:r>
      <w:r>
        <w:t>doi:</w:t>
      </w:r>
      <w:r w:rsidRPr="000E08F9">
        <w:t>10.1080/01441647.2016.1140687</w:t>
      </w:r>
    </w:p>
    <w:p w:rsidR="000E08F9" w:rsidRPr="000E08F9" w:rsidRDefault="000E08F9" w:rsidP="000E08F9">
      <w:pPr>
        <w:pStyle w:val="References"/>
      </w:pPr>
      <w:r w:rsidRPr="000E08F9">
        <w:t xml:space="preserve">Nelson, A. C. (1995). The Planning of Exurban America: Lessons from Frank Lloyd Wright’s Broadacre City. </w:t>
      </w:r>
      <w:r w:rsidRPr="000E08F9">
        <w:rPr>
          <w:i/>
          <w:iCs/>
        </w:rPr>
        <w:t>Journal of Architectural and Planning Research</w:t>
      </w:r>
      <w:r w:rsidRPr="000E08F9">
        <w:t xml:space="preserve">, </w:t>
      </w:r>
      <w:r w:rsidRPr="000E08F9">
        <w:rPr>
          <w:i/>
          <w:iCs/>
        </w:rPr>
        <w:t>12</w:t>
      </w:r>
      <w:r w:rsidRPr="000E08F9">
        <w:t>(4), 337–356.</w:t>
      </w:r>
    </w:p>
    <w:p w:rsidR="000E08F9" w:rsidRPr="000E08F9" w:rsidRDefault="000E08F9" w:rsidP="000E08F9">
      <w:pPr>
        <w:pStyle w:val="References"/>
      </w:pPr>
      <w:r w:rsidRPr="000E08F9">
        <w:t xml:space="preserve">Newman, M. E. J. (2003). The Structure and Function of Complex Networks. </w:t>
      </w:r>
      <w:r w:rsidRPr="000E08F9">
        <w:rPr>
          <w:i/>
          <w:iCs/>
        </w:rPr>
        <w:t>SIAM Review</w:t>
      </w:r>
      <w:r w:rsidRPr="000E08F9">
        <w:t xml:space="preserve">, </w:t>
      </w:r>
      <w:r w:rsidRPr="000E08F9">
        <w:rPr>
          <w:i/>
          <w:iCs/>
        </w:rPr>
        <w:t>45</w:t>
      </w:r>
      <w:r w:rsidRPr="000E08F9">
        <w:t xml:space="preserve">(2), 167–256. </w:t>
      </w:r>
      <w:r>
        <w:t>doi:</w:t>
      </w:r>
      <w:r w:rsidRPr="000E08F9">
        <w:t>10.1137/S003614450342480</w:t>
      </w:r>
    </w:p>
    <w:p w:rsidR="000E08F9" w:rsidRPr="000E08F9" w:rsidRDefault="000E08F9" w:rsidP="000E08F9">
      <w:pPr>
        <w:pStyle w:val="References"/>
      </w:pPr>
      <w:r w:rsidRPr="000E08F9">
        <w:t xml:space="preserve">Newman, M. E. J. (2010). </w:t>
      </w:r>
      <w:r w:rsidRPr="000E08F9">
        <w:rPr>
          <w:i/>
          <w:iCs/>
        </w:rPr>
        <w:t>Networks: An Introduction</w:t>
      </w:r>
      <w:r w:rsidRPr="000E08F9">
        <w:t>. Oxford, England: Oxford University Press.</w:t>
      </w:r>
    </w:p>
    <w:p w:rsidR="000E08F9" w:rsidRPr="000E08F9" w:rsidRDefault="000E08F9" w:rsidP="000E08F9">
      <w:pPr>
        <w:pStyle w:val="References"/>
      </w:pPr>
      <w:r w:rsidRPr="000E08F9">
        <w:lastRenderedPageBreak/>
        <w:t xml:space="preserve">Nicolis, G., &amp; Prigogine, I. (1977). </w:t>
      </w:r>
      <w:r w:rsidRPr="000E08F9">
        <w:rPr>
          <w:i/>
          <w:iCs/>
        </w:rPr>
        <w:t>Self-Organization in Nonequilibrium Systems: From Dissipative Structures to Order through Fluctuations</w:t>
      </w:r>
      <w:r w:rsidRPr="000E08F9">
        <w:t xml:space="preserve"> (1st ed.). New York, NY: John Wiley &amp; Sons.</w:t>
      </w:r>
    </w:p>
    <w:p w:rsidR="000E08F9" w:rsidRPr="000E08F9" w:rsidRDefault="000E08F9" w:rsidP="000E08F9">
      <w:pPr>
        <w:pStyle w:val="References"/>
      </w:pPr>
      <w:r w:rsidRPr="000E08F9">
        <w:t xml:space="preserve">Nolte, C. (2009, September 25). Growth of city neighborhoods. </w:t>
      </w:r>
      <w:r w:rsidRPr="000E08F9">
        <w:rPr>
          <w:i/>
          <w:iCs/>
        </w:rPr>
        <w:t>The San Francisco Chronicle</w:t>
      </w:r>
      <w:r w:rsidR="00A56200">
        <w:t>. San Francisco, CA.</w:t>
      </w:r>
    </w:p>
    <w:p w:rsidR="00111D6A" w:rsidRDefault="00111D6A" w:rsidP="000E08F9">
      <w:pPr>
        <w:pStyle w:val="References"/>
      </w:pPr>
      <w:r w:rsidRPr="00111D6A">
        <w:t xml:space="preserve">Ode, Å., Hagerhall, C. M., &amp; Sang, N. (2010). Analysing Visual Landscape Complexity: Theory and Application. </w:t>
      </w:r>
      <w:r w:rsidRPr="00111D6A">
        <w:rPr>
          <w:i/>
          <w:iCs/>
        </w:rPr>
        <w:t>Landscape Research</w:t>
      </w:r>
      <w:r w:rsidRPr="00111D6A">
        <w:t xml:space="preserve">, </w:t>
      </w:r>
      <w:r w:rsidRPr="00111D6A">
        <w:rPr>
          <w:i/>
          <w:iCs/>
        </w:rPr>
        <w:t>35</w:t>
      </w:r>
      <w:r w:rsidRPr="00111D6A">
        <w:t>(1), 111–131. doi:10.1080/01426390903414935</w:t>
      </w:r>
    </w:p>
    <w:p w:rsidR="000E08F9" w:rsidRPr="000E08F9" w:rsidRDefault="000E08F9" w:rsidP="000E08F9">
      <w:pPr>
        <w:pStyle w:val="References"/>
      </w:pPr>
      <w:r w:rsidRPr="000E08F9">
        <w:t xml:space="preserve">Ogawa, H., &amp; Fujita, M. (1980). Equilibrium land use patterns in a nonmonocentric city. </w:t>
      </w:r>
      <w:r w:rsidRPr="000E08F9">
        <w:rPr>
          <w:i/>
          <w:iCs/>
        </w:rPr>
        <w:t>Journal of Regional Science</w:t>
      </w:r>
      <w:r w:rsidRPr="000E08F9">
        <w:t xml:space="preserve">, </w:t>
      </w:r>
      <w:r w:rsidRPr="000E08F9">
        <w:rPr>
          <w:i/>
          <w:iCs/>
        </w:rPr>
        <w:t>20</w:t>
      </w:r>
      <w:r w:rsidRPr="000E08F9">
        <w:t xml:space="preserve">(4), 455–475. </w:t>
      </w:r>
      <w:r>
        <w:t>doi:</w:t>
      </w:r>
      <w:r w:rsidRPr="000E08F9">
        <w:t>10.1111/j.1467-9787.1980.tb00662.x</w:t>
      </w:r>
    </w:p>
    <w:p w:rsidR="000E08F9" w:rsidRPr="000E08F9" w:rsidRDefault="000E08F9" w:rsidP="000E08F9">
      <w:pPr>
        <w:pStyle w:val="References"/>
      </w:pPr>
      <w:r w:rsidRPr="000E08F9">
        <w:t xml:space="preserve">Opsahl, T., &amp; Panzarasa, P. (2009). Clustering in weighted networks. </w:t>
      </w:r>
      <w:r w:rsidRPr="000E08F9">
        <w:rPr>
          <w:i/>
          <w:iCs/>
        </w:rPr>
        <w:t>Social Networks</w:t>
      </w:r>
      <w:r w:rsidRPr="000E08F9">
        <w:t xml:space="preserve">, </w:t>
      </w:r>
      <w:r w:rsidRPr="000E08F9">
        <w:rPr>
          <w:i/>
          <w:iCs/>
        </w:rPr>
        <w:t>31</w:t>
      </w:r>
      <w:r w:rsidRPr="000E08F9">
        <w:t xml:space="preserve">(2), 155–163. </w:t>
      </w:r>
      <w:r>
        <w:t>doi:</w:t>
      </w:r>
      <w:r w:rsidRPr="000E08F9">
        <w:t>10.1016/j.socnet.2009.02.002</w:t>
      </w:r>
    </w:p>
    <w:p w:rsidR="000E08F9" w:rsidRPr="000E08F9" w:rsidRDefault="000E08F9" w:rsidP="000E08F9">
      <w:pPr>
        <w:pStyle w:val="References"/>
      </w:pPr>
      <w:r w:rsidRPr="000E08F9">
        <w:t xml:space="preserve">Orishimo, I. (1987). An approach to urban dynamics. </w:t>
      </w:r>
      <w:r w:rsidRPr="000E08F9">
        <w:rPr>
          <w:i/>
          <w:iCs/>
        </w:rPr>
        <w:t>Geographical Analysis</w:t>
      </w:r>
      <w:r w:rsidRPr="000E08F9">
        <w:t xml:space="preserve">, </w:t>
      </w:r>
      <w:r w:rsidRPr="000E08F9">
        <w:rPr>
          <w:i/>
          <w:iCs/>
        </w:rPr>
        <w:t>19</w:t>
      </w:r>
      <w:r w:rsidRPr="000E08F9">
        <w:t xml:space="preserve">(3), 200–210. </w:t>
      </w:r>
      <w:r>
        <w:t>doi:</w:t>
      </w:r>
      <w:r w:rsidRPr="000E08F9">
        <w:t>10.1111/j.1538-4632.1987.tb00125.x</w:t>
      </w:r>
    </w:p>
    <w:p w:rsidR="000E08F9" w:rsidRPr="000E08F9" w:rsidRDefault="000E08F9" w:rsidP="000E08F9">
      <w:pPr>
        <w:pStyle w:val="References"/>
      </w:pPr>
      <w:r w:rsidRPr="000E08F9">
        <w:t xml:space="preserve">Ostwald, M. J. (2013). The Fractal Analysis of Architecture: Calibrating the Box-Counting Method Using Scaling Coefficient and Grid Disposition Variables. </w:t>
      </w:r>
      <w:r w:rsidRPr="000E08F9">
        <w:rPr>
          <w:i/>
          <w:iCs/>
        </w:rPr>
        <w:t>Environment and Planning B: Planning and Design</w:t>
      </w:r>
      <w:r w:rsidRPr="000E08F9">
        <w:t xml:space="preserve">, </w:t>
      </w:r>
      <w:r w:rsidRPr="000E08F9">
        <w:rPr>
          <w:i/>
          <w:iCs/>
        </w:rPr>
        <w:t>40</w:t>
      </w:r>
      <w:r w:rsidRPr="000E08F9">
        <w:t xml:space="preserve">(4), 644–663. </w:t>
      </w:r>
      <w:r>
        <w:t>doi:</w:t>
      </w:r>
      <w:r w:rsidRPr="000E08F9">
        <w:t>10.1068/b38124</w:t>
      </w:r>
    </w:p>
    <w:p w:rsidR="000E08F9" w:rsidRPr="000E08F9" w:rsidRDefault="000E08F9" w:rsidP="000E08F9">
      <w:pPr>
        <w:pStyle w:val="References"/>
      </w:pPr>
      <w:r w:rsidRPr="000E08F9">
        <w:t xml:space="preserve">O’Sullivan, A. (2008). </w:t>
      </w:r>
      <w:r w:rsidRPr="000E08F9">
        <w:rPr>
          <w:i/>
          <w:iCs/>
        </w:rPr>
        <w:t>Urban Economics</w:t>
      </w:r>
      <w:r w:rsidRPr="000E08F9">
        <w:t xml:space="preserve"> (7th ed.). Boston, MA: McGraw-Hill.</w:t>
      </w:r>
    </w:p>
    <w:p w:rsidR="000E08F9" w:rsidRPr="000E08F9" w:rsidRDefault="000E08F9" w:rsidP="000E08F9">
      <w:pPr>
        <w:pStyle w:val="References"/>
      </w:pPr>
      <w:r w:rsidRPr="000E08F9">
        <w:t xml:space="preserve">O’Sullivan, D. (2004). Complexity science and human geography. </w:t>
      </w:r>
      <w:r w:rsidRPr="000E08F9">
        <w:rPr>
          <w:i/>
          <w:iCs/>
        </w:rPr>
        <w:t>Transactions of the Institute of British Geographers</w:t>
      </w:r>
      <w:r w:rsidRPr="000E08F9">
        <w:t xml:space="preserve">, </w:t>
      </w:r>
      <w:r w:rsidRPr="000E08F9">
        <w:rPr>
          <w:i/>
          <w:iCs/>
        </w:rPr>
        <w:t>29</w:t>
      </w:r>
      <w:r w:rsidRPr="000E08F9">
        <w:t xml:space="preserve">(3), 282–295. </w:t>
      </w:r>
      <w:r>
        <w:t>doi:</w:t>
      </w:r>
      <w:r w:rsidRPr="000E08F9">
        <w:t>10.1111/j.0020-2754.2004.00321.x</w:t>
      </w:r>
    </w:p>
    <w:p w:rsidR="000E08F9" w:rsidRPr="000E08F9" w:rsidRDefault="000E08F9" w:rsidP="000E08F9">
      <w:pPr>
        <w:pStyle w:val="References"/>
      </w:pPr>
      <w:r w:rsidRPr="000E08F9">
        <w:t xml:space="preserve">O’Sullivan, D. (2009). Changing Neighborhoods--Neighborhoods Changing: A Framework for Spatially Explicit Agent-Based Models of Social Systems. </w:t>
      </w:r>
      <w:r w:rsidRPr="000E08F9">
        <w:rPr>
          <w:i/>
          <w:iCs/>
        </w:rPr>
        <w:t>Sociological Methods &amp; Research</w:t>
      </w:r>
      <w:r w:rsidRPr="000E08F9">
        <w:t xml:space="preserve">, </w:t>
      </w:r>
      <w:r w:rsidRPr="000E08F9">
        <w:rPr>
          <w:i/>
          <w:iCs/>
        </w:rPr>
        <w:t>37</w:t>
      </w:r>
      <w:r w:rsidRPr="000E08F9">
        <w:t xml:space="preserve">(4), 498–530. </w:t>
      </w:r>
      <w:r>
        <w:t>doi:</w:t>
      </w:r>
      <w:r w:rsidRPr="000E08F9">
        <w:t>10.1177/0049124109334793</w:t>
      </w:r>
    </w:p>
    <w:p w:rsidR="000E08F9" w:rsidRPr="000E08F9" w:rsidRDefault="000E08F9" w:rsidP="000E08F9">
      <w:pPr>
        <w:pStyle w:val="References"/>
      </w:pPr>
      <w:r w:rsidRPr="000E08F9">
        <w:t xml:space="preserve">O’Sullivan, D. (2014). Spatial Network Analysis. In M. M. Fischer &amp; P. Nijkamp (Eds.), </w:t>
      </w:r>
      <w:r w:rsidRPr="000E08F9">
        <w:rPr>
          <w:i/>
          <w:iCs/>
        </w:rPr>
        <w:t>Handbook of Regional Science</w:t>
      </w:r>
      <w:r w:rsidRPr="000E08F9">
        <w:t xml:space="preserve"> (pp. 1253–1273). Berlin, Germany: Springer-Verlag.</w:t>
      </w:r>
    </w:p>
    <w:p w:rsidR="000E08F9" w:rsidRPr="000E08F9" w:rsidRDefault="000E08F9" w:rsidP="000E08F9">
      <w:pPr>
        <w:pStyle w:val="References"/>
      </w:pPr>
      <w:r w:rsidRPr="000E08F9">
        <w:t xml:space="preserve">O’Sullivan, D., &amp; Haklay, M. (2000). Agent-based models and individualism: is the world agent-based? </w:t>
      </w:r>
      <w:r w:rsidRPr="000E08F9">
        <w:rPr>
          <w:i/>
          <w:iCs/>
        </w:rPr>
        <w:t>Environment and Planning A</w:t>
      </w:r>
      <w:r w:rsidRPr="000E08F9">
        <w:t xml:space="preserve">, </w:t>
      </w:r>
      <w:r w:rsidRPr="000E08F9">
        <w:rPr>
          <w:i/>
          <w:iCs/>
        </w:rPr>
        <w:t>32</w:t>
      </w:r>
      <w:r w:rsidRPr="000E08F9">
        <w:t xml:space="preserve">(8), 1409–1425. </w:t>
      </w:r>
      <w:r>
        <w:t>doi:</w:t>
      </w:r>
      <w:r w:rsidRPr="000E08F9">
        <w:t>10.1068/a32140</w:t>
      </w:r>
    </w:p>
    <w:p w:rsidR="000E08F9" w:rsidRPr="000E08F9" w:rsidRDefault="000E08F9" w:rsidP="000E08F9">
      <w:pPr>
        <w:pStyle w:val="References"/>
      </w:pPr>
      <w:r w:rsidRPr="000E08F9">
        <w:t xml:space="preserve">O’Sullivan, D., &amp; Manson, S. M. (2015). Do Physicists Have Geography Envy? And What Can Geographers Learn from It? </w:t>
      </w:r>
      <w:r w:rsidRPr="000E08F9">
        <w:rPr>
          <w:i/>
          <w:iCs/>
        </w:rPr>
        <w:t>Annals of the Association of American Geographers</w:t>
      </w:r>
      <w:r w:rsidRPr="000E08F9">
        <w:t xml:space="preserve">, </w:t>
      </w:r>
      <w:r w:rsidRPr="000E08F9">
        <w:rPr>
          <w:i/>
          <w:iCs/>
        </w:rPr>
        <w:t>105</w:t>
      </w:r>
      <w:r w:rsidRPr="000E08F9">
        <w:t xml:space="preserve">(4), 704–722. </w:t>
      </w:r>
      <w:r>
        <w:t>doi:</w:t>
      </w:r>
      <w:r w:rsidRPr="000E08F9">
        <w:t>10.1080/00045608.2015.1039105</w:t>
      </w:r>
    </w:p>
    <w:p w:rsidR="000E08F9" w:rsidRPr="000E08F9" w:rsidRDefault="000E08F9" w:rsidP="000E08F9">
      <w:pPr>
        <w:pStyle w:val="References"/>
      </w:pPr>
      <w:r w:rsidRPr="000E08F9">
        <w:t xml:space="preserve">O’Sullivan, D., &amp; Perry, G. L. W. (2013). </w:t>
      </w:r>
      <w:r w:rsidRPr="000E08F9">
        <w:rPr>
          <w:i/>
          <w:iCs/>
        </w:rPr>
        <w:t>Spatial simulation: exploring pattern and process</w:t>
      </w:r>
      <w:r w:rsidRPr="000E08F9">
        <w:t>. Chichester, UK: John Wiley &amp; Sons.</w:t>
      </w:r>
    </w:p>
    <w:p w:rsidR="000E08F9" w:rsidRPr="000E08F9" w:rsidRDefault="000E08F9" w:rsidP="000E08F9">
      <w:pPr>
        <w:pStyle w:val="References"/>
      </w:pPr>
      <w:r w:rsidRPr="000E08F9">
        <w:lastRenderedPageBreak/>
        <w:t xml:space="preserve">Over, M., Schilling, A., Neubauer, S., &amp; Zipf, A. (2010). Generating web-based 3D City Models from OpenStreetMap: The current situation in Germany. </w:t>
      </w:r>
      <w:r w:rsidRPr="000E08F9">
        <w:rPr>
          <w:i/>
          <w:iCs/>
        </w:rPr>
        <w:t>Computers, Environment and Urban Systems</w:t>
      </w:r>
      <w:r w:rsidRPr="000E08F9">
        <w:t xml:space="preserve">, </w:t>
      </w:r>
      <w:r w:rsidRPr="000E08F9">
        <w:rPr>
          <w:i/>
          <w:iCs/>
        </w:rPr>
        <w:t>34</w:t>
      </w:r>
      <w:r w:rsidRPr="000E08F9">
        <w:t xml:space="preserve">(6), 496–507. </w:t>
      </w:r>
      <w:r>
        <w:t>doi:</w:t>
      </w:r>
      <w:r w:rsidRPr="000E08F9">
        <w:t>10.1016/j.compenvurbsys.2010.05.001</w:t>
      </w:r>
    </w:p>
    <w:p w:rsidR="000E08F9" w:rsidRPr="000E08F9" w:rsidRDefault="000E08F9" w:rsidP="000E08F9">
      <w:pPr>
        <w:pStyle w:val="References"/>
      </w:pPr>
      <w:r w:rsidRPr="000E08F9">
        <w:t xml:space="preserve">Oxley, L., &amp; George, D. A. R. (2007). Economics on the Edge of Chaos: Some Pitfalls of Linearizing Complex Systems. </w:t>
      </w:r>
      <w:r w:rsidRPr="000E08F9">
        <w:rPr>
          <w:i/>
          <w:iCs/>
        </w:rPr>
        <w:t>Environmental Modelling &amp; Software</w:t>
      </w:r>
      <w:r w:rsidRPr="000E08F9">
        <w:t xml:space="preserve">, </w:t>
      </w:r>
      <w:r w:rsidRPr="000E08F9">
        <w:rPr>
          <w:i/>
          <w:iCs/>
        </w:rPr>
        <w:t>22</w:t>
      </w:r>
      <w:r w:rsidRPr="000E08F9">
        <w:t xml:space="preserve">(5), 580–589. </w:t>
      </w:r>
      <w:r>
        <w:t>doi:</w:t>
      </w:r>
      <w:r w:rsidRPr="000E08F9">
        <w:t>10.1016/j.envsoft.2005.12.018</w:t>
      </w:r>
    </w:p>
    <w:p w:rsidR="000E08F9" w:rsidRPr="000E08F9" w:rsidRDefault="000E08F9" w:rsidP="000E08F9">
      <w:pPr>
        <w:pStyle w:val="References"/>
      </w:pPr>
      <w:r w:rsidRPr="000E08F9">
        <w:t xml:space="preserve">Packard, N. H., Crutchfield, J. P., Farmer, J. D., &amp; Shaw, R. S. (1980). Geometry from a Time Series. </w:t>
      </w:r>
      <w:r w:rsidRPr="000E08F9">
        <w:rPr>
          <w:i/>
          <w:iCs/>
        </w:rPr>
        <w:t>Physical Review Letters</w:t>
      </w:r>
      <w:r w:rsidRPr="000E08F9">
        <w:t xml:space="preserve">, </w:t>
      </w:r>
      <w:r w:rsidRPr="000E08F9">
        <w:rPr>
          <w:i/>
          <w:iCs/>
        </w:rPr>
        <w:t>45</w:t>
      </w:r>
      <w:r w:rsidRPr="000E08F9">
        <w:t xml:space="preserve">(9), 712–716. </w:t>
      </w:r>
      <w:r>
        <w:t>doi:</w:t>
      </w:r>
      <w:r w:rsidRPr="000E08F9">
        <w:t>10.1103/PhysRevLett.45.712</w:t>
      </w:r>
    </w:p>
    <w:p w:rsidR="000E08F9" w:rsidRPr="000E08F9" w:rsidRDefault="000E08F9" w:rsidP="000E08F9">
      <w:pPr>
        <w:pStyle w:val="References"/>
      </w:pPr>
      <w:r w:rsidRPr="000E08F9">
        <w:t xml:space="preserve">Park, Y. (2015). The network of patterns: creating a design guide using Christopher Alexander’s pattern language. </w:t>
      </w:r>
      <w:r w:rsidRPr="000E08F9">
        <w:rPr>
          <w:i/>
          <w:iCs/>
        </w:rPr>
        <w:t>Environment and Planning B: Planning and Design</w:t>
      </w:r>
      <w:r w:rsidRPr="000E08F9">
        <w:t xml:space="preserve">, </w:t>
      </w:r>
      <w:r w:rsidRPr="000E08F9">
        <w:rPr>
          <w:i/>
          <w:iCs/>
        </w:rPr>
        <w:t>42</w:t>
      </w:r>
      <w:r w:rsidRPr="000E08F9">
        <w:t xml:space="preserve">. </w:t>
      </w:r>
      <w:r>
        <w:t>doi:</w:t>
      </w:r>
      <w:r w:rsidRPr="000E08F9">
        <w:t>10.1068/b130011p</w:t>
      </w:r>
    </w:p>
    <w:p w:rsidR="000E08F9" w:rsidRPr="000E08F9" w:rsidRDefault="000E08F9" w:rsidP="000E08F9">
      <w:pPr>
        <w:pStyle w:val="References"/>
      </w:pPr>
      <w:r w:rsidRPr="000E08F9">
        <w:t xml:space="preserve">Parrott, L. (2010). Measuring ecological complexity. </w:t>
      </w:r>
      <w:r w:rsidRPr="000E08F9">
        <w:rPr>
          <w:i/>
          <w:iCs/>
        </w:rPr>
        <w:t>Ecological Indicators</w:t>
      </w:r>
      <w:r w:rsidRPr="000E08F9">
        <w:t xml:space="preserve">, </w:t>
      </w:r>
      <w:r w:rsidRPr="000E08F9">
        <w:rPr>
          <w:i/>
          <w:iCs/>
        </w:rPr>
        <w:t>10</w:t>
      </w:r>
      <w:r w:rsidRPr="000E08F9">
        <w:t xml:space="preserve">(6), 1069–1076. </w:t>
      </w:r>
      <w:r>
        <w:t>doi:</w:t>
      </w:r>
      <w:r w:rsidRPr="000E08F9">
        <w:t>10.1016/j.ecolind.2010.03.014</w:t>
      </w:r>
    </w:p>
    <w:p w:rsidR="000E08F9" w:rsidRPr="000E08F9" w:rsidRDefault="000E08F9" w:rsidP="000E08F9">
      <w:pPr>
        <w:pStyle w:val="References"/>
      </w:pPr>
      <w:r w:rsidRPr="000E08F9">
        <w:t xml:space="preserve">Parthasarathi, P. (2011). </w:t>
      </w:r>
      <w:r w:rsidRPr="000E08F9">
        <w:rPr>
          <w:i/>
          <w:iCs/>
        </w:rPr>
        <w:t>Network structure and travel</w:t>
      </w:r>
      <w:r w:rsidRPr="000E08F9">
        <w:t>. University of Minnesota, Minneapolis, MN.</w:t>
      </w:r>
    </w:p>
    <w:p w:rsidR="000E08F9" w:rsidRPr="000E08F9" w:rsidRDefault="000E08F9" w:rsidP="000E08F9">
      <w:pPr>
        <w:pStyle w:val="References"/>
      </w:pPr>
      <w:r w:rsidRPr="000E08F9">
        <w:t xml:space="preserve">Parthasarathi, P., Hochmair, H., &amp; Levinson, D. (2012). Network Structure and Spatial Separation. </w:t>
      </w:r>
      <w:r w:rsidRPr="000E08F9">
        <w:rPr>
          <w:i/>
          <w:iCs/>
        </w:rPr>
        <w:t>Environment and Planning B: Planning and Design</w:t>
      </w:r>
      <w:r w:rsidRPr="000E08F9">
        <w:t xml:space="preserve">, </w:t>
      </w:r>
      <w:r w:rsidRPr="000E08F9">
        <w:rPr>
          <w:i/>
          <w:iCs/>
        </w:rPr>
        <w:t>39</w:t>
      </w:r>
      <w:r w:rsidRPr="000E08F9">
        <w:t xml:space="preserve">(1), 137–154. </w:t>
      </w:r>
      <w:r>
        <w:t>doi:</w:t>
      </w:r>
      <w:r w:rsidRPr="000E08F9">
        <w:t>10.1068/b36139</w:t>
      </w:r>
    </w:p>
    <w:p w:rsidR="000E08F9" w:rsidRPr="000E08F9" w:rsidRDefault="000E08F9" w:rsidP="000E08F9">
      <w:pPr>
        <w:pStyle w:val="References"/>
      </w:pPr>
      <w:r w:rsidRPr="000E08F9">
        <w:t xml:space="preserve">Parthasarathi, P., Hochmair, H., &amp; Levinson, D. (2015). Street network structure and household activity spaces. </w:t>
      </w:r>
      <w:r w:rsidRPr="000E08F9">
        <w:rPr>
          <w:i/>
          <w:iCs/>
        </w:rPr>
        <w:t>Urban Studies</w:t>
      </w:r>
      <w:r w:rsidRPr="000E08F9">
        <w:t xml:space="preserve">, </w:t>
      </w:r>
      <w:r w:rsidRPr="000E08F9">
        <w:rPr>
          <w:i/>
          <w:iCs/>
        </w:rPr>
        <w:t>52</w:t>
      </w:r>
      <w:r w:rsidRPr="000E08F9">
        <w:t xml:space="preserve">(6), 1090–1112. </w:t>
      </w:r>
      <w:r>
        <w:t>doi:</w:t>
      </w:r>
      <w:r w:rsidRPr="000E08F9">
        <w:t>10.1177/0042098014537956</w:t>
      </w:r>
    </w:p>
    <w:p w:rsidR="000E08F9" w:rsidRPr="000E08F9" w:rsidRDefault="000E08F9" w:rsidP="000E08F9">
      <w:pPr>
        <w:pStyle w:val="References"/>
      </w:pPr>
      <w:r w:rsidRPr="000E08F9">
        <w:t xml:space="preserve">Parthasarathi, P., Levinson, D., &amp; Hochmair, H. (2013). Network Structure and Travel Time Perception. </w:t>
      </w:r>
      <w:r w:rsidRPr="000E08F9">
        <w:rPr>
          <w:i/>
          <w:iCs/>
        </w:rPr>
        <w:t>PLoS ONE</w:t>
      </w:r>
      <w:r w:rsidRPr="000E08F9">
        <w:t xml:space="preserve">, </w:t>
      </w:r>
      <w:r w:rsidRPr="000E08F9">
        <w:rPr>
          <w:i/>
          <w:iCs/>
        </w:rPr>
        <w:t>8</w:t>
      </w:r>
      <w:r w:rsidRPr="000E08F9">
        <w:t xml:space="preserve">(10), e77718. </w:t>
      </w:r>
      <w:r>
        <w:t>doi:</w:t>
      </w:r>
      <w:r w:rsidRPr="000E08F9">
        <w:t>10.1371/journal.pone.0077718</w:t>
      </w:r>
    </w:p>
    <w:p w:rsidR="000E08F9" w:rsidRPr="000E08F9" w:rsidRDefault="000E08F9" w:rsidP="000E08F9">
      <w:pPr>
        <w:pStyle w:val="References"/>
      </w:pPr>
      <w:r w:rsidRPr="000E08F9">
        <w:t xml:space="preserve">Pastijn, H. (2006). Chaotic Growth with the Logistic Model of P.F. Verhulst. In M. Ausloos &amp; M. Dirickx (Eds.), </w:t>
      </w:r>
      <w:r w:rsidRPr="000E08F9">
        <w:rPr>
          <w:i/>
          <w:iCs/>
        </w:rPr>
        <w:t>The Logistic Map and the Route to Chaos</w:t>
      </w:r>
      <w:r w:rsidRPr="000E08F9">
        <w:t xml:space="preserve"> (pp. 3–11). Berlin, Germany: Springer-Verlag.</w:t>
      </w:r>
    </w:p>
    <w:p w:rsidR="000E08F9" w:rsidRPr="000E08F9" w:rsidRDefault="000E08F9" w:rsidP="000E08F9">
      <w:pPr>
        <w:pStyle w:val="References"/>
      </w:pPr>
      <w:r w:rsidRPr="000E08F9">
        <w:t xml:space="preserve">Perry, C. (2007). The Neighborhood Unit. In M. Larice &amp; E. Macdonald (Eds.), </w:t>
      </w:r>
      <w:r w:rsidRPr="000E08F9">
        <w:rPr>
          <w:i/>
          <w:iCs/>
        </w:rPr>
        <w:t>The Urban Design Reader</w:t>
      </w:r>
      <w:r w:rsidRPr="000E08F9">
        <w:t xml:space="preserve"> (1st ed., pp. 54–65). New York, NY: Routledge.</w:t>
      </w:r>
    </w:p>
    <w:p w:rsidR="000E08F9" w:rsidRPr="000E08F9" w:rsidRDefault="000E08F9" w:rsidP="000E08F9">
      <w:pPr>
        <w:pStyle w:val="References"/>
      </w:pPr>
      <w:r w:rsidRPr="000E08F9">
        <w:t xml:space="preserve">Peter, C., &amp; Swilling, M. (2014). Linking Complexity and Sustainability Theories: Implications for Modeling Sustainability Transitions. </w:t>
      </w:r>
      <w:r w:rsidRPr="000E08F9">
        <w:rPr>
          <w:i/>
          <w:iCs/>
        </w:rPr>
        <w:t>Sustainability</w:t>
      </w:r>
      <w:r w:rsidRPr="000E08F9">
        <w:t xml:space="preserve">, </w:t>
      </w:r>
      <w:r w:rsidRPr="000E08F9">
        <w:rPr>
          <w:i/>
          <w:iCs/>
        </w:rPr>
        <w:t>6</w:t>
      </w:r>
      <w:r w:rsidRPr="000E08F9">
        <w:t xml:space="preserve">(3), 1594–1622. </w:t>
      </w:r>
      <w:r>
        <w:t>doi:</w:t>
      </w:r>
      <w:r w:rsidRPr="000E08F9">
        <w:t>10.3390/su6031594</w:t>
      </w:r>
    </w:p>
    <w:p w:rsidR="000E08F9" w:rsidRPr="000E08F9" w:rsidRDefault="000E08F9" w:rsidP="000E08F9">
      <w:pPr>
        <w:pStyle w:val="References"/>
      </w:pPr>
      <w:r w:rsidRPr="000E08F9">
        <w:lastRenderedPageBreak/>
        <w:t xml:space="preserve">Peterman, W. (2000). </w:t>
      </w:r>
      <w:r w:rsidRPr="000E08F9">
        <w:rPr>
          <w:i/>
          <w:iCs/>
        </w:rPr>
        <w:t>Neighborhood Planning and Community-Based Development: The Potential and Limits of Grassroots Action</w:t>
      </w:r>
      <w:r w:rsidRPr="000E08F9">
        <w:t>. Thousand Oaks, CA: Sage.</w:t>
      </w:r>
    </w:p>
    <w:p w:rsidR="000E08F9" w:rsidRPr="000E08F9" w:rsidRDefault="000E08F9" w:rsidP="000E08F9">
      <w:pPr>
        <w:pStyle w:val="References"/>
      </w:pPr>
      <w:r w:rsidRPr="000E08F9">
        <w:t xml:space="preserve">Pettigrew, T. F., &amp; Tropp, L. R. (2006). A meta-analytic test of intergroup contact theory. </w:t>
      </w:r>
      <w:r w:rsidRPr="000E08F9">
        <w:rPr>
          <w:i/>
          <w:iCs/>
        </w:rPr>
        <w:t>Journal of Personality and Social Psychology</w:t>
      </w:r>
      <w:r w:rsidRPr="000E08F9">
        <w:t xml:space="preserve">, </w:t>
      </w:r>
      <w:r w:rsidRPr="000E08F9">
        <w:rPr>
          <w:i/>
          <w:iCs/>
        </w:rPr>
        <w:t>90</w:t>
      </w:r>
      <w:r w:rsidRPr="000E08F9">
        <w:t xml:space="preserve">(5), 751–783. </w:t>
      </w:r>
      <w:r>
        <w:t>doi:</w:t>
      </w:r>
      <w:r w:rsidRPr="000E08F9">
        <w:t>10.1037/0022-3514.90.5.751</w:t>
      </w:r>
    </w:p>
    <w:p w:rsidR="000E08F9" w:rsidRPr="000E08F9" w:rsidRDefault="000E08F9" w:rsidP="000E08F9">
      <w:pPr>
        <w:pStyle w:val="References"/>
      </w:pPr>
      <w:r w:rsidRPr="000E08F9">
        <w:t xml:space="preserve">Pham, T.-T.-H., Apparicio, P., Landry, S., &amp; Lewnard, J. (2017). Disentangling the effects of urban form and socio-demographic context on street tree cover: A multi-level analysis from Montréal. </w:t>
      </w:r>
      <w:r w:rsidRPr="000E08F9">
        <w:rPr>
          <w:i/>
          <w:iCs/>
        </w:rPr>
        <w:t>Landscape and Urban Planning</w:t>
      </w:r>
      <w:r w:rsidRPr="000E08F9">
        <w:t xml:space="preserve">, </w:t>
      </w:r>
      <w:r w:rsidRPr="000E08F9">
        <w:rPr>
          <w:i/>
          <w:iCs/>
        </w:rPr>
        <w:t>157</w:t>
      </w:r>
      <w:r w:rsidRPr="000E08F9">
        <w:t xml:space="preserve">, 422–433. </w:t>
      </w:r>
      <w:r>
        <w:t>doi:</w:t>
      </w:r>
      <w:r w:rsidRPr="000E08F9">
        <w:t>10.1016/j.landurbplan.2016.09.001</w:t>
      </w:r>
    </w:p>
    <w:p w:rsidR="000E08F9" w:rsidRPr="000E08F9" w:rsidRDefault="000E08F9" w:rsidP="000E08F9">
      <w:pPr>
        <w:pStyle w:val="References"/>
      </w:pPr>
      <w:r w:rsidRPr="000E08F9">
        <w:t xml:space="preserve">Phelan, S. E. (2001). What is complexity science, really? </w:t>
      </w:r>
      <w:r w:rsidRPr="000E08F9">
        <w:rPr>
          <w:i/>
          <w:iCs/>
        </w:rPr>
        <w:t>Emergence</w:t>
      </w:r>
      <w:r w:rsidRPr="000E08F9">
        <w:t xml:space="preserve">, </w:t>
      </w:r>
      <w:r w:rsidRPr="000E08F9">
        <w:rPr>
          <w:i/>
          <w:iCs/>
        </w:rPr>
        <w:t>3</w:t>
      </w:r>
      <w:r w:rsidRPr="000E08F9">
        <w:t xml:space="preserve">(1), 120–136. </w:t>
      </w:r>
      <w:r>
        <w:t>doi:</w:t>
      </w:r>
      <w:r w:rsidRPr="000E08F9">
        <w:t>10.1207/S15327000EM0301_08</w:t>
      </w:r>
    </w:p>
    <w:p w:rsidR="000E08F9" w:rsidRPr="000E08F9" w:rsidRDefault="000E08F9" w:rsidP="000E08F9">
      <w:pPr>
        <w:pStyle w:val="References"/>
      </w:pPr>
      <w:r w:rsidRPr="000E08F9">
        <w:t xml:space="preserve">Phillips, J. D. (2004). Divergence, Sensitivity, and Nonequilibrium in Ecosystems. </w:t>
      </w:r>
      <w:r w:rsidRPr="000E08F9">
        <w:rPr>
          <w:i/>
          <w:iCs/>
        </w:rPr>
        <w:t>Geographical Analysis</w:t>
      </w:r>
      <w:r w:rsidRPr="000E08F9">
        <w:t xml:space="preserve">, </w:t>
      </w:r>
      <w:r w:rsidRPr="000E08F9">
        <w:rPr>
          <w:i/>
          <w:iCs/>
        </w:rPr>
        <w:t>36</w:t>
      </w:r>
      <w:r w:rsidRPr="000E08F9">
        <w:t xml:space="preserve">(4), 369–383. </w:t>
      </w:r>
      <w:r>
        <w:t>doi:</w:t>
      </w:r>
      <w:r w:rsidRPr="000E08F9">
        <w:t>10.1353/geo.2004.0018</w:t>
      </w:r>
    </w:p>
    <w:p w:rsidR="000E08F9" w:rsidRPr="000E08F9" w:rsidRDefault="000E08F9" w:rsidP="000E08F9">
      <w:pPr>
        <w:pStyle w:val="References"/>
      </w:pPr>
      <w:r w:rsidRPr="000E08F9">
        <w:t xml:space="preserve">Pollock, K. (2016). Policy: Urban Physics. </w:t>
      </w:r>
      <w:r w:rsidRPr="000E08F9">
        <w:rPr>
          <w:i/>
          <w:iCs/>
        </w:rPr>
        <w:t>Nature</w:t>
      </w:r>
      <w:r w:rsidRPr="000E08F9">
        <w:t xml:space="preserve">, </w:t>
      </w:r>
      <w:r w:rsidRPr="000E08F9">
        <w:rPr>
          <w:i/>
          <w:iCs/>
        </w:rPr>
        <w:t>531</w:t>
      </w:r>
      <w:r w:rsidRPr="000E08F9">
        <w:t xml:space="preserve">(7594), S64–S66. </w:t>
      </w:r>
      <w:r>
        <w:t>doi:</w:t>
      </w:r>
      <w:r w:rsidRPr="000E08F9">
        <w:t>10.1038/531S64a</w:t>
      </w:r>
    </w:p>
    <w:p w:rsidR="000E08F9" w:rsidRPr="000E08F9" w:rsidRDefault="000E08F9" w:rsidP="000E08F9">
      <w:pPr>
        <w:pStyle w:val="References"/>
      </w:pPr>
      <w:r w:rsidRPr="000E08F9">
        <w:t xml:space="preserve">Porta, S., Crucitti, P., &amp; Latora, V. (2006a). The network analysis of urban streets: A dual approach. </w:t>
      </w:r>
      <w:r w:rsidRPr="000E08F9">
        <w:rPr>
          <w:i/>
          <w:iCs/>
        </w:rPr>
        <w:t>Physica A: Statistical Mechanics and Its Applications</w:t>
      </w:r>
      <w:r w:rsidRPr="000E08F9">
        <w:t xml:space="preserve">, </w:t>
      </w:r>
      <w:r w:rsidRPr="000E08F9">
        <w:rPr>
          <w:i/>
          <w:iCs/>
        </w:rPr>
        <w:t>369</w:t>
      </w:r>
      <w:r w:rsidRPr="000E08F9">
        <w:t xml:space="preserve">(2), 853–866. </w:t>
      </w:r>
      <w:r>
        <w:t>doi:</w:t>
      </w:r>
      <w:r w:rsidRPr="000E08F9">
        <w:t>10.1016/j.physa.2005.12.063</w:t>
      </w:r>
    </w:p>
    <w:p w:rsidR="000E08F9" w:rsidRPr="000E08F9" w:rsidRDefault="000E08F9" w:rsidP="000E08F9">
      <w:pPr>
        <w:pStyle w:val="References"/>
      </w:pPr>
      <w:r w:rsidRPr="000E08F9">
        <w:t xml:space="preserve">Porta, S., Crucitti, P., &amp; Latora, V. (2006b). The network analysis of urban streets: a primal approach. </w:t>
      </w:r>
      <w:r w:rsidRPr="000E08F9">
        <w:rPr>
          <w:i/>
          <w:iCs/>
        </w:rPr>
        <w:t>Environment and Planning B: Planning and Design</w:t>
      </w:r>
      <w:r w:rsidRPr="000E08F9">
        <w:t xml:space="preserve">, </w:t>
      </w:r>
      <w:r w:rsidRPr="000E08F9">
        <w:rPr>
          <w:i/>
          <w:iCs/>
        </w:rPr>
        <w:t>33</w:t>
      </w:r>
      <w:r w:rsidRPr="000E08F9">
        <w:t xml:space="preserve">(5), 705–725. </w:t>
      </w:r>
      <w:r>
        <w:t>doi:</w:t>
      </w:r>
      <w:r w:rsidRPr="000E08F9">
        <w:t>10.1068/b32045</w:t>
      </w:r>
    </w:p>
    <w:p w:rsidR="000E08F9" w:rsidRPr="000E08F9" w:rsidRDefault="000E08F9" w:rsidP="000E08F9">
      <w:pPr>
        <w:pStyle w:val="References"/>
      </w:pPr>
      <w:r w:rsidRPr="000E08F9">
        <w:t xml:space="preserve">Porta, S., Latora, V., &amp; Strano, E. (2010). Networks in Urban Design: Six Years of Research in Multiple Centrality Assessment. In E. Estrada, M. Fox, D. J. Higham, &amp; G.-L. Oppo (Eds.), </w:t>
      </w:r>
      <w:r w:rsidRPr="000E08F9">
        <w:rPr>
          <w:i/>
          <w:iCs/>
        </w:rPr>
        <w:t>Network Science: Complexity in Nature and Technology</w:t>
      </w:r>
      <w:r w:rsidRPr="000E08F9">
        <w:t xml:space="preserve"> (pp. 107–129). London, England: Springer.</w:t>
      </w:r>
    </w:p>
    <w:p w:rsidR="000E08F9" w:rsidRPr="000E08F9" w:rsidRDefault="000E08F9" w:rsidP="000E08F9">
      <w:pPr>
        <w:pStyle w:val="References"/>
      </w:pPr>
      <w:r w:rsidRPr="000E08F9">
        <w:t xml:space="preserve">Porta, S., Romice, O., Maxwell, J. A., Russell, P., &amp; Baird, D. (2014). Alterations in scale: Patterns of change in main street networks across time and space. </w:t>
      </w:r>
      <w:r w:rsidRPr="000E08F9">
        <w:rPr>
          <w:i/>
          <w:iCs/>
        </w:rPr>
        <w:t>Urban Studies</w:t>
      </w:r>
      <w:r w:rsidRPr="000E08F9">
        <w:t xml:space="preserve">, </w:t>
      </w:r>
      <w:r w:rsidRPr="000E08F9">
        <w:rPr>
          <w:i/>
          <w:iCs/>
        </w:rPr>
        <w:t>51</w:t>
      </w:r>
      <w:r w:rsidRPr="000E08F9">
        <w:t xml:space="preserve">(16), 3383–3400. </w:t>
      </w:r>
      <w:r>
        <w:t>doi:</w:t>
      </w:r>
      <w:r w:rsidRPr="000E08F9">
        <w:t>10.1177/0042098013519833</w:t>
      </w:r>
    </w:p>
    <w:p w:rsidR="000E08F9" w:rsidRPr="000E08F9" w:rsidRDefault="000E08F9" w:rsidP="000E08F9">
      <w:pPr>
        <w:pStyle w:val="References"/>
      </w:pPr>
      <w:r w:rsidRPr="000E08F9">
        <w:t xml:space="preserve">Porterfield, J. (2005). </w:t>
      </w:r>
      <w:r w:rsidRPr="000E08F9">
        <w:rPr>
          <w:i/>
          <w:iCs/>
        </w:rPr>
        <w:t>The Homestead Act of 1862: A Primary Source History of the Settlement of the American Heartland in the Late 19th Century</w:t>
      </w:r>
      <w:r w:rsidRPr="000E08F9">
        <w:t xml:space="preserve"> (1st ed.). New York, NY: Rosen Publishing Group.</w:t>
      </w:r>
    </w:p>
    <w:p w:rsidR="000E08F9" w:rsidRPr="000E08F9" w:rsidRDefault="000E08F9" w:rsidP="000E08F9">
      <w:pPr>
        <w:pStyle w:val="References"/>
      </w:pPr>
      <w:r w:rsidRPr="000E08F9">
        <w:t xml:space="preserve">Portugali, J. (1999). </w:t>
      </w:r>
      <w:r w:rsidRPr="000E08F9">
        <w:rPr>
          <w:i/>
          <w:iCs/>
        </w:rPr>
        <w:t>Self-organization and the city</w:t>
      </w:r>
      <w:r w:rsidRPr="000E08F9">
        <w:t>. New York, NY: Springer.</w:t>
      </w:r>
    </w:p>
    <w:p w:rsidR="000E08F9" w:rsidRPr="000E08F9" w:rsidRDefault="000E08F9" w:rsidP="000E08F9">
      <w:pPr>
        <w:pStyle w:val="References"/>
      </w:pPr>
      <w:r w:rsidRPr="000E08F9">
        <w:t xml:space="preserve">Portugali, J. (2006). Complexity theory as a link between space and place. </w:t>
      </w:r>
      <w:r w:rsidRPr="000E08F9">
        <w:rPr>
          <w:i/>
          <w:iCs/>
        </w:rPr>
        <w:t>Environment and Planning A</w:t>
      </w:r>
      <w:r w:rsidRPr="000E08F9">
        <w:t xml:space="preserve">, </w:t>
      </w:r>
      <w:r w:rsidRPr="000E08F9">
        <w:rPr>
          <w:i/>
          <w:iCs/>
        </w:rPr>
        <w:t>38</w:t>
      </w:r>
      <w:r w:rsidRPr="000E08F9">
        <w:t xml:space="preserve">(4), 647–664. </w:t>
      </w:r>
      <w:r>
        <w:t>doi:</w:t>
      </w:r>
      <w:r w:rsidRPr="000E08F9">
        <w:t>10.1068/a37260</w:t>
      </w:r>
    </w:p>
    <w:p w:rsidR="000E08F9" w:rsidRPr="000E08F9" w:rsidRDefault="000E08F9" w:rsidP="000E08F9">
      <w:pPr>
        <w:pStyle w:val="References"/>
      </w:pPr>
      <w:r w:rsidRPr="000E08F9">
        <w:lastRenderedPageBreak/>
        <w:t xml:space="preserve">Portugali, J. (2012). Complexity theories of cities: Achievements, criticism and potentials. In </w:t>
      </w:r>
      <w:r w:rsidRPr="000E08F9">
        <w:rPr>
          <w:i/>
          <w:iCs/>
        </w:rPr>
        <w:t>Complexity Theories of Cities Have Come of Age</w:t>
      </w:r>
      <w:r w:rsidRPr="000E08F9">
        <w:t xml:space="preserve"> (pp. 47–62). Berlin, Germany: Springer-Verlag.</w:t>
      </w:r>
    </w:p>
    <w:p w:rsidR="000E08F9" w:rsidRPr="000E08F9" w:rsidRDefault="000E08F9" w:rsidP="000E08F9">
      <w:pPr>
        <w:pStyle w:val="References"/>
      </w:pPr>
      <w:r w:rsidRPr="000E08F9">
        <w:t xml:space="preserve">Portugali, J., Meyer, H., Stolk, E., &amp; Tan, E. (Eds.). (2012). </w:t>
      </w:r>
      <w:r w:rsidRPr="000E08F9">
        <w:rPr>
          <w:i/>
          <w:iCs/>
        </w:rPr>
        <w:t>Complexity theories of cities have come of age: an overview with implications to urban planning and design</w:t>
      </w:r>
      <w:r w:rsidRPr="000E08F9">
        <w:t>. Heidelberg, Germany: Springer.</w:t>
      </w:r>
    </w:p>
    <w:p w:rsidR="000E08F9" w:rsidRPr="000E08F9" w:rsidRDefault="000E08F9" w:rsidP="000E08F9">
      <w:pPr>
        <w:pStyle w:val="References"/>
      </w:pPr>
      <w:r w:rsidRPr="000E08F9">
        <w:t xml:space="preserve">Portugali, J., &amp; Stolk, E. (2014). A SIRN view on design thinking - an urban design perspective. </w:t>
      </w:r>
      <w:r w:rsidRPr="000E08F9">
        <w:rPr>
          <w:i/>
          <w:iCs/>
        </w:rPr>
        <w:t>Environment and Planning B: Planning and Design</w:t>
      </w:r>
      <w:r w:rsidRPr="000E08F9">
        <w:t xml:space="preserve">, </w:t>
      </w:r>
      <w:r w:rsidRPr="000E08F9">
        <w:rPr>
          <w:i/>
          <w:iCs/>
        </w:rPr>
        <w:t>41</w:t>
      </w:r>
      <w:r w:rsidRPr="000E08F9">
        <w:t xml:space="preserve">(5), 829–846. </w:t>
      </w:r>
      <w:r>
        <w:t>doi:</w:t>
      </w:r>
      <w:r w:rsidRPr="000E08F9">
        <w:t>10.1068/b39007</w:t>
      </w:r>
    </w:p>
    <w:p w:rsidR="000E08F9" w:rsidRPr="000E08F9" w:rsidRDefault="000E08F9" w:rsidP="000E08F9">
      <w:pPr>
        <w:pStyle w:val="References"/>
      </w:pPr>
      <w:r w:rsidRPr="000E08F9">
        <w:t xml:space="preserve">Prigogine, I. (1997). </w:t>
      </w:r>
      <w:r w:rsidRPr="000E08F9">
        <w:rPr>
          <w:i/>
          <w:iCs/>
        </w:rPr>
        <w:t>The End of Certainty</w:t>
      </w:r>
      <w:r w:rsidRPr="000E08F9">
        <w:t xml:space="preserve"> (1st ed.). New York, NY: Free Press.</w:t>
      </w:r>
    </w:p>
    <w:p w:rsidR="000E08F9" w:rsidRPr="000E08F9" w:rsidRDefault="000E08F9" w:rsidP="000E08F9">
      <w:pPr>
        <w:pStyle w:val="References"/>
      </w:pPr>
      <w:r w:rsidRPr="000E08F9">
        <w:t xml:space="preserve">Pryce, D. (1950, April 12). City’s Traffic Problems Aired at C-C Meeting. </w:t>
      </w:r>
      <w:r w:rsidRPr="000E08F9">
        <w:rPr>
          <w:i/>
          <w:iCs/>
        </w:rPr>
        <w:t>Lewiston Morning Tribune</w:t>
      </w:r>
      <w:r w:rsidRPr="000E08F9">
        <w:t>, p. 14. Lewiston, ID.</w:t>
      </w:r>
    </w:p>
    <w:p w:rsidR="000E08F9" w:rsidRPr="000E08F9" w:rsidRDefault="000E08F9" w:rsidP="000E08F9">
      <w:pPr>
        <w:pStyle w:val="References"/>
      </w:pPr>
      <w:r w:rsidRPr="000E08F9">
        <w:t xml:space="preserve">Pugh, J. (2014). Resilience, complexity and post-liberalism. </w:t>
      </w:r>
      <w:r w:rsidRPr="000E08F9">
        <w:rPr>
          <w:i/>
          <w:iCs/>
        </w:rPr>
        <w:t>Area</w:t>
      </w:r>
      <w:r w:rsidRPr="000E08F9">
        <w:t xml:space="preserve">, </w:t>
      </w:r>
      <w:r w:rsidRPr="000E08F9">
        <w:rPr>
          <w:i/>
          <w:iCs/>
        </w:rPr>
        <w:t>46</w:t>
      </w:r>
      <w:r w:rsidRPr="000E08F9">
        <w:t xml:space="preserve">(3), 313–319. </w:t>
      </w:r>
      <w:r>
        <w:t>doi:</w:t>
      </w:r>
      <w:r w:rsidRPr="000E08F9">
        <w:t>10.1111/area.12118</w:t>
      </w:r>
    </w:p>
    <w:p w:rsidR="000E08F9" w:rsidRPr="000E08F9" w:rsidRDefault="000E08F9" w:rsidP="000E08F9">
      <w:pPr>
        <w:pStyle w:val="References"/>
      </w:pPr>
      <w:r w:rsidRPr="000E08F9">
        <w:t xml:space="preserve">Punter, J. (2003). </w:t>
      </w:r>
      <w:r w:rsidRPr="000E08F9">
        <w:rPr>
          <w:i/>
          <w:iCs/>
        </w:rPr>
        <w:t>The Vancouver achievement: urban planning and design</w:t>
      </w:r>
      <w:r w:rsidRPr="000E08F9">
        <w:t>. Vancouver, Canada: UBC Press.</w:t>
      </w:r>
    </w:p>
    <w:p w:rsidR="000E08F9" w:rsidRPr="000E08F9" w:rsidRDefault="000E08F9" w:rsidP="000E08F9">
      <w:pPr>
        <w:pStyle w:val="References"/>
      </w:pPr>
      <w:r w:rsidRPr="000E08F9">
        <w:t xml:space="preserve">Putnam, R. D. (2001). </w:t>
      </w:r>
      <w:r w:rsidRPr="000E08F9">
        <w:rPr>
          <w:i/>
          <w:iCs/>
        </w:rPr>
        <w:t>Bowling Alone: The Collapse and Revival of American Community</w:t>
      </w:r>
      <w:r w:rsidRPr="000E08F9">
        <w:t>. New York, NY: Simon &amp; Schuster.</w:t>
      </w:r>
    </w:p>
    <w:p w:rsidR="000E08F9" w:rsidRPr="000E08F9" w:rsidRDefault="000E08F9" w:rsidP="000E08F9">
      <w:pPr>
        <w:pStyle w:val="References"/>
      </w:pPr>
      <w:r w:rsidRPr="000E08F9">
        <w:t xml:space="preserve">Puu, T. (2013). </w:t>
      </w:r>
      <w:r w:rsidRPr="000E08F9">
        <w:rPr>
          <w:i/>
          <w:iCs/>
        </w:rPr>
        <w:t>Attractors, Bifurcations, &amp; Chaos: Nonlinear Phenomena in Economics</w:t>
      </w:r>
      <w:r w:rsidRPr="000E08F9">
        <w:t xml:space="preserve"> (2nd ed.). New York, NY: Springer Science and Business Media.</w:t>
      </w:r>
    </w:p>
    <w:p w:rsidR="000E08F9" w:rsidRPr="000E08F9" w:rsidRDefault="000E08F9" w:rsidP="000E08F9">
      <w:pPr>
        <w:pStyle w:val="References"/>
      </w:pPr>
      <w:r w:rsidRPr="000E08F9">
        <w:t xml:space="preserve">Rakha, T., &amp; Reinhart, C. (2012). </w:t>
      </w:r>
      <w:r w:rsidRPr="000E08F9">
        <w:rPr>
          <w:i/>
          <w:iCs/>
        </w:rPr>
        <w:t>Generative Urban Modeling: A Design Workflow for Walkability-Optimized Cities</w:t>
      </w:r>
      <w:r w:rsidRPr="000E08F9">
        <w:t>. Cambridge, MA: Massachusetts Institute of Technology.</w:t>
      </w:r>
    </w:p>
    <w:p w:rsidR="000E08F9" w:rsidRPr="000E08F9" w:rsidRDefault="000E08F9" w:rsidP="000E08F9">
      <w:pPr>
        <w:pStyle w:val="References"/>
      </w:pPr>
      <w:r w:rsidRPr="000E08F9">
        <w:t xml:space="preserve">Ratti, C. (2004). Space syntax: some inconsistencies. </w:t>
      </w:r>
      <w:r w:rsidRPr="000E08F9">
        <w:rPr>
          <w:i/>
          <w:iCs/>
        </w:rPr>
        <w:t>Environment and Planning B: Planning and Design</w:t>
      </w:r>
      <w:r w:rsidRPr="000E08F9">
        <w:t xml:space="preserve">, </w:t>
      </w:r>
      <w:r w:rsidRPr="000E08F9">
        <w:rPr>
          <w:i/>
          <w:iCs/>
        </w:rPr>
        <w:t>31</w:t>
      </w:r>
      <w:r w:rsidRPr="000E08F9">
        <w:t xml:space="preserve">(4), 487–499. </w:t>
      </w:r>
      <w:r>
        <w:t>doi:</w:t>
      </w:r>
      <w:r w:rsidRPr="000E08F9">
        <w:t>10.1068/b3019</w:t>
      </w:r>
    </w:p>
    <w:p w:rsidR="000E08F9" w:rsidRPr="000E08F9" w:rsidRDefault="000E08F9" w:rsidP="000E08F9">
      <w:pPr>
        <w:pStyle w:val="References"/>
      </w:pPr>
      <w:r w:rsidRPr="000E08F9">
        <w:t xml:space="preserve">Ravulaparthy, S., &amp; Goulias, K. (2014). Characterizing the Composition of Economic Activities in Central Locations: Graph-Theoretic Approach to Urban Network Analysis. </w:t>
      </w:r>
      <w:r w:rsidRPr="000E08F9">
        <w:rPr>
          <w:i/>
          <w:iCs/>
        </w:rPr>
        <w:t>Transportation Research Record: Journal of the Transportation Research Board</w:t>
      </w:r>
      <w:r w:rsidRPr="000E08F9">
        <w:t xml:space="preserve">, </w:t>
      </w:r>
      <w:r w:rsidRPr="000E08F9">
        <w:rPr>
          <w:i/>
          <w:iCs/>
        </w:rPr>
        <w:t>2430</w:t>
      </w:r>
      <w:r w:rsidRPr="000E08F9">
        <w:t xml:space="preserve">, 95–104. </w:t>
      </w:r>
      <w:r>
        <w:t>doi:</w:t>
      </w:r>
      <w:r w:rsidRPr="000E08F9">
        <w:t>10.3141/2430-10</w:t>
      </w:r>
    </w:p>
    <w:p w:rsidR="000E08F9" w:rsidRPr="000E08F9" w:rsidRDefault="000E08F9" w:rsidP="000E08F9">
      <w:pPr>
        <w:pStyle w:val="References"/>
      </w:pPr>
      <w:r w:rsidRPr="000E08F9">
        <w:t xml:space="preserve">Reitsma, F. (2003). A response to simplifying complexity. </w:t>
      </w:r>
      <w:r w:rsidRPr="000E08F9">
        <w:rPr>
          <w:i/>
          <w:iCs/>
        </w:rPr>
        <w:t>Geoforum</w:t>
      </w:r>
      <w:r w:rsidRPr="000E08F9">
        <w:t xml:space="preserve">, </w:t>
      </w:r>
      <w:r w:rsidRPr="000E08F9">
        <w:rPr>
          <w:i/>
          <w:iCs/>
        </w:rPr>
        <w:t>34</w:t>
      </w:r>
      <w:r w:rsidRPr="000E08F9">
        <w:t xml:space="preserve">(1), 13–16. </w:t>
      </w:r>
      <w:r>
        <w:t>doi:</w:t>
      </w:r>
      <w:r w:rsidRPr="000E08F9">
        <w:t>10.1016/S0016-7185(02)00014-3</w:t>
      </w:r>
    </w:p>
    <w:p w:rsidR="000E08F9" w:rsidRPr="000E08F9" w:rsidRDefault="000E08F9" w:rsidP="000E08F9">
      <w:pPr>
        <w:pStyle w:val="References"/>
      </w:pPr>
      <w:r w:rsidRPr="000E08F9">
        <w:t xml:space="preserve">Richards, D. (1996). From Individuals to Groups: The Aggregation of Votes and Chaotic Dynamics. In L. D. Kiel &amp; E. Elliott (Eds.), </w:t>
      </w:r>
      <w:r w:rsidRPr="000E08F9">
        <w:rPr>
          <w:i/>
          <w:iCs/>
        </w:rPr>
        <w:t>Chaos Theory in the Social Sciences</w:t>
      </w:r>
      <w:r w:rsidRPr="000E08F9">
        <w:t xml:space="preserve"> (pp. 89–116). Ann Arbor, MI: University of Michigan Press.</w:t>
      </w:r>
    </w:p>
    <w:p w:rsidR="000E08F9" w:rsidRPr="000E08F9" w:rsidRDefault="000E08F9" w:rsidP="000E08F9">
      <w:pPr>
        <w:pStyle w:val="References"/>
      </w:pPr>
      <w:r w:rsidRPr="000E08F9">
        <w:lastRenderedPageBreak/>
        <w:t xml:space="preserve">Rickles, D., Hawe, P., &amp; Shiell, A. (2007). A Simple Guide to Chaos and Complexity. </w:t>
      </w:r>
      <w:r w:rsidRPr="000E08F9">
        <w:rPr>
          <w:i/>
          <w:iCs/>
        </w:rPr>
        <w:t>Journal of Epidemiology &amp; Community Health</w:t>
      </w:r>
      <w:r w:rsidRPr="000E08F9">
        <w:t xml:space="preserve">, </w:t>
      </w:r>
      <w:r w:rsidRPr="000E08F9">
        <w:rPr>
          <w:i/>
          <w:iCs/>
        </w:rPr>
        <w:t>61</w:t>
      </w:r>
      <w:r w:rsidRPr="000E08F9">
        <w:t xml:space="preserve">(11), 933–937. </w:t>
      </w:r>
      <w:r>
        <w:t>doi:</w:t>
      </w:r>
      <w:r w:rsidRPr="000E08F9">
        <w:t>10.1136/jech.2006.054254</w:t>
      </w:r>
    </w:p>
    <w:p w:rsidR="000E08F9" w:rsidRPr="000E08F9" w:rsidRDefault="000E08F9" w:rsidP="000E08F9">
      <w:pPr>
        <w:pStyle w:val="References"/>
      </w:pPr>
      <w:r w:rsidRPr="000E08F9">
        <w:t>Riggs, W., &amp; Appleyard, B. (2016). The Economic Impact of One to Two-way Street Conversions: Advancing a Context Sensitive Framework. Presented at the 95th Annual Meeting of the Transportation Research Board, Washington, DC.</w:t>
      </w:r>
    </w:p>
    <w:p w:rsidR="000E08F9" w:rsidRPr="000E08F9" w:rsidRDefault="000E08F9" w:rsidP="000E08F9">
      <w:pPr>
        <w:pStyle w:val="References"/>
      </w:pPr>
      <w:r w:rsidRPr="000E08F9">
        <w:t xml:space="preserve">Riggs, W., &amp; Gilderbloom, J. (2015). Two-Way Street Conversion Evidence of Increased Livability in Louisville. </w:t>
      </w:r>
      <w:r w:rsidRPr="000E08F9">
        <w:rPr>
          <w:i/>
          <w:iCs/>
        </w:rPr>
        <w:t>Journal of Planning Education and Research</w:t>
      </w:r>
      <w:r w:rsidRPr="000E08F9">
        <w:t xml:space="preserve">, </w:t>
      </w:r>
      <w:r w:rsidRPr="000E08F9">
        <w:rPr>
          <w:i/>
          <w:iCs/>
        </w:rPr>
        <w:t>36</w:t>
      </w:r>
      <w:r w:rsidRPr="000E08F9">
        <w:t xml:space="preserve">(1), 105–118. </w:t>
      </w:r>
      <w:r>
        <w:t>doi:</w:t>
      </w:r>
      <w:r w:rsidRPr="000E08F9">
        <w:t>10.1177/0739456X15593147</w:t>
      </w:r>
    </w:p>
    <w:p w:rsidR="000E08F9" w:rsidRPr="000E08F9" w:rsidRDefault="000E08F9" w:rsidP="000E08F9">
      <w:pPr>
        <w:pStyle w:val="References"/>
      </w:pPr>
      <w:r w:rsidRPr="000E08F9">
        <w:t xml:space="preserve">Rittel, H. W., &amp; Webber, M. M. (1973). Dilemmas in a general theory of planning. </w:t>
      </w:r>
      <w:r w:rsidRPr="000E08F9">
        <w:rPr>
          <w:i/>
          <w:iCs/>
        </w:rPr>
        <w:t>Policy Sciences</w:t>
      </w:r>
      <w:r w:rsidRPr="000E08F9">
        <w:t xml:space="preserve">, </w:t>
      </w:r>
      <w:r w:rsidRPr="000E08F9">
        <w:rPr>
          <w:i/>
          <w:iCs/>
        </w:rPr>
        <w:t>4</w:t>
      </w:r>
      <w:r w:rsidRPr="000E08F9">
        <w:t xml:space="preserve">(2), 155–169. </w:t>
      </w:r>
      <w:r>
        <w:t>doi:</w:t>
      </w:r>
      <w:r w:rsidRPr="000E08F9">
        <w:t>10.1007/BF01405730</w:t>
      </w:r>
    </w:p>
    <w:p w:rsidR="000E08F9" w:rsidRPr="000E08F9" w:rsidRDefault="000E08F9" w:rsidP="000E08F9">
      <w:pPr>
        <w:pStyle w:val="References"/>
      </w:pPr>
      <w:r w:rsidRPr="000E08F9">
        <w:t xml:space="preserve">Robinson, J. B. (2008). Crime and regeneration in urban communities: The case of the big dig in Boston, Massachusetts. </w:t>
      </w:r>
      <w:r w:rsidRPr="000E08F9">
        <w:rPr>
          <w:i/>
          <w:iCs/>
        </w:rPr>
        <w:t>Built Environment</w:t>
      </w:r>
      <w:r w:rsidRPr="000E08F9">
        <w:t xml:space="preserve">, </w:t>
      </w:r>
      <w:r w:rsidRPr="000E08F9">
        <w:rPr>
          <w:i/>
          <w:iCs/>
        </w:rPr>
        <w:t>34</w:t>
      </w:r>
      <w:r w:rsidRPr="000E08F9">
        <w:t xml:space="preserve">(1), 46–61. </w:t>
      </w:r>
      <w:r>
        <w:t>doi:</w:t>
      </w:r>
      <w:r w:rsidRPr="000E08F9">
        <w:t>10.2148/benv.34.1.46</w:t>
      </w:r>
    </w:p>
    <w:p w:rsidR="000E08F9" w:rsidRPr="000E08F9" w:rsidRDefault="000E08F9" w:rsidP="000E08F9">
      <w:pPr>
        <w:pStyle w:val="References"/>
      </w:pPr>
      <w:r w:rsidRPr="000E08F9">
        <w:t xml:space="preserve">Rodriguez, D. A., Khattak, A. J., &amp; Evenson, K. R. (2006). Can New Urbanism Encourage Physical Activity?: Comparing a New Urbanist Neighborhood with Conventional Suburbs. </w:t>
      </w:r>
      <w:r w:rsidRPr="000E08F9">
        <w:rPr>
          <w:i/>
          <w:iCs/>
        </w:rPr>
        <w:t>Journal of the American Planning Association</w:t>
      </w:r>
      <w:r w:rsidRPr="000E08F9">
        <w:t xml:space="preserve">, </w:t>
      </w:r>
      <w:r w:rsidRPr="000E08F9">
        <w:rPr>
          <w:i/>
          <w:iCs/>
        </w:rPr>
        <w:t>72</w:t>
      </w:r>
      <w:r w:rsidRPr="000E08F9">
        <w:t xml:space="preserve">(1), 43–54. </w:t>
      </w:r>
      <w:r>
        <w:t>doi:</w:t>
      </w:r>
      <w:r w:rsidRPr="000E08F9">
        <w:t>10.1080/01944360608976723</w:t>
      </w:r>
    </w:p>
    <w:p w:rsidR="000E08F9" w:rsidRPr="000E08F9" w:rsidRDefault="000E08F9" w:rsidP="000E08F9">
      <w:pPr>
        <w:pStyle w:val="References"/>
      </w:pPr>
      <w:r w:rsidRPr="000E08F9">
        <w:t xml:space="preserve">Rohe, W. M. (2009). From Local to Global: One Hundred Years of Neighborhood Planning. </w:t>
      </w:r>
      <w:r w:rsidRPr="000E08F9">
        <w:rPr>
          <w:i/>
          <w:iCs/>
        </w:rPr>
        <w:t>Journal of the American Planning Association</w:t>
      </w:r>
      <w:r w:rsidRPr="000E08F9">
        <w:t xml:space="preserve">, </w:t>
      </w:r>
      <w:r w:rsidRPr="000E08F9">
        <w:rPr>
          <w:i/>
          <w:iCs/>
        </w:rPr>
        <w:t>75</w:t>
      </w:r>
      <w:r w:rsidRPr="000E08F9">
        <w:t xml:space="preserve">(2), 209–230. </w:t>
      </w:r>
      <w:r>
        <w:t>doi:</w:t>
      </w:r>
      <w:r w:rsidRPr="000E08F9">
        <w:t>10.1080/01944360902751077</w:t>
      </w:r>
    </w:p>
    <w:p w:rsidR="000E08F9" w:rsidRPr="000E08F9" w:rsidRDefault="000E08F9" w:rsidP="000E08F9">
      <w:pPr>
        <w:pStyle w:val="References"/>
      </w:pPr>
      <w:r w:rsidRPr="000E08F9">
        <w:t xml:space="preserve">Rose, M. (2001). </w:t>
      </w:r>
      <w:r w:rsidRPr="000E08F9">
        <w:rPr>
          <w:i/>
          <w:iCs/>
        </w:rPr>
        <w:t>Atlanta: Then and Now</w:t>
      </w:r>
      <w:r w:rsidRPr="000E08F9">
        <w:t>. San Diego, CA: Thunder Bay Press.</w:t>
      </w:r>
    </w:p>
    <w:p w:rsidR="000E08F9" w:rsidRPr="000E08F9" w:rsidRDefault="000E08F9" w:rsidP="000E08F9">
      <w:pPr>
        <w:pStyle w:val="References"/>
      </w:pPr>
      <w:r w:rsidRPr="000E08F9">
        <w:t xml:space="preserve">Rosser, Jr., J. B. (1996). Chaos Theory and Rationality in Economics. In L. D. Kiel &amp; E. Elliott (Eds.), </w:t>
      </w:r>
      <w:r w:rsidRPr="000E08F9">
        <w:rPr>
          <w:i/>
          <w:iCs/>
        </w:rPr>
        <w:t>Chaos Theory in the Social Sciences</w:t>
      </w:r>
      <w:r w:rsidRPr="000E08F9">
        <w:t xml:space="preserve"> (pp. 199–213). Ann Arbor, MI: University of Michigan Press.</w:t>
      </w:r>
    </w:p>
    <w:p w:rsidR="000E08F9" w:rsidRPr="000E08F9" w:rsidRDefault="000E08F9" w:rsidP="000E08F9">
      <w:pPr>
        <w:pStyle w:val="References"/>
      </w:pPr>
      <w:r w:rsidRPr="000E08F9">
        <w:t xml:space="preserve">Roy, A. (2005). Urban Informality: Toward an Epistemology of Planning. </w:t>
      </w:r>
      <w:r w:rsidRPr="000E08F9">
        <w:rPr>
          <w:i/>
          <w:iCs/>
        </w:rPr>
        <w:t>Journal of the American Planning Association</w:t>
      </w:r>
      <w:r w:rsidRPr="000E08F9">
        <w:t xml:space="preserve">, </w:t>
      </w:r>
      <w:r w:rsidRPr="000E08F9">
        <w:rPr>
          <w:i/>
          <w:iCs/>
        </w:rPr>
        <w:t>71</w:t>
      </w:r>
      <w:r w:rsidRPr="000E08F9">
        <w:t xml:space="preserve">(2), 147–158. </w:t>
      </w:r>
      <w:r>
        <w:t>doi:</w:t>
      </w:r>
      <w:r w:rsidRPr="000E08F9">
        <w:t>10.1080/01944360508976689</w:t>
      </w:r>
    </w:p>
    <w:p w:rsidR="000E08F9" w:rsidRPr="000E08F9" w:rsidRDefault="000E08F9" w:rsidP="000E08F9">
      <w:pPr>
        <w:pStyle w:val="References"/>
      </w:pPr>
      <w:r w:rsidRPr="000E08F9">
        <w:t xml:space="preserve">Ruelle, D., &amp; Takens, F. (1971). On the Nature of Turbulence. </w:t>
      </w:r>
      <w:r w:rsidRPr="000E08F9">
        <w:rPr>
          <w:i/>
          <w:iCs/>
        </w:rPr>
        <w:t>Communications in Mathematical Physics</w:t>
      </w:r>
      <w:r w:rsidRPr="000E08F9">
        <w:t xml:space="preserve">, </w:t>
      </w:r>
      <w:r w:rsidRPr="000E08F9">
        <w:rPr>
          <w:i/>
          <w:iCs/>
        </w:rPr>
        <w:t>20</w:t>
      </w:r>
      <w:r w:rsidRPr="000E08F9">
        <w:t xml:space="preserve">(3), 167–192. </w:t>
      </w:r>
      <w:r>
        <w:t>doi:</w:t>
      </w:r>
      <w:r w:rsidRPr="000E08F9">
        <w:t>10.1007/BF01646553</w:t>
      </w:r>
    </w:p>
    <w:p w:rsidR="000E08F9" w:rsidRPr="000E08F9" w:rsidRDefault="000E08F9" w:rsidP="000E08F9">
      <w:pPr>
        <w:pStyle w:val="References"/>
      </w:pPr>
      <w:r w:rsidRPr="000E08F9">
        <w:t xml:space="preserve">Sadalla, E. K., &amp; Montello, D. R. (1989). Remembering Changes in Direction. </w:t>
      </w:r>
      <w:r w:rsidRPr="000E08F9">
        <w:rPr>
          <w:i/>
          <w:iCs/>
        </w:rPr>
        <w:t>Environment and Behavior</w:t>
      </w:r>
      <w:r w:rsidRPr="000E08F9">
        <w:t xml:space="preserve">, </w:t>
      </w:r>
      <w:r w:rsidRPr="000E08F9">
        <w:rPr>
          <w:i/>
          <w:iCs/>
        </w:rPr>
        <w:t>21</w:t>
      </w:r>
      <w:r w:rsidRPr="000E08F9">
        <w:t xml:space="preserve">(3), 346–363. </w:t>
      </w:r>
      <w:r>
        <w:t>doi:</w:t>
      </w:r>
      <w:r w:rsidRPr="000E08F9">
        <w:t>10.1177/0013916589213006</w:t>
      </w:r>
    </w:p>
    <w:p w:rsidR="000E08F9" w:rsidRPr="000E08F9" w:rsidRDefault="000E08F9" w:rsidP="000E08F9">
      <w:pPr>
        <w:pStyle w:val="References"/>
      </w:pPr>
      <w:r w:rsidRPr="000E08F9">
        <w:t xml:space="preserve">Salat, S., Bourdic, L., &amp; Nowacki, C. (2010). Assessing urban complexity. </w:t>
      </w:r>
      <w:r w:rsidRPr="000E08F9">
        <w:rPr>
          <w:i/>
          <w:iCs/>
        </w:rPr>
        <w:t>International Journal of Sustainable Building Technology and Urban Development</w:t>
      </w:r>
      <w:r w:rsidRPr="000E08F9">
        <w:t xml:space="preserve">, </w:t>
      </w:r>
      <w:r w:rsidRPr="000E08F9">
        <w:rPr>
          <w:i/>
          <w:iCs/>
        </w:rPr>
        <w:t>1</w:t>
      </w:r>
      <w:r w:rsidRPr="000E08F9">
        <w:t xml:space="preserve">(2), 160–167. </w:t>
      </w:r>
      <w:r>
        <w:t>doi:</w:t>
      </w:r>
      <w:r w:rsidRPr="000E08F9">
        <w:t>10.5390/SUSB.2010.1.2.160</w:t>
      </w:r>
    </w:p>
    <w:p w:rsidR="000E08F9" w:rsidRPr="000E08F9" w:rsidRDefault="000E08F9" w:rsidP="000E08F9">
      <w:pPr>
        <w:pStyle w:val="References"/>
      </w:pPr>
      <w:r w:rsidRPr="000E08F9">
        <w:lastRenderedPageBreak/>
        <w:t xml:space="preserve">Salet, W., Bertolini, L., &amp; Giezen, M. (2013). Complexity and Uncertainty: Problem or Asset in Decision Making of Mega Infrastructure Projects? </w:t>
      </w:r>
      <w:r w:rsidRPr="000E08F9">
        <w:rPr>
          <w:i/>
          <w:iCs/>
        </w:rPr>
        <w:t>International Journal of Urban and Regional Research</w:t>
      </w:r>
      <w:r w:rsidRPr="000E08F9">
        <w:t xml:space="preserve">, </w:t>
      </w:r>
      <w:r w:rsidRPr="000E08F9">
        <w:rPr>
          <w:i/>
          <w:iCs/>
        </w:rPr>
        <w:t>37</w:t>
      </w:r>
      <w:r w:rsidRPr="000E08F9">
        <w:t xml:space="preserve">(6), 1984–2000. </w:t>
      </w:r>
      <w:r>
        <w:t>doi:</w:t>
      </w:r>
      <w:r w:rsidRPr="000E08F9">
        <w:t>10.1111/j.1468-2427.2012.01133.x</w:t>
      </w:r>
    </w:p>
    <w:p w:rsidR="000E08F9" w:rsidRPr="000E08F9" w:rsidRDefault="000E08F9" w:rsidP="000E08F9">
      <w:pPr>
        <w:pStyle w:val="References"/>
      </w:pPr>
      <w:r w:rsidRPr="000E08F9">
        <w:t xml:space="preserve">Salingaros, N. A. (1998). Theory of the urban web. </w:t>
      </w:r>
      <w:r w:rsidRPr="000E08F9">
        <w:rPr>
          <w:i/>
          <w:iCs/>
        </w:rPr>
        <w:t>Journal of Urban Design</w:t>
      </w:r>
      <w:r w:rsidRPr="000E08F9">
        <w:t xml:space="preserve">, </w:t>
      </w:r>
      <w:r w:rsidRPr="000E08F9">
        <w:rPr>
          <w:i/>
          <w:iCs/>
        </w:rPr>
        <w:t>3</w:t>
      </w:r>
      <w:r w:rsidRPr="000E08F9">
        <w:t xml:space="preserve">(1), 53–71. </w:t>
      </w:r>
      <w:r>
        <w:t>doi:</w:t>
      </w:r>
      <w:r w:rsidRPr="000E08F9">
        <w:t>10.1080/13574809808724416</w:t>
      </w:r>
    </w:p>
    <w:p w:rsidR="000E08F9" w:rsidRPr="000E08F9" w:rsidRDefault="000E08F9" w:rsidP="000E08F9">
      <w:pPr>
        <w:pStyle w:val="References"/>
      </w:pPr>
      <w:r w:rsidRPr="000E08F9">
        <w:t xml:space="preserve">Salingaros, N. A. (2000a). Complexity and Urban Coherence. </w:t>
      </w:r>
      <w:r w:rsidRPr="000E08F9">
        <w:rPr>
          <w:i/>
          <w:iCs/>
        </w:rPr>
        <w:t>Journal of Urban Design</w:t>
      </w:r>
      <w:r w:rsidRPr="000E08F9">
        <w:t xml:space="preserve">, </w:t>
      </w:r>
      <w:r w:rsidRPr="000E08F9">
        <w:rPr>
          <w:i/>
          <w:iCs/>
        </w:rPr>
        <w:t>5</w:t>
      </w:r>
      <w:r w:rsidRPr="000E08F9">
        <w:t xml:space="preserve">(3), 291–316. </w:t>
      </w:r>
      <w:r>
        <w:t>doi:</w:t>
      </w:r>
      <w:r w:rsidRPr="000E08F9">
        <w:t>10.1080/713683969</w:t>
      </w:r>
    </w:p>
    <w:p w:rsidR="000E08F9" w:rsidRPr="000E08F9" w:rsidRDefault="000E08F9" w:rsidP="000E08F9">
      <w:pPr>
        <w:pStyle w:val="References"/>
      </w:pPr>
      <w:r w:rsidRPr="000E08F9">
        <w:t xml:space="preserve">Salingaros, N. A. (2000b). The structure of pattern languages. </w:t>
      </w:r>
      <w:r w:rsidRPr="000E08F9">
        <w:rPr>
          <w:i/>
          <w:iCs/>
        </w:rPr>
        <w:t>Architectural Research Quarterly</w:t>
      </w:r>
      <w:r w:rsidRPr="000E08F9">
        <w:t xml:space="preserve">, </w:t>
      </w:r>
      <w:r w:rsidRPr="000E08F9">
        <w:rPr>
          <w:i/>
          <w:iCs/>
        </w:rPr>
        <w:t>4</w:t>
      </w:r>
      <w:r w:rsidRPr="000E08F9">
        <w:t xml:space="preserve">(2), 149–162. </w:t>
      </w:r>
      <w:r>
        <w:t>doi:</w:t>
      </w:r>
      <w:r w:rsidRPr="000E08F9">
        <w:t>10.1017/S1359135500002591</w:t>
      </w:r>
    </w:p>
    <w:p w:rsidR="000E08F9" w:rsidRPr="000E08F9" w:rsidRDefault="000E08F9" w:rsidP="000E08F9">
      <w:pPr>
        <w:pStyle w:val="References"/>
      </w:pPr>
      <w:r w:rsidRPr="000E08F9">
        <w:t xml:space="preserve">Salingaros, N. A. (2001). Fractals in the New Architecture. </w:t>
      </w:r>
      <w:r w:rsidRPr="000E08F9">
        <w:rPr>
          <w:i/>
          <w:iCs/>
        </w:rPr>
        <w:t>Archimagazine</w:t>
      </w:r>
      <w:r w:rsidR="00A56200">
        <w:t xml:space="preserve">. </w:t>
      </w:r>
      <w:r w:rsidRPr="000E08F9">
        <w:t>http://zeta.math.utsa.edu/~yxk833/fractals.html</w:t>
      </w:r>
    </w:p>
    <w:p w:rsidR="000E08F9" w:rsidRPr="000E08F9" w:rsidRDefault="000E08F9" w:rsidP="000E08F9">
      <w:pPr>
        <w:pStyle w:val="References"/>
      </w:pPr>
      <w:r w:rsidRPr="000E08F9">
        <w:t xml:space="preserve">Samaniego, H., &amp; Moses, M. E. (2008). Cities as organisms: Allometric scaling of urban road networks. </w:t>
      </w:r>
      <w:r w:rsidRPr="000E08F9">
        <w:rPr>
          <w:i/>
          <w:iCs/>
        </w:rPr>
        <w:t>Journal of Transport and Land Use</w:t>
      </w:r>
      <w:r w:rsidRPr="000E08F9">
        <w:t xml:space="preserve">, </w:t>
      </w:r>
      <w:r w:rsidRPr="000E08F9">
        <w:rPr>
          <w:i/>
          <w:iCs/>
        </w:rPr>
        <w:t>1</w:t>
      </w:r>
      <w:r w:rsidRPr="000E08F9">
        <w:t xml:space="preserve">(1), 21–39. </w:t>
      </w:r>
      <w:r>
        <w:t>doi:</w:t>
      </w:r>
      <w:r w:rsidRPr="000E08F9">
        <w:t>10.5198/jtlu.v1i1.29</w:t>
      </w:r>
    </w:p>
    <w:p w:rsidR="000E08F9" w:rsidRPr="000E08F9" w:rsidRDefault="000E08F9" w:rsidP="000E08F9">
      <w:pPr>
        <w:pStyle w:val="References"/>
      </w:pPr>
      <w:r w:rsidRPr="000E08F9">
        <w:t xml:space="preserve">San Francisco Planning Department. (2008, June 12). Eastern Neighborhoods Adoption Hearing 3:  Complete Neighborhoods. </w:t>
      </w:r>
      <w:r w:rsidR="00A56200">
        <w:t xml:space="preserve">San Francisco, CA: </w:t>
      </w:r>
      <w:r w:rsidRPr="000E08F9">
        <w:t>San</w:t>
      </w:r>
      <w:r w:rsidR="00A56200">
        <w:t xml:space="preserve"> Francisco Planning Department.</w:t>
      </w:r>
    </w:p>
    <w:p w:rsidR="000E08F9" w:rsidRPr="000E08F9" w:rsidRDefault="000E08F9" w:rsidP="000E08F9">
      <w:pPr>
        <w:pStyle w:val="References"/>
      </w:pPr>
      <w:r w:rsidRPr="000E08F9">
        <w:t xml:space="preserve">Sander, E., &amp; Yorke, J. A. (2015). The Many Facets of Chaos. </w:t>
      </w:r>
      <w:r w:rsidRPr="000E08F9">
        <w:rPr>
          <w:i/>
          <w:iCs/>
        </w:rPr>
        <w:t>International Journal of Bifurcation and Chaos</w:t>
      </w:r>
      <w:r w:rsidRPr="000E08F9">
        <w:t xml:space="preserve">, </w:t>
      </w:r>
      <w:r w:rsidRPr="000E08F9">
        <w:rPr>
          <w:i/>
          <w:iCs/>
        </w:rPr>
        <w:t>25</w:t>
      </w:r>
      <w:r w:rsidRPr="000E08F9">
        <w:t xml:space="preserve">(4), 1530011. </w:t>
      </w:r>
      <w:r>
        <w:t>doi:</w:t>
      </w:r>
      <w:r w:rsidRPr="000E08F9">
        <w:t>10.1142/S0218127415300116</w:t>
      </w:r>
    </w:p>
    <w:p w:rsidR="000E08F9" w:rsidRPr="000E08F9" w:rsidRDefault="000E08F9" w:rsidP="000E08F9">
      <w:pPr>
        <w:pStyle w:val="References"/>
      </w:pPr>
      <w:r w:rsidRPr="000E08F9">
        <w:t xml:space="preserve">Sandercock, L. (2000). When Strangers Become Neighbours: Managing Cities of Difference. </w:t>
      </w:r>
      <w:r w:rsidRPr="000E08F9">
        <w:rPr>
          <w:i/>
          <w:iCs/>
        </w:rPr>
        <w:t>Planning Theory &amp; Practice</w:t>
      </w:r>
      <w:r w:rsidRPr="000E08F9">
        <w:t xml:space="preserve">, </w:t>
      </w:r>
      <w:r w:rsidRPr="000E08F9">
        <w:rPr>
          <w:i/>
          <w:iCs/>
        </w:rPr>
        <w:t>1</w:t>
      </w:r>
      <w:r w:rsidRPr="000E08F9">
        <w:t xml:space="preserve">(1), 13–30. </w:t>
      </w:r>
      <w:r>
        <w:t>doi:</w:t>
      </w:r>
      <w:r w:rsidRPr="000E08F9">
        <w:t>10.1080/14649350050135176</w:t>
      </w:r>
    </w:p>
    <w:p w:rsidR="000E08F9" w:rsidRDefault="000E08F9" w:rsidP="000E08F9">
      <w:pPr>
        <w:pStyle w:val="References"/>
      </w:pPr>
      <w:r w:rsidRPr="000E08F9">
        <w:t xml:space="preserve">Sanders, T. I. (2008). Complex Systems Thinking and New Urbanism. In T. Haas (Ed.), </w:t>
      </w:r>
      <w:r w:rsidRPr="000E08F9">
        <w:rPr>
          <w:i/>
          <w:iCs/>
        </w:rPr>
        <w:t>New Urbanism and Beyond: Designing Cities for the Future</w:t>
      </w:r>
      <w:r w:rsidRPr="000E08F9">
        <w:t xml:space="preserve"> (pp. 275–279). New York, NY: Rizzoli.</w:t>
      </w:r>
    </w:p>
    <w:p w:rsidR="00111D6A" w:rsidRDefault="00111D6A" w:rsidP="000E08F9">
      <w:pPr>
        <w:pStyle w:val="References"/>
      </w:pPr>
      <w:r w:rsidRPr="00111D6A">
        <w:t xml:space="preserve">Sang, N., Hägerhäll, C., &amp; Ode, Å. (2015). The Euler Character: A New Type of Visual Landscape Metric? </w:t>
      </w:r>
      <w:r w:rsidRPr="00111D6A">
        <w:rPr>
          <w:i/>
          <w:iCs/>
        </w:rPr>
        <w:t>Environment and Planning B: Planning and Design</w:t>
      </w:r>
      <w:r w:rsidRPr="00111D6A">
        <w:t xml:space="preserve">, </w:t>
      </w:r>
      <w:r w:rsidRPr="00111D6A">
        <w:rPr>
          <w:i/>
          <w:iCs/>
        </w:rPr>
        <w:t>42</w:t>
      </w:r>
      <w:r w:rsidRPr="00111D6A">
        <w:t>(1), 110–132. doi:10.1068/b38183</w:t>
      </w:r>
    </w:p>
    <w:p w:rsidR="008B1A78" w:rsidRPr="000E08F9" w:rsidRDefault="008B1A78" w:rsidP="008B1A78">
      <w:pPr>
        <w:pStyle w:val="References"/>
      </w:pPr>
      <w:r w:rsidRPr="008B1A78">
        <w:t xml:space="preserve">Sassen, S. (2012). Urbanising Technology. </w:t>
      </w:r>
      <w:r w:rsidRPr="008B1A78">
        <w:rPr>
          <w:i/>
          <w:iCs/>
        </w:rPr>
        <w:t>LSE Cities</w:t>
      </w:r>
      <w:r>
        <w:t xml:space="preserve">. </w:t>
      </w:r>
      <w:r w:rsidRPr="008B1A78">
        <w:t>https://lsecities.net/media/objects/articles/urbanising-technology/en-gb/</w:t>
      </w:r>
    </w:p>
    <w:p w:rsidR="000E08F9" w:rsidRPr="000E08F9" w:rsidRDefault="000E08F9" w:rsidP="000E08F9">
      <w:pPr>
        <w:pStyle w:val="References"/>
      </w:pPr>
      <w:r w:rsidRPr="000E08F9">
        <w:t xml:space="preserve">Schelling, T. C. (1971). Dynamic models of segregation. </w:t>
      </w:r>
      <w:r w:rsidRPr="000E08F9">
        <w:rPr>
          <w:i/>
          <w:iCs/>
        </w:rPr>
        <w:t>Journal of Mathematical Sociology</w:t>
      </w:r>
      <w:r w:rsidRPr="000E08F9">
        <w:t xml:space="preserve">, </w:t>
      </w:r>
      <w:r w:rsidRPr="000E08F9">
        <w:rPr>
          <w:i/>
          <w:iCs/>
        </w:rPr>
        <w:t>1</w:t>
      </w:r>
      <w:r w:rsidRPr="000E08F9">
        <w:t xml:space="preserve">(2), 143–186. </w:t>
      </w:r>
      <w:r>
        <w:t>doi:</w:t>
      </w:r>
      <w:r w:rsidRPr="000E08F9">
        <w:t>10.1080/0022250X.1971.9989794</w:t>
      </w:r>
    </w:p>
    <w:p w:rsidR="000E08F9" w:rsidRPr="000E08F9" w:rsidRDefault="000E08F9" w:rsidP="000E08F9">
      <w:pPr>
        <w:pStyle w:val="References"/>
      </w:pPr>
      <w:r w:rsidRPr="000E08F9">
        <w:lastRenderedPageBreak/>
        <w:t xml:space="preserve">Schernthanner, H., Asche, H., Gonschorek, J., &amp; Scheele, L. (2016). Spatial Modeling and Geovisualization of Rental Prices for Real Estate Portals. In O. Gervasi, B. Murgante, S. Misra, A. M. A. C. Rocha, C. M. Torre, D. Taniar, … S. Wang (Eds.), </w:t>
      </w:r>
      <w:r w:rsidRPr="000E08F9">
        <w:rPr>
          <w:i/>
          <w:iCs/>
        </w:rPr>
        <w:t>Computational Science and Its Applications - ICCSA 2016</w:t>
      </w:r>
      <w:r w:rsidRPr="000E08F9">
        <w:t xml:space="preserve"> (pp. 120–133). Cham, Switzerland: Springer International. </w:t>
      </w:r>
      <w:r>
        <w:t>doi:</w:t>
      </w:r>
      <w:r w:rsidRPr="000E08F9">
        <w:t>10.1007/978-3-319-42111-7_11</w:t>
      </w:r>
    </w:p>
    <w:p w:rsidR="000E08F9" w:rsidRPr="000E08F9" w:rsidRDefault="000E08F9" w:rsidP="000E08F9">
      <w:pPr>
        <w:pStyle w:val="References"/>
      </w:pPr>
      <w:r w:rsidRPr="000E08F9">
        <w:t xml:space="preserve">Scholtz, A. (2008). </w:t>
      </w:r>
      <w:r w:rsidRPr="000E08F9">
        <w:rPr>
          <w:i/>
          <w:iCs/>
        </w:rPr>
        <w:t>Concordia Discors: Eros and Dialogue in Classical Athenian Literature</w:t>
      </w:r>
      <w:r w:rsidRPr="000E08F9">
        <w:t>. Washington, DC: Center for Hellenic Studies.</w:t>
      </w:r>
    </w:p>
    <w:p w:rsidR="000E08F9" w:rsidRPr="000E08F9" w:rsidRDefault="000E08F9" w:rsidP="000E08F9">
      <w:pPr>
        <w:pStyle w:val="References"/>
      </w:pPr>
      <w:r w:rsidRPr="000E08F9">
        <w:t xml:space="preserve">Schuster, P. (2015). Models: From exploration to prediction: Bad reputation of modeling in some disciplines results from nebulous goals. </w:t>
      </w:r>
      <w:r w:rsidRPr="000E08F9">
        <w:rPr>
          <w:i/>
          <w:iCs/>
        </w:rPr>
        <w:t>Complexity</w:t>
      </w:r>
      <w:r w:rsidRPr="000E08F9">
        <w:t xml:space="preserve">, </w:t>
      </w:r>
      <w:r w:rsidRPr="000E08F9">
        <w:rPr>
          <w:i/>
          <w:iCs/>
        </w:rPr>
        <w:t>21</w:t>
      </w:r>
      <w:r w:rsidRPr="000E08F9">
        <w:t xml:space="preserve">(1), 6–9. </w:t>
      </w:r>
      <w:r>
        <w:t>doi:</w:t>
      </w:r>
      <w:r w:rsidRPr="000E08F9">
        <w:t>10.1002/cplx.21729</w:t>
      </w:r>
    </w:p>
    <w:p w:rsidR="000E08F9" w:rsidRPr="000E08F9" w:rsidRDefault="000E08F9" w:rsidP="000E08F9">
      <w:pPr>
        <w:pStyle w:val="References"/>
      </w:pPr>
      <w:r w:rsidRPr="000E08F9">
        <w:t xml:space="preserve">Schwab, J. (Ed.). (2009). </w:t>
      </w:r>
      <w:r w:rsidRPr="000E08F9">
        <w:rPr>
          <w:i/>
          <w:iCs/>
        </w:rPr>
        <w:t>Planning the Urban Forest: Ecology, Economy, and Community Development</w:t>
      </w:r>
      <w:r w:rsidRPr="000E08F9">
        <w:t>. Chicago, IL: APA Planners Press.</w:t>
      </w:r>
    </w:p>
    <w:p w:rsidR="000E08F9" w:rsidRPr="000E08F9" w:rsidRDefault="000E08F9" w:rsidP="000E08F9">
      <w:pPr>
        <w:pStyle w:val="References"/>
      </w:pPr>
      <w:r w:rsidRPr="000E08F9">
        <w:t xml:space="preserve">Schwarz, N. (2010). Urban form revisited: Selecting indicators for characterising European cities. </w:t>
      </w:r>
      <w:r w:rsidRPr="000E08F9">
        <w:rPr>
          <w:i/>
          <w:iCs/>
        </w:rPr>
        <w:t>Landscape and Urban Planning</w:t>
      </w:r>
      <w:r w:rsidRPr="000E08F9">
        <w:t xml:space="preserve">, </w:t>
      </w:r>
      <w:r w:rsidRPr="000E08F9">
        <w:rPr>
          <w:i/>
          <w:iCs/>
        </w:rPr>
        <w:t>96</w:t>
      </w:r>
      <w:r w:rsidRPr="000E08F9">
        <w:t xml:space="preserve">(1), 29–47. </w:t>
      </w:r>
      <w:r>
        <w:t>doi:</w:t>
      </w:r>
      <w:r w:rsidRPr="000E08F9">
        <w:t>10.1016/j.landurbplan.2010.01.007</w:t>
      </w:r>
    </w:p>
    <w:p w:rsidR="000E08F9" w:rsidRPr="000E08F9" w:rsidRDefault="000E08F9" w:rsidP="000E08F9">
      <w:pPr>
        <w:pStyle w:val="References"/>
      </w:pPr>
      <w:r w:rsidRPr="000E08F9">
        <w:t xml:space="preserve">Scott, J. C. (1998). </w:t>
      </w:r>
      <w:r w:rsidRPr="000E08F9">
        <w:rPr>
          <w:i/>
          <w:iCs/>
        </w:rPr>
        <w:t>Seeing Like a State: How Certain Schemes to Improve the Human Condition Have Failed</w:t>
      </w:r>
      <w:r w:rsidRPr="000E08F9">
        <w:t>. New Haven, CT: Yale University Press.</w:t>
      </w:r>
    </w:p>
    <w:p w:rsidR="000E08F9" w:rsidRPr="000E08F9" w:rsidRDefault="000E08F9" w:rsidP="000E08F9">
      <w:pPr>
        <w:pStyle w:val="References"/>
      </w:pPr>
      <w:r w:rsidRPr="000E08F9">
        <w:t xml:space="preserve">Semuels, A. (2016, July). The Racist History of Portland, the Whitest City in America. </w:t>
      </w:r>
      <w:r w:rsidRPr="000E08F9">
        <w:rPr>
          <w:i/>
          <w:iCs/>
        </w:rPr>
        <w:t>The Atlantic</w:t>
      </w:r>
      <w:r w:rsidRPr="000E08F9">
        <w:t>.</w:t>
      </w:r>
    </w:p>
    <w:p w:rsidR="000E08F9" w:rsidRPr="000E08F9" w:rsidRDefault="000E08F9" w:rsidP="000E08F9">
      <w:pPr>
        <w:pStyle w:val="References"/>
      </w:pPr>
      <w:r w:rsidRPr="000E08F9">
        <w:t xml:space="preserve">Sengupta, U., Rauws, W. S., &amp; de Roo, G. (2016). Planning and complexity: Engaging with temporal dynamics, uncertainty and complex adaptive systems. </w:t>
      </w:r>
      <w:r w:rsidRPr="000E08F9">
        <w:rPr>
          <w:i/>
          <w:iCs/>
        </w:rPr>
        <w:t>Environment and Planning B: Planning and Design</w:t>
      </w:r>
      <w:r w:rsidRPr="000E08F9">
        <w:t xml:space="preserve">, </w:t>
      </w:r>
      <w:r w:rsidRPr="000E08F9">
        <w:rPr>
          <w:i/>
          <w:iCs/>
        </w:rPr>
        <w:t>43</w:t>
      </w:r>
      <w:r w:rsidRPr="000E08F9">
        <w:t xml:space="preserve">(6), 970–974. </w:t>
      </w:r>
      <w:r>
        <w:t>doi:</w:t>
      </w:r>
      <w:r w:rsidRPr="000E08F9">
        <w:t>10.1177/0265813516675872</w:t>
      </w:r>
    </w:p>
    <w:p w:rsidR="000E08F9" w:rsidRPr="000E08F9" w:rsidRDefault="000E08F9" w:rsidP="000E08F9">
      <w:pPr>
        <w:pStyle w:val="References"/>
      </w:pPr>
      <w:r w:rsidRPr="000E08F9">
        <w:t xml:space="preserve">Sennett, R. (1992). </w:t>
      </w:r>
      <w:r w:rsidRPr="000E08F9">
        <w:rPr>
          <w:i/>
          <w:iCs/>
        </w:rPr>
        <w:t>The Uses of Disorder: Personal Identity and City Life</w:t>
      </w:r>
      <w:r w:rsidRPr="000E08F9">
        <w:t>. New York, NY: W. W. Norton &amp; Company.</w:t>
      </w:r>
    </w:p>
    <w:p w:rsidR="000E08F9" w:rsidRPr="000E08F9" w:rsidRDefault="000E08F9" w:rsidP="000E08F9">
      <w:pPr>
        <w:pStyle w:val="References"/>
      </w:pPr>
      <w:r w:rsidRPr="000E08F9">
        <w:t xml:space="preserve">Sennett, R. (2012). The Stupefying Smart City. </w:t>
      </w:r>
      <w:r w:rsidRPr="000E08F9">
        <w:rPr>
          <w:i/>
          <w:iCs/>
        </w:rPr>
        <w:t>LSE Cities</w:t>
      </w:r>
      <w:r w:rsidR="00A56200">
        <w:t xml:space="preserve">. </w:t>
      </w:r>
      <w:r w:rsidRPr="000E08F9">
        <w:t>https://lsecities.net/media/objects/articles/the-stupefying-smart-city/en-gb/</w:t>
      </w:r>
    </w:p>
    <w:p w:rsidR="000E08F9" w:rsidRPr="000E08F9" w:rsidRDefault="000E08F9" w:rsidP="000E08F9">
      <w:pPr>
        <w:pStyle w:val="References"/>
      </w:pPr>
      <w:r w:rsidRPr="000E08F9">
        <w:t xml:space="preserve">Sevtsuk, A. (2014). Location and Agglomeration: The Distribution of Retail and Food Businesses in Dense Urban Environments. </w:t>
      </w:r>
      <w:r w:rsidRPr="000E08F9">
        <w:rPr>
          <w:i/>
          <w:iCs/>
        </w:rPr>
        <w:t>Journal of Planning Education and Research</w:t>
      </w:r>
      <w:r w:rsidRPr="000E08F9">
        <w:t xml:space="preserve">, </w:t>
      </w:r>
      <w:r w:rsidRPr="000E08F9">
        <w:rPr>
          <w:i/>
          <w:iCs/>
        </w:rPr>
        <w:t>34</w:t>
      </w:r>
      <w:r w:rsidRPr="000E08F9">
        <w:t xml:space="preserve">(4), 374–393. </w:t>
      </w:r>
      <w:r>
        <w:t>doi:</w:t>
      </w:r>
      <w:r w:rsidRPr="000E08F9">
        <w:t>10.1177/0739456X14550401</w:t>
      </w:r>
    </w:p>
    <w:p w:rsidR="000E08F9" w:rsidRPr="000E08F9" w:rsidRDefault="000E08F9" w:rsidP="000E08F9">
      <w:pPr>
        <w:pStyle w:val="References"/>
      </w:pPr>
      <w:r w:rsidRPr="000E08F9">
        <w:t xml:space="preserve">Sevtsuk, A., Kalvo, R., &amp; Ekmekci, O. (2016). Pedestrian accessibility in grid layouts: the role of block, plot and street dimensions. </w:t>
      </w:r>
      <w:r w:rsidRPr="000E08F9">
        <w:rPr>
          <w:i/>
          <w:iCs/>
        </w:rPr>
        <w:t>Urban Morphology</w:t>
      </w:r>
      <w:r w:rsidRPr="000E08F9">
        <w:t xml:space="preserve">, </w:t>
      </w:r>
      <w:r w:rsidRPr="000E08F9">
        <w:rPr>
          <w:i/>
          <w:iCs/>
        </w:rPr>
        <w:t>20</w:t>
      </w:r>
      <w:r w:rsidRPr="000E08F9">
        <w:t>(2), 89–106.</w:t>
      </w:r>
    </w:p>
    <w:p w:rsidR="000E08F9" w:rsidRPr="000E08F9" w:rsidRDefault="000E08F9" w:rsidP="000E08F9">
      <w:pPr>
        <w:pStyle w:val="References"/>
      </w:pPr>
      <w:r w:rsidRPr="000E08F9">
        <w:t xml:space="preserve">Sevtsuk, A., &amp; Mekonnen, M. (2012). Urban network analysis. A new toolbox for ArcGIS. </w:t>
      </w:r>
      <w:r w:rsidRPr="000E08F9">
        <w:rPr>
          <w:i/>
          <w:iCs/>
        </w:rPr>
        <w:t>Revue Internationale de Géomatique</w:t>
      </w:r>
      <w:r w:rsidRPr="000E08F9">
        <w:t xml:space="preserve">, </w:t>
      </w:r>
      <w:r w:rsidRPr="000E08F9">
        <w:rPr>
          <w:i/>
          <w:iCs/>
        </w:rPr>
        <w:t>22</w:t>
      </w:r>
      <w:r w:rsidRPr="000E08F9">
        <w:t xml:space="preserve">(2), 287–305. </w:t>
      </w:r>
      <w:r>
        <w:t>doi:</w:t>
      </w:r>
      <w:r w:rsidRPr="000E08F9">
        <w:t>10.3166/rig.22.287-305</w:t>
      </w:r>
    </w:p>
    <w:p w:rsidR="000E08F9" w:rsidRPr="000E08F9" w:rsidRDefault="000E08F9" w:rsidP="000E08F9">
      <w:pPr>
        <w:pStyle w:val="References"/>
      </w:pPr>
      <w:r w:rsidRPr="000E08F9">
        <w:lastRenderedPageBreak/>
        <w:t xml:space="preserve">Shannon, C. E. (1948). A mathematical theory of communication. </w:t>
      </w:r>
      <w:r w:rsidRPr="000E08F9">
        <w:rPr>
          <w:i/>
          <w:iCs/>
        </w:rPr>
        <w:t>The Bell System Technical Journal</w:t>
      </w:r>
      <w:r w:rsidRPr="000E08F9">
        <w:t xml:space="preserve">, </w:t>
      </w:r>
      <w:r w:rsidRPr="000E08F9">
        <w:rPr>
          <w:i/>
          <w:iCs/>
        </w:rPr>
        <w:t>27</w:t>
      </w:r>
      <w:r w:rsidRPr="000E08F9">
        <w:t xml:space="preserve">, 379–423, 623–656. </w:t>
      </w:r>
      <w:r>
        <w:t>doi:</w:t>
      </w:r>
      <w:r w:rsidRPr="000E08F9">
        <w:t>10.1145/584091.584093</w:t>
      </w:r>
    </w:p>
    <w:p w:rsidR="000E08F9" w:rsidRPr="000E08F9" w:rsidRDefault="000E08F9" w:rsidP="000E08F9">
      <w:pPr>
        <w:pStyle w:val="References"/>
      </w:pPr>
      <w:r w:rsidRPr="000E08F9">
        <w:t xml:space="preserve">Shen, G. (2002). Fractal Dimension and Fractal Growth of Urbanized Areas. </w:t>
      </w:r>
      <w:r w:rsidRPr="000E08F9">
        <w:rPr>
          <w:i/>
          <w:iCs/>
        </w:rPr>
        <w:t>International Journal of Geographical Information Science</w:t>
      </w:r>
      <w:r w:rsidRPr="000E08F9">
        <w:t xml:space="preserve">, </w:t>
      </w:r>
      <w:r w:rsidRPr="000E08F9">
        <w:rPr>
          <w:i/>
          <w:iCs/>
        </w:rPr>
        <w:t>16</w:t>
      </w:r>
      <w:r w:rsidRPr="000E08F9">
        <w:t xml:space="preserve">(5), 419–437. </w:t>
      </w:r>
      <w:r>
        <w:t>doi:</w:t>
      </w:r>
      <w:r w:rsidRPr="000E08F9">
        <w:t>10.1080/13658810210137013</w:t>
      </w:r>
    </w:p>
    <w:p w:rsidR="000E08F9" w:rsidRPr="000E08F9" w:rsidRDefault="000E08F9" w:rsidP="000E08F9">
      <w:pPr>
        <w:pStyle w:val="References"/>
      </w:pPr>
      <w:r w:rsidRPr="000E08F9">
        <w:t xml:space="preserve">Sherraden, M. (2005). </w:t>
      </w:r>
      <w:r w:rsidRPr="000E08F9">
        <w:rPr>
          <w:i/>
          <w:iCs/>
        </w:rPr>
        <w:t>Inclusion in the American Dream: Assets, Poverty, and Public Policy</w:t>
      </w:r>
      <w:r w:rsidRPr="000E08F9">
        <w:t>. Oxford, England: Oxford University Press.</w:t>
      </w:r>
    </w:p>
    <w:p w:rsidR="000E08F9" w:rsidRPr="000E08F9" w:rsidRDefault="000E08F9" w:rsidP="000E08F9">
      <w:pPr>
        <w:pStyle w:val="References"/>
      </w:pPr>
      <w:r w:rsidRPr="000E08F9">
        <w:t xml:space="preserve">Shilnikov, L. (2002). Bifurcations and Strange Attractors. </w:t>
      </w:r>
      <w:r w:rsidRPr="000E08F9">
        <w:rPr>
          <w:i/>
          <w:iCs/>
        </w:rPr>
        <w:t>Proceedings of the International Congress of Mathematicians</w:t>
      </w:r>
      <w:r w:rsidRPr="000E08F9">
        <w:t xml:space="preserve">, </w:t>
      </w:r>
      <w:r w:rsidR="00B368F4">
        <w:rPr>
          <w:i/>
          <w:iCs/>
        </w:rPr>
        <w:t>3</w:t>
      </w:r>
      <w:r w:rsidRPr="000E08F9">
        <w:t>(1–3), 349–372.</w:t>
      </w:r>
    </w:p>
    <w:p w:rsidR="000E08F9" w:rsidRPr="000E08F9" w:rsidRDefault="000E08F9" w:rsidP="000E08F9">
      <w:pPr>
        <w:pStyle w:val="References"/>
      </w:pPr>
      <w:r w:rsidRPr="000E08F9">
        <w:t xml:space="preserve">Shiner, J. S., Davison, M., &amp; Landsberg, P. T. (1999). Simple measure for complexity. </w:t>
      </w:r>
      <w:r w:rsidRPr="000E08F9">
        <w:rPr>
          <w:i/>
          <w:iCs/>
        </w:rPr>
        <w:t>Physical Review E</w:t>
      </w:r>
      <w:r w:rsidRPr="000E08F9">
        <w:t xml:space="preserve">, </w:t>
      </w:r>
      <w:r w:rsidRPr="000E08F9">
        <w:rPr>
          <w:i/>
          <w:iCs/>
        </w:rPr>
        <w:t>59</w:t>
      </w:r>
      <w:r w:rsidRPr="000E08F9">
        <w:t xml:space="preserve">(2), 1459. </w:t>
      </w:r>
      <w:r>
        <w:t>doi:</w:t>
      </w:r>
      <w:r w:rsidRPr="000E08F9">
        <w:t>10.1103/PhysRevE.59.1459</w:t>
      </w:r>
    </w:p>
    <w:p w:rsidR="000E08F9" w:rsidRPr="000E08F9" w:rsidRDefault="000E08F9" w:rsidP="000E08F9">
      <w:pPr>
        <w:pStyle w:val="References"/>
      </w:pPr>
      <w:r w:rsidRPr="000E08F9">
        <w:t xml:space="preserve">Shorto, R. (2004, February 9). The Streets Where History Lives. </w:t>
      </w:r>
      <w:r w:rsidRPr="000E08F9">
        <w:rPr>
          <w:i/>
          <w:iCs/>
        </w:rPr>
        <w:t>The New York Times</w:t>
      </w:r>
      <w:r w:rsidRPr="000E08F9">
        <w:t xml:space="preserve">. New York, NY. </w:t>
      </w:r>
    </w:p>
    <w:p w:rsidR="000E08F9" w:rsidRPr="000E08F9" w:rsidRDefault="000E08F9" w:rsidP="000E08F9">
      <w:pPr>
        <w:pStyle w:val="References"/>
      </w:pPr>
      <w:r w:rsidRPr="000E08F9">
        <w:t xml:space="preserve">Shoup, D. (2002). </w:t>
      </w:r>
      <w:r w:rsidRPr="000E08F9">
        <w:rPr>
          <w:i/>
          <w:iCs/>
        </w:rPr>
        <w:t>The High Cost of Free Parking</w:t>
      </w:r>
      <w:r w:rsidRPr="000E08F9">
        <w:t xml:space="preserve"> (2011 edition). Chicago, IL: APA Planners Press.</w:t>
      </w:r>
    </w:p>
    <w:p w:rsidR="000E08F9" w:rsidRPr="000E08F9" w:rsidRDefault="000E08F9" w:rsidP="000E08F9">
      <w:pPr>
        <w:pStyle w:val="References"/>
      </w:pPr>
      <w:r w:rsidRPr="000E08F9">
        <w:t xml:space="preserve">Silva, E. (2010). Waves of Complexity: Theory, Models, and Practice. In G. de Roo &amp; E. Silva (Eds.), </w:t>
      </w:r>
      <w:r w:rsidRPr="000E08F9">
        <w:rPr>
          <w:i/>
          <w:iCs/>
        </w:rPr>
        <w:t>A Planner’s Encounter with Complexity</w:t>
      </w:r>
      <w:r w:rsidRPr="000E08F9">
        <w:t xml:space="preserve"> (pp. 309–331). Burlington, VT: Ashgate.</w:t>
      </w:r>
    </w:p>
    <w:p w:rsidR="000E08F9" w:rsidRPr="000E08F9" w:rsidRDefault="000E08F9" w:rsidP="000E08F9">
      <w:pPr>
        <w:pStyle w:val="References"/>
      </w:pPr>
      <w:r w:rsidRPr="000E08F9">
        <w:t xml:space="preserve">Silva, P. (2016). Tactical urbanism: Towards an evolutionary cities approach? </w:t>
      </w:r>
      <w:r w:rsidRPr="000E08F9">
        <w:rPr>
          <w:i/>
          <w:iCs/>
        </w:rPr>
        <w:t>Environment and Planning B: Planning and Design</w:t>
      </w:r>
      <w:r w:rsidRPr="000E08F9">
        <w:t xml:space="preserve">, </w:t>
      </w:r>
      <w:r w:rsidRPr="000E08F9">
        <w:rPr>
          <w:i/>
          <w:iCs/>
        </w:rPr>
        <w:t>43</w:t>
      </w:r>
      <w:r w:rsidRPr="000E08F9">
        <w:t xml:space="preserve">(6), 1040–1051. </w:t>
      </w:r>
      <w:r>
        <w:t>doi:</w:t>
      </w:r>
      <w:r w:rsidRPr="000E08F9">
        <w:t>10.1177/0265813516657340</w:t>
      </w:r>
    </w:p>
    <w:p w:rsidR="000E08F9" w:rsidRPr="000E08F9" w:rsidRDefault="000E08F9" w:rsidP="000E08F9">
      <w:pPr>
        <w:pStyle w:val="References"/>
      </w:pPr>
      <w:r w:rsidRPr="000E08F9">
        <w:t xml:space="preserve">Silver, C. (1985). Neighborhood Planning in Historical Perspective. </w:t>
      </w:r>
      <w:r w:rsidRPr="000E08F9">
        <w:rPr>
          <w:i/>
          <w:iCs/>
        </w:rPr>
        <w:t>Journal of the American Planning Association</w:t>
      </w:r>
      <w:r w:rsidRPr="000E08F9">
        <w:t xml:space="preserve">, </w:t>
      </w:r>
      <w:r w:rsidRPr="000E08F9">
        <w:rPr>
          <w:i/>
          <w:iCs/>
        </w:rPr>
        <w:t>51</w:t>
      </w:r>
      <w:r w:rsidRPr="000E08F9">
        <w:t xml:space="preserve">(2), 161–174. </w:t>
      </w:r>
      <w:r>
        <w:t>doi:</w:t>
      </w:r>
      <w:r w:rsidRPr="000E08F9">
        <w:t>10.1080/01944368508976207</w:t>
      </w:r>
    </w:p>
    <w:p w:rsidR="000E08F9" w:rsidRPr="000E08F9" w:rsidRDefault="000E08F9" w:rsidP="000E08F9">
      <w:pPr>
        <w:pStyle w:val="References"/>
      </w:pPr>
      <w:r w:rsidRPr="000E08F9">
        <w:t xml:space="preserve">Simmonds, D., Waddell, P., &amp; Wegener, M. (2013). Equilibrium versus Dynamics in Urban Modelling. </w:t>
      </w:r>
      <w:r w:rsidRPr="000E08F9">
        <w:rPr>
          <w:i/>
          <w:iCs/>
        </w:rPr>
        <w:t>Environment and Planning B: Planning and Design</w:t>
      </w:r>
      <w:r w:rsidRPr="000E08F9">
        <w:t xml:space="preserve">, </w:t>
      </w:r>
      <w:r w:rsidRPr="000E08F9">
        <w:rPr>
          <w:i/>
          <w:iCs/>
        </w:rPr>
        <w:t>40</w:t>
      </w:r>
      <w:r w:rsidRPr="000E08F9">
        <w:t xml:space="preserve">(6), 1051–1070. </w:t>
      </w:r>
      <w:r>
        <w:t>doi:</w:t>
      </w:r>
      <w:r w:rsidRPr="000E08F9">
        <w:t>10.1068/b38208</w:t>
      </w:r>
    </w:p>
    <w:p w:rsidR="000E08F9" w:rsidRPr="000E08F9" w:rsidRDefault="000E08F9" w:rsidP="000E08F9">
      <w:pPr>
        <w:pStyle w:val="References"/>
      </w:pPr>
      <w:r w:rsidRPr="000E08F9">
        <w:t xml:space="preserve">Simon, H. A. (1962). The architecture of complexity. </w:t>
      </w:r>
      <w:r w:rsidRPr="000E08F9">
        <w:rPr>
          <w:i/>
          <w:iCs/>
        </w:rPr>
        <w:t>Proceedings of the American Philosophical Society</w:t>
      </w:r>
      <w:r w:rsidRPr="000E08F9">
        <w:t xml:space="preserve">, </w:t>
      </w:r>
      <w:r w:rsidRPr="000E08F9">
        <w:rPr>
          <w:i/>
          <w:iCs/>
        </w:rPr>
        <w:t>106</w:t>
      </w:r>
      <w:r w:rsidRPr="000E08F9">
        <w:t>(6), 467–482.</w:t>
      </w:r>
    </w:p>
    <w:p w:rsidR="000E08F9" w:rsidRPr="000E08F9" w:rsidRDefault="000E08F9" w:rsidP="000E08F9">
      <w:pPr>
        <w:pStyle w:val="References"/>
      </w:pPr>
      <w:r w:rsidRPr="000E08F9">
        <w:t xml:space="preserve">Singh, S. L., Mishra, S. N., &amp; Sinkala, W. (2012). A New Iterative Approach to Fractal Models. </w:t>
      </w:r>
      <w:r w:rsidRPr="000E08F9">
        <w:rPr>
          <w:i/>
          <w:iCs/>
        </w:rPr>
        <w:t>Communications in Nonlinear Science and Numerical Simulation</w:t>
      </w:r>
      <w:r w:rsidRPr="000E08F9">
        <w:t xml:space="preserve">, </w:t>
      </w:r>
      <w:r w:rsidRPr="000E08F9">
        <w:rPr>
          <w:i/>
          <w:iCs/>
        </w:rPr>
        <w:t>17</w:t>
      </w:r>
      <w:r w:rsidRPr="000E08F9">
        <w:t xml:space="preserve">(2), 521–529. </w:t>
      </w:r>
      <w:r>
        <w:t>doi:</w:t>
      </w:r>
      <w:r w:rsidRPr="000E08F9">
        <w:t>10.1016/j.cnsns.2011.06.014</w:t>
      </w:r>
    </w:p>
    <w:p w:rsidR="000E08F9" w:rsidRPr="000E08F9" w:rsidRDefault="000E08F9" w:rsidP="000E08F9">
      <w:pPr>
        <w:pStyle w:val="References"/>
      </w:pPr>
      <w:r w:rsidRPr="000E08F9">
        <w:t xml:space="preserve">Siodla, J. (2015). Razing San Francisco: The 1906 disaster as a natural experiment in urban redevelopment. </w:t>
      </w:r>
      <w:r w:rsidRPr="000E08F9">
        <w:rPr>
          <w:i/>
          <w:iCs/>
        </w:rPr>
        <w:t>Journal of Urban Economics</w:t>
      </w:r>
      <w:r w:rsidRPr="000E08F9">
        <w:t xml:space="preserve">, </w:t>
      </w:r>
      <w:r w:rsidRPr="000E08F9">
        <w:rPr>
          <w:i/>
          <w:iCs/>
        </w:rPr>
        <w:t>89</w:t>
      </w:r>
      <w:r w:rsidRPr="000E08F9">
        <w:t xml:space="preserve">, 48–61. </w:t>
      </w:r>
      <w:r>
        <w:t>doi:</w:t>
      </w:r>
      <w:r w:rsidRPr="000E08F9">
        <w:t>10.1016/j.jue.2015.07.001</w:t>
      </w:r>
    </w:p>
    <w:p w:rsidR="000E08F9" w:rsidRPr="000E08F9" w:rsidRDefault="000E08F9" w:rsidP="000E08F9">
      <w:pPr>
        <w:pStyle w:val="References"/>
      </w:pPr>
      <w:r w:rsidRPr="000E08F9">
        <w:lastRenderedPageBreak/>
        <w:t xml:space="preserve">Smith, M. E. (2010). The archaeological study of neighborhoods and districts in ancient cities. </w:t>
      </w:r>
      <w:r w:rsidRPr="000E08F9">
        <w:rPr>
          <w:i/>
          <w:iCs/>
        </w:rPr>
        <w:t>Journal of Anthropological Archaeology</w:t>
      </w:r>
      <w:r w:rsidRPr="000E08F9">
        <w:t xml:space="preserve">, </w:t>
      </w:r>
      <w:r w:rsidRPr="000E08F9">
        <w:rPr>
          <w:i/>
          <w:iCs/>
        </w:rPr>
        <w:t>29</w:t>
      </w:r>
      <w:r w:rsidRPr="000E08F9">
        <w:t xml:space="preserve">(2), 137–154. </w:t>
      </w:r>
      <w:r>
        <w:t>doi:</w:t>
      </w:r>
      <w:r w:rsidRPr="000E08F9">
        <w:t>10.1016/j.jaa.2010.01.001</w:t>
      </w:r>
    </w:p>
    <w:p w:rsidR="000E08F9" w:rsidRPr="000E08F9" w:rsidRDefault="000E08F9" w:rsidP="000E08F9">
      <w:pPr>
        <w:pStyle w:val="References"/>
      </w:pPr>
      <w:r w:rsidRPr="000E08F9">
        <w:t xml:space="preserve">Snyder, E. E. (1979). </w:t>
      </w:r>
      <w:r w:rsidRPr="000E08F9">
        <w:rPr>
          <w:i/>
          <w:iCs/>
        </w:rPr>
        <w:t>Portland Names and Neighborhoods: Their Historic Origins</w:t>
      </w:r>
      <w:r w:rsidRPr="000E08F9">
        <w:t>. Portland, OR: Binford &amp; Mort Publishers.</w:t>
      </w:r>
    </w:p>
    <w:p w:rsidR="000E08F9" w:rsidRPr="000E08F9" w:rsidRDefault="000E08F9" w:rsidP="000E08F9">
      <w:pPr>
        <w:pStyle w:val="References"/>
      </w:pPr>
      <w:r w:rsidRPr="000E08F9">
        <w:t xml:space="preserve">Solecki, W., Seto, K. C., &amp; Marcotullio, P. J. (2013). It’s Time for an Urbanization Science. </w:t>
      </w:r>
      <w:r w:rsidRPr="000E08F9">
        <w:rPr>
          <w:i/>
          <w:iCs/>
        </w:rPr>
        <w:t>Environment: Science and Policy for Sustainable Development</w:t>
      </w:r>
      <w:r w:rsidRPr="000E08F9">
        <w:t xml:space="preserve">, </w:t>
      </w:r>
      <w:r w:rsidRPr="000E08F9">
        <w:rPr>
          <w:i/>
          <w:iCs/>
        </w:rPr>
        <w:t>55</w:t>
      </w:r>
      <w:r w:rsidRPr="000E08F9">
        <w:t xml:space="preserve">(1), 12–17. </w:t>
      </w:r>
      <w:r>
        <w:t>doi:</w:t>
      </w:r>
      <w:r w:rsidRPr="000E08F9">
        <w:t>10.1080/00139157.2013.748387</w:t>
      </w:r>
    </w:p>
    <w:p w:rsidR="000E08F9" w:rsidRPr="000E08F9" w:rsidRDefault="000E08F9" w:rsidP="000E08F9">
      <w:pPr>
        <w:pStyle w:val="References"/>
      </w:pPr>
      <w:r w:rsidRPr="000E08F9">
        <w:t xml:space="preserve">Song, Y., &amp; Knaap, G.-J. (2004). Measuring Urban Form: Is Portland Winning the War on Sprawl? </w:t>
      </w:r>
      <w:r w:rsidRPr="000E08F9">
        <w:rPr>
          <w:i/>
          <w:iCs/>
        </w:rPr>
        <w:t>Journal of the American Planning Association</w:t>
      </w:r>
      <w:r w:rsidRPr="000E08F9">
        <w:t xml:space="preserve">, </w:t>
      </w:r>
      <w:r w:rsidRPr="000E08F9">
        <w:rPr>
          <w:i/>
          <w:iCs/>
        </w:rPr>
        <w:t>70</w:t>
      </w:r>
      <w:r w:rsidRPr="000E08F9">
        <w:t xml:space="preserve">(2), 210–225. </w:t>
      </w:r>
      <w:r>
        <w:t>doi:</w:t>
      </w:r>
      <w:r w:rsidRPr="000E08F9">
        <w:t>10.1080/01944360408976371</w:t>
      </w:r>
    </w:p>
    <w:p w:rsidR="000E08F9" w:rsidRPr="000E08F9" w:rsidRDefault="000E08F9" w:rsidP="000E08F9">
      <w:pPr>
        <w:pStyle w:val="References"/>
      </w:pPr>
      <w:r w:rsidRPr="000E08F9">
        <w:t>Song, Y., Merlin, L., &amp; Rodriguez, D. (2013</w:t>
      </w:r>
      <w:r w:rsidR="00B368F4">
        <w:t>a</w:t>
      </w:r>
      <w:r w:rsidRPr="000E08F9">
        <w:t xml:space="preserve">). Comparing measures of urban land use mix. </w:t>
      </w:r>
      <w:r w:rsidRPr="000E08F9">
        <w:rPr>
          <w:i/>
          <w:iCs/>
        </w:rPr>
        <w:t>Computers, Environment and Urban Systems</w:t>
      </w:r>
      <w:r w:rsidRPr="000E08F9">
        <w:t xml:space="preserve">, </w:t>
      </w:r>
      <w:r w:rsidRPr="000E08F9">
        <w:rPr>
          <w:i/>
          <w:iCs/>
        </w:rPr>
        <w:t>42</w:t>
      </w:r>
      <w:r w:rsidRPr="000E08F9">
        <w:t xml:space="preserve">, 1–13. </w:t>
      </w:r>
      <w:r>
        <w:t>doi:</w:t>
      </w:r>
      <w:r w:rsidRPr="000E08F9">
        <w:t>10.1016/j.compenvurbsys.2013.08.001</w:t>
      </w:r>
    </w:p>
    <w:p w:rsidR="000E08F9" w:rsidRPr="000E08F9" w:rsidRDefault="000E08F9" w:rsidP="000E08F9">
      <w:pPr>
        <w:pStyle w:val="References"/>
      </w:pPr>
      <w:r w:rsidRPr="000E08F9">
        <w:t>Song, Y., Popkin, B., &amp; Gordon-Larsen, P. (2013</w:t>
      </w:r>
      <w:r w:rsidR="00B368F4">
        <w:t>b</w:t>
      </w:r>
      <w:r w:rsidRPr="000E08F9">
        <w:t xml:space="preserve">). A national-level analysis of neighborhood form metrics. </w:t>
      </w:r>
      <w:r w:rsidRPr="000E08F9">
        <w:rPr>
          <w:i/>
          <w:iCs/>
        </w:rPr>
        <w:t>Landscape and Urban Planning</w:t>
      </w:r>
      <w:r w:rsidRPr="000E08F9">
        <w:t xml:space="preserve">, </w:t>
      </w:r>
      <w:r w:rsidRPr="000E08F9">
        <w:rPr>
          <w:i/>
          <w:iCs/>
        </w:rPr>
        <w:t>116</w:t>
      </w:r>
      <w:r w:rsidRPr="000E08F9">
        <w:t xml:space="preserve">, 73–85. </w:t>
      </w:r>
      <w:r>
        <w:t>doi:</w:t>
      </w:r>
      <w:r w:rsidRPr="000E08F9">
        <w:t>10.1016/j.landurbplan.2013.04.002</w:t>
      </w:r>
    </w:p>
    <w:p w:rsidR="000E08F9" w:rsidRPr="000E08F9" w:rsidRDefault="000E08F9" w:rsidP="000E08F9">
      <w:pPr>
        <w:pStyle w:val="References"/>
      </w:pPr>
      <w:r w:rsidRPr="000E08F9">
        <w:t xml:space="preserve">Southworth, M., &amp; Ben-Joseph, E. (1995). Street Standards and the Shaping of Suburbia. </w:t>
      </w:r>
      <w:r w:rsidRPr="000E08F9">
        <w:rPr>
          <w:i/>
          <w:iCs/>
        </w:rPr>
        <w:t>Journal of the American Planning Association</w:t>
      </w:r>
      <w:r w:rsidRPr="000E08F9">
        <w:t xml:space="preserve">, </w:t>
      </w:r>
      <w:r w:rsidRPr="000E08F9">
        <w:rPr>
          <w:i/>
          <w:iCs/>
        </w:rPr>
        <w:t>61</w:t>
      </w:r>
      <w:r w:rsidRPr="000E08F9">
        <w:t xml:space="preserve">(1), 65–81. </w:t>
      </w:r>
      <w:r>
        <w:t>doi:</w:t>
      </w:r>
      <w:r w:rsidRPr="000E08F9">
        <w:t>10.1080/01944369508975620</w:t>
      </w:r>
    </w:p>
    <w:p w:rsidR="000E08F9" w:rsidRPr="000E08F9" w:rsidRDefault="000E08F9" w:rsidP="000E08F9">
      <w:pPr>
        <w:pStyle w:val="References"/>
      </w:pPr>
      <w:r w:rsidRPr="000E08F9">
        <w:t xml:space="preserve">Southworth, M., &amp; Ben-Joseph, E. (1997). </w:t>
      </w:r>
      <w:r w:rsidRPr="000E08F9">
        <w:rPr>
          <w:i/>
          <w:iCs/>
        </w:rPr>
        <w:t>Streets and the Shaping of Towns and Cities</w:t>
      </w:r>
      <w:r w:rsidRPr="000E08F9">
        <w:t>. New York, NY: McGraw-Hill.</w:t>
      </w:r>
    </w:p>
    <w:p w:rsidR="000E08F9" w:rsidRPr="000E08F9" w:rsidRDefault="000E08F9" w:rsidP="000E08F9">
      <w:pPr>
        <w:pStyle w:val="References"/>
      </w:pPr>
      <w:r w:rsidRPr="000E08F9">
        <w:t xml:space="preserve">Speck, J. (2012). </w:t>
      </w:r>
      <w:r w:rsidRPr="000E08F9">
        <w:rPr>
          <w:i/>
          <w:iCs/>
        </w:rPr>
        <w:t>Walkable City: How Downtown Can Save America, One Step at a Time</w:t>
      </w:r>
      <w:r w:rsidRPr="000E08F9">
        <w:t>. New York, NY: Farrar, Straus and Giroux.</w:t>
      </w:r>
    </w:p>
    <w:p w:rsidR="000E08F9" w:rsidRPr="000E08F9" w:rsidRDefault="000E08F9" w:rsidP="000E08F9">
      <w:pPr>
        <w:pStyle w:val="References"/>
      </w:pPr>
      <w:r w:rsidRPr="000E08F9">
        <w:t xml:space="preserve">Speranza, P. (2016). Using parametric methods to understand place in urban design courses. </w:t>
      </w:r>
      <w:r w:rsidRPr="000E08F9">
        <w:rPr>
          <w:i/>
          <w:iCs/>
        </w:rPr>
        <w:t>Journal of Urban Design</w:t>
      </w:r>
      <w:r w:rsidRPr="000E08F9">
        <w:t xml:space="preserve">, </w:t>
      </w:r>
      <w:r w:rsidRPr="000E08F9">
        <w:rPr>
          <w:i/>
          <w:iCs/>
        </w:rPr>
        <w:t>21</w:t>
      </w:r>
      <w:r w:rsidRPr="000E08F9">
        <w:t xml:space="preserve">(5), 661–689. </w:t>
      </w:r>
      <w:r>
        <w:t>doi:</w:t>
      </w:r>
      <w:r w:rsidRPr="000E08F9">
        <w:t>10.1080/13574809.2015.1092378</w:t>
      </w:r>
    </w:p>
    <w:p w:rsidR="000E08F9" w:rsidRPr="000E08F9" w:rsidRDefault="000E08F9" w:rsidP="000E08F9">
      <w:pPr>
        <w:pStyle w:val="References"/>
      </w:pPr>
      <w:r w:rsidRPr="000E08F9">
        <w:t xml:space="preserve">Sprott, J. C., &amp; Xiong, A. (2015). Classifying and Quantifying Basins of Attraction. </w:t>
      </w:r>
      <w:r w:rsidRPr="000E08F9">
        <w:rPr>
          <w:i/>
          <w:iCs/>
        </w:rPr>
        <w:t>Chaos: An Interdisciplinary Journal of Nonlinear Science</w:t>
      </w:r>
      <w:r w:rsidRPr="000E08F9">
        <w:t xml:space="preserve">, </w:t>
      </w:r>
      <w:r w:rsidRPr="000E08F9">
        <w:rPr>
          <w:i/>
          <w:iCs/>
        </w:rPr>
        <w:t>25</w:t>
      </w:r>
      <w:r w:rsidRPr="000E08F9">
        <w:t xml:space="preserve">(8), 083101. </w:t>
      </w:r>
      <w:r>
        <w:t>doi:</w:t>
      </w:r>
      <w:r w:rsidRPr="000E08F9">
        <w:t>10.1063/1.4927643</w:t>
      </w:r>
    </w:p>
    <w:p w:rsidR="000E08F9" w:rsidRPr="000E08F9" w:rsidRDefault="000E08F9" w:rsidP="000E08F9">
      <w:pPr>
        <w:pStyle w:val="References"/>
      </w:pPr>
      <w:r w:rsidRPr="000E08F9">
        <w:t xml:space="preserve">Stauffer, D. (2004). Introduction to statistical physics outside physics. </w:t>
      </w:r>
      <w:r w:rsidRPr="000E08F9">
        <w:rPr>
          <w:i/>
          <w:iCs/>
        </w:rPr>
        <w:t>Physica A: Statistical Mechanics and Its Applications</w:t>
      </w:r>
      <w:r w:rsidRPr="000E08F9">
        <w:t xml:space="preserve">, </w:t>
      </w:r>
      <w:r w:rsidRPr="000E08F9">
        <w:rPr>
          <w:i/>
          <w:iCs/>
        </w:rPr>
        <w:t>336</w:t>
      </w:r>
      <w:r w:rsidRPr="000E08F9">
        <w:t xml:space="preserve">(1–2), 1–5. </w:t>
      </w:r>
      <w:r>
        <w:t>doi:</w:t>
      </w:r>
      <w:r w:rsidRPr="000E08F9">
        <w:t>10.1016/j.physa.2004.01.004</w:t>
      </w:r>
    </w:p>
    <w:p w:rsidR="000E08F9" w:rsidRPr="000E08F9" w:rsidRDefault="000E08F9" w:rsidP="000E08F9">
      <w:pPr>
        <w:pStyle w:val="References"/>
      </w:pPr>
      <w:r w:rsidRPr="000E08F9">
        <w:lastRenderedPageBreak/>
        <w:t xml:space="preserve">Stead, D., &amp; Marshall, S. (2001). The relationships between urban form and travel patterns. An international review and evaluation. </w:t>
      </w:r>
      <w:r w:rsidRPr="000E08F9">
        <w:rPr>
          <w:i/>
          <w:iCs/>
        </w:rPr>
        <w:t>European Journal of Transport and Infrastructure Research</w:t>
      </w:r>
      <w:r w:rsidRPr="000E08F9">
        <w:t xml:space="preserve">, </w:t>
      </w:r>
      <w:r w:rsidRPr="000E08F9">
        <w:rPr>
          <w:i/>
          <w:iCs/>
        </w:rPr>
        <w:t>1</w:t>
      </w:r>
      <w:r w:rsidRPr="000E08F9">
        <w:t>(2), 113–141.</w:t>
      </w:r>
    </w:p>
    <w:p w:rsidR="000E08F9" w:rsidRPr="000E08F9" w:rsidRDefault="000E08F9" w:rsidP="000E08F9">
      <w:pPr>
        <w:pStyle w:val="References"/>
      </w:pPr>
      <w:r w:rsidRPr="000E08F9">
        <w:t xml:space="preserve">Stegenga, J. (2012). Rerum Concordia Discors: Robustness and Discordant Multimodal Evidence. In L. Soler, E. Trizio, T. Nickles, &amp; W. Wimsatt (Eds.), </w:t>
      </w:r>
      <w:r w:rsidRPr="000E08F9">
        <w:rPr>
          <w:i/>
          <w:iCs/>
        </w:rPr>
        <w:t>Characterizing the Robustness of Science: After the Practice Turn in Philosophy of Science</w:t>
      </w:r>
      <w:r w:rsidRPr="000E08F9">
        <w:t xml:space="preserve"> (pp. 207–226). Dordrecht, Netherlands: Springer.</w:t>
      </w:r>
    </w:p>
    <w:p w:rsidR="000E08F9" w:rsidRPr="000E08F9" w:rsidRDefault="000E08F9" w:rsidP="000E08F9">
      <w:pPr>
        <w:pStyle w:val="References"/>
      </w:pPr>
      <w:r w:rsidRPr="000E08F9">
        <w:t xml:space="preserve">Stewart, I. (1995). </w:t>
      </w:r>
      <w:r w:rsidRPr="000E08F9">
        <w:rPr>
          <w:i/>
          <w:iCs/>
        </w:rPr>
        <w:t>Concepts of Modern Mathematics</w:t>
      </w:r>
      <w:r w:rsidRPr="000E08F9">
        <w:t xml:space="preserve"> (Revised edition). New York, NY: Dover Publications.</w:t>
      </w:r>
    </w:p>
    <w:p w:rsidR="000E08F9" w:rsidRPr="000E08F9" w:rsidRDefault="000E08F9" w:rsidP="000E08F9">
      <w:pPr>
        <w:pStyle w:val="References"/>
      </w:pPr>
      <w:r w:rsidRPr="000E08F9">
        <w:t xml:space="preserve">Stewart, I. (2000). Mathematics: The Lorenz Attractor Exists. </w:t>
      </w:r>
      <w:r w:rsidRPr="000E08F9">
        <w:rPr>
          <w:i/>
          <w:iCs/>
        </w:rPr>
        <w:t>Nature</w:t>
      </w:r>
      <w:r w:rsidRPr="000E08F9">
        <w:t xml:space="preserve">, </w:t>
      </w:r>
      <w:r w:rsidRPr="000E08F9">
        <w:rPr>
          <w:i/>
          <w:iCs/>
        </w:rPr>
        <w:t>406</w:t>
      </w:r>
      <w:r w:rsidRPr="000E08F9">
        <w:t xml:space="preserve">(6799), 948–949. </w:t>
      </w:r>
      <w:r>
        <w:t>doi:</w:t>
      </w:r>
      <w:r w:rsidRPr="000E08F9">
        <w:t>10.1038/35023206</w:t>
      </w:r>
    </w:p>
    <w:p w:rsidR="000E08F9" w:rsidRPr="000E08F9" w:rsidRDefault="000E08F9" w:rsidP="000E08F9">
      <w:pPr>
        <w:pStyle w:val="References"/>
      </w:pPr>
      <w:r w:rsidRPr="000E08F9">
        <w:t xml:space="preserve">Stott, I., Soga, M., Inger, R., &amp; Gaston, K. J. (2015). Land sparing is crucial for urban ecosystem services. </w:t>
      </w:r>
      <w:r w:rsidRPr="000E08F9">
        <w:rPr>
          <w:i/>
          <w:iCs/>
        </w:rPr>
        <w:t>Frontiers in Ecology and the Environment</w:t>
      </w:r>
      <w:r w:rsidRPr="000E08F9">
        <w:t xml:space="preserve">, </w:t>
      </w:r>
      <w:r w:rsidRPr="000E08F9">
        <w:rPr>
          <w:i/>
          <w:iCs/>
        </w:rPr>
        <w:t>13</w:t>
      </w:r>
      <w:r w:rsidRPr="000E08F9">
        <w:t xml:space="preserve">(7), 387–393. </w:t>
      </w:r>
      <w:r>
        <w:t>doi:</w:t>
      </w:r>
      <w:r w:rsidRPr="000E08F9">
        <w:t>10.1890/140286</w:t>
      </w:r>
    </w:p>
    <w:p w:rsidR="000E08F9" w:rsidRPr="000E08F9" w:rsidRDefault="000E08F9" w:rsidP="000E08F9">
      <w:pPr>
        <w:pStyle w:val="References"/>
      </w:pPr>
      <w:r w:rsidRPr="000E08F9">
        <w:t xml:space="preserve">Strano, E., Nicosia, V., Latora, V., Porta, S., &amp; Barthélemy, M. (2012). Elementary processes governing the evolution of road networks. </w:t>
      </w:r>
      <w:r w:rsidRPr="000E08F9">
        <w:rPr>
          <w:i/>
          <w:iCs/>
        </w:rPr>
        <w:t>Scientific Reports</w:t>
      </w:r>
      <w:r w:rsidRPr="000E08F9">
        <w:t xml:space="preserve">, </w:t>
      </w:r>
      <w:r w:rsidRPr="000E08F9">
        <w:rPr>
          <w:i/>
          <w:iCs/>
        </w:rPr>
        <w:t>2</w:t>
      </w:r>
      <w:r w:rsidRPr="000E08F9">
        <w:t xml:space="preserve">. </w:t>
      </w:r>
      <w:r>
        <w:t>doi:</w:t>
      </w:r>
      <w:r w:rsidRPr="000E08F9">
        <w:t>10.1038/srep00296</w:t>
      </w:r>
    </w:p>
    <w:p w:rsidR="000E08F9" w:rsidRPr="000E08F9" w:rsidRDefault="000E08F9" w:rsidP="000E08F9">
      <w:pPr>
        <w:pStyle w:val="References"/>
      </w:pPr>
      <w:r w:rsidRPr="000E08F9">
        <w:t xml:space="preserve">Strano, E., Viana, M., da Fontoura Costa, L., Cardillo, A., Porta, S., &amp; Latora, V. (2013). Urban Street Networks, a Comparative Analysis of Ten European Cities. </w:t>
      </w:r>
      <w:r w:rsidRPr="000E08F9">
        <w:rPr>
          <w:i/>
          <w:iCs/>
        </w:rPr>
        <w:t>Environment and Planning B: Planning and Design</w:t>
      </w:r>
      <w:r w:rsidRPr="000E08F9">
        <w:t xml:space="preserve">, </w:t>
      </w:r>
      <w:r w:rsidRPr="000E08F9">
        <w:rPr>
          <w:i/>
          <w:iCs/>
        </w:rPr>
        <w:t>40</w:t>
      </w:r>
      <w:r w:rsidRPr="000E08F9">
        <w:t xml:space="preserve">(6), 1071–1086. </w:t>
      </w:r>
      <w:r>
        <w:t>doi:</w:t>
      </w:r>
      <w:r w:rsidRPr="000E08F9">
        <w:t>10.1068/b38216</w:t>
      </w:r>
    </w:p>
    <w:p w:rsidR="000E08F9" w:rsidRPr="000E08F9" w:rsidRDefault="000E08F9" w:rsidP="000E08F9">
      <w:pPr>
        <w:pStyle w:val="References"/>
      </w:pPr>
      <w:r w:rsidRPr="000E08F9">
        <w:t xml:space="preserve">Strogatz, S. H. (2004). </w:t>
      </w:r>
      <w:r w:rsidRPr="000E08F9">
        <w:rPr>
          <w:i/>
          <w:iCs/>
        </w:rPr>
        <w:t>Sync: How Order Emerges From Chaos In the Universe, Nature, and Daily Life</w:t>
      </w:r>
      <w:r w:rsidRPr="000E08F9">
        <w:t>. New York, NY: Hachette Books.</w:t>
      </w:r>
    </w:p>
    <w:p w:rsidR="000E08F9" w:rsidRPr="000E08F9" w:rsidRDefault="000E08F9" w:rsidP="000E08F9">
      <w:pPr>
        <w:pStyle w:val="References"/>
      </w:pPr>
      <w:r w:rsidRPr="000E08F9">
        <w:t xml:space="preserve">Strogatz, S. H. (2014). </w:t>
      </w:r>
      <w:r w:rsidRPr="000E08F9">
        <w:rPr>
          <w:i/>
          <w:iCs/>
        </w:rPr>
        <w:t>Nonlinear Dynamics and Chaos</w:t>
      </w:r>
      <w:r w:rsidRPr="000E08F9">
        <w:t xml:space="preserve"> (2nd ed.). Boulder, CO: Westview Press.</w:t>
      </w:r>
    </w:p>
    <w:p w:rsidR="000E08F9" w:rsidRPr="000E08F9" w:rsidRDefault="000E08F9" w:rsidP="000E08F9">
      <w:pPr>
        <w:pStyle w:val="References"/>
      </w:pPr>
      <w:r w:rsidRPr="000E08F9">
        <w:t xml:space="preserve">Stumpf, M. P. H., &amp; Porter, M. A. (2012). Critical Truths About Power Laws. </w:t>
      </w:r>
      <w:r w:rsidRPr="000E08F9">
        <w:rPr>
          <w:i/>
          <w:iCs/>
        </w:rPr>
        <w:t>Science</w:t>
      </w:r>
      <w:r w:rsidRPr="000E08F9">
        <w:t xml:space="preserve">, </w:t>
      </w:r>
      <w:r w:rsidRPr="000E08F9">
        <w:rPr>
          <w:i/>
          <w:iCs/>
        </w:rPr>
        <w:t>335</w:t>
      </w:r>
      <w:r w:rsidRPr="000E08F9">
        <w:t xml:space="preserve">(6069), 665–666. </w:t>
      </w:r>
      <w:r>
        <w:t>doi:</w:t>
      </w:r>
      <w:r w:rsidRPr="000E08F9">
        <w:t>10.1126/science.1216142</w:t>
      </w:r>
    </w:p>
    <w:p w:rsidR="000E08F9" w:rsidRPr="000E08F9" w:rsidRDefault="000E08F9" w:rsidP="000E08F9">
      <w:pPr>
        <w:pStyle w:val="References"/>
      </w:pPr>
      <w:r w:rsidRPr="000E08F9">
        <w:t xml:space="preserve">Suetani, H., Soejima, K., Matsuoka, R., Parlitz, U., &amp; Hata, H. (2012). Manifold Learning Approach for Chaos in the Dripping Faucet. </w:t>
      </w:r>
      <w:r w:rsidRPr="000E08F9">
        <w:rPr>
          <w:i/>
          <w:iCs/>
        </w:rPr>
        <w:t>Physical Review E</w:t>
      </w:r>
      <w:r w:rsidRPr="000E08F9">
        <w:t xml:space="preserve">, </w:t>
      </w:r>
      <w:r w:rsidRPr="000E08F9">
        <w:rPr>
          <w:i/>
          <w:iCs/>
        </w:rPr>
        <w:t>86</w:t>
      </w:r>
      <w:r w:rsidRPr="000E08F9">
        <w:t xml:space="preserve">(3). </w:t>
      </w:r>
      <w:r>
        <w:t>doi:</w:t>
      </w:r>
      <w:r w:rsidRPr="000E08F9">
        <w:t>10.1103/PhysRevE.86.036209</w:t>
      </w:r>
    </w:p>
    <w:p w:rsidR="000E08F9" w:rsidRPr="000E08F9" w:rsidRDefault="000E08F9" w:rsidP="000E08F9">
      <w:pPr>
        <w:pStyle w:val="References"/>
      </w:pPr>
      <w:r w:rsidRPr="000E08F9">
        <w:t xml:space="preserve">Sung, H., Lee, S., &amp; Cheon, S. (2015). Operationalizing Jane Jacobs’s Urban Design Theory: Empirical Verification from the Great City of Seoul, Korea. </w:t>
      </w:r>
      <w:r w:rsidRPr="000E08F9">
        <w:rPr>
          <w:i/>
          <w:iCs/>
        </w:rPr>
        <w:t>Journal of Planning Education and Research</w:t>
      </w:r>
      <w:r w:rsidRPr="000E08F9">
        <w:t xml:space="preserve">, </w:t>
      </w:r>
      <w:r w:rsidRPr="000E08F9">
        <w:rPr>
          <w:i/>
          <w:iCs/>
        </w:rPr>
        <w:t>35</w:t>
      </w:r>
      <w:r w:rsidRPr="000E08F9">
        <w:t xml:space="preserve">(2), 117–130. </w:t>
      </w:r>
      <w:r>
        <w:t>doi:</w:t>
      </w:r>
      <w:r w:rsidRPr="000E08F9">
        <w:t>10.1177/0739456X14568021</w:t>
      </w:r>
    </w:p>
    <w:p w:rsidR="000E08F9" w:rsidRPr="000E08F9" w:rsidRDefault="000E08F9" w:rsidP="000E08F9">
      <w:pPr>
        <w:pStyle w:val="References"/>
      </w:pPr>
      <w:r w:rsidRPr="000E08F9">
        <w:lastRenderedPageBreak/>
        <w:t xml:space="preserve">Sussman, A., &amp; Hollander, J. B. (2015). </w:t>
      </w:r>
      <w:r w:rsidRPr="000E08F9">
        <w:rPr>
          <w:i/>
          <w:iCs/>
        </w:rPr>
        <w:t>Cognitive Architecture: Designing for How We Respond to the Built Environment</w:t>
      </w:r>
      <w:r w:rsidRPr="000E08F9">
        <w:t>. New York, NY: Routledge.</w:t>
      </w:r>
    </w:p>
    <w:p w:rsidR="000E08F9" w:rsidRPr="000E08F9" w:rsidRDefault="000E08F9" w:rsidP="000E08F9">
      <w:pPr>
        <w:pStyle w:val="References"/>
      </w:pPr>
      <w:r w:rsidRPr="000E08F9">
        <w:t xml:space="preserve">Takens, F. (1981). Detecting Strange Attractors in Turbulence. In D. Rand &amp; L. S. Young (Eds.), </w:t>
      </w:r>
      <w:r w:rsidRPr="000E08F9">
        <w:rPr>
          <w:i/>
          <w:iCs/>
        </w:rPr>
        <w:t>Dynamical Systems and Turbulence, Warwick 1980</w:t>
      </w:r>
      <w:r w:rsidRPr="000E08F9">
        <w:t xml:space="preserve"> (Vol. 898, pp. 366–381). Berlin, Germany: Springer-Verlag.</w:t>
      </w:r>
    </w:p>
    <w:p w:rsidR="000E08F9" w:rsidRPr="000E08F9" w:rsidRDefault="000E08F9" w:rsidP="000E08F9">
      <w:pPr>
        <w:pStyle w:val="References"/>
      </w:pPr>
      <w:r w:rsidRPr="000E08F9">
        <w:t xml:space="preserve">Talen, E. (2003). Measuring Urbanism: Issues in Smart Growth Research. </w:t>
      </w:r>
      <w:r w:rsidRPr="000E08F9">
        <w:rPr>
          <w:i/>
          <w:iCs/>
        </w:rPr>
        <w:t>Journal of Urban Design</w:t>
      </w:r>
      <w:r w:rsidRPr="000E08F9">
        <w:t xml:space="preserve">, </w:t>
      </w:r>
      <w:r w:rsidRPr="000E08F9">
        <w:rPr>
          <w:i/>
          <w:iCs/>
        </w:rPr>
        <w:t>8</w:t>
      </w:r>
      <w:r w:rsidRPr="000E08F9">
        <w:t xml:space="preserve">(3), 195–215. </w:t>
      </w:r>
      <w:r>
        <w:t>doi:</w:t>
      </w:r>
      <w:r w:rsidRPr="000E08F9">
        <w:t>10.1080/1357480032000155141</w:t>
      </w:r>
    </w:p>
    <w:p w:rsidR="000E08F9" w:rsidRPr="000E08F9" w:rsidRDefault="000E08F9" w:rsidP="000E08F9">
      <w:pPr>
        <w:pStyle w:val="References"/>
      </w:pPr>
      <w:r w:rsidRPr="000E08F9">
        <w:t xml:space="preserve">Talen, E. (2009). Design by the Rules: The Historical Underpinnings of Form-Based Codes. </w:t>
      </w:r>
      <w:r w:rsidRPr="000E08F9">
        <w:rPr>
          <w:i/>
          <w:iCs/>
        </w:rPr>
        <w:t>Journal of the American Planning Association</w:t>
      </w:r>
      <w:r w:rsidRPr="000E08F9">
        <w:t xml:space="preserve">, </w:t>
      </w:r>
      <w:r w:rsidRPr="000E08F9">
        <w:rPr>
          <w:i/>
          <w:iCs/>
        </w:rPr>
        <w:t>75</w:t>
      </w:r>
      <w:r w:rsidRPr="000E08F9">
        <w:t xml:space="preserve">(2), 144–160. </w:t>
      </w:r>
      <w:r>
        <w:t>doi:</w:t>
      </w:r>
      <w:r w:rsidRPr="000E08F9">
        <w:t>10.1080/01944360802686662</w:t>
      </w:r>
    </w:p>
    <w:p w:rsidR="000E08F9" w:rsidRPr="000E08F9" w:rsidRDefault="000E08F9" w:rsidP="000E08F9">
      <w:pPr>
        <w:pStyle w:val="References"/>
      </w:pPr>
      <w:r w:rsidRPr="000E08F9">
        <w:t xml:space="preserve">Talen, E. (2011). </w:t>
      </w:r>
      <w:r w:rsidRPr="000E08F9">
        <w:rPr>
          <w:i/>
          <w:iCs/>
        </w:rPr>
        <w:t>City Rules: How Regulations Affect Urban Form</w:t>
      </w:r>
      <w:r w:rsidRPr="000E08F9">
        <w:t>. Washington, DC: Island Press.</w:t>
      </w:r>
    </w:p>
    <w:p w:rsidR="000E08F9" w:rsidRPr="000E08F9" w:rsidRDefault="000E08F9" w:rsidP="000E08F9">
      <w:pPr>
        <w:pStyle w:val="References"/>
      </w:pPr>
      <w:r w:rsidRPr="000E08F9">
        <w:t xml:space="preserve">Talen, E., Menozzi, S., &amp; Schaefer, C. (2015). What is a “Great Neighborhood”? An Analysis of APA’s Top-Rated Places. </w:t>
      </w:r>
      <w:r w:rsidRPr="000E08F9">
        <w:rPr>
          <w:i/>
          <w:iCs/>
        </w:rPr>
        <w:t>Journal of the American Planning Association</w:t>
      </w:r>
      <w:r w:rsidRPr="000E08F9">
        <w:t xml:space="preserve">, </w:t>
      </w:r>
      <w:r w:rsidRPr="000E08F9">
        <w:rPr>
          <w:i/>
          <w:iCs/>
        </w:rPr>
        <w:t>81</w:t>
      </w:r>
      <w:r w:rsidRPr="000E08F9">
        <w:t xml:space="preserve">(2), 121–141. </w:t>
      </w:r>
      <w:r>
        <w:t>doi:</w:t>
      </w:r>
      <w:r w:rsidRPr="000E08F9">
        <w:t>10.1080/01944363.2015.1067573</w:t>
      </w:r>
    </w:p>
    <w:p w:rsidR="000E08F9" w:rsidRPr="000E08F9" w:rsidRDefault="000E08F9" w:rsidP="000E08F9">
      <w:pPr>
        <w:pStyle w:val="References"/>
      </w:pPr>
      <w:r w:rsidRPr="000E08F9">
        <w:t xml:space="preserve">Taylor, R., Rinne, K. W., &amp; Kostof, S. (2016). </w:t>
      </w:r>
      <w:r w:rsidRPr="000E08F9">
        <w:rPr>
          <w:i/>
          <w:iCs/>
        </w:rPr>
        <w:t>Rome: An Urban History from Antiquity to the Present</w:t>
      </w:r>
      <w:r w:rsidRPr="000E08F9">
        <w:t>. Cambridge, England: Cambridge University Press.</w:t>
      </w:r>
    </w:p>
    <w:p w:rsidR="000E08F9" w:rsidRPr="000E08F9" w:rsidRDefault="000E08F9" w:rsidP="000E08F9">
      <w:pPr>
        <w:pStyle w:val="References"/>
      </w:pPr>
      <w:r w:rsidRPr="000E08F9">
        <w:t xml:space="preserve">Thaler, R. H., &amp; Sunstein, C. R. (2003). Behavioral Economics, Public Policy, and Paternalism: Libertarian Paternalism. </w:t>
      </w:r>
      <w:r w:rsidRPr="000E08F9">
        <w:rPr>
          <w:i/>
          <w:iCs/>
        </w:rPr>
        <w:t>AEA Papers and Proceedings</w:t>
      </w:r>
      <w:r w:rsidRPr="000E08F9">
        <w:t xml:space="preserve">, </w:t>
      </w:r>
      <w:r w:rsidRPr="000E08F9">
        <w:rPr>
          <w:i/>
          <w:iCs/>
        </w:rPr>
        <w:t>93</w:t>
      </w:r>
      <w:r w:rsidRPr="000E08F9">
        <w:t>(2), 175–179.</w:t>
      </w:r>
    </w:p>
    <w:p w:rsidR="000E08F9" w:rsidRPr="000E08F9" w:rsidRDefault="000E08F9" w:rsidP="000E08F9">
      <w:pPr>
        <w:pStyle w:val="References"/>
      </w:pPr>
      <w:r w:rsidRPr="000E08F9">
        <w:t xml:space="preserve">Theiler, J. (1990). Estimating Fractal Dimension. </w:t>
      </w:r>
      <w:r w:rsidRPr="000E08F9">
        <w:rPr>
          <w:i/>
          <w:iCs/>
        </w:rPr>
        <w:t>Journal of the Optical Society of America A</w:t>
      </w:r>
      <w:r w:rsidRPr="000E08F9">
        <w:t xml:space="preserve">, </w:t>
      </w:r>
      <w:r w:rsidRPr="000E08F9">
        <w:rPr>
          <w:i/>
          <w:iCs/>
        </w:rPr>
        <w:t>7</w:t>
      </w:r>
      <w:r w:rsidRPr="000E08F9">
        <w:t xml:space="preserve">(6), 1055–1073. </w:t>
      </w:r>
      <w:r>
        <w:t>doi:</w:t>
      </w:r>
      <w:r w:rsidRPr="000E08F9">
        <w:t>10.1364/JOSAA.7.001055</w:t>
      </w:r>
    </w:p>
    <w:p w:rsidR="000E08F9" w:rsidRPr="000E08F9" w:rsidRDefault="000E08F9" w:rsidP="000E08F9">
      <w:pPr>
        <w:pStyle w:val="References"/>
      </w:pPr>
      <w:r w:rsidRPr="000E08F9">
        <w:t xml:space="preserve">Thisse, J.-F. (2014). “The New Science of Cities” by Michael Batty: The Opinion of an Economist. </w:t>
      </w:r>
      <w:r w:rsidRPr="000E08F9">
        <w:rPr>
          <w:i/>
          <w:iCs/>
        </w:rPr>
        <w:t>Journal of Economic Literature</w:t>
      </w:r>
      <w:r w:rsidRPr="000E08F9">
        <w:t xml:space="preserve">, </w:t>
      </w:r>
      <w:r w:rsidRPr="000E08F9">
        <w:rPr>
          <w:i/>
          <w:iCs/>
        </w:rPr>
        <w:t>52</w:t>
      </w:r>
      <w:r w:rsidRPr="000E08F9">
        <w:t xml:space="preserve">(3), 805–819. </w:t>
      </w:r>
      <w:r>
        <w:t>doi:</w:t>
      </w:r>
      <w:r w:rsidRPr="000E08F9">
        <w:t>10.1257/jel.52.3.805</w:t>
      </w:r>
    </w:p>
    <w:p w:rsidR="000E08F9" w:rsidRPr="000E08F9" w:rsidRDefault="000E08F9" w:rsidP="000E08F9">
      <w:pPr>
        <w:pStyle w:val="References"/>
      </w:pPr>
      <w:r w:rsidRPr="000E08F9">
        <w:t xml:space="preserve">Thrift, N. (1999). The Place of Complexity. </w:t>
      </w:r>
      <w:r w:rsidRPr="000E08F9">
        <w:rPr>
          <w:i/>
          <w:iCs/>
        </w:rPr>
        <w:t>Theory, Culture &amp; Society</w:t>
      </w:r>
      <w:r w:rsidRPr="000E08F9">
        <w:t xml:space="preserve">, </w:t>
      </w:r>
      <w:r w:rsidRPr="000E08F9">
        <w:rPr>
          <w:i/>
          <w:iCs/>
        </w:rPr>
        <w:t>16</w:t>
      </w:r>
      <w:r w:rsidRPr="000E08F9">
        <w:t xml:space="preserve">(3), 31–69. </w:t>
      </w:r>
      <w:r>
        <w:t>doi:</w:t>
      </w:r>
      <w:r w:rsidRPr="000E08F9">
        <w:t>10.1177/02632769922050610</w:t>
      </w:r>
    </w:p>
    <w:p w:rsidR="000E08F9" w:rsidRPr="000E08F9" w:rsidRDefault="000E08F9" w:rsidP="000E08F9">
      <w:pPr>
        <w:pStyle w:val="References"/>
      </w:pPr>
      <w:r w:rsidRPr="000E08F9">
        <w:t xml:space="preserve">Tomida, A. G. (2008). Matlab Toolbox and GUI for Analyzing One-Dimensional Chaotic Maps (pp. 321–330). Presented at the International Conference on Computational Sciences and Its Applications ICCSA 2008, Perugia, Italy: IEEE. </w:t>
      </w:r>
      <w:r>
        <w:t>doi:</w:t>
      </w:r>
      <w:r w:rsidRPr="000E08F9">
        <w:t>10.1109/ICCSA.2008.7</w:t>
      </w:r>
    </w:p>
    <w:p w:rsidR="000E08F9" w:rsidRPr="000E08F9" w:rsidRDefault="000E08F9" w:rsidP="000E08F9">
      <w:pPr>
        <w:pStyle w:val="References"/>
      </w:pPr>
      <w:r w:rsidRPr="000E08F9">
        <w:t xml:space="preserve">Townsend, A. (2013). </w:t>
      </w:r>
      <w:r w:rsidRPr="000E08F9">
        <w:rPr>
          <w:i/>
          <w:iCs/>
        </w:rPr>
        <w:t>Smart Cities: Big Data, Civic Hackers, and the Quest for a New Utopia</w:t>
      </w:r>
      <w:r w:rsidRPr="000E08F9">
        <w:t>. New York, NY: W. W. Norton &amp; Company.</w:t>
      </w:r>
    </w:p>
    <w:p w:rsidR="000E08F9" w:rsidRPr="000E08F9" w:rsidRDefault="000E08F9" w:rsidP="000E08F9">
      <w:pPr>
        <w:pStyle w:val="References"/>
      </w:pPr>
      <w:r w:rsidRPr="000E08F9">
        <w:lastRenderedPageBreak/>
        <w:t xml:space="preserve">Trudeau, R. J. (1994). </w:t>
      </w:r>
      <w:r w:rsidRPr="000E08F9">
        <w:rPr>
          <w:i/>
          <w:iCs/>
        </w:rPr>
        <w:t>Introduction to Graph Theory</w:t>
      </w:r>
      <w:r w:rsidRPr="000E08F9">
        <w:t xml:space="preserve"> (2nd ed.). New York, NY: Dover Publications.</w:t>
      </w:r>
    </w:p>
    <w:p w:rsidR="000E08F9" w:rsidRPr="000E08F9" w:rsidRDefault="000E08F9" w:rsidP="000E08F9">
      <w:pPr>
        <w:pStyle w:val="References"/>
      </w:pPr>
      <w:r w:rsidRPr="000E08F9">
        <w:t xml:space="preserve">Tsai, Y.-H. (2005). Quantifying urban form: compactness versus “sprawl.” </w:t>
      </w:r>
      <w:r w:rsidRPr="000E08F9">
        <w:rPr>
          <w:i/>
          <w:iCs/>
        </w:rPr>
        <w:t>Urban Studies</w:t>
      </w:r>
      <w:r w:rsidRPr="000E08F9">
        <w:t xml:space="preserve">, </w:t>
      </w:r>
      <w:r w:rsidRPr="000E08F9">
        <w:rPr>
          <w:i/>
          <w:iCs/>
        </w:rPr>
        <w:t>42</w:t>
      </w:r>
      <w:r w:rsidRPr="000E08F9">
        <w:t xml:space="preserve">(1), 141–161. </w:t>
      </w:r>
      <w:r>
        <w:t>doi:</w:t>
      </w:r>
      <w:r w:rsidRPr="000E08F9">
        <w:t>10.1080/0042098042000309748</w:t>
      </w:r>
    </w:p>
    <w:p w:rsidR="000E08F9" w:rsidRDefault="000E08F9" w:rsidP="000E08F9">
      <w:pPr>
        <w:pStyle w:val="References"/>
      </w:pPr>
      <w:r w:rsidRPr="000E08F9">
        <w:t xml:space="preserve">Turcotte, D. L. (1999). Self-organized criticality. </w:t>
      </w:r>
      <w:r w:rsidRPr="000E08F9">
        <w:rPr>
          <w:i/>
          <w:iCs/>
        </w:rPr>
        <w:t>Reports on Progress in Physics</w:t>
      </w:r>
      <w:r w:rsidRPr="000E08F9">
        <w:t xml:space="preserve">, </w:t>
      </w:r>
      <w:r w:rsidRPr="000E08F9">
        <w:rPr>
          <w:i/>
          <w:iCs/>
        </w:rPr>
        <w:t>62</w:t>
      </w:r>
      <w:r w:rsidRPr="000E08F9">
        <w:t xml:space="preserve">(10), 1377. </w:t>
      </w:r>
      <w:r>
        <w:t>doi:</w:t>
      </w:r>
      <w:r w:rsidRPr="000E08F9">
        <w:t>10.1088/issn.0034-4885</w:t>
      </w:r>
    </w:p>
    <w:p w:rsidR="00111D6A" w:rsidRPr="000E08F9" w:rsidRDefault="00111D6A" w:rsidP="000E08F9">
      <w:pPr>
        <w:pStyle w:val="References"/>
      </w:pPr>
      <w:r w:rsidRPr="00111D6A">
        <w:t xml:space="preserve">Tveit, M., Ode, Å., &amp; Fry, G. (2006). Key concepts in a framework for analysing visual landscape character. </w:t>
      </w:r>
      <w:r w:rsidRPr="00111D6A">
        <w:rPr>
          <w:i/>
          <w:iCs/>
        </w:rPr>
        <w:t>Landscape Research</w:t>
      </w:r>
      <w:r w:rsidRPr="00111D6A">
        <w:t xml:space="preserve">, </w:t>
      </w:r>
      <w:r w:rsidRPr="00111D6A">
        <w:rPr>
          <w:i/>
          <w:iCs/>
        </w:rPr>
        <w:t>31</w:t>
      </w:r>
      <w:r w:rsidRPr="00111D6A">
        <w:t>(3), 229–255. doi:10.1080/01426390600783269</w:t>
      </w:r>
    </w:p>
    <w:p w:rsidR="000E08F9" w:rsidRPr="000E08F9" w:rsidRDefault="000E08F9" w:rsidP="000E08F9">
      <w:pPr>
        <w:pStyle w:val="References"/>
      </w:pPr>
      <w:r w:rsidRPr="000E08F9">
        <w:t xml:space="preserve">Tversky, A., &amp; Kahneman, D. (1974). Judgment Under Uncertainty: Heuristics and Biases. </w:t>
      </w:r>
      <w:r w:rsidRPr="000E08F9">
        <w:rPr>
          <w:i/>
          <w:iCs/>
        </w:rPr>
        <w:t>Science</w:t>
      </w:r>
      <w:r w:rsidRPr="000E08F9">
        <w:t xml:space="preserve">, </w:t>
      </w:r>
      <w:r w:rsidRPr="000E08F9">
        <w:rPr>
          <w:i/>
          <w:iCs/>
        </w:rPr>
        <w:t>185</w:t>
      </w:r>
      <w:r w:rsidRPr="000E08F9">
        <w:t xml:space="preserve">(4157), 1124–1131. </w:t>
      </w:r>
      <w:r>
        <w:t>doi:</w:t>
      </w:r>
      <w:r w:rsidRPr="000E08F9">
        <w:t>10.1126/science.185.4157.1124</w:t>
      </w:r>
    </w:p>
    <w:p w:rsidR="000E08F9" w:rsidRPr="000E08F9" w:rsidRDefault="000E08F9" w:rsidP="000E08F9">
      <w:pPr>
        <w:pStyle w:val="References"/>
      </w:pPr>
      <w:r w:rsidRPr="000E08F9">
        <w:t xml:space="preserve">Uitermark, J. (2015). Longing for Wikitopia: The study and politics of self-organisation. </w:t>
      </w:r>
      <w:r w:rsidRPr="000E08F9">
        <w:rPr>
          <w:i/>
          <w:iCs/>
        </w:rPr>
        <w:t>Urban Studies</w:t>
      </w:r>
      <w:r w:rsidRPr="000E08F9">
        <w:t xml:space="preserve">, </w:t>
      </w:r>
      <w:r w:rsidRPr="000E08F9">
        <w:rPr>
          <w:i/>
          <w:iCs/>
        </w:rPr>
        <w:t>52</w:t>
      </w:r>
      <w:r w:rsidRPr="000E08F9">
        <w:t xml:space="preserve">(13), 2301–2312. </w:t>
      </w:r>
      <w:r>
        <w:t>doi:</w:t>
      </w:r>
      <w:r w:rsidRPr="000E08F9">
        <w:t>10.1177/0042098015577334</w:t>
      </w:r>
    </w:p>
    <w:p w:rsidR="000E08F9" w:rsidRPr="000E08F9" w:rsidRDefault="000E08F9" w:rsidP="000E08F9">
      <w:pPr>
        <w:pStyle w:val="References"/>
      </w:pPr>
      <w:r w:rsidRPr="000E08F9">
        <w:t>U.S. Census Bureau. (2010). 2010 Census Urban and Rural Classifi</w:t>
      </w:r>
      <w:r w:rsidR="00A56200">
        <w:t xml:space="preserve">cation and Urban Area Criteria. </w:t>
      </w:r>
      <w:r w:rsidRPr="000E08F9">
        <w:t>https://www.census.gov/geo/reference/ua/urban-rural-2010.html</w:t>
      </w:r>
    </w:p>
    <w:p w:rsidR="000E08F9" w:rsidRPr="000E08F9" w:rsidRDefault="000E08F9" w:rsidP="000E08F9">
      <w:pPr>
        <w:pStyle w:val="References"/>
      </w:pPr>
      <w:r w:rsidRPr="000E08F9">
        <w:t>U.S. Green Building Council. (2012, October). LEED 2009 for Neighborhood Development.</w:t>
      </w:r>
    </w:p>
    <w:p w:rsidR="000E08F9" w:rsidRPr="000E08F9" w:rsidRDefault="000E08F9" w:rsidP="000E08F9">
      <w:pPr>
        <w:pStyle w:val="References"/>
      </w:pPr>
      <w:r w:rsidRPr="000E08F9">
        <w:t xml:space="preserve">Vanderbilt, T. (2013). Welcome to the Jumble. </w:t>
      </w:r>
      <w:r w:rsidRPr="000E08F9">
        <w:rPr>
          <w:i/>
          <w:iCs/>
        </w:rPr>
        <w:t>The Wilson Quarterly</w:t>
      </w:r>
      <w:r w:rsidR="00A56200">
        <w:t>, Autumn</w:t>
      </w:r>
      <w:r w:rsidRPr="000E08F9">
        <w:t xml:space="preserve">. </w:t>
      </w:r>
    </w:p>
    <w:p w:rsidR="000E08F9" w:rsidRPr="000E08F9" w:rsidRDefault="000E08F9" w:rsidP="000E08F9">
      <w:pPr>
        <w:pStyle w:val="References"/>
      </w:pPr>
      <w:r w:rsidRPr="000E08F9">
        <w:t xml:space="preserve">Veneri, P. (2016). City size distribution across the OECD: Does the definition of cities matter? </w:t>
      </w:r>
      <w:r w:rsidRPr="000E08F9">
        <w:rPr>
          <w:i/>
          <w:iCs/>
        </w:rPr>
        <w:t>Computers, Environment and Urban Systems</w:t>
      </w:r>
      <w:r w:rsidRPr="000E08F9">
        <w:t xml:space="preserve">, </w:t>
      </w:r>
      <w:r w:rsidRPr="000E08F9">
        <w:rPr>
          <w:i/>
          <w:iCs/>
        </w:rPr>
        <w:t>59</w:t>
      </w:r>
      <w:r w:rsidRPr="000E08F9">
        <w:t xml:space="preserve">, 86–94. </w:t>
      </w:r>
      <w:r>
        <w:t>doi:</w:t>
      </w:r>
      <w:r w:rsidRPr="000E08F9">
        <w:t>10.1016/j.compenvurbsys.2016.05.007</w:t>
      </w:r>
    </w:p>
    <w:p w:rsidR="000E08F9" w:rsidRPr="000E08F9" w:rsidRDefault="000E08F9" w:rsidP="000E08F9">
      <w:pPr>
        <w:pStyle w:val="References"/>
      </w:pPr>
      <w:r w:rsidRPr="000E08F9">
        <w:t xml:space="preserve">Verstegen, I., &amp; Ceen, A. (2013). </w:t>
      </w:r>
      <w:r w:rsidRPr="000E08F9">
        <w:rPr>
          <w:i/>
          <w:iCs/>
        </w:rPr>
        <w:t>Giambattista Nolli and Rome: Mapping the City Before and After the Pianta Grande</w:t>
      </w:r>
      <w:r w:rsidRPr="000E08F9">
        <w:t>. Rome, Italy: Studium Urbis.</w:t>
      </w:r>
    </w:p>
    <w:p w:rsidR="000E08F9" w:rsidRPr="000E08F9" w:rsidRDefault="000E08F9" w:rsidP="000E08F9">
      <w:pPr>
        <w:pStyle w:val="References"/>
      </w:pPr>
      <w:r w:rsidRPr="000E08F9">
        <w:t xml:space="preserve">Viana, M. P., Strano, E., Bordin, P., &amp; Barthelemy, M. (2013). The simplicity of planar networks. </w:t>
      </w:r>
      <w:r w:rsidRPr="000E08F9">
        <w:rPr>
          <w:i/>
          <w:iCs/>
        </w:rPr>
        <w:t>Scientific Reports</w:t>
      </w:r>
      <w:r w:rsidRPr="000E08F9">
        <w:t xml:space="preserve">, </w:t>
      </w:r>
      <w:r w:rsidRPr="000E08F9">
        <w:rPr>
          <w:i/>
          <w:iCs/>
        </w:rPr>
        <w:t>3</w:t>
      </w:r>
      <w:r w:rsidRPr="000E08F9">
        <w:t xml:space="preserve">(3495), 1–6. </w:t>
      </w:r>
      <w:r>
        <w:t>doi:</w:t>
      </w:r>
      <w:r w:rsidRPr="000E08F9">
        <w:t>10.1038/srep03495</w:t>
      </w:r>
    </w:p>
    <w:p w:rsidR="000E08F9" w:rsidRPr="000E08F9" w:rsidRDefault="000E08F9" w:rsidP="000E08F9">
      <w:pPr>
        <w:pStyle w:val="References"/>
      </w:pPr>
      <w:r w:rsidRPr="000E08F9">
        <w:t>Vitins, B. J., &amp; Axhausen, K. W. (2014). Shape grammars in transport and urban design. Presented at the World Symposium on Transport and Land Use Research, Delft, Netherlands.</w:t>
      </w:r>
    </w:p>
    <w:p w:rsidR="000E08F9" w:rsidRPr="000E08F9" w:rsidRDefault="000E08F9" w:rsidP="000E08F9">
      <w:pPr>
        <w:pStyle w:val="References"/>
      </w:pPr>
      <w:r w:rsidRPr="000E08F9">
        <w:t xml:space="preserve">Waddell, P. (2000). A Behavioral Simulation Model for Metropolitan Policy Analysis and Planning: Residential Location and Housing Market Components of UrbanSim. </w:t>
      </w:r>
      <w:r w:rsidRPr="000E08F9">
        <w:rPr>
          <w:i/>
          <w:iCs/>
        </w:rPr>
        <w:t>Environment and Planning B: Planning and Design</w:t>
      </w:r>
      <w:r w:rsidRPr="000E08F9">
        <w:t xml:space="preserve">, </w:t>
      </w:r>
      <w:r w:rsidRPr="000E08F9">
        <w:rPr>
          <w:i/>
          <w:iCs/>
        </w:rPr>
        <w:t>27</w:t>
      </w:r>
      <w:r w:rsidRPr="000E08F9">
        <w:t xml:space="preserve">(2), 247–263. </w:t>
      </w:r>
      <w:r>
        <w:t>doi:</w:t>
      </w:r>
      <w:r w:rsidRPr="000E08F9">
        <w:t>10.1068/b2627</w:t>
      </w:r>
    </w:p>
    <w:p w:rsidR="000E08F9" w:rsidRPr="000E08F9" w:rsidRDefault="000E08F9" w:rsidP="000E08F9">
      <w:pPr>
        <w:pStyle w:val="References"/>
      </w:pPr>
      <w:r w:rsidRPr="000E08F9">
        <w:lastRenderedPageBreak/>
        <w:t xml:space="preserve">Waddell, P. (2002). UrbanSim: Modeling Urban Development for Land Use, Transportation, and Environmental Planning. </w:t>
      </w:r>
      <w:r w:rsidRPr="000E08F9">
        <w:rPr>
          <w:i/>
          <w:iCs/>
        </w:rPr>
        <w:t>Journal of the American Planning Association</w:t>
      </w:r>
      <w:r w:rsidRPr="000E08F9">
        <w:t xml:space="preserve">, </w:t>
      </w:r>
      <w:r w:rsidRPr="000E08F9">
        <w:rPr>
          <w:i/>
          <w:iCs/>
        </w:rPr>
        <w:t>68</w:t>
      </w:r>
      <w:r w:rsidRPr="000E08F9">
        <w:t xml:space="preserve">(3), 297–314. </w:t>
      </w:r>
      <w:r>
        <w:t>doi:</w:t>
      </w:r>
      <w:r w:rsidRPr="000E08F9">
        <w:t>10.1080/01944360208976274</w:t>
      </w:r>
    </w:p>
    <w:p w:rsidR="000E08F9" w:rsidRPr="000E08F9" w:rsidRDefault="000E08F9" w:rsidP="000E08F9">
      <w:pPr>
        <w:pStyle w:val="References"/>
      </w:pPr>
      <w:r w:rsidRPr="000E08F9">
        <w:t xml:space="preserve">Waddell, P., Borning, A., Noth, M., Freier, N., Becke, M., &amp; Ulfarsson, G. (2003). Microsimulation of urban development and location choices: Design and implementation of UrbanSim. </w:t>
      </w:r>
      <w:r w:rsidRPr="000E08F9">
        <w:rPr>
          <w:i/>
          <w:iCs/>
        </w:rPr>
        <w:t>Networks and Spatial Economics</w:t>
      </w:r>
      <w:r w:rsidRPr="000E08F9">
        <w:t xml:space="preserve">, </w:t>
      </w:r>
      <w:r w:rsidRPr="000E08F9">
        <w:rPr>
          <w:i/>
          <w:iCs/>
        </w:rPr>
        <w:t>3</w:t>
      </w:r>
      <w:r w:rsidRPr="000E08F9">
        <w:t xml:space="preserve">(1), 43–67. </w:t>
      </w:r>
      <w:r>
        <w:t>doi:</w:t>
      </w:r>
      <w:r w:rsidRPr="000E08F9">
        <w:t>10.1023/A:1022049000877</w:t>
      </w:r>
    </w:p>
    <w:p w:rsidR="000E08F9" w:rsidRPr="000E08F9" w:rsidRDefault="000E08F9" w:rsidP="000E08F9">
      <w:pPr>
        <w:pStyle w:val="References"/>
      </w:pPr>
      <w:r w:rsidRPr="000E08F9">
        <w:t xml:space="preserve">Waldrop, M. M. (1992). </w:t>
      </w:r>
      <w:r w:rsidRPr="000E08F9">
        <w:rPr>
          <w:i/>
          <w:iCs/>
        </w:rPr>
        <w:t>Complexity: The Emerging Science at the Edge of Order and Chaos</w:t>
      </w:r>
      <w:r w:rsidRPr="000E08F9">
        <w:t>. New York, NY: Simon &amp; Schuster.</w:t>
      </w:r>
    </w:p>
    <w:p w:rsidR="000E08F9" w:rsidRPr="000E08F9" w:rsidRDefault="000E08F9" w:rsidP="000E08F9">
      <w:pPr>
        <w:pStyle w:val="References"/>
      </w:pPr>
      <w:r w:rsidRPr="000E08F9">
        <w:t xml:space="preserve">Walker, B., Holling, C. S., Carpenter, S. R., &amp; Kinzig, A. (2004). Resilience, adaptability and transformability in social–ecological systems. </w:t>
      </w:r>
      <w:r w:rsidRPr="000E08F9">
        <w:rPr>
          <w:i/>
          <w:iCs/>
        </w:rPr>
        <w:t>Ecology and Society</w:t>
      </w:r>
      <w:r w:rsidRPr="000E08F9">
        <w:t xml:space="preserve">, </w:t>
      </w:r>
      <w:r w:rsidRPr="000E08F9">
        <w:rPr>
          <w:i/>
          <w:iCs/>
        </w:rPr>
        <w:t>9</w:t>
      </w:r>
      <w:r w:rsidRPr="000E08F9">
        <w:t>(2), 5.</w:t>
      </w:r>
    </w:p>
    <w:p w:rsidR="000E08F9" w:rsidRPr="000E08F9" w:rsidRDefault="000E08F9" w:rsidP="000E08F9">
      <w:pPr>
        <w:pStyle w:val="References"/>
      </w:pPr>
      <w:r w:rsidRPr="000E08F9">
        <w:t xml:space="preserve">Walker, J. (2012). Fractal food. </w:t>
      </w:r>
      <w:r w:rsidRPr="000E08F9">
        <w:rPr>
          <w:i/>
          <w:iCs/>
        </w:rPr>
        <w:t>Artlink</w:t>
      </w:r>
      <w:r w:rsidRPr="000E08F9">
        <w:t xml:space="preserve">, </w:t>
      </w:r>
      <w:r w:rsidRPr="000E08F9">
        <w:rPr>
          <w:i/>
          <w:iCs/>
        </w:rPr>
        <w:t>32</w:t>
      </w:r>
      <w:r w:rsidRPr="000E08F9">
        <w:t>(1), 33–35.</w:t>
      </w:r>
    </w:p>
    <w:p w:rsidR="000E08F9" w:rsidRPr="000E08F9" w:rsidRDefault="000E08F9" w:rsidP="000E08F9">
      <w:pPr>
        <w:pStyle w:val="References"/>
      </w:pPr>
      <w:r w:rsidRPr="000E08F9">
        <w:t xml:space="preserve">Wang, F., Antipova, A., &amp; Porta, S. (2011). Street centrality and land use intensity in Baton Rouge, Louisiana. </w:t>
      </w:r>
      <w:r w:rsidRPr="000E08F9">
        <w:rPr>
          <w:i/>
          <w:iCs/>
        </w:rPr>
        <w:t>Journal of Transport Geography</w:t>
      </w:r>
      <w:r w:rsidRPr="000E08F9">
        <w:t xml:space="preserve">, </w:t>
      </w:r>
      <w:r w:rsidRPr="000E08F9">
        <w:rPr>
          <w:i/>
          <w:iCs/>
        </w:rPr>
        <w:t>19</w:t>
      </w:r>
      <w:r w:rsidRPr="000E08F9">
        <w:t xml:space="preserve">(2), 285–293. </w:t>
      </w:r>
      <w:r>
        <w:t>doi:</w:t>
      </w:r>
      <w:r w:rsidRPr="000E08F9">
        <w:t>10.1016/j.jtrangeo.2010.01.004</w:t>
      </w:r>
    </w:p>
    <w:p w:rsidR="000E08F9" w:rsidRPr="000E08F9" w:rsidRDefault="000E08F9" w:rsidP="000E08F9">
      <w:pPr>
        <w:pStyle w:val="References"/>
      </w:pPr>
      <w:r w:rsidRPr="000E08F9">
        <w:t xml:space="preserve">Wang, J. (2015). Resilience of Self-Organised and Top-Down Planned Cities—A Case Study on London and Beijing Street Networks. </w:t>
      </w:r>
      <w:r w:rsidRPr="000E08F9">
        <w:rPr>
          <w:i/>
          <w:iCs/>
        </w:rPr>
        <w:t>PLoS ONE</w:t>
      </w:r>
      <w:r w:rsidRPr="000E08F9">
        <w:t xml:space="preserve">, </w:t>
      </w:r>
      <w:r w:rsidRPr="000E08F9">
        <w:rPr>
          <w:i/>
          <w:iCs/>
        </w:rPr>
        <w:t>10</w:t>
      </w:r>
      <w:r w:rsidRPr="000E08F9">
        <w:t xml:space="preserve">(12), e0141736. </w:t>
      </w:r>
      <w:r>
        <w:t>doi:</w:t>
      </w:r>
      <w:r w:rsidRPr="000E08F9">
        <w:t>10.1371/journal.pone.0141736</w:t>
      </w:r>
    </w:p>
    <w:p w:rsidR="000E08F9" w:rsidRPr="000E08F9" w:rsidRDefault="000E08F9" w:rsidP="000E08F9">
      <w:pPr>
        <w:pStyle w:val="References"/>
      </w:pPr>
      <w:r w:rsidRPr="000E08F9">
        <w:t xml:space="preserve">Weaver, Warren. (1948). Science and Complexity. </w:t>
      </w:r>
      <w:r w:rsidRPr="000E08F9">
        <w:rPr>
          <w:i/>
          <w:iCs/>
        </w:rPr>
        <w:t>American Scientist</w:t>
      </w:r>
      <w:r w:rsidRPr="000E08F9">
        <w:t xml:space="preserve">, </w:t>
      </w:r>
      <w:r w:rsidRPr="000E08F9">
        <w:rPr>
          <w:i/>
          <w:iCs/>
        </w:rPr>
        <w:t>36</w:t>
      </w:r>
      <w:r w:rsidRPr="000E08F9">
        <w:t>(4), 536–544.</w:t>
      </w:r>
    </w:p>
    <w:p w:rsidR="000E08F9" w:rsidRPr="000E08F9" w:rsidRDefault="000E08F9" w:rsidP="000E08F9">
      <w:pPr>
        <w:pStyle w:val="References"/>
      </w:pPr>
      <w:r w:rsidRPr="000E08F9">
        <w:t xml:space="preserve">Webster, C. (2010). Emergence, Spatial Order, Transaction Costs and Planning. In G. de Roo &amp; E. Silva (Eds.), </w:t>
      </w:r>
      <w:r w:rsidRPr="000E08F9">
        <w:rPr>
          <w:i/>
          <w:iCs/>
        </w:rPr>
        <w:t>A Planner’s Encounter with Complexity</w:t>
      </w:r>
      <w:r w:rsidRPr="000E08F9">
        <w:t xml:space="preserve"> (pp. 123–138). Burlington, VT: Ashgate.</w:t>
      </w:r>
    </w:p>
    <w:p w:rsidR="000E08F9" w:rsidRPr="000E08F9" w:rsidRDefault="000E08F9" w:rsidP="000E08F9">
      <w:pPr>
        <w:pStyle w:val="References"/>
      </w:pPr>
      <w:r w:rsidRPr="000E08F9">
        <w:t xml:space="preserve">Wells, J. (2014). </w:t>
      </w:r>
      <w:r w:rsidRPr="000E08F9">
        <w:rPr>
          <w:i/>
          <w:iCs/>
        </w:rPr>
        <w:t>Complexity and Sustainability</w:t>
      </w:r>
      <w:r w:rsidRPr="000E08F9">
        <w:t xml:space="preserve"> (1st ed.). London, England: Routledge.</w:t>
      </w:r>
    </w:p>
    <w:p w:rsidR="000E08F9" w:rsidRPr="000E08F9" w:rsidRDefault="000E08F9" w:rsidP="000E08F9">
      <w:pPr>
        <w:pStyle w:val="References"/>
      </w:pPr>
      <w:r w:rsidRPr="000E08F9">
        <w:t xml:space="preserve">White, R., &amp; Engelen, G. (1993). Cellular Automata and Fractal Urban Form: a Cellular Modelling Approach to the Evolution of Urban Land-Use Patterns. </w:t>
      </w:r>
      <w:r w:rsidRPr="000E08F9">
        <w:rPr>
          <w:i/>
          <w:iCs/>
        </w:rPr>
        <w:t>Environment and Planning A</w:t>
      </w:r>
      <w:r w:rsidRPr="000E08F9">
        <w:t xml:space="preserve">, </w:t>
      </w:r>
      <w:r w:rsidRPr="000E08F9">
        <w:rPr>
          <w:i/>
          <w:iCs/>
        </w:rPr>
        <w:t>25</w:t>
      </w:r>
      <w:r w:rsidRPr="000E08F9">
        <w:t xml:space="preserve">(8), 1175–1199. </w:t>
      </w:r>
      <w:r>
        <w:t>doi:</w:t>
      </w:r>
      <w:r w:rsidRPr="000E08F9">
        <w:t>10.1068/a251175</w:t>
      </w:r>
    </w:p>
    <w:p w:rsidR="000E08F9" w:rsidRPr="000E08F9" w:rsidRDefault="000E08F9" w:rsidP="000E08F9">
      <w:pPr>
        <w:pStyle w:val="References"/>
      </w:pPr>
      <w:r w:rsidRPr="000E08F9">
        <w:t xml:space="preserve">White, R., Engelen, G., &amp; Uljee, I. (2015). </w:t>
      </w:r>
      <w:r w:rsidRPr="000E08F9">
        <w:rPr>
          <w:i/>
          <w:iCs/>
        </w:rPr>
        <w:t>Modeling Cities and Regions as Complex Systems: From Theory to Planning Applications</w:t>
      </w:r>
      <w:r w:rsidRPr="000E08F9">
        <w:t>. Cambridge, MA: MIT Press.</w:t>
      </w:r>
    </w:p>
    <w:p w:rsidR="000E08F9" w:rsidRPr="000E08F9" w:rsidRDefault="000E08F9" w:rsidP="000E08F9">
      <w:pPr>
        <w:pStyle w:val="References"/>
      </w:pPr>
      <w:r w:rsidRPr="000E08F9">
        <w:t xml:space="preserve">Whyte, W. H. (1980). </w:t>
      </w:r>
      <w:r w:rsidRPr="000E08F9">
        <w:rPr>
          <w:i/>
          <w:iCs/>
        </w:rPr>
        <w:t>The Social Life of Small Urban Spaces</w:t>
      </w:r>
      <w:r w:rsidRPr="000E08F9">
        <w:t xml:space="preserve"> (Reprint). New York, NY: Project for Public Spaces.</w:t>
      </w:r>
    </w:p>
    <w:p w:rsidR="000E08F9" w:rsidRPr="000E08F9" w:rsidRDefault="000E08F9" w:rsidP="000E08F9">
      <w:pPr>
        <w:pStyle w:val="References"/>
      </w:pPr>
      <w:r w:rsidRPr="000E08F9">
        <w:t xml:space="preserve">Willis, A., Gjersoe, N., Havard, C., Kerridge, J., &amp; Kukla, R. (2004). Human Movement Behaviour in Urban Spaces: Implications for the Design and Modelling of Effective Pedestrian Environments. </w:t>
      </w:r>
      <w:r w:rsidRPr="000E08F9">
        <w:rPr>
          <w:i/>
          <w:iCs/>
        </w:rPr>
        <w:t>Environment and Planning B: Planning and Design</w:t>
      </w:r>
      <w:r w:rsidRPr="000E08F9">
        <w:t xml:space="preserve">, </w:t>
      </w:r>
      <w:r w:rsidRPr="000E08F9">
        <w:rPr>
          <w:i/>
          <w:iCs/>
        </w:rPr>
        <w:t>31</w:t>
      </w:r>
      <w:r w:rsidRPr="000E08F9">
        <w:t xml:space="preserve">(6), 805–828. </w:t>
      </w:r>
      <w:r>
        <w:t>doi:</w:t>
      </w:r>
      <w:r w:rsidRPr="000E08F9">
        <w:t>10.1068/b3060</w:t>
      </w:r>
    </w:p>
    <w:p w:rsidR="000E08F9" w:rsidRPr="000E08F9" w:rsidRDefault="000E08F9" w:rsidP="000E08F9">
      <w:pPr>
        <w:pStyle w:val="References"/>
      </w:pPr>
      <w:r w:rsidRPr="000E08F9">
        <w:lastRenderedPageBreak/>
        <w:t xml:space="preserve">Willis, N. (2008, January 23). OpenStreetMap project completes import of United States TIGER data. </w:t>
      </w:r>
      <w:r w:rsidRPr="000E08F9">
        <w:rPr>
          <w:i/>
          <w:iCs/>
        </w:rPr>
        <w:t>Linux.com</w:t>
      </w:r>
      <w:r w:rsidR="00A56200">
        <w:t xml:space="preserve">. </w:t>
      </w:r>
      <w:r w:rsidRPr="000E08F9">
        <w:t>https://www.linux.com/news/openstreetmap-project-completes-import-united-states-tiger-data</w:t>
      </w:r>
    </w:p>
    <w:p w:rsidR="000E08F9" w:rsidRPr="000E08F9" w:rsidRDefault="000E08F9" w:rsidP="000E08F9">
      <w:pPr>
        <w:pStyle w:val="References"/>
      </w:pPr>
      <w:r w:rsidRPr="000E08F9">
        <w:t xml:space="preserve">Wilson, A. G. (2006). Ecological and urban systems models: some explorations of similarities in the context of complexity theory. </w:t>
      </w:r>
      <w:r w:rsidRPr="000E08F9">
        <w:rPr>
          <w:i/>
          <w:iCs/>
        </w:rPr>
        <w:t>Environment and Planning A</w:t>
      </w:r>
      <w:r w:rsidRPr="000E08F9">
        <w:t xml:space="preserve">, </w:t>
      </w:r>
      <w:r w:rsidRPr="000E08F9">
        <w:rPr>
          <w:i/>
          <w:iCs/>
        </w:rPr>
        <w:t>38</w:t>
      </w:r>
      <w:r w:rsidRPr="000E08F9">
        <w:t xml:space="preserve">(4), 633–646. </w:t>
      </w:r>
      <w:r>
        <w:t>doi:</w:t>
      </w:r>
      <w:r w:rsidRPr="000E08F9">
        <w:t>10.1068/a37102</w:t>
      </w:r>
    </w:p>
    <w:p w:rsidR="000E08F9" w:rsidRPr="000E08F9" w:rsidRDefault="000E08F9" w:rsidP="000E08F9">
      <w:pPr>
        <w:pStyle w:val="References"/>
      </w:pPr>
      <w:r w:rsidRPr="000E08F9">
        <w:t xml:space="preserve">Wissen Hayek, U., Efthymiou, D., Farooq, B., von Wirth, T., Teich, M., Neuenschwander, N., &amp; Grêt-Regamey, A. (2015). Quality of urban patterns: Spatially explicit evidence for multiple scales. </w:t>
      </w:r>
      <w:r w:rsidRPr="000E08F9">
        <w:rPr>
          <w:i/>
          <w:iCs/>
        </w:rPr>
        <w:t>Landscape and Urban Planning</w:t>
      </w:r>
      <w:r w:rsidRPr="000E08F9">
        <w:t xml:space="preserve">, </w:t>
      </w:r>
      <w:r w:rsidRPr="000E08F9">
        <w:rPr>
          <w:i/>
          <w:iCs/>
        </w:rPr>
        <w:t>142</w:t>
      </w:r>
      <w:r w:rsidRPr="000E08F9">
        <w:t xml:space="preserve">, 47–62. </w:t>
      </w:r>
      <w:r>
        <w:t>doi:</w:t>
      </w:r>
      <w:r w:rsidRPr="000E08F9">
        <w:t>10.1016/j.landurbplan.2015.05.010</w:t>
      </w:r>
    </w:p>
    <w:p w:rsidR="000E08F9" w:rsidRPr="000E08F9" w:rsidRDefault="000E08F9" w:rsidP="000E08F9">
      <w:pPr>
        <w:pStyle w:val="References"/>
      </w:pPr>
      <w:r w:rsidRPr="000E08F9">
        <w:t xml:space="preserve">Wolf, A., Swift, J. B., Swinney, H. L., &amp; Vastano, J. A. (1985). Determining Lyapunov Exponents from a Time Series. </w:t>
      </w:r>
      <w:r w:rsidRPr="000E08F9">
        <w:rPr>
          <w:i/>
          <w:iCs/>
        </w:rPr>
        <w:t>Physica D: Nonlinear Phenomena</w:t>
      </w:r>
      <w:r w:rsidRPr="000E08F9">
        <w:t xml:space="preserve">, </w:t>
      </w:r>
      <w:r w:rsidRPr="000E08F9">
        <w:rPr>
          <w:i/>
          <w:iCs/>
        </w:rPr>
        <w:t>16</w:t>
      </w:r>
      <w:r w:rsidRPr="000E08F9">
        <w:t xml:space="preserve">(1), 285–317. </w:t>
      </w:r>
      <w:r>
        <w:t>doi:</w:t>
      </w:r>
      <w:r w:rsidRPr="000E08F9">
        <w:t>10.1016/0167-2789(85)90011-9</w:t>
      </w:r>
    </w:p>
    <w:p w:rsidR="000E08F9" w:rsidRPr="000E08F9" w:rsidRDefault="000E08F9" w:rsidP="000E08F9">
      <w:pPr>
        <w:pStyle w:val="References"/>
      </w:pPr>
      <w:r w:rsidRPr="000E08F9">
        <w:t xml:space="preserve">Wolfram, S. (1994). </w:t>
      </w:r>
      <w:r w:rsidRPr="000E08F9">
        <w:rPr>
          <w:i/>
          <w:iCs/>
        </w:rPr>
        <w:t>Cellular Automata and Complexity: Collected Papers</w:t>
      </w:r>
      <w:r w:rsidRPr="000E08F9">
        <w:t>. Reading, MA: Addison-Wesley.</w:t>
      </w:r>
    </w:p>
    <w:p w:rsidR="000E08F9" w:rsidRPr="000E08F9" w:rsidRDefault="000E08F9" w:rsidP="000E08F9">
      <w:pPr>
        <w:pStyle w:val="References"/>
      </w:pPr>
      <w:r w:rsidRPr="000E08F9">
        <w:t xml:space="preserve">Wolfram, S. (2002). </w:t>
      </w:r>
      <w:r w:rsidRPr="000E08F9">
        <w:rPr>
          <w:i/>
          <w:iCs/>
        </w:rPr>
        <w:t>A New Kind of Science</w:t>
      </w:r>
      <w:r w:rsidRPr="000E08F9">
        <w:t>. Champaign, IL: Wolfram Media.</w:t>
      </w:r>
    </w:p>
    <w:p w:rsidR="000E08F9" w:rsidRPr="000E08F9" w:rsidRDefault="000E08F9" w:rsidP="000E08F9">
      <w:pPr>
        <w:pStyle w:val="References"/>
      </w:pPr>
      <w:r w:rsidRPr="000E08F9">
        <w:t xml:space="preserve">Works, M. (2016). Laurelhurst. In </w:t>
      </w:r>
      <w:r w:rsidRPr="000E08F9">
        <w:rPr>
          <w:i/>
          <w:iCs/>
        </w:rPr>
        <w:t>The Oregon Encyclopedia</w:t>
      </w:r>
      <w:r w:rsidRPr="000E08F9">
        <w:t xml:space="preserve">. </w:t>
      </w:r>
      <w:r w:rsidR="00A56200">
        <w:t>Portland, OR: The Oregon Historical Society.</w:t>
      </w:r>
    </w:p>
    <w:p w:rsidR="000E08F9" w:rsidRPr="000E08F9" w:rsidRDefault="000E08F9" w:rsidP="000E08F9">
      <w:pPr>
        <w:pStyle w:val="References"/>
      </w:pPr>
      <w:r w:rsidRPr="000E08F9">
        <w:t xml:space="preserve">Wright, F. L. (1932). </w:t>
      </w:r>
      <w:r w:rsidRPr="000E08F9">
        <w:rPr>
          <w:i/>
          <w:iCs/>
        </w:rPr>
        <w:t>The Disappearing City</w:t>
      </w:r>
      <w:r w:rsidRPr="000E08F9">
        <w:t>. New York, NY: Stratford Press.</w:t>
      </w:r>
    </w:p>
    <w:p w:rsidR="000E08F9" w:rsidRPr="000E08F9" w:rsidRDefault="000E08F9" w:rsidP="000E08F9">
      <w:pPr>
        <w:pStyle w:val="References"/>
      </w:pPr>
      <w:r w:rsidRPr="000E08F9">
        <w:t xml:space="preserve">Wright, F. L. (1935). Broadacre City: A New Community Plan. </w:t>
      </w:r>
      <w:r w:rsidRPr="000E08F9">
        <w:rPr>
          <w:i/>
          <w:iCs/>
        </w:rPr>
        <w:t>Architectural Record</w:t>
      </w:r>
      <w:r w:rsidRPr="000E08F9">
        <w:t xml:space="preserve">, </w:t>
      </w:r>
      <w:r w:rsidRPr="000E08F9">
        <w:rPr>
          <w:i/>
          <w:iCs/>
        </w:rPr>
        <w:t>77</w:t>
      </w:r>
      <w:r w:rsidRPr="000E08F9">
        <w:t>.</w:t>
      </w:r>
    </w:p>
    <w:p w:rsidR="000E08F9" w:rsidRPr="000E08F9" w:rsidRDefault="000E08F9" w:rsidP="000E08F9">
      <w:pPr>
        <w:pStyle w:val="References"/>
      </w:pPr>
      <w:r w:rsidRPr="000E08F9">
        <w:t xml:space="preserve">Wu, G.-C., &amp; Baleanu, D. (2014). Discrete Fractional Logistic Map and Its Chaos. </w:t>
      </w:r>
      <w:r w:rsidRPr="000E08F9">
        <w:rPr>
          <w:i/>
          <w:iCs/>
        </w:rPr>
        <w:t>Nonlinear Dynamics</w:t>
      </w:r>
      <w:r w:rsidRPr="000E08F9">
        <w:t xml:space="preserve">, </w:t>
      </w:r>
      <w:r w:rsidRPr="000E08F9">
        <w:rPr>
          <w:i/>
          <w:iCs/>
        </w:rPr>
        <w:t>75</w:t>
      </w:r>
      <w:r w:rsidRPr="000E08F9">
        <w:t xml:space="preserve">(1–2), 283–287. </w:t>
      </w:r>
      <w:r>
        <w:t>doi:</w:t>
      </w:r>
      <w:r w:rsidRPr="000E08F9">
        <w:t>10.1007/s11071-013-1065-7</w:t>
      </w:r>
    </w:p>
    <w:p w:rsidR="000E08F9" w:rsidRPr="000E08F9" w:rsidRDefault="000E08F9" w:rsidP="000E08F9">
      <w:pPr>
        <w:pStyle w:val="References"/>
      </w:pPr>
      <w:r w:rsidRPr="000E08F9">
        <w:t xml:space="preserve">Wu, J., Funk, T. H., Lurmann, F. W., &amp; Winer, A. M. (2005). Improving spatial accuracy of roadway networks and geocoded addresses. </w:t>
      </w:r>
      <w:r w:rsidRPr="000E08F9">
        <w:rPr>
          <w:i/>
          <w:iCs/>
        </w:rPr>
        <w:t>Transactions in GIS</w:t>
      </w:r>
      <w:r w:rsidRPr="000E08F9">
        <w:t xml:space="preserve">, </w:t>
      </w:r>
      <w:r w:rsidRPr="000E08F9">
        <w:rPr>
          <w:i/>
          <w:iCs/>
        </w:rPr>
        <w:t>9</w:t>
      </w:r>
      <w:r w:rsidRPr="000E08F9">
        <w:t xml:space="preserve">(4), 585–601. </w:t>
      </w:r>
      <w:r>
        <w:t>doi:</w:t>
      </w:r>
      <w:r w:rsidRPr="000E08F9">
        <w:t>10.1111/j.1467-9671.2005.00236.x</w:t>
      </w:r>
    </w:p>
    <w:p w:rsidR="000E08F9" w:rsidRPr="000E08F9" w:rsidRDefault="000E08F9" w:rsidP="000E08F9">
      <w:pPr>
        <w:pStyle w:val="References"/>
      </w:pPr>
      <w:r w:rsidRPr="000E08F9">
        <w:t xml:space="preserve">Wyly, E. (2014a). Automated (post)positivism. </w:t>
      </w:r>
      <w:r w:rsidRPr="000E08F9">
        <w:rPr>
          <w:i/>
          <w:iCs/>
        </w:rPr>
        <w:t>Urban Geography</w:t>
      </w:r>
      <w:r w:rsidRPr="000E08F9">
        <w:t xml:space="preserve">, </w:t>
      </w:r>
      <w:r w:rsidRPr="000E08F9">
        <w:rPr>
          <w:i/>
          <w:iCs/>
        </w:rPr>
        <w:t>35</w:t>
      </w:r>
      <w:r w:rsidRPr="000E08F9">
        <w:t xml:space="preserve">(5), 669–690. </w:t>
      </w:r>
      <w:r>
        <w:t>doi:</w:t>
      </w:r>
      <w:r w:rsidRPr="000E08F9">
        <w:t>10.1080/02723638.2014.923143</w:t>
      </w:r>
    </w:p>
    <w:p w:rsidR="000E08F9" w:rsidRPr="000E08F9" w:rsidRDefault="000E08F9" w:rsidP="000E08F9">
      <w:pPr>
        <w:pStyle w:val="References"/>
      </w:pPr>
      <w:r w:rsidRPr="000E08F9">
        <w:t xml:space="preserve">Wyly, E. (2014b). The new quantitative revolution. </w:t>
      </w:r>
      <w:r w:rsidRPr="000E08F9">
        <w:rPr>
          <w:i/>
          <w:iCs/>
        </w:rPr>
        <w:t>Dialogues in Human Geography</w:t>
      </w:r>
      <w:r w:rsidRPr="000E08F9">
        <w:t xml:space="preserve">, </w:t>
      </w:r>
      <w:r w:rsidRPr="000E08F9">
        <w:rPr>
          <w:i/>
          <w:iCs/>
        </w:rPr>
        <w:t>4</w:t>
      </w:r>
      <w:r w:rsidRPr="000E08F9">
        <w:t xml:space="preserve">(1), 26–38. </w:t>
      </w:r>
      <w:r>
        <w:t>doi:</w:t>
      </w:r>
      <w:r w:rsidRPr="000E08F9">
        <w:t>10.1177/2043820614525732</w:t>
      </w:r>
    </w:p>
    <w:p w:rsidR="000E08F9" w:rsidRPr="000E08F9" w:rsidRDefault="000E08F9" w:rsidP="000E08F9">
      <w:pPr>
        <w:pStyle w:val="References"/>
      </w:pPr>
      <w:r w:rsidRPr="000E08F9">
        <w:t xml:space="preserve">Xie, F., &amp; Levinson, D. (2007). Measuring the structure of road networks. </w:t>
      </w:r>
      <w:r w:rsidRPr="000E08F9">
        <w:rPr>
          <w:i/>
          <w:iCs/>
        </w:rPr>
        <w:t>Geographical Analysis</w:t>
      </w:r>
      <w:r w:rsidRPr="000E08F9">
        <w:t xml:space="preserve">, </w:t>
      </w:r>
      <w:r w:rsidRPr="000E08F9">
        <w:rPr>
          <w:i/>
          <w:iCs/>
        </w:rPr>
        <w:t>39</w:t>
      </w:r>
      <w:r w:rsidRPr="000E08F9">
        <w:t xml:space="preserve">(3), 336–356. </w:t>
      </w:r>
      <w:r>
        <w:t>doi:</w:t>
      </w:r>
      <w:r w:rsidRPr="000E08F9">
        <w:t>10.1111/j.1538-4632.2007.00707.x</w:t>
      </w:r>
    </w:p>
    <w:p w:rsidR="000E08F9" w:rsidRPr="000E08F9" w:rsidRDefault="000E08F9" w:rsidP="000E08F9">
      <w:pPr>
        <w:pStyle w:val="References"/>
      </w:pPr>
      <w:r w:rsidRPr="000E08F9">
        <w:t>Yakunicheva, K. (2014). The Urban Landscape: Perspectives of Structural Development. Presented at the Landscape Transformations Conference, Prague, Czech Republic.</w:t>
      </w:r>
    </w:p>
    <w:p w:rsidR="000E08F9" w:rsidRPr="000E08F9" w:rsidRDefault="000E08F9" w:rsidP="000E08F9">
      <w:pPr>
        <w:pStyle w:val="References"/>
      </w:pPr>
      <w:r w:rsidRPr="000E08F9">
        <w:lastRenderedPageBreak/>
        <w:t xml:space="preserve">Yamu, C., de Roo, G., &amp; Frankhauser, P. (2016). Assuming it is all about conditions: Framing a simulation model for complex, adaptive urban space. </w:t>
      </w:r>
      <w:r w:rsidRPr="000E08F9">
        <w:rPr>
          <w:i/>
          <w:iCs/>
        </w:rPr>
        <w:t>Environment and Planning B: Planning and Design</w:t>
      </w:r>
      <w:r w:rsidRPr="000E08F9">
        <w:t xml:space="preserve">, </w:t>
      </w:r>
      <w:r w:rsidRPr="000E08F9">
        <w:rPr>
          <w:i/>
          <w:iCs/>
        </w:rPr>
        <w:t>43</w:t>
      </w:r>
      <w:r w:rsidRPr="000E08F9">
        <w:t xml:space="preserve">(6), 1019–1039. </w:t>
      </w:r>
      <w:r>
        <w:t>doi:</w:t>
      </w:r>
      <w:r w:rsidRPr="000E08F9">
        <w:t>10.1177/0265813515607858</w:t>
      </w:r>
    </w:p>
    <w:p w:rsidR="000E08F9" w:rsidRPr="000E08F9" w:rsidRDefault="000E08F9" w:rsidP="000E08F9">
      <w:pPr>
        <w:pStyle w:val="References"/>
      </w:pPr>
      <w:r w:rsidRPr="000E08F9">
        <w:t xml:space="preserve">Yeh, A. G.-O., &amp; Li, X. (2001). Measuring and Monitoring of Urban Sprawl in a Rapidly Growing Region Using Entropy. </w:t>
      </w:r>
      <w:r w:rsidRPr="000E08F9">
        <w:rPr>
          <w:i/>
          <w:iCs/>
        </w:rPr>
        <w:t>Photogrammetric Engineering and Remote Sensing</w:t>
      </w:r>
      <w:r w:rsidRPr="000E08F9">
        <w:t xml:space="preserve">, </w:t>
      </w:r>
      <w:r w:rsidRPr="000E08F9">
        <w:rPr>
          <w:i/>
          <w:iCs/>
        </w:rPr>
        <w:t>67</w:t>
      </w:r>
      <w:r w:rsidRPr="000E08F9">
        <w:t>(1), 83–90.</w:t>
      </w:r>
    </w:p>
    <w:p w:rsidR="000E08F9" w:rsidRPr="000E08F9" w:rsidRDefault="000E08F9" w:rsidP="000E08F9">
      <w:pPr>
        <w:pStyle w:val="References"/>
      </w:pPr>
      <w:r w:rsidRPr="000E08F9">
        <w:t xml:space="preserve">Yerra, B., &amp; Levinson, D. (2005). The emergence of hierarchy in transportation networks. </w:t>
      </w:r>
      <w:r w:rsidRPr="000E08F9">
        <w:rPr>
          <w:i/>
          <w:iCs/>
        </w:rPr>
        <w:t>The Annals of Regional Science</w:t>
      </w:r>
      <w:r w:rsidRPr="000E08F9">
        <w:t xml:space="preserve">, </w:t>
      </w:r>
      <w:r w:rsidRPr="000E08F9">
        <w:rPr>
          <w:i/>
          <w:iCs/>
        </w:rPr>
        <w:t>39</w:t>
      </w:r>
      <w:r w:rsidRPr="000E08F9">
        <w:t xml:space="preserve">(3), 541–553. </w:t>
      </w:r>
      <w:r>
        <w:t>doi:</w:t>
      </w:r>
      <w:r w:rsidRPr="000E08F9">
        <w:t>10.1007/s00168-005-0230-4</w:t>
      </w:r>
    </w:p>
    <w:p w:rsidR="000E08F9" w:rsidRPr="000E08F9" w:rsidRDefault="000E08F9" w:rsidP="000E08F9">
      <w:pPr>
        <w:pStyle w:val="References"/>
      </w:pPr>
      <w:r w:rsidRPr="000E08F9">
        <w:t xml:space="preserve">Zhang, F., Liao, X., &amp; Zhang, G. (2016). Dynamical behavior of a generalized Lorenz system model and its simulation. </w:t>
      </w:r>
      <w:r w:rsidRPr="000E08F9">
        <w:rPr>
          <w:i/>
          <w:iCs/>
        </w:rPr>
        <w:t>Complexity</w:t>
      </w:r>
      <w:r w:rsidRPr="000E08F9">
        <w:t xml:space="preserve">, </w:t>
      </w:r>
      <w:r w:rsidRPr="000E08F9">
        <w:rPr>
          <w:i/>
          <w:iCs/>
        </w:rPr>
        <w:t>21</w:t>
      </w:r>
      <w:r w:rsidRPr="000E08F9">
        <w:t xml:space="preserve">(S1), 99–105. </w:t>
      </w:r>
      <w:r>
        <w:t>doi:</w:t>
      </w:r>
      <w:r w:rsidRPr="000E08F9">
        <w:t>10.1002/cplx.21714</w:t>
      </w:r>
    </w:p>
    <w:p w:rsidR="000E08F9" w:rsidRPr="000E08F9" w:rsidRDefault="000E08F9" w:rsidP="000E08F9">
      <w:pPr>
        <w:pStyle w:val="References"/>
      </w:pPr>
      <w:r w:rsidRPr="000E08F9">
        <w:t xml:space="preserve">Zhong, C., Arisona, S. M., Huang, X., Batty, M., &amp; Schmitt, G. (2014). Detecting the dynamics of urban structure through spatial network analysis. </w:t>
      </w:r>
      <w:r w:rsidRPr="000E08F9">
        <w:rPr>
          <w:i/>
          <w:iCs/>
        </w:rPr>
        <w:t>International Journal of Geographical Information Science</w:t>
      </w:r>
      <w:r w:rsidRPr="000E08F9">
        <w:t xml:space="preserve">, </w:t>
      </w:r>
      <w:r w:rsidRPr="000E08F9">
        <w:rPr>
          <w:i/>
          <w:iCs/>
        </w:rPr>
        <w:t>28</w:t>
      </w:r>
      <w:r w:rsidRPr="000E08F9">
        <w:t xml:space="preserve">(11), 2178–2199. </w:t>
      </w:r>
      <w:r>
        <w:t>doi:</w:t>
      </w:r>
      <w:r w:rsidRPr="000E08F9">
        <w:t>10.1080/13658816.2014.914521</w:t>
      </w:r>
    </w:p>
    <w:p w:rsidR="000E08F9" w:rsidRPr="000E08F9" w:rsidRDefault="000E08F9" w:rsidP="000E08F9">
      <w:pPr>
        <w:pStyle w:val="References"/>
      </w:pPr>
      <w:r w:rsidRPr="000E08F9">
        <w:t xml:space="preserve">Zhong, C., Schläpfer, M., Arisona, S. M., Batty, M., Ratti, C., &amp; Schmitt, G. (2017). Revealing centrality in the spatial structure of cities from human activity patterns. </w:t>
      </w:r>
      <w:r w:rsidRPr="000E08F9">
        <w:rPr>
          <w:i/>
          <w:iCs/>
        </w:rPr>
        <w:t>Urban Studies</w:t>
      </w:r>
      <w:r w:rsidRPr="000E08F9">
        <w:t xml:space="preserve">, </w:t>
      </w:r>
      <w:r w:rsidRPr="000E08F9">
        <w:rPr>
          <w:i/>
          <w:iCs/>
        </w:rPr>
        <w:t>54</w:t>
      </w:r>
      <w:r w:rsidRPr="000E08F9">
        <w:t xml:space="preserve">(2), 437–455. </w:t>
      </w:r>
      <w:r>
        <w:t>doi:</w:t>
      </w:r>
      <w:r w:rsidRPr="000E08F9">
        <w:t>10.1177/0042098015601599</w:t>
      </w:r>
    </w:p>
    <w:p w:rsidR="000E08F9" w:rsidRPr="000E08F9" w:rsidRDefault="000E08F9" w:rsidP="000E08F9">
      <w:pPr>
        <w:pStyle w:val="References"/>
      </w:pPr>
      <w:r w:rsidRPr="000E08F9">
        <w:t xml:space="preserve">Zielstra, D., &amp; Hochmair, H. (2011). Comparative Study of Pedestrian Accessibility to Transit Stations Using Free and Proprietary Network Data. </w:t>
      </w:r>
      <w:r w:rsidRPr="000E08F9">
        <w:rPr>
          <w:i/>
          <w:iCs/>
        </w:rPr>
        <w:t>Transportation Research Record: Journal of the Transportation Research Board</w:t>
      </w:r>
      <w:r w:rsidRPr="000E08F9">
        <w:t xml:space="preserve">, </w:t>
      </w:r>
      <w:r w:rsidRPr="000E08F9">
        <w:rPr>
          <w:i/>
          <w:iCs/>
        </w:rPr>
        <w:t>2217</w:t>
      </w:r>
      <w:r w:rsidRPr="000E08F9">
        <w:t xml:space="preserve">, 145–152. </w:t>
      </w:r>
      <w:r>
        <w:t>doi:</w:t>
      </w:r>
      <w:r w:rsidRPr="000E08F9">
        <w:t>10.3141/2217-18</w:t>
      </w:r>
    </w:p>
    <w:p w:rsidR="000E08F9" w:rsidRPr="000E08F9" w:rsidRDefault="000E08F9" w:rsidP="000E08F9">
      <w:pPr>
        <w:pStyle w:val="References"/>
      </w:pPr>
      <w:r w:rsidRPr="000E08F9">
        <w:t xml:space="preserve">Zook, M., Graham, M., Shelton, T., &amp; Gorman, S. (2010). Volunteered Geographic Information and Crowdsourcing Disaster Relief: A Case Study of the Haitian Earthquake. </w:t>
      </w:r>
      <w:r w:rsidRPr="000E08F9">
        <w:rPr>
          <w:i/>
          <w:iCs/>
        </w:rPr>
        <w:t>World Medical &amp; Health Policy</w:t>
      </w:r>
      <w:r w:rsidRPr="000E08F9">
        <w:t xml:space="preserve">, </w:t>
      </w:r>
      <w:r w:rsidRPr="000E08F9">
        <w:rPr>
          <w:i/>
          <w:iCs/>
        </w:rPr>
        <w:t>2</w:t>
      </w:r>
      <w:r w:rsidRPr="000E08F9">
        <w:t xml:space="preserve">(2), 6–32. </w:t>
      </w:r>
      <w:r>
        <w:t>doi:</w:t>
      </w:r>
      <w:r w:rsidRPr="000E08F9">
        <w:t>10.2202/1948-4682.1069</w:t>
      </w:r>
    </w:p>
    <w:p w:rsidR="000E08F9" w:rsidRPr="000E08F9" w:rsidRDefault="000E08F9" w:rsidP="000E08F9">
      <w:pPr>
        <w:pStyle w:val="References"/>
      </w:pPr>
      <w:r w:rsidRPr="000E08F9">
        <w:t xml:space="preserve">Zukin, S. (2011, October 26). Jane Jacobs (1916-2006): Why Neo-Cons loved communitarian urbanist Jane Jacobs. </w:t>
      </w:r>
      <w:r w:rsidRPr="000E08F9">
        <w:rPr>
          <w:i/>
          <w:iCs/>
        </w:rPr>
        <w:t>The Architectural Review</w:t>
      </w:r>
      <w:r w:rsidR="00A56200">
        <w:t>.</w:t>
      </w:r>
    </w:p>
    <w:p w:rsidR="00925674" w:rsidRDefault="00925674">
      <w:pPr>
        <w:spacing w:after="160" w:line="259" w:lineRule="auto"/>
        <w:jc w:val="left"/>
        <w:rPr>
          <w:rFonts w:eastAsia="Times New Roman"/>
          <w:color w:val="333333"/>
        </w:rPr>
      </w:pPr>
      <w:r>
        <w:br w:type="page"/>
      </w:r>
    </w:p>
    <w:p w:rsidR="00925674" w:rsidRDefault="00925674" w:rsidP="00925674"/>
    <w:p w:rsidR="004E4DCA" w:rsidRDefault="00925674" w:rsidP="00925674">
      <w:pPr>
        <w:pStyle w:val="Pre-Heading1"/>
      </w:pPr>
      <w:bookmarkStart w:id="225" w:name="_Toc478997164"/>
      <w:r>
        <w:t>Appendix A</w:t>
      </w:r>
      <w:bookmarkEnd w:id="225"/>
    </w:p>
    <w:p w:rsidR="00925674" w:rsidRPr="0049727F" w:rsidRDefault="00925674" w:rsidP="00925674"/>
    <w:sectPr w:rsidR="00925674" w:rsidRPr="0049727F" w:rsidSect="00925674">
      <w:headerReference w:type="default" r:id="rId55"/>
      <w:footerReference w:type="default" r:id="rId56"/>
      <w:pgSz w:w="12240" w:h="15840"/>
      <w:pgMar w:top="1800" w:right="1800" w:bottom="1800" w:left="1800" w:header="108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1B76" w:rsidRDefault="001B1B76" w:rsidP="004A4DE6">
      <w:r>
        <w:separator/>
      </w:r>
    </w:p>
  </w:endnote>
  <w:endnote w:type="continuationSeparator" w:id="0">
    <w:p w:rsidR="001B1B76" w:rsidRDefault="001B1B76" w:rsidP="004A4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MU Serif">
    <w:panose1 w:val="02000603000000000000"/>
    <w:charset w:val="00"/>
    <w:family w:val="modern"/>
    <w:notTrueType/>
    <w:pitch w:val="variable"/>
    <w:sig w:usb0="E10002FF" w:usb1="5201E9EB" w:usb2="02000004" w:usb3="00000000" w:csb0="0000019F" w:csb1="00000000"/>
  </w:font>
  <w:font w:name="Myriad Pro Light">
    <w:panose1 w:val="020B0603030403020204"/>
    <w:charset w:val="00"/>
    <w:family w:val="swiss"/>
    <w:notTrueType/>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 w:subsetted="1" w:fontKey="{B7E0335E-2B18-4087-AD3C-738516C06889}"/>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460C" w:rsidRPr="00222857" w:rsidRDefault="0073460C" w:rsidP="00222857">
    <w:pPr>
      <w:pStyle w:val="Footer"/>
      <w:tabs>
        <w:tab w:val="center" w:pos="4320"/>
        <w:tab w:val="left" w:pos="4755"/>
      </w:tabs>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C6B" w:rsidRPr="0073460C" w:rsidRDefault="000B2250" w:rsidP="000B2250">
    <w:pPr>
      <w:pStyle w:val="Footer"/>
      <w:tabs>
        <w:tab w:val="center" w:pos="4320"/>
        <w:tab w:val="left" w:pos="4800"/>
      </w:tabs>
      <w:spacing w:after="0"/>
      <w:jc w:val="left"/>
      <w:rPr>
        <w:sz w:val="20"/>
      </w:rPr>
    </w:pPr>
    <w:r>
      <w:rPr>
        <w:sz w:val="20"/>
      </w:rPr>
      <w:tab/>
    </w:r>
    <w:sdt>
      <w:sdtPr>
        <w:rPr>
          <w:sz w:val="20"/>
        </w:rPr>
        <w:id w:val="-1010675243"/>
        <w:docPartObj>
          <w:docPartGallery w:val="Page Numbers (Bottom of Page)"/>
          <w:docPartUnique/>
        </w:docPartObj>
      </w:sdtPr>
      <w:sdtEndPr>
        <w:rPr>
          <w:noProof/>
        </w:rPr>
      </w:sdtEndPr>
      <w:sdtContent>
        <w:r w:rsidR="0073460C" w:rsidRPr="0073460C">
          <w:rPr>
            <w:sz w:val="20"/>
          </w:rPr>
          <w:fldChar w:fldCharType="begin"/>
        </w:r>
        <w:r w:rsidR="0073460C" w:rsidRPr="0073460C">
          <w:rPr>
            <w:sz w:val="20"/>
          </w:rPr>
          <w:instrText xml:space="preserve"> PAGE   \* MERGEFORMAT </w:instrText>
        </w:r>
        <w:r w:rsidR="0073460C" w:rsidRPr="0073460C">
          <w:rPr>
            <w:sz w:val="20"/>
          </w:rPr>
          <w:fldChar w:fldCharType="separate"/>
        </w:r>
        <w:r>
          <w:rPr>
            <w:noProof/>
            <w:sz w:val="20"/>
          </w:rPr>
          <w:t>2</w:t>
        </w:r>
        <w:r w:rsidR="0073460C" w:rsidRPr="0073460C">
          <w:rPr>
            <w:noProof/>
            <w:sz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0618542"/>
      <w:docPartObj>
        <w:docPartGallery w:val="Page Numbers (Bottom of Page)"/>
        <w:docPartUnique/>
      </w:docPartObj>
    </w:sdtPr>
    <w:sdtContent>
      <w:p w:rsidR="0073460C" w:rsidRPr="000D426B" w:rsidRDefault="0073460C" w:rsidP="00AC02F4">
        <w:pPr>
          <w:pStyle w:val="HeaderFooter"/>
          <w:jc w:val="center"/>
        </w:pPr>
        <w:r w:rsidRPr="00AC02F4">
          <w:rPr>
            <w:color w:val="auto"/>
          </w:rPr>
          <w:fldChar w:fldCharType="begin"/>
        </w:r>
        <w:r w:rsidRPr="00AC02F4">
          <w:rPr>
            <w:color w:val="auto"/>
          </w:rPr>
          <w:instrText xml:space="preserve"> PAGE   \* MERGEFORMAT </w:instrText>
        </w:r>
        <w:r w:rsidRPr="00AC02F4">
          <w:rPr>
            <w:color w:val="auto"/>
          </w:rPr>
          <w:fldChar w:fldCharType="separate"/>
        </w:r>
        <w:r w:rsidR="000B2250">
          <w:rPr>
            <w:noProof/>
            <w:color w:val="auto"/>
          </w:rPr>
          <w:t>xiii</w:t>
        </w:r>
        <w:r w:rsidRPr="00AC02F4">
          <w:rPr>
            <w:color w:val="auto"/>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246235132"/>
      <w:docPartObj>
        <w:docPartGallery w:val="Page Numbers (Bottom of Page)"/>
        <w:docPartUnique/>
      </w:docPartObj>
    </w:sdtPr>
    <w:sdtEndPr/>
    <w:sdtContent>
      <w:p w:rsidR="000F7C6B" w:rsidRPr="000002F5" w:rsidRDefault="000F7C6B" w:rsidP="00AC02F4">
        <w:pPr>
          <w:pStyle w:val="HeaderFooter"/>
          <w:jc w:val="center"/>
          <w:rPr>
            <w:sz w:val="22"/>
          </w:rPr>
        </w:pPr>
        <w:r w:rsidRPr="000002F5">
          <w:rPr>
            <w:color w:val="auto"/>
          </w:rPr>
          <w:fldChar w:fldCharType="begin"/>
        </w:r>
        <w:r w:rsidRPr="000002F5">
          <w:rPr>
            <w:color w:val="auto"/>
          </w:rPr>
          <w:instrText xml:space="preserve"> PAGE   \* MERGEFORMAT </w:instrText>
        </w:r>
        <w:r w:rsidRPr="000002F5">
          <w:rPr>
            <w:color w:val="auto"/>
          </w:rPr>
          <w:fldChar w:fldCharType="separate"/>
        </w:r>
        <w:r w:rsidR="000B2250">
          <w:rPr>
            <w:noProof/>
            <w:color w:val="auto"/>
          </w:rPr>
          <w:t>143</w:t>
        </w:r>
        <w:r w:rsidRPr="000002F5">
          <w:rPr>
            <w:color w:val="auto"/>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1B76" w:rsidRDefault="001B1B76" w:rsidP="004A4DE6">
      <w:r>
        <w:separator/>
      </w:r>
    </w:p>
  </w:footnote>
  <w:footnote w:type="continuationSeparator" w:id="0">
    <w:p w:rsidR="001B1B76" w:rsidRDefault="001B1B76" w:rsidP="004A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C6B" w:rsidRPr="001C51FA" w:rsidRDefault="000F7C6B" w:rsidP="00AC02F4">
    <w:pPr>
      <w:pStyle w:val="HeaderFooter"/>
      <w:jc w:val="left"/>
    </w:pPr>
    <w:r>
      <w:rPr>
        <w:color w:val="auto"/>
      </w:rPr>
      <w:tab/>
    </w:r>
    <w:r>
      <w:rPr>
        <w:color w:val="auto"/>
      </w:rPr>
      <w:tab/>
    </w:r>
    <w:r>
      <w:rPr>
        <w:color w:val="auto"/>
      </w:rPr>
      <w:tab/>
    </w:r>
    <w:r>
      <w:rPr>
        <w:color w:val="auto"/>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C6B" w:rsidRPr="001C51FA" w:rsidRDefault="000F7C6B" w:rsidP="00AC02F4">
    <w:pPr>
      <w:pStyle w:val="HeaderFooter"/>
      <w:jc w:val="left"/>
    </w:pPr>
    <w:r>
      <w:rPr>
        <w:color w:val="auto"/>
      </w:rPr>
      <w:tab/>
    </w:r>
    <w:r>
      <w:rPr>
        <w:color w:val="auto"/>
      </w:rPr>
      <w:tab/>
    </w:r>
    <w:r w:rsidRPr="00223540">
      <w:rPr>
        <w:color w:val="auto"/>
        <w:sz w:val="18"/>
      </w:rPr>
      <w:t>BOEING</w:t>
    </w:r>
    <w:r>
      <w:rPr>
        <w:color w:val="auto"/>
      </w:rPr>
      <w:tab/>
    </w:r>
    <w:r>
      <w:rPr>
        <w:color w:val="aut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270FE"/>
    <w:multiLevelType w:val="hybridMultilevel"/>
    <w:tmpl w:val="7AD260C8"/>
    <w:lvl w:ilvl="0" w:tplc="5022C31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279A5"/>
    <w:multiLevelType w:val="hybridMultilevel"/>
    <w:tmpl w:val="3C46D1B0"/>
    <w:lvl w:ilvl="0" w:tplc="080C2BD0">
      <w:numFmt w:val="bullet"/>
      <w:lvlText w:val="-"/>
      <w:lvlJc w:val="left"/>
      <w:pPr>
        <w:ind w:left="1800" w:hanging="360"/>
      </w:pPr>
      <w:rPr>
        <w:rFonts w:ascii="Minion Pro" w:eastAsiaTheme="minorHAnsi" w:hAnsi="Minion Pro"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7A070A"/>
    <w:multiLevelType w:val="hybridMultilevel"/>
    <w:tmpl w:val="7F04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E08D9"/>
    <w:multiLevelType w:val="hybridMultilevel"/>
    <w:tmpl w:val="275E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54AB1"/>
    <w:multiLevelType w:val="hybridMultilevel"/>
    <w:tmpl w:val="5588D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8A29EE"/>
    <w:multiLevelType w:val="hybridMultilevel"/>
    <w:tmpl w:val="76A07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E50B29"/>
    <w:multiLevelType w:val="hybridMultilevel"/>
    <w:tmpl w:val="C668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D4392"/>
    <w:multiLevelType w:val="hybridMultilevel"/>
    <w:tmpl w:val="1292B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446574"/>
    <w:multiLevelType w:val="hybridMultilevel"/>
    <w:tmpl w:val="D4A67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5EC629D"/>
    <w:multiLevelType w:val="hybridMultilevel"/>
    <w:tmpl w:val="BDD4F848"/>
    <w:lvl w:ilvl="0" w:tplc="952E946C">
      <w:start w:val="1"/>
      <w:numFmt w:val="bullet"/>
      <w:pStyle w:val="Co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D47E0"/>
    <w:multiLevelType w:val="multilevel"/>
    <w:tmpl w:val="78D0654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1" w15:restartNumberingAfterBreak="0">
    <w:nsid w:val="77792AF8"/>
    <w:multiLevelType w:val="hybridMultilevel"/>
    <w:tmpl w:val="54465A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1318B"/>
    <w:multiLevelType w:val="hybridMultilevel"/>
    <w:tmpl w:val="E24E8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7E0A36"/>
    <w:multiLevelType w:val="hybridMultilevel"/>
    <w:tmpl w:val="B2AE2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9"/>
  </w:num>
  <w:num w:numId="5">
    <w:abstractNumId w:val="10"/>
  </w:num>
  <w:num w:numId="6">
    <w:abstractNumId w:val="7"/>
  </w:num>
  <w:num w:numId="7">
    <w:abstractNumId w:val="3"/>
  </w:num>
  <w:num w:numId="8">
    <w:abstractNumId w:val="12"/>
  </w:num>
  <w:num w:numId="9">
    <w:abstractNumId w:val="13"/>
  </w:num>
  <w:num w:numId="10">
    <w:abstractNumId w:val="0"/>
  </w:num>
  <w:num w:numId="11">
    <w:abstractNumId w:val="2"/>
  </w:num>
  <w:num w:numId="12">
    <w:abstractNumId w:val="8"/>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usePrinterMetric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E"/>
    <w:rsid w:val="000002F5"/>
    <w:rsid w:val="00001864"/>
    <w:rsid w:val="00001D80"/>
    <w:rsid w:val="00003627"/>
    <w:rsid w:val="00010716"/>
    <w:rsid w:val="00016599"/>
    <w:rsid w:val="00022225"/>
    <w:rsid w:val="000241FB"/>
    <w:rsid w:val="00024955"/>
    <w:rsid w:val="000249C5"/>
    <w:rsid w:val="00024CD5"/>
    <w:rsid w:val="00031B79"/>
    <w:rsid w:val="00033812"/>
    <w:rsid w:val="00033DBC"/>
    <w:rsid w:val="00035182"/>
    <w:rsid w:val="0003573D"/>
    <w:rsid w:val="00036033"/>
    <w:rsid w:val="00037100"/>
    <w:rsid w:val="00040D10"/>
    <w:rsid w:val="0004106F"/>
    <w:rsid w:val="00041B6A"/>
    <w:rsid w:val="00043066"/>
    <w:rsid w:val="000515B2"/>
    <w:rsid w:val="000525C2"/>
    <w:rsid w:val="0005355B"/>
    <w:rsid w:val="00055247"/>
    <w:rsid w:val="00064403"/>
    <w:rsid w:val="00065CAE"/>
    <w:rsid w:val="00067CEB"/>
    <w:rsid w:val="00071F0D"/>
    <w:rsid w:val="000742FF"/>
    <w:rsid w:val="00084E95"/>
    <w:rsid w:val="00085018"/>
    <w:rsid w:val="00085836"/>
    <w:rsid w:val="00085A54"/>
    <w:rsid w:val="00087060"/>
    <w:rsid w:val="00093C73"/>
    <w:rsid w:val="00094587"/>
    <w:rsid w:val="00095193"/>
    <w:rsid w:val="00097C0D"/>
    <w:rsid w:val="000A6995"/>
    <w:rsid w:val="000A74E1"/>
    <w:rsid w:val="000A7748"/>
    <w:rsid w:val="000B2250"/>
    <w:rsid w:val="000B23A6"/>
    <w:rsid w:val="000B2C9F"/>
    <w:rsid w:val="000B4CCF"/>
    <w:rsid w:val="000B6825"/>
    <w:rsid w:val="000B7370"/>
    <w:rsid w:val="000C1D47"/>
    <w:rsid w:val="000C1D4B"/>
    <w:rsid w:val="000C383F"/>
    <w:rsid w:val="000D04AF"/>
    <w:rsid w:val="000D2F35"/>
    <w:rsid w:val="000D3952"/>
    <w:rsid w:val="000D426B"/>
    <w:rsid w:val="000D44E1"/>
    <w:rsid w:val="000D5238"/>
    <w:rsid w:val="000D7296"/>
    <w:rsid w:val="000E08F9"/>
    <w:rsid w:val="000E136D"/>
    <w:rsid w:val="000E326A"/>
    <w:rsid w:val="000E546B"/>
    <w:rsid w:val="000E6397"/>
    <w:rsid w:val="000E68D5"/>
    <w:rsid w:val="000E72E0"/>
    <w:rsid w:val="000F00D5"/>
    <w:rsid w:val="000F1BFF"/>
    <w:rsid w:val="000F2353"/>
    <w:rsid w:val="000F3ACD"/>
    <w:rsid w:val="000F4B21"/>
    <w:rsid w:val="000F5776"/>
    <w:rsid w:val="000F5D58"/>
    <w:rsid w:val="000F6B73"/>
    <w:rsid w:val="000F75EC"/>
    <w:rsid w:val="000F7C6B"/>
    <w:rsid w:val="001009A1"/>
    <w:rsid w:val="00101420"/>
    <w:rsid w:val="00104B1C"/>
    <w:rsid w:val="00110D21"/>
    <w:rsid w:val="0011157E"/>
    <w:rsid w:val="00111B34"/>
    <w:rsid w:val="00111C1A"/>
    <w:rsid w:val="00111D6A"/>
    <w:rsid w:val="00120266"/>
    <w:rsid w:val="00120E96"/>
    <w:rsid w:val="00124D00"/>
    <w:rsid w:val="0012566C"/>
    <w:rsid w:val="00125BEC"/>
    <w:rsid w:val="00126893"/>
    <w:rsid w:val="00126BAC"/>
    <w:rsid w:val="00126CF4"/>
    <w:rsid w:val="0012705A"/>
    <w:rsid w:val="00135FF5"/>
    <w:rsid w:val="0013644D"/>
    <w:rsid w:val="00136782"/>
    <w:rsid w:val="00140A34"/>
    <w:rsid w:val="0014243F"/>
    <w:rsid w:val="00142699"/>
    <w:rsid w:val="0014423B"/>
    <w:rsid w:val="001503CA"/>
    <w:rsid w:val="0015069D"/>
    <w:rsid w:val="001532D9"/>
    <w:rsid w:val="00153810"/>
    <w:rsid w:val="00160915"/>
    <w:rsid w:val="00160EB4"/>
    <w:rsid w:val="0016502D"/>
    <w:rsid w:val="00165137"/>
    <w:rsid w:val="001709F7"/>
    <w:rsid w:val="0018010B"/>
    <w:rsid w:val="00180A2E"/>
    <w:rsid w:val="00183F76"/>
    <w:rsid w:val="00184083"/>
    <w:rsid w:val="001845C0"/>
    <w:rsid w:val="00187161"/>
    <w:rsid w:val="00195E4B"/>
    <w:rsid w:val="001968A4"/>
    <w:rsid w:val="00197069"/>
    <w:rsid w:val="00197670"/>
    <w:rsid w:val="001A008E"/>
    <w:rsid w:val="001A0BE2"/>
    <w:rsid w:val="001A1769"/>
    <w:rsid w:val="001A7869"/>
    <w:rsid w:val="001B1B76"/>
    <w:rsid w:val="001B3A0E"/>
    <w:rsid w:val="001B4832"/>
    <w:rsid w:val="001B4F36"/>
    <w:rsid w:val="001B5E00"/>
    <w:rsid w:val="001B7521"/>
    <w:rsid w:val="001B753B"/>
    <w:rsid w:val="001C3736"/>
    <w:rsid w:val="001C51FA"/>
    <w:rsid w:val="001C5D15"/>
    <w:rsid w:val="001C696E"/>
    <w:rsid w:val="001D0C7C"/>
    <w:rsid w:val="001D55C3"/>
    <w:rsid w:val="001D5687"/>
    <w:rsid w:val="001D70AE"/>
    <w:rsid w:val="001E0181"/>
    <w:rsid w:val="001E0A81"/>
    <w:rsid w:val="001E10A7"/>
    <w:rsid w:val="001E459B"/>
    <w:rsid w:val="001E76DD"/>
    <w:rsid w:val="001F0059"/>
    <w:rsid w:val="001F3552"/>
    <w:rsid w:val="002009DD"/>
    <w:rsid w:val="00200CE4"/>
    <w:rsid w:val="002020A8"/>
    <w:rsid w:val="002063F8"/>
    <w:rsid w:val="00206C5D"/>
    <w:rsid w:val="0021042B"/>
    <w:rsid w:val="002142A7"/>
    <w:rsid w:val="00220817"/>
    <w:rsid w:val="00220B95"/>
    <w:rsid w:val="00223540"/>
    <w:rsid w:val="00231D48"/>
    <w:rsid w:val="00232F50"/>
    <w:rsid w:val="00233685"/>
    <w:rsid w:val="00233A05"/>
    <w:rsid w:val="002363C5"/>
    <w:rsid w:val="00236727"/>
    <w:rsid w:val="0023769F"/>
    <w:rsid w:val="00241558"/>
    <w:rsid w:val="0024235F"/>
    <w:rsid w:val="00242F9A"/>
    <w:rsid w:val="00243155"/>
    <w:rsid w:val="00244F63"/>
    <w:rsid w:val="00245A2E"/>
    <w:rsid w:val="00245D40"/>
    <w:rsid w:val="002463E5"/>
    <w:rsid w:val="002477DF"/>
    <w:rsid w:val="00251400"/>
    <w:rsid w:val="002522B7"/>
    <w:rsid w:val="00254A4B"/>
    <w:rsid w:val="00255D3B"/>
    <w:rsid w:val="00255E30"/>
    <w:rsid w:val="0025732B"/>
    <w:rsid w:val="00257C1D"/>
    <w:rsid w:val="002607BA"/>
    <w:rsid w:val="00261100"/>
    <w:rsid w:val="00261DEA"/>
    <w:rsid w:val="002628EF"/>
    <w:rsid w:val="00263177"/>
    <w:rsid w:val="00265402"/>
    <w:rsid w:val="00271193"/>
    <w:rsid w:val="00273B6B"/>
    <w:rsid w:val="00273C15"/>
    <w:rsid w:val="00275805"/>
    <w:rsid w:val="00276538"/>
    <w:rsid w:val="00276AF7"/>
    <w:rsid w:val="002817F0"/>
    <w:rsid w:val="00281A7A"/>
    <w:rsid w:val="00283E52"/>
    <w:rsid w:val="002909B3"/>
    <w:rsid w:val="00291D14"/>
    <w:rsid w:val="00293CEC"/>
    <w:rsid w:val="00294466"/>
    <w:rsid w:val="00294AE1"/>
    <w:rsid w:val="002A2807"/>
    <w:rsid w:val="002A3B50"/>
    <w:rsid w:val="002A4A5F"/>
    <w:rsid w:val="002A5F3F"/>
    <w:rsid w:val="002A668E"/>
    <w:rsid w:val="002A7FF5"/>
    <w:rsid w:val="002B01B4"/>
    <w:rsid w:val="002B5774"/>
    <w:rsid w:val="002B579F"/>
    <w:rsid w:val="002C1B84"/>
    <w:rsid w:val="002C7EB7"/>
    <w:rsid w:val="002D05E9"/>
    <w:rsid w:val="002D61F4"/>
    <w:rsid w:val="002D7459"/>
    <w:rsid w:val="002E1AE0"/>
    <w:rsid w:val="002E3F5C"/>
    <w:rsid w:val="002E55E1"/>
    <w:rsid w:val="002E7FE5"/>
    <w:rsid w:val="002F08FC"/>
    <w:rsid w:val="002F1D13"/>
    <w:rsid w:val="002F1DFA"/>
    <w:rsid w:val="002F2508"/>
    <w:rsid w:val="002F767E"/>
    <w:rsid w:val="003009EE"/>
    <w:rsid w:val="0030318E"/>
    <w:rsid w:val="00303B67"/>
    <w:rsid w:val="00305244"/>
    <w:rsid w:val="00305309"/>
    <w:rsid w:val="003111A6"/>
    <w:rsid w:val="00312EB5"/>
    <w:rsid w:val="00313113"/>
    <w:rsid w:val="003157F6"/>
    <w:rsid w:val="00320554"/>
    <w:rsid w:val="00325F3E"/>
    <w:rsid w:val="00333691"/>
    <w:rsid w:val="0033439E"/>
    <w:rsid w:val="00335181"/>
    <w:rsid w:val="00335B1D"/>
    <w:rsid w:val="0034275F"/>
    <w:rsid w:val="00345891"/>
    <w:rsid w:val="003465BE"/>
    <w:rsid w:val="00346741"/>
    <w:rsid w:val="0035190B"/>
    <w:rsid w:val="00351A77"/>
    <w:rsid w:val="00352693"/>
    <w:rsid w:val="00356FC0"/>
    <w:rsid w:val="00360536"/>
    <w:rsid w:val="00361A37"/>
    <w:rsid w:val="00361C24"/>
    <w:rsid w:val="00362FA5"/>
    <w:rsid w:val="00363F73"/>
    <w:rsid w:val="0036407F"/>
    <w:rsid w:val="00365A26"/>
    <w:rsid w:val="00366219"/>
    <w:rsid w:val="003668AF"/>
    <w:rsid w:val="003745B3"/>
    <w:rsid w:val="00376990"/>
    <w:rsid w:val="00377AC8"/>
    <w:rsid w:val="00382011"/>
    <w:rsid w:val="00386C04"/>
    <w:rsid w:val="00391954"/>
    <w:rsid w:val="00391D59"/>
    <w:rsid w:val="00392817"/>
    <w:rsid w:val="003929CD"/>
    <w:rsid w:val="003952CA"/>
    <w:rsid w:val="00395B28"/>
    <w:rsid w:val="00396324"/>
    <w:rsid w:val="003977D7"/>
    <w:rsid w:val="003A3EC9"/>
    <w:rsid w:val="003A4B0B"/>
    <w:rsid w:val="003A54EC"/>
    <w:rsid w:val="003B0716"/>
    <w:rsid w:val="003B7D94"/>
    <w:rsid w:val="003B7DD5"/>
    <w:rsid w:val="003C016D"/>
    <w:rsid w:val="003C0911"/>
    <w:rsid w:val="003C183F"/>
    <w:rsid w:val="003C2CAE"/>
    <w:rsid w:val="003D2AC6"/>
    <w:rsid w:val="003D3600"/>
    <w:rsid w:val="003D3E8E"/>
    <w:rsid w:val="003D5DDA"/>
    <w:rsid w:val="003E58C3"/>
    <w:rsid w:val="003E7DB6"/>
    <w:rsid w:val="003F2797"/>
    <w:rsid w:val="003F295D"/>
    <w:rsid w:val="003F4B7E"/>
    <w:rsid w:val="003F5692"/>
    <w:rsid w:val="003F79EF"/>
    <w:rsid w:val="004005DC"/>
    <w:rsid w:val="00402B61"/>
    <w:rsid w:val="00404674"/>
    <w:rsid w:val="00417053"/>
    <w:rsid w:val="00420F70"/>
    <w:rsid w:val="00422685"/>
    <w:rsid w:val="00423FEE"/>
    <w:rsid w:val="0042622D"/>
    <w:rsid w:val="004266E3"/>
    <w:rsid w:val="0042797B"/>
    <w:rsid w:val="00427BB5"/>
    <w:rsid w:val="00430AE0"/>
    <w:rsid w:val="00433DC8"/>
    <w:rsid w:val="00435CE5"/>
    <w:rsid w:val="004375D4"/>
    <w:rsid w:val="004378CA"/>
    <w:rsid w:val="004411E7"/>
    <w:rsid w:val="00442816"/>
    <w:rsid w:val="00443132"/>
    <w:rsid w:val="00444943"/>
    <w:rsid w:val="00444F53"/>
    <w:rsid w:val="00445ADE"/>
    <w:rsid w:val="00447BB0"/>
    <w:rsid w:val="00450071"/>
    <w:rsid w:val="00460D38"/>
    <w:rsid w:val="00463D0F"/>
    <w:rsid w:val="00466ECF"/>
    <w:rsid w:val="00467853"/>
    <w:rsid w:val="004710F8"/>
    <w:rsid w:val="00471846"/>
    <w:rsid w:val="00473BF6"/>
    <w:rsid w:val="0047645D"/>
    <w:rsid w:val="00485190"/>
    <w:rsid w:val="0048581F"/>
    <w:rsid w:val="00485DF8"/>
    <w:rsid w:val="00490949"/>
    <w:rsid w:val="00491166"/>
    <w:rsid w:val="00493473"/>
    <w:rsid w:val="0049727F"/>
    <w:rsid w:val="004A0C4E"/>
    <w:rsid w:val="004A1CDC"/>
    <w:rsid w:val="004A4137"/>
    <w:rsid w:val="004A4DE6"/>
    <w:rsid w:val="004A59B3"/>
    <w:rsid w:val="004A6E4D"/>
    <w:rsid w:val="004B2059"/>
    <w:rsid w:val="004B28C3"/>
    <w:rsid w:val="004B2C04"/>
    <w:rsid w:val="004B436F"/>
    <w:rsid w:val="004B4405"/>
    <w:rsid w:val="004B49D7"/>
    <w:rsid w:val="004B4CD1"/>
    <w:rsid w:val="004B5058"/>
    <w:rsid w:val="004B5079"/>
    <w:rsid w:val="004B7569"/>
    <w:rsid w:val="004C18C2"/>
    <w:rsid w:val="004C1A13"/>
    <w:rsid w:val="004C576E"/>
    <w:rsid w:val="004D06CA"/>
    <w:rsid w:val="004D14BD"/>
    <w:rsid w:val="004D4296"/>
    <w:rsid w:val="004E005B"/>
    <w:rsid w:val="004E3BF9"/>
    <w:rsid w:val="004E4DCA"/>
    <w:rsid w:val="004E679E"/>
    <w:rsid w:val="004E6D25"/>
    <w:rsid w:val="00503F26"/>
    <w:rsid w:val="00504DC9"/>
    <w:rsid w:val="005053E5"/>
    <w:rsid w:val="00506270"/>
    <w:rsid w:val="00511E84"/>
    <w:rsid w:val="00512925"/>
    <w:rsid w:val="00512E31"/>
    <w:rsid w:val="005138A6"/>
    <w:rsid w:val="005204A0"/>
    <w:rsid w:val="00520A1D"/>
    <w:rsid w:val="00520CEE"/>
    <w:rsid w:val="005258B6"/>
    <w:rsid w:val="00531B05"/>
    <w:rsid w:val="00533A57"/>
    <w:rsid w:val="00535E5E"/>
    <w:rsid w:val="00535F6B"/>
    <w:rsid w:val="00542BDD"/>
    <w:rsid w:val="005439D2"/>
    <w:rsid w:val="00544442"/>
    <w:rsid w:val="00545EED"/>
    <w:rsid w:val="00546413"/>
    <w:rsid w:val="00550A9D"/>
    <w:rsid w:val="005538FD"/>
    <w:rsid w:val="00554927"/>
    <w:rsid w:val="00557B0F"/>
    <w:rsid w:val="00567C2D"/>
    <w:rsid w:val="00571BD9"/>
    <w:rsid w:val="005721E4"/>
    <w:rsid w:val="00572468"/>
    <w:rsid w:val="00572D80"/>
    <w:rsid w:val="00572FCA"/>
    <w:rsid w:val="005733E1"/>
    <w:rsid w:val="005739C3"/>
    <w:rsid w:val="00574153"/>
    <w:rsid w:val="00574204"/>
    <w:rsid w:val="005757A1"/>
    <w:rsid w:val="005812BA"/>
    <w:rsid w:val="00582838"/>
    <w:rsid w:val="00582EFF"/>
    <w:rsid w:val="00591C86"/>
    <w:rsid w:val="00592413"/>
    <w:rsid w:val="00595B14"/>
    <w:rsid w:val="00597708"/>
    <w:rsid w:val="005A07A3"/>
    <w:rsid w:val="005A0FDE"/>
    <w:rsid w:val="005A238D"/>
    <w:rsid w:val="005A2A2F"/>
    <w:rsid w:val="005A2A56"/>
    <w:rsid w:val="005A3992"/>
    <w:rsid w:val="005A3B11"/>
    <w:rsid w:val="005B4879"/>
    <w:rsid w:val="005B4896"/>
    <w:rsid w:val="005B5893"/>
    <w:rsid w:val="005C2FDD"/>
    <w:rsid w:val="005C32DE"/>
    <w:rsid w:val="005D0D95"/>
    <w:rsid w:val="005D1291"/>
    <w:rsid w:val="005D1662"/>
    <w:rsid w:val="005D20B9"/>
    <w:rsid w:val="005D21EF"/>
    <w:rsid w:val="005D2998"/>
    <w:rsid w:val="005D2B6F"/>
    <w:rsid w:val="005D35C4"/>
    <w:rsid w:val="005D36E4"/>
    <w:rsid w:val="005D4843"/>
    <w:rsid w:val="005D6E66"/>
    <w:rsid w:val="005D7532"/>
    <w:rsid w:val="005E2120"/>
    <w:rsid w:val="005E3F73"/>
    <w:rsid w:val="005E4E49"/>
    <w:rsid w:val="005E6D0E"/>
    <w:rsid w:val="005E76A3"/>
    <w:rsid w:val="005F06A4"/>
    <w:rsid w:val="005F144F"/>
    <w:rsid w:val="005F1746"/>
    <w:rsid w:val="005F1F08"/>
    <w:rsid w:val="005F5C78"/>
    <w:rsid w:val="0060359B"/>
    <w:rsid w:val="00605BF9"/>
    <w:rsid w:val="006069A6"/>
    <w:rsid w:val="006115C9"/>
    <w:rsid w:val="00612865"/>
    <w:rsid w:val="0061527E"/>
    <w:rsid w:val="0061581A"/>
    <w:rsid w:val="00620EA8"/>
    <w:rsid w:val="00624C0F"/>
    <w:rsid w:val="00626234"/>
    <w:rsid w:val="0062747D"/>
    <w:rsid w:val="00630BFD"/>
    <w:rsid w:val="00631522"/>
    <w:rsid w:val="00631EDB"/>
    <w:rsid w:val="00633907"/>
    <w:rsid w:val="00633991"/>
    <w:rsid w:val="006375F0"/>
    <w:rsid w:val="00637E1F"/>
    <w:rsid w:val="0064242B"/>
    <w:rsid w:val="00642D9C"/>
    <w:rsid w:val="0064522A"/>
    <w:rsid w:val="006504E8"/>
    <w:rsid w:val="00652173"/>
    <w:rsid w:val="00654383"/>
    <w:rsid w:val="00657C42"/>
    <w:rsid w:val="00661D23"/>
    <w:rsid w:val="006631AE"/>
    <w:rsid w:val="00664D66"/>
    <w:rsid w:val="006667E1"/>
    <w:rsid w:val="006677AC"/>
    <w:rsid w:val="006703B2"/>
    <w:rsid w:val="006715FE"/>
    <w:rsid w:val="0067175A"/>
    <w:rsid w:val="00672172"/>
    <w:rsid w:val="00674296"/>
    <w:rsid w:val="00676097"/>
    <w:rsid w:val="006816D2"/>
    <w:rsid w:val="00681F4A"/>
    <w:rsid w:val="006829F7"/>
    <w:rsid w:val="00684E20"/>
    <w:rsid w:val="006854F8"/>
    <w:rsid w:val="0069189B"/>
    <w:rsid w:val="0069302F"/>
    <w:rsid w:val="00693034"/>
    <w:rsid w:val="00693F96"/>
    <w:rsid w:val="00696596"/>
    <w:rsid w:val="00696C1F"/>
    <w:rsid w:val="006A04EC"/>
    <w:rsid w:val="006A0C89"/>
    <w:rsid w:val="006A1566"/>
    <w:rsid w:val="006A16E5"/>
    <w:rsid w:val="006A283E"/>
    <w:rsid w:val="006B0BF8"/>
    <w:rsid w:val="006B4790"/>
    <w:rsid w:val="006B6CE6"/>
    <w:rsid w:val="006B72B7"/>
    <w:rsid w:val="006B7FB7"/>
    <w:rsid w:val="006D0829"/>
    <w:rsid w:val="006D0A05"/>
    <w:rsid w:val="006D6EBA"/>
    <w:rsid w:val="006E2FB7"/>
    <w:rsid w:val="006E367C"/>
    <w:rsid w:val="006E4F5E"/>
    <w:rsid w:val="006E66F3"/>
    <w:rsid w:val="006F02BC"/>
    <w:rsid w:val="006F1FF2"/>
    <w:rsid w:val="006F2A01"/>
    <w:rsid w:val="006F754E"/>
    <w:rsid w:val="007000BB"/>
    <w:rsid w:val="0070055A"/>
    <w:rsid w:val="00700620"/>
    <w:rsid w:val="007008BF"/>
    <w:rsid w:val="0070108C"/>
    <w:rsid w:val="00702408"/>
    <w:rsid w:val="007027DA"/>
    <w:rsid w:val="007046AA"/>
    <w:rsid w:val="007057D3"/>
    <w:rsid w:val="007073CC"/>
    <w:rsid w:val="00710110"/>
    <w:rsid w:val="0071249C"/>
    <w:rsid w:val="007146FE"/>
    <w:rsid w:val="007160BB"/>
    <w:rsid w:val="007206AD"/>
    <w:rsid w:val="00720749"/>
    <w:rsid w:val="00721044"/>
    <w:rsid w:val="007214D0"/>
    <w:rsid w:val="00722E4E"/>
    <w:rsid w:val="007232CE"/>
    <w:rsid w:val="007252BE"/>
    <w:rsid w:val="00727934"/>
    <w:rsid w:val="007279CA"/>
    <w:rsid w:val="00731113"/>
    <w:rsid w:val="00731FF1"/>
    <w:rsid w:val="0073208B"/>
    <w:rsid w:val="007326D1"/>
    <w:rsid w:val="0073454E"/>
    <w:rsid w:val="0073460C"/>
    <w:rsid w:val="00740199"/>
    <w:rsid w:val="00741F55"/>
    <w:rsid w:val="007439F1"/>
    <w:rsid w:val="00743B2E"/>
    <w:rsid w:val="00744EF9"/>
    <w:rsid w:val="00745492"/>
    <w:rsid w:val="00745E29"/>
    <w:rsid w:val="007462A9"/>
    <w:rsid w:val="00747589"/>
    <w:rsid w:val="00750CE0"/>
    <w:rsid w:val="00754311"/>
    <w:rsid w:val="007557C5"/>
    <w:rsid w:val="00760011"/>
    <w:rsid w:val="00760292"/>
    <w:rsid w:val="0076152E"/>
    <w:rsid w:val="00762247"/>
    <w:rsid w:val="00763F3D"/>
    <w:rsid w:val="00764B29"/>
    <w:rsid w:val="00767B7A"/>
    <w:rsid w:val="0077058A"/>
    <w:rsid w:val="00772D01"/>
    <w:rsid w:val="0077357B"/>
    <w:rsid w:val="00773B7B"/>
    <w:rsid w:val="0077649C"/>
    <w:rsid w:val="00780918"/>
    <w:rsid w:val="00786758"/>
    <w:rsid w:val="00791A33"/>
    <w:rsid w:val="007937F4"/>
    <w:rsid w:val="00794828"/>
    <w:rsid w:val="0079521F"/>
    <w:rsid w:val="00795A30"/>
    <w:rsid w:val="0079609A"/>
    <w:rsid w:val="00796D66"/>
    <w:rsid w:val="007A1416"/>
    <w:rsid w:val="007A2B3F"/>
    <w:rsid w:val="007A3250"/>
    <w:rsid w:val="007A4D8B"/>
    <w:rsid w:val="007A63FF"/>
    <w:rsid w:val="007B09A6"/>
    <w:rsid w:val="007B1670"/>
    <w:rsid w:val="007B23FC"/>
    <w:rsid w:val="007B2CC7"/>
    <w:rsid w:val="007B60EF"/>
    <w:rsid w:val="007B6A71"/>
    <w:rsid w:val="007B6C91"/>
    <w:rsid w:val="007C1593"/>
    <w:rsid w:val="007C1AA9"/>
    <w:rsid w:val="007C3924"/>
    <w:rsid w:val="007C6A9B"/>
    <w:rsid w:val="007C6F13"/>
    <w:rsid w:val="007D2E57"/>
    <w:rsid w:val="007D42E0"/>
    <w:rsid w:val="007D50C7"/>
    <w:rsid w:val="007D7812"/>
    <w:rsid w:val="007E1CBB"/>
    <w:rsid w:val="007E36FC"/>
    <w:rsid w:val="007E3A65"/>
    <w:rsid w:val="007E3F96"/>
    <w:rsid w:val="007E4617"/>
    <w:rsid w:val="007F1C55"/>
    <w:rsid w:val="007F322D"/>
    <w:rsid w:val="007F33AE"/>
    <w:rsid w:val="007F667C"/>
    <w:rsid w:val="00800AD9"/>
    <w:rsid w:val="008013E4"/>
    <w:rsid w:val="00801418"/>
    <w:rsid w:val="00801D2F"/>
    <w:rsid w:val="008028C7"/>
    <w:rsid w:val="00805267"/>
    <w:rsid w:val="0080597F"/>
    <w:rsid w:val="008114CC"/>
    <w:rsid w:val="00812A18"/>
    <w:rsid w:val="00816D0C"/>
    <w:rsid w:val="00817EFF"/>
    <w:rsid w:val="00821132"/>
    <w:rsid w:val="008211A6"/>
    <w:rsid w:val="00821B49"/>
    <w:rsid w:val="00824F15"/>
    <w:rsid w:val="0082558D"/>
    <w:rsid w:val="00826129"/>
    <w:rsid w:val="0083034E"/>
    <w:rsid w:val="00831D38"/>
    <w:rsid w:val="0083204D"/>
    <w:rsid w:val="008324B0"/>
    <w:rsid w:val="00833C85"/>
    <w:rsid w:val="00836F29"/>
    <w:rsid w:val="00841524"/>
    <w:rsid w:val="008422E5"/>
    <w:rsid w:val="00845390"/>
    <w:rsid w:val="00853286"/>
    <w:rsid w:val="008536D5"/>
    <w:rsid w:val="008547D6"/>
    <w:rsid w:val="00854CF2"/>
    <w:rsid w:val="008569F3"/>
    <w:rsid w:val="00861500"/>
    <w:rsid w:val="0087217E"/>
    <w:rsid w:val="00872C96"/>
    <w:rsid w:val="00873549"/>
    <w:rsid w:val="0087401C"/>
    <w:rsid w:val="008745B2"/>
    <w:rsid w:val="008755FD"/>
    <w:rsid w:val="00876248"/>
    <w:rsid w:val="00877E09"/>
    <w:rsid w:val="00881C9D"/>
    <w:rsid w:val="00883138"/>
    <w:rsid w:val="00883211"/>
    <w:rsid w:val="00884E6E"/>
    <w:rsid w:val="0088641C"/>
    <w:rsid w:val="0089113A"/>
    <w:rsid w:val="0089342D"/>
    <w:rsid w:val="008A2475"/>
    <w:rsid w:val="008A5B47"/>
    <w:rsid w:val="008A610E"/>
    <w:rsid w:val="008B027D"/>
    <w:rsid w:val="008B05FD"/>
    <w:rsid w:val="008B0A4F"/>
    <w:rsid w:val="008B11B8"/>
    <w:rsid w:val="008B1652"/>
    <w:rsid w:val="008B1A78"/>
    <w:rsid w:val="008B46E5"/>
    <w:rsid w:val="008B50A6"/>
    <w:rsid w:val="008B50DE"/>
    <w:rsid w:val="008B5111"/>
    <w:rsid w:val="008B5E43"/>
    <w:rsid w:val="008B6B0D"/>
    <w:rsid w:val="008C06E6"/>
    <w:rsid w:val="008C347E"/>
    <w:rsid w:val="008C6462"/>
    <w:rsid w:val="008C68A5"/>
    <w:rsid w:val="008C7181"/>
    <w:rsid w:val="008C732C"/>
    <w:rsid w:val="008D1908"/>
    <w:rsid w:val="008E1D1E"/>
    <w:rsid w:val="008E318E"/>
    <w:rsid w:val="008E74F2"/>
    <w:rsid w:val="008E77FE"/>
    <w:rsid w:val="008F141D"/>
    <w:rsid w:val="008F40B2"/>
    <w:rsid w:val="008F7E26"/>
    <w:rsid w:val="00902191"/>
    <w:rsid w:val="00903A3B"/>
    <w:rsid w:val="009053C7"/>
    <w:rsid w:val="00906F3A"/>
    <w:rsid w:val="0091041B"/>
    <w:rsid w:val="009110E0"/>
    <w:rsid w:val="0091225D"/>
    <w:rsid w:val="00912361"/>
    <w:rsid w:val="00912B94"/>
    <w:rsid w:val="00924E49"/>
    <w:rsid w:val="00925674"/>
    <w:rsid w:val="00926B01"/>
    <w:rsid w:val="009308BF"/>
    <w:rsid w:val="00932536"/>
    <w:rsid w:val="00936134"/>
    <w:rsid w:val="00941780"/>
    <w:rsid w:val="009438DD"/>
    <w:rsid w:val="00943E86"/>
    <w:rsid w:val="0094489A"/>
    <w:rsid w:val="009463EC"/>
    <w:rsid w:val="00950CF5"/>
    <w:rsid w:val="009614A5"/>
    <w:rsid w:val="00961C51"/>
    <w:rsid w:val="00961E4E"/>
    <w:rsid w:val="0097055A"/>
    <w:rsid w:val="00971C59"/>
    <w:rsid w:val="00977115"/>
    <w:rsid w:val="00977C36"/>
    <w:rsid w:val="00981C16"/>
    <w:rsid w:val="00981EFB"/>
    <w:rsid w:val="0099009E"/>
    <w:rsid w:val="009912E3"/>
    <w:rsid w:val="00991BEF"/>
    <w:rsid w:val="009921E8"/>
    <w:rsid w:val="009950F0"/>
    <w:rsid w:val="00995A19"/>
    <w:rsid w:val="009B0176"/>
    <w:rsid w:val="009B65F0"/>
    <w:rsid w:val="009C0505"/>
    <w:rsid w:val="009C68D3"/>
    <w:rsid w:val="009D0EA9"/>
    <w:rsid w:val="009D2467"/>
    <w:rsid w:val="009D2B33"/>
    <w:rsid w:val="009D42F6"/>
    <w:rsid w:val="009E44CF"/>
    <w:rsid w:val="009E72E0"/>
    <w:rsid w:val="009E7782"/>
    <w:rsid w:val="009F0C40"/>
    <w:rsid w:val="009F2106"/>
    <w:rsid w:val="009F6ED8"/>
    <w:rsid w:val="009F6F17"/>
    <w:rsid w:val="009F71D8"/>
    <w:rsid w:val="009F7ED0"/>
    <w:rsid w:val="009F7FC0"/>
    <w:rsid w:val="00A00D34"/>
    <w:rsid w:val="00A05FD8"/>
    <w:rsid w:val="00A12DE6"/>
    <w:rsid w:val="00A13B9A"/>
    <w:rsid w:val="00A15AB3"/>
    <w:rsid w:val="00A223B7"/>
    <w:rsid w:val="00A22A52"/>
    <w:rsid w:val="00A22ED2"/>
    <w:rsid w:val="00A22F35"/>
    <w:rsid w:val="00A25FF9"/>
    <w:rsid w:val="00A2611E"/>
    <w:rsid w:val="00A3131F"/>
    <w:rsid w:val="00A32303"/>
    <w:rsid w:val="00A35F81"/>
    <w:rsid w:val="00A3659B"/>
    <w:rsid w:val="00A407BE"/>
    <w:rsid w:val="00A41E2D"/>
    <w:rsid w:val="00A42A35"/>
    <w:rsid w:val="00A51097"/>
    <w:rsid w:val="00A54530"/>
    <w:rsid w:val="00A54B25"/>
    <w:rsid w:val="00A558E3"/>
    <w:rsid w:val="00A56200"/>
    <w:rsid w:val="00A56769"/>
    <w:rsid w:val="00A57137"/>
    <w:rsid w:val="00A60970"/>
    <w:rsid w:val="00A63191"/>
    <w:rsid w:val="00A65429"/>
    <w:rsid w:val="00A66415"/>
    <w:rsid w:val="00A779E9"/>
    <w:rsid w:val="00A81A3E"/>
    <w:rsid w:val="00A81B98"/>
    <w:rsid w:val="00A84B0D"/>
    <w:rsid w:val="00A85788"/>
    <w:rsid w:val="00A871E1"/>
    <w:rsid w:val="00A90028"/>
    <w:rsid w:val="00A9263A"/>
    <w:rsid w:val="00A9523A"/>
    <w:rsid w:val="00A96452"/>
    <w:rsid w:val="00A968A3"/>
    <w:rsid w:val="00AA0C10"/>
    <w:rsid w:val="00AA2653"/>
    <w:rsid w:val="00AB47E0"/>
    <w:rsid w:val="00AB4B75"/>
    <w:rsid w:val="00AB6B82"/>
    <w:rsid w:val="00AC02F4"/>
    <w:rsid w:val="00AC295F"/>
    <w:rsid w:val="00AC4E67"/>
    <w:rsid w:val="00AC5573"/>
    <w:rsid w:val="00AC6B07"/>
    <w:rsid w:val="00AC6D82"/>
    <w:rsid w:val="00AD447E"/>
    <w:rsid w:val="00AD46FD"/>
    <w:rsid w:val="00AD62C8"/>
    <w:rsid w:val="00AE47E0"/>
    <w:rsid w:val="00AF4B0C"/>
    <w:rsid w:val="00AF6806"/>
    <w:rsid w:val="00B00006"/>
    <w:rsid w:val="00B00227"/>
    <w:rsid w:val="00B11D2C"/>
    <w:rsid w:val="00B16FB9"/>
    <w:rsid w:val="00B217DB"/>
    <w:rsid w:val="00B2772E"/>
    <w:rsid w:val="00B2772F"/>
    <w:rsid w:val="00B33123"/>
    <w:rsid w:val="00B332EF"/>
    <w:rsid w:val="00B34D4B"/>
    <w:rsid w:val="00B36727"/>
    <w:rsid w:val="00B368F4"/>
    <w:rsid w:val="00B40213"/>
    <w:rsid w:val="00B40D8F"/>
    <w:rsid w:val="00B439D2"/>
    <w:rsid w:val="00B475CF"/>
    <w:rsid w:val="00B47BEB"/>
    <w:rsid w:val="00B50049"/>
    <w:rsid w:val="00B51C41"/>
    <w:rsid w:val="00B55A1E"/>
    <w:rsid w:val="00B55EB9"/>
    <w:rsid w:val="00B56AFC"/>
    <w:rsid w:val="00B56E1D"/>
    <w:rsid w:val="00B6094E"/>
    <w:rsid w:val="00B62EB6"/>
    <w:rsid w:val="00B632C3"/>
    <w:rsid w:val="00B646AF"/>
    <w:rsid w:val="00B657D3"/>
    <w:rsid w:val="00B67F60"/>
    <w:rsid w:val="00B72006"/>
    <w:rsid w:val="00B7287F"/>
    <w:rsid w:val="00B758C9"/>
    <w:rsid w:val="00B77CCA"/>
    <w:rsid w:val="00B83274"/>
    <w:rsid w:val="00B84B71"/>
    <w:rsid w:val="00B8787D"/>
    <w:rsid w:val="00B963A8"/>
    <w:rsid w:val="00B97445"/>
    <w:rsid w:val="00BA0037"/>
    <w:rsid w:val="00BA009C"/>
    <w:rsid w:val="00BA282E"/>
    <w:rsid w:val="00BA4501"/>
    <w:rsid w:val="00BA5558"/>
    <w:rsid w:val="00BA674D"/>
    <w:rsid w:val="00BA697A"/>
    <w:rsid w:val="00BA7FA0"/>
    <w:rsid w:val="00BB06CD"/>
    <w:rsid w:val="00BB0BC6"/>
    <w:rsid w:val="00BB1081"/>
    <w:rsid w:val="00BB67B2"/>
    <w:rsid w:val="00BB6CD0"/>
    <w:rsid w:val="00BB6CDA"/>
    <w:rsid w:val="00BB7BF7"/>
    <w:rsid w:val="00BC07FC"/>
    <w:rsid w:val="00BC4B1A"/>
    <w:rsid w:val="00BC6472"/>
    <w:rsid w:val="00BC6DD0"/>
    <w:rsid w:val="00BC73FA"/>
    <w:rsid w:val="00BC7669"/>
    <w:rsid w:val="00BD20AB"/>
    <w:rsid w:val="00BD31C8"/>
    <w:rsid w:val="00BD56AF"/>
    <w:rsid w:val="00BD71C1"/>
    <w:rsid w:val="00BE409C"/>
    <w:rsid w:val="00BF0347"/>
    <w:rsid w:val="00BF0349"/>
    <w:rsid w:val="00BF04A9"/>
    <w:rsid w:val="00BF2185"/>
    <w:rsid w:val="00BF4840"/>
    <w:rsid w:val="00BF682C"/>
    <w:rsid w:val="00BF7F1C"/>
    <w:rsid w:val="00C0149F"/>
    <w:rsid w:val="00C029B0"/>
    <w:rsid w:val="00C03163"/>
    <w:rsid w:val="00C061E1"/>
    <w:rsid w:val="00C07ACF"/>
    <w:rsid w:val="00C101C8"/>
    <w:rsid w:val="00C10639"/>
    <w:rsid w:val="00C10876"/>
    <w:rsid w:val="00C10E2C"/>
    <w:rsid w:val="00C111C8"/>
    <w:rsid w:val="00C1237D"/>
    <w:rsid w:val="00C1530F"/>
    <w:rsid w:val="00C1717A"/>
    <w:rsid w:val="00C17CEC"/>
    <w:rsid w:val="00C208C6"/>
    <w:rsid w:val="00C21ABF"/>
    <w:rsid w:val="00C23F04"/>
    <w:rsid w:val="00C24EED"/>
    <w:rsid w:val="00C33948"/>
    <w:rsid w:val="00C406EF"/>
    <w:rsid w:val="00C40A58"/>
    <w:rsid w:val="00C4212D"/>
    <w:rsid w:val="00C43023"/>
    <w:rsid w:val="00C47831"/>
    <w:rsid w:val="00C47CA5"/>
    <w:rsid w:val="00C50916"/>
    <w:rsid w:val="00C510E5"/>
    <w:rsid w:val="00C53F9A"/>
    <w:rsid w:val="00C61EE9"/>
    <w:rsid w:val="00C65AFF"/>
    <w:rsid w:val="00C6609A"/>
    <w:rsid w:val="00C7207C"/>
    <w:rsid w:val="00C731BD"/>
    <w:rsid w:val="00C75311"/>
    <w:rsid w:val="00C76BEA"/>
    <w:rsid w:val="00C80EBA"/>
    <w:rsid w:val="00C82291"/>
    <w:rsid w:val="00C83769"/>
    <w:rsid w:val="00C86451"/>
    <w:rsid w:val="00C86A7F"/>
    <w:rsid w:val="00C9145F"/>
    <w:rsid w:val="00C92B7E"/>
    <w:rsid w:val="00C93BB6"/>
    <w:rsid w:val="00C9588C"/>
    <w:rsid w:val="00C96F78"/>
    <w:rsid w:val="00CA71E0"/>
    <w:rsid w:val="00CB2317"/>
    <w:rsid w:val="00CB3166"/>
    <w:rsid w:val="00CB54B1"/>
    <w:rsid w:val="00CC29B7"/>
    <w:rsid w:val="00CC33DC"/>
    <w:rsid w:val="00CC5D1E"/>
    <w:rsid w:val="00CC5F3B"/>
    <w:rsid w:val="00CC64A1"/>
    <w:rsid w:val="00CC72FA"/>
    <w:rsid w:val="00CD25B4"/>
    <w:rsid w:val="00CD4C11"/>
    <w:rsid w:val="00CD5237"/>
    <w:rsid w:val="00CD760E"/>
    <w:rsid w:val="00CE02A8"/>
    <w:rsid w:val="00CE0FBD"/>
    <w:rsid w:val="00CE4274"/>
    <w:rsid w:val="00CE72DD"/>
    <w:rsid w:val="00CF0E52"/>
    <w:rsid w:val="00CF1185"/>
    <w:rsid w:val="00CF168D"/>
    <w:rsid w:val="00CF5465"/>
    <w:rsid w:val="00CF79FF"/>
    <w:rsid w:val="00CF7E51"/>
    <w:rsid w:val="00D01D44"/>
    <w:rsid w:val="00D0251D"/>
    <w:rsid w:val="00D042F5"/>
    <w:rsid w:val="00D05F00"/>
    <w:rsid w:val="00D116B2"/>
    <w:rsid w:val="00D1726F"/>
    <w:rsid w:val="00D214B8"/>
    <w:rsid w:val="00D21CC0"/>
    <w:rsid w:val="00D21EBB"/>
    <w:rsid w:val="00D23020"/>
    <w:rsid w:val="00D26563"/>
    <w:rsid w:val="00D265F3"/>
    <w:rsid w:val="00D27F8F"/>
    <w:rsid w:val="00D30FC4"/>
    <w:rsid w:val="00D34292"/>
    <w:rsid w:val="00D3477F"/>
    <w:rsid w:val="00D355D8"/>
    <w:rsid w:val="00D361DF"/>
    <w:rsid w:val="00D4007B"/>
    <w:rsid w:val="00D46E12"/>
    <w:rsid w:val="00D50DB1"/>
    <w:rsid w:val="00D53826"/>
    <w:rsid w:val="00D6047D"/>
    <w:rsid w:val="00D60E54"/>
    <w:rsid w:val="00D618D8"/>
    <w:rsid w:val="00D62049"/>
    <w:rsid w:val="00D6222A"/>
    <w:rsid w:val="00D6225B"/>
    <w:rsid w:val="00D63890"/>
    <w:rsid w:val="00D63A65"/>
    <w:rsid w:val="00D64C4C"/>
    <w:rsid w:val="00D658BC"/>
    <w:rsid w:val="00D67F77"/>
    <w:rsid w:val="00D708FC"/>
    <w:rsid w:val="00D743B4"/>
    <w:rsid w:val="00D75A1F"/>
    <w:rsid w:val="00D772B2"/>
    <w:rsid w:val="00D77B72"/>
    <w:rsid w:val="00D77E54"/>
    <w:rsid w:val="00D8024D"/>
    <w:rsid w:val="00D81D3C"/>
    <w:rsid w:val="00D83C10"/>
    <w:rsid w:val="00D85645"/>
    <w:rsid w:val="00D87A2F"/>
    <w:rsid w:val="00D9157A"/>
    <w:rsid w:val="00D92454"/>
    <w:rsid w:val="00D93472"/>
    <w:rsid w:val="00D93AC6"/>
    <w:rsid w:val="00D96192"/>
    <w:rsid w:val="00D9624F"/>
    <w:rsid w:val="00D97692"/>
    <w:rsid w:val="00D97E6B"/>
    <w:rsid w:val="00DA09EE"/>
    <w:rsid w:val="00DA22C0"/>
    <w:rsid w:val="00DA3A42"/>
    <w:rsid w:val="00DA5C95"/>
    <w:rsid w:val="00DA5FA7"/>
    <w:rsid w:val="00DA724E"/>
    <w:rsid w:val="00DB068B"/>
    <w:rsid w:val="00DB0FC5"/>
    <w:rsid w:val="00DB1AC2"/>
    <w:rsid w:val="00DB3CD0"/>
    <w:rsid w:val="00DB6935"/>
    <w:rsid w:val="00DB6F3E"/>
    <w:rsid w:val="00DC0739"/>
    <w:rsid w:val="00DC25A7"/>
    <w:rsid w:val="00DC5718"/>
    <w:rsid w:val="00DD2B10"/>
    <w:rsid w:val="00DD54FF"/>
    <w:rsid w:val="00DE4176"/>
    <w:rsid w:val="00DE5858"/>
    <w:rsid w:val="00DF2BC2"/>
    <w:rsid w:val="00DF35B8"/>
    <w:rsid w:val="00DF371E"/>
    <w:rsid w:val="00DF3C1F"/>
    <w:rsid w:val="00DF7B3D"/>
    <w:rsid w:val="00E00C21"/>
    <w:rsid w:val="00E010B4"/>
    <w:rsid w:val="00E0248C"/>
    <w:rsid w:val="00E0280B"/>
    <w:rsid w:val="00E05270"/>
    <w:rsid w:val="00E05B9B"/>
    <w:rsid w:val="00E06F39"/>
    <w:rsid w:val="00E15A60"/>
    <w:rsid w:val="00E21928"/>
    <w:rsid w:val="00E227EF"/>
    <w:rsid w:val="00E23B05"/>
    <w:rsid w:val="00E25958"/>
    <w:rsid w:val="00E27046"/>
    <w:rsid w:val="00E2781B"/>
    <w:rsid w:val="00E279E2"/>
    <w:rsid w:val="00E30096"/>
    <w:rsid w:val="00E30F2E"/>
    <w:rsid w:val="00E32539"/>
    <w:rsid w:val="00E36452"/>
    <w:rsid w:val="00E416CD"/>
    <w:rsid w:val="00E42157"/>
    <w:rsid w:val="00E4252C"/>
    <w:rsid w:val="00E51FE8"/>
    <w:rsid w:val="00E53690"/>
    <w:rsid w:val="00E5582F"/>
    <w:rsid w:val="00E57989"/>
    <w:rsid w:val="00E57A81"/>
    <w:rsid w:val="00E60CD0"/>
    <w:rsid w:val="00E60D7B"/>
    <w:rsid w:val="00E61192"/>
    <w:rsid w:val="00E647E4"/>
    <w:rsid w:val="00E65300"/>
    <w:rsid w:val="00E67AD9"/>
    <w:rsid w:val="00E70F52"/>
    <w:rsid w:val="00E71C3D"/>
    <w:rsid w:val="00E721D9"/>
    <w:rsid w:val="00E75784"/>
    <w:rsid w:val="00E80539"/>
    <w:rsid w:val="00E81C93"/>
    <w:rsid w:val="00E83896"/>
    <w:rsid w:val="00E84FF9"/>
    <w:rsid w:val="00E87F58"/>
    <w:rsid w:val="00E902E7"/>
    <w:rsid w:val="00E92D4D"/>
    <w:rsid w:val="00E97F97"/>
    <w:rsid w:val="00EA1BF9"/>
    <w:rsid w:val="00EA5921"/>
    <w:rsid w:val="00EA59C0"/>
    <w:rsid w:val="00EA5F90"/>
    <w:rsid w:val="00EA6D10"/>
    <w:rsid w:val="00EB18D6"/>
    <w:rsid w:val="00EB203C"/>
    <w:rsid w:val="00EB4108"/>
    <w:rsid w:val="00EB6B94"/>
    <w:rsid w:val="00EB6C52"/>
    <w:rsid w:val="00EB7B94"/>
    <w:rsid w:val="00EC39E3"/>
    <w:rsid w:val="00EC3B35"/>
    <w:rsid w:val="00EC40FB"/>
    <w:rsid w:val="00ED05CD"/>
    <w:rsid w:val="00ED07F8"/>
    <w:rsid w:val="00ED0AC0"/>
    <w:rsid w:val="00ED173B"/>
    <w:rsid w:val="00ED2AAD"/>
    <w:rsid w:val="00ED3590"/>
    <w:rsid w:val="00ED5A93"/>
    <w:rsid w:val="00EE139F"/>
    <w:rsid w:val="00EE2749"/>
    <w:rsid w:val="00EE6144"/>
    <w:rsid w:val="00EE6389"/>
    <w:rsid w:val="00EF39F9"/>
    <w:rsid w:val="00EF4273"/>
    <w:rsid w:val="00EF5DF3"/>
    <w:rsid w:val="00EF68EC"/>
    <w:rsid w:val="00F0086F"/>
    <w:rsid w:val="00F02382"/>
    <w:rsid w:val="00F06BE7"/>
    <w:rsid w:val="00F10497"/>
    <w:rsid w:val="00F13DC6"/>
    <w:rsid w:val="00F22B6B"/>
    <w:rsid w:val="00F22D68"/>
    <w:rsid w:val="00F24853"/>
    <w:rsid w:val="00F27E27"/>
    <w:rsid w:val="00F300B1"/>
    <w:rsid w:val="00F3016D"/>
    <w:rsid w:val="00F32715"/>
    <w:rsid w:val="00F329A5"/>
    <w:rsid w:val="00F32AAF"/>
    <w:rsid w:val="00F3523A"/>
    <w:rsid w:val="00F357B2"/>
    <w:rsid w:val="00F37C63"/>
    <w:rsid w:val="00F44EAD"/>
    <w:rsid w:val="00F4624F"/>
    <w:rsid w:val="00F46A56"/>
    <w:rsid w:val="00F47686"/>
    <w:rsid w:val="00F502E6"/>
    <w:rsid w:val="00F542D3"/>
    <w:rsid w:val="00F54AFF"/>
    <w:rsid w:val="00F55714"/>
    <w:rsid w:val="00F63653"/>
    <w:rsid w:val="00F72F13"/>
    <w:rsid w:val="00F73EB6"/>
    <w:rsid w:val="00F74813"/>
    <w:rsid w:val="00F75568"/>
    <w:rsid w:val="00F77E2D"/>
    <w:rsid w:val="00F80055"/>
    <w:rsid w:val="00F8235F"/>
    <w:rsid w:val="00F849C3"/>
    <w:rsid w:val="00F85338"/>
    <w:rsid w:val="00F859F1"/>
    <w:rsid w:val="00F864CE"/>
    <w:rsid w:val="00F86896"/>
    <w:rsid w:val="00F926EE"/>
    <w:rsid w:val="00F92C1B"/>
    <w:rsid w:val="00F96938"/>
    <w:rsid w:val="00F96A5F"/>
    <w:rsid w:val="00F9748C"/>
    <w:rsid w:val="00F977C0"/>
    <w:rsid w:val="00F97C08"/>
    <w:rsid w:val="00FA2F36"/>
    <w:rsid w:val="00FA7697"/>
    <w:rsid w:val="00FA7B99"/>
    <w:rsid w:val="00FB28FA"/>
    <w:rsid w:val="00FB433F"/>
    <w:rsid w:val="00FC09BF"/>
    <w:rsid w:val="00FC16B3"/>
    <w:rsid w:val="00FC2C7F"/>
    <w:rsid w:val="00FC3561"/>
    <w:rsid w:val="00FC4881"/>
    <w:rsid w:val="00FD103E"/>
    <w:rsid w:val="00FD2C45"/>
    <w:rsid w:val="00FD65E9"/>
    <w:rsid w:val="00FD66ED"/>
    <w:rsid w:val="00FD68A9"/>
    <w:rsid w:val="00FE1824"/>
    <w:rsid w:val="00FE4A1D"/>
    <w:rsid w:val="00FE5393"/>
    <w:rsid w:val="00FE5479"/>
    <w:rsid w:val="00FF1A6C"/>
    <w:rsid w:val="00FF6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4630C"/>
  <w15:chartTrackingRefBased/>
  <w15:docId w15:val="{3B6393D4-E237-4539-8C83-4AFA5633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A4DE6"/>
    <w:pPr>
      <w:spacing w:after="240" w:line="264" w:lineRule="auto"/>
      <w:jc w:val="both"/>
    </w:pPr>
    <w:rPr>
      <w:rFonts w:ascii="Minion Pro" w:hAnsi="Minion Pro" w:cs="Times New Roman"/>
      <w:sz w:val="24"/>
      <w:szCs w:val="24"/>
    </w:rPr>
  </w:style>
  <w:style w:type="paragraph" w:styleId="Heading1">
    <w:name w:val="heading 1"/>
    <w:basedOn w:val="Normal"/>
    <w:next w:val="Normal"/>
    <w:link w:val="Heading1Char"/>
    <w:uiPriority w:val="9"/>
    <w:qFormat/>
    <w:rsid w:val="002B01B4"/>
    <w:pPr>
      <w:numPr>
        <w:numId w:val="5"/>
      </w:numPr>
      <w:spacing w:before="2000" w:line="240" w:lineRule="auto"/>
      <w:jc w:val="left"/>
      <w:outlineLvl w:val="0"/>
    </w:pPr>
    <w:rPr>
      <w:rFonts w:ascii="Arial" w:hAnsi="Arial" w:cs="Arial"/>
      <w:b/>
      <w:sz w:val="44"/>
      <w:szCs w:val="44"/>
    </w:rPr>
  </w:style>
  <w:style w:type="paragraph" w:styleId="Heading2">
    <w:name w:val="heading 2"/>
    <w:basedOn w:val="Heading3"/>
    <w:link w:val="Heading2Char"/>
    <w:uiPriority w:val="9"/>
    <w:qFormat/>
    <w:rsid w:val="00386C04"/>
    <w:pPr>
      <w:numPr>
        <w:ilvl w:val="1"/>
      </w:numPr>
      <w:spacing w:before="720"/>
      <w:outlineLvl w:val="1"/>
    </w:pPr>
    <w:rPr>
      <w:sz w:val="32"/>
      <w:szCs w:val="30"/>
    </w:rPr>
  </w:style>
  <w:style w:type="paragraph" w:styleId="Heading3">
    <w:name w:val="heading 3"/>
    <w:basedOn w:val="Normal"/>
    <w:next w:val="Normal"/>
    <w:link w:val="Heading3Char"/>
    <w:uiPriority w:val="9"/>
    <w:unhideWhenUsed/>
    <w:qFormat/>
    <w:rsid w:val="0077058A"/>
    <w:pPr>
      <w:keepNext/>
      <w:numPr>
        <w:ilvl w:val="2"/>
        <w:numId w:val="5"/>
      </w:numPr>
      <w:spacing w:before="480"/>
      <w:outlineLvl w:val="2"/>
    </w:pPr>
    <w:rPr>
      <w:rFonts w:ascii="Arial"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1B4"/>
    <w:rPr>
      <w:rFonts w:ascii="Arial" w:hAnsi="Arial" w:cs="Arial"/>
      <w:b/>
      <w:sz w:val="44"/>
      <w:szCs w:val="44"/>
    </w:rPr>
  </w:style>
  <w:style w:type="paragraph" w:customStyle="1" w:styleId="Chapter">
    <w:name w:val="Chapter"/>
    <w:basedOn w:val="Normal"/>
    <w:link w:val="ChapterChar"/>
    <w:qFormat/>
    <w:rsid w:val="003952CA"/>
    <w:rPr>
      <w:b/>
    </w:rPr>
  </w:style>
  <w:style w:type="character" w:customStyle="1" w:styleId="Heading3Char">
    <w:name w:val="Heading 3 Char"/>
    <w:basedOn w:val="DefaultParagraphFont"/>
    <w:link w:val="Heading3"/>
    <w:uiPriority w:val="9"/>
    <w:rsid w:val="0077058A"/>
    <w:rPr>
      <w:rFonts w:ascii="Arial" w:hAnsi="Arial" w:cs="Arial"/>
      <w:b/>
      <w:szCs w:val="24"/>
    </w:rPr>
  </w:style>
  <w:style w:type="character" w:customStyle="1" w:styleId="ChapterChar">
    <w:name w:val="Chapter Char"/>
    <w:basedOn w:val="DefaultParagraphFont"/>
    <w:link w:val="Chapter"/>
    <w:rsid w:val="003952C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386C04"/>
    <w:rPr>
      <w:rFonts w:ascii="Arial" w:hAnsi="Arial" w:cs="Arial"/>
      <w:b/>
      <w:sz w:val="32"/>
      <w:szCs w:val="30"/>
    </w:rPr>
  </w:style>
  <w:style w:type="paragraph" w:styleId="NormalWeb">
    <w:name w:val="Normal (Web)"/>
    <w:basedOn w:val="Normal"/>
    <w:uiPriority w:val="99"/>
    <w:semiHidden/>
    <w:unhideWhenUsed/>
    <w:rsid w:val="009110E0"/>
    <w:pPr>
      <w:spacing w:before="100" w:beforeAutospacing="1" w:after="100" w:afterAutospacing="1"/>
    </w:pPr>
    <w:rPr>
      <w:rFonts w:eastAsia="Times New Roman"/>
      <w:color w:val="333333"/>
    </w:rPr>
  </w:style>
  <w:style w:type="character" w:styleId="Emphasis">
    <w:name w:val="Emphasis"/>
    <w:basedOn w:val="DefaultParagraphFont"/>
    <w:uiPriority w:val="20"/>
    <w:qFormat/>
    <w:rsid w:val="009110E0"/>
    <w:rPr>
      <w:i/>
      <w:iCs/>
    </w:rPr>
  </w:style>
  <w:style w:type="character" w:customStyle="1" w:styleId="apple-converted-space">
    <w:name w:val="apple-converted-space"/>
    <w:basedOn w:val="DefaultParagraphFont"/>
    <w:rsid w:val="009110E0"/>
  </w:style>
  <w:style w:type="character" w:styleId="Hyperlink">
    <w:name w:val="Hyperlink"/>
    <w:basedOn w:val="DefaultParagraphFont"/>
    <w:uiPriority w:val="99"/>
    <w:unhideWhenUsed/>
    <w:rsid w:val="009110E0"/>
    <w:rPr>
      <w:color w:val="0000FF"/>
      <w:u w:val="single"/>
    </w:rPr>
  </w:style>
  <w:style w:type="paragraph" w:styleId="BalloonText">
    <w:name w:val="Balloon Text"/>
    <w:basedOn w:val="Normal"/>
    <w:link w:val="BalloonTextChar"/>
    <w:uiPriority w:val="99"/>
    <w:semiHidden/>
    <w:unhideWhenUsed/>
    <w:rsid w:val="009110E0"/>
    <w:rPr>
      <w:rFonts w:ascii="Tahoma" w:eastAsia="Times New Roman" w:hAnsi="Tahoma" w:cs="Tahoma"/>
      <w:color w:val="333333"/>
      <w:sz w:val="16"/>
      <w:szCs w:val="16"/>
    </w:rPr>
  </w:style>
  <w:style w:type="character" w:customStyle="1" w:styleId="BalloonTextChar">
    <w:name w:val="Balloon Text Char"/>
    <w:basedOn w:val="DefaultParagraphFont"/>
    <w:link w:val="BalloonText"/>
    <w:uiPriority w:val="99"/>
    <w:semiHidden/>
    <w:rsid w:val="009110E0"/>
    <w:rPr>
      <w:rFonts w:ascii="Tahoma" w:eastAsia="Times New Roman" w:hAnsi="Tahoma" w:cs="Tahoma"/>
      <w:color w:val="333333"/>
      <w:sz w:val="16"/>
      <w:szCs w:val="16"/>
    </w:rPr>
  </w:style>
  <w:style w:type="paragraph" w:styleId="Title">
    <w:name w:val="Title"/>
    <w:basedOn w:val="Normal"/>
    <w:next w:val="Normal"/>
    <w:link w:val="TitleChar"/>
    <w:uiPriority w:val="10"/>
    <w:qFormat/>
    <w:rsid w:val="006B72B7"/>
    <w:pPr>
      <w:spacing w:after="0"/>
    </w:pPr>
  </w:style>
  <w:style w:type="character" w:customStyle="1" w:styleId="TitleChar">
    <w:name w:val="Title Char"/>
    <w:basedOn w:val="DefaultParagraphFont"/>
    <w:link w:val="Title"/>
    <w:uiPriority w:val="10"/>
    <w:rsid w:val="006B72B7"/>
    <w:rPr>
      <w:rFonts w:ascii="Minion Pro" w:hAnsi="Minion Pro" w:cs="Times New Roman"/>
      <w:sz w:val="24"/>
      <w:szCs w:val="24"/>
    </w:rPr>
  </w:style>
  <w:style w:type="paragraph" w:styleId="Subtitle">
    <w:name w:val="Subtitle"/>
    <w:basedOn w:val="Normal"/>
    <w:next w:val="Normal"/>
    <w:link w:val="SubtitleChar"/>
    <w:uiPriority w:val="11"/>
    <w:qFormat/>
    <w:rsid w:val="009110E0"/>
    <w:rPr>
      <w:rFonts w:eastAsia="Times New Roman"/>
      <w:color w:val="333333"/>
    </w:rPr>
  </w:style>
  <w:style w:type="character" w:customStyle="1" w:styleId="SubtitleChar">
    <w:name w:val="Subtitle Char"/>
    <w:basedOn w:val="DefaultParagraphFont"/>
    <w:link w:val="Subtitle"/>
    <w:uiPriority w:val="11"/>
    <w:rsid w:val="009110E0"/>
    <w:rPr>
      <w:rFonts w:ascii="Times New Roman" w:eastAsia="Times New Roman" w:hAnsi="Times New Roman" w:cs="Times New Roman"/>
      <w:color w:val="333333"/>
      <w:sz w:val="24"/>
      <w:szCs w:val="24"/>
    </w:rPr>
  </w:style>
  <w:style w:type="paragraph" w:customStyle="1" w:styleId="Figure">
    <w:name w:val="Figure"/>
    <w:basedOn w:val="Normal"/>
    <w:link w:val="FigureChar"/>
    <w:qFormat/>
    <w:rsid w:val="002817F0"/>
    <w:pPr>
      <w:keepNext/>
      <w:spacing w:before="480" w:after="0" w:line="240" w:lineRule="auto"/>
    </w:pPr>
    <w:rPr>
      <w:rFonts w:eastAsia="Times New Roman"/>
      <w:noProof/>
      <w:color w:val="333333"/>
    </w:rPr>
  </w:style>
  <w:style w:type="paragraph" w:customStyle="1" w:styleId="FigureCaption">
    <w:name w:val="Figure Caption"/>
    <w:basedOn w:val="Normal"/>
    <w:link w:val="FigureCaptionChar"/>
    <w:rsid w:val="00C33948"/>
    <w:rPr>
      <w:rFonts w:ascii="Palatino Linotype" w:eastAsia="Times New Roman" w:hAnsi="Palatino Linotype"/>
      <w:color w:val="333333"/>
      <w:sz w:val="20"/>
      <w:szCs w:val="20"/>
    </w:rPr>
  </w:style>
  <w:style w:type="character" w:customStyle="1" w:styleId="FigureChar">
    <w:name w:val="Figure Char"/>
    <w:basedOn w:val="DefaultParagraphFont"/>
    <w:link w:val="Figure"/>
    <w:rsid w:val="002817F0"/>
    <w:rPr>
      <w:rFonts w:ascii="Minion Pro" w:eastAsia="Times New Roman" w:hAnsi="Minion Pro" w:cs="Times New Roman"/>
      <w:noProof/>
      <w:color w:val="333333"/>
      <w:sz w:val="24"/>
      <w:szCs w:val="24"/>
    </w:rPr>
  </w:style>
  <w:style w:type="character" w:customStyle="1" w:styleId="FigureCaptionChar">
    <w:name w:val="Figure Caption Char"/>
    <w:basedOn w:val="DefaultParagraphFont"/>
    <w:link w:val="FigureCaption"/>
    <w:rsid w:val="00C33948"/>
    <w:rPr>
      <w:rFonts w:ascii="Palatino Linotype" w:eastAsia="Times New Roman" w:hAnsi="Palatino Linotype" w:cs="Times New Roman"/>
      <w:color w:val="333333"/>
      <w:sz w:val="20"/>
      <w:szCs w:val="20"/>
    </w:rPr>
  </w:style>
  <w:style w:type="paragraph" w:customStyle="1" w:styleId="References">
    <w:name w:val="References"/>
    <w:basedOn w:val="Bibliography"/>
    <w:link w:val="ReferencesChar"/>
    <w:qFormat/>
    <w:rsid w:val="009438DD"/>
    <w:pPr>
      <w:spacing w:after="0"/>
      <w:jc w:val="left"/>
    </w:pPr>
  </w:style>
  <w:style w:type="character" w:customStyle="1" w:styleId="ReferencesChar">
    <w:name w:val="References Char"/>
    <w:basedOn w:val="DefaultParagraphFont"/>
    <w:link w:val="References"/>
    <w:rsid w:val="009438DD"/>
    <w:rPr>
      <w:rFonts w:ascii="Minion Pro" w:eastAsia="Times New Roman" w:hAnsi="Minion Pro" w:cs="Times New Roman"/>
      <w:color w:val="333333"/>
      <w:sz w:val="24"/>
      <w:szCs w:val="24"/>
    </w:rPr>
  </w:style>
  <w:style w:type="paragraph" w:styleId="Header">
    <w:name w:val="header"/>
    <w:basedOn w:val="Normal"/>
    <w:link w:val="HeaderChar"/>
    <w:uiPriority w:val="99"/>
    <w:unhideWhenUsed/>
    <w:rsid w:val="009110E0"/>
    <w:pPr>
      <w:tabs>
        <w:tab w:val="center" w:pos="4680"/>
        <w:tab w:val="right" w:pos="9360"/>
      </w:tabs>
    </w:pPr>
    <w:rPr>
      <w:rFonts w:eastAsia="Times New Roman"/>
      <w:color w:val="333333"/>
    </w:rPr>
  </w:style>
  <w:style w:type="character" w:customStyle="1" w:styleId="HeaderChar">
    <w:name w:val="Header Char"/>
    <w:basedOn w:val="DefaultParagraphFont"/>
    <w:link w:val="Header"/>
    <w:uiPriority w:val="99"/>
    <w:rsid w:val="009110E0"/>
    <w:rPr>
      <w:rFonts w:ascii="Times New Roman" w:eastAsia="Times New Roman" w:hAnsi="Times New Roman" w:cs="Times New Roman"/>
      <w:color w:val="333333"/>
      <w:sz w:val="24"/>
      <w:szCs w:val="24"/>
    </w:rPr>
  </w:style>
  <w:style w:type="paragraph" w:styleId="Footer">
    <w:name w:val="footer"/>
    <w:basedOn w:val="Normal"/>
    <w:link w:val="FooterChar"/>
    <w:uiPriority w:val="99"/>
    <w:unhideWhenUsed/>
    <w:rsid w:val="009110E0"/>
    <w:pPr>
      <w:tabs>
        <w:tab w:val="center" w:pos="4680"/>
        <w:tab w:val="right" w:pos="9360"/>
      </w:tabs>
    </w:pPr>
    <w:rPr>
      <w:rFonts w:eastAsia="Times New Roman"/>
      <w:color w:val="333333"/>
    </w:rPr>
  </w:style>
  <w:style w:type="character" w:customStyle="1" w:styleId="FooterChar">
    <w:name w:val="Footer Char"/>
    <w:basedOn w:val="DefaultParagraphFont"/>
    <w:link w:val="Footer"/>
    <w:uiPriority w:val="99"/>
    <w:rsid w:val="009110E0"/>
    <w:rPr>
      <w:rFonts w:ascii="Times New Roman" w:eastAsia="Times New Roman" w:hAnsi="Times New Roman" w:cs="Times New Roman"/>
      <w:color w:val="333333"/>
      <w:sz w:val="24"/>
      <w:szCs w:val="24"/>
    </w:rPr>
  </w:style>
  <w:style w:type="table" w:styleId="TableGrid">
    <w:name w:val="Table Grid"/>
    <w:basedOn w:val="TableNormal"/>
    <w:uiPriority w:val="59"/>
    <w:rsid w:val="0091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9110E0"/>
    <w:pPr>
      <w:jc w:val="right"/>
    </w:pPr>
    <w:rPr>
      <w:rFonts w:eastAsia="Times New Roman"/>
      <w:b/>
      <w:bCs/>
      <w:color w:val="333333"/>
      <w:sz w:val="20"/>
      <w:szCs w:val="20"/>
    </w:rPr>
  </w:style>
  <w:style w:type="character" w:customStyle="1" w:styleId="TableChar">
    <w:name w:val="Table Char"/>
    <w:basedOn w:val="DefaultParagraphFont"/>
    <w:link w:val="Table"/>
    <w:rsid w:val="009110E0"/>
    <w:rPr>
      <w:rFonts w:ascii="Times New Roman" w:eastAsia="Times New Roman" w:hAnsi="Times New Roman" w:cs="Times New Roman"/>
      <w:b/>
      <w:bCs/>
      <w:color w:val="333333"/>
      <w:sz w:val="20"/>
      <w:szCs w:val="20"/>
    </w:rPr>
  </w:style>
  <w:style w:type="paragraph" w:styleId="ListParagraph">
    <w:name w:val="List Paragraph"/>
    <w:basedOn w:val="Normal"/>
    <w:link w:val="ListParagraphChar"/>
    <w:uiPriority w:val="34"/>
    <w:qFormat/>
    <w:rsid w:val="005D7532"/>
    <w:pPr>
      <w:numPr>
        <w:numId w:val="10"/>
      </w:numPr>
      <w:contextualSpacing/>
    </w:pPr>
    <w:rPr>
      <w:rFonts w:eastAsia="Times New Roman"/>
      <w:color w:val="333333"/>
    </w:rPr>
  </w:style>
  <w:style w:type="paragraph" w:styleId="Bibliography">
    <w:name w:val="Bibliography"/>
    <w:basedOn w:val="Normal"/>
    <w:next w:val="Normal"/>
    <w:uiPriority w:val="37"/>
    <w:unhideWhenUsed/>
    <w:rsid w:val="009110E0"/>
    <w:pPr>
      <w:ind w:left="720" w:hanging="720"/>
    </w:pPr>
    <w:rPr>
      <w:rFonts w:eastAsia="Times New Roman"/>
      <w:color w:val="333333"/>
    </w:rPr>
  </w:style>
  <w:style w:type="paragraph" w:customStyle="1" w:styleId="Abstract">
    <w:name w:val="Abstract"/>
    <w:basedOn w:val="Normal"/>
    <w:link w:val="AbstractChar"/>
    <w:qFormat/>
    <w:rsid w:val="009110E0"/>
    <w:pPr>
      <w:ind w:left="1080" w:right="1080"/>
    </w:pPr>
    <w:rPr>
      <w:rFonts w:eastAsia="Times New Roman"/>
      <w:color w:val="333333"/>
    </w:rPr>
  </w:style>
  <w:style w:type="paragraph" w:customStyle="1" w:styleId="HeaderFooter">
    <w:name w:val="HeaderFooter"/>
    <w:basedOn w:val="Footer"/>
    <w:link w:val="HeaderFooterChar"/>
    <w:qFormat/>
    <w:rsid w:val="004A4DE6"/>
    <w:pPr>
      <w:tabs>
        <w:tab w:val="clear" w:pos="9360"/>
        <w:tab w:val="right" w:pos="8640"/>
      </w:tabs>
      <w:spacing w:after="0" w:line="240" w:lineRule="auto"/>
      <w:jc w:val="right"/>
    </w:pPr>
    <w:rPr>
      <w:sz w:val="20"/>
      <w:szCs w:val="20"/>
    </w:rPr>
  </w:style>
  <w:style w:type="character" w:customStyle="1" w:styleId="AbstractChar">
    <w:name w:val="Abstract Char"/>
    <w:basedOn w:val="DefaultParagraphFont"/>
    <w:link w:val="Abstract"/>
    <w:rsid w:val="009110E0"/>
    <w:rPr>
      <w:rFonts w:ascii="Times New Roman" w:eastAsia="Times New Roman" w:hAnsi="Times New Roman" w:cs="Times New Roman"/>
      <w:color w:val="333333"/>
      <w:sz w:val="24"/>
      <w:szCs w:val="24"/>
    </w:rPr>
  </w:style>
  <w:style w:type="character" w:customStyle="1" w:styleId="HeaderFooterChar">
    <w:name w:val="HeaderFooter Char"/>
    <w:basedOn w:val="HeaderChar"/>
    <w:link w:val="HeaderFooter"/>
    <w:rsid w:val="004A4DE6"/>
    <w:rPr>
      <w:rFonts w:ascii="Minion Pro" w:eastAsia="Times New Roman" w:hAnsi="Minion Pro" w:cs="Times New Roman"/>
      <w:color w:val="333333"/>
      <w:sz w:val="20"/>
      <w:szCs w:val="20"/>
    </w:rPr>
  </w:style>
  <w:style w:type="paragraph" w:customStyle="1" w:styleId="Code">
    <w:name w:val="Code"/>
    <w:basedOn w:val="Normal"/>
    <w:next w:val="Normal"/>
    <w:link w:val="CodeChar"/>
    <w:rsid w:val="009110E0"/>
    <w:pPr>
      <w:numPr>
        <w:numId w:val="4"/>
      </w:numPr>
    </w:pPr>
    <w:rPr>
      <w:rFonts w:eastAsia="Times New Roman"/>
      <w:color w:val="333333"/>
    </w:rPr>
  </w:style>
  <w:style w:type="character" w:customStyle="1" w:styleId="ListParagraphChar">
    <w:name w:val="List Paragraph Char"/>
    <w:basedOn w:val="DefaultParagraphFont"/>
    <w:link w:val="ListParagraph"/>
    <w:uiPriority w:val="34"/>
    <w:rsid w:val="005D7532"/>
    <w:rPr>
      <w:rFonts w:ascii="Minion Pro" w:eastAsia="Times New Roman" w:hAnsi="Minion Pro" w:cs="Times New Roman"/>
      <w:color w:val="333333"/>
      <w:sz w:val="24"/>
      <w:szCs w:val="24"/>
    </w:rPr>
  </w:style>
  <w:style w:type="character" w:customStyle="1" w:styleId="CodeChar">
    <w:name w:val="Code Char"/>
    <w:basedOn w:val="ListParagraphChar"/>
    <w:link w:val="Code"/>
    <w:rsid w:val="009110E0"/>
    <w:rPr>
      <w:rFonts w:ascii="Times New Roman" w:eastAsia="Times New Roman" w:hAnsi="Times New Roman" w:cs="Times New Roman"/>
      <w:color w:val="333333"/>
      <w:sz w:val="24"/>
      <w:szCs w:val="24"/>
    </w:rPr>
  </w:style>
  <w:style w:type="paragraph" w:styleId="NoSpacing">
    <w:name w:val="No Spacing"/>
    <w:uiPriority w:val="1"/>
    <w:rsid w:val="009110E0"/>
    <w:pPr>
      <w:spacing w:after="0" w:line="240" w:lineRule="auto"/>
      <w:ind w:firstLine="720"/>
      <w:jc w:val="both"/>
    </w:pPr>
    <w:rPr>
      <w:rFonts w:ascii="Times New Roman" w:eastAsia="Times New Roman" w:hAnsi="Times New Roman" w:cs="Times New Roman"/>
      <w:color w:val="333333"/>
      <w:sz w:val="24"/>
      <w:szCs w:val="24"/>
    </w:rPr>
  </w:style>
  <w:style w:type="paragraph" w:styleId="TOC2">
    <w:name w:val="toc 2"/>
    <w:basedOn w:val="Normal"/>
    <w:next w:val="Normal"/>
    <w:autoRedefine/>
    <w:uiPriority w:val="39"/>
    <w:unhideWhenUsed/>
    <w:rsid w:val="00D6047D"/>
    <w:pPr>
      <w:tabs>
        <w:tab w:val="right" w:leader="dot" w:pos="9350"/>
      </w:tabs>
      <w:spacing w:after="0"/>
      <w:ind w:left="677" w:hanging="432"/>
      <w:contextualSpacing/>
    </w:pPr>
  </w:style>
  <w:style w:type="paragraph" w:styleId="TOC1">
    <w:name w:val="toc 1"/>
    <w:basedOn w:val="Normal"/>
    <w:next w:val="Normal"/>
    <w:link w:val="TOC1Char"/>
    <w:autoRedefine/>
    <w:uiPriority w:val="39"/>
    <w:unhideWhenUsed/>
    <w:rsid w:val="00D6047D"/>
    <w:pPr>
      <w:tabs>
        <w:tab w:val="right" w:leader="dot" w:pos="9350"/>
      </w:tabs>
      <w:spacing w:before="240" w:after="0"/>
      <w:ind w:left="432" w:hanging="432"/>
    </w:pPr>
    <w:rPr>
      <w:b/>
      <w:noProof/>
    </w:rPr>
  </w:style>
  <w:style w:type="paragraph" w:customStyle="1" w:styleId="Term">
    <w:name w:val="Term"/>
    <w:basedOn w:val="Normal"/>
    <w:link w:val="TermChar"/>
    <w:qFormat/>
    <w:rsid w:val="00652173"/>
    <w:rPr>
      <w:i/>
    </w:rPr>
  </w:style>
  <w:style w:type="character" w:customStyle="1" w:styleId="TermChar">
    <w:name w:val="Term Char"/>
    <w:basedOn w:val="DefaultParagraphFont"/>
    <w:link w:val="Term"/>
    <w:rsid w:val="00652173"/>
    <w:rPr>
      <w:rFonts w:ascii="CMU Serif" w:hAnsi="CMU Serif" w:cs="Times New Roman"/>
      <w:i/>
      <w:sz w:val="24"/>
      <w:szCs w:val="24"/>
    </w:rPr>
  </w:style>
  <w:style w:type="paragraph" w:customStyle="1" w:styleId="imagecaption">
    <w:name w:val="image caption"/>
    <w:basedOn w:val="Normal"/>
    <w:link w:val="imagecaptionChar"/>
    <w:rsid w:val="00DA3A42"/>
    <w:pPr>
      <w:spacing w:after="200"/>
    </w:pPr>
    <w:rPr>
      <w:rFonts w:ascii="Palatino Linotype" w:hAnsi="Palatino Linotype"/>
      <w:sz w:val="20"/>
      <w:szCs w:val="20"/>
    </w:rPr>
  </w:style>
  <w:style w:type="character" w:customStyle="1" w:styleId="imagecaptionChar">
    <w:name w:val="image caption Char"/>
    <w:basedOn w:val="DefaultParagraphFont"/>
    <w:link w:val="imagecaption"/>
    <w:rsid w:val="00DA3A42"/>
    <w:rPr>
      <w:rFonts w:ascii="Palatino Linotype" w:hAnsi="Palatino Linotype" w:cs="Times New Roman"/>
      <w:sz w:val="20"/>
      <w:szCs w:val="20"/>
    </w:rPr>
  </w:style>
  <w:style w:type="paragraph" w:customStyle="1" w:styleId="image">
    <w:name w:val="image"/>
    <w:basedOn w:val="Normal"/>
    <w:link w:val="imageChar"/>
    <w:rsid w:val="00DA3A42"/>
    <w:pPr>
      <w:spacing w:before="240"/>
    </w:pPr>
    <w:rPr>
      <w:rFonts w:ascii="Palatino Linotype" w:hAnsi="Palatino Linotype"/>
      <w:noProof/>
      <w:sz w:val="22"/>
      <w:szCs w:val="22"/>
    </w:rPr>
  </w:style>
  <w:style w:type="paragraph" w:customStyle="1" w:styleId="refs">
    <w:name w:val="refs"/>
    <w:basedOn w:val="Normal"/>
    <w:link w:val="refsChar"/>
    <w:rsid w:val="00DA3A42"/>
    <w:pPr>
      <w:spacing w:before="240" w:after="200"/>
      <w:ind w:left="720" w:hanging="720"/>
    </w:pPr>
    <w:rPr>
      <w:rFonts w:ascii="Palatino Linotype" w:hAnsi="Palatino Linotype"/>
      <w:sz w:val="22"/>
      <w:szCs w:val="22"/>
    </w:rPr>
  </w:style>
  <w:style w:type="character" w:customStyle="1" w:styleId="imageChar">
    <w:name w:val="image Char"/>
    <w:basedOn w:val="DefaultParagraphFont"/>
    <w:link w:val="image"/>
    <w:rsid w:val="00DA3A42"/>
    <w:rPr>
      <w:rFonts w:ascii="Palatino Linotype" w:hAnsi="Palatino Linotype" w:cs="Times New Roman"/>
      <w:noProof/>
    </w:rPr>
  </w:style>
  <w:style w:type="character" w:customStyle="1" w:styleId="refsChar">
    <w:name w:val="refs Char"/>
    <w:basedOn w:val="DefaultParagraphFont"/>
    <w:link w:val="refs"/>
    <w:rsid w:val="00DA3A42"/>
    <w:rPr>
      <w:rFonts w:ascii="Palatino Linotype" w:hAnsi="Palatino Linotype" w:cs="Times New Roman"/>
    </w:rPr>
  </w:style>
  <w:style w:type="paragraph" w:customStyle="1" w:styleId="ImageCaption0">
    <w:name w:val="ImageCaption"/>
    <w:basedOn w:val="Caption"/>
    <w:link w:val="ImageCaptionChar0"/>
    <w:rsid w:val="00B7287F"/>
    <w:rPr>
      <w:i/>
      <w:color w:val="auto"/>
    </w:rPr>
  </w:style>
  <w:style w:type="character" w:customStyle="1" w:styleId="ImageCaptionChar0">
    <w:name w:val="ImageCaption Char"/>
    <w:basedOn w:val="DefaultParagraphFont"/>
    <w:link w:val="ImageCaption0"/>
    <w:rsid w:val="00B7287F"/>
    <w:rPr>
      <w:rFonts w:ascii="CMU Serif" w:hAnsi="CMU Serif" w:cs="Times New Roman"/>
      <w:iCs/>
      <w:sz w:val="20"/>
      <w:szCs w:val="20"/>
    </w:rPr>
  </w:style>
  <w:style w:type="paragraph" w:customStyle="1" w:styleId="Tablebody">
    <w:name w:val="Table body"/>
    <w:basedOn w:val="Table"/>
    <w:link w:val="TablebodyChar"/>
    <w:qFormat/>
    <w:rsid w:val="00F46A56"/>
    <w:pPr>
      <w:spacing w:after="0" w:line="240" w:lineRule="auto"/>
      <w:jc w:val="left"/>
    </w:pPr>
    <w:rPr>
      <w:b w:val="0"/>
    </w:rPr>
  </w:style>
  <w:style w:type="paragraph" w:customStyle="1" w:styleId="TableHeader">
    <w:name w:val="Table Header"/>
    <w:basedOn w:val="Tablebody"/>
    <w:link w:val="TableHeaderChar"/>
    <w:qFormat/>
    <w:rsid w:val="004A4DE6"/>
    <w:rPr>
      <w:b/>
    </w:rPr>
  </w:style>
  <w:style w:type="character" w:customStyle="1" w:styleId="TablebodyChar">
    <w:name w:val="Table body Char"/>
    <w:basedOn w:val="DefaultParagraphFont"/>
    <w:link w:val="Tablebody"/>
    <w:rsid w:val="00F46A56"/>
    <w:rPr>
      <w:rFonts w:ascii="CMU Serif" w:eastAsia="Times New Roman" w:hAnsi="CMU Serif" w:cs="Times New Roman"/>
      <w:bCs/>
      <w:color w:val="333333"/>
      <w:sz w:val="20"/>
      <w:szCs w:val="20"/>
    </w:rPr>
  </w:style>
  <w:style w:type="character" w:customStyle="1" w:styleId="TableHeaderChar">
    <w:name w:val="Table Header Char"/>
    <w:basedOn w:val="DefaultParagraphFont"/>
    <w:link w:val="TableHeader"/>
    <w:rsid w:val="004A4DE6"/>
    <w:rPr>
      <w:rFonts w:ascii="Minion Pro" w:eastAsia="Times New Roman" w:hAnsi="Minion Pro" w:cs="Times New Roman"/>
      <w:b/>
      <w:bCs/>
      <w:color w:val="333333"/>
      <w:sz w:val="20"/>
      <w:szCs w:val="20"/>
    </w:rPr>
  </w:style>
  <w:style w:type="paragraph" w:customStyle="1" w:styleId="Image0">
    <w:name w:val="Image"/>
    <w:basedOn w:val="Normal"/>
    <w:link w:val="ImageChar0"/>
    <w:rsid w:val="007057D3"/>
    <w:rPr>
      <w:noProof/>
    </w:rPr>
  </w:style>
  <w:style w:type="character" w:customStyle="1" w:styleId="ImageChar0">
    <w:name w:val="Image Char"/>
    <w:basedOn w:val="DefaultParagraphFont"/>
    <w:link w:val="Image0"/>
    <w:rsid w:val="007057D3"/>
    <w:rPr>
      <w:rFonts w:ascii="Times New Roman" w:hAnsi="Times New Roman" w:cs="Times New Roman"/>
      <w:noProof/>
      <w:sz w:val="24"/>
      <w:szCs w:val="24"/>
    </w:rPr>
  </w:style>
  <w:style w:type="paragraph" w:styleId="TOC3">
    <w:name w:val="toc 3"/>
    <w:basedOn w:val="Normal"/>
    <w:next w:val="Normal"/>
    <w:autoRedefine/>
    <w:uiPriority w:val="39"/>
    <w:unhideWhenUsed/>
    <w:rsid w:val="00D6047D"/>
    <w:pPr>
      <w:tabs>
        <w:tab w:val="right" w:leader="dot" w:pos="9350"/>
      </w:tabs>
      <w:spacing w:after="0"/>
      <w:ind w:left="907" w:hanging="432"/>
      <w:contextualSpacing/>
    </w:pPr>
  </w:style>
  <w:style w:type="paragraph" w:styleId="Caption">
    <w:name w:val="caption"/>
    <w:basedOn w:val="FigureCaption"/>
    <w:next w:val="Normal"/>
    <w:uiPriority w:val="35"/>
    <w:unhideWhenUsed/>
    <w:qFormat/>
    <w:rsid w:val="00C10876"/>
    <w:pPr>
      <w:spacing w:after="480"/>
    </w:pPr>
    <w:rPr>
      <w:rFonts w:ascii="Minion Pro" w:hAnsi="Minion Pro"/>
    </w:rPr>
  </w:style>
  <w:style w:type="paragraph" w:customStyle="1" w:styleId="Pre-Heading1">
    <w:name w:val="Pre-Heading 1"/>
    <w:basedOn w:val="Heading1"/>
    <w:link w:val="Pre-Heading1Char"/>
    <w:qFormat/>
    <w:rsid w:val="00263177"/>
    <w:pPr>
      <w:numPr>
        <w:numId w:val="0"/>
      </w:numPr>
    </w:pPr>
  </w:style>
  <w:style w:type="character" w:customStyle="1" w:styleId="Pre-Heading1Char">
    <w:name w:val="Pre-Heading 1 Char"/>
    <w:basedOn w:val="Heading1Char"/>
    <w:link w:val="Pre-Heading1"/>
    <w:rsid w:val="00263177"/>
    <w:rPr>
      <w:rFonts w:ascii="Myriad Pro Light" w:hAnsi="Myriad Pro Light" w:cs="Times New Roman"/>
      <w:b/>
      <w:sz w:val="48"/>
      <w:szCs w:val="40"/>
    </w:rPr>
  </w:style>
  <w:style w:type="paragraph" w:styleId="TableofFigures">
    <w:name w:val="table of figures"/>
    <w:basedOn w:val="Normal"/>
    <w:next w:val="Normal"/>
    <w:uiPriority w:val="99"/>
    <w:unhideWhenUsed/>
    <w:rsid w:val="00BF04A9"/>
  </w:style>
  <w:style w:type="paragraph" w:customStyle="1" w:styleId="ToC-figs-tables">
    <w:name w:val="ToC-figs-tables"/>
    <w:basedOn w:val="TableofFigures"/>
    <w:link w:val="ToC-figs-tablesChar"/>
    <w:qFormat/>
    <w:rsid w:val="00D6047D"/>
    <w:pPr>
      <w:tabs>
        <w:tab w:val="right" w:leader="dot" w:pos="8640"/>
      </w:tabs>
      <w:ind w:left="720" w:right="720" w:hanging="720"/>
    </w:pPr>
    <w:rPr>
      <w:noProof/>
    </w:rPr>
  </w:style>
  <w:style w:type="character" w:customStyle="1" w:styleId="TOC1Char">
    <w:name w:val="TOC 1 Char"/>
    <w:basedOn w:val="DefaultParagraphFont"/>
    <w:link w:val="TOC1"/>
    <w:uiPriority w:val="39"/>
    <w:rsid w:val="00D6047D"/>
    <w:rPr>
      <w:rFonts w:ascii="Minion Pro" w:hAnsi="Minion Pro" w:cs="Times New Roman"/>
      <w:b/>
      <w:noProof/>
      <w:sz w:val="24"/>
      <w:szCs w:val="24"/>
    </w:rPr>
  </w:style>
  <w:style w:type="character" w:customStyle="1" w:styleId="ToC-figs-tablesChar">
    <w:name w:val="ToC-figs-tables Char"/>
    <w:basedOn w:val="TOC1Char"/>
    <w:link w:val="ToC-figs-tables"/>
    <w:rsid w:val="00D6047D"/>
    <w:rPr>
      <w:rFonts w:ascii="Minion Pro" w:hAnsi="Minion Pro" w:cs="Times New Roman"/>
      <w:b w:val="0"/>
      <w:noProof/>
      <w:sz w:val="24"/>
      <w:szCs w:val="24"/>
    </w:rPr>
  </w:style>
  <w:style w:type="paragraph" w:customStyle="1" w:styleId="PythonCode">
    <w:name w:val="PythonCode"/>
    <w:basedOn w:val="Code"/>
    <w:link w:val="PythonCodeChar"/>
    <w:qFormat/>
    <w:rsid w:val="00567C2D"/>
    <w:rPr>
      <w:rFonts w:ascii="Courier New" w:hAnsi="Courier New" w:cs="Courier New"/>
      <w:sz w:val="20"/>
      <w:szCs w:val="20"/>
    </w:rPr>
  </w:style>
  <w:style w:type="character" w:customStyle="1" w:styleId="PythonCodeChar">
    <w:name w:val="PythonCode Char"/>
    <w:basedOn w:val="CodeChar"/>
    <w:link w:val="PythonCode"/>
    <w:rsid w:val="00567C2D"/>
    <w:rPr>
      <w:rFonts w:ascii="Courier New" w:eastAsia="Times New Roman" w:hAnsi="Courier New" w:cs="Courier New"/>
      <w:color w:val="333333"/>
      <w:sz w:val="20"/>
      <w:szCs w:val="20"/>
    </w:rPr>
  </w:style>
  <w:style w:type="paragraph" w:styleId="FootnoteText">
    <w:name w:val="footnote text"/>
    <w:basedOn w:val="Normal"/>
    <w:link w:val="FootnoteTextChar"/>
    <w:uiPriority w:val="99"/>
    <w:semiHidden/>
    <w:unhideWhenUsed/>
    <w:rsid w:val="007D2E57"/>
    <w:pPr>
      <w:spacing w:line="240" w:lineRule="auto"/>
    </w:pPr>
    <w:rPr>
      <w:sz w:val="20"/>
      <w:szCs w:val="20"/>
    </w:rPr>
  </w:style>
  <w:style w:type="character" w:customStyle="1" w:styleId="FootnoteTextChar">
    <w:name w:val="Footnote Text Char"/>
    <w:basedOn w:val="DefaultParagraphFont"/>
    <w:link w:val="FootnoteText"/>
    <w:uiPriority w:val="99"/>
    <w:semiHidden/>
    <w:rsid w:val="007D2E57"/>
    <w:rPr>
      <w:rFonts w:ascii="CMU Serif" w:hAnsi="CMU Serif" w:cs="Times New Roman"/>
      <w:sz w:val="20"/>
      <w:szCs w:val="20"/>
    </w:rPr>
  </w:style>
  <w:style w:type="character" w:styleId="FootnoteReference">
    <w:name w:val="footnote reference"/>
    <w:basedOn w:val="DefaultParagraphFont"/>
    <w:uiPriority w:val="99"/>
    <w:semiHidden/>
    <w:unhideWhenUsed/>
    <w:rsid w:val="007D2E57"/>
    <w:rPr>
      <w:vertAlign w:val="superscript"/>
    </w:rPr>
  </w:style>
  <w:style w:type="paragraph" w:customStyle="1" w:styleId="msonormal0">
    <w:name w:val="msonormal"/>
    <w:basedOn w:val="Normal"/>
    <w:rsid w:val="00C83769"/>
    <w:pPr>
      <w:spacing w:before="100" w:beforeAutospacing="1" w:after="100" w:afterAutospacing="1" w:line="240" w:lineRule="auto"/>
    </w:pPr>
    <w:rPr>
      <w:rFonts w:ascii="Times New Roman" w:eastAsia="Times New Roman" w:hAnsi="Times New Roman"/>
    </w:rPr>
  </w:style>
  <w:style w:type="character" w:customStyle="1" w:styleId="z3988">
    <w:name w:val="z3988"/>
    <w:basedOn w:val="DefaultParagraphFont"/>
    <w:rsid w:val="00C83769"/>
  </w:style>
  <w:style w:type="paragraph" w:styleId="Quote">
    <w:name w:val="Quote"/>
    <w:basedOn w:val="Normal"/>
    <w:next w:val="Normal"/>
    <w:link w:val="QuoteChar"/>
    <w:uiPriority w:val="29"/>
    <w:qFormat/>
    <w:rsid w:val="00040D10"/>
    <w:pPr>
      <w:ind w:left="720"/>
    </w:pPr>
  </w:style>
  <w:style w:type="character" w:customStyle="1" w:styleId="QuoteChar">
    <w:name w:val="Quote Char"/>
    <w:basedOn w:val="DefaultParagraphFont"/>
    <w:link w:val="Quote"/>
    <w:uiPriority w:val="29"/>
    <w:rsid w:val="00040D10"/>
    <w:rPr>
      <w:rFonts w:ascii="Minion Pro" w:hAnsi="Minion Pro" w:cs="Times New Roman"/>
      <w:sz w:val="24"/>
      <w:szCs w:val="24"/>
    </w:rPr>
  </w:style>
  <w:style w:type="paragraph" w:customStyle="1" w:styleId="Centered">
    <w:name w:val="Centered"/>
    <w:basedOn w:val="Normal"/>
    <w:link w:val="CenteredChar"/>
    <w:qFormat/>
    <w:rsid w:val="0073460C"/>
    <w:pPr>
      <w:tabs>
        <w:tab w:val="left" w:pos="900"/>
      </w:tabs>
      <w:spacing w:after="0" w:line="240" w:lineRule="auto"/>
      <w:jc w:val="center"/>
    </w:pPr>
  </w:style>
  <w:style w:type="character" w:customStyle="1" w:styleId="CenteredChar">
    <w:name w:val="Centered Char"/>
    <w:basedOn w:val="DefaultParagraphFont"/>
    <w:link w:val="Centered"/>
    <w:rsid w:val="0073460C"/>
    <w:rPr>
      <w:rFonts w:ascii="Minion Pro" w:hAnsi="Minion Pro"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4297">
      <w:bodyDiv w:val="1"/>
      <w:marLeft w:val="0"/>
      <w:marRight w:val="0"/>
      <w:marTop w:val="0"/>
      <w:marBottom w:val="0"/>
      <w:divBdr>
        <w:top w:val="none" w:sz="0" w:space="0" w:color="auto"/>
        <w:left w:val="none" w:sz="0" w:space="0" w:color="auto"/>
        <w:bottom w:val="none" w:sz="0" w:space="0" w:color="auto"/>
        <w:right w:val="none" w:sz="0" w:space="0" w:color="auto"/>
      </w:divBdr>
    </w:div>
    <w:div w:id="69157938">
      <w:bodyDiv w:val="1"/>
      <w:marLeft w:val="0"/>
      <w:marRight w:val="0"/>
      <w:marTop w:val="0"/>
      <w:marBottom w:val="0"/>
      <w:divBdr>
        <w:top w:val="none" w:sz="0" w:space="0" w:color="auto"/>
        <w:left w:val="none" w:sz="0" w:space="0" w:color="auto"/>
        <w:bottom w:val="none" w:sz="0" w:space="0" w:color="auto"/>
        <w:right w:val="none" w:sz="0" w:space="0" w:color="auto"/>
      </w:divBdr>
    </w:div>
    <w:div w:id="163713288">
      <w:bodyDiv w:val="1"/>
      <w:marLeft w:val="0"/>
      <w:marRight w:val="0"/>
      <w:marTop w:val="0"/>
      <w:marBottom w:val="0"/>
      <w:divBdr>
        <w:top w:val="none" w:sz="0" w:space="0" w:color="auto"/>
        <w:left w:val="none" w:sz="0" w:space="0" w:color="auto"/>
        <w:bottom w:val="none" w:sz="0" w:space="0" w:color="auto"/>
        <w:right w:val="none" w:sz="0" w:space="0" w:color="auto"/>
      </w:divBdr>
    </w:div>
    <w:div w:id="18490648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89">
          <w:marLeft w:val="0"/>
          <w:marRight w:val="0"/>
          <w:marTop w:val="0"/>
          <w:marBottom w:val="0"/>
          <w:divBdr>
            <w:top w:val="none" w:sz="0" w:space="0" w:color="auto"/>
            <w:left w:val="none" w:sz="0" w:space="0" w:color="auto"/>
            <w:bottom w:val="none" w:sz="0" w:space="0" w:color="auto"/>
            <w:right w:val="none" w:sz="0" w:space="0" w:color="auto"/>
          </w:divBdr>
          <w:divsChild>
            <w:div w:id="1980768406">
              <w:marLeft w:val="0"/>
              <w:marRight w:val="0"/>
              <w:marTop w:val="0"/>
              <w:marBottom w:val="0"/>
              <w:divBdr>
                <w:top w:val="none" w:sz="0" w:space="0" w:color="auto"/>
                <w:left w:val="none" w:sz="0" w:space="0" w:color="auto"/>
                <w:bottom w:val="none" w:sz="0" w:space="0" w:color="auto"/>
                <w:right w:val="none" w:sz="0" w:space="0" w:color="auto"/>
              </w:divBdr>
            </w:div>
            <w:div w:id="823274391">
              <w:marLeft w:val="0"/>
              <w:marRight w:val="0"/>
              <w:marTop w:val="0"/>
              <w:marBottom w:val="0"/>
              <w:divBdr>
                <w:top w:val="none" w:sz="0" w:space="0" w:color="auto"/>
                <w:left w:val="none" w:sz="0" w:space="0" w:color="auto"/>
                <w:bottom w:val="none" w:sz="0" w:space="0" w:color="auto"/>
                <w:right w:val="none" w:sz="0" w:space="0" w:color="auto"/>
              </w:divBdr>
            </w:div>
            <w:div w:id="1597596353">
              <w:marLeft w:val="0"/>
              <w:marRight w:val="0"/>
              <w:marTop w:val="0"/>
              <w:marBottom w:val="0"/>
              <w:divBdr>
                <w:top w:val="none" w:sz="0" w:space="0" w:color="auto"/>
                <w:left w:val="none" w:sz="0" w:space="0" w:color="auto"/>
                <w:bottom w:val="none" w:sz="0" w:space="0" w:color="auto"/>
                <w:right w:val="none" w:sz="0" w:space="0" w:color="auto"/>
              </w:divBdr>
            </w:div>
            <w:div w:id="896629252">
              <w:marLeft w:val="0"/>
              <w:marRight w:val="0"/>
              <w:marTop w:val="0"/>
              <w:marBottom w:val="0"/>
              <w:divBdr>
                <w:top w:val="none" w:sz="0" w:space="0" w:color="auto"/>
                <w:left w:val="none" w:sz="0" w:space="0" w:color="auto"/>
                <w:bottom w:val="none" w:sz="0" w:space="0" w:color="auto"/>
                <w:right w:val="none" w:sz="0" w:space="0" w:color="auto"/>
              </w:divBdr>
            </w:div>
            <w:div w:id="341055630">
              <w:marLeft w:val="0"/>
              <w:marRight w:val="0"/>
              <w:marTop w:val="0"/>
              <w:marBottom w:val="0"/>
              <w:divBdr>
                <w:top w:val="none" w:sz="0" w:space="0" w:color="auto"/>
                <w:left w:val="none" w:sz="0" w:space="0" w:color="auto"/>
                <w:bottom w:val="none" w:sz="0" w:space="0" w:color="auto"/>
                <w:right w:val="none" w:sz="0" w:space="0" w:color="auto"/>
              </w:divBdr>
            </w:div>
            <w:div w:id="441459344">
              <w:marLeft w:val="0"/>
              <w:marRight w:val="0"/>
              <w:marTop w:val="0"/>
              <w:marBottom w:val="0"/>
              <w:divBdr>
                <w:top w:val="none" w:sz="0" w:space="0" w:color="auto"/>
                <w:left w:val="none" w:sz="0" w:space="0" w:color="auto"/>
                <w:bottom w:val="none" w:sz="0" w:space="0" w:color="auto"/>
                <w:right w:val="none" w:sz="0" w:space="0" w:color="auto"/>
              </w:divBdr>
            </w:div>
            <w:div w:id="250703739">
              <w:marLeft w:val="0"/>
              <w:marRight w:val="0"/>
              <w:marTop w:val="0"/>
              <w:marBottom w:val="0"/>
              <w:divBdr>
                <w:top w:val="none" w:sz="0" w:space="0" w:color="auto"/>
                <w:left w:val="none" w:sz="0" w:space="0" w:color="auto"/>
                <w:bottom w:val="none" w:sz="0" w:space="0" w:color="auto"/>
                <w:right w:val="none" w:sz="0" w:space="0" w:color="auto"/>
              </w:divBdr>
            </w:div>
            <w:div w:id="1901551861">
              <w:marLeft w:val="0"/>
              <w:marRight w:val="0"/>
              <w:marTop w:val="0"/>
              <w:marBottom w:val="0"/>
              <w:divBdr>
                <w:top w:val="none" w:sz="0" w:space="0" w:color="auto"/>
                <w:left w:val="none" w:sz="0" w:space="0" w:color="auto"/>
                <w:bottom w:val="none" w:sz="0" w:space="0" w:color="auto"/>
                <w:right w:val="none" w:sz="0" w:space="0" w:color="auto"/>
              </w:divBdr>
            </w:div>
            <w:div w:id="1312369771">
              <w:marLeft w:val="0"/>
              <w:marRight w:val="0"/>
              <w:marTop w:val="0"/>
              <w:marBottom w:val="0"/>
              <w:divBdr>
                <w:top w:val="none" w:sz="0" w:space="0" w:color="auto"/>
                <w:left w:val="none" w:sz="0" w:space="0" w:color="auto"/>
                <w:bottom w:val="none" w:sz="0" w:space="0" w:color="auto"/>
                <w:right w:val="none" w:sz="0" w:space="0" w:color="auto"/>
              </w:divBdr>
            </w:div>
            <w:div w:id="388455910">
              <w:marLeft w:val="0"/>
              <w:marRight w:val="0"/>
              <w:marTop w:val="0"/>
              <w:marBottom w:val="0"/>
              <w:divBdr>
                <w:top w:val="none" w:sz="0" w:space="0" w:color="auto"/>
                <w:left w:val="none" w:sz="0" w:space="0" w:color="auto"/>
                <w:bottom w:val="none" w:sz="0" w:space="0" w:color="auto"/>
                <w:right w:val="none" w:sz="0" w:space="0" w:color="auto"/>
              </w:divBdr>
            </w:div>
            <w:div w:id="1547718832">
              <w:marLeft w:val="0"/>
              <w:marRight w:val="0"/>
              <w:marTop w:val="0"/>
              <w:marBottom w:val="0"/>
              <w:divBdr>
                <w:top w:val="none" w:sz="0" w:space="0" w:color="auto"/>
                <w:left w:val="none" w:sz="0" w:space="0" w:color="auto"/>
                <w:bottom w:val="none" w:sz="0" w:space="0" w:color="auto"/>
                <w:right w:val="none" w:sz="0" w:space="0" w:color="auto"/>
              </w:divBdr>
            </w:div>
            <w:div w:id="542596637">
              <w:marLeft w:val="0"/>
              <w:marRight w:val="0"/>
              <w:marTop w:val="0"/>
              <w:marBottom w:val="0"/>
              <w:divBdr>
                <w:top w:val="none" w:sz="0" w:space="0" w:color="auto"/>
                <w:left w:val="none" w:sz="0" w:space="0" w:color="auto"/>
                <w:bottom w:val="none" w:sz="0" w:space="0" w:color="auto"/>
                <w:right w:val="none" w:sz="0" w:space="0" w:color="auto"/>
              </w:divBdr>
            </w:div>
            <w:div w:id="382369076">
              <w:marLeft w:val="0"/>
              <w:marRight w:val="0"/>
              <w:marTop w:val="0"/>
              <w:marBottom w:val="0"/>
              <w:divBdr>
                <w:top w:val="none" w:sz="0" w:space="0" w:color="auto"/>
                <w:left w:val="none" w:sz="0" w:space="0" w:color="auto"/>
                <w:bottom w:val="none" w:sz="0" w:space="0" w:color="auto"/>
                <w:right w:val="none" w:sz="0" w:space="0" w:color="auto"/>
              </w:divBdr>
            </w:div>
            <w:div w:id="1672637031">
              <w:marLeft w:val="0"/>
              <w:marRight w:val="0"/>
              <w:marTop w:val="0"/>
              <w:marBottom w:val="0"/>
              <w:divBdr>
                <w:top w:val="none" w:sz="0" w:space="0" w:color="auto"/>
                <w:left w:val="none" w:sz="0" w:space="0" w:color="auto"/>
                <w:bottom w:val="none" w:sz="0" w:space="0" w:color="auto"/>
                <w:right w:val="none" w:sz="0" w:space="0" w:color="auto"/>
              </w:divBdr>
            </w:div>
            <w:div w:id="649673521">
              <w:marLeft w:val="0"/>
              <w:marRight w:val="0"/>
              <w:marTop w:val="0"/>
              <w:marBottom w:val="0"/>
              <w:divBdr>
                <w:top w:val="none" w:sz="0" w:space="0" w:color="auto"/>
                <w:left w:val="none" w:sz="0" w:space="0" w:color="auto"/>
                <w:bottom w:val="none" w:sz="0" w:space="0" w:color="auto"/>
                <w:right w:val="none" w:sz="0" w:space="0" w:color="auto"/>
              </w:divBdr>
            </w:div>
            <w:div w:id="1932199362">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85352850">
              <w:marLeft w:val="0"/>
              <w:marRight w:val="0"/>
              <w:marTop w:val="0"/>
              <w:marBottom w:val="0"/>
              <w:divBdr>
                <w:top w:val="none" w:sz="0" w:space="0" w:color="auto"/>
                <w:left w:val="none" w:sz="0" w:space="0" w:color="auto"/>
                <w:bottom w:val="none" w:sz="0" w:space="0" w:color="auto"/>
                <w:right w:val="none" w:sz="0" w:space="0" w:color="auto"/>
              </w:divBdr>
            </w:div>
            <w:div w:id="724111230">
              <w:marLeft w:val="0"/>
              <w:marRight w:val="0"/>
              <w:marTop w:val="0"/>
              <w:marBottom w:val="0"/>
              <w:divBdr>
                <w:top w:val="none" w:sz="0" w:space="0" w:color="auto"/>
                <w:left w:val="none" w:sz="0" w:space="0" w:color="auto"/>
                <w:bottom w:val="none" w:sz="0" w:space="0" w:color="auto"/>
                <w:right w:val="none" w:sz="0" w:space="0" w:color="auto"/>
              </w:divBdr>
            </w:div>
            <w:div w:id="1433084397">
              <w:marLeft w:val="0"/>
              <w:marRight w:val="0"/>
              <w:marTop w:val="0"/>
              <w:marBottom w:val="0"/>
              <w:divBdr>
                <w:top w:val="none" w:sz="0" w:space="0" w:color="auto"/>
                <w:left w:val="none" w:sz="0" w:space="0" w:color="auto"/>
                <w:bottom w:val="none" w:sz="0" w:space="0" w:color="auto"/>
                <w:right w:val="none" w:sz="0" w:space="0" w:color="auto"/>
              </w:divBdr>
            </w:div>
            <w:div w:id="334695580">
              <w:marLeft w:val="0"/>
              <w:marRight w:val="0"/>
              <w:marTop w:val="0"/>
              <w:marBottom w:val="0"/>
              <w:divBdr>
                <w:top w:val="none" w:sz="0" w:space="0" w:color="auto"/>
                <w:left w:val="none" w:sz="0" w:space="0" w:color="auto"/>
                <w:bottom w:val="none" w:sz="0" w:space="0" w:color="auto"/>
                <w:right w:val="none" w:sz="0" w:space="0" w:color="auto"/>
              </w:divBdr>
            </w:div>
            <w:div w:id="1165822784">
              <w:marLeft w:val="0"/>
              <w:marRight w:val="0"/>
              <w:marTop w:val="0"/>
              <w:marBottom w:val="0"/>
              <w:divBdr>
                <w:top w:val="none" w:sz="0" w:space="0" w:color="auto"/>
                <w:left w:val="none" w:sz="0" w:space="0" w:color="auto"/>
                <w:bottom w:val="none" w:sz="0" w:space="0" w:color="auto"/>
                <w:right w:val="none" w:sz="0" w:space="0" w:color="auto"/>
              </w:divBdr>
            </w:div>
            <w:div w:id="311562663">
              <w:marLeft w:val="0"/>
              <w:marRight w:val="0"/>
              <w:marTop w:val="0"/>
              <w:marBottom w:val="0"/>
              <w:divBdr>
                <w:top w:val="none" w:sz="0" w:space="0" w:color="auto"/>
                <w:left w:val="none" w:sz="0" w:space="0" w:color="auto"/>
                <w:bottom w:val="none" w:sz="0" w:space="0" w:color="auto"/>
                <w:right w:val="none" w:sz="0" w:space="0" w:color="auto"/>
              </w:divBdr>
            </w:div>
            <w:div w:id="997464225">
              <w:marLeft w:val="0"/>
              <w:marRight w:val="0"/>
              <w:marTop w:val="0"/>
              <w:marBottom w:val="0"/>
              <w:divBdr>
                <w:top w:val="none" w:sz="0" w:space="0" w:color="auto"/>
                <w:left w:val="none" w:sz="0" w:space="0" w:color="auto"/>
                <w:bottom w:val="none" w:sz="0" w:space="0" w:color="auto"/>
                <w:right w:val="none" w:sz="0" w:space="0" w:color="auto"/>
              </w:divBdr>
            </w:div>
            <w:div w:id="1920671339">
              <w:marLeft w:val="0"/>
              <w:marRight w:val="0"/>
              <w:marTop w:val="0"/>
              <w:marBottom w:val="0"/>
              <w:divBdr>
                <w:top w:val="none" w:sz="0" w:space="0" w:color="auto"/>
                <w:left w:val="none" w:sz="0" w:space="0" w:color="auto"/>
                <w:bottom w:val="none" w:sz="0" w:space="0" w:color="auto"/>
                <w:right w:val="none" w:sz="0" w:space="0" w:color="auto"/>
              </w:divBdr>
            </w:div>
            <w:div w:id="126052867">
              <w:marLeft w:val="0"/>
              <w:marRight w:val="0"/>
              <w:marTop w:val="0"/>
              <w:marBottom w:val="0"/>
              <w:divBdr>
                <w:top w:val="none" w:sz="0" w:space="0" w:color="auto"/>
                <w:left w:val="none" w:sz="0" w:space="0" w:color="auto"/>
                <w:bottom w:val="none" w:sz="0" w:space="0" w:color="auto"/>
                <w:right w:val="none" w:sz="0" w:space="0" w:color="auto"/>
              </w:divBdr>
            </w:div>
            <w:div w:id="274404763">
              <w:marLeft w:val="0"/>
              <w:marRight w:val="0"/>
              <w:marTop w:val="0"/>
              <w:marBottom w:val="0"/>
              <w:divBdr>
                <w:top w:val="none" w:sz="0" w:space="0" w:color="auto"/>
                <w:left w:val="none" w:sz="0" w:space="0" w:color="auto"/>
                <w:bottom w:val="none" w:sz="0" w:space="0" w:color="auto"/>
                <w:right w:val="none" w:sz="0" w:space="0" w:color="auto"/>
              </w:divBdr>
            </w:div>
            <w:div w:id="2047368902">
              <w:marLeft w:val="0"/>
              <w:marRight w:val="0"/>
              <w:marTop w:val="0"/>
              <w:marBottom w:val="0"/>
              <w:divBdr>
                <w:top w:val="none" w:sz="0" w:space="0" w:color="auto"/>
                <w:left w:val="none" w:sz="0" w:space="0" w:color="auto"/>
                <w:bottom w:val="none" w:sz="0" w:space="0" w:color="auto"/>
                <w:right w:val="none" w:sz="0" w:space="0" w:color="auto"/>
              </w:divBdr>
            </w:div>
            <w:div w:id="1732536133">
              <w:marLeft w:val="0"/>
              <w:marRight w:val="0"/>
              <w:marTop w:val="0"/>
              <w:marBottom w:val="0"/>
              <w:divBdr>
                <w:top w:val="none" w:sz="0" w:space="0" w:color="auto"/>
                <w:left w:val="none" w:sz="0" w:space="0" w:color="auto"/>
                <w:bottom w:val="none" w:sz="0" w:space="0" w:color="auto"/>
                <w:right w:val="none" w:sz="0" w:space="0" w:color="auto"/>
              </w:divBdr>
            </w:div>
            <w:div w:id="1923370656">
              <w:marLeft w:val="0"/>
              <w:marRight w:val="0"/>
              <w:marTop w:val="0"/>
              <w:marBottom w:val="0"/>
              <w:divBdr>
                <w:top w:val="none" w:sz="0" w:space="0" w:color="auto"/>
                <w:left w:val="none" w:sz="0" w:space="0" w:color="auto"/>
                <w:bottom w:val="none" w:sz="0" w:space="0" w:color="auto"/>
                <w:right w:val="none" w:sz="0" w:space="0" w:color="auto"/>
              </w:divBdr>
            </w:div>
            <w:div w:id="1604606671">
              <w:marLeft w:val="0"/>
              <w:marRight w:val="0"/>
              <w:marTop w:val="0"/>
              <w:marBottom w:val="0"/>
              <w:divBdr>
                <w:top w:val="none" w:sz="0" w:space="0" w:color="auto"/>
                <w:left w:val="none" w:sz="0" w:space="0" w:color="auto"/>
                <w:bottom w:val="none" w:sz="0" w:space="0" w:color="auto"/>
                <w:right w:val="none" w:sz="0" w:space="0" w:color="auto"/>
              </w:divBdr>
            </w:div>
            <w:div w:id="1459910902">
              <w:marLeft w:val="0"/>
              <w:marRight w:val="0"/>
              <w:marTop w:val="0"/>
              <w:marBottom w:val="0"/>
              <w:divBdr>
                <w:top w:val="none" w:sz="0" w:space="0" w:color="auto"/>
                <w:left w:val="none" w:sz="0" w:space="0" w:color="auto"/>
                <w:bottom w:val="none" w:sz="0" w:space="0" w:color="auto"/>
                <w:right w:val="none" w:sz="0" w:space="0" w:color="auto"/>
              </w:divBdr>
            </w:div>
            <w:div w:id="457769303">
              <w:marLeft w:val="0"/>
              <w:marRight w:val="0"/>
              <w:marTop w:val="0"/>
              <w:marBottom w:val="0"/>
              <w:divBdr>
                <w:top w:val="none" w:sz="0" w:space="0" w:color="auto"/>
                <w:left w:val="none" w:sz="0" w:space="0" w:color="auto"/>
                <w:bottom w:val="none" w:sz="0" w:space="0" w:color="auto"/>
                <w:right w:val="none" w:sz="0" w:space="0" w:color="auto"/>
              </w:divBdr>
            </w:div>
            <w:div w:id="1628196275">
              <w:marLeft w:val="0"/>
              <w:marRight w:val="0"/>
              <w:marTop w:val="0"/>
              <w:marBottom w:val="0"/>
              <w:divBdr>
                <w:top w:val="none" w:sz="0" w:space="0" w:color="auto"/>
                <w:left w:val="none" w:sz="0" w:space="0" w:color="auto"/>
                <w:bottom w:val="none" w:sz="0" w:space="0" w:color="auto"/>
                <w:right w:val="none" w:sz="0" w:space="0" w:color="auto"/>
              </w:divBdr>
            </w:div>
            <w:div w:id="2044089190">
              <w:marLeft w:val="0"/>
              <w:marRight w:val="0"/>
              <w:marTop w:val="0"/>
              <w:marBottom w:val="0"/>
              <w:divBdr>
                <w:top w:val="none" w:sz="0" w:space="0" w:color="auto"/>
                <w:left w:val="none" w:sz="0" w:space="0" w:color="auto"/>
                <w:bottom w:val="none" w:sz="0" w:space="0" w:color="auto"/>
                <w:right w:val="none" w:sz="0" w:space="0" w:color="auto"/>
              </w:divBdr>
            </w:div>
            <w:div w:id="122968340">
              <w:marLeft w:val="0"/>
              <w:marRight w:val="0"/>
              <w:marTop w:val="0"/>
              <w:marBottom w:val="0"/>
              <w:divBdr>
                <w:top w:val="none" w:sz="0" w:space="0" w:color="auto"/>
                <w:left w:val="none" w:sz="0" w:space="0" w:color="auto"/>
                <w:bottom w:val="none" w:sz="0" w:space="0" w:color="auto"/>
                <w:right w:val="none" w:sz="0" w:space="0" w:color="auto"/>
              </w:divBdr>
            </w:div>
            <w:div w:id="1782333029">
              <w:marLeft w:val="0"/>
              <w:marRight w:val="0"/>
              <w:marTop w:val="0"/>
              <w:marBottom w:val="0"/>
              <w:divBdr>
                <w:top w:val="none" w:sz="0" w:space="0" w:color="auto"/>
                <w:left w:val="none" w:sz="0" w:space="0" w:color="auto"/>
                <w:bottom w:val="none" w:sz="0" w:space="0" w:color="auto"/>
                <w:right w:val="none" w:sz="0" w:space="0" w:color="auto"/>
              </w:divBdr>
            </w:div>
            <w:div w:id="997154407">
              <w:marLeft w:val="0"/>
              <w:marRight w:val="0"/>
              <w:marTop w:val="0"/>
              <w:marBottom w:val="0"/>
              <w:divBdr>
                <w:top w:val="none" w:sz="0" w:space="0" w:color="auto"/>
                <w:left w:val="none" w:sz="0" w:space="0" w:color="auto"/>
                <w:bottom w:val="none" w:sz="0" w:space="0" w:color="auto"/>
                <w:right w:val="none" w:sz="0" w:space="0" w:color="auto"/>
              </w:divBdr>
            </w:div>
            <w:div w:id="1169716963">
              <w:marLeft w:val="0"/>
              <w:marRight w:val="0"/>
              <w:marTop w:val="0"/>
              <w:marBottom w:val="0"/>
              <w:divBdr>
                <w:top w:val="none" w:sz="0" w:space="0" w:color="auto"/>
                <w:left w:val="none" w:sz="0" w:space="0" w:color="auto"/>
                <w:bottom w:val="none" w:sz="0" w:space="0" w:color="auto"/>
                <w:right w:val="none" w:sz="0" w:space="0" w:color="auto"/>
              </w:divBdr>
            </w:div>
            <w:div w:id="234515129">
              <w:marLeft w:val="0"/>
              <w:marRight w:val="0"/>
              <w:marTop w:val="0"/>
              <w:marBottom w:val="0"/>
              <w:divBdr>
                <w:top w:val="none" w:sz="0" w:space="0" w:color="auto"/>
                <w:left w:val="none" w:sz="0" w:space="0" w:color="auto"/>
                <w:bottom w:val="none" w:sz="0" w:space="0" w:color="auto"/>
                <w:right w:val="none" w:sz="0" w:space="0" w:color="auto"/>
              </w:divBdr>
            </w:div>
            <w:div w:id="1663238500">
              <w:marLeft w:val="0"/>
              <w:marRight w:val="0"/>
              <w:marTop w:val="0"/>
              <w:marBottom w:val="0"/>
              <w:divBdr>
                <w:top w:val="none" w:sz="0" w:space="0" w:color="auto"/>
                <w:left w:val="none" w:sz="0" w:space="0" w:color="auto"/>
                <w:bottom w:val="none" w:sz="0" w:space="0" w:color="auto"/>
                <w:right w:val="none" w:sz="0" w:space="0" w:color="auto"/>
              </w:divBdr>
            </w:div>
            <w:div w:id="1594434252">
              <w:marLeft w:val="0"/>
              <w:marRight w:val="0"/>
              <w:marTop w:val="0"/>
              <w:marBottom w:val="0"/>
              <w:divBdr>
                <w:top w:val="none" w:sz="0" w:space="0" w:color="auto"/>
                <w:left w:val="none" w:sz="0" w:space="0" w:color="auto"/>
                <w:bottom w:val="none" w:sz="0" w:space="0" w:color="auto"/>
                <w:right w:val="none" w:sz="0" w:space="0" w:color="auto"/>
              </w:divBdr>
            </w:div>
            <w:div w:id="36659759">
              <w:marLeft w:val="0"/>
              <w:marRight w:val="0"/>
              <w:marTop w:val="0"/>
              <w:marBottom w:val="0"/>
              <w:divBdr>
                <w:top w:val="none" w:sz="0" w:space="0" w:color="auto"/>
                <w:left w:val="none" w:sz="0" w:space="0" w:color="auto"/>
                <w:bottom w:val="none" w:sz="0" w:space="0" w:color="auto"/>
                <w:right w:val="none" w:sz="0" w:space="0" w:color="auto"/>
              </w:divBdr>
            </w:div>
            <w:div w:id="1357847990">
              <w:marLeft w:val="0"/>
              <w:marRight w:val="0"/>
              <w:marTop w:val="0"/>
              <w:marBottom w:val="0"/>
              <w:divBdr>
                <w:top w:val="none" w:sz="0" w:space="0" w:color="auto"/>
                <w:left w:val="none" w:sz="0" w:space="0" w:color="auto"/>
                <w:bottom w:val="none" w:sz="0" w:space="0" w:color="auto"/>
                <w:right w:val="none" w:sz="0" w:space="0" w:color="auto"/>
              </w:divBdr>
            </w:div>
            <w:div w:id="1763525210">
              <w:marLeft w:val="0"/>
              <w:marRight w:val="0"/>
              <w:marTop w:val="0"/>
              <w:marBottom w:val="0"/>
              <w:divBdr>
                <w:top w:val="none" w:sz="0" w:space="0" w:color="auto"/>
                <w:left w:val="none" w:sz="0" w:space="0" w:color="auto"/>
                <w:bottom w:val="none" w:sz="0" w:space="0" w:color="auto"/>
                <w:right w:val="none" w:sz="0" w:space="0" w:color="auto"/>
              </w:divBdr>
            </w:div>
            <w:div w:id="540703307">
              <w:marLeft w:val="0"/>
              <w:marRight w:val="0"/>
              <w:marTop w:val="0"/>
              <w:marBottom w:val="0"/>
              <w:divBdr>
                <w:top w:val="none" w:sz="0" w:space="0" w:color="auto"/>
                <w:left w:val="none" w:sz="0" w:space="0" w:color="auto"/>
                <w:bottom w:val="none" w:sz="0" w:space="0" w:color="auto"/>
                <w:right w:val="none" w:sz="0" w:space="0" w:color="auto"/>
              </w:divBdr>
            </w:div>
            <w:div w:id="764693057">
              <w:marLeft w:val="0"/>
              <w:marRight w:val="0"/>
              <w:marTop w:val="0"/>
              <w:marBottom w:val="0"/>
              <w:divBdr>
                <w:top w:val="none" w:sz="0" w:space="0" w:color="auto"/>
                <w:left w:val="none" w:sz="0" w:space="0" w:color="auto"/>
                <w:bottom w:val="none" w:sz="0" w:space="0" w:color="auto"/>
                <w:right w:val="none" w:sz="0" w:space="0" w:color="auto"/>
              </w:divBdr>
            </w:div>
            <w:div w:id="1037659633">
              <w:marLeft w:val="0"/>
              <w:marRight w:val="0"/>
              <w:marTop w:val="0"/>
              <w:marBottom w:val="0"/>
              <w:divBdr>
                <w:top w:val="none" w:sz="0" w:space="0" w:color="auto"/>
                <w:left w:val="none" w:sz="0" w:space="0" w:color="auto"/>
                <w:bottom w:val="none" w:sz="0" w:space="0" w:color="auto"/>
                <w:right w:val="none" w:sz="0" w:space="0" w:color="auto"/>
              </w:divBdr>
            </w:div>
            <w:div w:id="1294600036">
              <w:marLeft w:val="0"/>
              <w:marRight w:val="0"/>
              <w:marTop w:val="0"/>
              <w:marBottom w:val="0"/>
              <w:divBdr>
                <w:top w:val="none" w:sz="0" w:space="0" w:color="auto"/>
                <w:left w:val="none" w:sz="0" w:space="0" w:color="auto"/>
                <w:bottom w:val="none" w:sz="0" w:space="0" w:color="auto"/>
                <w:right w:val="none" w:sz="0" w:space="0" w:color="auto"/>
              </w:divBdr>
            </w:div>
            <w:div w:id="522209582">
              <w:marLeft w:val="0"/>
              <w:marRight w:val="0"/>
              <w:marTop w:val="0"/>
              <w:marBottom w:val="0"/>
              <w:divBdr>
                <w:top w:val="none" w:sz="0" w:space="0" w:color="auto"/>
                <w:left w:val="none" w:sz="0" w:space="0" w:color="auto"/>
                <w:bottom w:val="none" w:sz="0" w:space="0" w:color="auto"/>
                <w:right w:val="none" w:sz="0" w:space="0" w:color="auto"/>
              </w:divBdr>
            </w:div>
            <w:div w:id="127864867">
              <w:marLeft w:val="0"/>
              <w:marRight w:val="0"/>
              <w:marTop w:val="0"/>
              <w:marBottom w:val="0"/>
              <w:divBdr>
                <w:top w:val="none" w:sz="0" w:space="0" w:color="auto"/>
                <w:left w:val="none" w:sz="0" w:space="0" w:color="auto"/>
                <w:bottom w:val="none" w:sz="0" w:space="0" w:color="auto"/>
                <w:right w:val="none" w:sz="0" w:space="0" w:color="auto"/>
              </w:divBdr>
            </w:div>
            <w:div w:id="736048771">
              <w:marLeft w:val="0"/>
              <w:marRight w:val="0"/>
              <w:marTop w:val="0"/>
              <w:marBottom w:val="0"/>
              <w:divBdr>
                <w:top w:val="none" w:sz="0" w:space="0" w:color="auto"/>
                <w:left w:val="none" w:sz="0" w:space="0" w:color="auto"/>
                <w:bottom w:val="none" w:sz="0" w:space="0" w:color="auto"/>
                <w:right w:val="none" w:sz="0" w:space="0" w:color="auto"/>
              </w:divBdr>
            </w:div>
            <w:div w:id="1611621534">
              <w:marLeft w:val="0"/>
              <w:marRight w:val="0"/>
              <w:marTop w:val="0"/>
              <w:marBottom w:val="0"/>
              <w:divBdr>
                <w:top w:val="none" w:sz="0" w:space="0" w:color="auto"/>
                <w:left w:val="none" w:sz="0" w:space="0" w:color="auto"/>
                <w:bottom w:val="none" w:sz="0" w:space="0" w:color="auto"/>
                <w:right w:val="none" w:sz="0" w:space="0" w:color="auto"/>
              </w:divBdr>
            </w:div>
            <w:div w:id="565729460">
              <w:marLeft w:val="0"/>
              <w:marRight w:val="0"/>
              <w:marTop w:val="0"/>
              <w:marBottom w:val="0"/>
              <w:divBdr>
                <w:top w:val="none" w:sz="0" w:space="0" w:color="auto"/>
                <w:left w:val="none" w:sz="0" w:space="0" w:color="auto"/>
                <w:bottom w:val="none" w:sz="0" w:space="0" w:color="auto"/>
                <w:right w:val="none" w:sz="0" w:space="0" w:color="auto"/>
              </w:divBdr>
            </w:div>
            <w:div w:id="407728987">
              <w:marLeft w:val="0"/>
              <w:marRight w:val="0"/>
              <w:marTop w:val="0"/>
              <w:marBottom w:val="0"/>
              <w:divBdr>
                <w:top w:val="none" w:sz="0" w:space="0" w:color="auto"/>
                <w:left w:val="none" w:sz="0" w:space="0" w:color="auto"/>
                <w:bottom w:val="none" w:sz="0" w:space="0" w:color="auto"/>
                <w:right w:val="none" w:sz="0" w:space="0" w:color="auto"/>
              </w:divBdr>
            </w:div>
            <w:div w:id="318267732">
              <w:marLeft w:val="0"/>
              <w:marRight w:val="0"/>
              <w:marTop w:val="0"/>
              <w:marBottom w:val="0"/>
              <w:divBdr>
                <w:top w:val="none" w:sz="0" w:space="0" w:color="auto"/>
                <w:left w:val="none" w:sz="0" w:space="0" w:color="auto"/>
                <w:bottom w:val="none" w:sz="0" w:space="0" w:color="auto"/>
                <w:right w:val="none" w:sz="0" w:space="0" w:color="auto"/>
              </w:divBdr>
            </w:div>
            <w:div w:id="86507815">
              <w:marLeft w:val="0"/>
              <w:marRight w:val="0"/>
              <w:marTop w:val="0"/>
              <w:marBottom w:val="0"/>
              <w:divBdr>
                <w:top w:val="none" w:sz="0" w:space="0" w:color="auto"/>
                <w:left w:val="none" w:sz="0" w:space="0" w:color="auto"/>
                <w:bottom w:val="none" w:sz="0" w:space="0" w:color="auto"/>
                <w:right w:val="none" w:sz="0" w:space="0" w:color="auto"/>
              </w:divBdr>
            </w:div>
            <w:div w:id="889851127">
              <w:marLeft w:val="0"/>
              <w:marRight w:val="0"/>
              <w:marTop w:val="0"/>
              <w:marBottom w:val="0"/>
              <w:divBdr>
                <w:top w:val="none" w:sz="0" w:space="0" w:color="auto"/>
                <w:left w:val="none" w:sz="0" w:space="0" w:color="auto"/>
                <w:bottom w:val="none" w:sz="0" w:space="0" w:color="auto"/>
                <w:right w:val="none" w:sz="0" w:space="0" w:color="auto"/>
              </w:divBdr>
            </w:div>
            <w:div w:id="1896500149">
              <w:marLeft w:val="0"/>
              <w:marRight w:val="0"/>
              <w:marTop w:val="0"/>
              <w:marBottom w:val="0"/>
              <w:divBdr>
                <w:top w:val="none" w:sz="0" w:space="0" w:color="auto"/>
                <w:left w:val="none" w:sz="0" w:space="0" w:color="auto"/>
                <w:bottom w:val="none" w:sz="0" w:space="0" w:color="auto"/>
                <w:right w:val="none" w:sz="0" w:space="0" w:color="auto"/>
              </w:divBdr>
            </w:div>
            <w:div w:id="257713158">
              <w:marLeft w:val="0"/>
              <w:marRight w:val="0"/>
              <w:marTop w:val="0"/>
              <w:marBottom w:val="0"/>
              <w:divBdr>
                <w:top w:val="none" w:sz="0" w:space="0" w:color="auto"/>
                <w:left w:val="none" w:sz="0" w:space="0" w:color="auto"/>
                <w:bottom w:val="none" w:sz="0" w:space="0" w:color="auto"/>
                <w:right w:val="none" w:sz="0" w:space="0" w:color="auto"/>
              </w:divBdr>
            </w:div>
            <w:div w:id="1755545573">
              <w:marLeft w:val="0"/>
              <w:marRight w:val="0"/>
              <w:marTop w:val="0"/>
              <w:marBottom w:val="0"/>
              <w:divBdr>
                <w:top w:val="none" w:sz="0" w:space="0" w:color="auto"/>
                <w:left w:val="none" w:sz="0" w:space="0" w:color="auto"/>
                <w:bottom w:val="none" w:sz="0" w:space="0" w:color="auto"/>
                <w:right w:val="none" w:sz="0" w:space="0" w:color="auto"/>
              </w:divBdr>
            </w:div>
            <w:div w:id="883325925">
              <w:marLeft w:val="0"/>
              <w:marRight w:val="0"/>
              <w:marTop w:val="0"/>
              <w:marBottom w:val="0"/>
              <w:divBdr>
                <w:top w:val="none" w:sz="0" w:space="0" w:color="auto"/>
                <w:left w:val="none" w:sz="0" w:space="0" w:color="auto"/>
                <w:bottom w:val="none" w:sz="0" w:space="0" w:color="auto"/>
                <w:right w:val="none" w:sz="0" w:space="0" w:color="auto"/>
              </w:divBdr>
            </w:div>
            <w:div w:id="584458165">
              <w:marLeft w:val="0"/>
              <w:marRight w:val="0"/>
              <w:marTop w:val="0"/>
              <w:marBottom w:val="0"/>
              <w:divBdr>
                <w:top w:val="none" w:sz="0" w:space="0" w:color="auto"/>
                <w:left w:val="none" w:sz="0" w:space="0" w:color="auto"/>
                <w:bottom w:val="none" w:sz="0" w:space="0" w:color="auto"/>
                <w:right w:val="none" w:sz="0" w:space="0" w:color="auto"/>
              </w:divBdr>
            </w:div>
            <w:div w:id="1648975180">
              <w:marLeft w:val="0"/>
              <w:marRight w:val="0"/>
              <w:marTop w:val="0"/>
              <w:marBottom w:val="0"/>
              <w:divBdr>
                <w:top w:val="none" w:sz="0" w:space="0" w:color="auto"/>
                <w:left w:val="none" w:sz="0" w:space="0" w:color="auto"/>
                <w:bottom w:val="none" w:sz="0" w:space="0" w:color="auto"/>
                <w:right w:val="none" w:sz="0" w:space="0" w:color="auto"/>
              </w:divBdr>
            </w:div>
            <w:div w:id="1438863090">
              <w:marLeft w:val="0"/>
              <w:marRight w:val="0"/>
              <w:marTop w:val="0"/>
              <w:marBottom w:val="0"/>
              <w:divBdr>
                <w:top w:val="none" w:sz="0" w:space="0" w:color="auto"/>
                <w:left w:val="none" w:sz="0" w:space="0" w:color="auto"/>
                <w:bottom w:val="none" w:sz="0" w:space="0" w:color="auto"/>
                <w:right w:val="none" w:sz="0" w:space="0" w:color="auto"/>
              </w:divBdr>
            </w:div>
            <w:div w:id="870918731">
              <w:marLeft w:val="0"/>
              <w:marRight w:val="0"/>
              <w:marTop w:val="0"/>
              <w:marBottom w:val="0"/>
              <w:divBdr>
                <w:top w:val="none" w:sz="0" w:space="0" w:color="auto"/>
                <w:left w:val="none" w:sz="0" w:space="0" w:color="auto"/>
                <w:bottom w:val="none" w:sz="0" w:space="0" w:color="auto"/>
                <w:right w:val="none" w:sz="0" w:space="0" w:color="auto"/>
              </w:divBdr>
            </w:div>
            <w:div w:id="71129379">
              <w:marLeft w:val="0"/>
              <w:marRight w:val="0"/>
              <w:marTop w:val="0"/>
              <w:marBottom w:val="0"/>
              <w:divBdr>
                <w:top w:val="none" w:sz="0" w:space="0" w:color="auto"/>
                <w:left w:val="none" w:sz="0" w:space="0" w:color="auto"/>
                <w:bottom w:val="none" w:sz="0" w:space="0" w:color="auto"/>
                <w:right w:val="none" w:sz="0" w:space="0" w:color="auto"/>
              </w:divBdr>
            </w:div>
            <w:div w:id="1091586074">
              <w:marLeft w:val="0"/>
              <w:marRight w:val="0"/>
              <w:marTop w:val="0"/>
              <w:marBottom w:val="0"/>
              <w:divBdr>
                <w:top w:val="none" w:sz="0" w:space="0" w:color="auto"/>
                <w:left w:val="none" w:sz="0" w:space="0" w:color="auto"/>
                <w:bottom w:val="none" w:sz="0" w:space="0" w:color="auto"/>
                <w:right w:val="none" w:sz="0" w:space="0" w:color="auto"/>
              </w:divBdr>
            </w:div>
            <w:div w:id="534925760">
              <w:marLeft w:val="0"/>
              <w:marRight w:val="0"/>
              <w:marTop w:val="0"/>
              <w:marBottom w:val="0"/>
              <w:divBdr>
                <w:top w:val="none" w:sz="0" w:space="0" w:color="auto"/>
                <w:left w:val="none" w:sz="0" w:space="0" w:color="auto"/>
                <w:bottom w:val="none" w:sz="0" w:space="0" w:color="auto"/>
                <w:right w:val="none" w:sz="0" w:space="0" w:color="auto"/>
              </w:divBdr>
            </w:div>
            <w:div w:id="1199589640">
              <w:marLeft w:val="0"/>
              <w:marRight w:val="0"/>
              <w:marTop w:val="0"/>
              <w:marBottom w:val="0"/>
              <w:divBdr>
                <w:top w:val="none" w:sz="0" w:space="0" w:color="auto"/>
                <w:left w:val="none" w:sz="0" w:space="0" w:color="auto"/>
                <w:bottom w:val="none" w:sz="0" w:space="0" w:color="auto"/>
                <w:right w:val="none" w:sz="0" w:space="0" w:color="auto"/>
              </w:divBdr>
            </w:div>
            <w:div w:id="1653754957">
              <w:marLeft w:val="0"/>
              <w:marRight w:val="0"/>
              <w:marTop w:val="0"/>
              <w:marBottom w:val="0"/>
              <w:divBdr>
                <w:top w:val="none" w:sz="0" w:space="0" w:color="auto"/>
                <w:left w:val="none" w:sz="0" w:space="0" w:color="auto"/>
                <w:bottom w:val="none" w:sz="0" w:space="0" w:color="auto"/>
                <w:right w:val="none" w:sz="0" w:space="0" w:color="auto"/>
              </w:divBdr>
            </w:div>
            <w:div w:id="1248922571">
              <w:marLeft w:val="0"/>
              <w:marRight w:val="0"/>
              <w:marTop w:val="0"/>
              <w:marBottom w:val="0"/>
              <w:divBdr>
                <w:top w:val="none" w:sz="0" w:space="0" w:color="auto"/>
                <w:left w:val="none" w:sz="0" w:space="0" w:color="auto"/>
                <w:bottom w:val="none" w:sz="0" w:space="0" w:color="auto"/>
                <w:right w:val="none" w:sz="0" w:space="0" w:color="auto"/>
              </w:divBdr>
            </w:div>
            <w:div w:id="1882592727">
              <w:marLeft w:val="0"/>
              <w:marRight w:val="0"/>
              <w:marTop w:val="0"/>
              <w:marBottom w:val="0"/>
              <w:divBdr>
                <w:top w:val="none" w:sz="0" w:space="0" w:color="auto"/>
                <w:left w:val="none" w:sz="0" w:space="0" w:color="auto"/>
                <w:bottom w:val="none" w:sz="0" w:space="0" w:color="auto"/>
                <w:right w:val="none" w:sz="0" w:space="0" w:color="auto"/>
              </w:divBdr>
            </w:div>
            <w:div w:id="1649940940">
              <w:marLeft w:val="0"/>
              <w:marRight w:val="0"/>
              <w:marTop w:val="0"/>
              <w:marBottom w:val="0"/>
              <w:divBdr>
                <w:top w:val="none" w:sz="0" w:space="0" w:color="auto"/>
                <w:left w:val="none" w:sz="0" w:space="0" w:color="auto"/>
                <w:bottom w:val="none" w:sz="0" w:space="0" w:color="auto"/>
                <w:right w:val="none" w:sz="0" w:space="0" w:color="auto"/>
              </w:divBdr>
            </w:div>
            <w:div w:id="966468918">
              <w:marLeft w:val="0"/>
              <w:marRight w:val="0"/>
              <w:marTop w:val="0"/>
              <w:marBottom w:val="0"/>
              <w:divBdr>
                <w:top w:val="none" w:sz="0" w:space="0" w:color="auto"/>
                <w:left w:val="none" w:sz="0" w:space="0" w:color="auto"/>
                <w:bottom w:val="none" w:sz="0" w:space="0" w:color="auto"/>
                <w:right w:val="none" w:sz="0" w:space="0" w:color="auto"/>
              </w:divBdr>
            </w:div>
            <w:div w:id="652828961">
              <w:marLeft w:val="0"/>
              <w:marRight w:val="0"/>
              <w:marTop w:val="0"/>
              <w:marBottom w:val="0"/>
              <w:divBdr>
                <w:top w:val="none" w:sz="0" w:space="0" w:color="auto"/>
                <w:left w:val="none" w:sz="0" w:space="0" w:color="auto"/>
                <w:bottom w:val="none" w:sz="0" w:space="0" w:color="auto"/>
                <w:right w:val="none" w:sz="0" w:space="0" w:color="auto"/>
              </w:divBdr>
            </w:div>
            <w:div w:id="1198588282">
              <w:marLeft w:val="0"/>
              <w:marRight w:val="0"/>
              <w:marTop w:val="0"/>
              <w:marBottom w:val="0"/>
              <w:divBdr>
                <w:top w:val="none" w:sz="0" w:space="0" w:color="auto"/>
                <w:left w:val="none" w:sz="0" w:space="0" w:color="auto"/>
                <w:bottom w:val="none" w:sz="0" w:space="0" w:color="auto"/>
                <w:right w:val="none" w:sz="0" w:space="0" w:color="auto"/>
              </w:divBdr>
            </w:div>
            <w:div w:id="856846973">
              <w:marLeft w:val="0"/>
              <w:marRight w:val="0"/>
              <w:marTop w:val="0"/>
              <w:marBottom w:val="0"/>
              <w:divBdr>
                <w:top w:val="none" w:sz="0" w:space="0" w:color="auto"/>
                <w:left w:val="none" w:sz="0" w:space="0" w:color="auto"/>
                <w:bottom w:val="none" w:sz="0" w:space="0" w:color="auto"/>
                <w:right w:val="none" w:sz="0" w:space="0" w:color="auto"/>
              </w:divBdr>
            </w:div>
            <w:div w:id="1262760501">
              <w:marLeft w:val="0"/>
              <w:marRight w:val="0"/>
              <w:marTop w:val="0"/>
              <w:marBottom w:val="0"/>
              <w:divBdr>
                <w:top w:val="none" w:sz="0" w:space="0" w:color="auto"/>
                <w:left w:val="none" w:sz="0" w:space="0" w:color="auto"/>
                <w:bottom w:val="none" w:sz="0" w:space="0" w:color="auto"/>
                <w:right w:val="none" w:sz="0" w:space="0" w:color="auto"/>
              </w:divBdr>
            </w:div>
            <w:div w:id="780882436">
              <w:marLeft w:val="0"/>
              <w:marRight w:val="0"/>
              <w:marTop w:val="0"/>
              <w:marBottom w:val="0"/>
              <w:divBdr>
                <w:top w:val="none" w:sz="0" w:space="0" w:color="auto"/>
                <w:left w:val="none" w:sz="0" w:space="0" w:color="auto"/>
                <w:bottom w:val="none" w:sz="0" w:space="0" w:color="auto"/>
                <w:right w:val="none" w:sz="0" w:space="0" w:color="auto"/>
              </w:divBdr>
            </w:div>
            <w:div w:id="322317044">
              <w:marLeft w:val="0"/>
              <w:marRight w:val="0"/>
              <w:marTop w:val="0"/>
              <w:marBottom w:val="0"/>
              <w:divBdr>
                <w:top w:val="none" w:sz="0" w:space="0" w:color="auto"/>
                <w:left w:val="none" w:sz="0" w:space="0" w:color="auto"/>
                <w:bottom w:val="none" w:sz="0" w:space="0" w:color="auto"/>
                <w:right w:val="none" w:sz="0" w:space="0" w:color="auto"/>
              </w:divBdr>
            </w:div>
            <w:div w:id="1492138714">
              <w:marLeft w:val="0"/>
              <w:marRight w:val="0"/>
              <w:marTop w:val="0"/>
              <w:marBottom w:val="0"/>
              <w:divBdr>
                <w:top w:val="none" w:sz="0" w:space="0" w:color="auto"/>
                <w:left w:val="none" w:sz="0" w:space="0" w:color="auto"/>
                <w:bottom w:val="none" w:sz="0" w:space="0" w:color="auto"/>
                <w:right w:val="none" w:sz="0" w:space="0" w:color="auto"/>
              </w:divBdr>
            </w:div>
            <w:div w:id="1167600261">
              <w:marLeft w:val="0"/>
              <w:marRight w:val="0"/>
              <w:marTop w:val="0"/>
              <w:marBottom w:val="0"/>
              <w:divBdr>
                <w:top w:val="none" w:sz="0" w:space="0" w:color="auto"/>
                <w:left w:val="none" w:sz="0" w:space="0" w:color="auto"/>
                <w:bottom w:val="none" w:sz="0" w:space="0" w:color="auto"/>
                <w:right w:val="none" w:sz="0" w:space="0" w:color="auto"/>
              </w:divBdr>
            </w:div>
            <w:div w:id="865291803">
              <w:marLeft w:val="0"/>
              <w:marRight w:val="0"/>
              <w:marTop w:val="0"/>
              <w:marBottom w:val="0"/>
              <w:divBdr>
                <w:top w:val="none" w:sz="0" w:space="0" w:color="auto"/>
                <w:left w:val="none" w:sz="0" w:space="0" w:color="auto"/>
                <w:bottom w:val="none" w:sz="0" w:space="0" w:color="auto"/>
                <w:right w:val="none" w:sz="0" w:space="0" w:color="auto"/>
              </w:divBdr>
            </w:div>
            <w:div w:id="189491337">
              <w:marLeft w:val="0"/>
              <w:marRight w:val="0"/>
              <w:marTop w:val="0"/>
              <w:marBottom w:val="0"/>
              <w:divBdr>
                <w:top w:val="none" w:sz="0" w:space="0" w:color="auto"/>
                <w:left w:val="none" w:sz="0" w:space="0" w:color="auto"/>
                <w:bottom w:val="none" w:sz="0" w:space="0" w:color="auto"/>
                <w:right w:val="none" w:sz="0" w:space="0" w:color="auto"/>
              </w:divBdr>
            </w:div>
            <w:div w:id="2055691123">
              <w:marLeft w:val="0"/>
              <w:marRight w:val="0"/>
              <w:marTop w:val="0"/>
              <w:marBottom w:val="0"/>
              <w:divBdr>
                <w:top w:val="none" w:sz="0" w:space="0" w:color="auto"/>
                <w:left w:val="none" w:sz="0" w:space="0" w:color="auto"/>
                <w:bottom w:val="none" w:sz="0" w:space="0" w:color="auto"/>
                <w:right w:val="none" w:sz="0" w:space="0" w:color="auto"/>
              </w:divBdr>
            </w:div>
            <w:div w:id="1676298984">
              <w:marLeft w:val="0"/>
              <w:marRight w:val="0"/>
              <w:marTop w:val="0"/>
              <w:marBottom w:val="0"/>
              <w:divBdr>
                <w:top w:val="none" w:sz="0" w:space="0" w:color="auto"/>
                <w:left w:val="none" w:sz="0" w:space="0" w:color="auto"/>
                <w:bottom w:val="none" w:sz="0" w:space="0" w:color="auto"/>
                <w:right w:val="none" w:sz="0" w:space="0" w:color="auto"/>
              </w:divBdr>
            </w:div>
            <w:div w:id="1133251088">
              <w:marLeft w:val="0"/>
              <w:marRight w:val="0"/>
              <w:marTop w:val="0"/>
              <w:marBottom w:val="0"/>
              <w:divBdr>
                <w:top w:val="none" w:sz="0" w:space="0" w:color="auto"/>
                <w:left w:val="none" w:sz="0" w:space="0" w:color="auto"/>
                <w:bottom w:val="none" w:sz="0" w:space="0" w:color="auto"/>
                <w:right w:val="none" w:sz="0" w:space="0" w:color="auto"/>
              </w:divBdr>
            </w:div>
            <w:div w:id="528222129">
              <w:marLeft w:val="0"/>
              <w:marRight w:val="0"/>
              <w:marTop w:val="0"/>
              <w:marBottom w:val="0"/>
              <w:divBdr>
                <w:top w:val="none" w:sz="0" w:space="0" w:color="auto"/>
                <w:left w:val="none" w:sz="0" w:space="0" w:color="auto"/>
                <w:bottom w:val="none" w:sz="0" w:space="0" w:color="auto"/>
                <w:right w:val="none" w:sz="0" w:space="0" w:color="auto"/>
              </w:divBdr>
            </w:div>
            <w:div w:id="533226590">
              <w:marLeft w:val="0"/>
              <w:marRight w:val="0"/>
              <w:marTop w:val="0"/>
              <w:marBottom w:val="0"/>
              <w:divBdr>
                <w:top w:val="none" w:sz="0" w:space="0" w:color="auto"/>
                <w:left w:val="none" w:sz="0" w:space="0" w:color="auto"/>
                <w:bottom w:val="none" w:sz="0" w:space="0" w:color="auto"/>
                <w:right w:val="none" w:sz="0" w:space="0" w:color="auto"/>
              </w:divBdr>
            </w:div>
            <w:div w:id="88040409">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1288390485">
              <w:marLeft w:val="0"/>
              <w:marRight w:val="0"/>
              <w:marTop w:val="0"/>
              <w:marBottom w:val="0"/>
              <w:divBdr>
                <w:top w:val="none" w:sz="0" w:space="0" w:color="auto"/>
                <w:left w:val="none" w:sz="0" w:space="0" w:color="auto"/>
                <w:bottom w:val="none" w:sz="0" w:space="0" w:color="auto"/>
                <w:right w:val="none" w:sz="0" w:space="0" w:color="auto"/>
              </w:divBdr>
            </w:div>
            <w:div w:id="435247222">
              <w:marLeft w:val="0"/>
              <w:marRight w:val="0"/>
              <w:marTop w:val="0"/>
              <w:marBottom w:val="0"/>
              <w:divBdr>
                <w:top w:val="none" w:sz="0" w:space="0" w:color="auto"/>
                <w:left w:val="none" w:sz="0" w:space="0" w:color="auto"/>
                <w:bottom w:val="none" w:sz="0" w:space="0" w:color="auto"/>
                <w:right w:val="none" w:sz="0" w:space="0" w:color="auto"/>
              </w:divBdr>
            </w:div>
            <w:div w:id="954365850">
              <w:marLeft w:val="0"/>
              <w:marRight w:val="0"/>
              <w:marTop w:val="0"/>
              <w:marBottom w:val="0"/>
              <w:divBdr>
                <w:top w:val="none" w:sz="0" w:space="0" w:color="auto"/>
                <w:left w:val="none" w:sz="0" w:space="0" w:color="auto"/>
                <w:bottom w:val="none" w:sz="0" w:space="0" w:color="auto"/>
                <w:right w:val="none" w:sz="0" w:space="0" w:color="auto"/>
              </w:divBdr>
            </w:div>
            <w:div w:id="1768697656">
              <w:marLeft w:val="0"/>
              <w:marRight w:val="0"/>
              <w:marTop w:val="0"/>
              <w:marBottom w:val="0"/>
              <w:divBdr>
                <w:top w:val="none" w:sz="0" w:space="0" w:color="auto"/>
                <w:left w:val="none" w:sz="0" w:space="0" w:color="auto"/>
                <w:bottom w:val="none" w:sz="0" w:space="0" w:color="auto"/>
                <w:right w:val="none" w:sz="0" w:space="0" w:color="auto"/>
              </w:divBdr>
            </w:div>
            <w:div w:id="362247184">
              <w:marLeft w:val="0"/>
              <w:marRight w:val="0"/>
              <w:marTop w:val="0"/>
              <w:marBottom w:val="0"/>
              <w:divBdr>
                <w:top w:val="none" w:sz="0" w:space="0" w:color="auto"/>
                <w:left w:val="none" w:sz="0" w:space="0" w:color="auto"/>
                <w:bottom w:val="none" w:sz="0" w:space="0" w:color="auto"/>
                <w:right w:val="none" w:sz="0" w:space="0" w:color="auto"/>
              </w:divBdr>
            </w:div>
            <w:div w:id="1153790082">
              <w:marLeft w:val="0"/>
              <w:marRight w:val="0"/>
              <w:marTop w:val="0"/>
              <w:marBottom w:val="0"/>
              <w:divBdr>
                <w:top w:val="none" w:sz="0" w:space="0" w:color="auto"/>
                <w:left w:val="none" w:sz="0" w:space="0" w:color="auto"/>
                <w:bottom w:val="none" w:sz="0" w:space="0" w:color="auto"/>
                <w:right w:val="none" w:sz="0" w:space="0" w:color="auto"/>
              </w:divBdr>
            </w:div>
            <w:div w:id="1374160185">
              <w:marLeft w:val="0"/>
              <w:marRight w:val="0"/>
              <w:marTop w:val="0"/>
              <w:marBottom w:val="0"/>
              <w:divBdr>
                <w:top w:val="none" w:sz="0" w:space="0" w:color="auto"/>
                <w:left w:val="none" w:sz="0" w:space="0" w:color="auto"/>
                <w:bottom w:val="none" w:sz="0" w:space="0" w:color="auto"/>
                <w:right w:val="none" w:sz="0" w:space="0" w:color="auto"/>
              </w:divBdr>
            </w:div>
            <w:div w:id="1600403418">
              <w:marLeft w:val="0"/>
              <w:marRight w:val="0"/>
              <w:marTop w:val="0"/>
              <w:marBottom w:val="0"/>
              <w:divBdr>
                <w:top w:val="none" w:sz="0" w:space="0" w:color="auto"/>
                <w:left w:val="none" w:sz="0" w:space="0" w:color="auto"/>
                <w:bottom w:val="none" w:sz="0" w:space="0" w:color="auto"/>
                <w:right w:val="none" w:sz="0" w:space="0" w:color="auto"/>
              </w:divBdr>
            </w:div>
            <w:div w:id="1297905582">
              <w:marLeft w:val="0"/>
              <w:marRight w:val="0"/>
              <w:marTop w:val="0"/>
              <w:marBottom w:val="0"/>
              <w:divBdr>
                <w:top w:val="none" w:sz="0" w:space="0" w:color="auto"/>
                <w:left w:val="none" w:sz="0" w:space="0" w:color="auto"/>
                <w:bottom w:val="none" w:sz="0" w:space="0" w:color="auto"/>
                <w:right w:val="none" w:sz="0" w:space="0" w:color="auto"/>
              </w:divBdr>
            </w:div>
            <w:div w:id="1764254126">
              <w:marLeft w:val="0"/>
              <w:marRight w:val="0"/>
              <w:marTop w:val="0"/>
              <w:marBottom w:val="0"/>
              <w:divBdr>
                <w:top w:val="none" w:sz="0" w:space="0" w:color="auto"/>
                <w:left w:val="none" w:sz="0" w:space="0" w:color="auto"/>
                <w:bottom w:val="none" w:sz="0" w:space="0" w:color="auto"/>
                <w:right w:val="none" w:sz="0" w:space="0" w:color="auto"/>
              </w:divBdr>
            </w:div>
            <w:div w:id="1967619327">
              <w:marLeft w:val="0"/>
              <w:marRight w:val="0"/>
              <w:marTop w:val="0"/>
              <w:marBottom w:val="0"/>
              <w:divBdr>
                <w:top w:val="none" w:sz="0" w:space="0" w:color="auto"/>
                <w:left w:val="none" w:sz="0" w:space="0" w:color="auto"/>
                <w:bottom w:val="none" w:sz="0" w:space="0" w:color="auto"/>
                <w:right w:val="none" w:sz="0" w:space="0" w:color="auto"/>
              </w:divBdr>
            </w:div>
            <w:div w:id="1915776874">
              <w:marLeft w:val="0"/>
              <w:marRight w:val="0"/>
              <w:marTop w:val="0"/>
              <w:marBottom w:val="0"/>
              <w:divBdr>
                <w:top w:val="none" w:sz="0" w:space="0" w:color="auto"/>
                <w:left w:val="none" w:sz="0" w:space="0" w:color="auto"/>
                <w:bottom w:val="none" w:sz="0" w:space="0" w:color="auto"/>
                <w:right w:val="none" w:sz="0" w:space="0" w:color="auto"/>
              </w:divBdr>
            </w:div>
            <w:div w:id="1852528361">
              <w:marLeft w:val="0"/>
              <w:marRight w:val="0"/>
              <w:marTop w:val="0"/>
              <w:marBottom w:val="0"/>
              <w:divBdr>
                <w:top w:val="none" w:sz="0" w:space="0" w:color="auto"/>
                <w:left w:val="none" w:sz="0" w:space="0" w:color="auto"/>
                <w:bottom w:val="none" w:sz="0" w:space="0" w:color="auto"/>
                <w:right w:val="none" w:sz="0" w:space="0" w:color="auto"/>
              </w:divBdr>
            </w:div>
            <w:div w:id="1207177677">
              <w:marLeft w:val="0"/>
              <w:marRight w:val="0"/>
              <w:marTop w:val="0"/>
              <w:marBottom w:val="0"/>
              <w:divBdr>
                <w:top w:val="none" w:sz="0" w:space="0" w:color="auto"/>
                <w:left w:val="none" w:sz="0" w:space="0" w:color="auto"/>
                <w:bottom w:val="none" w:sz="0" w:space="0" w:color="auto"/>
                <w:right w:val="none" w:sz="0" w:space="0" w:color="auto"/>
              </w:divBdr>
            </w:div>
            <w:div w:id="2032805025">
              <w:marLeft w:val="0"/>
              <w:marRight w:val="0"/>
              <w:marTop w:val="0"/>
              <w:marBottom w:val="0"/>
              <w:divBdr>
                <w:top w:val="none" w:sz="0" w:space="0" w:color="auto"/>
                <w:left w:val="none" w:sz="0" w:space="0" w:color="auto"/>
                <w:bottom w:val="none" w:sz="0" w:space="0" w:color="auto"/>
                <w:right w:val="none" w:sz="0" w:space="0" w:color="auto"/>
              </w:divBdr>
            </w:div>
            <w:div w:id="1070149845">
              <w:marLeft w:val="0"/>
              <w:marRight w:val="0"/>
              <w:marTop w:val="0"/>
              <w:marBottom w:val="0"/>
              <w:divBdr>
                <w:top w:val="none" w:sz="0" w:space="0" w:color="auto"/>
                <w:left w:val="none" w:sz="0" w:space="0" w:color="auto"/>
                <w:bottom w:val="none" w:sz="0" w:space="0" w:color="auto"/>
                <w:right w:val="none" w:sz="0" w:space="0" w:color="auto"/>
              </w:divBdr>
            </w:div>
            <w:div w:id="1769959144">
              <w:marLeft w:val="0"/>
              <w:marRight w:val="0"/>
              <w:marTop w:val="0"/>
              <w:marBottom w:val="0"/>
              <w:divBdr>
                <w:top w:val="none" w:sz="0" w:space="0" w:color="auto"/>
                <w:left w:val="none" w:sz="0" w:space="0" w:color="auto"/>
                <w:bottom w:val="none" w:sz="0" w:space="0" w:color="auto"/>
                <w:right w:val="none" w:sz="0" w:space="0" w:color="auto"/>
              </w:divBdr>
            </w:div>
            <w:div w:id="1683433598">
              <w:marLeft w:val="0"/>
              <w:marRight w:val="0"/>
              <w:marTop w:val="0"/>
              <w:marBottom w:val="0"/>
              <w:divBdr>
                <w:top w:val="none" w:sz="0" w:space="0" w:color="auto"/>
                <w:left w:val="none" w:sz="0" w:space="0" w:color="auto"/>
                <w:bottom w:val="none" w:sz="0" w:space="0" w:color="auto"/>
                <w:right w:val="none" w:sz="0" w:space="0" w:color="auto"/>
              </w:divBdr>
            </w:div>
            <w:div w:id="2026904716">
              <w:marLeft w:val="0"/>
              <w:marRight w:val="0"/>
              <w:marTop w:val="0"/>
              <w:marBottom w:val="0"/>
              <w:divBdr>
                <w:top w:val="none" w:sz="0" w:space="0" w:color="auto"/>
                <w:left w:val="none" w:sz="0" w:space="0" w:color="auto"/>
                <w:bottom w:val="none" w:sz="0" w:space="0" w:color="auto"/>
                <w:right w:val="none" w:sz="0" w:space="0" w:color="auto"/>
              </w:divBdr>
            </w:div>
            <w:div w:id="1033072146">
              <w:marLeft w:val="0"/>
              <w:marRight w:val="0"/>
              <w:marTop w:val="0"/>
              <w:marBottom w:val="0"/>
              <w:divBdr>
                <w:top w:val="none" w:sz="0" w:space="0" w:color="auto"/>
                <w:left w:val="none" w:sz="0" w:space="0" w:color="auto"/>
                <w:bottom w:val="none" w:sz="0" w:space="0" w:color="auto"/>
                <w:right w:val="none" w:sz="0" w:space="0" w:color="auto"/>
              </w:divBdr>
            </w:div>
            <w:div w:id="1237015875">
              <w:marLeft w:val="0"/>
              <w:marRight w:val="0"/>
              <w:marTop w:val="0"/>
              <w:marBottom w:val="0"/>
              <w:divBdr>
                <w:top w:val="none" w:sz="0" w:space="0" w:color="auto"/>
                <w:left w:val="none" w:sz="0" w:space="0" w:color="auto"/>
                <w:bottom w:val="none" w:sz="0" w:space="0" w:color="auto"/>
                <w:right w:val="none" w:sz="0" w:space="0" w:color="auto"/>
              </w:divBdr>
            </w:div>
            <w:div w:id="1762876851">
              <w:marLeft w:val="0"/>
              <w:marRight w:val="0"/>
              <w:marTop w:val="0"/>
              <w:marBottom w:val="0"/>
              <w:divBdr>
                <w:top w:val="none" w:sz="0" w:space="0" w:color="auto"/>
                <w:left w:val="none" w:sz="0" w:space="0" w:color="auto"/>
                <w:bottom w:val="none" w:sz="0" w:space="0" w:color="auto"/>
                <w:right w:val="none" w:sz="0" w:space="0" w:color="auto"/>
              </w:divBdr>
            </w:div>
            <w:div w:id="1390299441">
              <w:marLeft w:val="0"/>
              <w:marRight w:val="0"/>
              <w:marTop w:val="0"/>
              <w:marBottom w:val="0"/>
              <w:divBdr>
                <w:top w:val="none" w:sz="0" w:space="0" w:color="auto"/>
                <w:left w:val="none" w:sz="0" w:space="0" w:color="auto"/>
                <w:bottom w:val="none" w:sz="0" w:space="0" w:color="auto"/>
                <w:right w:val="none" w:sz="0" w:space="0" w:color="auto"/>
              </w:divBdr>
            </w:div>
            <w:div w:id="82335053">
              <w:marLeft w:val="0"/>
              <w:marRight w:val="0"/>
              <w:marTop w:val="0"/>
              <w:marBottom w:val="0"/>
              <w:divBdr>
                <w:top w:val="none" w:sz="0" w:space="0" w:color="auto"/>
                <w:left w:val="none" w:sz="0" w:space="0" w:color="auto"/>
                <w:bottom w:val="none" w:sz="0" w:space="0" w:color="auto"/>
                <w:right w:val="none" w:sz="0" w:space="0" w:color="auto"/>
              </w:divBdr>
            </w:div>
            <w:div w:id="19284982">
              <w:marLeft w:val="0"/>
              <w:marRight w:val="0"/>
              <w:marTop w:val="0"/>
              <w:marBottom w:val="0"/>
              <w:divBdr>
                <w:top w:val="none" w:sz="0" w:space="0" w:color="auto"/>
                <w:left w:val="none" w:sz="0" w:space="0" w:color="auto"/>
                <w:bottom w:val="none" w:sz="0" w:space="0" w:color="auto"/>
                <w:right w:val="none" w:sz="0" w:space="0" w:color="auto"/>
              </w:divBdr>
            </w:div>
            <w:div w:id="1239369208">
              <w:marLeft w:val="0"/>
              <w:marRight w:val="0"/>
              <w:marTop w:val="0"/>
              <w:marBottom w:val="0"/>
              <w:divBdr>
                <w:top w:val="none" w:sz="0" w:space="0" w:color="auto"/>
                <w:left w:val="none" w:sz="0" w:space="0" w:color="auto"/>
                <w:bottom w:val="none" w:sz="0" w:space="0" w:color="auto"/>
                <w:right w:val="none" w:sz="0" w:space="0" w:color="auto"/>
              </w:divBdr>
            </w:div>
            <w:div w:id="1474643590">
              <w:marLeft w:val="0"/>
              <w:marRight w:val="0"/>
              <w:marTop w:val="0"/>
              <w:marBottom w:val="0"/>
              <w:divBdr>
                <w:top w:val="none" w:sz="0" w:space="0" w:color="auto"/>
                <w:left w:val="none" w:sz="0" w:space="0" w:color="auto"/>
                <w:bottom w:val="none" w:sz="0" w:space="0" w:color="auto"/>
                <w:right w:val="none" w:sz="0" w:space="0" w:color="auto"/>
              </w:divBdr>
            </w:div>
            <w:div w:id="350689832">
              <w:marLeft w:val="0"/>
              <w:marRight w:val="0"/>
              <w:marTop w:val="0"/>
              <w:marBottom w:val="0"/>
              <w:divBdr>
                <w:top w:val="none" w:sz="0" w:space="0" w:color="auto"/>
                <w:left w:val="none" w:sz="0" w:space="0" w:color="auto"/>
                <w:bottom w:val="none" w:sz="0" w:space="0" w:color="auto"/>
                <w:right w:val="none" w:sz="0" w:space="0" w:color="auto"/>
              </w:divBdr>
            </w:div>
            <w:div w:id="225918229">
              <w:marLeft w:val="0"/>
              <w:marRight w:val="0"/>
              <w:marTop w:val="0"/>
              <w:marBottom w:val="0"/>
              <w:divBdr>
                <w:top w:val="none" w:sz="0" w:space="0" w:color="auto"/>
                <w:left w:val="none" w:sz="0" w:space="0" w:color="auto"/>
                <w:bottom w:val="none" w:sz="0" w:space="0" w:color="auto"/>
                <w:right w:val="none" w:sz="0" w:space="0" w:color="auto"/>
              </w:divBdr>
            </w:div>
            <w:div w:id="1478447988">
              <w:marLeft w:val="0"/>
              <w:marRight w:val="0"/>
              <w:marTop w:val="0"/>
              <w:marBottom w:val="0"/>
              <w:divBdr>
                <w:top w:val="none" w:sz="0" w:space="0" w:color="auto"/>
                <w:left w:val="none" w:sz="0" w:space="0" w:color="auto"/>
                <w:bottom w:val="none" w:sz="0" w:space="0" w:color="auto"/>
                <w:right w:val="none" w:sz="0" w:space="0" w:color="auto"/>
              </w:divBdr>
            </w:div>
            <w:div w:id="762072512">
              <w:marLeft w:val="0"/>
              <w:marRight w:val="0"/>
              <w:marTop w:val="0"/>
              <w:marBottom w:val="0"/>
              <w:divBdr>
                <w:top w:val="none" w:sz="0" w:space="0" w:color="auto"/>
                <w:left w:val="none" w:sz="0" w:space="0" w:color="auto"/>
                <w:bottom w:val="none" w:sz="0" w:space="0" w:color="auto"/>
                <w:right w:val="none" w:sz="0" w:space="0" w:color="auto"/>
              </w:divBdr>
            </w:div>
            <w:div w:id="1780297099">
              <w:marLeft w:val="0"/>
              <w:marRight w:val="0"/>
              <w:marTop w:val="0"/>
              <w:marBottom w:val="0"/>
              <w:divBdr>
                <w:top w:val="none" w:sz="0" w:space="0" w:color="auto"/>
                <w:left w:val="none" w:sz="0" w:space="0" w:color="auto"/>
                <w:bottom w:val="none" w:sz="0" w:space="0" w:color="auto"/>
                <w:right w:val="none" w:sz="0" w:space="0" w:color="auto"/>
              </w:divBdr>
            </w:div>
            <w:div w:id="1435201047">
              <w:marLeft w:val="0"/>
              <w:marRight w:val="0"/>
              <w:marTop w:val="0"/>
              <w:marBottom w:val="0"/>
              <w:divBdr>
                <w:top w:val="none" w:sz="0" w:space="0" w:color="auto"/>
                <w:left w:val="none" w:sz="0" w:space="0" w:color="auto"/>
                <w:bottom w:val="none" w:sz="0" w:space="0" w:color="auto"/>
                <w:right w:val="none" w:sz="0" w:space="0" w:color="auto"/>
              </w:divBdr>
            </w:div>
            <w:div w:id="473647949">
              <w:marLeft w:val="0"/>
              <w:marRight w:val="0"/>
              <w:marTop w:val="0"/>
              <w:marBottom w:val="0"/>
              <w:divBdr>
                <w:top w:val="none" w:sz="0" w:space="0" w:color="auto"/>
                <w:left w:val="none" w:sz="0" w:space="0" w:color="auto"/>
                <w:bottom w:val="none" w:sz="0" w:space="0" w:color="auto"/>
                <w:right w:val="none" w:sz="0" w:space="0" w:color="auto"/>
              </w:divBdr>
            </w:div>
            <w:div w:id="1933276738">
              <w:marLeft w:val="0"/>
              <w:marRight w:val="0"/>
              <w:marTop w:val="0"/>
              <w:marBottom w:val="0"/>
              <w:divBdr>
                <w:top w:val="none" w:sz="0" w:space="0" w:color="auto"/>
                <w:left w:val="none" w:sz="0" w:space="0" w:color="auto"/>
                <w:bottom w:val="none" w:sz="0" w:space="0" w:color="auto"/>
                <w:right w:val="none" w:sz="0" w:space="0" w:color="auto"/>
              </w:divBdr>
            </w:div>
            <w:div w:id="1691906808">
              <w:marLeft w:val="0"/>
              <w:marRight w:val="0"/>
              <w:marTop w:val="0"/>
              <w:marBottom w:val="0"/>
              <w:divBdr>
                <w:top w:val="none" w:sz="0" w:space="0" w:color="auto"/>
                <w:left w:val="none" w:sz="0" w:space="0" w:color="auto"/>
                <w:bottom w:val="none" w:sz="0" w:space="0" w:color="auto"/>
                <w:right w:val="none" w:sz="0" w:space="0" w:color="auto"/>
              </w:divBdr>
            </w:div>
            <w:div w:id="1087969146">
              <w:marLeft w:val="0"/>
              <w:marRight w:val="0"/>
              <w:marTop w:val="0"/>
              <w:marBottom w:val="0"/>
              <w:divBdr>
                <w:top w:val="none" w:sz="0" w:space="0" w:color="auto"/>
                <w:left w:val="none" w:sz="0" w:space="0" w:color="auto"/>
                <w:bottom w:val="none" w:sz="0" w:space="0" w:color="auto"/>
                <w:right w:val="none" w:sz="0" w:space="0" w:color="auto"/>
              </w:divBdr>
            </w:div>
            <w:div w:id="580412037">
              <w:marLeft w:val="0"/>
              <w:marRight w:val="0"/>
              <w:marTop w:val="0"/>
              <w:marBottom w:val="0"/>
              <w:divBdr>
                <w:top w:val="none" w:sz="0" w:space="0" w:color="auto"/>
                <w:left w:val="none" w:sz="0" w:space="0" w:color="auto"/>
                <w:bottom w:val="none" w:sz="0" w:space="0" w:color="auto"/>
                <w:right w:val="none" w:sz="0" w:space="0" w:color="auto"/>
              </w:divBdr>
            </w:div>
            <w:div w:id="959918553">
              <w:marLeft w:val="0"/>
              <w:marRight w:val="0"/>
              <w:marTop w:val="0"/>
              <w:marBottom w:val="0"/>
              <w:divBdr>
                <w:top w:val="none" w:sz="0" w:space="0" w:color="auto"/>
                <w:left w:val="none" w:sz="0" w:space="0" w:color="auto"/>
                <w:bottom w:val="none" w:sz="0" w:space="0" w:color="auto"/>
                <w:right w:val="none" w:sz="0" w:space="0" w:color="auto"/>
              </w:divBdr>
            </w:div>
            <w:div w:id="2074231475">
              <w:marLeft w:val="0"/>
              <w:marRight w:val="0"/>
              <w:marTop w:val="0"/>
              <w:marBottom w:val="0"/>
              <w:divBdr>
                <w:top w:val="none" w:sz="0" w:space="0" w:color="auto"/>
                <w:left w:val="none" w:sz="0" w:space="0" w:color="auto"/>
                <w:bottom w:val="none" w:sz="0" w:space="0" w:color="auto"/>
                <w:right w:val="none" w:sz="0" w:space="0" w:color="auto"/>
              </w:divBdr>
            </w:div>
            <w:div w:id="1513910558">
              <w:marLeft w:val="0"/>
              <w:marRight w:val="0"/>
              <w:marTop w:val="0"/>
              <w:marBottom w:val="0"/>
              <w:divBdr>
                <w:top w:val="none" w:sz="0" w:space="0" w:color="auto"/>
                <w:left w:val="none" w:sz="0" w:space="0" w:color="auto"/>
                <w:bottom w:val="none" w:sz="0" w:space="0" w:color="auto"/>
                <w:right w:val="none" w:sz="0" w:space="0" w:color="auto"/>
              </w:divBdr>
            </w:div>
            <w:div w:id="697509350">
              <w:marLeft w:val="0"/>
              <w:marRight w:val="0"/>
              <w:marTop w:val="0"/>
              <w:marBottom w:val="0"/>
              <w:divBdr>
                <w:top w:val="none" w:sz="0" w:space="0" w:color="auto"/>
                <w:left w:val="none" w:sz="0" w:space="0" w:color="auto"/>
                <w:bottom w:val="none" w:sz="0" w:space="0" w:color="auto"/>
                <w:right w:val="none" w:sz="0" w:space="0" w:color="auto"/>
              </w:divBdr>
            </w:div>
            <w:div w:id="1805393713">
              <w:marLeft w:val="0"/>
              <w:marRight w:val="0"/>
              <w:marTop w:val="0"/>
              <w:marBottom w:val="0"/>
              <w:divBdr>
                <w:top w:val="none" w:sz="0" w:space="0" w:color="auto"/>
                <w:left w:val="none" w:sz="0" w:space="0" w:color="auto"/>
                <w:bottom w:val="none" w:sz="0" w:space="0" w:color="auto"/>
                <w:right w:val="none" w:sz="0" w:space="0" w:color="auto"/>
              </w:divBdr>
            </w:div>
            <w:div w:id="547375904">
              <w:marLeft w:val="0"/>
              <w:marRight w:val="0"/>
              <w:marTop w:val="0"/>
              <w:marBottom w:val="0"/>
              <w:divBdr>
                <w:top w:val="none" w:sz="0" w:space="0" w:color="auto"/>
                <w:left w:val="none" w:sz="0" w:space="0" w:color="auto"/>
                <w:bottom w:val="none" w:sz="0" w:space="0" w:color="auto"/>
                <w:right w:val="none" w:sz="0" w:space="0" w:color="auto"/>
              </w:divBdr>
            </w:div>
            <w:div w:id="911310311">
              <w:marLeft w:val="0"/>
              <w:marRight w:val="0"/>
              <w:marTop w:val="0"/>
              <w:marBottom w:val="0"/>
              <w:divBdr>
                <w:top w:val="none" w:sz="0" w:space="0" w:color="auto"/>
                <w:left w:val="none" w:sz="0" w:space="0" w:color="auto"/>
                <w:bottom w:val="none" w:sz="0" w:space="0" w:color="auto"/>
                <w:right w:val="none" w:sz="0" w:space="0" w:color="auto"/>
              </w:divBdr>
            </w:div>
            <w:div w:id="1129084940">
              <w:marLeft w:val="0"/>
              <w:marRight w:val="0"/>
              <w:marTop w:val="0"/>
              <w:marBottom w:val="0"/>
              <w:divBdr>
                <w:top w:val="none" w:sz="0" w:space="0" w:color="auto"/>
                <w:left w:val="none" w:sz="0" w:space="0" w:color="auto"/>
                <w:bottom w:val="none" w:sz="0" w:space="0" w:color="auto"/>
                <w:right w:val="none" w:sz="0" w:space="0" w:color="auto"/>
              </w:divBdr>
            </w:div>
            <w:div w:id="69929167">
              <w:marLeft w:val="0"/>
              <w:marRight w:val="0"/>
              <w:marTop w:val="0"/>
              <w:marBottom w:val="0"/>
              <w:divBdr>
                <w:top w:val="none" w:sz="0" w:space="0" w:color="auto"/>
                <w:left w:val="none" w:sz="0" w:space="0" w:color="auto"/>
                <w:bottom w:val="none" w:sz="0" w:space="0" w:color="auto"/>
                <w:right w:val="none" w:sz="0" w:space="0" w:color="auto"/>
              </w:divBdr>
            </w:div>
            <w:div w:id="1873684089">
              <w:marLeft w:val="0"/>
              <w:marRight w:val="0"/>
              <w:marTop w:val="0"/>
              <w:marBottom w:val="0"/>
              <w:divBdr>
                <w:top w:val="none" w:sz="0" w:space="0" w:color="auto"/>
                <w:left w:val="none" w:sz="0" w:space="0" w:color="auto"/>
                <w:bottom w:val="none" w:sz="0" w:space="0" w:color="auto"/>
                <w:right w:val="none" w:sz="0" w:space="0" w:color="auto"/>
              </w:divBdr>
            </w:div>
            <w:div w:id="2058123085">
              <w:marLeft w:val="0"/>
              <w:marRight w:val="0"/>
              <w:marTop w:val="0"/>
              <w:marBottom w:val="0"/>
              <w:divBdr>
                <w:top w:val="none" w:sz="0" w:space="0" w:color="auto"/>
                <w:left w:val="none" w:sz="0" w:space="0" w:color="auto"/>
                <w:bottom w:val="none" w:sz="0" w:space="0" w:color="auto"/>
                <w:right w:val="none" w:sz="0" w:space="0" w:color="auto"/>
              </w:divBdr>
            </w:div>
            <w:div w:id="1885367955">
              <w:marLeft w:val="0"/>
              <w:marRight w:val="0"/>
              <w:marTop w:val="0"/>
              <w:marBottom w:val="0"/>
              <w:divBdr>
                <w:top w:val="none" w:sz="0" w:space="0" w:color="auto"/>
                <w:left w:val="none" w:sz="0" w:space="0" w:color="auto"/>
                <w:bottom w:val="none" w:sz="0" w:space="0" w:color="auto"/>
                <w:right w:val="none" w:sz="0" w:space="0" w:color="auto"/>
              </w:divBdr>
            </w:div>
            <w:div w:id="531310353">
              <w:marLeft w:val="0"/>
              <w:marRight w:val="0"/>
              <w:marTop w:val="0"/>
              <w:marBottom w:val="0"/>
              <w:divBdr>
                <w:top w:val="none" w:sz="0" w:space="0" w:color="auto"/>
                <w:left w:val="none" w:sz="0" w:space="0" w:color="auto"/>
                <w:bottom w:val="none" w:sz="0" w:space="0" w:color="auto"/>
                <w:right w:val="none" w:sz="0" w:space="0" w:color="auto"/>
              </w:divBdr>
            </w:div>
            <w:div w:id="967591770">
              <w:marLeft w:val="0"/>
              <w:marRight w:val="0"/>
              <w:marTop w:val="0"/>
              <w:marBottom w:val="0"/>
              <w:divBdr>
                <w:top w:val="none" w:sz="0" w:space="0" w:color="auto"/>
                <w:left w:val="none" w:sz="0" w:space="0" w:color="auto"/>
                <w:bottom w:val="none" w:sz="0" w:space="0" w:color="auto"/>
                <w:right w:val="none" w:sz="0" w:space="0" w:color="auto"/>
              </w:divBdr>
            </w:div>
            <w:div w:id="1430199098">
              <w:marLeft w:val="0"/>
              <w:marRight w:val="0"/>
              <w:marTop w:val="0"/>
              <w:marBottom w:val="0"/>
              <w:divBdr>
                <w:top w:val="none" w:sz="0" w:space="0" w:color="auto"/>
                <w:left w:val="none" w:sz="0" w:space="0" w:color="auto"/>
                <w:bottom w:val="none" w:sz="0" w:space="0" w:color="auto"/>
                <w:right w:val="none" w:sz="0" w:space="0" w:color="auto"/>
              </w:divBdr>
            </w:div>
            <w:div w:id="419647427">
              <w:marLeft w:val="0"/>
              <w:marRight w:val="0"/>
              <w:marTop w:val="0"/>
              <w:marBottom w:val="0"/>
              <w:divBdr>
                <w:top w:val="none" w:sz="0" w:space="0" w:color="auto"/>
                <w:left w:val="none" w:sz="0" w:space="0" w:color="auto"/>
                <w:bottom w:val="none" w:sz="0" w:space="0" w:color="auto"/>
                <w:right w:val="none" w:sz="0" w:space="0" w:color="auto"/>
              </w:divBdr>
            </w:div>
            <w:div w:id="2113622016">
              <w:marLeft w:val="0"/>
              <w:marRight w:val="0"/>
              <w:marTop w:val="0"/>
              <w:marBottom w:val="0"/>
              <w:divBdr>
                <w:top w:val="none" w:sz="0" w:space="0" w:color="auto"/>
                <w:left w:val="none" w:sz="0" w:space="0" w:color="auto"/>
                <w:bottom w:val="none" w:sz="0" w:space="0" w:color="auto"/>
                <w:right w:val="none" w:sz="0" w:space="0" w:color="auto"/>
              </w:divBdr>
            </w:div>
            <w:div w:id="966206573">
              <w:marLeft w:val="0"/>
              <w:marRight w:val="0"/>
              <w:marTop w:val="0"/>
              <w:marBottom w:val="0"/>
              <w:divBdr>
                <w:top w:val="none" w:sz="0" w:space="0" w:color="auto"/>
                <w:left w:val="none" w:sz="0" w:space="0" w:color="auto"/>
                <w:bottom w:val="none" w:sz="0" w:space="0" w:color="auto"/>
                <w:right w:val="none" w:sz="0" w:space="0" w:color="auto"/>
              </w:divBdr>
            </w:div>
            <w:div w:id="1994019461">
              <w:marLeft w:val="0"/>
              <w:marRight w:val="0"/>
              <w:marTop w:val="0"/>
              <w:marBottom w:val="0"/>
              <w:divBdr>
                <w:top w:val="none" w:sz="0" w:space="0" w:color="auto"/>
                <w:left w:val="none" w:sz="0" w:space="0" w:color="auto"/>
                <w:bottom w:val="none" w:sz="0" w:space="0" w:color="auto"/>
                <w:right w:val="none" w:sz="0" w:space="0" w:color="auto"/>
              </w:divBdr>
            </w:div>
            <w:div w:id="1396320012">
              <w:marLeft w:val="0"/>
              <w:marRight w:val="0"/>
              <w:marTop w:val="0"/>
              <w:marBottom w:val="0"/>
              <w:divBdr>
                <w:top w:val="none" w:sz="0" w:space="0" w:color="auto"/>
                <w:left w:val="none" w:sz="0" w:space="0" w:color="auto"/>
                <w:bottom w:val="none" w:sz="0" w:space="0" w:color="auto"/>
                <w:right w:val="none" w:sz="0" w:space="0" w:color="auto"/>
              </w:divBdr>
            </w:div>
            <w:div w:id="2078241353">
              <w:marLeft w:val="0"/>
              <w:marRight w:val="0"/>
              <w:marTop w:val="0"/>
              <w:marBottom w:val="0"/>
              <w:divBdr>
                <w:top w:val="none" w:sz="0" w:space="0" w:color="auto"/>
                <w:left w:val="none" w:sz="0" w:space="0" w:color="auto"/>
                <w:bottom w:val="none" w:sz="0" w:space="0" w:color="auto"/>
                <w:right w:val="none" w:sz="0" w:space="0" w:color="auto"/>
              </w:divBdr>
            </w:div>
            <w:div w:id="212038806">
              <w:marLeft w:val="0"/>
              <w:marRight w:val="0"/>
              <w:marTop w:val="0"/>
              <w:marBottom w:val="0"/>
              <w:divBdr>
                <w:top w:val="none" w:sz="0" w:space="0" w:color="auto"/>
                <w:left w:val="none" w:sz="0" w:space="0" w:color="auto"/>
                <w:bottom w:val="none" w:sz="0" w:space="0" w:color="auto"/>
                <w:right w:val="none" w:sz="0" w:space="0" w:color="auto"/>
              </w:divBdr>
            </w:div>
            <w:div w:id="1207715468">
              <w:marLeft w:val="0"/>
              <w:marRight w:val="0"/>
              <w:marTop w:val="0"/>
              <w:marBottom w:val="0"/>
              <w:divBdr>
                <w:top w:val="none" w:sz="0" w:space="0" w:color="auto"/>
                <w:left w:val="none" w:sz="0" w:space="0" w:color="auto"/>
                <w:bottom w:val="none" w:sz="0" w:space="0" w:color="auto"/>
                <w:right w:val="none" w:sz="0" w:space="0" w:color="auto"/>
              </w:divBdr>
            </w:div>
            <w:div w:id="21370687">
              <w:marLeft w:val="0"/>
              <w:marRight w:val="0"/>
              <w:marTop w:val="0"/>
              <w:marBottom w:val="0"/>
              <w:divBdr>
                <w:top w:val="none" w:sz="0" w:space="0" w:color="auto"/>
                <w:left w:val="none" w:sz="0" w:space="0" w:color="auto"/>
                <w:bottom w:val="none" w:sz="0" w:space="0" w:color="auto"/>
                <w:right w:val="none" w:sz="0" w:space="0" w:color="auto"/>
              </w:divBdr>
            </w:div>
            <w:div w:id="1254388812">
              <w:marLeft w:val="0"/>
              <w:marRight w:val="0"/>
              <w:marTop w:val="0"/>
              <w:marBottom w:val="0"/>
              <w:divBdr>
                <w:top w:val="none" w:sz="0" w:space="0" w:color="auto"/>
                <w:left w:val="none" w:sz="0" w:space="0" w:color="auto"/>
                <w:bottom w:val="none" w:sz="0" w:space="0" w:color="auto"/>
                <w:right w:val="none" w:sz="0" w:space="0" w:color="auto"/>
              </w:divBdr>
            </w:div>
            <w:div w:id="793404870">
              <w:marLeft w:val="0"/>
              <w:marRight w:val="0"/>
              <w:marTop w:val="0"/>
              <w:marBottom w:val="0"/>
              <w:divBdr>
                <w:top w:val="none" w:sz="0" w:space="0" w:color="auto"/>
                <w:left w:val="none" w:sz="0" w:space="0" w:color="auto"/>
                <w:bottom w:val="none" w:sz="0" w:space="0" w:color="auto"/>
                <w:right w:val="none" w:sz="0" w:space="0" w:color="auto"/>
              </w:divBdr>
            </w:div>
            <w:div w:id="2088847194">
              <w:marLeft w:val="0"/>
              <w:marRight w:val="0"/>
              <w:marTop w:val="0"/>
              <w:marBottom w:val="0"/>
              <w:divBdr>
                <w:top w:val="none" w:sz="0" w:space="0" w:color="auto"/>
                <w:left w:val="none" w:sz="0" w:space="0" w:color="auto"/>
                <w:bottom w:val="none" w:sz="0" w:space="0" w:color="auto"/>
                <w:right w:val="none" w:sz="0" w:space="0" w:color="auto"/>
              </w:divBdr>
            </w:div>
            <w:div w:id="1747536148">
              <w:marLeft w:val="0"/>
              <w:marRight w:val="0"/>
              <w:marTop w:val="0"/>
              <w:marBottom w:val="0"/>
              <w:divBdr>
                <w:top w:val="none" w:sz="0" w:space="0" w:color="auto"/>
                <w:left w:val="none" w:sz="0" w:space="0" w:color="auto"/>
                <w:bottom w:val="none" w:sz="0" w:space="0" w:color="auto"/>
                <w:right w:val="none" w:sz="0" w:space="0" w:color="auto"/>
              </w:divBdr>
            </w:div>
            <w:div w:id="334265531">
              <w:marLeft w:val="0"/>
              <w:marRight w:val="0"/>
              <w:marTop w:val="0"/>
              <w:marBottom w:val="0"/>
              <w:divBdr>
                <w:top w:val="none" w:sz="0" w:space="0" w:color="auto"/>
                <w:left w:val="none" w:sz="0" w:space="0" w:color="auto"/>
                <w:bottom w:val="none" w:sz="0" w:space="0" w:color="auto"/>
                <w:right w:val="none" w:sz="0" w:space="0" w:color="auto"/>
              </w:divBdr>
            </w:div>
            <w:div w:id="779759179">
              <w:marLeft w:val="0"/>
              <w:marRight w:val="0"/>
              <w:marTop w:val="0"/>
              <w:marBottom w:val="0"/>
              <w:divBdr>
                <w:top w:val="none" w:sz="0" w:space="0" w:color="auto"/>
                <w:left w:val="none" w:sz="0" w:space="0" w:color="auto"/>
                <w:bottom w:val="none" w:sz="0" w:space="0" w:color="auto"/>
                <w:right w:val="none" w:sz="0" w:space="0" w:color="auto"/>
              </w:divBdr>
            </w:div>
            <w:div w:id="298876445">
              <w:marLeft w:val="0"/>
              <w:marRight w:val="0"/>
              <w:marTop w:val="0"/>
              <w:marBottom w:val="0"/>
              <w:divBdr>
                <w:top w:val="none" w:sz="0" w:space="0" w:color="auto"/>
                <w:left w:val="none" w:sz="0" w:space="0" w:color="auto"/>
                <w:bottom w:val="none" w:sz="0" w:space="0" w:color="auto"/>
                <w:right w:val="none" w:sz="0" w:space="0" w:color="auto"/>
              </w:divBdr>
            </w:div>
            <w:div w:id="1364864441">
              <w:marLeft w:val="0"/>
              <w:marRight w:val="0"/>
              <w:marTop w:val="0"/>
              <w:marBottom w:val="0"/>
              <w:divBdr>
                <w:top w:val="none" w:sz="0" w:space="0" w:color="auto"/>
                <w:left w:val="none" w:sz="0" w:space="0" w:color="auto"/>
                <w:bottom w:val="none" w:sz="0" w:space="0" w:color="auto"/>
                <w:right w:val="none" w:sz="0" w:space="0" w:color="auto"/>
              </w:divBdr>
            </w:div>
            <w:div w:id="398553370">
              <w:marLeft w:val="0"/>
              <w:marRight w:val="0"/>
              <w:marTop w:val="0"/>
              <w:marBottom w:val="0"/>
              <w:divBdr>
                <w:top w:val="none" w:sz="0" w:space="0" w:color="auto"/>
                <w:left w:val="none" w:sz="0" w:space="0" w:color="auto"/>
                <w:bottom w:val="none" w:sz="0" w:space="0" w:color="auto"/>
                <w:right w:val="none" w:sz="0" w:space="0" w:color="auto"/>
              </w:divBdr>
            </w:div>
            <w:div w:id="657610602">
              <w:marLeft w:val="0"/>
              <w:marRight w:val="0"/>
              <w:marTop w:val="0"/>
              <w:marBottom w:val="0"/>
              <w:divBdr>
                <w:top w:val="none" w:sz="0" w:space="0" w:color="auto"/>
                <w:left w:val="none" w:sz="0" w:space="0" w:color="auto"/>
                <w:bottom w:val="none" w:sz="0" w:space="0" w:color="auto"/>
                <w:right w:val="none" w:sz="0" w:space="0" w:color="auto"/>
              </w:divBdr>
            </w:div>
            <w:div w:id="605621721">
              <w:marLeft w:val="0"/>
              <w:marRight w:val="0"/>
              <w:marTop w:val="0"/>
              <w:marBottom w:val="0"/>
              <w:divBdr>
                <w:top w:val="none" w:sz="0" w:space="0" w:color="auto"/>
                <w:left w:val="none" w:sz="0" w:space="0" w:color="auto"/>
                <w:bottom w:val="none" w:sz="0" w:space="0" w:color="auto"/>
                <w:right w:val="none" w:sz="0" w:space="0" w:color="auto"/>
              </w:divBdr>
            </w:div>
            <w:div w:id="989753644">
              <w:marLeft w:val="0"/>
              <w:marRight w:val="0"/>
              <w:marTop w:val="0"/>
              <w:marBottom w:val="0"/>
              <w:divBdr>
                <w:top w:val="none" w:sz="0" w:space="0" w:color="auto"/>
                <w:left w:val="none" w:sz="0" w:space="0" w:color="auto"/>
                <w:bottom w:val="none" w:sz="0" w:space="0" w:color="auto"/>
                <w:right w:val="none" w:sz="0" w:space="0" w:color="auto"/>
              </w:divBdr>
            </w:div>
            <w:div w:id="1055856961">
              <w:marLeft w:val="0"/>
              <w:marRight w:val="0"/>
              <w:marTop w:val="0"/>
              <w:marBottom w:val="0"/>
              <w:divBdr>
                <w:top w:val="none" w:sz="0" w:space="0" w:color="auto"/>
                <w:left w:val="none" w:sz="0" w:space="0" w:color="auto"/>
                <w:bottom w:val="none" w:sz="0" w:space="0" w:color="auto"/>
                <w:right w:val="none" w:sz="0" w:space="0" w:color="auto"/>
              </w:divBdr>
            </w:div>
            <w:div w:id="1645085423">
              <w:marLeft w:val="0"/>
              <w:marRight w:val="0"/>
              <w:marTop w:val="0"/>
              <w:marBottom w:val="0"/>
              <w:divBdr>
                <w:top w:val="none" w:sz="0" w:space="0" w:color="auto"/>
                <w:left w:val="none" w:sz="0" w:space="0" w:color="auto"/>
                <w:bottom w:val="none" w:sz="0" w:space="0" w:color="auto"/>
                <w:right w:val="none" w:sz="0" w:space="0" w:color="auto"/>
              </w:divBdr>
            </w:div>
            <w:div w:id="326905742">
              <w:marLeft w:val="0"/>
              <w:marRight w:val="0"/>
              <w:marTop w:val="0"/>
              <w:marBottom w:val="0"/>
              <w:divBdr>
                <w:top w:val="none" w:sz="0" w:space="0" w:color="auto"/>
                <w:left w:val="none" w:sz="0" w:space="0" w:color="auto"/>
                <w:bottom w:val="none" w:sz="0" w:space="0" w:color="auto"/>
                <w:right w:val="none" w:sz="0" w:space="0" w:color="auto"/>
              </w:divBdr>
            </w:div>
            <w:div w:id="1892182196">
              <w:marLeft w:val="0"/>
              <w:marRight w:val="0"/>
              <w:marTop w:val="0"/>
              <w:marBottom w:val="0"/>
              <w:divBdr>
                <w:top w:val="none" w:sz="0" w:space="0" w:color="auto"/>
                <w:left w:val="none" w:sz="0" w:space="0" w:color="auto"/>
                <w:bottom w:val="none" w:sz="0" w:space="0" w:color="auto"/>
                <w:right w:val="none" w:sz="0" w:space="0" w:color="auto"/>
              </w:divBdr>
            </w:div>
            <w:div w:id="1622028445">
              <w:marLeft w:val="0"/>
              <w:marRight w:val="0"/>
              <w:marTop w:val="0"/>
              <w:marBottom w:val="0"/>
              <w:divBdr>
                <w:top w:val="none" w:sz="0" w:space="0" w:color="auto"/>
                <w:left w:val="none" w:sz="0" w:space="0" w:color="auto"/>
                <w:bottom w:val="none" w:sz="0" w:space="0" w:color="auto"/>
                <w:right w:val="none" w:sz="0" w:space="0" w:color="auto"/>
              </w:divBdr>
            </w:div>
            <w:div w:id="214897206">
              <w:marLeft w:val="0"/>
              <w:marRight w:val="0"/>
              <w:marTop w:val="0"/>
              <w:marBottom w:val="0"/>
              <w:divBdr>
                <w:top w:val="none" w:sz="0" w:space="0" w:color="auto"/>
                <w:left w:val="none" w:sz="0" w:space="0" w:color="auto"/>
                <w:bottom w:val="none" w:sz="0" w:space="0" w:color="auto"/>
                <w:right w:val="none" w:sz="0" w:space="0" w:color="auto"/>
              </w:divBdr>
            </w:div>
            <w:div w:id="821233494">
              <w:marLeft w:val="0"/>
              <w:marRight w:val="0"/>
              <w:marTop w:val="0"/>
              <w:marBottom w:val="0"/>
              <w:divBdr>
                <w:top w:val="none" w:sz="0" w:space="0" w:color="auto"/>
                <w:left w:val="none" w:sz="0" w:space="0" w:color="auto"/>
                <w:bottom w:val="none" w:sz="0" w:space="0" w:color="auto"/>
                <w:right w:val="none" w:sz="0" w:space="0" w:color="auto"/>
              </w:divBdr>
            </w:div>
            <w:div w:id="19865713">
              <w:marLeft w:val="0"/>
              <w:marRight w:val="0"/>
              <w:marTop w:val="0"/>
              <w:marBottom w:val="0"/>
              <w:divBdr>
                <w:top w:val="none" w:sz="0" w:space="0" w:color="auto"/>
                <w:left w:val="none" w:sz="0" w:space="0" w:color="auto"/>
                <w:bottom w:val="none" w:sz="0" w:space="0" w:color="auto"/>
                <w:right w:val="none" w:sz="0" w:space="0" w:color="auto"/>
              </w:divBdr>
            </w:div>
            <w:div w:id="841552249">
              <w:marLeft w:val="0"/>
              <w:marRight w:val="0"/>
              <w:marTop w:val="0"/>
              <w:marBottom w:val="0"/>
              <w:divBdr>
                <w:top w:val="none" w:sz="0" w:space="0" w:color="auto"/>
                <w:left w:val="none" w:sz="0" w:space="0" w:color="auto"/>
                <w:bottom w:val="none" w:sz="0" w:space="0" w:color="auto"/>
                <w:right w:val="none" w:sz="0" w:space="0" w:color="auto"/>
              </w:divBdr>
            </w:div>
            <w:div w:id="1553927401">
              <w:marLeft w:val="0"/>
              <w:marRight w:val="0"/>
              <w:marTop w:val="0"/>
              <w:marBottom w:val="0"/>
              <w:divBdr>
                <w:top w:val="none" w:sz="0" w:space="0" w:color="auto"/>
                <w:left w:val="none" w:sz="0" w:space="0" w:color="auto"/>
                <w:bottom w:val="none" w:sz="0" w:space="0" w:color="auto"/>
                <w:right w:val="none" w:sz="0" w:space="0" w:color="auto"/>
              </w:divBdr>
            </w:div>
            <w:div w:id="1418553010">
              <w:marLeft w:val="0"/>
              <w:marRight w:val="0"/>
              <w:marTop w:val="0"/>
              <w:marBottom w:val="0"/>
              <w:divBdr>
                <w:top w:val="none" w:sz="0" w:space="0" w:color="auto"/>
                <w:left w:val="none" w:sz="0" w:space="0" w:color="auto"/>
                <w:bottom w:val="none" w:sz="0" w:space="0" w:color="auto"/>
                <w:right w:val="none" w:sz="0" w:space="0" w:color="auto"/>
              </w:divBdr>
            </w:div>
            <w:div w:id="1427382716">
              <w:marLeft w:val="0"/>
              <w:marRight w:val="0"/>
              <w:marTop w:val="0"/>
              <w:marBottom w:val="0"/>
              <w:divBdr>
                <w:top w:val="none" w:sz="0" w:space="0" w:color="auto"/>
                <w:left w:val="none" w:sz="0" w:space="0" w:color="auto"/>
                <w:bottom w:val="none" w:sz="0" w:space="0" w:color="auto"/>
                <w:right w:val="none" w:sz="0" w:space="0" w:color="auto"/>
              </w:divBdr>
            </w:div>
            <w:div w:id="1208837877">
              <w:marLeft w:val="0"/>
              <w:marRight w:val="0"/>
              <w:marTop w:val="0"/>
              <w:marBottom w:val="0"/>
              <w:divBdr>
                <w:top w:val="none" w:sz="0" w:space="0" w:color="auto"/>
                <w:left w:val="none" w:sz="0" w:space="0" w:color="auto"/>
                <w:bottom w:val="none" w:sz="0" w:space="0" w:color="auto"/>
                <w:right w:val="none" w:sz="0" w:space="0" w:color="auto"/>
              </w:divBdr>
            </w:div>
            <w:div w:id="2114393148">
              <w:marLeft w:val="0"/>
              <w:marRight w:val="0"/>
              <w:marTop w:val="0"/>
              <w:marBottom w:val="0"/>
              <w:divBdr>
                <w:top w:val="none" w:sz="0" w:space="0" w:color="auto"/>
                <w:left w:val="none" w:sz="0" w:space="0" w:color="auto"/>
                <w:bottom w:val="none" w:sz="0" w:space="0" w:color="auto"/>
                <w:right w:val="none" w:sz="0" w:space="0" w:color="auto"/>
              </w:divBdr>
            </w:div>
            <w:div w:id="1356464312">
              <w:marLeft w:val="0"/>
              <w:marRight w:val="0"/>
              <w:marTop w:val="0"/>
              <w:marBottom w:val="0"/>
              <w:divBdr>
                <w:top w:val="none" w:sz="0" w:space="0" w:color="auto"/>
                <w:left w:val="none" w:sz="0" w:space="0" w:color="auto"/>
                <w:bottom w:val="none" w:sz="0" w:space="0" w:color="auto"/>
                <w:right w:val="none" w:sz="0" w:space="0" w:color="auto"/>
              </w:divBdr>
            </w:div>
            <w:div w:id="276763236">
              <w:marLeft w:val="0"/>
              <w:marRight w:val="0"/>
              <w:marTop w:val="0"/>
              <w:marBottom w:val="0"/>
              <w:divBdr>
                <w:top w:val="none" w:sz="0" w:space="0" w:color="auto"/>
                <w:left w:val="none" w:sz="0" w:space="0" w:color="auto"/>
                <w:bottom w:val="none" w:sz="0" w:space="0" w:color="auto"/>
                <w:right w:val="none" w:sz="0" w:space="0" w:color="auto"/>
              </w:divBdr>
            </w:div>
            <w:div w:id="431097851">
              <w:marLeft w:val="0"/>
              <w:marRight w:val="0"/>
              <w:marTop w:val="0"/>
              <w:marBottom w:val="0"/>
              <w:divBdr>
                <w:top w:val="none" w:sz="0" w:space="0" w:color="auto"/>
                <w:left w:val="none" w:sz="0" w:space="0" w:color="auto"/>
                <w:bottom w:val="none" w:sz="0" w:space="0" w:color="auto"/>
                <w:right w:val="none" w:sz="0" w:space="0" w:color="auto"/>
              </w:divBdr>
            </w:div>
            <w:div w:id="813714807">
              <w:marLeft w:val="0"/>
              <w:marRight w:val="0"/>
              <w:marTop w:val="0"/>
              <w:marBottom w:val="0"/>
              <w:divBdr>
                <w:top w:val="none" w:sz="0" w:space="0" w:color="auto"/>
                <w:left w:val="none" w:sz="0" w:space="0" w:color="auto"/>
                <w:bottom w:val="none" w:sz="0" w:space="0" w:color="auto"/>
                <w:right w:val="none" w:sz="0" w:space="0" w:color="auto"/>
              </w:divBdr>
            </w:div>
            <w:div w:id="1542940746">
              <w:marLeft w:val="0"/>
              <w:marRight w:val="0"/>
              <w:marTop w:val="0"/>
              <w:marBottom w:val="0"/>
              <w:divBdr>
                <w:top w:val="none" w:sz="0" w:space="0" w:color="auto"/>
                <w:left w:val="none" w:sz="0" w:space="0" w:color="auto"/>
                <w:bottom w:val="none" w:sz="0" w:space="0" w:color="auto"/>
                <w:right w:val="none" w:sz="0" w:space="0" w:color="auto"/>
              </w:divBdr>
            </w:div>
            <w:div w:id="34160194">
              <w:marLeft w:val="0"/>
              <w:marRight w:val="0"/>
              <w:marTop w:val="0"/>
              <w:marBottom w:val="0"/>
              <w:divBdr>
                <w:top w:val="none" w:sz="0" w:space="0" w:color="auto"/>
                <w:left w:val="none" w:sz="0" w:space="0" w:color="auto"/>
                <w:bottom w:val="none" w:sz="0" w:space="0" w:color="auto"/>
                <w:right w:val="none" w:sz="0" w:space="0" w:color="auto"/>
              </w:divBdr>
            </w:div>
            <w:div w:id="362021886">
              <w:marLeft w:val="0"/>
              <w:marRight w:val="0"/>
              <w:marTop w:val="0"/>
              <w:marBottom w:val="0"/>
              <w:divBdr>
                <w:top w:val="none" w:sz="0" w:space="0" w:color="auto"/>
                <w:left w:val="none" w:sz="0" w:space="0" w:color="auto"/>
                <w:bottom w:val="none" w:sz="0" w:space="0" w:color="auto"/>
                <w:right w:val="none" w:sz="0" w:space="0" w:color="auto"/>
              </w:divBdr>
            </w:div>
            <w:div w:id="779955578">
              <w:marLeft w:val="0"/>
              <w:marRight w:val="0"/>
              <w:marTop w:val="0"/>
              <w:marBottom w:val="0"/>
              <w:divBdr>
                <w:top w:val="none" w:sz="0" w:space="0" w:color="auto"/>
                <w:left w:val="none" w:sz="0" w:space="0" w:color="auto"/>
                <w:bottom w:val="none" w:sz="0" w:space="0" w:color="auto"/>
                <w:right w:val="none" w:sz="0" w:space="0" w:color="auto"/>
              </w:divBdr>
            </w:div>
            <w:div w:id="759720817">
              <w:marLeft w:val="0"/>
              <w:marRight w:val="0"/>
              <w:marTop w:val="0"/>
              <w:marBottom w:val="0"/>
              <w:divBdr>
                <w:top w:val="none" w:sz="0" w:space="0" w:color="auto"/>
                <w:left w:val="none" w:sz="0" w:space="0" w:color="auto"/>
                <w:bottom w:val="none" w:sz="0" w:space="0" w:color="auto"/>
                <w:right w:val="none" w:sz="0" w:space="0" w:color="auto"/>
              </w:divBdr>
            </w:div>
            <w:div w:id="80874188">
              <w:marLeft w:val="0"/>
              <w:marRight w:val="0"/>
              <w:marTop w:val="0"/>
              <w:marBottom w:val="0"/>
              <w:divBdr>
                <w:top w:val="none" w:sz="0" w:space="0" w:color="auto"/>
                <w:left w:val="none" w:sz="0" w:space="0" w:color="auto"/>
                <w:bottom w:val="none" w:sz="0" w:space="0" w:color="auto"/>
                <w:right w:val="none" w:sz="0" w:space="0" w:color="auto"/>
              </w:divBdr>
            </w:div>
            <w:div w:id="793642570">
              <w:marLeft w:val="0"/>
              <w:marRight w:val="0"/>
              <w:marTop w:val="0"/>
              <w:marBottom w:val="0"/>
              <w:divBdr>
                <w:top w:val="none" w:sz="0" w:space="0" w:color="auto"/>
                <w:left w:val="none" w:sz="0" w:space="0" w:color="auto"/>
                <w:bottom w:val="none" w:sz="0" w:space="0" w:color="auto"/>
                <w:right w:val="none" w:sz="0" w:space="0" w:color="auto"/>
              </w:divBdr>
            </w:div>
            <w:div w:id="1245528006">
              <w:marLeft w:val="0"/>
              <w:marRight w:val="0"/>
              <w:marTop w:val="0"/>
              <w:marBottom w:val="0"/>
              <w:divBdr>
                <w:top w:val="none" w:sz="0" w:space="0" w:color="auto"/>
                <w:left w:val="none" w:sz="0" w:space="0" w:color="auto"/>
                <w:bottom w:val="none" w:sz="0" w:space="0" w:color="auto"/>
                <w:right w:val="none" w:sz="0" w:space="0" w:color="auto"/>
              </w:divBdr>
            </w:div>
            <w:div w:id="891426774">
              <w:marLeft w:val="0"/>
              <w:marRight w:val="0"/>
              <w:marTop w:val="0"/>
              <w:marBottom w:val="0"/>
              <w:divBdr>
                <w:top w:val="none" w:sz="0" w:space="0" w:color="auto"/>
                <w:left w:val="none" w:sz="0" w:space="0" w:color="auto"/>
                <w:bottom w:val="none" w:sz="0" w:space="0" w:color="auto"/>
                <w:right w:val="none" w:sz="0" w:space="0" w:color="auto"/>
              </w:divBdr>
            </w:div>
            <w:div w:id="83772703">
              <w:marLeft w:val="0"/>
              <w:marRight w:val="0"/>
              <w:marTop w:val="0"/>
              <w:marBottom w:val="0"/>
              <w:divBdr>
                <w:top w:val="none" w:sz="0" w:space="0" w:color="auto"/>
                <w:left w:val="none" w:sz="0" w:space="0" w:color="auto"/>
                <w:bottom w:val="none" w:sz="0" w:space="0" w:color="auto"/>
                <w:right w:val="none" w:sz="0" w:space="0" w:color="auto"/>
              </w:divBdr>
            </w:div>
            <w:div w:id="1252197491">
              <w:marLeft w:val="0"/>
              <w:marRight w:val="0"/>
              <w:marTop w:val="0"/>
              <w:marBottom w:val="0"/>
              <w:divBdr>
                <w:top w:val="none" w:sz="0" w:space="0" w:color="auto"/>
                <w:left w:val="none" w:sz="0" w:space="0" w:color="auto"/>
                <w:bottom w:val="none" w:sz="0" w:space="0" w:color="auto"/>
                <w:right w:val="none" w:sz="0" w:space="0" w:color="auto"/>
              </w:divBdr>
            </w:div>
            <w:div w:id="795831576">
              <w:marLeft w:val="0"/>
              <w:marRight w:val="0"/>
              <w:marTop w:val="0"/>
              <w:marBottom w:val="0"/>
              <w:divBdr>
                <w:top w:val="none" w:sz="0" w:space="0" w:color="auto"/>
                <w:left w:val="none" w:sz="0" w:space="0" w:color="auto"/>
                <w:bottom w:val="none" w:sz="0" w:space="0" w:color="auto"/>
                <w:right w:val="none" w:sz="0" w:space="0" w:color="auto"/>
              </w:divBdr>
            </w:div>
            <w:div w:id="1674644627">
              <w:marLeft w:val="0"/>
              <w:marRight w:val="0"/>
              <w:marTop w:val="0"/>
              <w:marBottom w:val="0"/>
              <w:divBdr>
                <w:top w:val="none" w:sz="0" w:space="0" w:color="auto"/>
                <w:left w:val="none" w:sz="0" w:space="0" w:color="auto"/>
                <w:bottom w:val="none" w:sz="0" w:space="0" w:color="auto"/>
                <w:right w:val="none" w:sz="0" w:space="0" w:color="auto"/>
              </w:divBdr>
            </w:div>
            <w:div w:id="2146895331">
              <w:marLeft w:val="0"/>
              <w:marRight w:val="0"/>
              <w:marTop w:val="0"/>
              <w:marBottom w:val="0"/>
              <w:divBdr>
                <w:top w:val="none" w:sz="0" w:space="0" w:color="auto"/>
                <w:left w:val="none" w:sz="0" w:space="0" w:color="auto"/>
                <w:bottom w:val="none" w:sz="0" w:space="0" w:color="auto"/>
                <w:right w:val="none" w:sz="0" w:space="0" w:color="auto"/>
              </w:divBdr>
            </w:div>
            <w:div w:id="1703288635">
              <w:marLeft w:val="0"/>
              <w:marRight w:val="0"/>
              <w:marTop w:val="0"/>
              <w:marBottom w:val="0"/>
              <w:divBdr>
                <w:top w:val="none" w:sz="0" w:space="0" w:color="auto"/>
                <w:left w:val="none" w:sz="0" w:space="0" w:color="auto"/>
                <w:bottom w:val="none" w:sz="0" w:space="0" w:color="auto"/>
                <w:right w:val="none" w:sz="0" w:space="0" w:color="auto"/>
              </w:divBdr>
            </w:div>
            <w:div w:id="576673013">
              <w:marLeft w:val="0"/>
              <w:marRight w:val="0"/>
              <w:marTop w:val="0"/>
              <w:marBottom w:val="0"/>
              <w:divBdr>
                <w:top w:val="none" w:sz="0" w:space="0" w:color="auto"/>
                <w:left w:val="none" w:sz="0" w:space="0" w:color="auto"/>
                <w:bottom w:val="none" w:sz="0" w:space="0" w:color="auto"/>
                <w:right w:val="none" w:sz="0" w:space="0" w:color="auto"/>
              </w:divBdr>
            </w:div>
            <w:div w:id="1325008652">
              <w:marLeft w:val="0"/>
              <w:marRight w:val="0"/>
              <w:marTop w:val="0"/>
              <w:marBottom w:val="0"/>
              <w:divBdr>
                <w:top w:val="none" w:sz="0" w:space="0" w:color="auto"/>
                <w:left w:val="none" w:sz="0" w:space="0" w:color="auto"/>
                <w:bottom w:val="none" w:sz="0" w:space="0" w:color="auto"/>
                <w:right w:val="none" w:sz="0" w:space="0" w:color="auto"/>
              </w:divBdr>
            </w:div>
            <w:div w:id="1896117891">
              <w:marLeft w:val="0"/>
              <w:marRight w:val="0"/>
              <w:marTop w:val="0"/>
              <w:marBottom w:val="0"/>
              <w:divBdr>
                <w:top w:val="none" w:sz="0" w:space="0" w:color="auto"/>
                <w:left w:val="none" w:sz="0" w:space="0" w:color="auto"/>
                <w:bottom w:val="none" w:sz="0" w:space="0" w:color="auto"/>
                <w:right w:val="none" w:sz="0" w:space="0" w:color="auto"/>
              </w:divBdr>
            </w:div>
            <w:div w:id="709690585">
              <w:marLeft w:val="0"/>
              <w:marRight w:val="0"/>
              <w:marTop w:val="0"/>
              <w:marBottom w:val="0"/>
              <w:divBdr>
                <w:top w:val="none" w:sz="0" w:space="0" w:color="auto"/>
                <w:left w:val="none" w:sz="0" w:space="0" w:color="auto"/>
                <w:bottom w:val="none" w:sz="0" w:space="0" w:color="auto"/>
                <w:right w:val="none" w:sz="0" w:space="0" w:color="auto"/>
              </w:divBdr>
            </w:div>
            <w:div w:id="2002276292">
              <w:marLeft w:val="0"/>
              <w:marRight w:val="0"/>
              <w:marTop w:val="0"/>
              <w:marBottom w:val="0"/>
              <w:divBdr>
                <w:top w:val="none" w:sz="0" w:space="0" w:color="auto"/>
                <w:left w:val="none" w:sz="0" w:space="0" w:color="auto"/>
                <w:bottom w:val="none" w:sz="0" w:space="0" w:color="auto"/>
                <w:right w:val="none" w:sz="0" w:space="0" w:color="auto"/>
              </w:divBdr>
            </w:div>
            <w:div w:id="786049859">
              <w:marLeft w:val="0"/>
              <w:marRight w:val="0"/>
              <w:marTop w:val="0"/>
              <w:marBottom w:val="0"/>
              <w:divBdr>
                <w:top w:val="none" w:sz="0" w:space="0" w:color="auto"/>
                <w:left w:val="none" w:sz="0" w:space="0" w:color="auto"/>
                <w:bottom w:val="none" w:sz="0" w:space="0" w:color="auto"/>
                <w:right w:val="none" w:sz="0" w:space="0" w:color="auto"/>
              </w:divBdr>
            </w:div>
            <w:div w:id="1028676861">
              <w:marLeft w:val="0"/>
              <w:marRight w:val="0"/>
              <w:marTop w:val="0"/>
              <w:marBottom w:val="0"/>
              <w:divBdr>
                <w:top w:val="none" w:sz="0" w:space="0" w:color="auto"/>
                <w:left w:val="none" w:sz="0" w:space="0" w:color="auto"/>
                <w:bottom w:val="none" w:sz="0" w:space="0" w:color="auto"/>
                <w:right w:val="none" w:sz="0" w:space="0" w:color="auto"/>
              </w:divBdr>
            </w:div>
            <w:div w:id="1806435470">
              <w:marLeft w:val="0"/>
              <w:marRight w:val="0"/>
              <w:marTop w:val="0"/>
              <w:marBottom w:val="0"/>
              <w:divBdr>
                <w:top w:val="none" w:sz="0" w:space="0" w:color="auto"/>
                <w:left w:val="none" w:sz="0" w:space="0" w:color="auto"/>
                <w:bottom w:val="none" w:sz="0" w:space="0" w:color="auto"/>
                <w:right w:val="none" w:sz="0" w:space="0" w:color="auto"/>
              </w:divBdr>
            </w:div>
            <w:div w:id="1003171072">
              <w:marLeft w:val="0"/>
              <w:marRight w:val="0"/>
              <w:marTop w:val="0"/>
              <w:marBottom w:val="0"/>
              <w:divBdr>
                <w:top w:val="none" w:sz="0" w:space="0" w:color="auto"/>
                <w:left w:val="none" w:sz="0" w:space="0" w:color="auto"/>
                <w:bottom w:val="none" w:sz="0" w:space="0" w:color="auto"/>
                <w:right w:val="none" w:sz="0" w:space="0" w:color="auto"/>
              </w:divBdr>
            </w:div>
            <w:div w:id="1733967346">
              <w:marLeft w:val="0"/>
              <w:marRight w:val="0"/>
              <w:marTop w:val="0"/>
              <w:marBottom w:val="0"/>
              <w:divBdr>
                <w:top w:val="none" w:sz="0" w:space="0" w:color="auto"/>
                <w:left w:val="none" w:sz="0" w:space="0" w:color="auto"/>
                <w:bottom w:val="none" w:sz="0" w:space="0" w:color="auto"/>
                <w:right w:val="none" w:sz="0" w:space="0" w:color="auto"/>
              </w:divBdr>
            </w:div>
            <w:div w:id="397628772">
              <w:marLeft w:val="0"/>
              <w:marRight w:val="0"/>
              <w:marTop w:val="0"/>
              <w:marBottom w:val="0"/>
              <w:divBdr>
                <w:top w:val="none" w:sz="0" w:space="0" w:color="auto"/>
                <w:left w:val="none" w:sz="0" w:space="0" w:color="auto"/>
                <w:bottom w:val="none" w:sz="0" w:space="0" w:color="auto"/>
                <w:right w:val="none" w:sz="0" w:space="0" w:color="auto"/>
              </w:divBdr>
            </w:div>
            <w:div w:id="1858541174">
              <w:marLeft w:val="0"/>
              <w:marRight w:val="0"/>
              <w:marTop w:val="0"/>
              <w:marBottom w:val="0"/>
              <w:divBdr>
                <w:top w:val="none" w:sz="0" w:space="0" w:color="auto"/>
                <w:left w:val="none" w:sz="0" w:space="0" w:color="auto"/>
                <w:bottom w:val="none" w:sz="0" w:space="0" w:color="auto"/>
                <w:right w:val="none" w:sz="0" w:space="0" w:color="auto"/>
              </w:divBdr>
            </w:div>
            <w:div w:id="923077261">
              <w:marLeft w:val="0"/>
              <w:marRight w:val="0"/>
              <w:marTop w:val="0"/>
              <w:marBottom w:val="0"/>
              <w:divBdr>
                <w:top w:val="none" w:sz="0" w:space="0" w:color="auto"/>
                <w:left w:val="none" w:sz="0" w:space="0" w:color="auto"/>
                <w:bottom w:val="none" w:sz="0" w:space="0" w:color="auto"/>
                <w:right w:val="none" w:sz="0" w:space="0" w:color="auto"/>
              </w:divBdr>
            </w:div>
            <w:div w:id="1194421978">
              <w:marLeft w:val="0"/>
              <w:marRight w:val="0"/>
              <w:marTop w:val="0"/>
              <w:marBottom w:val="0"/>
              <w:divBdr>
                <w:top w:val="none" w:sz="0" w:space="0" w:color="auto"/>
                <w:left w:val="none" w:sz="0" w:space="0" w:color="auto"/>
                <w:bottom w:val="none" w:sz="0" w:space="0" w:color="auto"/>
                <w:right w:val="none" w:sz="0" w:space="0" w:color="auto"/>
              </w:divBdr>
            </w:div>
            <w:div w:id="1374043666">
              <w:marLeft w:val="0"/>
              <w:marRight w:val="0"/>
              <w:marTop w:val="0"/>
              <w:marBottom w:val="0"/>
              <w:divBdr>
                <w:top w:val="none" w:sz="0" w:space="0" w:color="auto"/>
                <w:left w:val="none" w:sz="0" w:space="0" w:color="auto"/>
                <w:bottom w:val="none" w:sz="0" w:space="0" w:color="auto"/>
                <w:right w:val="none" w:sz="0" w:space="0" w:color="auto"/>
              </w:divBdr>
            </w:div>
            <w:div w:id="1151873418">
              <w:marLeft w:val="0"/>
              <w:marRight w:val="0"/>
              <w:marTop w:val="0"/>
              <w:marBottom w:val="0"/>
              <w:divBdr>
                <w:top w:val="none" w:sz="0" w:space="0" w:color="auto"/>
                <w:left w:val="none" w:sz="0" w:space="0" w:color="auto"/>
                <w:bottom w:val="none" w:sz="0" w:space="0" w:color="auto"/>
                <w:right w:val="none" w:sz="0" w:space="0" w:color="auto"/>
              </w:divBdr>
            </w:div>
            <w:div w:id="251746424">
              <w:marLeft w:val="0"/>
              <w:marRight w:val="0"/>
              <w:marTop w:val="0"/>
              <w:marBottom w:val="0"/>
              <w:divBdr>
                <w:top w:val="none" w:sz="0" w:space="0" w:color="auto"/>
                <w:left w:val="none" w:sz="0" w:space="0" w:color="auto"/>
                <w:bottom w:val="none" w:sz="0" w:space="0" w:color="auto"/>
                <w:right w:val="none" w:sz="0" w:space="0" w:color="auto"/>
              </w:divBdr>
            </w:div>
            <w:div w:id="403450143">
              <w:marLeft w:val="0"/>
              <w:marRight w:val="0"/>
              <w:marTop w:val="0"/>
              <w:marBottom w:val="0"/>
              <w:divBdr>
                <w:top w:val="none" w:sz="0" w:space="0" w:color="auto"/>
                <w:left w:val="none" w:sz="0" w:space="0" w:color="auto"/>
                <w:bottom w:val="none" w:sz="0" w:space="0" w:color="auto"/>
                <w:right w:val="none" w:sz="0" w:space="0" w:color="auto"/>
              </w:divBdr>
            </w:div>
            <w:div w:id="194971763">
              <w:marLeft w:val="0"/>
              <w:marRight w:val="0"/>
              <w:marTop w:val="0"/>
              <w:marBottom w:val="0"/>
              <w:divBdr>
                <w:top w:val="none" w:sz="0" w:space="0" w:color="auto"/>
                <w:left w:val="none" w:sz="0" w:space="0" w:color="auto"/>
                <w:bottom w:val="none" w:sz="0" w:space="0" w:color="auto"/>
                <w:right w:val="none" w:sz="0" w:space="0" w:color="auto"/>
              </w:divBdr>
            </w:div>
            <w:div w:id="835655897">
              <w:marLeft w:val="0"/>
              <w:marRight w:val="0"/>
              <w:marTop w:val="0"/>
              <w:marBottom w:val="0"/>
              <w:divBdr>
                <w:top w:val="none" w:sz="0" w:space="0" w:color="auto"/>
                <w:left w:val="none" w:sz="0" w:space="0" w:color="auto"/>
                <w:bottom w:val="none" w:sz="0" w:space="0" w:color="auto"/>
                <w:right w:val="none" w:sz="0" w:space="0" w:color="auto"/>
              </w:divBdr>
            </w:div>
            <w:div w:id="1164737603">
              <w:marLeft w:val="0"/>
              <w:marRight w:val="0"/>
              <w:marTop w:val="0"/>
              <w:marBottom w:val="0"/>
              <w:divBdr>
                <w:top w:val="none" w:sz="0" w:space="0" w:color="auto"/>
                <w:left w:val="none" w:sz="0" w:space="0" w:color="auto"/>
                <w:bottom w:val="none" w:sz="0" w:space="0" w:color="auto"/>
                <w:right w:val="none" w:sz="0" w:space="0" w:color="auto"/>
              </w:divBdr>
            </w:div>
            <w:div w:id="866019526">
              <w:marLeft w:val="0"/>
              <w:marRight w:val="0"/>
              <w:marTop w:val="0"/>
              <w:marBottom w:val="0"/>
              <w:divBdr>
                <w:top w:val="none" w:sz="0" w:space="0" w:color="auto"/>
                <w:left w:val="none" w:sz="0" w:space="0" w:color="auto"/>
                <w:bottom w:val="none" w:sz="0" w:space="0" w:color="auto"/>
                <w:right w:val="none" w:sz="0" w:space="0" w:color="auto"/>
              </w:divBdr>
            </w:div>
            <w:div w:id="432633188">
              <w:marLeft w:val="0"/>
              <w:marRight w:val="0"/>
              <w:marTop w:val="0"/>
              <w:marBottom w:val="0"/>
              <w:divBdr>
                <w:top w:val="none" w:sz="0" w:space="0" w:color="auto"/>
                <w:left w:val="none" w:sz="0" w:space="0" w:color="auto"/>
                <w:bottom w:val="none" w:sz="0" w:space="0" w:color="auto"/>
                <w:right w:val="none" w:sz="0" w:space="0" w:color="auto"/>
              </w:divBdr>
            </w:div>
            <w:div w:id="995037631">
              <w:marLeft w:val="0"/>
              <w:marRight w:val="0"/>
              <w:marTop w:val="0"/>
              <w:marBottom w:val="0"/>
              <w:divBdr>
                <w:top w:val="none" w:sz="0" w:space="0" w:color="auto"/>
                <w:left w:val="none" w:sz="0" w:space="0" w:color="auto"/>
                <w:bottom w:val="none" w:sz="0" w:space="0" w:color="auto"/>
                <w:right w:val="none" w:sz="0" w:space="0" w:color="auto"/>
              </w:divBdr>
            </w:div>
            <w:div w:id="1370690046">
              <w:marLeft w:val="0"/>
              <w:marRight w:val="0"/>
              <w:marTop w:val="0"/>
              <w:marBottom w:val="0"/>
              <w:divBdr>
                <w:top w:val="none" w:sz="0" w:space="0" w:color="auto"/>
                <w:left w:val="none" w:sz="0" w:space="0" w:color="auto"/>
                <w:bottom w:val="none" w:sz="0" w:space="0" w:color="auto"/>
                <w:right w:val="none" w:sz="0" w:space="0" w:color="auto"/>
              </w:divBdr>
            </w:div>
            <w:div w:id="1437484668">
              <w:marLeft w:val="0"/>
              <w:marRight w:val="0"/>
              <w:marTop w:val="0"/>
              <w:marBottom w:val="0"/>
              <w:divBdr>
                <w:top w:val="none" w:sz="0" w:space="0" w:color="auto"/>
                <w:left w:val="none" w:sz="0" w:space="0" w:color="auto"/>
                <w:bottom w:val="none" w:sz="0" w:space="0" w:color="auto"/>
                <w:right w:val="none" w:sz="0" w:space="0" w:color="auto"/>
              </w:divBdr>
            </w:div>
            <w:div w:id="506331425">
              <w:marLeft w:val="0"/>
              <w:marRight w:val="0"/>
              <w:marTop w:val="0"/>
              <w:marBottom w:val="0"/>
              <w:divBdr>
                <w:top w:val="none" w:sz="0" w:space="0" w:color="auto"/>
                <w:left w:val="none" w:sz="0" w:space="0" w:color="auto"/>
                <w:bottom w:val="none" w:sz="0" w:space="0" w:color="auto"/>
                <w:right w:val="none" w:sz="0" w:space="0" w:color="auto"/>
              </w:divBdr>
            </w:div>
            <w:div w:id="1303266956">
              <w:marLeft w:val="0"/>
              <w:marRight w:val="0"/>
              <w:marTop w:val="0"/>
              <w:marBottom w:val="0"/>
              <w:divBdr>
                <w:top w:val="none" w:sz="0" w:space="0" w:color="auto"/>
                <w:left w:val="none" w:sz="0" w:space="0" w:color="auto"/>
                <w:bottom w:val="none" w:sz="0" w:space="0" w:color="auto"/>
                <w:right w:val="none" w:sz="0" w:space="0" w:color="auto"/>
              </w:divBdr>
            </w:div>
            <w:div w:id="2088380605">
              <w:marLeft w:val="0"/>
              <w:marRight w:val="0"/>
              <w:marTop w:val="0"/>
              <w:marBottom w:val="0"/>
              <w:divBdr>
                <w:top w:val="none" w:sz="0" w:space="0" w:color="auto"/>
                <w:left w:val="none" w:sz="0" w:space="0" w:color="auto"/>
                <w:bottom w:val="none" w:sz="0" w:space="0" w:color="auto"/>
                <w:right w:val="none" w:sz="0" w:space="0" w:color="auto"/>
              </w:divBdr>
            </w:div>
            <w:div w:id="2039773973">
              <w:marLeft w:val="0"/>
              <w:marRight w:val="0"/>
              <w:marTop w:val="0"/>
              <w:marBottom w:val="0"/>
              <w:divBdr>
                <w:top w:val="none" w:sz="0" w:space="0" w:color="auto"/>
                <w:left w:val="none" w:sz="0" w:space="0" w:color="auto"/>
                <w:bottom w:val="none" w:sz="0" w:space="0" w:color="auto"/>
                <w:right w:val="none" w:sz="0" w:space="0" w:color="auto"/>
              </w:divBdr>
            </w:div>
            <w:div w:id="1951548188">
              <w:marLeft w:val="0"/>
              <w:marRight w:val="0"/>
              <w:marTop w:val="0"/>
              <w:marBottom w:val="0"/>
              <w:divBdr>
                <w:top w:val="none" w:sz="0" w:space="0" w:color="auto"/>
                <w:left w:val="none" w:sz="0" w:space="0" w:color="auto"/>
                <w:bottom w:val="none" w:sz="0" w:space="0" w:color="auto"/>
                <w:right w:val="none" w:sz="0" w:space="0" w:color="auto"/>
              </w:divBdr>
            </w:div>
            <w:div w:id="613561238">
              <w:marLeft w:val="0"/>
              <w:marRight w:val="0"/>
              <w:marTop w:val="0"/>
              <w:marBottom w:val="0"/>
              <w:divBdr>
                <w:top w:val="none" w:sz="0" w:space="0" w:color="auto"/>
                <w:left w:val="none" w:sz="0" w:space="0" w:color="auto"/>
                <w:bottom w:val="none" w:sz="0" w:space="0" w:color="auto"/>
                <w:right w:val="none" w:sz="0" w:space="0" w:color="auto"/>
              </w:divBdr>
            </w:div>
            <w:div w:id="415980797">
              <w:marLeft w:val="0"/>
              <w:marRight w:val="0"/>
              <w:marTop w:val="0"/>
              <w:marBottom w:val="0"/>
              <w:divBdr>
                <w:top w:val="none" w:sz="0" w:space="0" w:color="auto"/>
                <w:left w:val="none" w:sz="0" w:space="0" w:color="auto"/>
                <w:bottom w:val="none" w:sz="0" w:space="0" w:color="auto"/>
                <w:right w:val="none" w:sz="0" w:space="0" w:color="auto"/>
              </w:divBdr>
            </w:div>
            <w:div w:id="43721121">
              <w:marLeft w:val="0"/>
              <w:marRight w:val="0"/>
              <w:marTop w:val="0"/>
              <w:marBottom w:val="0"/>
              <w:divBdr>
                <w:top w:val="none" w:sz="0" w:space="0" w:color="auto"/>
                <w:left w:val="none" w:sz="0" w:space="0" w:color="auto"/>
                <w:bottom w:val="none" w:sz="0" w:space="0" w:color="auto"/>
                <w:right w:val="none" w:sz="0" w:space="0" w:color="auto"/>
              </w:divBdr>
            </w:div>
            <w:div w:id="607543413">
              <w:marLeft w:val="0"/>
              <w:marRight w:val="0"/>
              <w:marTop w:val="0"/>
              <w:marBottom w:val="0"/>
              <w:divBdr>
                <w:top w:val="none" w:sz="0" w:space="0" w:color="auto"/>
                <w:left w:val="none" w:sz="0" w:space="0" w:color="auto"/>
                <w:bottom w:val="none" w:sz="0" w:space="0" w:color="auto"/>
                <w:right w:val="none" w:sz="0" w:space="0" w:color="auto"/>
              </w:divBdr>
            </w:div>
            <w:div w:id="299043619">
              <w:marLeft w:val="0"/>
              <w:marRight w:val="0"/>
              <w:marTop w:val="0"/>
              <w:marBottom w:val="0"/>
              <w:divBdr>
                <w:top w:val="none" w:sz="0" w:space="0" w:color="auto"/>
                <w:left w:val="none" w:sz="0" w:space="0" w:color="auto"/>
                <w:bottom w:val="none" w:sz="0" w:space="0" w:color="auto"/>
                <w:right w:val="none" w:sz="0" w:space="0" w:color="auto"/>
              </w:divBdr>
            </w:div>
            <w:div w:id="1191796248">
              <w:marLeft w:val="0"/>
              <w:marRight w:val="0"/>
              <w:marTop w:val="0"/>
              <w:marBottom w:val="0"/>
              <w:divBdr>
                <w:top w:val="none" w:sz="0" w:space="0" w:color="auto"/>
                <w:left w:val="none" w:sz="0" w:space="0" w:color="auto"/>
                <w:bottom w:val="none" w:sz="0" w:space="0" w:color="auto"/>
                <w:right w:val="none" w:sz="0" w:space="0" w:color="auto"/>
              </w:divBdr>
            </w:div>
            <w:div w:id="1439176519">
              <w:marLeft w:val="0"/>
              <w:marRight w:val="0"/>
              <w:marTop w:val="0"/>
              <w:marBottom w:val="0"/>
              <w:divBdr>
                <w:top w:val="none" w:sz="0" w:space="0" w:color="auto"/>
                <w:left w:val="none" w:sz="0" w:space="0" w:color="auto"/>
                <w:bottom w:val="none" w:sz="0" w:space="0" w:color="auto"/>
                <w:right w:val="none" w:sz="0" w:space="0" w:color="auto"/>
              </w:divBdr>
            </w:div>
            <w:div w:id="62727003">
              <w:marLeft w:val="0"/>
              <w:marRight w:val="0"/>
              <w:marTop w:val="0"/>
              <w:marBottom w:val="0"/>
              <w:divBdr>
                <w:top w:val="none" w:sz="0" w:space="0" w:color="auto"/>
                <w:left w:val="none" w:sz="0" w:space="0" w:color="auto"/>
                <w:bottom w:val="none" w:sz="0" w:space="0" w:color="auto"/>
                <w:right w:val="none" w:sz="0" w:space="0" w:color="auto"/>
              </w:divBdr>
            </w:div>
            <w:div w:id="1653675678">
              <w:marLeft w:val="0"/>
              <w:marRight w:val="0"/>
              <w:marTop w:val="0"/>
              <w:marBottom w:val="0"/>
              <w:divBdr>
                <w:top w:val="none" w:sz="0" w:space="0" w:color="auto"/>
                <w:left w:val="none" w:sz="0" w:space="0" w:color="auto"/>
                <w:bottom w:val="none" w:sz="0" w:space="0" w:color="auto"/>
                <w:right w:val="none" w:sz="0" w:space="0" w:color="auto"/>
              </w:divBdr>
            </w:div>
            <w:div w:id="1045445047">
              <w:marLeft w:val="0"/>
              <w:marRight w:val="0"/>
              <w:marTop w:val="0"/>
              <w:marBottom w:val="0"/>
              <w:divBdr>
                <w:top w:val="none" w:sz="0" w:space="0" w:color="auto"/>
                <w:left w:val="none" w:sz="0" w:space="0" w:color="auto"/>
                <w:bottom w:val="none" w:sz="0" w:space="0" w:color="auto"/>
                <w:right w:val="none" w:sz="0" w:space="0" w:color="auto"/>
              </w:divBdr>
            </w:div>
            <w:div w:id="1011838288">
              <w:marLeft w:val="0"/>
              <w:marRight w:val="0"/>
              <w:marTop w:val="0"/>
              <w:marBottom w:val="0"/>
              <w:divBdr>
                <w:top w:val="none" w:sz="0" w:space="0" w:color="auto"/>
                <w:left w:val="none" w:sz="0" w:space="0" w:color="auto"/>
                <w:bottom w:val="none" w:sz="0" w:space="0" w:color="auto"/>
                <w:right w:val="none" w:sz="0" w:space="0" w:color="auto"/>
              </w:divBdr>
            </w:div>
            <w:div w:id="810906919">
              <w:marLeft w:val="0"/>
              <w:marRight w:val="0"/>
              <w:marTop w:val="0"/>
              <w:marBottom w:val="0"/>
              <w:divBdr>
                <w:top w:val="none" w:sz="0" w:space="0" w:color="auto"/>
                <w:left w:val="none" w:sz="0" w:space="0" w:color="auto"/>
                <w:bottom w:val="none" w:sz="0" w:space="0" w:color="auto"/>
                <w:right w:val="none" w:sz="0" w:space="0" w:color="auto"/>
              </w:divBdr>
            </w:div>
            <w:div w:id="222105790">
              <w:marLeft w:val="0"/>
              <w:marRight w:val="0"/>
              <w:marTop w:val="0"/>
              <w:marBottom w:val="0"/>
              <w:divBdr>
                <w:top w:val="none" w:sz="0" w:space="0" w:color="auto"/>
                <w:left w:val="none" w:sz="0" w:space="0" w:color="auto"/>
                <w:bottom w:val="none" w:sz="0" w:space="0" w:color="auto"/>
                <w:right w:val="none" w:sz="0" w:space="0" w:color="auto"/>
              </w:divBdr>
            </w:div>
            <w:div w:id="1122117414">
              <w:marLeft w:val="0"/>
              <w:marRight w:val="0"/>
              <w:marTop w:val="0"/>
              <w:marBottom w:val="0"/>
              <w:divBdr>
                <w:top w:val="none" w:sz="0" w:space="0" w:color="auto"/>
                <w:left w:val="none" w:sz="0" w:space="0" w:color="auto"/>
                <w:bottom w:val="none" w:sz="0" w:space="0" w:color="auto"/>
                <w:right w:val="none" w:sz="0" w:space="0" w:color="auto"/>
              </w:divBdr>
            </w:div>
            <w:div w:id="2127044559">
              <w:marLeft w:val="0"/>
              <w:marRight w:val="0"/>
              <w:marTop w:val="0"/>
              <w:marBottom w:val="0"/>
              <w:divBdr>
                <w:top w:val="none" w:sz="0" w:space="0" w:color="auto"/>
                <w:left w:val="none" w:sz="0" w:space="0" w:color="auto"/>
                <w:bottom w:val="none" w:sz="0" w:space="0" w:color="auto"/>
                <w:right w:val="none" w:sz="0" w:space="0" w:color="auto"/>
              </w:divBdr>
            </w:div>
            <w:div w:id="1757902011">
              <w:marLeft w:val="0"/>
              <w:marRight w:val="0"/>
              <w:marTop w:val="0"/>
              <w:marBottom w:val="0"/>
              <w:divBdr>
                <w:top w:val="none" w:sz="0" w:space="0" w:color="auto"/>
                <w:left w:val="none" w:sz="0" w:space="0" w:color="auto"/>
                <w:bottom w:val="none" w:sz="0" w:space="0" w:color="auto"/>
                <w:right w:val="none" w:sz="0" w:space="0" w:color="auto"/>
              </w:divBdr>
            </w:div>
            <w:div w:id="1142964985">
              <w:marLeft w:val="0"/>
              <w:marRight w:val="0"/>
              <w:marTop w:val="0"/>
              <w:marBottom w:val="0"/>
              <w:divBdr>
                <w:top w:val="none" w:sz="0" w:space="0" w:color="auto"/>
                <w:left w:val="none" w:sz="0" w:space="0" w:color="auto"/>
                <w:bottom w:val="none" w:sz="0" w:space="0" w:color="auto"/>
                <w:right w:val="none" w:sz="0" w:space="0" w:color="auto"/>
              </w:divBdr>
            </w:div>
            <w:div w:id="1554390225">
              <w:marLeft w:val="0"/>
              <w:marRight w:val="0"/>
              <w:marTop w:val="0"/>
              <w:marBottom w:val="0"/>
              <w:divBdr>
                <w:top w:val="none" w:sz="0" w:space="0" w:color="auto"/>
                <w:left w:val="none" w:sz="0" w:space="0" w:color="auto"/>
                <w:bottom w:val="none" w:sz="0" w:space="0" w:color="auto"/>
                <w:right w:val="none" w:sz="0" w:space="0" w:color="auto"/>
              </w:divBdr>
            </w:div>
            <w:div w:id="509105030">
              <w:marLeft w:val="0"/>
              <w:marRight w:val="0"/>
              <w:marTop w:val="0"/>
              <w:marBottom w:val="0"/>
              <w:divBdr>
                <w:top w:val="none" w:sz="0" w:space="0" w:color="auto"/>
                <w:left w:val="none" w:sz="0" w:space="0" w:color="auto"/>
                <w:bottom w:val="none" w:sz="0" w:space="0" w:color="auto"/>
                <w:right w:val="none" w:sz="0" w:space="0" w:color="auto"/>
              </w:divBdr>
            </w:div>
            <w:div w:id="1241402347">
              <w:marLeft w:val="0"/>
              <w:marRight w:val="0"/>
              <w:marTop w:val="0"/>
              <w:marBottom w:val="0"/>
              <w:divBdr>
                <w:top w:val="none" w:sz="0" w:space="0" w:color="auto"/>
                <w:left w:val="none" w:sz="0" w:space="0" w:color="auto"/>
                <w:bottom w:val="none" w:sz="0" w:space="0" w:color="auto"/>
                <w:right w:val="none" w:sz="0" w:space="0" w:color="auto"/>
              </w:divBdr>
            </w:div>
            <w:div w:id="110248908">
              <w:marLeft w:val="0"/>
              <w:marRight w:val="0"/>
              <w:marTop w:val="0"/>
              <w:marBottom w:val="0"/>
              <w:divBdr>
                <w:top w:val="none" w:sz="0" w:space="0" w:color="auto"/>
                <w:left w:val="none" w:sz="0" w:space="0" w:color="auto"/>
                <w:bottom w:val="none" w:sz="0" w:space="0" w:color="auto"/>
                <w:right w:val="none" w:sz="0" w:space="0" w:color="auto"/>
              </w:divBdr>
            </w:div>
            <w:div w:id="3022125">
              <w:marLeft w:val="0"/>
              <w:marRight w:val="0"/>
              <w:marTop w:val="0"/>
              <w:marBottom w:val="0"/>
              <w:divBdr>
                <w:top w:val="none" w:sz="0" w:space="0" w:color="auto"/>
                <w:left w:val="none" w:sz="0" w:space="0" w:color="auto"/>
                <w:bottom w:val="none" w:sz="0" w:space="0" w:color="auto"/>
                <w:right w:val="none" w:sz="0" w:space="0" w:color="auto"/>
              </w:divBdr>
            </w:div>
            <w:div w:id="1299264868">
              <w:marLeft w:val="0"/>
              <w:marRight w:val="0"/>
              <w:marTop w:val="0"/>
              <w:marBottom w:val="0"/>
              <w:divBdr>
                <w:top w:val="none" w:sz="0" w:space="0" w:color="auto"/>
                <w:left w:val="none" w:sz="0" w:space="0" w:color="auto"/>
                <w:bottom w:val="none" w:sz="0" w:space="0" w:color="auto"/>
                <w:right w:val="none" w:sz="0" w:space="0" w:color="auto"/>
              </w:divBdr>
            </w:div>
            <w:div w:id="1158618151">
              <w:marLeft w:val="0"/>
              <w:marRight w:val="0"/>
              <w:marTop w:val="0"/>
              <w:marBottom w:val="0"/>
              <w:divBdr>
                <w:top w:val="none" w:sz="0" w:space="0" w:color="auto"/>
                <w:left w:val="none" w:sz="0" w:space="0" w:color="auto"/>
                <w:bottom w:val="none" w:sz="0" w:space="0" w:color="auto"/>
                <w:right w:val="none" w:sz="0" w:space="0" w:color="auto"/>
              </w:divBdr>
            </w:div>
            <w:div w:id="569929944">
              <w:marLeft w:val="0"/>
              <w:marRight w:val="0"/>
              <w:marTop w:val="0"/>
              <w:marBottom w:val="0"/>
              <w:divBdr>
                <w:top w:val="none" w:sz="0" w:space="0" w:color="auto"/>
                <w:left w:val="none" w:sz="0" w:space="0" w:color="auto"/>
                <w:bottom w:val="none" w:sz="0" w:space="0" w:color="auto"/>
                <w:right w:val="none" w:sz="0" w:space="0" w:color="auto"/>
              </w:divBdr>
            </w:div>
            <w:div w:id="719790681">
              <w:marLeft w:val="0"/>
              <w:marRight w:val="0"/>
              <w:marTop w:val="0"/>
              <w:marBottom w:val="0"/>
              <w:divBdr>
                <w:top w:val="none" w:sz="0" w:space="0" w:color="auto"/>
                <w:left w:val="none" w:sz="0" w:space="0" w:color="auto"/>
                <w:bottom w:val="none" w:sz="0" w:space="0" w:color="auto"/>
                <w:right w:val="none" w:sz="0" w:space="0" w:color="auto"/>
              </w:divBdr>
            </w:div>
            <w:div w:id="1402289144">
              <w:marLeft w:val="0"/>
              <w:marRight w:val="0"/>
              <w:marTop w:val="0"/>
              <w:marBottom w:val="0"/>
              <w:divBdr>
                <w:top w:val="none" w:sz="0" w:space="0" w:color="auto"/>
                <w:left w:val="none" w:sz="0" w:space="0" w:color="auto"/>
                <w:bottom w:val="none" w:sz="0" w:space="0" w:color="auto"/>
                <w:right w:val="none" w:sz="0" w:space="0" w:color="auto"/>
              </w:divBdr>
            </w:div>
            <w:div w:id="986476658">
              <w:marLeft w:val="0"/>
              <w:marRight w:val="0"/>
              <w:marTop w:val="0"/>
              <w:marBottom w:val="0"/>
              <w:divBdr>
                <w:top w:val="none" w:sz="0" w:space="0" w:color="auto"/>
                <w:left w:val="none" w:sz="0" w:space="0" w:color="auto"/>
                <w:bottom w:val="none" w:sz="0" w:space="0" w:color="auto"/>
                <w:right w:val="none" w:sz="0" w:space="0" w:color="auto"/>
              </w:divBdr>
            </w:div>
            <w:div w:id="1554342805">
              <w:marLeft w:val="0"/>
              <w:marRight w:val="0"/>
              <w:marTop w:val="0"/>
              <w:marBottom w:val="0"/>
              <w:divBdr>
                <w:top w:val="none" w:sz="0" w:space="0" w:color="auto"/>
                <w:left w:val="none" w:sz="0" w:space="0" w:color="auto"/>
                <w:bottom w:val="none" w:sz="0" w:space="0" w:color="auto"/>
                <w:right w:val="none" w:sz="0" w:space="0" w:color="auto"/>
              </w:divBdr>
            </w:div>
            <w:div w:id="20934877">
              <w:marLeft w:val="0"/>
              <w:marRight w:val="0"/>
              <w:marTop w:val="0"/>
              <w:marBottom w:val="0"/>
              <w:divBdr>
                <w:top w:val="none" w:sz="0" w:space="0" w:color="auto"/>
                <w:left w:val="none" w:sz="0" w:space="0" w:color="auto"/>
                <w:bottom w:val="none" w:sz="0" w:space="0" w:color="auto"/>
                <w:right w:val="none" w:sz="0" w:space="0" w:color="auto"/>
              </w:divBdr>
            </w:div>
            <w:div w:id="1741319550">
              <w:marLeft w:val="0"/>
              <w:marRight w:val="0"/>
              <w:marTop w:val="0"/>
              <w:marBottom w:val="0"/>
              <w:divBdr>
                <w:top w:val="none" w:sz="0" w:space="0" w:color="auto"/>
                <w:left w:val="none" w:sz="0" w:space="0" w:color="auto"/>
                <w:bottom w:val="none" w:sz="0" w:space="0" w:color="auto"/>
                <w:right w:val="none" w:sz="0" w:space="0" w:color="auto"/>
              </w:divBdr>
            </w:div>
            <w:div w:id="684552409">
              <w:marLeft w:val="0"/>
              <w:marRight w:val="0"/>
              <w:marTop w:val="0"/>
              <w:marBottom w:val="0"/>
              <w:divBdr>
                <w:top w:val="none" w:sz="0" w:space="0" w:color="auto"/>
                <w:left w:val="none" w:sz="0" w:space="0" w:color="auto"/>
                <w:bottom w:val="none" w:sz="0" w:space="0" w:color="auto"/>
                <w:right w:val="none" w:sz="0" w:space="0" w:color="auto"/>
              </w:divBdr>
            </w:div>
            <w:div w:id="1432320035">
              <w:marLeft w:val="0"/>
              <w:marRight w:val="0"/>
              <w:marTop w:val="0"/>
              <w:marBottom w:val="0"/>
              <w:divBdr>
                <w:top w:val="none" w:sz="0" w:space="0" w:color="auto"/>
                <w:left w:val="none" w:sz="0" w:space="0" w:color="auto"/>
                <w:bottom w:val="none" w:sz="0" w:space="0" w:color="auto"/>
                <w:right w:val="none" w:sz="0" w:space="0" w:color="auto"/>
              </w:divBdr>
            </w:div>
            <w:div w:id="311253993">
              <w:marLeft w:val="0"/>
              <w:marRight w:val="0"/>
              <w:marTop w:val="0"/>
              <w:marBottom w:val="0"/>
              <w:divBdr>
                <w:top w:val="none" w:sz="0" w:space="0" w:color="auto"/>
                <w:left w:val="none" w:sz="0" w:space="0" w:color="auto"/>
                <w:bottom w:val="none" w:sz="0" w:space="0" w:color="auto"/>
                <w:right w:val="none" w:sz="0" w:space="0" w:color="auto"/>
              </w:divBdr>
            </w:div>
            <w:div w:id="338391352">
              <w:marLeft w:val="0"/>
              <w:marRight w:val="0"/>
              <w:marTop w:val="0"/>
              <w:marBottom w:val="0"/>
              <w:divBdr>
                <w:top w:val="none" w:sz="0" w:space="0" w:color="auto"/>
                <w:left w:val="none" w:sz="0" w:space="0" w:color="auto"/>
                <w:bottom w:val="none" w:sz="0" w:space="0" w:color="auto"/>
                <w:right w:val="none" w:sz="0" w:space="0" w:color="auto"/>
              </w:divBdr>
            </w:div>
            <w:div w:id="390034836">
              <w:marLeft w:val="0"/>
              <w:marRight w:val="0"/>
              <w:marTop w:val="0"/>
              <w:marBottom w:val="0"/>
              <w:divBdr>
                <w:top w:val="none" w:sz="0" w:space="0" w:color="auto"/>
                <w:left w:val="none" w:sz="0" w:space="0" w:color="auto"/>
                <w:bottom w:val="none" w:sz="0" w:space="0" w:color="auto"/>
                <w:right w:val="none" w:sz="0" w:space="0" w:color="auto"/>
              </w:divBdr>
            </w:div>
            <w:div w:id="1247501280">
              <w:marLeft w:val="0"/>
              <w:marRight w:val="0"/>
              <w:marTop w:val="0"/>
              <w:marBottom w:val="0"/>
              <w:divBdr>
                <w:top w:val="none" w:sz="0" w:space="0" w:color="auto"/>
                <w:left w:val="none" w:sz="0" w:space="0" w:color="auto"/>
                <w:bottom w:val="none" w:sz="0" w:space="0" w:color="auto"/>
                <w:right w:val="none" w:sz="0" w:space="0" w:color="auto"/>
              </w:divBdr>
            </w:div>
            <w:div w:id="1230069917">
              <w:marLeft w:val="0"/>
              <w:marRight w:val="0"/>
              <w:marTop w:val="0"/>
              <w:marBottom w:val="0"/>
              <w:divBdr>
                <w:top w:val="none" w:sz="0" w:space="0" w:color="auto"/>
                <w:left w:val="none" w:sz="0" w:space="0" w:color="auto"/>
                <w:bottom w:val="none" w:sz="0" w:space="0" w:color="auto"/>
                <w:right w:val="none" w:sz="0" w:space="0" w:color="auto"/>
              </w:divBdr>
            </w:div>
            <w:div w:id="2045783747">
              <w:marLeft w:val="0"/>
              <w:marRight w:val="0"/>
              <w:marTop w:val="0"/>
              <w:marBottom w:val="0"/>
              <w:divBdr>
                <w:top w:val="none" w:sz="0" w:space="0" w:color="auto"/>
                <w:left w:val="none" w:sz="0" w:space="0" w:color="auto"/>
                <w:bottom w:val="none" w:sz="0" w:space="0" w:color="auto"/>
                <w:right w:val="none" w:sz="0" w:space="0" w:color="auto"/>
              </w:divBdr>
            </w:div>
            <w:div w:id="253366420">
              <w:marLeft w:val="0"/>
              <w:marRight w:val="0"/>
              <w:marTop w:val="0"/>
              <w:marBottom w:val="0"/>
              <w:divBdr>
                <w:top w:val="none" w:sz="0" w:space="0" w:color="auto"/>
                <w:left w:val="none" w:sz="0" w:space="0" w:color="auto"/>
                <w:bottom w:val="none" w:sz="0" w:space="0" w:color="auto"/>
                <w:right w:val="none" w:sz="0" w:space="0" w:color="auto"/>
              </w:divBdr>
            </w:div>
            <w:div w:id="2130471969">
              <w:marLeft w:val="0"/>
              <w:marRight w:val="0"/>
              <w:marTop w:val="0"/>
              <w:marBottom w:val="0"/>
              <w:divBdr>
                <w:top w:val="none" w:sz="0" w:space="0" w:color="auto"/>
                <w:left w:val="none" w:sz="0" w:space="0" w:color="auto"/>
                <w:bottom w:val="none" w:sz="0" w:space="0" w:color="auto"/>
                <w:right w:val="none" w:sz="0" w:space="0" w:color="auto"/>
              </w:divBdr>
            </w:div>
            <w:div w:id="1644694504">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406026854">
              <w:marLeft w:val="0"/>
              <w:marRight w:val="0"/>
              <w:marTop w:val="0"/>
              <w:marBottom w:val="0"/>
              <w:divBdr>
                <w:top w:val="none" w:sz="0" w:space="0" w:color="auto"/>
                <w:left w:val="none" w:sz="0" w:space="0" w:color="auto"/>
                <w:bottom w:val="none" w:sz="0" w:space="0" w:color="auto"/>
                <w:right w:val="none" w:sz="0" w:space="0" w:color="auto"/>
              </w:divBdr>
            </w:div>
            <w:div w:id="130290101">
              <w:marLeft w:val="0"/>
              <w:marRight w:val="0"/>
              <w:marTop w:val="0"/>
              <w:marBottom w:val="0"/>
              <w:divBdr>
                <w:top w:val="none" w:sz="0" w:space="0" w:color="auto"/>
                <w:left w:val="none" w:sz="0" w:space="0" w:color="auto"/>
                <w:bottom w:val="none" w:sz="0" w:space="0" w:color="auto"/>
                <w:right w:val="none" w:sz="0" w:space="0" w:color="auto"/>
              </w:divBdr>
            </w:div>
            <w:div w:id="1430076422">
              <w:marLeft w:val="0"/>
              <w:marRight w:val="0"/>
              <w:marTop w:val="0"/>
              <w:marBottom w:val="0"/>
              <w:divBdr>
                <w:top w:val="none" w:sz="0" w:space="0" w:color="auto"/>
                <w:left w:val="none" w:sz="0" w:space="0" w:color="auto"/>
                <w:bottom w:val="none" w:sz="0" w:space="0" w:color="auto"/>
                <w:right w:val="none" w:sz="0" w:space="0" w:color="auto"/>
              </w:divBdr>
            </w:div>
            <w:div w:id="1548105790">
              <w:marLeft w:val="0"/>
              <w:marRight w:val="0"/>
              <w:marTop w:val="0"/>
              <w:marBottom w:val="0"/>
              <w:divBdr>
                <w:top w:val="none" w:sz="0" w:space="0" w:color="auto"/>
                <w:left w:val="none" w:sz="0" w:space="0" w:color="auto"/>
                <w:bottom w:val="none" w:sz="0" w:space="0" w:color="auto"/>
                <w:right w:val="none" w:sz="0" w:space="0" w:color="auto"/>
              </w:divBdr>
            </w:div>
            <w:div w:id="776363350">
              <w:marLeft w:val="0"/>
              <w:marRight w:val="0"/>
              <w:marTop w:val="0"/>
              <w:marBottom w:val="0"/>
              <w:divBdr>
                <w:top w:val="none" w:sz="0" w:space="0" w:color="auto"/>
                <w:left w:val="none" w:sz="0" w:space="0" w:color="auto"/>
                <w:bottom w:val="none" w:sz="0" w:space="0" w:color="auto"/>
                <w:right w:val="none" w:sz="0" w:space="0" w:color="auto"/>
              </w:divBdr>
            </w:div>
            <w:div w:id="1545563678">
              <w:marLeft w:val="0"/>
              <w:marRight w:val="0"/>
              <w:marTop w:val="0"/>
              <w:marBottom w:val="0"/>
              <w:divBdr>
                <w:top w:val="none" w:sz="0" w:space="0" w:color="auto"/>
                <w:left w:val="none" w:sz="0" w:space="0" w:color="auto"/>
                <w:bottom w:val="none" w:sz="0" w:space="0" w:color="auto"/>
                <w:right w:val="none" w:sz="0" w:space="0" w:color="auto"/>
              </w:divBdr>
            </w:div>
            <w:div w:id="441460740">
              <w:marLeft w:val="0"/>
              <w:marRight w:val="0"/>
              <w:marTop w:val="0"/>
              <w:marBottom w:val="0"/>
              <w:divBdr>
                <w:top w:val="none" w:sz="0" w:space="0" w:color="auto"/>
                <w:left w:val="none" w:sz="0" w:space="0" w:color="auto"/>
                <w:bottom w:val="none" w:sz="0" w:space="0" w:color="auto"/>
                <w:right w:val="none" w:sz="0" w:space="0" w:color="auto"/>
              </w:divBdr>
            </w:div>
            <w:div w:id="742869049">
              <w:marLeft w:val="0"/>
              <w:marRight w:val="0"/>
              <w:marTop w:val="0"/>
              <w:marBottom w:val="0"/>
              <w:divBdr>
                <w:top w:val="none" w:sz="0" w:space="0" w:color="auto"/>
                <w:left w:val="none" w:sz="0" w:space="0" w:color="auto"/>
                <w:bottom w:val="none" w:sz="0" w:space="0" w:color="auto"/>
                <w:right w:val="none" w:sz="0" w:space="0" w:color="auto"/>
              </w:divBdr>
            </w:div>
            <w:div w:id="1253322416">
              <w:marLeft w:val="0"/>
              <w:marRight w:val="0"/>
              <w:marTop w:val="0"/>
              <w:marBottom w:val="0"/>
              <w:divBdr>
                <w:top w:val="none" w:sz="0" w:space="0" w:color="auto"/>
                <w:left w:val="none" w:sz="0" w:space="0" w:color="auto"/>
                <w:bottom w:val="none" w:sz="0" w:space="0" w:color="auto"/>
                <w:right w:val="none" w:sz="0" w:space="0" w:color="auto"/>
              </w:divBdr>
            </w:div>
            <w:div w:id="619605648">
              <w:marLeft w:val="0"/>
              <w:marRight w:val="0"/>
              <w:marTop w:val="0"/>
              <w:marBottom w:val="0"/>
              <w:divBdr>
                <w:top w:val="none" w:sz="0" w:space="0" w:color="auto"/>
                <w:left w:val="none" w:sz="0" w:space="0" w:color="auto"/>
                <w:bottom w:val="none" w:sz="0" w:space="0" w:color="auto"/>
                <w:right w:val="none" w:sz="0" w:space="0" w:color="auto"/>
              </w:divBdr>
            </w:div>
            <w:div w:id="908885951">
              <w:marLeft w:val="0"/>
              <w:marRight w:val="0"/>
              <w:marTop w:val="0"/>
              <w:marBottom w:val="0"/>
              <w:divBdr>
                <w:top w:val="none" w:sz="0" w:space="0" w:color="auto"/>
                <w:left w:val="none" w:sz="0" w:space="0" w:color="auto"/>
                <w:bottom w:val="none" w:sz="0" w:space="0" w:color="auto"/>
                <w:right w:val="none" w:sz="0" w:space="0" w:color="auto"/>
              </w:divBdr>
            </w:div>
            <w:div w:id="17657093">
              <w:marLeft w:val="0"/>
              <w:marRight w:val="0"/>
              <w:marTop w:val="0"/>
              <w:marBottom w:val="0"/>
              <w:divBdr>
                <w:top w:val="none" w:sz="0" w:space="0" w:color="auto"/>
                <w:left w:val="none" w:sz="0" w:space="0" w:color="auto"/>
                <w:bottom w:val="none" w:sz="0" w:space="0" w:color="auto"/>
                <w:right w:val="none" w:sz="0" w:space="0" w:color="auto"/>
              </w:divBdr>
            </w:div>
            <w:div w:id="271403932">
              <w:marLeft w:val="0"/>
              <w:marRight w:val="0"/>
              <w:marTop w:val="0"/>
              <w:marBottom w:val="0"/>
              <w:divBdr>
                <w:top w:val="none" w:sz="0" w:space="0" w:color="auto"/>
                <w:left w:val="none" w:sz="0" w:space="0" w:color="auto"/>
                <w:bottom w:val="none" w:sz="0" w:space="0" w:color="auto"/>
                <w:right w:val="none" w:sz="0" w:space="0" w:color="auto"/>
              </w:divBdr>
            </w:div>
            <w:div w:id="1278411833">
              <w:marLeft w:val="0"/>
              <w:marRight w:val="0"/>
              <w:marTop w:val="0"/>
              <w:marBottom w:val="0"/>
              <w:divBdr>
                <w:top w:val="none" w:sz="0" w:space="0" w:color="auto"/>
                <w:left w:val="none" w:sz="0" w:space="0" w:color="auto"/>
                <w:bottom w:val="none" w:sz="0" w:space="0" w:color="auto"/>
                <w:right w:val="none" w:sz="0" w:space="0" w:color="auto"/>
              </w:divBdr>
            </w:div>
            <w:div w:id="307436926">
              <w:marLeft w:val="0"/>
              <w:marRight w:val="0"/>
              <w:marTop w:val="0"/>
              <w:marBottom w:val="0"/>
              <w:divBdr>
                <w:top w:val="none" w:sz="0" w:space="0" w:color="auto"/>
                <w:left w:val="none" w:sz="0" w:space="0" w:color="auto"/>
                <w:bottom w:val="none" w:sz="0" w:space="0" w:color="auto"/>
                <w:right w:val="none" w:sz="0" w:space="0" w:color="auto"/>
              </w:divBdr>
            </w:div>
            <w:div w:id="2041782351">
              <w:marLeft w:val="0"/>
              <w:marRight w:val="0"/>
              <w:marTop w:val="0"/>
              <w:marBottom w:val="0"/>
              <w:divBdr>
                <w:top w:val="none" w:sz="0" w:space="0" w:color="auto"/>
                <w:left w:val="none" w:sz="0" w:space="0" w:color="auto"/>
                <w:bottom w:val="none" w:sz="0" w:space="0" w:color="auto"/>
                <w:right w:val="none" w:sz="0" w:space="0" w:color="auto"/>
              </w:divBdr>
            </w:div>
            <w:div w:id="280111197">
              <w:marLeft w:val="0"/>
              <w:marRight w:val="0"/>
              <w:marTop w:val="0"/>
              <w:marBottom w:val="0"/>
              <w:divBdr>
                <w:top w:val="none" w:sz="0" w:space="0" w:color="auto"/>
                <w:left w:val="none" w:sz="0" w:space="0" w:color="auto"/>
                <w:bottom w:val="none" w:sz="0" w:space="0" w:color="auto"/>
                <w:right w:val="none" w:sz="0" w:space="0" w:color="auto"/>
              </w:divBdr>
            </w:div>
            <w:div w:id="401299035">
              <w:marLeft w:val="0"/>
              <w:marRight w:val="0"/>
              <w:marTop w:val="0"/>
              <w:marBottom w:val="0"/>
              <w:divBdr>
                <w:top w:val="none" w:sz="0" w:space="0" w:color="auto"/>
                <w:left w:val="none" w:sz="0" w:space="0" w:color="auto"/>
                <w:bottom w:val="none" w:sz="0" w:space="0" w:color="auto"/>
                <w:right w:val="none" w:sz="0" w:space="0" w:color="auto"/>
              </w:divBdr>
            </w:div>
            <w:div w:id="96482716">
              <w:marLeft w:val="0"/>
              <w:marRight w:val="0"/>
              <w:marTop w:val="0"/>
              <w:marBottom w:val="0"/>
              <w:divBdr>
                <w:top w:val="none" w:sz="0" w:space="0" w:color="auto"/>
                <w:left w:val="none" w:sz="0" w:space="0" w:color="auto"/>
                <w:bottom w:val="none" w:sz="0" w:space="0" w:color="auto"/>
                <w:right w:val="none" w:sz="0" w:space="0" w:color="auto"/>
              </w:divBdr>
            </w:div>
            <w:div w:id="655188899">
              <w:marLeft w:val="0"/>
              <w:marRight w:val="0"/>
              <w:marTop w:val="0"/>
              <w:marBottom w:val="0"/>
              <w:divBdr>
                <w:top w:val="none" w:sz="0" w:space="0" w:color="auto"/>
                <w:left w:val="none" w:sz="0" w:space="0" w:color="auto"/>
                <w:bottom w:val="none" w:sz="0" w:space="0" w:color="auto"/>
                <w:right w:val="none" w:sz="0" w:space="0" w:color="auto"/>
              </w:divBdr>
            </w:div>
            <w:div w:id="2139254329">
              <w:marLeft w:val="0"/>
              <w:marRight w:val="0"/>
              <w:marTop w:val="0"/>
              <w:marBottom w:val="0"/>
              <w:divBdr>
                <w:top w:val="none" w:sz="0" w:space="0" w:color="auto"/>
                <w:left w:val="none" w:sz="0" w:space="0" w:color="auto"/>
                <w:bottom w:val="none" w:sz="0" w:space="0" w:color="auto"/>
                <w:right w:val="none" w:sz="0" w:space="0" w:color="auto"/>
              </w:divBdr>
            </w:div>
            <w:div w:id="767577711">
              <w:marLeft w:val="0"/>
              <w:marRight w:val="0"/>
              <w:marTop w:val="0"/>
              <w:marBottom w:val="0"/>
              <w:divBdr>
                <w:top w:val="none" w:sz="0" w:space="0" w:color="auto"/>
                <w:left w:val="none" w:sz="0" w:space="0" w:color="auto"/>
                <w:bottom w:val="none" w:sz="0" w:space="0" w:color="auto"/>
                <w:right w:val="none" w:sz="0" w:space="0" w:color="auto"/>
              </w:divBdr>
            </w:div>
            <w:div w:id="164444315">
              <w:marLeft w:val="0"/>
              <w:marRight w:val="0"/>
              <w:marTop w:val="0"/>
              <w:marBottom w:val="0"/>
              <w:divBdr>
                <w:top w:val="none" w:sz="0" w:space="0" w:color="auto"/>
                <w:left w:val="none" w:sz="0" w:space="0" w:color="auto"/>
                <w:bottom w:val="none" w:sz="0" w:space="0" w:color="auto"/>
                <w:right w:val="none" w:sz="0" w:space="0" w:color="auto"/>
              </w:divBdr>
            </w:div>
            <w:div w:id="573706389">
              <w:marLeft w:val="0"/>
              <w:marRight w:val="0"/>
              <w:marTop w:val="0"/>
              <w:marBottom w:val="0"/>
              <w:divBdr>
                <w:top w:val="none" w:sz="0" w:space="0" w:color="auto"/>
                <w:left w:val="none" w:sz="0" w:space="0" w:color="auto"/>
                <w:bottom w:val="none" w:sz="0" w:space="0" w:color="auto"/>
                <w:right w:val="none" w:sz="0" w:space="0" w:color="auto"/>
              </w:divBdr>
            </w:div>
            <w:div w:id="1099302220">
              <w:marLeft w:val="0"/>
              <w:marRight w:val="0"/>
              <w:marTop w:val="0"/>
              <w:marBottom w:val="0"/>
              <w:divBdr>
                <w:top w:val="none" w:sz="0" w:space="0" w:color="auto"/>
                <w:left w:val="none" w:sz="0" w:space="0" w:color="auto"/>
                <w:bottom w:val="none" w:sz="0" w:space="0" w:color="auto"/>
                <w:right w:val="none" w:sz="0" w:space="0" w:color="auto"/>
              </w:divBdr>
            </w:div>
            <w:div w:id="754517410">
              <w:marLeft w:val="0"/>
              <w:marRight w:val="0"/>
              <w:marTop w:val="0"/>
              <w:marBottom w:val="0"/>
              <w:divBdr>
                <w:top w:val="none" w:sz="0" w:space="0" w:color="auto"/>
                <w:left w:val="none" w:sz="0" w:space="0" w:color="auto"/>
                <w:bottom w:val="none" w:sz="0" w:space="0" w:color="auto"/>
                <w:right w:val="none" w:sz="0" w:space="0" w:color="auto"/>
              </w:divBdr>
            </w:div>
            <w:div w:id="513501050">
              <w:marLeft w:val="0"/>
              <w:marRight w:val="0"/>
              <w:marTop w:val="0"/>
              <w:marBottom w:val="0"/>
              <w:divBdr>
                <w:top w:val="none" w:sz="0" w:space="0" w:color="auto"/>
                <w:left w:val="none" w:sz="0" w:space="0" w:color="auto"/>
                <w:bottom w:val="none" w:sz="0" w:space="0" w:color="auto"/>
                <w:right w:val="none" w:sz="0" w:space="0" w:color="auto"/>
              </w:divBdr>
            </w:div>
            <w:div w:id="1330643442">
              <w:marLeft w:val="0"/>
              <w:marRight w:val="0"/>
              <w:marTop w:val="0"/>
              <w:marBottom w:val="0"/>
              <w:divBdr>
                <w:top w:val="none" w:sz="0" w:space="0" w:color="auto"/>
                <w:left w:val="none" w:sz="0" w:space="0" w:color="auto"/>
                <w:bottom w:val="none" w:sz="0" w:space="0" w:color="auto"/>
                <w:right w:val="none" w:sz="0" w:space="0" w:color="auto"/>
              </w:divBdr>
            </w:div>
            <w:div w:id="398596511">
              <w:marLeft w:val="0"/>
              <w:marRight w:val="0"/>
              <w:marTop w:val="0"/>
              <w:marBottom w:val="0"/>
              <w:divBdr>
                <w:top w:val="none" w:sz="0" w:space="0" w:color="auto"/>
                <w:left w:val="none" w:sz="0" w:space="0" w:color="auto"/>
                <w:bottom w:val="none" w:sz="0" w:space="0" w:color="auto"/>
                <w:right w:val="none" w:sz="0" w:space="0" w:color="auto"/>
              </w:divBdr>
            </w:div>
            <w:div w:id="2030830096">
              <w:marLeft w:val="0"/>
              <w:marRight w:val="0"/>
              <w:marTop w:val="0"/>
              <w:marBottom w:val="0"/>
              <w:divBdr>
                <w:top w:val="none" w:sz="0" w:space="0" w:color="auto"/>
                <w:left w:val="none" w:sz="0" w:space="0" w:color="auto"/>
                <w:bottom w:val="none" w:sz="0" w:space="0" w:color="auto"/>
                <w:right w:val="none" w:sz="0" w:space="0" w:color="auto"/>
              </w:divBdr>
            </w:div>
            <w:div w:id="834341869">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1145314702">
              <w:marLeft w:val="0"/>
              <w:marRight w:val="0"/>
              <w:marTop w:val="0"/>
              <w:marBottom w:val="0"/>
              <w:divBdr>
                <w:top w:val="none" w:sz="0" w:space="0" w:color="auto"/>
                <w:left w:val="none" w:sz="0" w:space="0" w:color="auto"/>
                <w:bottom w:val="none" w:sz="0" w:space="0" w:color="auto"/>
                <w:right w:val="none" w:sz="0" w:space="0" w:color="auto"/>
              </w:divBdr>
            </w:div>
            <w:div w:id="1460413885">
              <w:marLeft w:val="0"/>
              <w:marRight w:val="0"/>
              <w:marTop w:val="0"/>
              <w:marBottom w:val="0"/>
              <w:divBdr>
                <w:top w:val="none" w:sz="0" w:space="0" w:color="auto"/>
                <w:left w:val="none" w:sz="0" w:space="0" w:color="auto"/>
                <w:bottom w:val="none" w:sz="0" w:space="0" w:color="auto"/>
                <w:right w:val="none" w:sz="0" w:space="0" w:color="auto"/>
              </w:divBdr>
            </w:div>
            <w:div w:id="1183327712">
              <w:marLeft w:val="0"/>
              <w:marRight w:val="0"/>
              <w:marTop w:val="0"/>
              <w:marBottom w:val="0"/>
              <w:divBdr>
                <w:top w:val="none" w:sz="0" w:space="0" w:color="auto"/>
                <w:left w:val="none" w:sz="0" w:space="0" w:color="auto"/>
                <w:bottom w:val="none" w:sz="0" w:space="0" w:color="auto"/>
                <w:right w:val="none" w:sz="0" w:space="0" w:color="auto"/>
              </w:divBdr>
            </w:div>
            <w:div w:id="638877611">
              <w:marLeft w:val="0"/>
              <w:marRight w:val="0"/>
              <w:marTop w:val="0"/>
              <w:marBottom w:val="0"/>
              <w:divBdr>
                <w:top w:val="none" w:sz="0" w:space="0" w:color="auto"/>
                <w:left w:val="none" w:sz="0" w:space="0" w:color="auto"/>
                <w:bottom w:val="none" w:sz="0" w:space="0" w:color="auto"/>
                <w:right w:val="none" w:sz="0" w:space="0" w:color="auto"/>
              </w:divBdr>
            </w:div>
            <w:div w:id="1970865052">
              <w:marLeft w:val="0"/>
              <w:marRight w:val="0"/>
              <w:marTop w:val="0"/>
              <w:marBottom w:val="0"/>
              <w:divBdr>
                <w:top w:val="none" w:sz="0" w:space="0" w:color="auto"/>
                <w:left w:val="none" w:sz="0" w:space="0" w:color="auto"/>
                <w:bottom w:val="none" w:sz="0" w:space="0" w:color="auto"/>
                <w:right w:val="none" w:sz="0" w:space="0" w:color="auto"/>
              </w:divBdr>
            </w:div>
            <w:div w:id="181818836">
              <w:marLeft w:val="0"/>
              <w:marRight w:val="0"/>
              <w:marTop w:val="0"/>
              <w:marBottom w:val="0"/>
              <w:divBdr>
                <w:top w:val="none" w:sz="0" w:space="0" w:color="auto"/>
                <w:left w:val="none" w:sz="0" w:space="0" w:color="auto"/>
                <w:bottom w:val="none" w:sz="0" w:space="0" w:color="auto"/>
                <w:right w:val="none" w:sz="0" w:space="0" w:color="auto"/>
              </w:divBdr>
            </w:div>
            <w:div w:id="1465390270">
              <w:marLeft w:val="0"/>
              <w:marRight w:val="0"/>
              <w:marTop w:val="0"/>
              <w:marBottom w:val="0"/>
              <w:divBdr>
                <w:top w:val="none" w:sz="0" w:space="0" w:color="auto"/>
                <w:left w:val="none" w:sz="0" w:space="0" w:color="auto"/>
                <w:bottom w:val="none" w:sz="0" w:space="0" w:color="auto"/>
                <w:right w:val="none" w:sz="0" w:space="0" w:color="auto"/>
              </w:divBdr>
            </w:div>
            <w:div w:id="1097599214">
              <w:marLeft w:val="0"/>
              <w:marRight w:val="0"/>
              <w:marTop w:val="0"/>
              <w:marBottom w:val="0"/>
              <w:divBdr>
                <w:top w:val="none" w:sz="0" w:space="0" w:color="auto"/>
                <w:left w:val="none" w:sz="0" w:space="0" w:color="auto"/>
                <w:bottom w:val="none" w:sz="0" w:space="0" w:color="auto"/>
                <w:right w:val="none" w:sz="0" w:space="0" w:color="auto"/>
              </w:divBdr>
            </w:div>
            <w:div w:id="214007437">
              <w:marLeft w:val="0"/>
              <w:marRight w:val="0"/>
              <w:marTop w:val="0"/>
              <w:marBottom w:val="0"/>
              <w:divBdr>
                <w:top w:val="none" w:sz="0" w:space="0" w:color="auto"/>
                <w:left w:val="none" w:sz="0" w:space="0" w:color="auto"/>
                <w:bottom w:val="none" w:sz="0" w:space="0" w:color="auto"/>
                <w:right w:val="none" w:sz="0" w:space="0" w:color="auto"/>
              </w:divBdr>
            </w:div>
            <w:div w:id="248852082">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549074232">
              <w:marLeft w:val="0"/>
              <w:marRight w:val="0"/>
              <w:marTop w:val="0"/>
              <w:marBottom w:val="0"/>
              <w:divBdr>
                <w:top w:val="none" w:sz="0" w:space="0" w:color="auto"/>
                <w:left w:val="none" w:sz="0" w:space="0" w:color="auto"/>
                <w:bottom w:val="none" w:sz="0" w:space="0" w:color="auto"/>
                <w:right w:val="none" w:sz="0" w:space="0" w:color="auto"/>
              </w:divBdr>
            </w:div>
            <w:div w:id="1022248185">
              <w:marLeft w:val="0"/>
              <w:marRight w:val="0"/>
              <w:marTop w:val="0"/>
              <w:marBottom w:val="0"/>
              <w:divBdr>
                <w:top w:val="none" w:sz="0" w:space="0" w:color="auto"/>
                <w:left w:val="none" w:sz="0" w:space="0" w:color="auto"/>
                <w:bottom w:val="none" w:sz="0" w:space="0" w:color="auto"/>
                <w:right w:val="none" w:sz="0" w:space="0" w:color="auto"/>
              </w:divBdr>
            </w:div>
            <w:div w:id="692995303">
              <w:marLeft w:val="0"/>
              <w:marRight w:val="0"/>
              <w:marTop w:val="0"/>
              <w:marBottom w:val="0"/>
              <w:divBdr>
                <w:top w:val="none" w:sz="0" w:space="0" w:color="auto"/>
                <w:left w:val="none" w:sz="0" w:space="0" w:color="auto"/>
                <w:bottom w:val="none" w:sz="0" w:space="0" w:color="auto"/>
                <w:right w:val="none" w:sz="0" w:space="0" w:color="auto"/>
              </w:divBdr>
            </w:div>
            <w:div w:id="1598757779">
              <w:marLeft w:val="0"/>
              <w:marRight w:val="0"/>
              <w:marTop w:val="0"/>
              <w:marBottom w:val="0"/>
              <w:divBdr>
                <w:top w:val="none" w:sz="0" w:space="0" w:color="auto"/>
                <w:left w:val="none" w:sz="0" w:space="0" w:color="auto"/>
                <w:bottom w:val="none" w:sz="0" w:space="0" w:color="auto"/>
                <w:right w:val="none" w:sz="0" w:space="0" w:color="auto"/>
              </w:divBdr>
            </w:div>
            <w:div w:id="1858694562">
              <w:marLeft w:val="0"/>
              <w:marRight w:val="0"/>
              <w:marTop w:val="0"/>
              <w:marBottom w:val="0"/>
              <w:divBdr>
                <w:top w:val="none" w:sz="0" w:space="0" w:color="auto"/>
                <w:left w:val="none" w:sz="0" w:space="0" w:color="auto"/>
                <w:bottom w:val="none" w:sz="0" w:space="0" w:color="auto"/>
                <w:right w:val="none" w:sz="0" w:space="0" w:color="auto"/>
              </w:divBdr>
            </w:div>
            <w:div w:id="2028368683">
              <w:marLeft w:val="0"/>
              <w:marRight w:val="0"/>
              <w:marTop w:val="0"/>
              <w:marBottom w:val="0"/>
              <w:divBdr>
                <w:top w:val="none" w:sz="0" w:space="0" w:color="auto"/>
                <w:left w:val="none" w:sz="0" w:space="0" w:color="auto"/>
                <w:bottom w:val="none" w:sz="0" w:space="0" w:color="auto"/>
                <w:right w:val="none" w:sz="0" w:space="0" w:color="auto"/>
              </w:divBdr>
            </w:div>
            <w:div w:id="1908302126">
              <w:marLeft w:val="0"/>
              <w:marRight w:val="0"/>
              <w:marTop w:val="0"/>
              <w:marBottom w:val="0"/>
              <w:divBdr>
                <w:top w:val="none" w:sz="0" w:space="0" w:color="auto"/>
                <w:left w:val="none" w:sz="0" w:space="0" w:color="auto"/>
                <w:bottom w:val="none" w:sz="0" w:space="0" w:color="auto"/>
                <w:right w:val="none" w:sz="0" w:space="0" w:color="auto"/>
              </w:divBdr>
            </w:div>
            <w:div w:id="1030374470">
              <w:marLeft w:val="0"/>
              <w:marRight w:val="0"/>
              <w:marTop w:val="0"/>
              <w:marBottom w:val="0"/>
              <w:divBdr>
                <w:top w:val="none" w:sz="0" w:space="0" w:color="auto"/>
                <w:left w:val="none" w:sz="0" w:space="0" w:color="auto"/>
                <w:bottom w:val="none" w:sz="0" w:space="0" w:color="auto"/>
                <w:right w:val="none" w:sz="0" w:space="0" w:color="auto"/>
              </w:divBdr>
            </w:div>
            <w:div w:id="1305433089">
              <w:marLeft w:val="0"/>
              <w:marRight w:val="0"/>
              <w:marTop w:val="0"/>
              <w:marBottom w:val="0"/>
              <w:divBdr>
                <w:top w:val="none" w:sz="0" w:space="0" w:color="auto"/>
                <w:left w:val="none" w:sz="0" w:space="0" w:color="auto"/>
                <w:bottom w:val="none" w:sz="0" w:space="0" w:color="auto"/>
                <w:right w:val="none" w:sz="0" w:space="0" w:color="auto"/>
              </w:divBdr>
            </w:div>
            <w:div w:id="1087969622">
              <w:marLeft w:val="0"/>
              <w:marRight w:val="0"/>
              <w:marTop w:val="0"/>
              <w:marBottom w:val="0"/>
              <w:divBdr>
                <w:top w:val="none" w:sz="0" w:space="0" w:color="auto"/>
                <w:left w:val="none" w:sz="0" w:space="0" w:color="auto"/>
                <w:bottom w:val="none" w:sz="0" w:space="0" w:color="auto"/>
                <w:right w:val="none" w:sz="0" w:space="0" w:color="auto"/>
              </w:divBdr>
            </w:div>
            <w:div w:id="1966959707">
              <w:marLeft w:val="0"/>
              <w:marRight w:val="0"/>
              <w:marTop w:val="0"/>
              <w:marBottom w:val="0"/>
              <w:divBdr>
                <w:top w:val="none" w:sz="0" w:space="0" w:color="auto"/>
                <w:left w:val="none" w:sz="0" w:space="0" w:color="auto"/>
                <w:bottom w:val="none" w:sz="0" w:space="0" w:color="auto"/>
                <w:right w:val="none" w:sz="0" w:space="0" w:color="auto"/>
              </w:divBdr>
            </w:div>
            <w:div w:id="341785478">
              <w:marLeft w:val="0"/>
              <w:marRight w:val="0"/>
              <w:marTop w:val="0"/>
              <w:marBottom w:val="0"/>
              <w:divBdr>
                <w:top w:val="none" w:sz="0" w:space="0" w:color="auto"/>
                <w:left w:val="none" w:sz="0" w:space="0" w:color="auto"/>
                <w:bottom w:val="none" w:sz="0" w:space="0" w:color="auto"/>
                <w:right w:val="none" w:sz="0" w:space="0" w:color="auto"/>
              </w:divBdr>
            </w:div>
            <w:div w:id="714232000">
              <w:marLeft w:val="0"/>
              <w:marRight w:val="0"/>
              <w:marTop w:val="0"/>
              <w:marBottom w:val="0"/>
              <w:divBdr>
                <w:top w:val="none" w:sz="0" w:space="0" w:color="auto"/>
                <w:left w:val="none" w:sz="0" w:space="0" w:color="auto"/>
                <w:bottom w:val="none" w:sz="0" w:space="0" w:color="auto"/>
                <w:right w:val="none" w:sz="0" w:space="0" w:color="auto"/>
              </w:divBdr>
            </w:div>
            <w:div w:id="6635744">
              <w:marLeft w:val="0"/>
              <w:marRight w:val="0"/>
              <w:marTop w:val="0"/>
              <w:marBottom w:val="0"/>
              <w:divBdr>
                <w:top w:val="none" w:sz="0" w:space="0" w:color="auto"/>
                <w:left w:val="none" w:sz="0" w:space="0" w:color="auto"/>
                <w:bottom w:val="none" w:sz="0" w:space="0" w:color="auto"/>
                <w:right w:val="none" w:sz="0" w:space="0" w:color="auto"/>
              </w:divBdr>
            </w:div>
            <w:div w:id="1930768521">
              <w:marLeft w:val="0"/>
              <w:marRight w:val="0"/>
              <w:marTop w:val="0"/>
              <w:marBottom w:val="0"/>
              <w:divBdr>
                <w:top w:val="none" w:sz="0" w:space="0" w:color="auto"/>
                <w:left w:val="none" w:sz="0" w:space="0" w:color="auto"/>
                <w:bottom w:val="none" w:sz="0" w:space="0" w:color="auto"/>
                <w:right w:val="none" w:sz="0" w:space="0" w:color="auto"/>
              </w:divBdr>
            </w:div>
            <w:div w:id="547375755">
              <w:marLeft w:val="0"/>
              <w:marRight w:val="0"/>
              <w:marTop w:val="0"/>
              <w:marBottom w:val="0"/>
              <w:divBdr>
                <w:top w:val="none" w:sz="0" w:space="0" w:color="auto"/>
                <w:left w:val="none" w:sz="0" w:space="0" w:color="auto"/>
                <w:bottom w:val="none" w:sz="0" w:space="0" w:color="auto"/>
                <w:right w:val="none" w:sz="0" w:space="0" w:color="auto"/>
              </w:divBdr>
            </w:div>
            <w:div w:id="1518732251">
              <w:marLeft w:val="0"/>
              <w:marRight w:val="0"/>
              <w:marTop w:val="0"/>
              <w:marBottom w:val="0"/>
              <w:divBdr>
                <w:top w:val="none" w:sz="0" w:space="0" w:color="auto"/>
                <w:left w:val="none" w:sz="0" w:space="0" w:color="auto"/>
                <w:bottom w:val="none" w:sz="0" w:space="0" w:color="auto"/>
                <w:right w:val="none" w:sz="0" w:space="0" w:color="auto"/>
              </w:divBdr>
            </w:div>
            <w:div w:id="2040889177">
              <w:marLeft w:val="0"/>
              <w:marRight w:val="0"/>
              <w:marTop w:val="0"/>
              <w:marBottom w:val="0"/>
              <w:divBdr>
                <w:top w:val="none" w:sz="0" w:space="0" w:color="auto"/>
                <w:left w:val="none" w:sz="0" w:space="0" w:color="auto"/>
                <w:bottom w:val="none" w:sz="0" w:space="0" w:color="auto"/>
                <w:right w:val="none" w:sz="0" w:space="0" w:color="auto"/>
              </w:divBdr>
            </w:div>
            <w:div w:id="970284855">
              <w:marLeft w:val="0"/>
              <w:marRight w:val="0"/>
              <w:marTop w:val="0"/>
              <w:marBottom w:val="0"/>
              <w:divBdr>
                <w:top w:val="none" w:sz="0" w:space="0" w:color="auto"/>
                <w:left w:val="none" w:sz="0" w:space="0" w:color="auto"/>
                <w:bottom w:val="none" w:sz="0" w:space="0" w:color="auto"/>
                <w:right w:val="none" w:sz="0" w:space="0" w:color="auto"/>
              </w:divBdr>
            </w:div>
            <w:div w:id="1792432417">
              <w:marLeft w:val="0"/>
              <w:marRight w:val="0"/>
              <w:marTop w:val="0"/>
              <w:marBottom w:val="0"/>
              <w:divBdr>
                <w:top w:val="none" w:sz="0" w:space="0" w:color="auto"/>
                <w:left w:val="none" w:sz="0" w:space="0" w:color="auto"/>
                <w:bottom w:val="none" w:sz="0" w:space="0" w:color="auto"/>
                <w:right w:val="none" w:sz="0" w:space="0" w:color="auto"/>
              </w:divBdr>
            </w:div>
            <w:div w:id="1523087765">
              <w:marLeft w:val="0"/>
              <w:marRight w:val="0"/>
              <w:marTop w:val="0"/>
              <w:marBottom w:val="0"/>
              <w:divBdr>
                <w:top w:val="none" w:sz="0" w:space="0" w:color="auto"/>
                <w:left w:val="none" w:sz="0" w:space="0" w:color="auto"/>
                <w:bottom w:val="none" w:sz="0" w:space="0" w:color="auto"/>
                <w:right w:val="none" w:sz="0" w:space="0" w:color="auto"/>
              </w:divBdr>
            </w:div>
            <w:div w:id="1956253115">
              <w:marLeft w:val="0"/>
              <w:marRight w:val="0"/>
              <w:marTop w:val="0"/>
              <w:marBottom w:val="0"/>
              <w:divBdr>
                <w:top w:val="none" w:sz="0" w:space="0" w:color="auto"/>
                <w:left w:val="none" w:sz="0" w:space="0" w:color="auto"/>
                <w:bottom w:val="none" w:sz="0" w:space="0" w:color="auto"/>
                <w:right w:val="none" w:sz="0" w:space="0" w:color="auto"/>
              </w:divBdr>
            </w:div>
            <w:div w:id="1436516230">
              <w:marLeft w:val="0"/>
              <w:marRight w:val="0"/>
              <w:marTop w:val="0"/>
              <w:marBottom w:val="0"/>
              <w:divBdr>
                <w:top w:val="none" w:sz="0" w:space="0" w:color="auto"/>
                <w:left w:val="none" w:sz="0" w:space="0" w:color="auto"/>
                <w:bottom w:val="none" w:sz="0" w:space="0" w:color="auto"/>
                <w:right w:val="none" w:sz="0" w:space="0" w:color="auto"/>
              </w:divBdr>
            </w:div>
            <w:div w:id="1647318499">
              <w:marLeft w:val="0"/>
              <w:marRight w:val="0"/>
              <w:marTop w:val="0"/>
              <w:marBottom w:val="0"/>
              <w:divBdr>
                <w:top w:val="none" w:sz="0" w:space="0" w:color="auto"/>
                <w:left w:val="none" w:sz="0" w:space="0" w:color="auto"/>
                <w:bottom w:val="none" w:sz="0" w:space="0" w:color="auto"/>
                <w:right w:val="none" w:sz="0" w:space="0" w:color="auto"/>
              </w:divBdr>
            </w:div>
            <w:div w:id="739519389">
              <w:marLeft w:val="0"/>
              <w:marRight w:val="0"/>
              <w:marTop w:val="0"/>
              <w:marBottom w:val="0"/>
              <w:divBdr>
                <w:top w:val="none" w:sz="0" w:space="0" w:color="auto"/>
                <w:left w:val="none" w:sz="0" w:space="0" w:color="auto"/>
                <w:bottom w:val="none" w:sz="0" w:space="0" w:color="auto"/>
                <w:right w:val="none" w:sz="0" w:space="0" w:color="auto"/>
              </w:divBdr>
            </w:div>
            <w:div w:id="1051534519">
              <w:marLeft w:val="0"/>
              <w:marRight w:val="0"/>
              <w:marTop w:val="0"/>
              <w:marBottom w:val="0"/>
              <w:divBdr>
                <w:top w:val="none" w:sz="0" w:space="0" w:color="auto"/>
                <w:left w:val="none" w:sz="0" w:space="0" w:color="auto"/>
                <w:bottom w:val="none" w:sz="0" w:space="0" w:color="auto"/>
                <w:right w:val="none" w:sz="0" w:space="0" w:color="auto"/>
              </w:divBdr>
            </w:div>
            <w:div w:id="558708655">
              <w:marLeft w:val="0"/>
              <w:marRight w:val="0"/>
              <w:marTop w:val="0"/>
              <w:marBottom w:val="0"/>
              <w:divBdr>
                <w:top w:val="none" w:sz="0" w:space="0" w:color="auto"/>
                <w:left w:val="none" w:sz="0" w:space="0" w:color="auto"/>
                <w:bottom w:val="none" w:sz="0" w:space="0" w:color="auto"/>
                <w:right w:val="none" w:sz="0" w:space="0" w:color="auto"/>
              </w:divBdr>
            </w:div>
            <w:div w:id="1154565533">
              <w:marLeft w:val="0"/>
              <w:marRight w:val="0"/>
              <w:marTop w:val="0"/>
              <w:marBottom w:val="0"/>
              <w:divBdr>
                <w:top w:val="none" w:sz="0" w:space="0" w:color="auto"/>
                <w:left w:val="none" w:sz="0" w:space="0" w:color="auto"/>
                <w:bottom w:val="none" w:sz="0" w:space="0" w:color="auto"/>
                <w:right w:val="none" w:sz="0" w:space="0" w:color="auto"/>
              </w:divBdr>
            </w:div>
            <w:div w:id="804662704">
              <w:marLeft w:val="0"/>
              <w:marRight w:val="0"/>
              <w:marTop w:val="0"/>
              <w:marBottom w:val="0"/>
              <w:divBdr>
                <w:top w:val="none" w:sz="0" w:space="0" w:color="auto"/>
                <w:left w:val="none" w:sz="0" w:space="0" w:color="auto"/>
                <w:bottom w:val="none" w:sz="0" w:space="0" w:color="auto"/>
                <w:right w:val="none" w:sz="0" w:space="0" w:color="auto"/>
              </w:divBdr>
            </w:div>
            <w:div w:id="1243219213">
              <w:marLeft w:val="0"/>
              <w:marRight w:val="0"/>
              <w:marTop w:val="0"/>
              <w:marBottom w:val="0"/>
              <w:divBdr>
                <w:top w:val="none" w:sz="0" w:space="0" w:color="auto"/>
                <w:left w:val="none" w:sz="0" w:space="0" w:color="auto"/>
                <w:bottom w:val="none" w:sz="0" w:space="0" w:color="auto"/>
                <w:right w:val="none" w:sz="0" w:space="0" w:color="auto"/>
              </w:divBdr>
            </w:div>
            <w:div w:id="1060665979">
              <w:marLeft w:val="0"/>
              <w:marRight w:val="0"/>
              <w:marTop w:val="0"/>
              <w:marBottom w:val="0"/>
              <w:divBdr>
                <w:top w:val="none" w:sz="0" w:space="0" w:color="auto"/>
                <w:left w:val="none" w:sz="0" w:space="0" w:color="auto"/>
                <w:bottom w:val="none" w:sz="0" w:space="0" w:color="auto"/>
                <w:right w:val="none" w:sz="0" w:space="0" w:color="auto"/>
              </w:divBdr>
            </w:div>
            <w:div w:id="1857117018">
              <w:marLeft w:val="0"/>
              <w:marRight w:val="0"/>
              <w:marTop w:val="0"/>
              <w:marBottom w:val="0"/>
              <w:divBdr>
                <w:top w:val="none" w:sz="0" w:space="0" w:color="auto"/>
                <w:left w:val="none" w:sz="0" w:space="0" w:color="auto"/>
                <w:bottom w:val="none" w:sz="0" w:space="0" w:color="auto"/>
                <w:right w:val="none" w:sz="0" w:space="0" w:color="auto"/>
              </w:divBdr>
            </w:div>
            <w:div w:id="922759943">
              <w:marLeft w:val="0"/>
              <w:marRight w:val="0"/>
              <w:marTop w:val="0"/>
              <w:marBottom w:val="0"/>
              <w:divBdr>
                <w:top w:val="none" w:sz="0" w:space="0" w:color="auto"/>
                <w:left w:val="none" w:sz="0" w:space="0" w:color="auto"/>
                <w:bottom w:val="none" w:sz="0" w:space="0" w:color="auto"/>
                <w:right w:val="none" w:sz="0" w:space="0" w:color="auto"/>
              </w:divBdr>
            </w:div>
            <w:div w:id="744835385">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2113623193">
              <w:marLeft w:val="0"/>
              <w:marRight w:val="0"/>
              <w:marTop w:val="0"/>
              <w:marBottom w:val="0"/>
              <w:divBdr>
                <w:top w:val="none" w:sz="0" w:space="0" w:color="auto"/>
                <w:left w:val="none" w:sz="0" w:space="0" w:color="auto"/>
                <w:bottom w:val="none" w:sz="0" w:space="0" w:color="auto"/>
                <w:right w:val="none" w:sz="0" w:space="0" w:color="auto"/>
              </w:divBdr>
            </w:div>
            <w:div w:id="141361534">
              <w:marLeft w:val="0"/>
              <w:marRight w:val="0"/>
              <w:marTop w:val="0"/>
              <w:marBottom w:val="0"/>
              <w:divBdr>
                <w:top w:val="none" w:sz="0" w:space="0" w:color="auto"/>
                <w:left w:val="none" w:sz="0" w:space="0" w:color="auto"/>
                <w:bottom w:val="none" w:sz="0" w:space="0" w:color="auto"/>
                <w:right w:val="none" w:sz="0" w:space="0" w:color="auto"/>
              </w:divBdr>
            </w:div>
            <w:div w:id="974261265">
              <w:marLeft w:val="0"/>
              <w:marRight w:val="0"/>
              <w:marTop w:val="0"/>
              <w:marBottom w:val="0"/>
              <w:divBdr>
                <w:top w:val="none" w:sz="0" w:space="0" w:color="auto"/>
                <w:left w:val="none" w:sz="0" w:space="0" w:color="auto"/>
                <w:bottom w:val="none" w:sz="0" w:space="0" w:color="auto"/>
                <w:right w:val="none" w:sz="0" w:space="0" w:color="auto"/>
              </w:divBdr>
            </w:div>
            <w:div w:id="1865512410">
              <w:marLeft w:val="0"/>
              <w:marRight w:val="0"/>
              <w:marTop w:val="0"/>
              <w:marBottom w:val="0"/>
              <w:divBdr>
                <w:top w:val="none" w:sz="0" w:space="0" w:color="auto"/>
                <w:left w:val="none" w:sz="0" w:space="0" w:color="auto"/>
                <w:bottom w:val="none" w:sz="0" w:space="0" w:color="auto"/>
                <w:right w:val="none" w:sz="0" w:space="0" w:color="auto"/>
              </w:divBdr>
            </w:div>
            <w:div w:id="1168473883">
              <w:marLeft w:val="0"/>
              <w:marRight w:val="0"/>
              <w:marTop w:val="0"/>
              <w:marBottom w:val="0"/>
              <w:divBdr>
                <w:top w:val="none" w:sz="0" w:space="0" w:color="auto"/>
                <w:left w:val="none" w:sz="0" w:space="0" w:color="auto"/>
                <w:bottom w:val="none" w:sz="0" w:space="0" w:color="auto"/>
                <w:right w:val="none" w:sz="0" w:space="0" w:color="auto"/>
              </w:divBdr>
            </w:div>
            <w:div w:id="1651861265">
              <w:marLeft w:val="0"/>
              <w:marRight w:val="0"/>
              <w:marTop w:val="0"/>
              <w:marBottom w:val="0"/>
              <w:divBdr>
                <w:top w:val="none" w:sz="0" w:space="0" w:color="auto"/>
                <w:left w:val="none" w:sz="0" w:space="0" w:color="auto"/>
                <w:bottom w:val="none" w:sz="0" w:space="0" w:color="auto"/>
                <w:right w:val="none" w:sz="0" w:space="0" w:color="auto"/>
              </w:divBdr>
            </w:div>
            <w:div w:id="806625794">
              <w:marLeft w:val="0"/>
              <w:marRight w:val="0"/>
              <w:marTop w:val="0"/>
              <w:marBottom w:val="0"/>
              <w:divBdr>
                <w:top w:val="none" w:sz="0" w:space="0" w:color="auto"/>
                <w:left w:val="none" w:sz="0" w:space="0" w:color="auto"/>
                <w:bottom w:val="none" w:sz="0" w:space="0" w:color="auto"/>
                <w:right w:val="none" w:sz="0" w:space="0" w:color="auto"/>
              </w:divBdr>
            </w:div>
            <w:div w:id="856240041">
              <w:marLeft w:val="0"/>
              <w:marRight w:val="0"/>
              <w:marTop w:val="0"/>
              <w:marBottom w:val="0"/>
              <w:divBdr>
                <w:top w:val="none" w:sz="0" w:space="0" w:color="auto"/>
                <w:left w:val="none" w:sz="0" w:space="0" w:color="auto"/>
                <w:bottom w:val="none" w:sz="0" w:space="0" w:color="auto"/>
                <w:right w:val="none" w:sz="0" w:space="0" w:color="auto"/>
              </w:divBdr>
            </w:div>
            <w:div w:id="49547651">
              <w:marLeft w:val="0"/>
              <w:marRight w:val="0"/>
              <w:marTop w:val="0"/>
              <w:marBottom w:val="0"/>
              <w:divBdr>
                <w:top w:val="none" w:sz="0" w:space="0" w:color="auto"/>
                <w:left w:val="none" w:sz="0" w:space="0" w:color="auto"/>
                <w:bottom w:val="none" w:sz="0" w:space="0" w:color="auto"/>
                <w:right w:val="none" w:sz="0" w:space="0" w:color="auto"/>
              </w:divBdr>
            </w:div>
            <w:div w:id="1783762571">
              <w:marLeft w:val="0"/>
              <w:marRight w:val="0"/>
              <w:marTop w:val="0"/>
              <w:marBottom w:val="0"/>
              <w:divBdr>
                <w:top w:val="none" w:sz="0" w:space="0" w:color="auto"/>
                <w:left w:val="none" w:sz="0" w:space="0" w:color="auto"/>
                <w:bottom w:val="none" w:sz="0" w:space="0" w:color="auto"/>
                <w:right w:val="none" w:sz="0" w:space="0" w:color="auto"/>
              </w:divBdr>
            </w:div>
            <w:div w:id="1908104721">
              <w:marLeft w:val="0"/>
              <w:marRight w:val="0"/>
              <w:marTop w:val="0"/>
              <w:marBottom w:val="0"/>
              <w:divBdr>
                <w:top w:val="none" w:sz="0" w:space="0" w:color="auto"/>
                <w:left w:val="none" w:sz="0" w:space="0" w:color="auto"/>
                <w:bottom w:val="none" w:sz="0" w:space="0" w:color="auto"/>
                <w:right w:val="none" w:sz="0" w:space="0" w:color="auto"/>
              </w:divBdr>
            </w:div>
            <w:div w:id="1407460103">
              <w:marLeft w:val="0"/>
              <w:marRight w:val="0"/>
              <w:marTop w:val="0"/>
              <w:marBottom w:val="0"/>
              <w:divBdr>
                <w:top w:val="none" w:sz="0" w:space="0" w:color="auto"/>
                <w:left w:val="none" w:sz="0" w:space="0" w:color="auto"/>
                <w:bottom w:val="none" w:sz="0" w:space="0" w:color="auto"/>
                <w:right w:val="none" w:sz="0" w:space="0" w:color="auto"/>
              </w:divBdr>
            </w:div>
            <w:div w:id="1669753493">
              <w:marLeft w:val="0"/>
              <w:marRight w:val="0"/>
              <w:marTop w:val="0"/>
              <w:marBottom w:val="0"/>
              <w:divBdr>
                <w:top w:val="none" w:sz="0" w:space="0" w:color="auto"/>
                <w:left w:val="none" w:sz="0" w:space="0" w:color="auto"/>
                <w:bottom w:val="none" w:sz="0" w:space="0" w:color="auto"/>
                <w:right w:val="none" w:sz="0" w:space="0" w:color="auto"/>
              </w:divBdr>
            </w:div>
            <w:div w:id="140082219">
              <w:marLeft w:val="0"/>
              <w:marRight w:val="0"/>
              <w:marTop w:val="0"/>
              <w:marBottom w:val="0"/>
              <w:divBdr>
                <w:top w:val="none" w:sz="0" w:space="0" w:color="auto"/>
                <w:left w:val="none" w:sz="0" w:space="0" w:color="auto"/>
                <w:bottom w:val="none" w:sz="0" w:space="0" w:color="auto"/>
                <w:right w:val="none" w:sz="0" w:space="0" w:color="auto"/>
              </w:divBdr>
            </w:div>
            <w:div w:id="523059483">
              <w:marLeft w:val="0"/>
              <w:marRight w:val="0"/>
              <w:marTop w:val="0"/>
              <w:marBottom w:val="0"/>
              <w:divBdr>
                <w:top w:val="none" w:sz="0" w:space="0" w:color="auto"/>
                <w:left w:val="none" w:sz="0" w:space="0" w:color="auto"/>
                <w:bottom w:val="none" w:sz="0" w:space="0" w:color="auto"/>
                <w:right w:val="none" w:sz="0" w:space="0" w:color="auto"/>
              </w:divBdr>
            </w:div>
            <w:div w:id="1093087017">
              <w:marLeft w:val="0"/>
              <w:marRight w:val="0"/>
              <w:marTop w:val="0"/>
              <w:marBottom w:val="0"/>
              <w:divBdr>
                <w:top w:val="none" w:sz="0" w:space="0" w:color="auto"/>
                <w:left w:val="none" w:sz="0" w:space="0" w:color="auto"/>
                <w:bottom w:val="none" w:sz="0" w:space="0" w:color="auto"/>
                <w:right w:val="none" w:sz="0" w:space="0" w:color="auto"/>
              </w:divBdr>
            </w:div>
            <w:div w:id="1526989426">
              <w:marLeft w:val="0"/>
              <w:marRight w:val="0"/>
              <w:marTop w:val="0"/>
              <w:marBottom w:val="0"/>
              <w:divBdr>
                <w:top w:val="none" w:sz="0" w:space="0" w:color="auto"/>
                <w:left w:val="none" w:sz="0" w:space="0" w:color="auto"/>
                <w:bottom w:val="none" w:sz="0" w:space="0" w:color="auto"/>
                <w:right w:val="none" w:sz="0" w:space="0" w:color="auto"/>
              </w:divBdr>
            </w:div>
            <w:div w:id="1464230900">
              <w:marLeft w:val="0"/>
              <w:marRight w:val="0"/>
              <w:marTop w:val="0"/>
              <w:marBottom w:val="0"/>
              <w:divBdr>
                <w:top w:val="none" w:sz="0" w:space="0" w:color="auto"/>
                <w:left w:val="none" w:sz="0" w:space="0" w:color="auto"/>
                <w:bottom w:val="none" w:sz="0" w:space="0" w:color="auto"/>
                <w:right w:val="none" w:sz="0" w:space="0" w:color="auto"/>
              </w:divBdr>
            </w:div>
            <w:div w:id="982276094">
              <w:marLeft w:val="0"/>
              <w:marRight w:val="0"/>
              <w:marTop w:val="0"/>
              <w:marBottom w:val="0"/>
              <w:divBdr>
                <w:top w:val="none" w:sz="0" w:space="0" w:color="auto"/>
                <w:left w:val="none" w:sz="0" w:space="0" w:color="auto"/>
                <w:bottom w:val="none" w:sz="0" w:space="0" w:color="auto"/>
                <w:right w:val="none" w:sz="0" w:space="0" w:color="auto"/>
              </w:divBdr>
            </w:div>
            <w:div w:id="1531331834">
              <w:marLeft w:val="0"/>
              <w:marRight w:val="0"/>
              <w:marTop w:val="0"/>
              <w:marBottom w:val="0"/>
              <w:divBdr>
                <w:top w:val="none" w:sz="0" w:space="0" w:color="auto"/>
                <w:left w:val="none" w:sz="0" w:space="0" w:color="auto"/>
                <w:bottom w:val="none" w:sz="0" w:space="0" w:color="auto"/>
                <w:right w:val="none" w:sz="0" w:space="0" w:color="auto"/>
              </w:divBdr>
            </w:div>
            <w:div w:id="1347829569">
              <w:marLeft w:val="0"/>
              <w:marRight w:val="0"/>
              <w:marTop w:val="0"/>
              <w:marBottom w:val="0"/>
              <w:divBdr>
                <w:top w:val="none" w:sz="0" w:space="0" w:color="auto"/>
                <w:left w:val="none" w:sz="0" w:space="0" w:color="auto"/>
                <w:bottom w:val="none" w:sz="0" w:space="0" w:color="auto"/>
                <w:right w:val="none" w:sz="0" w:space="0" w:color="auto"/>
              </w:divBdr>
            </w:div>
            <w:div w:id="819856235">
              <w:marLeft w:val="0"/>
              <w:marRight w:val="0"/>
              <w:marTop w:val="0"/>
              <w:marBottom w:val="0"/>
              <w:divBdr>
                <w:top w:val="none" w:sz="0" w:space="0" w:color="auto"/>
                <w:left w:val="none" w:sz="0" w:space="0" w:color="auto"/>
                <w:bottom w:val="none" w:sz="0" w:space="0" w:color="auto"/>
                <w:right w:val="none" w:sz="0" w:space="0" w:color="auto"/>
              </w:divBdr>
            </w:div>
            <w:div w:id="948008125">
              <w:marLeft w:val="0"/>
              <w:marRight w:val="0"/>
              <w:marTop w:val="0"/>
              <w:marBottom w:val="0"/>
              <w:divBdr>
                <w:top w:val="none" w:sz="0" w:space="0" w:color="auto"/>
                <w:left w:val="none" w:sz="0" w:space="0" w:color="auto"/>
                <w:bottom w:val="none" w:sz="0" w:space="0" w:color="auto"/>
                <w:right w:val="none" w:sz="0" w:space="0" w:color="auto"/>
              </w:divBdr>
            </w:div>
            <w:div w:id="771555643">
              <w:marLeft w:val="0"/>
              <w:marRight w:val="0"/>
              <w:marTop w:val="0"/>
              <w:marBottom w:val="0"/>
              <w:divBdr>
                <w:top w:val="none" w:sz="0" w:space="0" w:color="auto"/>
                <w:left w:val="none" w:sz="0" w:space="0" w:color="auto"/>
                <w:bottom w:val="none" w:sz="0" w:space="0" w:color="auto"/>
                <w:right w:val="none" w:sz="0" w:space="0" w:color="auto"/>
              </w:divBdr>
            </w:div>
            <w:div w:id="719717490">
              <w:marLeft w:val="0"/>
              <w:marRight w:val="0"/>
              <w:marTop w:val="0"/>
              <w:marBottom w:val="0"/>
              <w:divBdr>
                <w:top w:val="none" w:sz="0" w:space="0" w:color="auto"/>
                <w:left w:val="none" w:sz="0" w:space="0" w:color="auto"/>
                <w:bottom w:val="none" w:sz="0" w:space="0" w:color="auto"/>
                <w:right w:val="none" w:sz="0" w:space="0" w:color="auto"/>
              </w:divBdr>
            </w:div>
            <w:div w:id="455831861">
              <w:marLeft w:val="0"/>
              <w:marRight w:val="0"/>
              <w:marTop w:val="0"/>
              <w:marBottom w:val="0"/>
              <w:divBdr>
                <w:top w:val="none" w:sz="0" w:space="0" w:color="auto"/>
                <w:left w:val="none" w:sz="0" w:space="0" w:color="auto"/>
                <w:bottom w:val="none" w:sz="0" w:space="0" w:color="auto"/>
                <w:right w:val="none" w:sz="0" w:space="0" w:color="auto"/>
              </w:divBdr>
            </w:div>
            <w:div w:id="553465082">
              <w:marLeft w:val="0"/>
              <w:marRight w:val="0"/>
              <w:marTop w:val="0"/>
              <w:marBottom w:val="0"/>
              <w:divBdr>
                <w:top w:val="none" w:sz="0" w:space="0" w:color="auto"/>
                <w:left w:val="none" w:sz="0" w:space="0" w:color="auto"/>
                <w:bottom w:val="none" w:sz="0" w:space="0" w:color="auto"/>
                <w:right w:val="none" w:sz="0" w:space="0" w:color="auto"/>
              </w:divBdr>
            </w:div>
            <w:div w:id="1846942632">
              <w:marLeft w:val="0"/>
              <w:marRight w:val="0"/>
              <w:marTop w:val="0"/>
              <w:marBottom w:val="0"/>
              <w:divBdr>
                <w:top w:val="none" w:sz="0" w:space="0" w:color="auto"/>
                <w:left w:val="none" w:sz="0" w:space="0" w:color="auto"/>
                <w:bottom w:val="none" w:sz="0" w:space="0" w:color="auto"/>
                <w:right w:val="none" w:sz="0" w:space="0" w:color="auto"/>
              </w:divBdr>
            </w:div>
            <w:div w:id="116680575">
              <w:marLeft w:val="0"/>
              <w:marRight w:val="0"/>
              <w:marTop w:val="0"/>
              <w:marBottom w:val="0"/>
              <w:divBdr>
                <w:top w:val="none" w:sz="0" w:space="0" w:color="auto"/>
                <w:left w:val="none" w:sz="0" w:space="0" w:color="auto"/>
                <w:bottom w:val="none" w:sz="0" w:space="0" w:color="auto"/>
                <w:right w:val="none" w:sz="0" w:space="0" w:color="auto"/>
              </w:divBdr>
            </w:div>
            <w:div w:id="319388675">
              <w:marLeft w:val="0"/>
              <w:marRight w:val="0"/>
              <w:marTop w:val="0"/>
              <w:marBottom w:val="0"/>
              <w:divBdr>
                <w:top w:val="none" w:sz="0" w:space="0" w:color="auto"/>
                <w:left w:val="none" w:sz="0" w:space="0" w:color="auto"/>
                <w:bottom w:val="none" w:sz="0" w:space="0" w:color="auto"/>
                <w:right w:val="none" w:sz="0" w:space="0" w:color="auto"/>
              </w:divBdr>
            </w:div>
            <w:div w:id="716470399">
              <w:marLeft w:val="0"/>
              <w:marRight w:val="0"/>
              <w:marTop w:val="0"/>
              <w:marBottom w:val="0"/>
              <w:divBdr>
                <w:top w:val="none" w:sz="0" w:space="0" w:color="auto"/>
                <w:left w:val="none" w:sz="0" w:space="0" w:color="auto"/>
                <w:bottom w:val="none" w:sz="0" w:space="0" w:color="auto"/>
                <w:right w:val="none" w:sz="0" w:space="0" w:color="auto"/>
              </w:divBdr>
            </w:div>
            <w:div w:id="1546913704">
              <w:marLeft w:val="0"/>
              <w:marRight w:val="0"/>
              <w:marTop w:val="0"/>
              <w:marBottom w:val="0"/>
              <w:divBdr>
                <w:top w:val="none" w:sz="0" w:space="0" w:color="auto"/>
                <w:left w:val="none" w:sz="0" w:space="0" w:color="auto"/>
                <w:bottom w:val="none" w:sz="0" w:space="0" w:color="auto"/>
                <w:right w:val="none" w:sz="0" w:space="0" w:color="auto"/>
              </w:divBdr>
            </w:div>
            <w:div w:id="885066357">
              <w:marLeft w:val="0"/>
              <w:marRight w:val="0"/>
              <w:marTop w:val="0"/>
              <w:marBottom w:val="0"/>
              <w:divBdr>
                <w:top w:val="none" w:sz="0" w:space="0" w:color="auto"/>
                <w:left w:val="none" w:sz="0" w:space="0" w:color="auto"/>
                <w:bottom w:val="none" w:sz="0" w:space="0" w:color="auto"/>
                <w:right w:val="none" w:sz="0" w:space="0" w:color="auto"/>
              </w:divBdr>
            </w:div>
            <w:div w:id="817847870">
              <w:marLeft w:val="0"/>
              <w:marRight w:val="0"/>
              <w:marTop w:val="0"/>
              <w:marBottom w:val="0"/>
              <w:divBdr>
                <w:top w:val="none" w:sz="0" w:space="0" w:color="auto"/>
                <w:left w:val="none" w:sz="0" w:space="0" w:color="auto"/>
                <w:bottom w:val="none" w:sz="0" w:space="0" w:color="auto"/>
                <w:right w:val="none" w:sz="0" w:space="0" w:color="auto"/>
              </w:divBdr>
            </w:div>
            <w:div w:id="216168405">
              <w:marLeft w:val="0"/>
              <w:marRight w:val="0"/>
              <w:marTop w:val="0"/>
              <w:marBottom w:val="0"/>
              <w:divBdr>
                <w:top w:val="none" w:sz="0" w:space="0" w:color="auto"/>
                <w:left w:val="none" w:sz="0" w:space="0" w:color="auto"/>
                <w:bottom w:val="none" w:sz="0" w:space="0" w:color="auto"/>
                <w:right w:val="none" w:sz="0" w:space="0" w:color="auto"/>
              </w:divBdr>
            </w:div>
            <w:div w:id="1077895233">
              <w:marLeft w:val="0"/>
              <w:marRight w:val="0"/>
              <w:marTop w:val="0"/>
              <w:marBottom w:val="0"/>
              <w:divBdr>
                <w:top w:val="none" w:sz="0" w:space="0" w:color="auto"/>
                <w:left w:val="none" w:sz="0" w:space="0" w:color="auto"/>
                <w:bottom w:val="none" w:sz="0" w:space="0" w:color="auto"/>
                <w:right w:val="none" w:sz="0" w:space="0" w:color="auto"/>
              </w:divBdr>
            </w:div>
            <w:div w:id="1304845616">
              <w:marLeft w:val="0"/>
              <w:marRight w:val="0"/>
              <w:marTop w:val="0"/>
              <w:marBottom w:val="0"/>
              <w:divBdr>
                <w:top w:val="none" w:sz="0" w:space="0" w:color="auto"/>
                <w:left w:val="none" w:sz="0" w:space="0" w:color="auto"/>
                <w:bottom w:val="none" w:sz="0" w:space="0" w:color="auto"/>
                <w:right w:val="none" w:sz="0" w:space="0" w:color="auto"/>
              </w:divBdr>
            </w:div>
            <w:div w:id="775638574">
              <w:marLeft w:val="0"/>
              <w:marRight w:val="0"/>
              <w:marTop w:val="0"/>
              <w:marBottom w:val="0"/>
              <w:divBdr>
                <w:top w:val="none" w:sz="0" w:space="0" w:color="auto"/>
                <w:left w:val="none" w:sz="0" w:space="0" w:color="auto"/>
                <w:bottom w:val="none" w:sz="0" w:space="0" w:color="auto"/>
                <w:right w:val="none" w:sz="0" w:space="0" w:color="auto"/>
              </w:divBdr>
            </w:div>
            <w:div w:id="1334264860">
              <w:marLeft w:val="0"/>
              <w:marRight w:val="0"/>
              <w:marTop w:val="0"/>
              <w:marBottom w:val="0"/>
              <w:divBdr>
                <w:top w:val="none" w:sz="0" w:space="0" w:color="auto"/>
                <w:left w:val="none" w:sz="0" w:space="0" w:color="auto"/>
                <w:bottom w:val="none" w:sz="0" w:space="0" w:color="auto"/>
                <w:right w:val="none" w:sz="0" w:space="0" w:color="auto"/>
              </w:divBdr>
            </w:div>
            <w:div w:id="2020699078">
              <w:marLeft w:val="0"/>
              <w:marRight w:val="0"/>
              <w:marTop w:val="0"/>
              <w:marBottom w:val="0"/>
              <w:divBdr>
                <w:top w:val="none" w:sz="0" w:space="0" w:color="auto"/>
                <w:left w:val="none" w:sz="0" w:space="0" w:color="auto"/>
                <w:bottom w:val="none" w:sz="0" w:space="0" w:color="auto"/>
                <w:right w:val="none" w:sz="0" w:space="0" w:color="auto"/>
              </w:divBdr>
            </w:div>
            <w:div w:id="772824159">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712264239">
              <w:marLeft w:val="0"/>
              <w:marRight w:val="0"/>
              <w:marTop w:val="0"/>
              <w:marBottom w:val="0"/>
              <w:divBdr>
                <w:top w:val="none" w:sz="0" w:space="0" w:color="auto"/>
                <w:left w:val="none" w:sz="0" w:space="0" w:color="auto"/>
                <w:bottom w:val="none" w:sz="0" w:space="0" w:color="auto"/>
                <w:right w:val="none" w:sz="0" w:space="0" w:color="auto"/>
              </w:divBdr>
            </w:div>
            <w:div w:id="1666786873">
              <w:marLeft w:val="0"/>
              <w:marRight w:val="0"/>
              <w:marTop w:val="0"/>
              <w:marBottom w:val="0"/>
              <w:divBdr>
                <w:top w:val="none" w:sz="0" w:space="0" w:color="auto"/>
                <w:left w:val="none" w:sz="0" w:space="0" w:color="auto"/>
                <w:bottom w:val="none" w:sz="0" w:space="0" w:color="auto"/>
                <w:right w:val="none" w:sz="0" w:space="0" w:color="auto"/>
              </w:divBdr>
            </w:div>
            <w:div w:id="1657299765">
              <w:marLeft w:val="0"/>
              <w:marRight w:val="0"/>
              <w:marTop w:val="0"/>
              <w:marBottom w:val="0"/>
              <w:divBdr>
                <w:top w:val="none" w:sz="0" w:space="0" w:color="auto"/>
                <w:left w:val="none" w:sz="0" w:space="0" w:color="auto"/>
                <w:bottom w:val="none" w:sz="0" w:space="0" w:color="auto"/>
                <w:right w:val="none" w:sz="0" w:space="0" w:color="auto"/>
              </w:divBdr>
            </w:div>
            <w:div w:id="220486944">
              <w:marLeft w:val="0"/>
              <w:marRight w:val="0"/>
              <w:marTop w:val="0"/>
              <w:marBottom w:val="0"/>
              <w:divBdr>
                <w:top w:val="none" w:sz="0" w:space="0" w:color="auto"/>
                <w:left w:val="none" w:sz="0" w:space="0" w:color="auto"/>
                <w:bottom w:val="none" w:sz="0" w:space="0" w:color="auto"/>
                <w:right w:val="none" w:sz="0" w:space="0" w:color="auto"/>
              </w:divBdr>
            </w:div>
            <w:div w:id="1161583995">
              <w:marLeft w:val="0"/>
              <w:marRight w:val="0"/>
              <w:marTop w:val="0"/>
              <w:marBottom w:val="0"/>
              <w:divBdr>
                <w:top w:val="none" w:sz="0" w:space="0" w:color="auto"/>
                <w:left w:val="none" w:sz="0" w:space="0" w:color="auto"/>
                <w:bottom w:val="none" w:sz="0" w:space="0" w:color="auto"/>
                <w:right w:val="none" w:sz="0" w:space="0" w:color="auto"/>
              </w:divBdr>
            </w:div>
            <w:div w:id="1321541694">
              <w:marLeft w:val="0"/>
              <w:marRight w:val="0"/>
              <w:marTop w:val="0"/>
              <w:marBottom w:val="0"/>
              <w:divBdr>
                <w:top w:val="none" w:sz="0" w:space="0" w:color="auto"/>
                <w:left w:val="none" w:sz="0" w:space="0" w:color="auto"/>
                <w:bottom w:val="none" w:sz="0" w:space="0" w:color="auto"/>
                <w:right w:val="none" w:sz="0" w:space="0" w:color="auto"/>
              </w:divBdr>
            </w:div>
            <w:div w:id="2080320105">
              <w:marLeft w:val="0"/>
              <w:marRight w:val="0"/>
              <w:marTop w:val="0"/>
              <w:marBottom w:val="0"/>
              <w:divBdr>
                <w:top w:val="none" w:sz="0" w:space="0" w:color="auto"/>
                <w:left w:val="none" w:sz="0" w:space="0" w:color="auto"/>
                <w:bottom w:val="none" w:sz="0" w:space="0" w:color="auto"/>
                <w:right w:val="none" w:sz="0" w:space="0" w:color="auto"/>
              </w:divBdr>
            </w:div>
            <w:div w:id="262614798">
              <w:marLeft w:val="0"/>
              <w:marRight w:val="0"/>
              <w:marTop w:val="0"/>
              <w:marBottom w:val="0"/>
              <w:divBdr>
                <w:top w:val="none" w:sz="0" w:space="0" w:color="auto"/>
                <w:left w:val="none" w:sz="0" w:space="0" w:color="auto"/>
                <w:bottom w:val="none" w:sz="0" w:space="0" w:color="auto"/>
                <w:right w:val="none" w:sz="0" w:space="0" w:color="auto"/>
              </w:divBdr>
            </w:div>
            <w:div w:id="893929470">
              <w:marLeft w:val="0"/>
              <w:marRight w:val="0"/>
              <w:marTop w:val="0"/>
              <w:marBottom w:val="0"/>
              <w:divBdr>
                <w:top w:val="none" w:sz="0" w:space="0" w:color="auto"/>
                <w:left w:val="none" w:sz="0" w:space="0" w:color="auto"/>
                <w:bottom w:val="none" w:sz="0" w:space="0" w:color="auto"/>
                <w:right w:val="none" w:sz="0" w:space="0" w:color="auto"/>
              </w:divBdr>
            </w:div>
            <w:div w:id="1899782805">
              <w:marLeft w:val="0"/>
              <w:marRight w:val="0"/>
              <w:marTop w:val="0"/>
              <w:marBottom w:val="0"/>
              <w:divBdr>
                <w:top w:val="none" w:sz="0" w:space="0" w:color="auto"/>
                <w:left w:val="none" w:sz="0" w:space="0" w:color="auto"/>
                <w:bottom w:val="none" w:sz="0" w:space="0" w:color="auto"/>
                <w:right w:val="none" w:sz="0" w:space="0" w:color="auto"/>
              </w:divBdr>
            </w:div>
            <w:div w:id="58945329">
              <w:marLeft w:val="0"/>
              <w:marRight w:val="0"/>
              <w:marTop w:val="0"/>
              <w:marBottom w:val="0"/>
              <w:divBdr>
                <w:top w:val="none" w:sz="0" w:space="0" w:color="auto"/>
                <w:left w:val="none" w:sz="0" w:space="0" w:color="auto"/>
                <w:bottom w:val="none" w:sz="0" w:space="0" w:color="auto"/>
                <w:right w:val="none" w:sz="0" w:space="0" w:color="auto"/>
              </w:divBdr>
            </w:div>
            <w:div w:id="1360156882">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590896363">
              <w:marLeft w:val="0"/>
              <w:marRight w:val="0"/>
              <w:marTop w:val="0"/>
              <w:marBottom w:val="0"/>
              <w:divBdr>
                <w:top w:val="none" w:sz="0" w:space="0" w:color="auto"/>
                <w:left w:val="none" w:sz="0" w:space="0" w:color="auto"/>
                <w:bottom w:val="none" w:sz="0" w:space="0" w:color="auto"/>
                <w:right w:val="none" w:sz="0" w:space="0" w:color="auto"/>
              </w:divBdr>
            </w:div>
            <w:div w:id="1074355102">
              <w:marLeft w:val="0"/>
              <w:marRight w:val="0"/>
              <w:marTop w:val="0"/>
              <w:marBottom w:val="0"/>
              <w:divBdr>
                <w:top w:val="none" w:sz="0" w:space="0" w:color="auto"/>
                <w:left w:val="none" w:sz="0" w:space="0" w:color="auto"/>
                <w:bottom w:val="none" w:sz="0" w:space="0" w:color="auto"/>
                <w:right w:val="none" w:sz="0" w:space="0" w:color="auto"/>
              </w:divBdr>
            </w:div>
            <w:div w:id="1392312539">
              <w:marLeft w:val="0"/>
              <w:marRight w:val="0"/>
              <w:marTop w:val="0"/>
              <w:marBottom w:val="0"/>
              <w:divBdr>
                <w:top w:val="none" w:sz="0" w:space="0" w:color="auto"/>
                <w:left w:val="none" w:sz="0" w:space="0" w:color="auto"/>
                <w:bottom w:val="none" w:sz="0" w:space="0" w:color="auto"/>
                <w:right w:val="none" w:sz="0" w:space="0" w:color="auto"/>
              </w:divBdr>
            </w:div>
            <w:div w:id="1229919727">
              <w:marLeft w:val="0"/>
              <w:marRight w:val="0"/>
              <w:marTop w:val="0"/>
              <w:marBottom w:val="0"/>
              <w:divBdr>
                <w:top w:val="none" w:sz="0" w:space="0" w:color="auto"/>
                <w:left w:val="none" w:sz="0" w:space="0" w:color="auto"/>
                <w:bottom w:val="none" w:sz="0" w:space="0" w:color="auto"/>
                <w:right w:val="none" w:sz="0" w:space="0" w:color="auto"/>
              </w:divBdr>
            </w:div>
            <w:div w:id="1980262394">
              <w:marLeft w:val="0"/>
              <w:marRight w:val="0"/>
              <w:marTop w:val="0"/>
              <w:marBottom w:val="0"/>
              <w:divBdr>
                <w:top w:val="none" w:sz="0" w:space="0" w:color="auto"/>
                <w:left w:val="none" w:sz="0" w:space="0" w:color="auto"/>
                <w:bottom w:val="none" w:sz="0" w:space="0" w:color="auto"/>
                <w:right w:val="none" w:sz="0" w:space="0" w:color="auto"/>
              </w:divBdr>
            </w:div>
            <w:div w:id="290595123">
              <w:marLeft w:val="0"/>
              <w:marRight w:val="0"/>
              <w:marTop w:val="0"/>
              <w:marBottom w:val="0"/>
              <w:divBdr>
                <w:top w:val="none" w:sz="0" w:space="0" w:color="auto"/>
                <w:left w:val="none" w:sz="0" w:space="0" w:color="auto"/>
                <w:bottom w:val="none" w:sz="0" w:space="0" w:color="auto"/>
                <w:right w:val="none" w:sz="0" w:space="0" w:color="auto"/>
              </w:divBdr>
            </w:div>
            <w:div w:id="910971552">
              <w:marLeft w:val="0"/>
              <w:marRight w:val="0"/>
              <w:marTop w:val="0"/>
              <w:marBottom w:val="0"/>
              <w:divBdr>
                <w:top w:val="none" w:sz="0" w:space="0" w:color="auto"/>
                <w:left w:val="none" w:sz="0" w:space="0" w:color="auto"/>
                <w:bottom w:val="none" w:sz="0" w:space="0" w:color="auto"/>
                <w:right w:val="none" w:sz="0" w:space="0" w:color="auto"/>
              </w:divBdr>
            </w:div>
            <w:div w:id="1490826998">
              <w:marLeft w:val="0"/>
              <w:marRight w:val="0"/>
              <w:marTop w:val="0"/>
              <w:marBottom w:val="0"/>
              <w:divBdr>
                <w:top w:val="none" w:sz="0" w:space="0" w:color="auto"/>
                <w:left w:val="none" w:sz="0" w:space="0" w:color="auto"/>
                <w:bottom w:val="none" w:sz="0" w:space="0" w:color="auto"/>
                <w:right w:val="none" w:sz="0" w:space="0" w:color="auto"/>
              </w:divBdr>
            </w:div>
            <w:div w:id="98259634">
              <w:marLeft w:val="0"/>
              <w:marRight w:val="0"/>
              <w:marTop w:val="0"/>
              <w:marBottom w:val="0"/>
              <w:divBdr>
                <w:top w:val="none" w:sz="0" w:space="0" w:color="auto"/>
                <w:left w:val="none" w:sz="0" w:space="0" w:color="auto"/>
                <w:bottom w:val="none" w:sz="0" w:space="0" w:color="auto"/>
                <w:right w:val="none" w:sz="0" w:space="0" w:color="auto"/>
              </w:divBdr>
            </w:div>
            <w:div w:id="705374279">
              <w:marLeft w:val="0"/>
              <w:marRight w:val="0"/>
              <w:marTop w:val="0"/>
              <w:marBottom w:val="0"/>
              <w:divBdr>
                <w:top w:val="none" w:sz="0" w:space="0" w:color="auto"/>
                <w:left w:val="none" w:sz="0" w:space="0" w:color="auto"/>
                <w:bottom w:val="none" w:sz="0" w:space="0" w:color="auto"/>
                <w:right w:val="none" w:sz="0" w:space="0" w:color="auto"/>
              </w:divBdr>
            </w:div>
            <w:div w:id="1149252239">
              <w:marLeft w:val="0"/>
              <w:marRight w:val="0"/>
              <w:marTop w:val="0"/>
              <w:marBottom w:val="0"/>
              <w:divBdr>
                <w:top w:val="none" w:sz="0" w:space="0" w:color="auto"/>
                <w:left w:val="none" w:sz="0" w:space="0" w:color="auto"/>
                <w:bottom w:val="none" w:sz="0" w:space="0" w:color="auto"/>
                <w:right w:val="none" w:sz="0" w:space="0" w:color="auto"/>
              </w:divBdr>
            </w:div>
            <w:div w:id="904024380">
              <w:marLeft w:val="0"/>
              <w:marRight w:val="0"/>
              <w:marTop w:val="0"/>
              <w:marBottom w:val="0"/>
              <w:divBdr>
                <w:top w:val="none" w:sz="0" w:space="0" w:color="auto"/>
                <w:left w:val="none" w:sz="0" w:space="0" w:color="auto"/>
                <w:bottom w:val="none" w:sz="0" w:space="0" w:color="auto"/>
                <w:right w:val="none" w:sz="0" w:space="0" w:color="auto"/>
              </w:divBdr>
            </w:div>
            <w:div w:id="2110274996">
              <w:marLeft w:val="0"/>
              <w:marRight w:val="0"/>
              <w:marTop w:val="0"/>
              <w:marBottom w:val="0"/>
              <w:divBdr>
                <w:top w:val="none" w:sz="0" w:space="0" w:color="auto"/>
                <w:left w:val="none" w:sz="0" w:space="0" w:color="auto"/>
                <w:bottom w:val="none" w:sz="0" w:space="0" w:color="auto"/>
                <w:right w:val="none" w:sz="0" w:space="0" w:color="auto"/>
              </w:divBdr>
            </w:div>
            <w:div w:id="785583809">
              <w:marLeft w:val="0"/>
              <w:marRight w:val="0"/>
              <w:marTop w:val="0"/>
              <w:marBottom w:val="0"/>
              <w:divBdr>
                <w:top w:val="none" w:sz="0" w:space="0" w:color="auto"/>
                <w:left w:val="none" w:sz="0" w:space="0" w:color="auto"/>
                <w:bottom w:val="none" w:sz="0" w:space="0" w:color="auto"/>
                <w:right w:val="none" w:sz="0" w:space="0" w:color="auto"/>
              </w:divBdr>
            </w:div>
            <w:div w:id="96952083">
              <w:marLeft w:val="0"/>
              <w:marRight w:val="0"/>
              <w:marTop w:val="0"/>
              <w:marBottom w:val="0"/>
              <w:divBdr>
                <w:top w:val="none" w:sz="0" w:space="0" w:color="auto"/>
                <w:left w:val="none" w:sz="0" w:space="0" w:color="auto"/>
                <w:bottom w:val="none" w:sz="0" w:space="0" w:color="auto"/>
                <w:right w:val="none" w:sz="0" w:space="0" w:color="auto"/>
              </w:divBdr>
            </w:div>
            <w:div w:id="1946885821">
              <w:marLeft w:val="0"/>
              <w:marRight w:val="0"/>
              <w:marTop w:val="0"/>
              <w:marBottom w:val="0"/>
              <w:divBdr>
                <w:top w:val="none" w:sz="0" w:space="0" w:color="auto"/>
                <w:left w:val="none" w:sz="0" w:space="0" w:color="auto"/>
                <w:bottom w:val="none" w:sz="0" w:space="0" w:color="auto"/>
                <w:right w:val="none" w:sz="0" w:space="0" w:color="auto"/>
              </w:divBdr>
            </w:div>
            <w:div w:id="1329599457">
              <w:marLeft w:val="0"/>
              <w:marRight w:val="0"/>
              <w:marTop w:val="0"/>
              <w:marBottom w:val="0"/>
              <w:divBdr>
                <w:top w:val="none" w:sz="0" w:space="0" w:color="auto"/>
                <w:left w:val="none" w:sz="0" w:space="0" w:color="auto"/>
                <w:bottom w:val="none" w:sz="0" w:space="0" w:color="auto"/>
                <w:right w:val="none" w:sz="0" w:space="0" w:color="auto"/>
              </w:divBdr>
            </w:div>
            <w:div w:id="1036389965">
              <w:marLeft w:val="0"/>
              <w:marRight w:val="0"/>
              <w:marTop w:val="0"/>
              <w:marBottom w:val="0"/>
              <w:divBdr>
                <w:top w:val="none" w:sz="0" w:space="0" w:color="auto"/>
                <w:left w:val="none" w:sz="0" w:space="0" w:color="auto"/>
                <w:bottom w:val="none" w:sz="0" w:space="0" w:color="auto"/>
                <w:right w:val="none" w:sz="0" w:space="0" w:color="auto"/>
              </w:divBdr>
            </w:div>
            <w:div w:id="979580531">
              <w:marLeft w:val="0"/>
              <w:marRight w:val="0"/>
              <w:marTop w:val="0"/>
              <w:marBottom w:val="0"/>
              <w:divBdr>
                <w:top w:val="none" w:sz="0" w:space="0" w:color="auto"/>
                <w:left w:val="none" w:sz="0" w:space="0" w:color="auto"/>
                <w:bottom w:val="none" w:sz="0" w:space="0" w:color="auto"/>
                <w:right w:val="none" w:sz="0" w:space="0" w:color="auto"/>
              </w:divBdr>
            </w:div>
            <w:div w:id="1725761536">
              <w:marLeft w:val="0"/>
              <w:marRight w:val="0"/>
              <w:marTop w:val="0"/>
              <w:marBottom w:val="0"/>
              <w:divBdr>
                <w:top w:val="none" w:sz="0" w:space="0" w:color="auto"/>
                <w:left w:val="none" w:sz="0" w:space="0" w:color="auto"/>
                <w:bottom w:val="none" w:sz="0" w:space="0" w:color="auto"/>
                <w:right w:val="none" w:sz="0" w:space="0" w:color="auto"/>
              </w:divBdr>
            </w:div>
            <w:div w:id="2125801816">
              <w:marLeft w:val="0"/>
              <w:marRight w:val="0"/>
              <w:marTop w:val="0"/>
              <w:marBottom w:val="0"/>
              <w:divBdr>
                <w:top w:val="none" w:sz="0" w:space="0" w:color="auto"/>
                <w:left w:val="none" w:sz="0" w:space="0" w:color="auto"/>
                <w:bottom w:val="none" w:sz="0" w:space="0" w:color="auto"/>
                <w:right w:val="none" w:sz="0" w:space="0" w:color="auto"/>
              </w:divBdr>
            </w:div>
            <w:div w:id="545457453">
              <w:marLeft w:val="0"/>
              <w:marRight w:val="0"/>
              <w:marTop w:val="0"/>
              <w:marBottom w:val="0"/>
              <w:divBdr>
                <w:top w:val="none" w:sz="0" w:space="0" w:color="auto"/>
                <w:left w:val="none" w:sz="0" w:space="0" w:color="auto"/>
                <w:bottom w:val="none" w:sz="0" w:space="0" w:color="auto"/>
                <w:right w:val="none" w:sz="0" w:space="0" w:color="auto"/>
              </w:divBdr>
            </w:div>
            <w:div w:id="705252702">
              <w:marLeft w:val="0"/>
              <w:marRight w:val="0"/>
              <w:marTop w:val="0"/>
              <w:marBottom w:val="0"/>
              <w:divBdr>
                <w:top w:val="none" w:sz="0" w:space="0" w:color="auto"/>
                <w:left w:val="none" w:sz="0" w:space="0" w:color="auto"/>
                <w:bottom w:val="none" w:sz="0" w:space="0" w:color="auto"/>
                <w:right w:val="none" w:sz="0" w:space="0" w:color="auto"/>
              </w:divBdr>
            </w:div>
            <w:div w:id="607276847">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733822895">
              <w:marLeft w:val="0"/>
              <w:marRight w:val="0"/>
              <w:marTop w:val="0"/>
              <w:marBottom w:val="0"/>
              <w:divBdr>
                <w:top w:val="none" w:sz="0" w:space="0" w:color="auto"/>
                <w:left w:val="none" w:sz="0" w:space="0" w:color="auto"/>
                <w:bottom w:val="none" w:sz="0" w:space="0" w:color="auto"/>
                <w:right w:val="none" w:sz="0" w:space="0" w:color="auto"/>
              </w:divBdr>
            </w:div>
            <w:div w:id="921836019">
              <w:marLeft w:val="0"/>
              <w:marRight w:val="0"/>
              <w:marTop w:val="0"/>
              <w:marBottom w:val="0"/>
              <w:divBdr>
                <w:top w:val="none" w:sz="0" w:space="0" w:color="auto"/>
                <w:left w:val="none" w:sz="0" w:space="0" w:color="auto"/>
                <w:bottom w:val="none" w:sz="0" w:space="0" w:color="auto"/>
                <w:right w:val="none" w:sz="0" w:space="0" w:color="auto"/>
              </w:divBdr>
            </w:div>
            <w:div w:id="44062121">
              <w:marLeft w:val="0"/>
              <w:marRight w:val="0"/>
              <w:marTop w:val="0"/>
              <w:marBottom w:val="0"/>
              <w:divBdr>
                <w:top w:val="none" w:sz="0" w:space="0" w:color="auto"/>
                <w:left w:val="none" w:sz="0" w:space="0" w:color="auto"/>
                <w:bottom w:val="none" w:sz="0" w:space="0" w:color="auto"/>
                <w:right w:val="none" w:sz="0" w:space="0" w:color="auto"/>
              </w:divBdr>
            </w:div>
            <w:div w:id="1436248204">
              <w:marLeft w:val="0"/>
              <w:marRight w:val="0"/>
              <w:marTop w:val="0"/>
              <w:marBottom w:val="0"/>
              <w:divBdr>
                <w:top w:val="none" w:sz="0" w:space="0" w:color="auto"/>
                <w:left w:val="none" w:sz="0" w:space="0" w:color="auto"/>
                <w:bottom w:val="none" w:sz="0" w:space="0" w:color="auto"/>
                <w:right w:val="none" w:sz="0" w:space="0" w:color="auto"/>
              </w:divBdr>
            </w:div>
            <w:div w:id="2090418311">
              <w:marLeft w:val="0"/>
              <w:marRight w:val="0"/>
              <w:marTop w:val="0"/>
              <w:marBottom w:val="0"/>
              <w:divBdr>
                <w:top w:val="none" w:sz="0" w:space="0" w:color="auto"/>
                <w:left w:val="none" w:sz="0" w:space="0" w:color="auto"/>
                <w:bottom w:val="none" w:sz="0" w:space="0" w:color="auto"/>
                <w:right w:val="none" w:sz="0" w:space="0" w:color="auto"/>
              </w:divBdr>
            </w:div>
            <w:div w:id="591865395">
              <w:marLeft w:val="0"/>
              <w:marRight w:val="0"/>
              <w:marTop w:val="0"/>
              <w:marBottom w:val="0"/>
              <w:divBdr>
                <w:top w:val="none" w:sz="0" w:space="0" w:color="auto"/>
                <w:left w:val="none" w:sz="0" w:space="0" w:color="auto"/>
                <w:bottom w:val="none" w:sz="0" w:space="0" w:color="auto"/>
                <w:right w:val="none" w:sz="0" w:space="0" w:color="auto"/>
              </w:divBdr>
            </w:div>
            <w:div w:id="197595561">
              <w:marLeft w:val="0"/>
              <w:marRight w:val="0"/>
              <w:marTop w:val="0"/>
              <w:marBottom w:val="0"/>
              <w:divBdr>
                <w:top w:val="none" w:sz="0" w:space="0" w:color="auto"/>
                <w:left w:val="none" w:sz="0" w:space="0" w:color="auto"/>
                <w:bottom w:val="none" w:sz="0" w:space="0" w:color="auto"/>
                <w:right w:val="none" w:sz="0" w:space="0" w:color="auto"/>
              </w:divBdr>
            </w:div>
            <w:div w:id="536241578">
              <w:marLeft w:val="0"/>
              <w:marRight w:val="0"/>
              <w:marTop w:val="0"/>
              <w:marBottom w:val="0"/>
              <w:divBdr>
                <w:top w:val="none" w:sz="0" w:space="0" w:color="auto"/>
                <w:left w:val="none" w:sz="0" w:space="0" w:color="auto"/>
                <w:bottom w:val="none" w:sz="0" w:space="0" w:color="auto"/>
                <w:right w:val="none" w:sz="0" w:space="0" w:color="auto"/>
              </w:divBdr>
            </w:div>
            <w:div w:id="1629050189">
              <w:marLeft w:val="0"/>
              <w:marRight w:val="0"/>
              <w:marTop w:val="0"/>
              <w:marBottom w:val="0"/>
              <w:divBdr>
                <w:top w:val="none" w:sz="0" w:space="0" w:color="auto"/>
                <w:left w:val="none" w:sz="0" w:space="0" w:color="auto"/>
                <w:bottom w:val="none" w:sz="0" w:space="0" w:color="auto"/>
                <w:right w:val="none" w:sz="0" w:space="0" w:color="auto"/>
              </w:divBdr>
            </w:div>
            <w:div w:id="109134925">
              <w:marLeft w:val="0"/>
              <w:marRight w:val="0"/>
              <w:marTop w:val="0"/>
              <w:marBottom w:val="0"/>
              <w:divBdr>
                <w:top w:val="none" w:sz="0" w:space="0" w:color="auto"/>
                <w:left w:val="none" w:sz="0" w:space="0" w:color="auto"/>
                <w:bottom w:val="none" w:sz="0" w:space="0" w:color="auto"/>
                <w:right w:val="none" w:sz="0" w:space="0" w:color="auto"/>
              </w:divBdr>
            </w:div>
            <w:div w:id="1711296832">
              <w:marLeft w:val="0"/>
              <w:marRight w:val="0"/>
              <w:marTop w:val="0"/>
              <w:marBottom w:val="0"/>
              <w:divBdr>
                <w:top w:val="none" w:sz="0" w:space="0" w:color="auto"/>
                <w:left w:val="none" w:sz="0" w:space="0" w:color="auto"/>
                <w:bottom w:val="none" w:sz="0" w:space="0" w:color="auto"/>
                <w:right w:val="none" w:sz="0" w:space="0" w:color="auto"/>
              </w:divBdr>
            </w:div>
            <w:div w:id="877662761">
              <w:marLeft w:val="0"/>
              <w:marRight w:val="0"/>
              <w:marTop w:val="0"/>
              <w:marBottom w:val="0"/>
              <w:divBdr>
                <w:top w:val="none" w:sz="0" w:space="0" w:color="auto"/>
                <w:left w:val="none" w:sz="0" w:space="0" w:color="auto"/>
                <w:bottom w:val="none" w:sz="0" w:space="0" w:color="auto"/>
                <w:right w:val="none" w:sz="0" w:space="0" w:color="auto"/>
              </w:divBdr>
            </w:div>
            <w:div w:id="1074594834">
              <w:marLeft w:val="0"/>
              <w:marRight w:val="0"/>
              <w:marTop w:val="0"/>
              <w:marBottom w:val="0"/>
              <w:divBdr>
                <w:top w:val="none" w:sz="0" w:space="0" w:color="auto"/>
                <w:left w:val="none" w:sz="0" w:space="0" w:color="auto"/>
                <w:bottom w:val="none" w:sz="0" w:space="0" w:color="auto"/>
                <w:right w:val="none" w:sz="0" w:space="0" w:color="auto"/>
              </w:divBdr>
            </w:div>
            <w:div w:id="531648106">
              <w:marLeft w:val="0"/>
              <w:marRight w:val="0"/>
              <w:marTop w:val="0"/>
              <w:marBottom w:val="0"/>
              <w:divBdr>
                <w:top w:val="none" w:sz="0" w:space="0" w:color="auto"/>
                <w:left w:val="none" w:sz="0" w:space="0" w:color="auto"/>
                <w:bottom w:val="none" w:sz="0" w:space="0" w:color="auto"/>
                <w:right w:val="none" w:sz="0" w:space="0" w:color="auto"/>
              </w:divBdr>
            </w:div>
            <w:div w:id="1747531755">
              <w:marLeft w:val="0"/>
              <w:marRight w:val="0"/>
              <w:marTop w:val="0"/>
              <w:marBottom w:val="0"/>
              <w:divBdr>
                <w:top w:val="none" w:sz="0" w:space="0" w:color="auto"/>
                <w:left w:val="none" w:sz="0" w:space="0" w:color="auto"/>
                <w:bottom w:val="none" w:sz="0" w:space="0" w:color="auto"/>
                <w:right w:val="none" w:sz="0" w:space="0" w:color="auto"/>
              </w:divBdr>
            </w:div>
            <w:div w:id="1334449871">
              <w:marLeft w:val="0"/>
              <w:marRight w:val="0"/>
              <w:marTop w:val="0"/>
              <w:marBottom w:val="0"/>
              <w:divBdr>
                <w:top w:val="none" w:sz="0" w:space="0" w:color="auto"/>
                <w:left w:val="none" w:sz="0" w:space="0" w:color="auto"/>
                <w:bottom w:val="none" w:sz="0" w:space="0" w:color="auto"/>
                <w:right w:val="none" w:sz="0" w:space="0" w:color="auto"/>
              </w:divBdr>
            </w:div>
            <w:div w:id="620456693">
              <w:marLeft w:val="0"/>
              <w:marRight w:val="0"/>
              <w:marTop w:val="0"/>
              <w:marBottom w:val="0"/>
              <w:divBdr>
                <w:top w:val="none" w:sz="0" w:space="0" w:color="auto"/>
                <w:left w:val="none" w:sz="0" w:space="0" w:color="auto"/>
                <w:bottom w:val="none" w:sz="0" w:space="0" w:color="auto"/>
                <w:right w:val="none" w:sz="0" w:space="0" w:color="auto"/>
              </w:divBdr>
            </w:div>
            <w:div w:id="1629362187">
              <w:marLeft w:val="0"/>
              <w:marRight w:val="0"/>
              <w:marTop w:val="0"/>
              <w:marBottom w:val="0"/>
              <w:divBdr>
                <w:top w:val="none" w:sz="0" w:space="0" w:color="auto"/>
                <w:left w:val="none" w:sz="0" w:space="0" w:color="auto"/>
                <w:bottom w:val="none" w:sz="0" w:space="0" w:color="auto"/>
                <w:right w:val="none" w:sz="0" w:space="0" w:color="auto"/>
              </w:divBdr>
            </w:div>
            <w:div w:id="1841698067">
              <w:marLeft w:val="0"/>
              <w:marRight w:val="0"/>
              <w:marTop w:val="0"/>
              <w:marBottom w:val="0"/>
              <w:divBdr>
                <w:top w:val="none" w:sz="0" w:space="0" w:color="auto"/>
                <w:left w:val="none" w:sz="0" w:space="0" w:color="auto"/>
                <w:bottom w:val="none" w:sz="0" w:space="0" w:color="auto"/>
                <w:right w:val="none" w:sz="0" w:space="0" w:color="auto"/>
              </w:divBdr>
            </w:div>
            <w:div w:id="2062434305">
              <w:marLeft w:val="0"/>
              <w:marRight w:val="0"/>
              <w:marTop w:val="0"/>
              <w:marBottom w:val="0"/>
              <w:divBdr>
                <w:top w:val="none" w:sz="0" w:space="0" w:color="auto"/>
                <w:left w:val="none" w:sz="0" w:space="0" w:color="auto"/>
                <w:bottom w:val="none" w:sz="0" w:space="0" w:color="auto"/>
                <w:right w:val="none" w:sz="0" w:space="0" w:color="auto"/>
              </w:divBdr>
            </w:div>
            <w:div w:id="2088722625">
              <w:marLeft w:val="0"/>
              <w:marRight w:val="0"/>
              <w:marTop w:val="0"/>
              <w:marBottom w:val="0"/>
              <w:divBdr>
                <w:top w:val="none" w:sz="0" w:space="0" w:color="auto"/>
                <w:left w:val="none" w:sz="0" w:space="0" w:color="auto"/>
                <w:bottom w:val="none" w:sz="0" w:space="0" w:color="auto"/>
                <w:right w:val="none" w:sz="0" w:space="0" w:color="auto"/>
              </w:divBdr>
            </w:div>
            <w:div w:id="1995180934">
              <w:marLeft w:val="0"/>
              <w:marRight w:val="0"/>
              <w:marTop w:val="0"/>
              <w:marBottom w:val="0"/>
              <w:divBdr>
                <w:top w:val="none" w:sz="0" w:space="0" w:color="auto"/>
                <w:left w:val="none" w:sz="0" w:space="0" w:color="auto"/>
                <w:bottom w:val="none" w:sz="0" w:space="0" w:color="auto"/>
                <w:right w:val="none" w:sz="0" w:space="0" w:color="auto"/>
              </w:divBdr>
            </w:div>
            <w:div w:id="832259753">
              <w:marLeft w:val="0"/>
              <w:marRight w:val="0"/>
              <w:marTop w:val="0"/>
              <w:marBottom w:val="0"/>
              <w:divBdr>
                <w:top w:val="none" w:sz="0" w:space="0" w:color="auto"/>
                <w:left w:val="none" w:sz="0" w:space="0" w:color="auto"/>
                <w:bottom w:val="none" w:sz="0" w:space="0" w:color="auto"/>
                <w:right w:val="none" w:sz="0" w:space="0" w:color="auto"/>
              </w:divBdr>
            </w:div>
            <w:div w:id="1323852366">
              <w:marLeft w:val="0"/>
              <w:marRight w:val="0"/>
              <w:marTop w:val="0"/>
              <w:marBottom w:val="0"/>
              <w:divBdr>
                <w:top w:val="none" w:sz="0" w:space="0" w:color="auto"/>
                <w:left w:val="none" w:sz="0" w:space="0" w:color="auto"/>
                <w:bottom w:val="none" w:sz="0" w:space="0" w:color="auto"/>
                <w:right w:val="none" w:sz="0" w:space="0" w:color="auto"/>
              </w:divBdr>
            </w:div>
            <w:div w:id="2112314249">
              <w:marLeft w:val="0"/>
              <w:marRight w:val="0"/>
              <w:marTop w:val="0"/>
              <w:marBottom w:val="0"/>
              <w:divBdr>
                <w:top w:val="none" w:sz="0" w:space="0" w:color="auto"/>
                <w:left w:val="none" w:sz="0" w:space="0" w:color="auto"/>
                <w:bottom w:val="none" w:sz="0" w:space="0" w:color="auto"/>
                <w:right w:val="none" w:sz="0" w:space="0" w:color="auto"/>
              </w:divBdr>
            </w:div>
            <w:div w:id="949245979">
              <w:marLeft w:val="0"/>
              <w:marRight w:val="0"/>
              <w:marTop w:val="0"/>
              <w:marBottom w:val="0"/>
              <w:divBdr>
                <w:top w:val="none" w:sz="0" w:space="0" w:color="auto"/>
                <w:left w:val="none" w:sz="0" w:space="0" w:color="auto"/>
                <w:bottom w:val="none" w:sz="0" w:space="0" w:color="auto"/>
                <w:right w:val="none" w:sz="0" w:space="0" w:color="auto"/>
              </w:divBdr>
            </w:div>
            <w:div w:id="616454007">
              <w:marLeft w:val="0"/>
              <w:marRight w:val="0"/>
              <w:marTop w:val="0"/>
              <w:marBottom w:val="0"/>
              <w:divBdr>
                <w:top w:val="none" w:sz="0" w:space="0" w:color="auto"/>
                <w:left w:val="none" w:sz="0" w:space="0" w:color="auto"/>
                <w:bottom w:val="none" w:sz="0" w:space="0" w:color="auto"/>
                <w:right w:val="none" w:sz="0" w:space="0" w:color="auto"/>
              </w:divBdr>
            </w:div>
            <w:div w:id="113211500">
              <w:marLeft w:val="0"/>
              <w:marRight w:val="0"/>
              <w:marTop w:val="0"/>
              <w:marBottom w:val="0"/>
              <w:divBdr>
                <w:top w:val="none" w:sz="0" w:space="0" w:color="auto"/>
                <w:left w:val="none" w:sz="0" w:space="0" w:color="auto"/>
                <w:bottom w:val="none" w:sz="0" w:space="0" w:color="auto"/>
                <w:right w:val="none" w:sz="0" w:space="0" w:color="auto"/>
              </w:divBdr>
            </w:div>
            <w:div w:id="182539283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318773542">
              <w:marLeft w:val="0"/>
              <w:marRight w:val="0"/>
              <w:marTop w:val="0"/>
              <w:marBottom w:val="0"/>
              <w:divBdr>
                <w:top w:val="none" w:sz="0" w:space="0" w:color="auto"/>
                <w:left w:val="none" w:sz="0" w:space="0" w:color="auto"/>
                <w:bottom w:val="none" w:sz="0" w:space="0" w:color="auto"/>
                <w:right w:val="none" w:sz="0" w:space="0" w:color="auto"/>
              </w:divBdr>
            </w:div>
            <w:div w:id="1329675306">
              <w:marLeft w:val="0"/>
              <w:marRight w:val="0"/>
              <w:marTop w:val="0"/>
              <w:marBottom w:val="0"/>
              <w:divBdr>
                <w:top w:val="none" w:sz="0" w:space="0" w:color="auto"/>
                <w:left w:val="none" w:sz="0" w:space="0" w:color="auto"/>
                <w:bottom w:val="none" w:sz="0" w:space="0" w:color="auto"/>
                <w:right w:val="none" w:sz="0" w:space="0" w:color="auto"/>
              </w:divBdr>
            </w:div>
            <w:div w:id="1082415194">
              <w:marLeft w:val="0"/>
              <w:marRight w:val="0"/>
              <w:marTop w:val="0"/>
              <w:marBottom w:val="0"/>
              <w:divBdr>
                <w:top w:val="none" w:sz="0" w:space="0" w:color="auto"/>
                <w:left w:val="none" w:sz="0" w:space="0" w:color="auto"/>
                <w:bottom w:val="none" w:sz="0" w:space="0" w:color="auto"/>
                <w:right w:val="none" w:sz="0" w:space="0" w:color="auto"/>
              </w:divBdr>
            </w:div>
            <w:div w:id="436483131">
              <w:marLeft w:val="0"/>
              <w:marRight w:val="0"/>
              <w:marTop w:val="0"/>
              <w:marBottom w:val="0"/>
              <w:divBdr>
                <w:top w:val="none" w:sz="0" w:space="0" w:color="auto"/>
                <w:left w:val="none" w:sz="0" w:space="0" w:color="auto"/>
                <w:bottom w:val="none" w:sz="0" w:space="0" w:color="auto"/>
                <w:right w:val="none" w:sz="0" w:space="0" w:color="auto"/>
              </w:divBdr>
            </w:div>
            <w:div w:id="1195847972">
              <w:marLeft w:val="0"/>
              <w:marRight w:val="0"/>
              <w:marTop w:val="0"/>
              <w:marBottom w:val="0"/>
              <w:divBdr>
                <w:top w:val="none" w:sz="0" w:space="0" w:color="auto"/>
                <w:left w:val="none" w:sz="0" w:space="0" w:color="auto"/>
                <w:bottom w:val="none" w:sz="0" w:space="0" w:color="auto"/>
                <w:right w:val="none" w:sz="0" w:space="0" w:color="auto"/>
              </w:divBdr>
            </w:div>
            <w:div w:id="1387029538">
              <w:marLeft w:val="0"/>
              <w:marRight w:val="0"/>
              <w:marTop w:val="0"/>
              <w:marBottom w:val="0"/>
              <w:divBdr>
                <w:top w:val="none" w:sz="0" w:space="0" w:color="auto"/>
                <w:left w:val="none" w:sz="0" w:space="0" w:color="auto"/>
                <w:bottom w:val="none" w:sz="0" w:space="0" w:color="auto"/>
                <w:right w:val="none" w:sz="0" w:space="0" w:color="auto"/>
              </w:divBdr>
            </w:div>
            <w:div w:id="529032226">
              <w:marLeft w:val="0"/>
              <w:marRight w:val="0"/>
              <w:marTop w:val="0"/>
              <w:marBottom w:val="0"/>
              <w:divBdr>
                <w:top w:val="none" w:sz="0" w:space="0" w:color="auto"/>
                <w:left w:val="none" w:sz="0" w:space="0" w:color="auto"/>
                <w:bottom w:val="none" w:sz="0" w:space="0" w:color="auto"/>
                <w:right w:val="none" w:sz="0" w:space="0" w:color="auto"/>
              </w:divBdr>
            </w:div>
            <w:div w:id="117571986">
              <w:marLeft w:val="0"/>
              <w:marRight w:val="0"/>
              <w:marTop w:val="0"/>
              <w:marBottom w:val="0"/>
              <w:divBdr>
                <w:top w:val="none" w:sz="0" w:space="0" w:color="auto"/>
                <w:left w:val="none" w:sz="0" w:space="0" w:color="auto"/>
                <w:bottom w:val="none" w:sz="0" w:space="0" w:color="auto"/>
                <w:right w:val="none" w:sz="0" w:space="0" w:color="auto"/>
              </w:divBdr>
            </w:div>
            <w:div w:id="1187597611">
              <w:marLeft w:val="0"/>
              <w:marRight w:val="0"/>
              <w:marTop w:val="0"/>
              <w:marBottom w:val="0"/>
              <w:divBdr>
                <w:top w:val="none" w:sz="0" w:space="0" w:color="auto"/>
                <w:left w:val="none" w:sz="0" w:space="0" w:color="auto"/>
                <w:bottom w:val="none" w:sz="0" w:space="0" w:color="auto"/>
                <w:right w:val="none" w:sz="0" w:space="0" w:color="auto"/>
              </w:divBdr>
            </w:div>
            <w:div w:id="68042318">
              <w:marLeft w:val="0"/>
              <w:marRight w:val="0"/>
              <w:marTop w:val="0"/>
              <w:marBottom w:val="0"/>
              <w:divBdr>
                <w:top w:val="none" w:sz="0" w:space="0" w:color="auto"/>
                <w:left w:val="none" w:sz="0" w:space="0" w:color="auto"/>
                <w:bottom w:val="none" w:sz="0" w:space="0" w:color="auto"/>
                <w:right w:val="none" w:sz="0" w:space="0" w:color="auto"/>
              </w:divBdr>
            </w:div>
            <w:div w:id="1238394292">
              <w:marLeft w:val="0"/>
              <w:marRight w:val="0"/>
              <w:marTop w:val="0"/>
              <w:marBottom w:val="0"/>
              <w:divBdr>
                <w:top w:val="none" w:sz="0" w:space="0" w:color="auto"/>
                <w:left w:val="none" w:sz="0" w:space="0" w:color="auto"/>
                <w:bottom w:val="none" w:sz="0" w:space="0" w:color="auto"/>
                <w:right w:val="none" w:sz="0" w:space="0" w:color="auto"/>
              </w:divBdr>
            </w:div>
            <w:div w:id="1498960302">
              <w:marLeft w:val="0"/>
              <w:marRight w:val="0"/>
              <w:marTop w:val="0"/>
              <w:marBottom w:val="0"/>
              <w:divBdr>
                <w:top w:val="none" w:sz="0" w:space="0" w:color="auto"/>
                <w:left w:val="none" w:sz="0" w:space="0" w:color="auto"/>
                <w:bottom w:val="none" w:sz="0" w:space="0" w:color="auto"/>
                <w:right w:val="none" w:sz="0" w:space="0" w:color="auto"/>
              </w:divBdr>
            </w:div>
            <w:div w:id="816075100">
              <w:marLeft w:val="0"/>
              <w:marRight w:val="0"/>
              <w:marTop w:val="0"/>
              <w:marBottom w:val="0"/>
              <w:divBdr>
                <w:top w:val="none" w:sz="0" w:space="0" w:color="auto"/>
                <w:left w:val="none" w:sz="0" w:space="0" w:color="auto"/>
                <w:bottom w:val="none" w:sz="0" w:space="0" w:color="auto"/>
                <w:right w:val="none" w:sz="0" w:space="0" w:color="auto"/>
              </w:divBdr>
            </w:div>
            <w:div w:id="1259412461">
              <w:marLeft w:val="0"/>
              <w:marRight w:val="0"/>
              <w:marTop w:val="0"/>
              <w:marBottom w:val="0"/>
              <w:divBdr>
                <w:top w:val="none" w:sz="0" w:space="0" w:color="auto"/>
                <w:left w:val="none" w:sz="0" w:space="0" w:color="auto"/>
                <w:bottom w:val="none" w:sz="0" w:space="0" w:color="auto"/>
                <w:right w:val="none" w:sz="0" w:space="0" w:color="auto"/>
              </w:divBdr>
            </w:div>
            <w:div w:id="1496723415">
              <w:marLeft w:val="0"/>
              <w:marRight w:val="0"/>
              <w:marTop w:val="0"/>
              <w:marBottom w:val="0"/>
              <w:divBdr>
                <w:top w:val="none" w:sz="0" w:space="0" w:color="auto"/>
                <w:left w:val="none" w:sz="0" w:space="0" w:color="auto"/>
                <w:bottom w:val="none" w:sz="0" w:space="0" w:color="auto"/>
                <w:right w:val="none" w:sz="0" w:space="0" w:color="auto"/>
              </w:divBdr>
            </w:div>
            <w:div w:id="1402018798">
              <w:marLeft w:val="0"/>
              <w:marRight w:val="0"/>
              <w:marTop w:val="0"/>
              <w:marBottom w:val="0"/>
              <w:divBdr>
                <w:top w:val="none" w:sz="0" w:space="0" w:color="auto"/>
                <w:left w:val="none" w:sz="0" w:space="0" w:color="auto"/>
                <w:bottom w:val="none" w:sz="0" w:space="0" w:color="auto"/>
                <w:right w:val="none" w:sz="0" w:space="0" w:color="auto"/>
              </w:divBdr>
            </w:div>
            <w:div w:id="2070497536">
              <w:marLeft w:val="0"/>
              <w:marRight w:val="0"/>
              <w:marTop w:val="0"/>
              <w:marBottom w:val="0"/>
              <w:divBdr>
                <w:top w:val="none" w:sz="0" w:space="0" w:color="auto"/>
                <w:left w:val="none" w:sz="0" w:space="0" w:color="auto"/>
                <w:bottom w:val="none" w:sz="0" w:space="0" w:color="auto"/>
                <w:right w:val="none" w:sz="0" w:space="0" w:color="auto"/>
              </w:divBdr>
            </w:div>
            <w:div w:id="362756713">
              <w:marLeft w:val="0"/>
              <w:marRight w:val="0"/>
              <w:marTop w:val="0"/>
              <w:marBottom w:val="0"/>
              <w:divBdr>
                <w:top w:val="none" w:sz="0" w:space="0" w:color="auto"/>
                <w:left w:val="none" w:sz="0" w:space="0" w:color="auto"/>
                <w:bottom w:val="none" w:sz="0" w:space="0" w:color="auto"/>
                <w:right w:val="none" w:sz="0" w:space="0" w:color="auto"/>
              </w:divBdr>
            </w:div>
            <w:div w:id="15099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656">
      <w:bodyDiv w:val="1"/>
      <w:marLeft w:val="0"/>
      <w:marRight w:val="0"/>
      <w:marTop w:val="0"/>
      <w:marBottom w:val="0"/>
      <w:divBdr>
        <w:top w:val="none" w:sz="0" w:space="0" w:color="auto"/>
        <w:left w:val="none" w:sz="0" w:space="0" w:color="auto"/>
        <w:bottom w:val="none" w:sz="0" w:space="0" w:color="auto"/>
        <w:right w:val="none" w:sz="0" w:space="0" w:color="auto"/>
      </w:divBdr>
      <w:divsChild>
        <w:div w:id="19940914">
          <w:marLeft w:val="0"/>
          <w:marRight w:val="0"/>
          <w:marTop w:val="0"/>
          <w:marBottom w:val="0"/>
          <w:divBdr>
            <w:top w:val="none" w:sz="0" w:space="0" w:color="auto"/>
            <w:left w:val="none" w:sz="0" w:space="0" w:color="auto"/>
            <w:bottom w:val="none" w:sz="0" w:space="0" w:color="auto"/>
            <w:right w:val="none" w:sz="0" w:space="0" w:color="auto"/>
          </w:divBdr>
          <w:divsChild>
            <w:div w:id="1959876493">
              <w:marLeft w:val="0"/>
              <w:marRight w:val="0"/>
              <w:marTop w:val="0"/>
              <w:marBottom w:val="0"/>
              <w:divBdr>
                <w:top w:val="none" w:sz="0" w:space="0" w:color="auto"/>
                <w:left w:val="none" w:sz="0" w:space="0" w:color="auto"/>
                <w:bottom w:val="none" w:sz="0" w:space="0" w:color="auto"/>
                <w:right w:val="none" w:sz="0" w:space="0" w:color="auto"/>
              </w:divBdr>
            </w:div>
            <w:div w:id="1652975719">
              <w:marLeft w:val="0"/>
              <w:marRight w:val="0"/>
              <w:marTop w:val="0"/>
              <w:marBottom w:val="0"/>
              <w:divBdr>
                <w:top w:val="none" w:sz="0" w:space="0" w:color="auto"/>
                <w:left w:val="none" w:sz="0" w:space="0" w:color="auto"/>
                <w:bottom w:val="none" w:sz="0" w:space="0" w:color="auto"/>
                <w:right w:val="none" w:sz="0" w:space="0" w:color="auto"/>
              </w:divBdr>
            </w:div>
            <w:div w:id="1458451533">
              <w:marLeft w:val="0"/>
              <w:marRight w:val="0"/>
              <w:marTop w:val="0"/>
              <w:marBottom w:val="0"/>
              <w:divBdr>
                <w:top w:val="none" w:sz="0" w:space="0" w:color="auto"/>
                <w:left w:val="none" w:sz="0" w:space="0" w:color="auto"/>
                <w:bottom w:val="none" w:sz="0" w:space="0" w:color="auto"/>
                <w:right w:val="none" w:sz="0" w:space="0" w:color="auto"/>
              </w:divBdr>
            </w:div>
            <w:div w:id="42753344">
              <w:marLeft w:val="0"/>
              <w:marRight w:val="0"/>
              <w:marTop w:val="0"/>
              <w:marBottom w:val="0"/>
              <w:divBdr>
                <w:top w:val="none" w:sz="0" w:space="0" w:color="auto"/>
                <w:left w:val="none" w:sz="0" w:space="0" w:color="auto"/>
                <w:bottom w:val="none" w:sz="0" w:space="0" w:color="auto"/>
                <w:right w:val="none" w:sz="0" w:space="0" w:color="auto"/>
              </w:divBdr>
            </w:div>
            <w:div w:id="2044744306">
              <w:marLeft w:val="0"/>
              <w:marRight w:val="0"/>
              <w:marTop w:val="0"/>
              <w:marBottom w:val="0"/>
              <w:divBdr>
                <w:top w:val="none" w:sz="0" w:space="0" w:color="auto"/>
                <w:left w:val="none" w:sz="0" w:space="0" w:color="auto"/>
                <w:bottom w:val="none" w:sz="0" w:space="0" w:color="auto"/>
                <w:right w:val="none" w:sz="0" w:space="0" w:color="auto"/>
              </w:divBdr>
            </w:div>
            <w:div w:id="219634168">
              <w:marLeft w:val="0"/>
              <w:marRight w:val="0"/>
              <w:marTop w:val="0"/>
              <w:marBottom w:val="0"/>
              <w:divBdr>
                <w:top w:val="none" w:sz="0" w:space="0" w:color="auto"/>
                <w:left w:val="none" w:sz="0" w:space="0" w:color="auto"/>
                <w:bottom w:val="none" w:sz="0" w:space="0" w:color="auto"/>
                <w:right w:val="none" w:sz="0" w:space="0" w:color="auto"/>
              </w:divBdr>
            </w:div>
            <w:div w:id="398133236">
              <w:marLeft w:val="0"/>
              <w:marRight w:val="0"/>
              <w:marTop w:val="0"/>
              <w:marBottom w:val="0"/>
              <w:divBdr>
                <w:top w:val="none" w:sz="0" w:space="0" w:color="auto"/>
                <w:left w:val="none" w:sz="0" w:space="0" w:color="auto"/>
                <w:bottom w:val="none" w:sz="0" w:space="0" w:color="auto"/>
                <w:right w:val="none" w:sz="0" w:space="0" w:color="auto"/>
              </w:divBdr>
            </w:div>
            <w:div w:id="428160361">
              <w:marLeft w:val="0"/>
              <w:marRight w:val="0"/>
              <w:marTop w:val="0"/>
              <w:marBottom w:val="0"/>
              <w:divBdr>
                <w:top w:val="none" w:sz="0" w:space="0" w:color="auto"/>
                <w:left w:val="none" w:sz="0" w:space="0" w:color="auto"/>
                <w:bottom w:val="none" w:sz="0" w:space="0" w:color="auto"/>
                <w:right w:val="none" w:sz="0" w:space="0" w:color="auto"/>
              </w:divBdr>
            </w:div>
            <w:div w:id="122236333">
              <w:marLeft w:val="0"/>
              <w:marRight w:val="0"/>
              <w:marTop w:val="0"/>
              <w:marBottom w:val="0"/>
              <w:divBdr>
                <w:top w:val="none" w:sz="0" w:space="0" w:color="auto"/>
                <w:left w:val="none" w:sz="0" w:space="0" w:color="auto"/>
                <w:bottom w:val="none" w:sz="0" w:space="0" w:color="auto"/>
                <w:right w:val="none" w:sz="0" w:space="0" w:color="auto"/>
              </w:divBdr>
            </w:div>
            <w:div w:id="1244101513">
              <w:marLeft w:val="0"/>
              <w:marRight w:val="0"/>
              <w:marTop w:val="0"/>
              <w:marBottom w:val="0"/>
              <w:divBdr>
                <w:top w:val="none" w:sz="0" w:space="0" w:color="auto"/>
                <w:left w:val="none" w:sz="0" w:space="0" w:color="auto"/>
                <w:bottom w:val="none" w:sz="0" w:space="0" w:color="auto"/>
                <w:right w:val="none" w:sz="0" w:space="0" w:color="auto"/>
              </w:divBdr>
            </w:div>
            <w:div w:id="1443264813">
              <w:marLeft w:val="0"/>
              <w:marRight w:val="0"/>
              <w:marTop w:val="0"/>
              <w:marBottom w:val="0"/>
              <w:divBdr>
                <w:top w:val="none" w:sz="0" w:space="0" w:color="auto"/>
                <w:left w:val="none" w:sz="0" w:space="0" w:color="auto"/>
                <w:bottom w:val="none" w:sz="0" w:space="0" w:color="auto"/>
                <w:right w:val="none" w:sz="0" w:space="0" w:color="auto"/>
              </w:divBdr>
            </w:div>
            <w:div w:id="1530953585">
              <w:marLeft w:val="0"/>
              <w:marRight w:val="0"/>
              <w:marTop w:val="0"/>
              <w:marBottom w:val="0"/>
              <w:divBdr>
                <w:top w:val="none" w:sz="0" w:space="0" w:color="auto"/>
                <w:left w:val="none" w:sz="0" w:space="0" w:color="auto"/>
                <w:bottom w:val="none" w:sz="0" w:space="0" w:color="auto"/>
                <w:right w:val="none" w:sz="0" w:space="0" w:color="auto"/>
              </w:divBdr>
            </w:div>
            <w:div w:id="1347444129">
              <w:marLeft w:val="0"/>
              <w:marRight w:val="0"/>
              <w:marTop w:val="0"/>
              <w:marBottom w:val="0"/>
              <w:divBdr>
                <w:top w:val="none" w:sz="0" w:space="0" w:color="auto"/>
                <w:left w:val="none" w:sz="0" w:space="0" w:color="auto"/>
                <w:bottom w:val="none" w:sz="0" w:space="0" w:color="auto"/>
                <w:right w:val="none" w:sz="0" w:space="0" w:color="auto"/>
              </w:divBdr>
            </w:div>
            <w:div w:id="210649882">
              <w:marLeft w:val="0"/>
              <w:marRight w:val="0"/>
              <w:marTop w:val="0"/>
              <w:marBottom w:val="0"/>
              <w:divBdr>
                <w:top w:val="none" w:sz="0" w:space="0" w:color="auto"/>
                <w:left w:val="none" w:sz="0" w:space="0" w:color="auto"/>
                <w:bottom w:val="none" w:sz="0" w:space="0" w:color="auto"/>
                <w:right w:val="none" w:sz="0" w:space="0" w:color="auto"/>
              </w:divBdr>
            </w:div>
            <w:div w:id="1657489604">
              <w:marLeft w:val="0"/>
              <w:marRight w:val="0"/>
              <w:marTop w:val="0"/>
              <w:marBottom w:val="0"/>
              <w:divBdr>
                <w:top w:val="none" w:sz="0" w:space="0" w:color="auto"/>
                <w:left w:val="none" w:sz="0" w:space="0" w:color="auto"/>
                <w:bottom w:val="none" w:sz="0" w:space="0" w:color="auto"/>
                <w:right w:val="none" w:sz="0" w:space="0" w:color="auto"/>
              </w:divBdr>
            </w:div>
            <w:div w:id="324475646">
              <w:marLeft w:val="0"/>
              <w:marRight w:val="0"/>
              <w:marTop w:val="0"/>
              <w:marBottom w:val="0"/>
              <w:divBdr>
                <w:top w:val="none" w:sz="0" w:space="0" w:color="auto"/>
                <w:left w:val="none" w:sz="0" w:space="0" w:color="auto"/>
                <w:bottom w:val="none" w:sz="0" w:space="0" w:color="auto"/>
                <w:right w:val="none" w:sz="0" w:space="0" w:color="auto"/>
              </w:divBdr>
            </w:div>
            <w:div w:id="426314283">
              <w:marLeft w:val="0"/>
              <w:marRight w:val="0"/>
              <w:marTop w:val="0"/>
              <w:marBottom w:val="0"/>
              <w:divBdr>
                <w:top w:val="none" w:sz="0" w:space="0" w:color="auto"/>
                <w:left w:val="none" w:sz="0" w:space="0" w:color="auto"/>
                <w:bottom w:val="none" w:sz="0" w:space="0" w:color="auto"/>
                <w:right w:val="none" w:sz="0" w:space="0" w:color="auto"/>
              </w:divBdr>
            </w:div>
            <w:div w:id="517042249">
              <w:marLeft w:val="0"/>
              <w:marRight w:val="0"/>
              <w:marTop w:val="0"/>
              <w:marBottom w:val="0"/>
              <w:divBdr>
                <w:top w:val="none" w:sz="0" w:space="0" w:color="auto"/>
                <w:left w:val="none" w:sz="0" w:space="0" w:color="auto"/>
                <w:bottom w:val="none" w:sz="0" w:space="0" w:color="auto"/>
                <w:right w:val="none" w:sz="0" w:space="0" w:color="auto"/>
              </w:divBdr>
            </w:div>
            <w:div w:id="1471897738">
              <w:marLeft w:val="0"/>
              <w:marRight w:val="0"/>
              <w:marTop w:val="0"/>
              <w:marBottom w:val="0"/>
              <w:divBdr>
                <w:top w:val="none" w:sz="0" w:space="0" w:color="auto"/>
                <w:left w:val="none" w:sz="0" w:space="0" w:color="auto"/>
                <w:bottom w:val="none" w:sz="0" w:space="0" w:color="auto"/>
                <w:right w:val="none" w:sz="0" w:space="0" w:color="auto"/>
              </w:divBdr>
            </w:div>
            <w:div w:id="1104691768">
              <w:marLeft w:val="0"/>
              <w:marRight w:val="0"/>
              <w:marTop w:val="0"/>
              <w:marBottom w:val="0"/>
              <w:divBdr>
                <w:top w:val="none" w:sz="0" w:space="0" w:color="auto"/>
                <w:left w:val="none" w:sz="0" w:space="0" w:color="auto"/>
                <w:bottom w:val="none" w:sz="0" w:space="0" w:color="auto"/>
                <w:right w:val="none" w:sz="0" w:space="0" w:color="auto"/>
              </w:divBdr>
            </w:div>
            <w:div w:id="1755660231">
              <w:marLeft w:val="0"/>
              <w:marRight w:val="0"/>
              <w:marTop w:val="0"/>
              <w:marBottom w:val="0"/>
              <w:divBdr>
                <w:top w:val="none" w:sz="0" w:space="0" w:color="auto"/>
                <w:left w:val="none" w:sz="0" w:space="0" w:color="auto"/>
                <w:bottom w:val="none" w:sz="0" w:space="0" w:color="auto"/>
                <w:right w:val="none" w:sz="0" w:space="0" w:color="auto"/>
              </w:divBdr>
            </w:div>
            <w:div w:id="1342001288">
              <w:marLeft w:val="0"/>
              <w:marRight w:val="0"/>
              <w:marTop w:val="0"/>
              <w:marBottom w:val="0"/>
              <w:divBdr>
                <w:top w:val="none" w:sz="0" w:space="0" w:color="auto"/>
                <w:left w:val="none" w:sz="0" w:space="0" w:color="auto"/>
                <w:bottom w:val="none" w:sz="0" w:space="0" w:color="auto"/>
                <w:right w:val="none" w:sz="0" w:space="0" w:color="auto"/>
              </w:divBdr>
            </w:div>
            <w:div w:id="336422236">
              <w:marLeft w:val="0"/>
              <w:marRight w:val="0"/>
              <w:marTop w:val="0"/>
              <w:marBottom w:val="0"/>
              <w:divBdr>
                <w:top w:val="none" w:sz="0" w:space="0" w:color="auto"/>
                <w:left w:val="none" w:sz="0" w:space="0" w:color="auto"/>
                <w:bottom w:val="none" w:sz="0" w:space="0" w:color="auto"/>
                <w:right w:val="none" w:sz="0" w:space="0" w:color="auto"/>
              </w:divBdr>
            </w:div>
            <w:div w:id="856888198">
              <w:marLeft w:val="0"/>
              <w:marRight w:val="0"/>
              <w:marTop w:val="0"/>
              <w:marBottom w:val="0"/>
              <w:divBdr>
                <w:top w:val="none" w:sz="0" w:space="0" w:color="auto"/>
                <w:left w:val="none" w:sz="0" w:space="0" w:color="auto"/>
                <w:bottom w:val="none" w:sz="0" w:space="0" w:color="auto"/>
                <w:right w:val="none" w:sz="0" w:space="0" w:color="auto"/>
              </w:divBdr>
            </w:div>
            <w:div w:id="407070787">
              <w:marLeft w:val="0"/>
              <w:marRight w:val="0"/>
              <w:marTop w:val="0"/>
              <w:marBottom w:val="0"/>
              <w:divBdr>
                <w:top w:val="none" w:sz="0" w:space="0" w:color="auto"/>
                <w:left w:val="none" w:sz="0" w:space="0" w:color="auto"/>
                <w:bottom w:val="none" w:sz="0" w:space="0" w:color="auto"/>
                <w:right w:val="none" w:sz="0" w:space="0" w:color="auto"/>
              </w:divBdr>
            </w:div>
            <w:div w:id="2098166685">
              <w:marLeft w:val="0"/>
              <w:marRight w:val="0"/>
              <w:marTop w:val="0"/>
              <w:marBottom w:val="0"/>
              <w:divBdr>
                <w:top w:val="none" w:sz="0" w:space="0" w:color="auto"/>
                <w:left w:val="none" w:sz="0" w:space="0" w:color="auto"/>
                <w:bottom w:val="none" w:sz="0" w:space="0" w:color="auto"/>
                <w:right w:val="none" w:sz="0" w:space="0" w:color="auto"/>
              </w:divBdr>
            </w:div>
            <w:div w:id="1840460623">
              <w:marLeft w:val="0"/>
              <w:marRight w:val="0"/>
              <w:marTop w:val="0"/>
              <w:marBottom w:val="0"/>
              <w:divBdr>
                <w:top w:val="none" w:sz="0" w:space="0" w:color="auto"/>
                <w:left w:val="none" w:sz="0" w:space="0" w:color="auto"/>
                <w:bottom w:val="none" w:sz="0" w:space="0" w:color="auto"/>
                <w:right w:val="none" w:sz="0" w:space="0" w:color="auto"/>
              </w:divBdr>
            </w:div>
            <w:div w:id="1998486268">
              <w:marLeft w:val="0"/>
              <w:marRight w:val="0"/>
              <w:marTop w:val="0"/>
              <w:marBottom w:val="0"/>
              <w:divBdr>
                <w:top w:val="none" w:sz="0" w:space="0" w:color="auto"/>
                <w:left w:val="none" w:sz="0" w:space="0" w:color="auto"/>
                <w:bottom w:val="none" w:sz="0" w:space="0" w:color="auto"/>
                <w:right w:val="none" w:sz="0" w:space="0" w:color="auto"/>
              </w:divBdr>
            </w:div>
            <w:div w:id="1212770685">
              <w:marLeft w:val="0"/>
              <w:marRight w:val="0"/>
              <w:marTop w:val="0"/>
              <w:marBottom w:val="0"/>
              <w:divBdr>
                <w:top w:val="none" w:sz="0" w:space="0" w:color="auto"/>
                <w:left w:val="none" w:sz="0" w:space="0" w:color="auto"/>
                <w:bottom w:val="none" w:sz="0" w:space="0" w:color="auto"/>
                <w:right w:val="none" w:sz="0" w:space="0" w:color="auto"/>
              </w:divBdr>
            </w:div>
            <w:div w:id="407581417">
              <w:marLeft w:val="0"/>
              <w:marRight w:val="0"/>
              <w:marTop w:val="0"/>
              <w:marBottom w:val="0"/>
              <w:divBdr>
                <w:top w:val="none" w:sz="0" w:space="0" w:color="auto"/>
                <w:left w:val="none" w:sz="0" w:space="0" w:color="auto"/>
                <w:bottom w:val="none" w:sz="0" w:space="0" w:color="auto"/>
                <w:right w:val="none" w:sz="0" w:space="0" w:color="auto"/>
              </w:divBdr>
            </w:div>
            <w:div w:id="548685657">
              <w:marLeft w:val="0"/>
              <w:marRight w:val="0"/>
              <w:marTop w:val="0"/>
              <w:marBottom w:val="0"/>
              <w:divBdr>
                <w:top w:val="none" w:sz="0" w:space="0" w:color="auto"/>
                <w:left w:val="none" w:sz="0" w:space="0" w:color="auto"/>
                <w:bottom w:val="none" w:sz="0" w:space="0" w:color="auto"/>
                <w:right w:val="none" w:sz="0" w:space="0" w:color="auto"/>
              </w:divBdr>
            </w:div>
            <w:div w:id="1017731195">
              <w:marLeft w:val="0"/>
              <w:marRight w:val="0"/>
              <w:marTop w:val="0"/>
              <w:marBottom w:val="0"/>
              <w:divBdr>
                <w:top w:val="none" w:sz="0" w:space="0" w:color="auto"/>
                <w:left w:val="none" w:sz="0" w:space="0" w:color="auto"/>
                <w:bottom w:val="none" w:sz="0" w:space="0" w:color="auto"/>
                <w:right w:val="none" w:sz="0" w:space="0" w:color="auto"/>
              </w:divBdr>
            </w:div>
            <w:div w:id="248466723">
              <w:marLeft w:val="0"/>
              <w:marRight w:val="0"/>
              <w:marTop w:val="0"/>
              <w:marBottom w:val="0"/>
              <w:divBdr>
                <w:top w:val="none" w:sz="0" w:space="0" w:color="auto"/>
                <w:left w:val="none" w:sz="0" w:space="0" w:color="auto"/>
                <w:bottom w:val="none" w:sz="0" w:space="0" w:color="auto"/>
                <w:right w:val="none" w:sz="0" w:space="0" w:color="auto"/>
              </w:divBdr>
            </w:div>
            <w:div w:id="1421876008">
              <w:marLeft w:val="0"/>
              <w:marRight w:val="0"/>
              <w:marTop w:val="0"/>
              <w:marBottom w:val="0"/>
              <w:divBdr>
                <w:top w:val="none" w:sz="0" w:space="0" w:color="auto"/>
                <w:left w:val="none" w:sz="0" w:space="0" w:color="auto"/>
                <w:bottom w:val="none" w:sz="0" w:space="0" w:color="auto"/>
                <w:right w:val="none" w:sz="0" w:space="0" w:color="auto"/>
              </w:divBdr>
            </w:div>
            <w:div w:id="1424229462">
              <w:marLeft w:val="0"/>
              <w:marRight w:val="0"/>
              <w:marTop w:val="0"/>
              <w:marBottom w:val="0"/>
              <w:divBdr>
                <w:top w:val="none" w:sz="0" w:space="0" w:color="auto"/>
                <w:left w:val="none" w:sz="0" w:space="0" w:color="auto"/>
                <w:bottom w:val="none" w:sz="0" w:space="0" w:color="auto"/>
                <w:right w:val="none" w:sz="0" w:space="0" w:color="auto"/>
              </w:divBdr>
            </w:div>
            <w:div w:id="1660226071">
              <w:marLeft w:val="0"/>
              <w:marRight w:val="0"/>
              <w:marTop w:val="0"/>
              <w:marBottom w:val="0"/>
              <w:divBdr>
                <w:top w:val="none" w:sz="0" w:space="0" w:color="auto"/>
                <w:left w:val="none" w:sz="0" w:space="0" w:color="auto"/>
                <w:bottom w:val="none" w:sz="0" w:space="0" w:color="auto"/>
                <w:right w:val="none" w:sz="0" w:space="0" w:color="auto"/>
              </w:divBdr>
            </w:div>
            <w:div w:id="244611124">
              <w:marLeft w:val="0"/>
              <w:marRight w:val="0"/>
              <w:marTop w:val="0"/>
              <w:marBottom w:val="0"/>
              <w:divBdr>
                <w:top w:val="none" w:sz="0" w:space="0" w:color="auto"/>
                <w:left w:val="none" w:sz="0" w:space="0" w:color="auto"/>
                <w:bottom w:val="none" w:sz="0" w:space="0" w:color="auto"/>
                <w:right w:val="none" w:sz="0" w:space="0" w:color="auto"/>
              </w:divBdr>
            </w:div>
            <w:div w:id="36439829">
              <w:marLeft w:val="0"/>
              <w:marRight w:val="0"/>
              <w:marTop w:val="0"/>
              <w:marBottom w:val="0"/>
              <w:divBdr>
                <w:top w:val="none" w:sz="0" w:space="0" w:color="auto"/>
                <w:left w:val="none" w:sz="0" w:space="0" w:color="auto"/>
                <w:bottom w:val="none" w:sz="0" w:space="0" w:color="auto"/>
                <w:right w:val="none" w:sz="0" w:space="0" w:color="auto"/>
              </w:divBdr>
            </w:div>
            <w:div w:id="827983299">
              <w:marLeft w:val="0"/>
              <w:marRight w:val="0"/>
              <w:marTop w:val="0"/>
              <w:marBottom w:val="0"/>
              <w:divBdr>
                <w:top w:val="none" w:sz="0" w:space="0" w:color="auto"/>
                <w:left w:val="none" w:sz="0" w:space="0" w:color="auto"/>
                <w:bottom w:val="none" w:sz="0" w:space="0" w:color="auto"/>
                <w:right w:val="none" w:sz="0" w:space="0" w:color="auto"/>
              </w:divBdr>
            </w:div>
            <w:div w:id="8064935">
              <w:marLeft w:val="0"/>
              <w:marRight w:val="0"/>
              <w:marTop w:val="0"/>
              <w:marBottom w:val="0"/>
              <w:divBdr>
                <w:top w:val="none" w:sz="0" w:space="0" w:color="auto"/>
                <w:left w:val="none" w:sz="0" w:space="0" w:color="auto"/>
                <w:bottom w:val="none" w:sz="0" w:space="0" w:color="auto"/>
                <w:right w:val="none" w:sz="0" w:space="0" w:color="auto"/>
              </w:divBdr>
            </w:div>
            <w:div w:id="210190812">
              <w:marLeft w:val="0"/>
              <w:marRight w:val="0"/>
              <w:marTop w:val="0"/>
              <w:marBottom w:val="0"/>
              <w:divBdr>
                <w:top w:val="none" w:sz="0" w:space="0" w:color="auto"/>
                <w:left w:val="none" w:sz="0" w:space="0" w:color="auto"/>
                <w:bottom w:val="none" w:sz="0" w:space="0" w:color="auto"/>
                <w:right w:val="none" w:sz="0" w:space="0" w:color="auto"/>
              </w:divBdr>
            </w:div>
            <w:div w:id="835808095">
              <w:marLeft w:val="0"/>
              <w:marRight w:val="0"/>
              <w:marTop w:val="0"/>
              <w:marBottom w:val="0"/>
              <w:divBdr>
                <w:top w:val="none" w:sz="0" w:space="0" w:color="auto"/>
                <w:left w:val="none" w:sz="0" w:space="0" w:color="auto"/>
                <w:bottom w:val="none" w:sz="0" w:space="0" w:color="auto"/>
                <w:right w:val="none" w:sz="0" w:space="0" w:color="auto"/>
              </w:divBdr>
            </w:div>
            <w:div w:id="1379234906">
              <w:marLeft w:val="0"/>
              <w:marRight w:val="0"/>
              <w:marTop w:val="0"/>
              <w:marBottom w:val="0"/>
              <w:divBdr>
                <w:top w:val="none" w:sz="0" w:space="0" w:color="auto"/>
                <w:left w:val="none" w:sz="0" w:space="0" w:color="auto"/>
                <w:bottom w:val="none" w:sz="0" w:space="0" w:color="auto"/>
                <w:right w:val="none" w:sz="0" w:space="0" w:color="auto"/>
              </w:divBdr>
            </w:div>
            <w:div w:id="1094015406">
              <w:marLeft w:val="0"/>
              <w:marRight w:val="0"/>
              <w:marTop w:val="0"/>
              <w:marBottom w:val="0"/>
              <w:divBdr>
                <w:top w:val="none" w:sz="0" w:space="0" w:color="auto"/>
                <w:left w:val="none" w:sz="0" w:space="0" w:color="auto"/>
                <w:bottom w:val="none" w:sz="0" w:space="0" w:color="auto"/>
                <w:right w:val="none" w:sz="0" w:space="0" w:color="auto"/>
              </w:divBdr>
            </w:div>
            <w:div w:id="292828088">
              <w:marLeft w:val="0"/>
              <w:marRight w:val="0"/>
              <w:marTop w:val="0"/>
              <w:marBottom w:val="0"/>
              <w:divBdr>
                <w:top w:val="none" w:sz="0" w:space="0" w:color="auto"/>
                <w:left w:val="none" w:sz="0" w:space="0" w:color="auto"/>
                <w:bottom w:val="none" w:sz="0" w:space="0" w:color="auto"/>
                <w:right w:val="none" w:sz="0" w:space="0" w:color="auto"/>
              </w:divBdr>
            </w:div>
            <w:div w:id="1059983539">
              <w:marLeft w:val="0"/>
              <w:marRight w:val="0"/>
              <w:marTop w:val="0"/>
              <w:marBottom w:val="0"/>
              <w:divBdr>
                <w:top w:val="none" w:sz="0" w:space="0" w:color="auto"/>
                <w:left w:val="none" w:sz="0" w:space="0" w:color="auto"/>
                <w:bottom w:val="none" w:sz="0" w:space="0" w:color="auto"/>
                <w:right w:val="none" w:sz="0" w:space="0" w:color="auto"/>
              </w:divBdr>
            </w:div>
            <w:div w:id="639574259">
              <w:marLeft w:val="0"/>
              <w:marRight w:val="0"/>
              <w:marTop w:val="0"/>
              <w:marBottom w:val="0"/>
              <w:divBdr>
                <w:top w:val="none" w:sz="0" w:space="0" w:color="auto"/>
                <w:left w:val="none" w:sz="0" w:space="0" w:color="auto"/>
                <w:bottom w:val="none" w:sz="0" w:space="0" w:color="auto"/>
                <w:right w:val="none" w:sz="0" w:space="0" w:color="auto"/>
              </w:divBdr>
            </w:div>
            <w:div w:id="258635100">
              <w:marLeft w:val="0"/>
              <w:marRight w:val="0"/>
              <w:marTop w:val="0"/>
              <w:marBottom w:val="0"/>
              <w:divBdr>
                <w:top w:val="none" w:sz="0" w:space="0" w:color="auto"/>
                <w:left w:val="none" w:sz="0" w:space="0" w:color="auto"/>
                <w:bottom w:val="none" w:sz="0" w:space="0" w:color="auto"/>
                <w:right w:val="none" w:sz="0" w:space="0" w:color="auto"/>
              </w:divBdr>
            </w:div>
            <w:div w:id="1770347450">
              <w:marLeft w:val="0"/>
              <w:marRight w:val="0"/>
              <w:marTop w:val="0"/>
              <w:marBottom w:val="0"/>
              <w:divBdr>
                <w:top w:val="none" w:sz="0" w:space="0" w:color="auto"/>
                <w:left w:val="none" w:sz="0" w:space="0" w:color="auto"/>
                <w:bottom w:val="none" w:sz="0" w:space="0" w:color="auto"/>
                <w:right w:val="none" w:sz="0" w:space="0" w:color="auto"/>
              </w:divBdr>
            </w:div>
            <w:div w:id="204221297">
              <w:marLeft w:val="0"/>
              <w:marRight w:val="0"/>
              <w:marTop w:val="0"/>
              <w:marBottom w:val="0"/>
              <w:divBdr>
                <w:top w:val="none" w:sz="0" w:space="0" w:color="auto"/>
                <w:left w:val="none" w:sz="0" w:space="0" w:color="auto"/>
                <w:bottom w:val="none" w:sz="0" w:space="0" w:color="auto"/>
                <w:right w:val="none" w:sz="0" w:space="0" w:color="auto"/>
              </w:divBdr>
            </w:div>
            <w:div w:id="293754351">
              <w:marLeft w:val="0"/>
              <w:marRight w:val="0"/>
              <w:marTop w:val="0"/>
              <w:marBottom w:val="0"/>
              <w:divBdr>
                <w:top w:val="none" w:sz="0" w:space="0" w:color="auto"/>
                <w:left w:val="none" w:sz="0" w:space="0" w:color="auto"/>
                <w:bottom w:val="none" w:sz="0" w:space="0" w:color="auto"/>
                <w:right w:val="none" w:sz="0" w:space="0" w:color="auto"/>
              </w:divBdr>
            </w:div>
            <w:div w:id="1714573869">
              <w:marLeft w:val="0"/>
              <w:marRight w:val="0"/>
              <w:marTop w:val="0"/>
              <w:marBottom w:val="0"/>
              <w:divBdr>
                <w:top w:val="none" w:sz="0" w:space="0" w:color="auto"/>
                <w:left w:val="none" w:sz="0" w:space="0" w:color="auto"/>
                <w:bottom w:val="none" w:sz="0" w:space="0" w:color="auto"/>
                <w:right w:val="none" w:sz="0" w:space="0" w:color="auto"/>
              </w:divBdr>
            </w:div>
            <w:div w:id="853423768">
              <w:marLeft w:val="0"/>
              <w:marRight w:val="0"/>
              <w:marTop w:val="0"/>
              <w:marBottom w:val="0"/>
              <w:divBdr>
                <w:top w:val="none" w:sz="0" w:space="0" w:color="auto"/>
                <w:left w:val="none" w:sz="0" w:space="0" w:color="auto"/>
                <w:bottom w:val="none" w:sz="0" w:space="0" w:color="auto"/>
                <w:right w:val="none" w:sz="0" w:space="0" w:color="auto"/>
              </w:divBdr>
            </w:div>
            <w:div w:id="21632695">
              <w:marLeft w:val="0"/>
              <w:marRight w:val="0"/>
              <w:marTop w:val="0"/>
              <w:marBottom w:val="0"/>
              <w:divBdr>
                <w:top w:val="none" w:sz="0" w:space="0" w:color="auto"/>
                <w:left w:val="none" w:sz="0" w:space="0" w:color="auto"/>
                <w:bottom w:val="none" w:sz="0" w:space="0" w:color="auto"/>
                <w:right w:val="none" w:sz="0" w:space="0" w:color="auto"/>
              </w:divBdr>
            </w:div>
            <w:div w:id="30350788">
              <w:marLeft w:val="0"/>
              <w:marRight w:val="0"/>
              <w:marTop w:val="0"/>
              <w:marBottom w:val="0"/>
              <w:divBdr>
                <w:top w:val="none" w:sz="0" w:space="0" w:color="auto"/>
                <w:left w:val="none" w:sz="0" w:space="0" w:color="auto"/>
                <w:bottom w:val="none" w:sz="0" w:space="0" w:color="auto"/>
                <w:right w:val="none" w:sz="0" w:space="0" w:color="auto"/>
              </w:divBdr>
            </w:div>
            <w:div w:id="18169300">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 w:id="989555101">
              <w:marLeft w:val="0"/>
              <w:marRight w:val="0"/>
              <w:marTop w:val="0"/>
              <w:marBottom w:val="0"/>
              <w:divBdr>
                <w:top w:val="none" w:sz="0" w:space="0" w:color="auto"/>
                <w:left w:val="none" w:sz="0" w:space="0" w:color="auto"/>
                <w:bottom w:val="none" w:sz="0" w:space="0" w:color="auto"/>
                <w:right w:val="none" w:sz="0" w:space="0" w:color="auto"/>
              </w:divBdr>
            </w:div>
            <w:div w:id="1216090575">
              <w:marLeft w:val="0"/>
              <w:marRight w:val="0"/>
              <w:marTop w:val="0"/>
              <w:marBottom w:val="0"/>
              <w:divBdr>
                <w:top w:val="none" w:sz="0" w:space="0" w:color="auto"/>
                <w:left w:val="none" w:sz="0" w:space="0" w:color="auto"/>
                <w:bottom w:val="none" w:sz="0" w:space="0" w:color="auto"/>
                <w:right w:val="none" w:sz="0" w:space="0" w:color="auto"/>
              </w:divBdr>
            </w:div>
            <w:div w:id="1366831466">
              <w:marLeft w:val="0"/>
              <w:marRight w:val="0"/>
              <w:marTop w:val="0"/>
              <w:marBottom w:val="0"/>
              <w:divBdr>
                <w:top w:val="none" w:sz="0" w:space="0" w:color="auto"/>
                <w:left w:val="none" w:sz="0" w:space="0" w:color="auto"/>
                <w:bottom w:val="none" w:sz="0" w:space="0" w:color="auto"/>
                <w:right w:val="none" w:sz="0" w:space="0" w:color="auto"/>
              </w:divBdr>
            </w:div>
            <w:div w:id="1398014720">
              <w:marLeft w:val="0"/>
              <w:marRight w:val="0"/>
              <w:marTop w:val="0"/>
              <w:marBottom w:val="0"/>
              <w:divBdr>
                <w:top w:val="none" w:sz="0" w:space="0" w:color="auto"/>
                <w:left w:val="none" w:sz="0" w:space="0" w:color="auto"/>
                <w:bottom w:val="none" w:sz="0" w:space="0" w:color="auto"/>
                <w:right w:val="none" w:sz="0" w:space="0" w:color="auto"/>
              </w:divBdr>
            </w:div>
            <w:div w:id="417749318">
              <w:marLeft w:val="0"/>
              <w:marRight w:val="0"/>
              <w:marTop w:val="0"/>
              <w:marBottom w:val="0"/>
              <w:divBdr>
                <w:top w:val="none" w:sz="0" w:space="0" w:color="auto"/>
                <w:left w:val="none" w:sz="0" w:space="0" w:color="auto"/>
                <w:bottom w:val="none" w:sz="0" w:space="0" w:color="auto"/>
                <w:right w:val="none" w:sz="0" w:space="0" w:color="auto"/>
              </w:divBdr>
            </w:div>
            <w:div w:id="1763842077">
              <w:marLeft w:val="0"/>
              <w:marRight w:val="0"/>
              <w:marTop w:val="0"/>
              <w:marBottom w:val="0"/>
              <w:divBdr>
                <w:top w:val="none" w:sz="0" w:space="0" w:color="auto"/>
                <w:left w:val="none" w:sz="0" w:space="0" w:color="auto"/>
                <w:bottom w:val="none" w:sz="0" w:space="0" w:color="auto"/>
                <w:right w:val="none" w:sz="0" w:space="0" w:color="auto"/>
              </w:divBdr>
            </w:div>
            <w:div w:id="347871994">
              <w:marLeft w:val="0"/>
              <w:marRight w:val="0"/>
              <w:marTop w:val="0"/>
              <w:marBottom w:val="0"/>
              <w:divBdr>
                <w:top w:val="none" w:sz="0" w:space="0" w:color="auto"/>
                <w:left w:val="none" w:sz="0" w:space="0" w:color="auto"/>
                <w:bottom w:val="none" w:sz="0" w:space="0" w:color="auto"/>
                <w:right w:val="none" w:sz="0" w:space="0" w:color="auto"/>
              </w:divBdr>
            </w:div>
            <w:div w:id="1798795811">
              <w:marLeft w:val="0"/>
              <w:marRight w:val="0"/>
              <w:marTop w:val="0"/>
              <w:marBottom w:val="0"/>
              <w:divBdr>
                <w:top w:val="none" w:sz="0" w:space="0" w:color="auto"/>
                <w:left w:val="none" w:sz="0" w:space="0" w:color="auto"/>
                <w:bottom w:val="none" w:sz="0" w:space="0" w:color="auto"/>
                <w:right w:val="none" w:sz="0" w:space="0" w:color="auto"/>
              </w:divBdr>
            </w:div>
            <w:div w:id="1526871443">
              <w:marLeft w:val="0"/>
              <w:marRight w:val="0"/>
              <w:marTop w:val="0"/>
              <w:marBottom w:val="0"/>
              <w:divBdr>
                <w:top w:val="none" w:sz="0" w:space="0" w:color="auto"/>
                <w:left w:val="none" w:sz="0" w:space="0" w:color="auto"/>
                <w:bottom w:val="none" w:sz="0" w:space="0" w:color="auto"/>
                <w:right w:val="none" w:sz="0" w:space="0" w:color="auto"/>
              </w:divBdr>
            </w:div>
            <w:div w:id="1582133542">
              <w:marLeft w:val="0"/>
              <w:marRight w:val="0"/>
              <w:marTop w:val="0"/>
              <w:marBottom w:val="0"/>
              <w:divBdr>
                <w:top w:val="none" w:sz="0" w:space="0" w:color="auto"/>
                <w:left w:val="none" w:sz="0" w:space="0" w:color="auto"/>
                <w:bottom w:val="none" w:sz="0" w:space="0" w:color="auto"/>
                <w:right w:val="none" w:sz="0" w:space="0" w:color="auto"/>
              </w:divBdr>
            </w:div>
            <w:div w:id="1739400160">
              <w:marLeft w:val="0"/>
              <w:marRight w:val="0"/>
              <w:marTop w:val="0"/>
              <w:marBottom w:val="0"/>
              <w:divBdr>
                <w:top w:val="none" w:sz="0" w:space="0" w:color="auto"/>
                <w:left w:val="none" w:sz="0" w:space="0" w:color="auto"/>
                <w:bottom w:val="none" w:sz="0" w:space="0" w:color="auto"/>
                <w:right w:val="none" w:sz="0" w:space="0" w:color="auto"/>
              </w:divBdr>
            </w:div>
            <w:div w:id="1322781037">
              <w:marLeft w:val="0"/>
              <w:marRight w:val="0"/>
              <w:marTop w:val="0"/>
              <w:marBottom w:val="0"/>
              <w:divBdr>
                <w:top w:val="none" w:sz="0" w:space="0" w:color="auto"/>
                <w:left w:val="none" w:sz="0" w:space="0" w:color="auto"/>
                <w:bottom w:val="none" w:sz="0" w:space="0" w:color="auto"/>
                <w:right w:val="none" w:sz="0" w:space="0" w:color="auto"/>
              </w:divBdr>
            </w:div>
            <w:div w:id="515194165">
              <w:marLeft w:val="0"/>
              <w:marRight w:val="0"/>
              <w:marTop w:val="0"/>
              <w:marBottom w:val="0"/>
              <w:divBdr>
                <w:top w:val="none" w:sz="0" w:space="0" w:color="auto"/>
                <w:left w:val="none" w:sz="0" w:space="0" w:color="auto"/>
                <w:bottom w:val="none" w:sz="0" w:space="0" w:color="auto"/>
                <w:right w:val="none" w:sz="0" w:space="0" w:color="auto"/>
              </w:divBdr>
            </w:div>
            <w:div w:id="881748605">
              <w:marLeft w:val="0"/>
              <w:marRight w:val="0"/>
              <w:marTop w:val="0"/>
              <w:marBottom w:val="0"/>
              <w:divBdr>
                <w:top w:val="none" w:sz="0" w:space="0" w:color="auto"/>
                <w:left w:val="none" w:sz="0" w:space="0" w:color="auto"/>
                <w:bottom w:val="none" w:sz="0" w:space="0" w:color="auto"/>
                <w:right w:val="none" w:sz="0" w:space="0" w:color="auto"/>
              </w:divBdr>
            </w:div>
            <w:div w:id="1494372024">
              <w:marLeft w:val="0"/>
              <w:marRight w:val="0"/>
              <w:marTop w:val="0"/>
              <w:marBottom w:val="0"/>
              <w:divBdr>
                <w:top w:val="none" w:sz="0" w:space="0" w:color="auto"/>
                <w:left w:val="none" w:sz="0" w:space="0" w:color="auto"/>
                <w:bottom w:val="none" w:sz="0" w:space="0" w:color="auto"/>
                <w:right w:val="none" w:sz="0" w:space="0" w:color="auto"/>
              </w:divBdr>
            </w:div>
            <w:div w:id="2050101456">
              <w:marLeft w:val="0"/>
              <w:marRight w:val="0"/>
              <w:marTop w:val="0"/>
              <w:marBottom w:val="0"/>
              <w:divBdr>
                <w:top w:val="none" w:sz="0" w:space="0" w:color="auto"/>
                <w:left w:val="none" w:sz="0" w:space="0" w:color="auto"/>
                <w:bottom w:val="none" w:sz="0" w:space="0" w:color="auto"/>
                <w:right w:val="none" w:sz="0" w:space="0" w:color="auto"/>
              </w:divBdr>
            </w:div>
            <w:div w:id="181630494">
              <w:marLeft w:val="0"/>
              <w:marRight w:val="0"/>
              <w:marTop w:val="0"/>
              <w:marBottom w:val="0"/>
              <w:divBdr>
                <w:top w:val="none" w:sz="0" w:space="0" w:color="auto"/>
                <w:left w:val="none" w:sz="0" w:space="0" w:color="auto"/>
                <w:bottom w:val="none" w:sz="0" w:space="0" w:color="auto"/>
                <w:right w:val="none" w:sz="0" w:space="0" w:color="auto"/>
              </w:divBdr>
            </w:div>
            <w:div w:id="11881131">
              <w:marLeft w:val="0"/>
              <w:marRight w:val="0"/>
              <w:marTop w:val="0"/>
              <w:marBottom w:val="0"/>
              <w:divBdr>
                <w:top w:val="none" w:sz="0" w:space="0" w:color="auto"/>
                <w:left w:val="none" w:sz="0" w:space="0" w:color="auto"/>
                <w:bottom w:val="none" w:sz="0" w:space="0" w:color="auto"/>
                <w:right w:val="none" w:sz="0" w:space="0" w:color="auto"/>
              </w:divBdr>
            </w:div>
            <w:div w:id="307904944">
              <w:marLeft w:val="0"/>
              <w:marRight w:val="0"/>
              <w:marTop w:val="0"/>
              <w:marBottom w:val="0"/>
              <w:divBdr>
                <w:top w:val="none" w:sz="0" w:space="0" w:color="auto"/>
                <w:left w:val="none" w:sz="0" w:space="0" w:color="auto"/>
                <w:bottom w:val="none" w:sz="0" w:space="0" w:color="auto"/>
                <w:right w:val="none" w:sz="0" w:space="0" w:color="auto"/>
              </w:divBdr>
            </w:div>
            <w:div w:id="307562851">
              <w:marLeft w:val="0"/>
              <w:marRight w:val="0"/>
              <w:marTop w:val="0"/>
              <w:marBottom w:val="0"/>
              <w:divBdr>
                <w:top w:val="none" w:sz="0" w:space="0" w:color="auto"/>
                <w:left w:val="none" w:sz="0" w:space="0" w:color="auto"/>
                <w:bottom w:val="none" w:sz="0" w:space="0" w:color="auto"/>
                <w:right w:val="none" w:sz="0" w:space="0" w:color="auto"/>
              </w:divBdr>
            </w:div>
            <w:div w:id="796069981">
              <w:marLeft w:val="0"/>
              <w:marRight w:val="0"/>
              <w:marTop w:val="0"/>
              <w:marBottom w:val="0"/>
              <w:divBdr>
                <w:top w:val="none" w:sz="0" w:space="0" w:color="auto"/>
                <w:left w:val="none" w:sz="0" w:space="0" w:color="auto"/>
                <w:bottom w:val="none" w:sz="0" w:space="0" w:color="auto"/>
                <w:right w:val="none" w:sz="0" w:space="0" w:color="auto"/>
              </w:divBdr>
            </w:div>
            <w:div w:id="1380591908">
              <w:marLeft w:val="0"/>
              <w:marRight w:val="0"/>
              <w:marTop w:val="0"/>
              <w:marBottom w:val="0"/>
              <w:divBdr>
                <w:top w:val="none" w:sz="0" w:space="0" w:color="auto"/>
                <w:left w:val="none" w:sz="0" w:space="0" w:color="auto"/>
                <w:bottom w:val="none" w:sz="0" w:space="0" w:color="auto"/>
                <w:right w:val="none" w:sz="0" w:space="0" w:color="auto"/>
              </w:divBdr>
            </w:div>
            <w:div w:id="1893997775">
              <w:marLeft w:val="0"/>
              <w:marRight w:val="0"/>
              <w:marTop w:val="0"/>
              <w:marBottom w:val="0"/>
              <w:divBdr>
                <w:top w:val="none" w:sz="0" w:space="0" w:color="auto"/>
                <w:left w:val="none" w:sz="0" w:space="0" w:color="auto"/>
                <w:bottom w:val="none" w:sz="0" w:space="0" w:color="auto"/>
                <w:right w:val="none" w:sz="0" w:space="0" w:color="auto"/>
              </w:divBdr>
            </w:div>
            <w:div w:id="1208106054">
              <w:marLeft w:val="0"/>
              <w:marRight w:val="0"/>
              <w:marTop w:val="0"/>
              <w:marBottom w:val="0"/>
              <w:divBdr>
                <w:top w:val="none" w:sz="0" w:space="0" w:color="auto"/>
                <w:left w:val="none" w:sz="0" w:space="0" w:color="auto"/>
                <w:bottom w:val="none" w:sz="0" w:space="0" w:color="auto"/>
                <w:right w:val="none" w:sz="0" w:space="0" w:color="auto"/>
              </w:divBdr>
            </w:div>
            <w:div w:id="1390953675">
              <w:marLeft w:val="0"/>
              <w:marRight w:val="0"/>
              <w:marTop w:val="0"/>
              <w:marBottom w:val="0"/>
              <w:divBdr>
                <w:top w:val="none" w:sz="0" w:space="0" w:color="auto"/>
                <w:left w:val="none" w:sz="0" w:space="0" w:color="auto"/>
                <w:bottom w:val="none" w:sz="0" w:space="0" w:color="auto"/>
                <w:right w:val="none" w:sz="0" w:space="0" w:color="auto"/>
              </w:divBdr>
            </w:div>
            <w:div w:id="909387849">
              <w:marLeft w:val="0"/>
              <w:marRight w:val="0"/>
              <w:marTop w:val="0"/>
              <w:marBottom w:val="0"/>
              <w:divBdr>
                <w:top w:val="none" w:sz="0" w:space="0" w:color="auto"/>
                <w:left w:val="none" w:sz="0" w:space="0" w:color="auto"/>
                <w:bottom w:val="none" w:sz="0" w:space="0" w:color="auto"/>
                <w:right w:val="none" w:sz="0" w:space="0" w:color="auto"/>
              </w:divBdr>
            </w:div>
            <w:div w:id="166293892">
              <w:marLeft w:val="0"/>
              <w:marRight w:val="0"/>
              <w:marTop w:val="0"/>
              <w:marBottom w:val="0"/>
              <w:divBdr>
                <w:top w:val="none" w:sz="0" w:space="0" w:color="auto"/>
                <w:left w:val="none" w:sz="0" w:space="0" w:color="auto"/>
                <w:bottom w:val="none" w:sz="0" w:space="0" w:color="auto"/>
                <w:right w:val="none" w:sz="0" w:space="0" w:color="auto"/>
              </w:divBdr>
            </w:div>
            <w:div w:id="1880850130">
              <w:marLeft w:val="0"/>
              <w:marRight w:val="0"/>
              <w:marTop w:val="0"/>
              <w:marBottom w:val="0"/>
              <w:divBdr>
                <w:top w:val="none" w:sz="0" w:space="0" w:color="auto"/>
                <w:left w:val="none" w:sz="0" w:space="0" w:color="auto"/>
                <w:bottom w:val="none" w:sz="0" w:space="0" w:color="auto"/>
                <w:right w:val="none" w:sz="0" w:space="0" w:color="auto"/>
              </w:divBdr>
            </w:div>
            <w:div w:id="1781602369">
              <w:marLeft w:val="0"/>
              <w:marRight w:val="0"/>
              <w:marTop w:val="0"/>
              <w:marBottom w:val="0"/>
              <w:divBdr>
                <w:top w:val="none" w:sz="0" w:space="0" w:color="auto"/>
                <w:left w:val="none" w:sz="0" w:space="0" w:color="auto"/>
                <w:bottom w:val="none" w:sz="0" w:space="0" w:color="auto"/>
                <w:right w:val="none" w:sz="0" w:space="0" w:color="auto"/>
              </w:divBdr>
            </w:div>
            <w:div w:id="7103269">
              <w:marLeft w:val="0"/>
              <w:marRight w:val="0"/>
              <w:marTop w:val="0"/>
              <w:marBottom w:val="0"/>
              <w:divBdr>
                <w:top w:val="none" w:sz="0" w:space="0" w:color="auto"/>
                <w:left w:val="none" w:sz="0" w:space="0" w:color="auto"/>
                <w:bottom w:val="none" w:sz="0" w:space="0" w:color="auto"/>
                <w:right w:val="none" w:sz="0" w:space="0" w:color="auto"/>
              </w:divBdr>
            </w:div>
            <w:div w:id="371226195">
              <w:marLeft w:val="0"/>
              <w:marRight w:val="0"/>
              <w:marTop w:val="0"/>
              <w:marBottom w:val="0"/>
              <w:divBdr>
                <w:top w:val="none" w:sz="0" w:space="0" w:color="auto"/>
                <w:left w:val="none" w:sz="0" w:space="0" w:color="auto"/>
                <w:bottom w:val="none" w:sz="0" w:space="0" w:color="auto"/>
                <w:right w:val="none" w:sz="0" w:space="0" w:color="auto"/>
              </w:divBdr>
            </w:div>
            <w:div w:id="2064712155">
              <w:marLeft w:val="0"/>
              <w:marRight w:val="0"/>
              <w:marTop w:val="0"/>
              <w:marBottom w:val="0"/>
              <w:divBdr>
                <w:top w:val="none" w:sz="0" w:space="0" w:color="auto"/>
                <w:left w:val="none" w:sz="0" w:space="0" w:color="auto"/>
                <w:bottom w:val="none" w:sz="0" w:space="0" w:color="auto"/>
                <w:right w:val="none" w:sz="0" w:space="0" w:color="auto"/>
              </w:divBdr>
            </w:div>
            <w:div w:id="703209550">
              <w:marLeft w:val="0"/>
              <w:marRight w:val="0"/>
              <w:marTop w:val="0"/>
              <w:marBottom w:val="0"/>
              <w:divBdr>
                <w:top w:val="none" w:sz="0" w:space="0" w:color="auto"/>
                <w:left w:val="none" w:sz="0" w:space="0" w:color="auto"/>
                <w:bottom w:val="none" w:sz="0" w:space="0" w:color="auto"/>
                <w:right w:val="none" w:sz="0" w:space="0" w:color="auto"/>
              </w:divBdr>
            </w:div>
            <w:div w:id="1900045778">
              <w:marLeft w:val="0"/>
              <w:marRight w:val="0"/>
              <w:marTop w:val="0"/>
              <w:marBottom w:val="0"/>
              <w:divBdr>
                <w:top w:val="none" w:sz="0" w:space="0" w:color="auto"/>
                <w:left w:val="none" w:sz="0" w:space="0" w:color="auto"/>
                <w:bottom w:val="none" w:sz="0" w:space="0" w:color="auto"/>
                <w:right w:val="none" w:sz="0" w:space="0" w:color="auto"/>
              </w:divBdr>
            </w:div>
            <w:div w:id="1169566759">
              <w:marLeft w:val="0"/>
              <w:marRight w:val="0"/>
              <w:marTop w:val="0"/>
              <w:marBottom w:val="0"/>
              <w:divBdr>
                <w:top w:val="none" w:sz="0" w:space="0" w:color="auto"/>
                <w:left w:val="none" w:sz="0" w:space="0" w:color="auto"/>
                <w:bottom w:val="none" w:sz="0" w:space="0" w:color="auto"/>
                <w:right w:val="none" w:sz="0" w:space="0" w:color="auto"/>
              </w:divBdr>
            </w:div>
            <w:div w:id="1659772290">
              <w:marLeft w:val="0"/>
              <w:marRight w:val="0"/>
              <w:marTop w:val="0"/>
              <w:marBottom w:val="0"/>
              <w:divBdr>
                <w:top w:val="none" w:sz="0" w:space="0" w:color="auto"/>
                <w:left w:val="none" w:sz="0" w:space="0" w:color="auto"/>
                <w:bottom w:val="none" w:sz="0" w:space="0" w:color="auto"/>
                <w:right w:val="none" w:sz="0" w:space="0" w:color="auto"/>
              </w:divBdr>
            </w:div>
            <w:div w:id="560024656">
              <w:marLeft w:val="0"/>
              <w:marRight w:val="0"/>
              <w:marTop w:val="0"/>
              <w:marBottom w:val="0"/>
              <w:divBdr>
                <w:top w:val="none" w:sz="0" w:space="0" w:color="auto"/>
                <w:left w:val="none" w:sz="0" w:space="0" w:color="auto"/>
                <w:bottom w:val="none" w:sz="0" w:space="0" w:color="auto"/>
                <w:right w:val="none" w:sz="0" w:space="0" w:color="auto"/>
              </w:divBdr>
            </w:div>
            <w:div w:id="933321636">
              <w:marLeft w:val="0"/>
              <w:marRight w:val="0"/>
              <w:marTop w:val="0"/>
              <w:marBottom w:val="0"/>
              <w:divBdr>
                <w:top w:val="none" w:sz="0" w:space="0" w:color="auto"/>
                <w:left w:val="none" w:sz="0" w:space="0" w:color="auto"/>
                <w:bottom w:val="none" w:sz="0" w:space="0" w:color="auto"/>
                <w:right w:val="none" w:sz="0" w:space="0" w:color="auto"/>
              </w:divBdr>
            </w:div>
            <w:div w:id="1225603072">
              <w:marLeft w:val="0"/>
              <w:marRight w:val="0"/>
              <w:marTop w:val="0"/>
              <w:marBottom w:val="0"/>
              <w:divBdr>
                <w:top w:val="none" w:sz="0" w:space="0" w:color="auto"/>
                <w:left w:val="none" w:sz="0" w:space="0" w:color="auto"/>
                <w:bottom w:val="none" w:sz="0" w:space="0" w:color="auto"/>
                <w:right w:val="none" w:sz="0" w:space="0" w:color="auto"/>
              </w:divBdr>
            </w:div>
            <w:div w:id="1690570076">
              <w:marLeft w:val="0"/>
              <w:marRight w:val="0"/>
              <w:marTop w:val="0"/>
              <w:marBottom w:val="0"/>
              <w:divBdr>
                <w:top w:val="none" w:sz="0" w:space="0" w:color="auto"/>
                <w:left w:val="none" w:sz="0" w:space="0" w:color="auto"/>
                <w:bottom w:val="none" w:sz="0" w:space="0" w:color="auto"/>
                <w:right w:val="none" w:sz="0" w:space="0" w:color="auto"/>
              </w:divBdr>
            </w:div>
            <w:div w:id="487096156">
              <w:marLeft w:val="0"/>
              <w:marRight w:val="0"/>
              <w:marTop w:val="0"/>
              <w:marBottom w:val="0"/>
              <w:divBdr>
                <w:top w:val="none" w:sz="0" w:space="0" w:color="auto"/>
                <w:left w:val="none" w:sz="0" w:space="0" w:color="auto"/>
                <w:bottom w:val="none" w:sz="0" w:space="0" w:color="auto"/>
                <w:right w:val="none" w:sz="0" w:space="0" w:color="auto"/>
              </w:divBdr>
            </w:div>
            <w:div w:id="661158842">
              <w:marLeft w:val="0"/>
              <w:marRight w:val="0"/>
              <w:marTop w:val="0"/>
              <w:marBottom w:val="0"/>
              <w:divBdr>
                <w:top w:val="none" w:sz="0" w:space="0" w:color="auto"/>
                <w:left w:val="none" w:sz="0" w:space="0" w:color="auto"/>
                <w:bottom w:val="none" w:sz="0" w:space="0" w:color="auto"/>
                <w:right w:val="none" w:sz="0" w:space="0" w:color="auto"/>
              </w:divBdr>
            </w:div>
            <w:div w:id="1288009547">
              <w:marLeft w:val="0"/>
              <w:marRight w:val="0"/>
              <w:marTop w:val="0"/>
              <w:marBottom w:val="0"/>
              <w:divBdr>
                <w:top w:val="none" w:sz="0" w:space="0" w:color="auto"/>
                <w:left w:val="none" w:sz="0" w:space="0" w:color="auto"/>
                <w:bottom w:val="none" w:sz="0" w:space="0" w:color="auto"/>
                <w:right w:val="none" w:sz="0" w:space="0" w:color="auto"/>
              </w:divBdr>
            </w:div>
            <w:div w:id="543908968">
              <w:marLeft w:val="0"/>
              <w:marRight w:val="0"/>
              <w:marTop w:val="0"/>
              <w:marBottom w:val="0"/>
              <w:divBdr>
                <w:top w:val="none" w:sz="0" w:space="0" w:color="auto"/>
                <w:left w:val="none" w:sz="0" w:space="0" w:color="auto"/>
                <w:bottom w:val="none" w:sz="0" w:space="0" w:color="auto"/>
                <w:right w:val="none" w:sz="0" w:space="0" w:color="auto"/>
              </w:divBdr>
            </w:div>
            <w:div w:id="183174693">
              <w:marLeft w:val="0"/>
              <w:marRight w:val="0"/>
              <w:marTop w:val="0"/>
              <w:marBottom w:val="0"/>
              <w:divBdr>
                <w:top w:val="none" w:sz="0" w:space="0" w:color="auto"/>
                <w:left w:val="none" w:sz="0" w:space="0" w:color="auto"/>
                <w:bottom w:val="none" w:sz="0" w:space="0" w:color="auto"/>
                <w:right w:val="none" w:sz="0" w:space="0" w:color="auto"/>
              </w:divBdr>
            </w:div>
            <w:div w:id="1314411222">
              <w:marLeft w:val="0"/>
              <w:marRight w:val="0"/>
              <w:marTop w:val="0"/>
              <w:marBottom w:val="0"/>
              <w:divBdr>
                <w:top w:val="none" w:sz="0" w:space="0" w:color="auto"/>
                <w:left w:val="none" w:sz="0" w:space="0" w:color="auto"/>
                <w:bottom w:val="none" w:sz="0" w:space="0" w:color="auto"/>
                <w:right w:val="none" w:sz="0" w:space="0" w:color="auto"/>
              </w:divBdr>
            </w:div>
            <w:div w:id="1969311201">
              <w:marLeft w:val="0"/>
              <w:marRight w:val="0"/>
              <w:marTop w:val="0"/>
              <w:marBottom w:val="0"/>
              <w:divBdr>
                <w:top w:val="none" w:sz="0" w:space="0" w:color="auto"/>
                <w:left w:val="none" w:sz="0" w:space="0" w:color="auto"/>
                <w:bottom w:val="none" w:sz="0" w:space="0" w:color="auto"/>
                <w:right w:val="none" w:sz="0" w:space="0" w:color="auto"/>
              </w:divBdr>
            </w:div>
            <w:div w:id="1414354337">
              <w:marLeft w:val="0"/>
              <w:marRight w:val="0"/>
              <w:marTop w:val="0"/>
              <w:marBottom w:val="0"/>
              <w:divBdr>
                <w:top w:val="none" w:sz="0" w:space="0" w:color="auto"/>
                <w:left w:val="none" w:sz="0" w:space="0" w:color="auto"/>
                <w:bottom w:val="none" w:sz="0" w:space="0" w:color="auto"/>
                <w:right w:val="none" w:sz="0" w:space="0" w:color="auto"/>
              </w:divBdr>
            </w:div>
            <w:div w:id="422337323">
              <w:marLeft w:val="0"/>
              <w:marRight w:val="0"/>
              <w:marTop w:val="0"/>
              <w:marBottom w:val="0"/>
              <w:divBdr>
                <w:top w:val="none" w:sz="0" w:space="0" w:color="auto"/>
                <w:left w:val="none" w:sz="0" w:space="0" w:color="auto"/>
                <w:bottom w:val="none" w:sz="0" w:space="0" w:color="auto"/>
                <w:right w:val="none" w:sz="0" w:space="0" w:color="auto"/>
              </w:divBdr>
            </w:div>
            <w:div w:id="824593793">
              <w:marLeft w:val="0"/>
              <w:marRight w:val="0"/>
              <w:marTop w:val="0"/>
              <w:marBottom w:val="0"/>
              <w:divBdr>
                <w:top w:val="none" w:sz="0" w:space="0" w:color="auto"/>
                <w:left w:val="none" w:sz="0" w:space="0" w:color="auto"/>
                <w:bottom w:val="none" w:sz="0" w:space="0" w:color="auto"/>
                <w:right w:val="none" w:sz="0" w:space="0" w:color="auto"/>
              </w:divBdr>
            </w:div>
            <w:div w:id="2092769159">
              <w:marLeft w:val="0"/>
              <w:marRight w:val="0"/>
              <w:marTop w:val="0"/>
              <w:marBottom w:val="0"/>
              <w:divBdr>
                <w:top w:val="none" w:sz="0" w:space="0" w:color="auto"/>
                <w:left w:val="none" w:sz="0" w:space="0" w:color="auto"/>
                <w:bottom w:val="none" w:sz="0" w:space="0" w:color="auto"/>
                <w:right w:val="none" w:sz="0" w:space="0" w:color="auto"/>
              </w:divBdr>
            </w:div>
            <w:div w:id="411508112">
              <w:marLeft w:val="0"/>
              <w:marRight w:val="0"/>
              <w:marTop w:val="0"/>
              <w:marBottom w:val="0"/>
              <w:divBdr>
                <w:top w:val="none" w:sz="0" w:space="0" w:color="auto"/>
                <w:left w:val="none" w:sz="0" w:space="0" w:color="auto"/>
                <w:bottom w:val="none" w:sz="0" w:space="0" w:color="auto"/>
                <w:right w:val="none" w:sz="0" w:space="0" w:color="auto"/>
              </w:divBdr>
            </w:div>
            <w:div w:id="1065449553">
              <w:marLeft w:val="0"/>
              <w:marRight w:val="0"/>
              <w:marTop w:val="0"/>
              <w:marBottom w:val="0"/>
              <w:divBdr>
                <w:top w:val="none" w:sz="0" w:space="0" w:color="auto"/>
                <w:left w:val="none" w:sz="0" w:space="0" w:color="auto"/>
                <w:bottom w:val="none" w:sz="0" w:space="0" w:color="auto"/>
                <w:right w:val="none" w:sz="0" w:space="0" w:color="auto"/>
              </w:divBdr>
            </w:div>
            <w:div w:id="1811558102">
              <w:marLeft w:val="0"/>
              <w:marRight w:val="0"/>
              <w:marTop w:val="0"/>
              <w:marBottom w:val="0"/>
              <w:divBdr>
                <w:top w:val="none" w:sz="0" w:space="0" w:color="auto"/>
                <w:left w:val="none" w:sz="0" w:space="0" w:color="auto"/>
                <w:bottom w:val="none" w:sz="0" w:space="0" w:color="auto"/>
                <w:right w:val="none" w:sz="0" w:space="0" w:color="auto"/>
              </w:divBdr>
            </w:div>
            <w:div w:id="1301615237">
              <w:marLeft w:val="0"/>
              <w:marRight w:val="0"/>
              <w:marTop w:val="0"/>
              <w:marBottom w:val="0"/>
              <w:divBdr>
                <w:top w:val="none" w:sz="0" w:space="0" w:color="auto"/>
                <w:left w:val="none" w:sz="0" w:space="0" w:color="auto"/>
                <w:bottom w:val="none" w:sz="0" w:space="0" w:color="auto"/>
                <w:right w:val="none" w:sz="0" w:space="0" w:color="auto"/>
              </w:divBdr>
            </w:div>
            <w:div w:id="2062097352">
              <w:marLeft w:val="0"/>
              <w:marRight w:val="0"/>
              <w:marTop w:val="0"/>
              <w:marBottom w:val="0"/>
              <w:divBdr>
                <w:top w:val="none" w:sz="0" w:space="0" w:color="auto"/>
                <w:left w:val="none" w:sz="0" w:space="0" w:color="auto"/>
                <w:bottom w:val="none" w:sz="0" w:space="0" w:color="auto"/>
                <w:right w:val="none" w:sz="0" w:space="0" w:color="auto"/>
              </w:divBdr>
            </w:div>
            <w:div w:id="1177421716">
              <w:marLeft w:val="0"/>
              <w:marRight w:val="0"/>
              <w:marTop w:val="0"/>
              <w:marBottom w:val="0"/>
              <w:divBdr>
                <w:top w:val="none" w:sz="0" w:space="0" w:color="auto"/>
                <w:left w:val="none" w:sz="0" w:space="0" w:color="auto"/>
                <w:bottom w:val="none" w:sz="0" w:space="0" w:color="auto"/>
                <w:right w:val="none" w:sz="0" w:space="0" w:color="auto"/>
              </w:divBdr>
            </w:div>
            <w:div w:id="1016929101">
              <w:marLeft w:val="0"/>
              <w:marRight w:val="0"/>
              <w:marTop w:val="0"/>
              <w:marBottom w:val="0"/>
              <w:divBdr>
                <w:top w:val="none" w:sz="0" w:space="0" w:color="auto"/>
                <w:left w:val="none" w:sz="0" w:space="0" w:color="auto"/>
                <w:bottom w:val="none" w:sz="0" w:space="0" w:color="auto"/>
                <w:right w:val="none" w:sz="0" w:space="0" w:color="auto"/>
              </w:divBdr>
            </w:div>
            <w:div w:id="1779713073">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31697711">
              <w:marLeft w:val="0"/>
              <w:marRight w:val="0"/>
              <w:marTop w:val="0"/>
              <w:marBottom w:val="0"/>
              <w:divBdr>
                <w:top w:val="none" w:sz="0" w:space="0" w:color="auto"/>
                <w:left w:val="none" w:sz="0" w:space="0" w:color="auto"/>
                <w:bottom w:val="none" w:sz="0" w:space="0" w:color="auto"/>
                <w:right w:val="none" w:sz="0" w:space="0" w:color="auto"/>
              </w:divBdr>
            </w:div>
            <w:div w:id="1194461801">
              <w:marLeft w:val="0"/>
              <w:marRight w:val="0"/>
              <w:marTop w:val="0"/>
              <w:marBottom w:val="0"/>
              <w:divBdr>
                <w:top w:val="none" w:sz="0" w:space="0" w:color="auto"/>
                <w:left w:val="none" w:sz="0" w:space="0" w:color="auto"/>
                <w:bottom w:val="none" w:sz="0" w:space="0" w:color="auto"/>
                <w:right w:val="none" w:sz="0" w:space="0" w:color="auto"/>
              </w:divBdr>
            </w:div>
            <w:div w:id="1462921317">
              <w:marLeft w:val="0"/>
              <w:marRight w:val="0"/>
              <w:marTop w:val="0"/>
              <w:marBottom w:val="0"/>
              <w:divBdr>
                <w:top w:val="none" w:sz="0" w:space="0" w:color="auto"/>
                <w:left w:val="none" w:sz="0" w:space="0" w:color="auto"/>
                <w:bottom w:val="none" w:sz="0" w:space="0" w:color="auto"/>
                <w:right w:val="none" w:sz="0" w:space="0" w:color="auto"/>
              </w:divBdr>
            </w:div>
            <w:div w:id="66420731">
              <w:marLeft w:val="0"/>
              <w:marRight w:val="0"/>
              <w:marTop w:val="0"/>
              <w:marBottom w:val="0"/>
              <w:divBdr>
                <w:top w:val="none" w:sz="0" w:space="0" w:color="auto"/>
                <w:left w:val="none" w:sz="0" w:space="0" w:color="auto"/>
                <w:bottom w:val="none" w:sz="0" w:space="0" w:color="auto"/>
                <w:right w:val="none" w:sz="0" w:space="0" w:color="auto"/>
              </w:divBdr>
            </w:div>
            <w:div w:id="2004426097">
              <w:marLeft w:val="0"/>
              <w:marRight w:val="0"/>
              <w:marTop w:val="0"/>
              <w:marBottom w:val="0"/>
              <w:divBdr>
                <w:top w:val="none" w:sz="0" w:space="0" w:color="auto"/>
                <w:left w:val="none" w:sz="0" w:space="0" w:color="auto"/>
                <w:bottom w:val="none" w:sz="0" w:space="0" w:color="auto"/>
                <w:right w:val="none" w:sz="0" w:space="0" w:color="auto"/>
              </w:divBdr>
            </w:div>
            <w:div w:id="213738505">
              <w:marLeft w:val="0"/>
              <w:marRight w:val="0"/>
              <w:marTop w:val="0"/>
              <w:marBottom w:val="0"/>
              <w:divBdr>
                <w:top w:val="none" w:sz="0" w:space="0" w:color="auto"/>
                <w:left w:val="none" w:sz="0" w:space="0" w:color="auto"/>
                <w:bottom w:val="none" w:sz="0" w:space="0" w:color="auto"/>
                <w:right w:val="none" w:sz="0" w:space="0" w:color="auto"/>
              </w:divBdr>
            </w:div>
            <w:div w:id="1583220651">
              <w:marLeft w:val="0"/>
              <w:marRight w:val="0"/>
              <w:marTop w:val="0"/>
              <w:marBottom w:val="0"/>
              <w:divBdr>
                <w:top w:val="none" w:sz="0" w:space="0" w:color="auto"/>
                <w:left w:val="none" w:sz="0" w:space="0" w:color="auto"/>
                <w:bottom w:val="none" w:sz="0" w:space="0" w:color="auto"/>
                <w:right w:val="none" w:sz="0" w:space="0" w:color="auto"/>
              </w:divBdr>
            </w:div>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 w:id="1566254692">
              <w:marLeft w:val="0"/>
              <w:marRight w:val="0"/>
              <w:marTop w:val="0"/>
              <w:marBottom w:val="0"/>
              <w:divBdr>
                <w:top w:val="none" w:sz="0" w:space="0" w:color="auto"/>
                <w:left w:val="none" w:sz="0" w:space="0" w:color="auto"/>
                <w:bottom w:val="none" w:sz="0" w:space="0" w:color="auto"/>
                <w:right w:val="none" w:sz="0" w:space="0" w:color="auto"/>
              </w:divBdr>
            </w:div>
            <w:div w:id="1431588500">
              <w:marLeft w:val="0"/>
              <w:marRight w:val="0"/>
              <w:marTop w:val="0"/>
              <w:marBottom w:val="0"/>
              <w:divBdr>
                <w:top w:val="none" w:sz="0" w:space="0" w:color="auto"/>
                <w:left w:val="none" w:sz="0" w:space="0" w:color="auto"/>
                <w:bottom w:val="none" w:sz="0" w:space="0" w:color="auto"/>
                <w:right w:val="none" w:sz="0" w:space="0" w:color="auto"/>
              </w:divBdr>
            </w:div>
            <w:div w:id="293485789">
              <w:marLeft w:val="0"/>
              <w:marRight w:val="0"/>
              <w:marTop w:val="0"/>
              <w:marBottom w:val="0"/>
              <w:divBdr>
                <w:top w:val="none" w:sz="0" w:space="0" w:color="auto"/>
                <w:left w:val="none" w:sz="0" w:space="0" w:color="auto"/>
                <w:bottom w:val="none" w:sz="0" w:space="0" w:color="auto"/>
                <w:right w:val="none" w:sz="0" w:space="0" w:color="auto"/>
              </w:divBdr>
            </w:div>
            <w:div w:id="1916012653">
              <w:marLeft w:val="0"/>
              <w:marRight w:val="0"/>
              <w:marTop w:val="0"/>
              <w:marBottom w:val="0"/>
              <w:divBdr>
                <w:top w:val="none" w:sz="0" w:space="0" w:color="auto"/>
                <w:left w:val="none" w:sz="0" w:space="0" w:color="auto"/>
                <w:bottom w:val="none" w:sz="0" w:space="0" w:color="auto"/>
                <w:right w:val="none" w:sz="0" w:space="0" w:color="auto"/>
              </w:divBdr>
            </w:div>
            <w:div w:id="922026682">
              <w:marLeft w:val="0"/>
              <w:marRight w:val="0"/>
              <w:marTop w:val="0"/>
              <w:marBottom w:val="0"/>
              <w:divBdr>
                <w:top w:val="none" w:sz="0" w:space="0" w:color="auto"/>
                <w:left w:val="none" w:sz="0" w:space="0" w:color="auto"/>
                <w:bottom w:val="none" w:sz="0" w:space="0" w:color="auto"/>
                <w:right w:val="none" w:sz="0" w:space="0" w:color="auto"/>
              </w:divBdr>
            </w:div>
            <w:div w:id="388848862">
              <w:marLeft w:val="0"/>
              <w:marRight w:val="0"/>
              <w:marTop w:val="0"/>
              <w:marBottom w:val="0"/>
              <w:divBdr>
                <w:top w:val="none" w:sz="0" w:space="0" w:color="auto"/>
                <w:left w:val="none" w:sz="0" w:space="0" w:color="auto"/>
                <w:bottom w:val="none" w:sz="0" w:space="0" w:color="auto"/>
                <w:right w:val="none" w:sz="0" w:space="0" w:color="auto"/>
              </w:divBdr>
            </w:div>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 w:id="634601009">
              <w:marLeft w:val="0"/>
              <w:marRight w:val="0"/>
              <w:marTop w:val="0"/>
              <w:marBottom w:val="0"/>
              <w:divBdr>
                <w:top w:val="none" w:sz="0" w:space="0" w:color="auto"/>
                <w:left w:val="none" w:sz="0" w:space="0" w:color="auto"/>
                <w:bottom w:val="none" w:sz="0" w:space="0" w:color="auto"/>
                <w:right w:val="none" w:sz="0" w:space="0" w:color="auto"/>
              </w:divBdr>
            </w:div>
            <w:div w:id="177619964">
              <w:marLeft w:val="0"/>
              <w:marRight w:val="0"/>
              <w:marTop w:val="0"/>
              <w:marBottom w:val="0"/>
              <w:divBdr>
                <w:top w:val="none" w:sz="0" w:space="0" w:color="auto"/>
                <w:left w:val="none" w:sz="0" w:space="0" w:color="auto"/>
                <w:bottom w:val="none" w:sz="0" w:space="0" w:color="auto"/>
                <w:right w:val="none" w:sz="0" w:space="0" w:color="auto"/>
              </w:divBdr>
            </w:div>
            <w:div w:id="1001741158">
              <w:marLeft w:val="0"/>
              <w:marRight w:val="0"/>
              <w:marTop w:val="0"/>
              <w:marBottom w:val="0"/>
              <w:divBdr>
                <w:top w:val="none" w:sz="0" w:space="0" w:color="auto"/>
                <w:left w:val="none" w:sz="0" w:space="0" w:color="auto"/>
                <w:bottom w:val="none" w:sz="0" w:space="0" w:color="auto"/>
                <w:right w:val="none" w:sz="0" w:space="0" w:color="auto"/>
              </w:divBdr>
            </w:div>
            <w:div w:id="1802310066">
              <w:marLeft w:val="0"/>
              <w:marRight w:val="0"/>
              <w:marTop w:val="0"/>
              <w:marBottom w:val="0"/>
              <w:divBdr>
                <w:top w:val="none" w:sz="0" w:space="0" w:color="auto"/>
                <w:left w:val="none" w:sz="0" w:space="0" w:color="auto"/>
                <w:bottom w:val="none" w:sz="0" w:space="0" w:color="auto"/>
                <w:right w:val="none" w:sz="0" w:space="0" w:color="auto"/>
              </w:divBdr>
            </w:div>
            <w:div w:id="1683430888">
              <w:marLeft w:val="0"/>
              <w:marRight w:val="0"/>
              <w:marTop w:val="0"/>
              <w:marBottom w:val="0"/>
              <w:divBdr>
                <w:top w:val="none" w:sz="0" w:space="0" w:color="auto"/>
                <w:left w:val="none" w:sz="0" w:space="0" w:color="auto"/>
                <w:bottom w:val="none" w:sz="0" w:space="0" w:color="auto"/>
                <w:right w:val="none" w:sz="0" w:space="0" w:color="auto"/>
              </w:divBdr>
            </w:div>
            <w:div w:id="1466775561">
              <w:marLeft w:val="0"/>
              <w:marRight w:val="0"/>
              <w:marTop w:val="0"/>
              <w:marBottom w:val="0"/>
              <w:divBdr>
                <w:top w:val="none" w:sz="0" w:space="0" w:color="auto"/>
                <w:left w:val="none" w:sz="0" w:space="0" w:color="auto"/>
                <w:bottom w:val="none" w:sz="0" w:space="0" w:color="auto"/>
                <w:right w:val="none" w:sz="0" w:space="0" w:color="auto"/>
              </w:divBdr>
            </w:div>
            <w:div w:id="1102533560">
              <w:marLeft w:val="0"/>
              <w:marRight w:val="0"/>
              <w:marTop w:val="0"/>
              <w:marBottom w:val="0"/>
              <w:divBdr>
                <w:top w:val="none" w:sz="0" w:space="0" w:color="auto"/>
                <w:left w:val="none" w:sz="0" w:space="0" w:color="auto"/>
                <w:bottom w:val="none" w:sz="0" w:space="0" w:color="auto"/>
                <w:right w:val="none" w:sz="0" w:space="0" w:color="auto"/>
              </w:divBdr>
            </w:div>
            <w:div w:id="1628317569">
              <w:marLeft w:val="0"/>
              <w:marRight w:val="0"/>
              <w:marTop w:val="0"/>
              <w:marBottom w:val="0"/>
              <w:divBdr>
                <w:top w:val="none" w:sz="0" w:space="0" w:color="auto"/>
                <w:left w:val="none" w:sz="0" w:space="0" w:color="auto"/>
                <w:bottom w:val="none" w:sz="0" w:space="0" w:color="auto"/>
                <w:right w:val="none" w:sz="0" w:space="0" w:color="auto"/>
              </w:divBdr>
            </w:div>
            <w:div w:id="222066254">
              <w:marLeft w:val="0"/>
              <w:marRight w:val="0"/>
              <w:marTop w:val="0"/>
              <w:marBottom w:val="0"/>
              <w:divBdr>
                <w:top w:val="none" w:sz="0" w:space="0" w:color="auto"/>
                <w:left w:val="none" w:sz="0" w:space="0" w:color="auto"/>
                <w:bottom w:val="none" w:sz="0" w:space="0" w:color="auto"/>
                <w:right w:val="none" w:sz="0" w:space="0" w:color="auto"/>
              </w:divBdr>
            </w:div>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 w:id="1160928522">
              <w:marLeft w:val="0"/>
              <w:marRight w:val="0"/>
              <w:marTop w:val="0"/>
              <w:marBottom w:val="0"/>
              <w:divBdr>
                <w:top w:val="none" w:sz="0" w:space="0" w:color="auto"/>
                <w:left w:val="none" w:sz="0" w:space="0" w:color="auto"/>
                <w:bottom w:val="none" w:sz="0" w:space="0" w:color="auto"/>
                <w:right w:val="none" w:sz="0" w:space="0" w:color="auto"/>
              </w:divBdr>
            </w:div>
            <w:div w:id="1864399321">
              <w:marLeft w:val="0"/>
              <w:marRight w:val="0"/>
              <w:marTop w:val="0"/>
              <w:marBottom w:val="0"/>
              <w:divBdr>
                <w:top w:val="none" w:sz="0" w:space="0" w:color="auto"/>
                <w:left w:val="none" w:sz="0" w:space="0" w:color="auto"/>
                <w:bottom w:val="none" w:sz="0" w:space="0" w:color="auto"/>
                <w:right w:val="none" w:sz="0" w:space="0" w:color="auto"/>
              </w:divBdr>
            </w:div>
            <w:div w:id="614481025">
              <w:marLeft w:val="0"/>
              <w:marRight w:val="0"/>
              <w:marTop w:val="0"/>
              <w:marBottom w:val="0"/>
              <w:divBdr>
                <w:top w:val="none" w:sz="0" w:space="0" w:color="auto"/>
                <w:left w:val="none" w:sz="0" w:space="0" w:color="auto"/>
                <w:bottom w:val="none" w:sz="0" w:space="0" w:color="auto"/>
                <w:right w:val="none" w:sz="0" w:space="0" w:color="auto"/>
              </w:divBdr>
            </w:div>
            <w:div w:id="832991883">
              <w:marLeft w:val="0"/>
              <w:marRight w:val="0"/>
              <w:marTop w:val="0"/>
              <w:marBottom w:val="0"/>
              <w:divBdr>
                <w:top w:val="none" w:sz="0" w:space="0" w:color="auto"/>
                <w:left w:val="none" w:sz="0" w:space="0" w:color="auto"/>
                <w:bottom w:val="none" w:sz="0" w:space="0" w:color="auto"/>
                <w:right w:val="none" w:sz="0" w:space="0" w:color="auto"/>
              </w:divBdr>
            </w:div>
            <w:div w:id="1827622373">
              <w:marLeft w:val="0"/>
              <w:marRight w:val="0"/>
              <w:marTop w:val="0"/>
              <w:marBottom w:val="0"/>
              <w:divBdr>
                <w:top w:val="none" w:sz="0" w:space="0" w:color="auto"/>
                <w:left w:val="none" w:sz="0" w:space="0" w:color="auto"/>
                <w:bottom w:val="none" w:sz="0" w:space="0" w:color="auto"/>
                <w:right w:val="none" w:sz="0" w:space="0" w:color="auto"/>
              </w:divBdr>
            </w:div>
            <w:div w:id="1964382578">
              <w:marLeft w:val="0"/>
              <w:marRight w:val="0"/>
              <w:marTop w:val="0"/>
              <w:marBottom w:val="0"/>
              <w:divBdr>
                <w:top w:val="none" w:sz="0" w:space="0" w:color="auto"/>
                <w:left w:val="none" w:sz="0" w:space="0" w:color="auto"/>
                <w:bottom w:val="none" w:sz="0" w:space="0" w:color="auto"/>
                <w:right w:val="none" w:sz="0" w:space="0" w:color="auto"/>
              </w:divBdr>
            </w:div>
            <w:div w:id="1006593820">
              <w:marLeft w:val="0"/>
              <w:marRight w:val="0"/>
              <w:marTop w:val="0"/>
              <w:marBottom w:val="0"/>
              <w:divBdr>
                <w:top w:val="none" w:sz="0" w:space="0" w:color="auto"/>
                <w:left w:val="none" w:sz="0" w:space="0" w:color="auto"/>
                <w:bottom w:val="none" w:sz="0" w:space="0" w:color="auto"/>
                <w:right w:val="none" w:sz="0" w:space="0" w:color="auto"/>
              </w:divBdr>
            </w:div>
            <w:div w:id="1069956474">
              <w:marLeft w:val="0"/>
              <w:marRight w:val="0"/>
              <w:marTop w:val="0"/>
              <w:marBottom w:val="0"/>
              <w:divBdr>
                <w:top w:val="none" w:sz="0" w:space="0" w:color="auto"/>
                <w:left w:val="none" w:sz="0" w:space="0" w:color="auto"/>
                <w:bottom w:val="none" w:sz="0" w:space="0" w:color="auto"/>
                <w:right w:val="none" w:sz="0" w:space="0" w:color="auto"/>
              </w:divBdr>
            </w:div>
            <w:div w:id="2121220997">
              <w:marLeft w:val="0"/>
              <w:marRight w:val="0"/>
              <w:marTop w:val="0"/>
              <w:marBottom w:val="0"/>
              <w:divBdr>
                <w:top w:val="none" w:sz="0" w:space="0" w:color="auto"/>
                <w:left w:val="none" w:sz="0" w:space="0" w:color="auto"/>
                <w:bottom w:val="none" w:sz="0" w:space="0" w:color="auto"/>
                <w:right w:val="none" w:sz="0" w:space="0" w:color="auto"/>
              </w:divBdr>
            </w:div>
            <w:div w:id="1667054771">
              <w:marLeft w:val="0"/>
              <w:marRight w:val="0"/>
              <w:marTop w:val="0"/>
              <w:marBottom w:val="0"/>
              <w:divBdr>
                <w:top w:val="none" w:sz="0" w:space="0" w:color="auto"/>
                <w:left w:val="none" w:sz="0" w:space="0" w:color="auto"/>
                <w:bottom w:val="none" w:sz="0" w:space="0" w:color="auto"/>
                <w:right w:val="none" w:sz="0" w:space="0" w:color="auto"/>
              </w:divBdr>
            </w:div>
            <w:div w:id="733813378">
              <w:marLeft w:val="0"/>
              <w:marRight w:val="0"/>
              <w:marTop w:val="0"/>
              <w:marBottom w:val="0"/>
              <w:divBdr>
                <w:top w:val="none" w:sz="0" w:space="0" w:color="auto"/>
                <w:left w:val="none" w:sz="0" w:space="0" w:color="auto"/>
                <w:bottom w:val="none" w:sz="0" w:space="0" w:color="auto"/>
                <w:right w:val="none" w:sz="0" w:space="0" w:color="auto"/>
              </w:divBdr>
            </w:div>
            <w:div w:id="1881475735">
              <w:marLeft w:val="0"/>
              <w:marRight w:val="0"/>
              <w:marTop w:val="0"/>
              <w:marBottom w:val="0"/>
              <w:divBdr>
                <w:top w:val="none" w:sz="0" w:space="0" w:color="auto"/>
                <w:left w:val="none" w:sz="0" w:space="0" w:color="auto"/>
                <w:bottom w:val="none" w:sz="0" w:space="0" w:color="auto"/>
                <w:right w:val="none" w:sz="0" w:space="0" w:color="auto"/>
              </w:divBdr>
            </w:div>
            <w:div w:id="1233085418">
              <w:marLeft w:val="0"/>
              <w:marRight w:val="0"/>
              <w:marTop w:val="0"/>
              <w:marBottom w:val="0"/>
              <w:divBdr>
                <w:top w:val="none" w:sz="0" w:space="0" w:color="auto"/>
                <w:left w:val="none" w:sz="0" w:space="0" w:color="auto"/>
                <w:bottom w:val="none" w:sz="0" w:space="0" w:color="auto"/>
                <w:right w:val="none" w:sz="0" w:space="0" w:color="auto"/>
              </w:divBdr>
            </w:div>
            <w:div w:id="1071582821">
              <w:marLeft w:val="0"/>
              <w:marRight w:val="0"/>
              <w:marTop w:val="0"/>
              <w:marBottom w:val="0"/>
              <w:divBdr>
                <w:top w:val="none" w:sz="0" w:space="0" w:color="auto"/>
                <w:left w:val="none" w:sz="0" w:space="0" w:color="auto"/>
                <w:bottom w:val="none" w:sz="0" w:space="0" w:color="auto"/>
                <w:right w:val="none" w:sz="0" w:space="0" w:color="auto"/>
              </w:divBdr>
            </w:div>
            <w:div w:id="917052942">
              <w:marLeft w:val="0"/>
              <w:marRight w:val="0"/>
              <w:marTop w:val="0"/>
              <w:marBottom w:val="0"/>
              <w:divBdr>
                <w:top w:val="none" w:sz="0" w:space="0" w:color="auto"/>
                <w:left w:val="none" w:sz="0" w:space="0" w:color="auto"/>
                <w:bottom w:val="none" w:sz="0" w:space="0" w:color="auto"/>
                <w:right w:val="none" w:sz="0" w:space="0" w:color="auto"/>
              </w:divBdr>
            </w:div>
            <w:div w:id="345640409">
              <w:marLeft w:val="0"/>
              <w:marRight w:val="0"/>
              <w:marTop w:val="0"/>
              <w:marBottom w:val="0"/>
              <w:divBdr>
                <w:top w:val="none" w:sz="0" w:space="0" w:color="auto"/>
                <w:left w:val="none" w:sz="0" w:space="0" w:color="auto"/>
                <w:bottom w:val="none" w:sz="0" w:space="0" w:color="auto"/>
                <w:right w:val="none" w:sz="0" w:space="0" w:color="auto"/>
              </w:divBdr>
            </w:div>
            <w:div w:id="1420515705">
              <w:marLeft w:val="0"/>
              <w:marRight w:val="0"/>
              <w:marTop w:val="0"/>
              <w:marBottom w:val="0"/>
              <w:divBdr>
                <w:top w:val="none" w:sz="0" w:space="0" w:color="auto"/>
                <w:left w:val="none" w:sz="0" w:space="0" w:color="auto"/>
                <w:bottom w:val="none" w:sz="0" w:space="0" w:color="auto"/>
                <w:right w:val="none" w:sz="0" w:space="0" w:color="auto"/>
              </w:divBdr>
            </w:div>
            <w:div w:id="481317470">
              <w:marLeft w:val="0"/>
              <w:marRight w:val="0"/>
              <w:marTop w:val="0"/>
              <w:marBottom w:val="0"/>
              <w:divBdr>
                <w:top w:val="none" w:sz="0" w:space="0" w:color="auto"/>
                <w:left w:val="none" w:sz="0" w:space="0" w:color="auto"/>
                <w:bottom w:val="none" w:sz="0" w:space="0" w:color="auto"/>
                <w:right w:val="none" w:sz="0" w:space="0" w:color="auto"/>
              </w:divBdr>
            </w:div>
            <w:div w:id="2092653718">
              <w:marLeft w:val="0"/>
              <w:marRight w:val="0"/>
              <w:marTop w:val="0"/>
              <w:marBottom w:val="0"/>
              <w:divBdr>
                <w:top w:val="none" w:sz="0" w:space="0" w:color="auto"/>
                <w:left w:val="none" w:sz="0" w:space="0" w:color="auto"/>
                <w:bottom w:val="none" w:sz="0" w:space="0" w:color="auto"/>
                <w:right w:val="none" w:sz="0" w:space="0" w:color="auto"/>
              </w:divBdr>
            </w:div>
            <w:div w:id="2096780816">
              <w:marLeft w:val="0"/>
              <w:marRight w:val="0"/>
              <w:marTop w:val="0"/>
              <w:marBottom w:val="0"/>
              <w:divBdr>
                <w:top w:val="none" w:sz="0" w:space="0" w:color="auto"/>
                <w:left w:val="none" w:sz="0" w:space="0" w:color="auto"/>
                <w:bottom w:val="none" w:sz="0" w:space="0" w:color="auto"/>
                <w:right w:val="none" w:sz="0" w:space="0" w:color="auto"/>
              </w:divBdr>
            </w:div>
            <w:div w:id="1230532515">
              <w:marLeft w:val="0"/>
              <w:marRight w:val="0"/>
              <w:marTop w:val="0"/>
              <w:marBottom w:val="0"/>
              <w:divBdr>
                <w:top w:val="none" w:sz="0" w:space="0" w:color="auto"/>
                <w:left w:val="none" w:sz="0" w:space="0" w:color="auto"/>
                <w:bottom w:val="none" w:sz="0" w:space="0" w:color="auto"/>
                <w:right w:val="none" w:sz="0" w:space="0" w:color="auto"/>
              </w:divBdr>
            </w:div>
            <w:div w:id="1753119726">
              <w:marLeft w:val="0"/>
              <w:marRight w:val="0"/>
              <w:marTop w:val="0"/>
              <w:marBottom w:val="0"/>
              <w:divBdr>
                <w:top w:val="none" w:sz="0" w:space="0" w:color="auto"/>
                <w:left w:val="none" w:sz="0" w:space="0" w:color="auto"/>
                <w:bottom w:val="none" w:sz="0" w:space="0" w:color="auto"/>
                <w:right w:val="none" w:sz="0" w:space="0" w:color="auto"/>
              </w:divBdr>
            </w:div>
            <w:div w:id="234367078">
              <w:marLeft w:val="0"/>
              <w:marRight w:val="0"/>
              <w:marTop w:val="0"/>
              <w:marBottom w:val="0"/>
              <w:divBdr>
                <w:top w:val="none" w:sz="0" w:space="0" w:color="auto"/>
                <w:left w:val="none" w:sz="0" w:space="0" w:color="auto"/>
                <w:bottom w:val="none" w:sz="0" w:space="0" w:color="auto"/>
                <w:right w:val="none" w:sz="0" w:space="0" w:color="auto"/>
              </w:divBdr>
            </w:div>
            <w:div w:id="1990859507">
              <w:marLeft w:val="0"/>
              <w:marRight w:val="0"/>
              <w:marTop w:val="0"/>
              <w:marBottom w:val="0"/>
              <w:divBdr>
                <w:top w:val="none" w:sz="0" w:space="0" w:color="auto"/>
                <w:left w:val="none" w:sz="0" w:space="0" w:color="auto"/>
                <w:bottom w:val="none" w:sz="0" w:space="0" w:color="auto"/>
                <w:right w:val="none" w:sz="0" w:space="0" w:color="auto"/>
              </w:divBdr>
            </w:div>
            <w:div w:id="2044750617">
              <w:marLeft w:val="0"/>
              <w:marRight w:val="0"/>
              <w:marTop w:val="0"/>
              <w:marBottom w:val="0"/>
              <w:divBdr>
                <w:top w:val="none" w:sz="0" w:space="0" w:color="auto"/>
                <w:left w:val="none" w:sz="0" w:space="0" w:color="auto"/>
                <w:bottom w:val="none" w:sz="0" w:space="0" w:color="auto"/>
                <w:right w:val="none" w:sz="0" w:space="0" w:color="auto"/>
              </w:divBdr>
            </w:div>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 w:id="733047482">
              <w:marLeft w:val="0"/>
              <w:marRight w:val="0"/>
              <w:marTop w:val="0"/>
              <w:marBottom w:val="0"/>
              <w:divBdr>
                <w:top w:val="none" w:sz="0" w:space="0" w:color="auto"/>
                <w:left w:val="none" w:sz="0" w:space="0" w:color="auto"/>
                <w:bottom w:val="none" w:sz="0" w:space="0" w:color="auto"/>
                <w:right w:val="none" w:sz="0" w:space="0" w:color="auto"/>
              </w:divBdr>
            </w:div>
            <w:div w:id="129056821">
              <w:marLeft w:val="0"/>
              <w:marRight w:val="0"/>
              <w:marTop w:val="0"/>
              <w:marBottom w:val="0"/>
              <w:divBdr>
                <w:top w:val="none" w:sz="0" w:space="0" w:color="auto"/>
                <w:left w:val="none" w:sz="0" w:space="0" w:color="auto"/>
                <w:bottom w:val="none" w:sz="0" w:space="0" w:color="auto"/>
                <w:right w:val="none" w:sz="0" w:space="0" w:color="auto"/>
              </w:divBdr>
            </w:div>
            <w:div w:id="1198934162">
              <w:marLeft w:val="0"/>
              <w:marRight w:val="0"/>
              <w:marTop w:val="0"/>
              <w:marBottom w:val="0"/>
              <w:divBdr>
                <w:top w:val="none" w:sz="0" w:space="0" w:color="auto"/>
                <w:left w:val="none" w:sz="0" w:space="0" w:color="auto"/>
                <w:bottom w:val="none" w:sz="0" w:space="0" w:color="auto"/>
                <w:right w:val="none" w:sz="0" w:space="0" w:color="auto"/>
              </w:divBdr>
            </w:div>
            <w:div w:id="539973500">
              <w:marLeft w:val="0"/>
              <w:marRight w:val="0"/>
              <w:marTop w:val="0"/>
              <w:marBottom w:val="0"/>
              <w:divBdr>
                <w:top w:val="none" w:sz="0" w:space="0" w:color="auto"/>
                <w:left w:val="none" w:sz="0" w:space="0" w:color="auto"/>
                <w:bottom w:val="none" w:sz="0" w:space="0" w:color="auto"/>
                <w:right w:val="none" w:sz="0" w:space="0" w:color="auto"/>
              </w:divBdr>
            </w:div>
            <w:div w:id="1229144643">
              <w:marLeft w:val="0"/>
              <w:marRight w:val="0"/>
              <w:marTop w:val="0"/>
              <w:marBottom w:val="0"/>
              <w:divBdr>
                <w:top w:val="none" w:sz="0" w:space="0" w:color="auto"/>
                <w:left w:val="none" w:sz="0" w:space="0" w:color="auto"/>
                <w:bottom w:val="none" w:sz="0" w:space="0" w:color="auto"/>
                <w:right w:val="none" w:sz="0" w:space="0" w:color="auto"/>
              </w:divBdr>
            </w:div>
            <w:div w:id="289631463">
              <w:marLeft w:val="0"/>
              <w:marRight w:val="0"/>
              <w:marTop w:val="0"/>
              <w:marBottom w:val="0"/>
              <w:divBdr>
                <w:top w:val="none" w:sz="0" w:space="0" w:color="auto"/>
                <w:left w:val="none" w:sz="0" w:space="0" w:color="auto"/>
                <w:bottom w:val="none" w:sz="0" w:space="0" w:color="auto"/>
                <w:right w:val="none" w:sz="0" w:space="0" w:color="auto"/>
              </w:divBdr>
            </w:div>
            <w:div w:id="1943143407">
              <w:marLeft w:val="0"/>
              <w:marRight w:val="0"/>
              <w:marTop w:val="0"/>
              <w:marBottom w:val="0"/>
              <w:divBdr>
                <w:top w:val="none" w:sz="0" w:space="0" w:color="auto"/>
                <w:left w:val="none" w:sz="0" w:space="0" w:color="auto"/>
                <w:bottom w:val="none" w:sz="0" w:space="0" w:color="auto"/>
                <w:right w:val="none" w:sz="0" w:space="0" w:color="auto"/>
              </w:divBdr>
            </w:div>
            <w:div w:id="1911963145">
              <w:marLeft w:val="0"/>
              <w:marRight w:val="0"/>
              <w:marTop w:val="0"/>
              <w:marBottom w:val="0"/>
              <w:divBdr>
                <w:top w:val="none" w:sz="0" w:space="0" w:color="auto"/>
                <w:left w:val="none" w:sz="0" w:space="0" w:color="auto"/>
                <w:bottom w:val="none" w:sz="0" w:space="0" w:color="auto"/>
                <w:right w:val="none" w:sz="0" w:space="0" w:color="auto"/>
              </w:divBdr>
            </w:div>
            <w:div w:id="1811050541">
              <w:marLeft w:val="0"/>
              <w:marRight w:val="0"/>
              <w:marTop w:val="0"/>
              <w:marBottom w:val="0"/>
              <w:divBdr>
                <w:top w:val="none" w:sz="0" w:space="0" w:color="auto"/>
                <w:left w:val="none" w:sz="0" w:space="0" w:color="auto"/>
                <w:bottom w:val="none" w:sz="0" w:space="0" w:color="auto"/>
                <w:right w:val="none" w:sz="0" w:space="0" w:color="auto"/>
              </w:divBdr>
            </w:div>
            <w:div w:id="490102353">
              <w:marLeft w:val="0"/>
              <w:marRight w:val="0"/>
              <w:marTop w:val="0"/>
              <w:marBottom w:val="0"/>
              <w:divBdr>
                <w:top w:val="none" w:sz="0" w:space="0" w:color="auto"/>
                <w:left w:val="none" w:sz="0" w:space="0" w:color="auto"/>
                <w:bottom w:val="none" w:sz="0" w:space="0" w:color="auto"/>
                <w:right w:val="none" w:sz="0" w:space="0" w:color="auto"/>
              </w:divBdr>
            </w:div>
            <w:div w:id="1560895145">
              <w:marLeft w:val="0"/>
              <w:marRight w:val="0"/>
              <w:marTop w:val="0"/>
              <w:marBottom w:val="0"/>
              <w:divBdr>
                <w:top w:val="none" w:sz="0" w:space="0" w:color="auto"/>
                <w:left w:val="none" w:sz="0" w:space="0" w:color="auto"/>
                <w:bottom w:val="none" w:sz="0" w:space="0" w:color="auto"/>
                <w:right w:val="none" w:sz="0" w:space="0" w:color="auto"/>
              </w:divBdr>
            </w:div>
            <w:div w:id="509611022">
              <w:marLeft w:val="0"/>
              <w:marRight w:val="0"/>
              <w:marTop w:val="0"/>
              <w:marBottom w:val="0"/>
              <w:divBdr>
                <w:top w:val="none" w:sz="0" w:space="0" w:color="auto"/>
                <w:left w:val="none" w:sz="0" w:space="0" w:color="auto"/>
                <w:bottom w:val="none" w:sz="0" w:space="0" w:color="auto"/>
                <w:right w:val="none" w:sz="0" w:space="0" w:color="auto"/>
              </w:divBdr>
            </w:div>
            <w:div w:id="1904834147">
              <w:marLeft w:val="0"/>
              <w:marRight w:val="0"/>
              <w:marTop w:val="0"/>
              <w:marBottom w:val="0"/>
              <w:divBdr>
                <w:top w:val="none" w:sz="0" w:space="0" w:color="auto"/>
                <w:left w:val="none" w:sz="0" w:space="0" w:color="auto"/>
                <w:bottom w:val="none" w:sz="0" w:space="0" w:color="auto"/>
                <w:right w:val="none" w:sz="0" w:space="0" w:color="auto"/>
              </w:divBdr>
            </w:div>
            <w:div w:id="1654023263">
              <w:marLeft w:val="0"/>
              <w:marRight w:val="0"/>
              <w:marTop w:val="0"/>
              <w:marBottom w:val="0"/>
              <w:divBdr>
                <w:top w:val="none" w:sz="0" w:space="0" w:color="auto"/>
                <w:left w:val="none" w:sz="0" w:space="0" w:color="auto"/>
                <w:bottom w:val="none" w:sz="0" w:space="0" w:color="auto"/>
                <w:right w:val="none" w:sz="0" w:space="0" w:color="auto"/>
              </w:divBdr>
            </w:div>
            <w:div w:id="891649382">
              <w:marLeft w:val="0"/>
              <w:marRight w:val="0"/>
              <w:marTop w:val="0"/>
              <w:marBottom w:val="0"/>
              <w:divBdr>
                <w:top w:val="none" w:sz="0" w:space="0" w:color="auto"/>
                <w:left w:val="none" w:sz="0" w:space="0" w:color="auto"/>
                <w:bottom w:val="none" w:sz="0" w:space="0" w:color="auto"/>
                <w:right w:val="none" w:sz="0" w:space="0" w:color="auto"/>
              </w:divBdr>
            </w:div>
            <w:div w:id="1380939052">
              <w:marLeft w:val="0"/>
              <w:marRight w:val="0"/>
              <w:marTop w:val="0"/>
              <w:marBottom w:val="0"/>
              <w:divBdr>
                <w:top w:val="none" w:sz="0" w:space="0" w:color="auto"/>
                <w:left w:val="none" w:sz="0" w:space="0" w:color="auto"/>
                <w:bottom w:val="none" w:sz="0" w:space="0" w:color="auto"/>
                <w:right w:val="none" w:sz="0" w:space="0" w:color="auto"/>
              </w:divBdr>
            </w:div>
            <w:div w:id="956108096">
              <w:marLeft w:val="0"/>
              <w:marRight w:val="0"/>
              <w:marTop w:val="0"/>
              <w:marBottom w:val="0"/>
              <w:divBdr>
                <w:top w:val="none" w:sz="0" w:space="0" w:color="auto"/>
                <w:left w:val="none" w:sz="0" w:space="0" w:color="auto"/>
                <w:bottom w:val="none" w:sz="0" w:space="0" w:color="auto"/>
                <w:right w:val="none" w:sz="0" w:space="0" w:color="auto"/>
              </w:divBdr>
            </w:div>
            <w:div w:id="1480880733">
              <w:marLeft w:val="0"/>
              <w:marRight w:val="0"/>
              <w:marTop w:val="0"/>
              <w:marBottom w:val="0"/>
              <w:divBdr>
                <w:top w:val="none" w:sz="0" w:space="0" w:color="auto"/>
                <w:left w:val="none" w:sz="0" w:space="0" w:color="auto"/>
                <w:bottom w:val="none" w:sz="0" w:space="0" w:color="auto"/>
                <w:right w:val="none" w:sz="0" w:space="0" w:color="auto"/>
              </w:divBdr>
            </w:div>
            <w:div w:id="80416926">
              <w:marLeft w:val="0"/>
              <w:marRight w:val="0"/>
              <w:marTop w:val="0"/>
              <w:marBottom w:val="0"/>
              <w:divBdr>
                <w:top w:val="none" w:sz="0" w:space="0" w:color="auto"/>
                <w:left w:val="none" w:sz="0" w:space="0" w:color="auto"/>
                <w:bottom w:val="none" w:sz="0" w:space="0" w:color="auto"/>
                <w:right w:val="none" w:sz="0" w:space="0" w:color="auto"/>
              </w:divBdr>
            </w:div>
            <w:div w:id="291326938">
              <w:marLeft w:val="0"/>
              <w:marRight w:val="0"/>
              <w:marTop w:val="0"/>
              <w:marBottom w:val="0"/>
              <w:divBdr>
                <w:top w:val="none" w:sz="0" w:space="0" w:color="auto"/>
                <w:left w:val="none" w:sz="0" w:space="0" w:color="auto"/>
                <w:bottom w:val="none" w:sz="0" w:space="0" w:color="auto"/>
                <w:right w:val="none" w:sz="0" w:space="0" w:color="auto"/>
              </w:divBdr>
            </w:div>
            <w:div w:id="276452420">
              <w:marLeft w:val="0"/>
              <w:marRight w:val="0"/>
              <w:marTop w:val="0"/>
              <w:marBottom w:val="0"/>
              <w:divBdr>
                <w:top w:val="none" w:sz="0" w:space="0" w:color="auto"/>
                <w:left w:val="none" w:sz="0" w:space="0" w:color="auto"/>
                <w:bottom w:val="none" w:sz="0" w:space="0" w:color="auto"/>
                <w:right w:val="none" w:sz="0" w:space="0" w:color="auto"/>
              </w:divBdr>
            </w:div>
            <w:div w:id="1512643012">
              <w:marLeft w:val="0"/>
              <w:marRight w:val="0"/>
              <w:marTop w:val="0"/>
              <w:marBottom w:val="0"/>
              <w:divBdr>
                <w:top w:val="none" w:sz="0" w:space="0" w:color="auto"/>
                <w:left w:val="none" w:sz="0" w:space="0" w:color="auto"/>
                <w:bottom w:val="none" w:sz="0" w:space="0" w:color="auto"/>
                <w:right w:val="none" w:sz="0" w:space="0" w:color="auto"/>
              </w:divBdr>
            </w:div>
            <w:div w:id="188221418">
              <w:marLeft w:val="0"/>
              <w:marRight w:val="0"/>
              <w:marTop w:val="0"/>
              <w:marBottom w:val="0"/>
              <w:divBdr>
                <w:top w:val="none" w:sz="0" w:space="0" w:color="auto"/>
                <w:left w:val="none" w:sz="0" w:space="0" w:color="auto"/>
                <w:bottom w:val="none" w:sz="0" w:space="0" w:color="auto"/>
                <w:right w:val="none" w:sz="0" w:space="0" w:color="auto"/>
              </w:divBdr>
            </w:div>
            <w:div w:id="931864055">
              <w:marLeft w:val="0"/>
              <w:marRight w:val="0"/>
              <w:marTop w:val="0"/>
              <w:marBottom w:val="0"/>
              <w:divBdr>
                <w:top w:val="none" w:sz="0" w:space="0" w:color="auto"/>
                <w:left w:val="none" w:sz="0" w:space="0" w:color="auto"/>
                <w:bottom w:val="none" w:sz="0" w:space="0" w:color="auto"/>
                <w:right w:val="none" w:sz="0" w:space="0" w:color="auto"/>
              </w:divBdr>
            </w:div>
            <w:div w:id="603735507">
              <w:marLeft w:val="0"/>
              <w:marRight w:val="0"/>
              <w:marTop w:val="0"/>
              <w:marBottom w:val="0"/>
              <w:divBdr>
                <w:top w:val="none" w:sz="0" w:space="0" w:color="auto"/>
                <w:left w:val="none" w:sz="0" w:space="0" w:color="auto"/>
                <w:bottom w:val="none" w:sz="0" w:space="0" w:color="auto"/>
                <w:right w:val="none" w:sz="0" w:space="0" w:color="auto"/>
              </w:divBdr>
            </w:div>
            <w:div w:id="1565753295">
              <w:marLeft w:val="0"/>
              <w:marRight w:val="0"/>
              <w:marTop w:val="0"/>
              <w:marBottom w:val="0"/>
              <w:divBdr>
                <w:top w:val="none" w:sz="0" w:space="0" w:color="auto"/>
                <w:left w:val="none" w:sz="0" w:space="0" w:color="auto"/>
                <w:bottom w:val="none" w:sz="0" w:space="0" w:color="auto"/>
                <w:right w:val="none" w:sz="0" w:space="0" w:color="auto"/>
              </w:divBdr>
            </w:div>
            <w:div w:id="1743672337">
              <w:marLeft w:val="0"/>
              <w:marRight w:val="0"/>
              <w:marTop w:val="0"/>
              <w:marBottom w:val="0"/>
              <w:divBdr>
                <w:top w:val="none" w:sz="0" w:space="0" w:color="auto"/>
                <w:left w:val="none" w:sz="0" w:space="0" w:color="auto"/>
                <w:bottom w:val="none" w:sz="0" w:space="0" w:color="auto"/>
                <w:right w:val="none" w:sz="0" w:space="0" w:color="auto"/>
              </w:divBdr>
            </w:div>
            <w:div w:id="591475858">
              <w:marLeft w:val="0"/>
              <w:marRight w:val="0"/>
              <w:marTop w:val="0"/>
              <w:marBottom w:val="0"/>
              <w:divBdr>
                <w:top w:val="none" w:sz="0" w:space="0" w:color="auto"/>
                <w:left w:val="none" w:sz="0" w:space="0" w:color="auto"/>
                <w:bottom w:val="none" w:sz="0" w:space="0" w:color="auto"/>
                <w:right w:val="none" w:sz="0" w:space="0" w:color="auto"/>
              </w:divBdr>
            </w:div>
            <w:div w:id="1826897563">
              <w:marLeft w:val="0"/>
              <w:marRight w:val="0"/>
              <w:marTop w:val="0"/>
              <w:marBottom w:val="0"/>
              <w:divBdr>
                <w:top w:val="none" w:sz="0" w:space="0" w:color="auto"/>
                <w:left w:val="none" w:sz="0" w:space="0" w:color="auto"/>
                <w:bottom w:val="none" w:sz="0" w:space="0" w:color="auto"/>
                <w:right w:val="none" w:sz="0" w:space="0" w:color="auto"/>
              </w:divBdr>
            </w:div>
            <w:div w:id="1641499042">
              <w:marLeft w:val="0"/>
              <w:marRight w:val="0"/>
              <w:marTop w:val="0"/>
              <w:marBottom w:val="0"/>
              <w:divBdr>
                <w:top w:val="none" w:sz="0" w:space="0" w:color="auto"/>
                <w:left w:val="none" w:sz="0" w:space="0" w:color="auto"/>
                <w:bottom w:val="none" w:sz="0" w:space="0" w:color="auto"/>
                <w:right w:val="none" w:sz="0" w:space="0" w:color="auto"/>
              </w:divBdr>
            </w:div>
            <w:div w:id="1469401288">
              <w:marLeft w:val="0"/>
              <w:marRight w:val="0"/>
              <w:marTop w:val="0"/>
              <w:marBottom w:val="0"/>
              <w:divBdr>
                <w:top w:val="none" w:sz="0" w:space="0" w:color="auto"/>
                <w:left w:val="none" w:sz="0" w:space="0" w:color="auto"/>
                <w:bottom w:val="none" w:sz="0" w:space="0" w:color="auto"/>
                <w:right w:val="none" w:sz="0" w:space="0" w:color="auto"/>
              </w:divBdr>
            </w:div>
            <w:div w:id="937299675">
              <w:marLeft w:val="0"/>
              <w:marRight w:val="0"/>
              <w:marTop w:val="0"/>
              <w:marBottom w:val="0"/>
              <w:divBdr>
                <w:top w:val="none" w:sz="0" w:space="0" w:color="auto"/>
                <w:left w:val="none" w:sz="0" w:space="0" w:color="auto"/>
                <w:bottom w:val="none" w:sz="0" w:space="0" w:color="auto"/>
                <w:right w:val="none" w:sz="0" w:space="0" w:color="auto"/>
              </w:divBdr>
            </w:div>
            <w:div w:id="1817795924">
              <w:marLeft w:val="0"/>
              <w:marRight w:val="0"/>
              <w:marTop w:val="0"/>
              <w:marBottom w:val="0"/>
              <w:divBdr>
                <w:top w:val="none" w:sz="0" w:space="0" w:color="auto"/>
                <w:left w:val="none" w:sz="0" w:space="0" w:color="auto"/>
                <w:bottom w:val="none" w:sz="0" w:space="0" w:color="auto"/>
                <w:right w:val="none" w:sz="0" w:space="0" w:color="auto"/>
              </w:divBdr>
            </w:div>
            <w:div w:id="7369072">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60383520">
              <w:marLeft w:val="0"/>
              <w:marRight w:val="0"/>
              <w:marTop w:val="0"/>
              <w:marBottom w:val="0"/>
              <w:divBdr>
                <w:top w:val="none" w:sz="0" w:space="0" w:color="auto"/>
                <w:left w:val="none" w:sz="0" w:space="0" w:color="auto"/>
                <w:bottom w:val="none" w:sz="0" w:space="0" w:color="auto"/>
                <w:right w:val="none" w:sz="0" w:space="0" w:color="auto"/>
              </w:divBdr>
            </w:div>
            <w:div w:id="557012147">
              <w:marLeft w:val="0"/>
              <w:marRight w:val="0"/>
              <w:marTop w:val="0"/>
              <w:marBottom w:val="0"/>
              <w:divBdr>
                <w:top w:val="none" w:sz="0" w:space="0" w:color="auto"/>
                <w:left w:val="none" w:sz="0" w:space="0" w:color="auto"/>
                <w:bottom w:val="none" w:sz="0" w:space="0" w:color="auto"/>
                <w:right w:val="none" w:sz="0" w:space="0" w:color="auto"/>
              </w:divBdr>
            </w:div>
            <w:div w:id="1788308254">
              <w:marLeft w:val="0"/>
              <w:marRight w:val="0"/>
              <w:marTop w:val="0"/>
              <w:marBottom w:val="0"/>
              <w:divBdr>
                <w:top w:val="none" w:sz="0" w:space="0" w:color="auto"/>
                <w:left w:val="none" w:sz="0" w:space="0" w:color="auto"/>
                <w:bottom w:val="none" w:sz="0" w:space="0" w:color="auto"/>
                <w:right w:val="none" w:sz="0" w:space="0" w:color="auto"/>
              </w:divBdr>
            </w:div>
            <w:div w:id="1903462">
              <w:marLeft w:val="0"/>
              <w:marRight w:val="0"/>
              <w:marTop w:val="0"/>
              <w:marBottom w:val="0"/>
              <w:divBdr>
                <w:top w:val="none" w:sz="0" w:space="0" w:color="auto"/>
                <w:left w:val="none" w:sz="0" w:space="0" w:color="auto"/>
                <w:bottom w:val="none" w:sz="0" w:space="0" w:color="auto"/>
                <w:right w:val="none" w:sz="0" w:space="0" w:color="auto"/>
              </w:divBdr>
            </w:div>
            <w:div w:id="1464303447">
              <w:marLeft w:val="0"/>
              <w:marRight w:val="0"/>
              <w:marTop w:val="0"/>
              <w:marBottom w:val="0"/>
              <w:divBdr>
                <w:top w:val="none" w:sz="0" w:space="0" w:color="auto"/>
                <w:left w:val="none" w:sz="0" w:space="0" w:color="auto"/>
                <w:bottom w:val="none" w:sz="0" w:space="0" w:color="auto"/>
                <w:right w:val="none" w:sz="0" w:space="0" w:color="auto"/>
              </w:divBdr>
            </w:div>
            <w:div w:id="1473014919">
              <w:marLeft w:val="0"/>
              <w:marRight w:val="0"/>
              <w:marTop w:val="0"/>
              <w:marBottom w:val="0"/>
              <w:divBdr>
                <w:top w:val="none" w:sz="0" w:space="0" w:color="auto"/>
                <w:left w:val="none" w:sz="0" w:space="0" w:color="auto"/>
                <w:bottom w:val="none" w:sz="0" w:space="0" w:color="auto"/>
                <w:right w:val="none" w:sz="0" w:space="0" w:color="auto"/>
              </w:divBdr>
            </w:div>
            <w:div w:id="650409214">
              <w:marLeft w:val="0"/>
              <w:marRight w:val="0"/>
              <w:marTop w:val="0"/>
              <w:marBottom w:val="0"/>
              <w:divBdr>
                <w:top w:val="none" w:sz="0" w:space="0" w:color="auto"/>
                <w:left w:val="none" w:sz="0" w:space="0" w:color="auto"/>
                <w:bottom w:val="none" w:sz="0" w:space="0" w:color="auto"/>
                <w:right w:val="none" w:sz="0" w:space="0" w:color="auto"/>
              </w:divBdr>
            </w:div>
            <w:div w:id="1818840054">
              <w:marLeft w:val="0"/>
              <w:marRight w:val="0"/>
              <w:marTop w:val="0"/>
              <w:marBottom w:val="0"/>
              <w:divBdr>
                <w:top w:val="none" w:sz="0" w:space="0" w:color="auto"/>
                <w:left w:val="none" w:sz="0" w:space="0" w:color="auto"/>
                <w:bottom w:val="none" w:sz="0" w:space="0" w:color="auto"/>
                <w:right w:val="none" w:sz="0" w:space="0" w:color="auto"/>
              </w:divBdr>
            </w:div>
            <w:div w:id="880439515">
              <w:marLeft w:val="0"/>
              <w:marRight w:val="0"/>
              <w:marTop w:val="0"/>
              <w:marBottom w:val="0"/>
              <w:divBdr>
                <w:top w:val="none" w:sz="0" w:space="0" w:color="auto"/>
                <w:left w:val="none" w:sz="0" w:space="0" w:color="auto"/>
                <w:bottom w:val="none" w:sz="0" w:space="0" w:color="auto"/>
                <w:right w:val="none" w:sz="0" w:space="0" w:color="auto"/>
              </w:divBdr>
            </w:div>
            <w:div w:id="750851095">
              <w:marLeft w:val="0"/>
              <w:marRight w:val="0"/>
              <w:marTop w:val="0"/>
              <w:marBottom w:val="0"/>
              <w:divBdr>
                <w:top w:val="none" w:sz="0" w:space="0" w:color="auto"/>
                <w:left w:val="none" w:sz="0" w:space="0" w:color="auto"/>
                <w:bottom w:val="none" w:sz="0" w:space="0" w:color="auto"/>
                <w:right w:val="none" w:sz="0" w:space="0" w:color="auto"/>
              </w:divBdr>
            </w:div>
            <w:div w:id="1406296405">
              <w:marLeft w:val="0"/>
              <w:marRight w:val="0"/>
              <w:marTop w:val="0"/>
              <w:marBottom w:val="0"/>
              <w:divBdr>
                <w:top w:val="none" w:sz="0" w:space="0" w:color="auto"/>
                <w:left w:val="none" w:sz="0" w:space="0" w:color="auto"/>
                <w:bottom w:val="none" w:sz="0" w:space="0" w:color="auto"/>
                <w:right w:val="none" w:sz="0" w:space="0" w:color="auto"/>
              </w:divBdr>
            </w:div>
            <w:div w:id="395203844">
              <w:marLeft w:val="0"/>
              <w:marRight w:val="0"/>
              <w:marTop w:val="0"/>
              <w:marBottom w:val="0"/>
              <w:divBdr>
                <w:top w:val="none" w:sz="0" w:space="0" w:color="auto"/>
                <w:left w:val="none" w:sz="0" w:space="0" w:color="auto"/>
                <w:bottom w:val="none" w:sz="0" w:space="0" w:color="auto"/>
                <w:right w:val="none" w:sz="0" w:space="0" w:color="auto"/>
              </w:divBdr>
            </w:div>
            <w:div w:id="564876368">
              <w:marLeft w:val="0"/>
              <w:marRight w:val="0"/>
              <w:marTop w:val="0"/>
              <w:marBottom w:val="0"/>
              <w:divBdr>
                <w:top w:val="none" w:sz="0" w:space="0" w:color="auto"/>
                <w:left w:val="none" w:sz="0" w:space="0" w:color="auto"/>
                <w:bottom w:val="none" w:sz="0" w:space="0" w:color="auto"/>
                <w:right w:val="none" w:sz="0" w:space="0" w:color="auto"/>
              </w:divBdr>
            </w:div>
            <w:div w:id="453838490">
              <w:marLeft w:val="0"/>
              <w:marRight w:val="0"/>
              <w:marTop w:val="0"/>
              <w:marBottom w:val="0"/>
              <w:divBdr>
                <w:top w:val="none" w:sz="0" w:space="0" w:color="auto"/>
                <w:left w:val="none" w:sz="0" w:space="0" w:color="auto"/>
                <w:bottom w:val="none" w:sz="0" w:space="0" w:color="auto"/>
                <w:right w:val="none" w:sz="0" w:space="0" w:color="auto"/>
              </w:divBdr>
            </w:div>
            <w:div w:id="1126894746">
              <w:marLeft w:val="0"/>
              <w:marRight w:val="0"/>
              <w:marTop w:val="0"/>
              <w:marBottom w:val="0"/>
              <w:divBdr>
                <w:top w:val="none" w:sz="0" w:space="0" w:color="auto"/>
                <w:left w:val="none" w:sz="0" w:space="0" w:color="auto"/>
                <w:bottom w:val="none" w:sz="0" w:space="0" w:color="auto"/>
                <w:right w:val="none" w:sz="0" w:space="0" w:color="auto"/>
              </w:divBdr>
            </w:div>
            <w:div w:id="137770955">
              <w:marLeft w:val="0"/>
              <w:marRight w:val="0"/>
              <w:marTop w:val="0"/>
              <w:marBottom w:val="0"/>
              <w:divBdr>
                <w:top w:val="none" w:sz="0" w:space="0" w:color="auto"/>
                <w:left w:val="none" w:sz="0" w:space="0" w:color="auto"/>
                <w:bottom w:val="none" w:sz="0" w:space="0" w:color="auto"/>
                <w:right w:val="none" w:sz="0" w:space="0" w:color="auto"/>
              </w:divBdr>
            </w:div>
            <w:div w:id="1895846438">
              <w:marLeft w:val="0"/>
              <w:marRight w:val="0"/>
              <w:marTop w:val="0"/>
              <w:marBottom w:val="0"/>
              <w:divBdr>
                <w:top w:val="none" w:sz="0" w:space="0" w:color="auto"/>
                <w:left w:val="none" w:sz="0" w:space="0" w:color="auto"/>
                <w:bottom w:val="none" w:sz="0" w:space="0" w:color="auto"/>
                <w:right w:val="none" w:sz="0" w:space="0" w:color="auto"/>
              </w:divBdr>
            </w:div>
            <w:div w:id="302195422">
              <w:marLeft w:val="0"/>
              <w:marRight w:val="0"/>
              <w:marTop w:val="0"/>
              <w:marBottom w:val="0"/>
              <w:divBdr>
                <w:top w:val="none" w:sz="0" w:space="0" w:color="auto"/>
                <w:left w:val="none" w:sz="0" w:space="0" w:color="auto"/>
                <w:bottom w:val="none" w:sz="0" w:space="0" w:color="auto"/>
                <w:right w:val="none" w:sz="0" w:space="0" w:color="auto"/>
              </w:divBdr>
            </w:div>
            <w:div w:id="559054507">
              <w:marLeft w:val="0"/>
              <w:marRight w:val="0"/>
              <w:marTop w:val="0"/>
              <w:marBottom w:val="0"/>
              <w:divBdr>
                <w:top w:val="none" w:sz="0" w:space="0" w:color="auto"/>
                <w:left w:val="none" w:sz="0" w:space="0" w:color="auto"/>
                <w:bottom w:val="none" w:sz="0" w:space="0" w:color="auto"/>
                <w:right w:val="none" w:sz="0" w:space="0" w:color="auto"/>
              </w:divBdr>
            </w:div>
            <w:div w:id="21396165">
              <w:marLeft w:val="0"/>
              <w:marRight w:val="0"/>
              <w:marTop w:val="0"/>
              <w:marBottom w:val="0"/>
              <w:divBdr>
                <w:top w:val="none" w:sz="0" w:space="0" w:color="auto"/>
                <w:left w:val="none" w:sz="0" w:space="0" w:color="auto"/>
                <w:bottom w:val="none" w:sz="0" w:space="0" w:color="auto"/>
                <w:right w:val="none" w:sz="0" w:space="0" w:color="auto"/>
              </w:divBdr>
            </w:div>
            <w:div w:id="1922448781">
              <w:marLeft w:val="0"/>
              <w:marRight w:val="0"/>
              <w:marTop w:val="0"/>
              <w:marBottom w:val="0"/>
              <w:divBdr>
                <w:top w:val="none" w:sz="0" w:space="0" w:color="auto"/>
                <w:left w:val="none" w:sz="0" w:space="0" w:color="auto"/>
                <w:bottom w:val="none" w:sz="0" w:space="0" w:color="auto"/>
                <w:right w:val="none" w:sz="0" w:space="0" w:color="auto"/>
              </w:divBdr>
            </w:div>
            <w:div w:id="1892839224">
              <w:marLeft w:val="0"/>
              <w:marRight w:val="0"/>
              <w:marTop w:val="0"/>
              <w:marBottom w:val="0"/>
              <w:divBdr>
                <w:top w:val="none" w:sz="0" w:space="0" w:color="auto"/>
                <w:left w:val="none" w:sz="0" w:space="0" w:color="auto"/>
                <w:bottom w:val="none" w:sz="0" w:space="0" w:color="auto"/>
                <w:right w:val="none" w:sz="0" w:space="0" w:color="auto"/>
              </w:divBdr>
            </w:div>
            <w:div w:id="1766221777">
              <w:marLeft w:val="0"/>
              <w:marRight w:val="0"/>
              <w:marTop w:val="0"/>
              <w:marBottom w:val="0"/>
              <w:divBdr>
                <w:top w:val="none" w:sz="0" w:space="0" w:color="auto"/>
                <w:left w:val="none" w:sz="0" w:space="0" w:color="auto"/>
                <w:bottom w:val="none" w:sz="0" w:space="0" w:color="auto"/>
                <w:right w:val="none" w:sz="0" w:space="0" w:color="auto"/>
              </w:divBdr>
            </w:div>
            <w:div w:id="1510636045">
              <w:marLeft w:val="0"/>
              <w:marRight w:val="0"/>
              <w:marTop w:val="0"/>
              <w:marBottom w:val="0"/>
              <w:divBdr>
                <w:top w:val="none" w:sz="0" w:space="0" w:color="auto"/>
                <w:left w:val="none" w:sz="0" w:space="0" w:color="auto"/>
                <w:bottom w:val="none" w:sz="0" w:space="0" w:color="auto"/>
                <w:right w:val="none" w:sz="0" w:space="0" w:color="auto"/>
              </w:divBdr>
            </w:div>
            <w:div w:id="20010393">
              <w:marLeft w:val="0"/>
              <w:marRight w:val="0"/>
              <w:marTop w:val="0"/>
              <w:marBottom w:val="0"/>
              <w:divBdr>
                <w:top w:val="none" w:sz="0" w:space="0" w:color="auto"/>
                <w:left w:val="none" w:sz="0" w:space="0" w:color="auto"/>
                <w:bottom w:val="none" w:sz="0" w:space="0" w:color="auto"/>
                <w:right w:val="none" w:sz="0" w:space="0" w:color="auto"/>
              </w:divBdr>
            </w:div>
            <w:div w:id="1668826446">
              <w:marLeft w:val="0"/>
              <w:marRight w:val="0"/>
              <w:marTop w:val="0"/>
              <w:marBottom w:val="0"/>
              <w:divBdr>
                <w:top w:val="none" w:sz="0" w:space="0" w:color="auto"/>
                <w:left w:val="none" w:sz="0" w:space="0" w:color="auto"/>
                <w:bottom w:val="none" w:sz="0" w:space="0" w:color="auto"/>
                <w:right w:val="none" w:sz="0" w:space="0" w:color="auto"/>
              </w:divBdr>
            </w:div>
            <w:div w:id="1485005532">
              <w:marLeft w:val="0"/>
              <w:marRight w:val="0"/>
              <w:marTop w:val="0"/>
              <w:marBottom w:val="0"/>
              <w:divBdr>
                <w:top w:val="none" w:sz="0" w:space="0" w:color="auto"/>
                <w:left w:val="none" w:sz="0" w:space="0" w:color="auto"/>
                <w:bottom w:val="none" w:sz="0" w:space="0" w:color="auto"/>
                <w:right w:val="none" w:sz="0" w:space="0" w:color="auto"/>
              </w:divBdr>
            </w:div>
            <w:div w:id="735738571">
              <w:marLeft w:val="0"/>
              <w:marRight w:val="0"/>
              <w:marTop w:val="0"/>
              <w:marBottom w:val="0"/>
              <w:divBdr>
                <w:top w:val="none" w:sz="0" w:space="0" w:color="auto"/>
                <w:left w:val="none" w:sz="0" w:space="0" w:color="auto"/>
                <w:bottom w:val="none" w:sz="0" w:space="0" w:color="auto"/>
                <w:right w:val="none" w:sz="0" w:space="0" w:color="auto"/>
              </w:divBdr>
            </w:div>
            <w:div w:id="1492335684">
              <w:marLeft w:val="0"/>
              <w:marRight w:val="0"/>
              <w:marTop w:val="0"/>
              <w:marBottom w:val="0"/>
              <w:divBdr>
                <w:top w:val="none" w:sz="0" w:space="0" w:color="auto"/>
                <w:left w:val="none" w:sz="0" w:space="0" w:color="auto"/>
                <w:bottom w:val="none" w:sz="0" w:space="0" w:color="auto"/>
                <w:right w:val="none" w:sz="0" w:space="0" w:color="auto"/>
              </w:divBdr>
            </w:div>
            <w:div w:id="538595449">
              <w:marLeft w:val="0"/>
              <w:marRight w:val="0"/>
              <w:marTop w:val="0"/>
              <w:marBottom w:val="0"/>
              <w:divBdr>
                <w:top w:val="none" w:sz="0" w:space="0" w:color="auto"/>
                <w:left w:val="none" w:sz="0" w:space="0" w:color="auto"/>
                <w:bottom w:val="none" w:sz="0" w:space="0" w:color="auto"/>
                <w:right w:val="none" w:sz="0" w:space="0" w:color="auto"/>
              </w:divBdr>
            </w:div>
            <w:div w:id="1213036836">
              <w:marLeft w:val="0"/>
              <w:marRight w:val="0"/>
              <w:marTop w:val="0"/>
              <w:marBottom w:val="0"/>
              <w:divBdr>
                <w:top w:val="none" w:sz="0" w:space="0" w:color="auto"/>
                <w:left w:val="none" w:sz="0" w:space="0" w:color="auto"/>
                <w:bottom w:val="none" w:sz="0" w:space="0" w:color="auto"/>
                <w:right w:val="none" w:sz="0" w:space="0" w:color="auto"/>
              </w:divBdr>
            </w:div>
            <w:div w:id="2014800877">
              <w:marLeft w:val="0"/>
              <w:marRight w:val="0"/>
              <w:marTop w:val="0"/>
              <w:marBottom w:val="0"/>
              <w:divBdr>
                <w:top w:val="none" w:sz="0" w:space="0" w:color="auto"/>
                <w:left w:val="none" w:sz="0" w:space="0" w:color="auto"/>
                <w:bottom w:val="none" w:sz="0" w:space="0" w:color="auto"/>
                <w:right w:val="none" w:sz="0" w:space="0" w:color="auto"/>
              </w:divBdr>
            </w:div>
            <w:div w:id="297538691">
              <w:marLeft w:val="0"/>
              <w:marRight w:val="0"/>
              <w:marTop w:val="0"/>
              <w:marBottom w:val="0"/>
              <w:divBdr>
                <w:top w:val="none" w:sz="0" w:space="0" w:color="auto"/>
                <w:left w:val="none" w:sz="0" w:space="0" w:color="auto"/>
                <w:bottom w:val="none" w:sz="0" w:space="0" w:color="auto"/>
                <w:right w:val="none" w:sz="0" w:space="0" w:color="auto"/>
              </w:divBdr>
            </w:div>
            <w:div w:id="27219041">
              <w:marLeft w:val="0"/>
              <w:marRight w:val="0"/>
              <w:marTop w:val="0"/>
              <w:marBottom w:val="0"/>
              <w:divBdr>
                <w:top w:val="none" w:sz="0" w:space="0" w:color="auto"/>
                <w:left w:val="none" w:sz="0" w:space="0" w:color="auto"/>
                <w:bottom w:val="none" w:sz="0" w:space="0" w:color="auto"/>
                <w:right w:val="none" w:sz="0" w:space="0" w:color="auto"/>
              </w:divBdr>
            </w:div>
            <w:div w:id="758059941">
              <w:marLeft w:val="0"/>
              <w:marRight w:val="0"/>
              <w:marTop w:val="0"/>
              <w:marBottom w:val="0"/>
              <w:divBdr>
                <w:top w:val="none" w:sz="0" w:space="0" w:color="auto"/>
                <w:left w:val="none" w:sz="0" w:space="0" w:color="auto"/>
                <w:bottom w:val="none" w:sz="0" w:space="0" w:color="auto"/>
                <w:right w:val="none" w:sz="0" w:space="0" w:color="auto"/>
              </w:divBdr>
            </w:div>
            <w:div w:id="966160052">
              <w:marLeft w:val="0"/>
              <w:marRight w:val="0"/>
              <w:marTop w:val="0"/>
              <w:marBottom w:val="0"/>
              <w:divBdr>
                <w:top w:val="none" w:sz="0" w:space="0" w:color="auto"/>
                <w:left w:val="none" w:sz="0" w:space="0" w:color="auto"/>
                <w:bottom w:val="none" w:sz="0" w:space="0" w:color="auto"/>
                <w:right w:val="none" w:sz="0" w:space="0" w:color="auto"/>
              </w:divBdr>
            </w:div>
            <w:div w:id="303313398">
              <w:marLeft w:val="0"/>
              <w:marRight w:val="0"/>
              <w:marTop w:val="0"/>
              <w:marBottom w:val="0"/>
              <w:divBdr>
                <w:top w:val="none" w:sz="0" w:space="0" w:color="auto"/>
                <w:left w:val="none" w:sz="0" w:space="0" w:color="auto"/>
                <w:bottom w:val="none" w:sz="0" w:space="0" w:color="auto"/>
                <w:right w:val="none" w:sz="0" w:space="0" w:color="auto"/>
              </w:divBdr>
            </w:div>
            <w:div w:id="796800045">
              <w:marLeft w:val="0"/>
              <w:marRight w:val="0"/>
              <w:marTop w:val="0"/>
              <w:marBottom w:val="0"/>
              <w:divBdr>
                <w:top w:val="none" w:sz="0" w:space="0" w:color="auto"/>
                <w:left w:val="none" w:sz="0" w:space="0" w:color="auto"/>
                <w:bottom w:val="none" w:sz="0" w:space="0" w:color="auto"/>
                <w:right w:val="none" w:sz="0" w:space="0" w:color="auto"/>
              </w:divBdr>
            </w:div>
            <w:div w:id="942611026">
              <w:marLeft w:val="0"/>
              <w:marRight w:val="0"/>
              <w:marTop w:val="0"/>
              <w:marBottom w:val="0"/>
              <w:divBdr>
                <w:top w:val="none" w:sz="0" w:space="0" w:color="auto"/>
                <w:left w:val="none" w:sz="0" w:space="0" w:color="auto"/>
                <w:bottom w:val="none" w:sz="0" w:space="0" w:color="auto"/>
                <w:right w:val="none" w:sz="0" w:space="0" w:color="auto"/>
              </w:divBdr>
            </w:div>
            <w:div w:id="1568295990">
              <w:marLeft w:val="0"/>
              <w:marRight w:val="0"/>
              <w:marTop w:val="0"/>
              <w:marBottom w:val="0"/>
              <w:divBdr>
                <w:top w:val="none" w:sz="0" w:space="0" w:color="auto"/>
                <w:left w:val="none" w:sz="0" w:space="0" w:color="auto"/>
                <w:bottom w:val="none" w:sz="0" w:space="0" w:color="auto"/>
                <w:right w:val="none" w:sz="0" w:space="0" w:color="auto"/>
              </w:divBdr>
            </w:div>
            <w:div w:id="1377242112">
              <w:marLeft w:val="0"/>
              <w:marRight w:val="0"/>
              <w:marTop w:val="0"/>
              <w:marBottom w:val="0"/>
              <w:divBdr>
                <w:top w:val="none" w:sz="0" w:space="0" w:color="auto"/>
                <w:left w:val="none" w:sz="0" w:space="0" w:color="auto"/>
                <w:bottom w:val="none" w:sz="0" w:space="0" w:color="auto"/>
                <w:right w:val="none" w:sz="0" w:space="0" w:color="auto"/>
              </w:divBdr>
            </w:div>
            <w:div w:id="1611008857">
              <w:marLeft w:val="0"/>
              <w:marRight w:val="0"/>
              <w:marTop w:val="0"/>
              <w:marBottom w:val="0"/>
              <w:divBdr>
                <w:top w:val="none" w:sz="0" w:space="0" w:color="auto"/>
                <w:left w:val="none" w:sz="0" w:space="0" w:color="auto"/>
                <w:bottom w:val="none" w:sz="0" w:space="0" w:color="auto"/>
                <w:right w:val="none" w:sz="0" w:space="0" w:color="auto"/>
              </w:divBdr>
            </w:div>
            <w:div w:id="1457719010">
              <w:marLeft w:val="0"/>
              <w:marRight w:val="0"/>
              <w:marTop w:val="0"/>
              <w:marBottom w:val="0"/>
              <w:divBdr>
                <w:top w:val="none" w:sz="0" w:space="0" w:color="auto"/>
                <w:left w:val="none" w:sz="0" w:space="0" w:color="auto"/>
                <w:bottom w:val="none" w:sz="0" w:space="0" w:color="auto"/>
                <w:right w:val="none" w:sz="0" w:space="0" w:color="auto"/>
              </w:divBdr>
            </w:div>
            <w:div w:id="623467909">
              <w:marLeft w:val="0"/>
              <w:marRight w:val="0"/>
              <w:marTop w:val="0"/>
              <w:marBottom w:val="0"/>
              <w:divBdr>
                <w:top w:val="none" w:sz="0" w:space="0" w:color="auto"/>
                <w:left w:val="none" w:sz="0" w:space="0" w:color="auto"/>
                <w:bottom w:val="none" w:sz="0" w:space="0" w:color="auto"/>
                <w:right w:val="none" w:sz="0" w:space="0" w:color="auto"/>
              </w:divBdr>
            </w:div>
            <w:div w:id="1536311167">
              <w:marLeft w:val="0"/>
              <w:marRight w:val="0"/>
              <w:marTop w:val="0"/>
              <w:marBottom w:val="0"/>
              <w:divBdr>
                <w:top w:val="none" w:sz="0" w:space="0" w:color="auto"/>
                <w:left w:val="none" w:sz="0" w:space="0" w:color="auto"/>
                <w:bottom w:val="none" w:sz="0" w:space="0" w:color="auto"/>
                <w:right w:val="none" w:sz="0" w:space="0" w:color="auto"/>
              </w:divBdr>
            </w:div>
            <w:div w:id="61998569">
              <w:marLeft w:val="0"/>
              <w:marRight w:val="0"/>
              <w:marTop w:val="0"/>
              <w:marBottom w:val="0"/>
              <w:divBdr>
                <w:top w:val="none" w:sz="0" w:space="0" w:color="auto"/>
                <w:left w:val="none" w:sz="0" w:space="0" w:color="auto"/>
                <w:bottom w:val="none" w:sz="0" w:space="0" w:color="auto"/>
                <w:right w:val="none" w:sz="0" w:space="0" w:color="auto"/>
              </w:divBdr>
            </w:div>
            <w:div w:id="1396199891">
              <w:marLeft w:val="0"/>
              <w:marRight w:val="0"/>
              <w:marTop w:val="0"/>
              <w:marBottom w:val="0"/>
              <w:divBdr>
                <w:top w:val="none" w:sz="0" w:space="0" w:color="auto"/>
                <w:left w:val="none" w:sz="0" w:space="0" w:color="auto"/>
                <w:bottom w:val="none" w:sz="0" w:space="0" w:color="auto"/>
                <w:right w:val="none" w:sz="0" w:space="0" w:color="auto"/>
              </w:divBdr>
            </w:div>
            <w:div w:id="919410881">
              <w:marLeft w:val="0"/>
              <w:marRight w:val="0"/>
              <w:marTop w:val="0"/>
              <w:marBottom w:val="0"/>
              <w:divBdr>
                <w:top w:val="none" w:sz="0" w:space="0" w:color="auto"/>
                <w:left w:val="none" w:sz="0" w:space="0" w:color="auto"/>
                <w:bottom w:val="none" w:sz="0" w:space="0" w:color="auto"/>
                <w:right w:val="none" w:sz="0" w:space="0" w:color="auto"/>
              </w:divBdr>
            </w:div>
            <w:div w:id="671107276">
              <w:marLeft w:val="0"/>
              <w:marRight w:val="0"/>
              <w:marTop w:val="0"/>
              <w:marBottom w:val="0"/>
              <w:divBdr>
                <w:top w:val="none" w:sz="0" w:space="0" w:color="auto"/>
                <w:left w:val="none" w:sz="0" w:space="0" w:color="auto"/>
                <w:bottom w:val="none" w:sz="0" w:space="0" w:color="auto"/>
                <w:right w:val="none" w:sz="0" w:space="0" w:color="auto"/>
              </w:divBdr>
            </w:div>
            <w:div w:id="1552187017">
              <w:marLeft w:val="0"/>
              <w:marRight w:val="0"/>
              <w:marTop w:val="0"/>
              <w:marBottom w:val="0"/>
              <w:divBdr>
                <w:top w:val="none" w:sz="0" w:space="0" w:color="auto"/>
                <w:left w:val="none" w:sz="0" w:space="0" w:color="auto"/>
                <w:bottom w:val="none" w:sz="0" w:space="0" w:color="auto"/>
                <w:right w:val="none" w:sz="0" w:space="0" w:color="auto"/>
              </w:divBdr>
            </w:div>
            <w:div w:id="1951738200">
              <w:marLeft w:val="0"/>
              <w:marRight w:val="0"/>
              <w:marTop w:val="0"/>
              <w:marBottom w:val="0"/>
              <w:divBdr>
                <w:top w:val="none" w:sz="0" w:space="0" w:color="auto"/>
                <w:left w:val="none" w:sz="0" w:space="0" w:color="auto"/>
                <w:bottom w:val="none" w:sz="0" w:space="0" w:color="auto"/>
                <w:right w:val="none" w:sz="0" w:space="0" w:color="auto"/>
              </w:divBdr>
            </w:div>
            <w:div w:id="604197220">
              <w:marLeft w:val="0"/>
              <w:marRight w:val="0"/>
              <w:marTop w:val="0"/>
              <w:marBottom w:val="0"/>
              <w:divBdr>
                <w:top w:val="none" w:sz="0" w:space="0" w:color="auto"/>
                <w:left w:val="none" w:sz="0" w:space="0" w:color="auto"/>
                <w:bottom w:val="none" w:sz="0" w:space="0" w:color="auto"/>
                <w:right w:val="none" w:sz="0" w:space="0" w:color="auto"/>
              </w:divBdr>
            </w:div>
            <w:div w:id="200016315">
              <w:marLeft w:val="0"/>
              <w:marRight w:val="0"/>
              <w:marTop w:val="0"/>
              <w:marBottom w:val="0"/>
              <w:divBdr>
                <w:top w:val="none" w:sz="0" w:space="0" w:color="auto"/>
                <w:left w:val="none" w:sz="0" w:space="0" w:color="auto"/>
                <w:bottom w:val="none" w:sz="0" w:space="0" w:color="auto"/>
                <w:right w:val="none" w:sz="0" w:space="0" w:color="auto"/>
              </w:divBdr>
            </w:div>
            <w:div w:id="1481966006">
              <w:marLeft w:val="0"/>
              <w:marRight w:val="0"/>
              <w:marTop w:val="0"/>
              <w:marBottom w:val="0"/>
              <w:divBdr>
                <w:top w:val="none" w:sz="0" w:space="0" w:color="auto"/>
                <w:left w:val="none" w:sz="0" w:space="0" w:color="auto"/>
                <w:bottom w:val="none" w:sz="0" w:space="0" w:color="auto"/>
                <w:right w:val="none" w:sz="0" w:space="0" w:color="auto"/>
              </w:divBdr>
            </w:div>
            <w:div w:id="876938168">
              <w:marLeft w:val="0"/>
              <w:marRight w:val="0"/>
              <w:marTop w:val="0"/>
              <w:marBottom w:val="0"/>
              <w:divBdr>
                <w:top w:val="none" w:sz="0" w:space="0" w:color="auto"/>
                <w:left w:val="none" w:sz="0" w:space="0" w:color="auto"/>
                <w:bottom w:val="none" w:sz="0" w:space="0" w:color="auto"/>
                <w:right w:val="none" w:sz="0" w:space="0" w:color="auto"/>
              </w:divBdr>
            </w:div>
            <w:div w:id="582033573">
              <w:marLeft w:val="0"/>
              <w:marRight w:val="0"/>
              <w:marTop w:val="0"/>
              <w:marBottom w:val="0"/>
              <w:divBdr>
                <w:top w:val="none" w:sz="0" w:space="0" w:color="auto"/>
                <w:left w:val="none" w:sz="0" w:space="0" w:color="auto"/>
                <w:bottom w:val="none" w:sz="0" w:space="0" w:color="auto"/>
                <w:right w:val="none" w:sz="0" w:space="0" w:color="auto"/>
              </w:divBdr>
            </w:div>
            <w:div w:id="1962762003">
              <w:marLeft w:val="0"/>
              <w:marRight w:val="0"/>
              <w:marTop w:val="0"/>
              <w:marBottom w:val="0"/>
              <w:divBdr>
                <w:top w:val="none" w:sz="0" w:space="0" w:color="auto"/>
                <w:left w:val="none" w:sz="0" w:space="0" w:color="auto"/>
                <w:bottom w:val="none" w:sz="0" w:space="0" w:color="auto"/>
                <w:right w:val="none" w:sz="0" w:space="0" w:color="auto"/>
              </w:divBdr>
            </w:div>
            <w:div w:id="1934046084">
              <w:marLeft w:val="0"/>
              <w:marRight w:val="0"/>
              <w:marTop w:val="0"/>
              <w:marBottom w:val="0"/>
              <w:divBdr>
                <w:top w:val="none" w:sz="0" w:space="0" w:color="auto"/>
                <w:left w:val="none" w:sz="0" w:space="0" w:color="auto"/>
                <w:bottom w:val="none" w:sz="0" w:space="0" w:color="auto"/>
                <w:right w:val="none" w:sz="0" w:space="0" w:color="auto"/>
              </w:divBdr>
            </w:div>
            <w:div w:id="1919746525">
              <w:marLeft w:val="0"/>
              <w:marRight w:val="0"/>
              <w:marTop w:val="0"/>
              <w:marBottom w:val="0"/>
              <w:divBdr>
                <w:top w:val="none" w:sz="0" w:space="0" w:color="auto"/>
                <w:left w:val="none" w:sz="0" w:space="0" w:color="auto"/>
                <w:bottom w:val="none" w:sz="0" w:space="0" w:color="auto"/>
                <w:right w:val="none" w:sz="0" w:space="0" w:color="auto"/>
              </w:divBdr>
            </w:div>
            <w:div w:id="119035899">
              <w:marLeft w:val="0"/>
              <w:marRight w:val="0"/>
              <w:marTop w:val="0"/>
              <w:marBottom w:val="0"/>
              <w:divBdr>
                <w:top w:val="none" w:sz="0" w:space="0" w:color="auto"/>
                <w:left w:val="none" w:sz="0" w:space="0" w:color="auto"/>
                <w:bottom w:val="none" w:sz="0" w:space="0" w:color="auto"/>
                <w:right w:val="none" w:sz="0" w:space="0" w:color="auto"/>
              </w:divBdr>
            </w:div>
            <w:div w:id="1275602556">
              <w:marLeft w:val="0"/>
              <w:marRight w:val="0"/>
              <w:marTop w:val="0"/>
              <w:marBottom w:val="0"/>
              <w:divBdr>
                <w:top w:val="none" w:sz="0" w:space="0" w:color="auto"/>
                <w:left w:val="none" w:sz="0" w:space="0" w:color="auto"/>
                <w:bottom w:val="none" w:sz="0" w:space="0" w:color="auto"/>
                <w:right w:val="none" w:sz="0" w:space="0" w:color="auto"/>
              </w:divBdr>
            </w:div>
            <w:div w:id="58524528">
              <w:marLeft w:val="0"/>
              <w:marRight w:val="0"/>
              <w:marTop w:val="0"/>
              <w:marBottom w:val="0"/>
              <w:divBdr>
                <w:top w:val="none" w:sz="0" w:space="0" w:color="auto"/>
                <w:left w:val="none" w:sz="0" w:space="0" w:color="auto"/>
                <w:bottom w:val="none" w:sz="0" w:space="0" w:color="auto"/>
                <w:right w:val="none" w:sz="0" w:space="0" w:color="auto"/>
              </w:divBdr>
            </w:div>
            <w:div w:id="1979070431">
              <w:marLeft w:val="0"/>
              <w:marRight w:val="0"/>
              <w:marTop w:val="0"/>
              <w:marBottom w:val="0"/>
              <w:divBdr>
                <w:top w:val="none" w:sz="0" w:space="0" w:color="auto"/>
                <w:left w:val="none" w:sz="0" w:space="0" w:color="auto"/>
                <w:bottom w:val="none" w:sz="0" w:space="0" w:color="auto"/>
                <w:right w:val="none" w:sz="0" w:space="0" w:color="auto"/>
              </w:divBdr>
            </w:div>
            <w:div w:id="1888756892">
              <w:marLeft w:val="0"/>
              <w:marRight w:val="0"/>
              <w:marTop w:val="0"/>
              <w:marBottom w:val="0"/>
              <w:divBdr>
                <w:top w:val="none" w:sz="0" w:space="0" w:color="auto"/>
                <w:left w:val="none" w:sz="0" w:space="0" w:color="auto"/>
                <w:bottom w:val="none" w:sz="0" w:space="0" w:color="auto"/>
                <w:right w:val="none" w:sz="0" w:space="0" w:color="auto"/>
              </w:divBdr>
            </w:div>
            <w:div w:id="162596855">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1777362562">
              <w:marLeft w:val="0"/>
              <w:marRight w:val="0"/>
              <w:marTop w:val="0"/>
              <w:marBottom w:val="0"/>
              <w:divBdr>
                <w:top w:val="none" w:sz="0" w:space="0" w:color="auto"/>
                <w:left w:val="none" w:sz="0" w:space="0" w:color="auto"/>
                <w:bottom w:val="none" w:sz="0" w:space="0" w:color="auto"/>
                <w:right w:val="none" w:sz="0" w:space="0" w:color="auto"/>
              </w:divBdr>
            </w:div>
            <w:div w:id="669218770">
              <w:marLeft w:val="0"/>
              <w:marRight w:val="0"/>
              <w:marTop w:val="0"/>
              <w:marBottom w:val="0"/>
              <w:divBdr>
                <w:top w:val="none" w:sz="0" w:space="0" w:color="auto"/>
                <w:left w:val="none" w:sz="0" w:space="0" w:color="auto"/>
                <w:bottom w:val="none" w:sz="0" w:space="0" w:color="auto"/>
                <w:right w:val="none" w:sz="0" w:space="0" w:color="auto"/>
              </w:divBdr>
            </w:div>
            <w:div w:id="1558710588">
              <w:marLeft w:val="0"/>
              <w:marRight w:val="0"/>
              <w:marTop w:val="0"/>
              <w:marBottom w:val="0"/>
              <w:divBdr>
                <w:top w:val="none" w:sz="0" w:space="0" w:color="auto"/>
                <w:left w:val="none" w:sz="0" w:space="0" w:color="auto"/>
                <w:bottom w:val="none" w:sz="0" w:space="0" w:color="auto"/>
                <w:right w:val="none" w:sz="0" w:space="0" w:color="auto"/>
              </w:divBdr>
            </w:div>
            <w:div w:id="1552767753">
              <w:marLeft w:val="0"/>
              <w:marRight w:val="0"/>
              <w:marTop w:val="0"/>
              <w:marBottom w:val="0"/>
              <w:divBdr>
                <w:top w:val="none" w:sz="0" w:space="0" w:color="auto"/>
                <w:left w:val="none" w:sz="0" w:space="0" w:color="auto"/>
                <w:bottom w:val="none" w:sz="0" w:space="0" w:color="auto"/>
                <w:right w:val="none" w:sz="0" w:space="0" w:color="auto"/>
              </w:divBdr>
            </w:div>
            <w:div w:id="367490431">
              <w:marLeft w:val="0"/>
              <w:marRight w:val="0"/>
              <w:marTop w:val="0"/>
              <w:marBottom w:val="0"/>
              <w:divBdr>
                <w:top w:val="none" w:sz="0" w:space="0" w:color="auto"/>
                <w:left w:val="none" w:sz="0" w:space="0" w:color="auto"/>
                <w:bottom w:val="none" w:sz="0" w:space="0" w:color="auto"/>
                <w:right w:val="none" w:sz="0" w:space="0" w:color="auto"/>
              </w:divBdr>
            </w:div>
            <w:div w:id="1050886510">
              <w:marLeft w:val="0"/>
              <w:marRight w:val="0"/>
              <w:marTop w:val="0"/>
              <w:marBottom w:val="0"/>
              <w:divBdr>
                <w:top w:val="none" w:sz="0" w:space="0" w:color="auto"/>
                <w:left w:val="none" w:sz="0" w:space="0" w:color="auto"/>
                <w:bottom w:val="none" w:sz="0" w:space="0" w:color="auto"/>
                <w:right w:val="none" w:sz="0" w:space="0" w:color="auto"/>
              </w:divBdr>
            </w:div>
            <w:div w:id="1015613306">
              <w:marLeft w:val="0"/>
              <w:marRight w:val="0"/>
              <w:marTop w:val="0"/>
              <w:marBottom w:val="0"/>
              <w:divBdr>
                <w:top w:val="none" w:sz="0" w:space="0" w:color="auto"/>
                <w:left w:val="none" w:sz="0" w:space="0" w:color="auto"/>
                <w:bottom w:val="none" w:sz="0" w:space="0" w:color="auto"/>
                <w:right w:val="none" w:sz="0" w:space="0" w:color="auto"/>
              </w:divBdr>
            </w:div>
            <w:div w:id="1534268691">
              <w:marLeft w:val="0"/>
              <w:marRight w:val="0"/>
              <w:marTop w:val="0"/>
              <w:marBottom w:val="0"/>
              <w:divBdr>
                <w:top w:val="none" w:sz="0" w:space="0" w:color="auto"/>
                <w:left w:val="none" w:sz="0" w:space="0" w:color="auto"/>
                <w:bottom w:val="none" w:sz="0" w:space="0" w:color="auto"/>
                <w:right w:val="none" w:sz="0" w:space="0" w:color="auto"/>
              </w:divBdr>
            </w:div>
            <w:div w:id="405300963">
              <w:marLeft w:val="0"/>
              <w:marRight w:val="0"/>
              <w:marTop w:val="0"/>
              <w:marBottom w:val="0"/>
              <w:divBdr>
                <w:top w:val="none" w:sz="0" w:space="0" w:color="auto"/>
                <w:left w:val="none" w:sz="0" w:space="0" w:color="auto"/>
                <w:bottom w:val="none" w:sz="0" w:space="0" w:color="auto"/>
                <w:right w:val="none" w:sz="0" w:space="0" w:color="auto"/>
              </w:divBdr>
            </w:div>
            <w:div w:id="739908871">
              <w:marLeft w:val="0"/>
              <w:marRight w:val="0"/>
              <w:marTop w:val="0"/>
              <w:marBottom w:val="0"/>
              <w:divBdr>
                <w:top w:val="none" w:sz="0" w:space="0" w:color="auto"/>
                <w:left w:val="none" w:sz="0" w:space="0" w:color="auto"/>
                <w:bottom w:val="none" w:sz="0" w:space="0" w:color="auto"/>
                <w:right w:val="none" w:sz="0" w:space="0" w:color="auto"/>
              </w:divBdr>
            </w:div>
            <w:div w:id="387002162">
              <w:marLeft w:val="0"/>
              <w:marRight w:val="0"/>
              <w:marTop w:val="0"/>
              <w:marBottom w:val="0"/>
              <w:divBdr>
                <w:top w:val="none" w:sz="0" w:space="0" w:color="auto"/>
                <w:left w:val="none" w:sz="0" w:space="0" w:color="auto"/>
                <w:bottom w:val="none" w:sz="0" w:space="0" w:color="auto"/>
                <w:right w:val="none" w:sz="0" w:space="0" w:color="auto"/>
              </w:divBdr>
            </w:div>
            <w:div w:id="802311764">
              <w:marLeft w:val="0"/>
              <w:marRight w:val="0"/>
              <w:marTop w:val="0"/>
              <w:marBottom w:val="0"/>
              <w:divBdr>
                <w:top w:val="none" w:sz="0" w:space="0" w:color="auto"/>
                <w:left w:val="none" w:sz="0" w:space="0" w:color="auto"/>
                <w:bottom w:val="none" w:sz="0" w:space="0" w:color="auto"/>
                <w:right w:val="none" w:sz="0" w:space="0" w:color="auto"/>
              </w:divBdr>
            </w:div>
            <w:div w:id="509875026">
              <w:marLeft w:val="0"/>
              <w:marRight w:val="0"/>
              <w:marTop w:val="0"/>
              <w:marBottom w:val="0"/>
              <w:divBdr>
                <w:top w:val="none" w:sz="0" w:space="0" w:color="auto"/>
                <w:left w:val="none" w:sz="0" w:space="0" w:color="auto"/>
                <w:bottom w:val="none" w:sz="0" w:space="0" w:color="auto"/>
                <w:right w:val="none" w:sz="0" w:space="0" w:color="auto"/>
              </w:divBdr>
            </w:div>
            <w:div w:id="796217941">
              <w:marLeft w:val="0"/>
              <w:marRight w:val="0"/>
              <w:marTop w:val="0"/>
              <w:marBottom w:val="0"/>
              <w:divBdr>
                <w:top w:val="none" w:sz="0" w:space="0" w:color="auto"/>
                <w:left w:val="none" w:sz="0" w:space="0" w:color="auto"/>
                <w:bottom w:val="none" w:sz="0" w:space="0" w:color="auto"/>
                <w:right w:val="none" w:sz="0" w:space="0" w:color="auto"/>
              </w:divBdr>
            </w:div>
            <w:div w:id="453449726">
              <w:marLeft w:val="0"/>
              <w:marRight w:val="0"/>
              <w:marTop w:val="0"/>
              <w:marBottom w:val="0"/>
              <w:divBdr>
                <w:top w:val="none" w:sz="0" w:space="0" w:color="auto"/>
                <w:left w:val="none" w:sz="0" w:space="0" w:color="auto"/>
                <w:bottom w:val="none" w:sz="0" w:space="0" w:color="auto"/>
                <w:right w:val="none" w:sz="0" w:space="0" w:color="auto"/>
              </w:divBdr>
            </w:div>
            <w:div w:id="150486965">
              <w:marLeft w:val="0"/>
              <w:marRight w:val="0"/>
              <w:marTop w:val="0"/>
              <w:marBottom w:val="0"/>
              <w:divBdr>
                <w:top w:val="none" w:sz="0" w:space="0" w:color="auto"/>
                <w:left w:val="none" w:sz="0" w:space="0" w:color="auto"/>
                <w:bottom w:val="none" w:sz="0" w:space="0" w:color="auto"/>
                <w:right w:val="none" w:sz="0" w:space="0" w:color="auto"/>
              </w:divBdr>
            </w:div>
            <w:div w:id="599065043">
              <w:marLeft w:val="0"/>
              <w:marRight w:val="0"/>
              <w:marTop w:val="0"/>
              <w:marBottom w:val="0"/>
              <w:divBdr>
                <w:top w:val="none" w:sz="0" w:space="0" w:color="auto"/>
                <w:left w:val="none" w:sz="0" w:space="0" w:color="auto"/>
                <w:bottom w:val="none" w:sz="0" w:space="0" w:color="auto"/>
                <w:right w:val="none" w:sz="0" w:space="0" w:color="auto"/>
              </w:divBdr>
            </w:div>
            <w:div w:id="83696047">
              <w:marLeft w:val="0"/>
              <w:marRight w:val="0"/>
              <w:marTop w:val="0"/>
              <w:marBottom w:val="0"/>
              <w:divBdr>
                <w:top w:val="none" w:sz="0" w:space="0" w:color="auto"/>
                <w:left w:val="none" w:sz="0" w:space="0" w:color="auto"/>
                <w:bottom w:val="none" w:sz="0" w:space="0" w:color="auto"/>
                <w:right w:val="none" w:sz="0" w:space="0" w:color="auto"/>
              </w:divBdr>
            </w:div>
            <w:div w:id="1710497305">
              <w:marLeft w:val="0"/>
              <w:marRight w:val="0"/>
              <w:marTop w:val="0"/>
              <w:marBottom w:val="0"/>
              <w:divBdr>
                <w:top w:val="none" w:sz="0" w:space="0" w:color="auto"/>
                <w:left w:val="none" w:sz="0" w:space="0" w:color="auto"/>
                <w:bottom w:val="none" w:sz="0" w:space="0" w:color="auto"/>
                <w:right w:val="none" w:sz="0" w:space="0" w:color="auto"/>
              </w:divBdr>
            </w:div>
            <w:div w:id="751895793">
              <w:marLeft w:val="0"/>
              <w:marRight w:val="0"/>
              <w:marTop w:val="0"/>
              <w:marBottom w:val="0"/>
              <w:divBdr>
                <w:top w:val="none" w:sz="0" w:space="0" w:color="auto"/>
                <w:left w:val="none" w:sz="0" w:space="0" w:color="auto"/>
                <w:bottom w:val="none" w:sz="0" w:space="0" w:color="auto"/>
                <w:right w:val="none" w:sz="0" w:space="0" w:color="auto"/>
              </w:divBdr>
            </w:div>
            <w:div w:id="443614931">
              <w:marLeft w:val="0"/>
              <w:marRight w:val="0"/>
              <w:marTop w:val="0"/>
              <w:marBottom w:val="0"/>
              <w:divBdr>
                <w:top w:val="none" w:sz="0" w:space="0" w:color="auto"/>
                <w:left w:val="none" w:sz="0" w:space="0" w:color="auto"/>
                <w:bottom w:val="none" w:sz="0" w:space="0" w:color="auto"/>
                <w:right w:val="none" w:sz="0" w:space="0" w:color="auto"/>
              </w:divBdr>
            </w:div>
            <w:div w:id="1197740230">
              <w:marLeft w:val="0"/>
              <w:marRight w:val="0"/>
              <w:marTop w:val="0"/>
              <w:marBottom w:val="0"/>
              <w:divBdr>
                <w:top w:val="none" w:sz="0" w:space="0" w:color="auto"/>
                <w:left w:val="none" w:sz="0" w:space="0" w:color="auto"/>
                <w:bottom w:val="none" w:sz="0" w:space="0" w:color="auto"/>
                <w:right w:val="none" w:sz="0" w:space="0" w:color="auto"/>
              </w:divBdr>
            </w:div>
            <w:div w:id="117723182">
              <w:marLeft w:val="0"/>
              <w:marRight w:val="0"/>
              <w:marTop w:val="0"/>
              <w:marBottom w:val="0"/>
              <w:divBdr>
                <w:top w:val="none" w:sz="0" w:space="0" w:color="auto"/>
                <w:left w:val="none" w:sz="0" w:space="0" w:color="auto"/>
                <w:bottom w:val="none" w:sz="0" w:space="0" w:color="auto"/>
                <w:right w:val="none" w:sz="0" w:space="0" w:color="auto"/>
              </w:divBdr>
            </w:div>
            <w:div w:id="509225754">
              <w:marLeft w:val="0"/>
              <w:marRight w:val="0"/>
              <w:marTop w:val="0"/>
              <w:marBottom w:val="0"/>
              <w:divBdr>
                <w:top w:val="none" w:sz="0" w:space="0" w:color="auto"/>
                <w:left w:val="none" w:sz="0" w:space="0" w:color="auto"/>
                <w:bottom w:val="none" w:sz="0" w:space="0" w:color="auto"/>
                <w:right w:val="none" w:sz="0" w:space="0" w:color="auto"/>
              </w:divBdr>
            </w:div>
            <w:div w:id="595795910">
              <w:marLeft w:val="0"/>
              <w:marRight w:val="0"/>
              <w:marTop w:val="0"/>
              <w:marBottom w:val="0"/>
              <w:divBdr>
                <w:top w:val="none" w:sz="0" w:space="0" w:color="auto"/>
                <w:left w:val="none" w:sz="0" w:space="0" w:color="auto"/>
                <w:bottom w:val="none" w:sz="0" w:space="0" w:color="auto"/>
                <w:right w:val="none" w:sz="0" w:space="0" w:color="auto"/>
              </w:divBdr>
            </w:div>
            <w:div w:id="282662549">
              <w:marLeft w:val="0"/>
              <w:marRight w:val="0"/>
              <w:marTop w:val="0"/>
              <w:marBottom w:val="0"/>
              <w:divBdr>
                <w:top w:val="none" w:sz="0" w:space="0" w:color="auto"/>
                <w:left w:val="none" w:sz="0" w:space="0" w:color="auto"/>
                <w:bottom w:val="none" w:sz="0" w:space="0" w:color="auto"/>
                <w:right w:val="none" w:sz="0" w:space="0" w:color="auto"/>
              </w:divBdr>
            </w:div>
            <w:div w:id="1314915916">
              <w:marLeft w:val="0"/>
              <w:marRight w:val="0"/>
              <w:marTop w:val="0"/>
              <w:marBottom w:val="0"/>
              <w:divBdr>
                <w:top w:val="none" w:sz="0" w:space="0" w:color="auto"/>
                <w:left w:val="none" w:sz="0" w:space="0" w:color="auto"/>
                <w:bottom w:val="none" w:sz="0" w:space="0" w:color="auto"/>
                <w:right w:val="none" w:sz="0" w:space="0" w:color="auto"/>
              </w:divBdr>
            </w:div>
            <w:div w:id="698237483">
              <w:marLeft w:val="0"/>
              <w:marRight w:val="0"/>
              <w:marTop w:val="0"/>
              <w:marBottom w:val="0"/>
              <w:divBdr>
                <w:top w:val="none" w:sz="0" w:space="0" w:color="auto"/>
                <w:left w:val="none" w:sz="0" w:space="0" w:color="auto"/>
                <w:bottom w:val="none" w:sz="0" w:space="0" w:color="auto"/>
                <w:right w:val="none" w:sz="0" w:space="0" w:color="auto"/>
              </w:divBdr>
            </w:div>
            <w:div w:id="341052264">
              <w:marLeft w:val="0"/>
              <w:marRight w:val="0"/>
              <w:marTop w:val="0"/>
              <w:marBottom w:val="0"/>
              <w:divBdr>
                <w:top w:val="none" w:sz="0" w:space="0" w:color="auto"/>
                <w:left w:val="none" w:sz="0" w:space="0" w:color="auto"/>
                <w:bottom w:val="none" w:sz="0" w:space="0" w:color="auto"/>
                <w:right w:val="none" w:sz="0" w:space="0" w:color="auto"/>
              </w:divBdr>
            </w:div>
            <w:div w:id="432897578">
              <w:marLeft w:val="0"/>
              <w:marRight w:val="0"/>
              <w:marTop w:val="0"/>
              <w:marBottom w:val="0"/>
              <w:divBdr>
                <w:top w:val="none" w:sz="0" w:space="0" w:color="auto"/>
                <w:left w:val="none" w:sz="0" w:space="0" w:color="auto"/>
                <w:bottom w:val="none" w:sz="0" w:space="0" w:color="auto"/>
                <w:right w:val="none" w:sz="0" w:space="0" w:color="auto"/>
              </w:divBdr>
            </w:div>
            <w:div w:id="1308240605">
              <w:marLeft w:val="0"/>
              <w:marRight w:val="0"/>
              <w:marTop w:val="0"/>
              <w:marBottom w:val="0"/>
              <w:divBdr>
                <w:top w:val="none" w:sz="0" w:space="0" w:color="auto"/>
                <w:left w:val="none" w:sz="0" w:space="0" w:color="auto"/>
                <w:bottom w:val="none" w:sz="0" w:space="0" w:color="auto"/>
                <w:right w:val="none" w:sz="0" w:space="0" w:color="auto"/>
              </w:divBdr>
            </w:div>
            <w:div w:id="47152080">
              <w:marLeft w:val="0"/>
              <w:marRight w:val="0"/>
              <w:marTop w:val="0"/>
              <w:marBottom w:val="0"/>
              <w:divBdr>
                <w:top w:val="none" w:sz="0" w:space="0" w:color="auto"/>
                <w:left w:val="none" w:sz="0" w:space="0" w:color="auto"/>
                <w:bottom w:val="none" w:sz="0" w:space="0" w:color="auto"/>
                <w:right w:val="none" w:sz="0" w:space="0" w:color="auto"/>
              </w:divBdr>
            </w:div>
            <w:div w:id="82381291">
              <w:marLeft w:val="0"/>
              <w:marRight w:val="0"/>
              <w:marTop w:val="0"/>
              <w:marBottom w:val="0"/>
              <w:divBdr>
                <w:top w:val="none" w:sz="0" w:space="0" w:color="auto"/>
                <w:left w:val="none" w:sz="0" w:space="0" w:color="auto"/>
                <w:bottom w:val="none" w:sz="0" w:space="0" w:color="auto"/>
                <w:right w:val="none" w:sz="0" w:space="0" w:color="auto"/>
              </w:divBdr>
            </w:div>
            <w:div w:id="296760312">
              <w:marLeft w:val="0"/>
              <w:marRight w:val="0"/>
              <w:marTop w:val="0"/>
              <w:marBottom w:val="0"/>
              <w:divBdr>
                <w:top w:val="none" w:sz="0" w:space="0" w:color="auto"/>
                <w:left w:val="none" w:sz="0" w:space="0" w:color="auto"/>
                <w:bottom w:val="none" w:sz="0" w:space="0" w:color="auto"/>
                <w:right w:val="none" w:sz="0" w:space="0" w:color="auto"/>
              </w:divBdr>
            </w:div>
            <w:div w:id="1251699045">
              <w:marLeft w:val="0"/>
              <w:marRight w:val="0"/>
              <w:marTop w:val="0"/>
              <w:marBottom w:val="0"/>
              <w:divBdr>
                <w:top w:val="none" w:sz="0" w:space="0" w:color="auto"/>
                <w:left w:val="none" w:sz="0" w:space="0" w:color="auto"/>
                <w:bottom w:val="none" w:sz="0" w:space="0" w:color="auto"/>
                <w:right w:val="none" w:sz="0" w:space="0" w:color="auto"/>
              </w:divBdr>
            </w:div>
            <w:div w:id="1836064163">
              <w:marLeft w:val="0"/>
              <w:marRight w:val="0"/>
              <w:marTop w:val="0"/>
              <w:marBottom w:val="0"/>
              <w:divBdr>
                <w:top w:val="none" w:sz="0" w:space="0" w:color="auto"/>
                <w:left w:val="none" w:sz="0" w:space="0" w:color="auto"/>
                <w:bottom w:val="none" w:sz="0" w:space="0" w:color="auto"/>
                <w:right w:val="none" w:sz="0" w:space="0" w:color="auto"/>
              </w:divBdr>
            </w:div>
            <w:div w:id="278420214">
              <w:marLeft w:val="0"/>
              <w:marRight w:val="0"/>
              <w:marTop w:val="0"/>
              <w:marBottom w:val="0"/>
              <w:divBdr>
                <w:top w:val="none" w:sz="0" w:space="0" w:color="auto"/>
                <w:left w:val="none" w:sz="0" w:space="0" w:color="auto"/>
                <w:bottom w:val="none" w:sz="0" w:space="0" w:color="auto"/>
                <w:right w:val="none" w:sz="0" w:space="0" w:color="auto"/>
              </w:divBdr>
            </w:div>
            <w:div w:id="649407921">
              <w:marLeft w:val="0"/>
              <w:marRight w:val="0"/>
              <w:marTop w:val="0"/>
              <w:marBottom w:val="0"/>
              <w:divBdr>
                <w:top w:val="none" w:sz="0" w:space="0" w:color="auto"/>
                <w:left w:val="none" w:sz="0" w:space="0" w:color="auto"/>
                <w:bottom w:val="none" w:sz="0" w:space="0" w:color="auto"/>
                <w:right w:val="none" w:sz="0" w:space="0" w:color="auto"/>
              </w:divBdr>
            </w:div>
            <w:div w:id="1826701187">
              <w:marLeft w:val="0"/>
              <w:marRight w:val="0"/>
              <w:marTop w:val="0"/>
              <w:marBottom w:val="0"/>
              <w:divBdr>
                <w:top w:val="none" w:sz="0" w:space="0" w:color="auto"/>
                <w:left w:val="none" w:sz="0" w:space="0" w:color="auto"/>
                <w:bottom w:val="none" w:sz="0" w:space="0" w:color="auto"/>
                <w:right w:val="none" w:sz="0" w:space="0" w:color="auto"/>
              </w:divBdr>
            </w:div>
            <w:div w:id="613631694">
              <w:marLeft w:val="0"/>
              <w:marRight w:val="0"/>
              <w:marTop w:val="0"/>
              <w:marBottom w:val="0"/>
              <w:divBdr>
                <w:top w:val="none" w:sz="0" w:space="0" w:color="auto"/>
                <w:left w:val="none" w:sz="0" w:space="0" w:color="auto"/>
                <w:bottom w:val="none" w:sz="0" w:space="0" w:color="auto"/>
                <w:right w:val="none" w:sz="0" w:space="0" w:color="auto"/>
              </w:divBdr>
            </w:div>
            <w:div w:id="2029325985">
              <w:marLeft w:val="0"/>
              <w:marRight w:val="0"/>
              <w:marTop w:val="0"/>
              <w:marBottom w:val="0"/>
              <w:divBdr>
                <w:top w:val="none" w:sz="0" w:space="0" w:color="auto"/>
                <w:left w:val="none" w:sz="0" w:space="0" w:color="auto"/>
                <w:bottom w:val="none" w:sz="0" w:space="0" w:color="auto"/>
                <w:right w:val="none" w:sz="0" w:space="0" w:color="auto"/>
              </w:divBdr>
            </w:div>
            <w:div w:id="1122067929">
              <w:marLeft w:val="0"/>
              <w:marRight w:val="0"/>
              <w:marTop w:val="0"/>
              <w:marBottom w:val="0"/>
              <w:divBdr>
                <w:top w:val="none" w:sz="0" w:space="0" w:color="auto"/>
                <w:left w:val="none" w:sz="0" w:space="0" w:color="auto"/>
                <w:bottom w:val="none" w:sz="0" w:space="0" w:color="auto"/>
                <w:right w:val="none" w:sz="0" w:space="0" w:color="auto"/>
              </w:divBdr>
            </w:div>
            <w:div w:id="1450851643">
              <w:marLeft w:val="0"/>
              <w:marRight w:val="0"/>
              <w:marTop w:val="0"/>
              <w:marBottom w:val="0"/>
              <w:divBdr>
                <w:top w:val="none" w:sz="0" w:space="0" w:color="auto"/>
                <w:left w:val="none" w:sz="0" w:space="0" w:color="auto"/>
                <w:bottom w:val="none" w:sz="0" w:space="0" w:color="auto"/>
                <w:right w:val="none" w:sz="0" w:space="0" w:color="auto"/>
              </w:divBdr>
            </w:div>
            <w:div w:id="129203232">
              <w:marLeft w:val="0"/>
              <w:marRight w:val="0"/>
              <w:marTop w:val="0"/>
              <w:marBottom w:val="0"/>
              <w:divBdr>
                <w:top w:val="none" w:sz="0" w:space="0" w:color="auto"/>
                <w:left w:val="none" w:sz="0" w:space="0" w:color="auto"/>
                <w:bottom w:val="none" w:sz="0" w:space="0" w:color="auto"/>
                <w:right w:val="none" w:sz="0" w:space="0" w:color="auto"/>
              </w:divBdr>
            </w:div>
            <w:div w:id="2015299322">
              <w:marLeft w:val="0"/>
              <w:marRight w:val="0"/>
              <w:marTop w:val="0"/>
              <w:marBottom w:val="0"/>
              <w:divBdr>
                <w:top w:val="none" w:sz="0" w:space="0" w:color="auto"/>
                <w:left w:val="none" w:sz="0" w:space="0" w:color="auto"/>
                <w:bottom w:val="none" w:sz="0" w:space="0" w:color="auto"/>
                <w:right w:val="none" w:sz="0" w:space="0" w:color="auto"/>
              </w:divBdr>
            </w:div>
            <w:div w:id="895360058">
              <w:marLeft w:val="0"/>
              <w:marRight w:val="0"/>
              <w:marTop w:val="0"/>
              <w:marBottom w:val="0"/>
              <w:divBdr>
                <w:top w:val="none" w:sz="0" w:space="0" w:color="auto"/>
                <w:left w:val="none" w:sz="0" w:space="0" w:color="auto"/>
                <w:bottom w:val="none" w:sz="0" w:space="0" w:color="auto"/>
                <w:right w:val="none" w:sz="0" w:space="0" w:color="auto"/>
              </w:divBdr>
            </w:div>
            <w:div w:id="2126845144">
              <w:marLeft w:val="0"/>
              <w:marRight w:val="0"/>
              <w:marTop w:val="0"/>
              <w:marBottom w:val="0"/>
              <w:divBdr>
                <w:top w:val="none" w:sz="0" w:space="0" w:color="auto"/>
                <w:left w:val="none" w:sz="0" w:space="0" w:color="auto"/>
                <w:bottom w:val="none" w:sz="0" w:space="0" w:color="auto"/>
                <w:right w:val="none" w:sz="0" w:space="0" w:color="auto"/>
              </w:divBdr>
            </w:div>
            <w:div w:id="960692430">
              <w:marLeft w:val="0"/>
              <w:marRight w:val="0"/>
              <w:marTop w:val="0"/>
              <w:marBottom w:val="0"/>
              <w:divBdr>
                <w:top w:val="none" w:sz="0" w:space="0" w:color="auto"/>
                <w:left w:val="none" w:sz="0" w:space="0" w:color="auto"/>
                <w:bottom w:val="none" w:sz="0" w:space="0" w:color="auto"/>
                <w:right w:val="none" w:sz="0" w:space="0" w:color="auto"/>
              </w:divBdr>
            </w:div>
            <w:div w:id="1864325056">
              <w:marLeft w:val="0"/>
              <w:marRight w:val="0"/>
              <w:marTop w:val="0"/>
              <w:marBottom w:val="0"/>
              <w:divBdr>
                <w:top w:val="none" w:sz="0" w:space="0" w:color="auto"/>
                <w:left w:val="none" w:sz="0" w:space="0" w:color="auto"/>
                <w:bottom w:val="none" w:sz="0" w:space="0" w:color="auto"/>
                <w:right w:val="none" w:sz="0" w:space="0" w:color="auto"/>
              </w:divBdr>
            </w:div>
            <w:div w:id="332924772">
              <w:marLeft w:val="0"/>
              <w:marRight w:val="0"/>
              <w:marTop w:val="0"/>
              <w:marBottom w:val="0"/>
              <w:divBdr>
                <w:top w:val="none" w:sz="0" w:space="0" w:color="auto"/>
                <w:left w:val="none" w:sz="0" w:space="0" w:color="auto"/>
                <w:bottom w:val="none" w:sz="0" w:space="0" w:color="auto"/>
                <w:right w:val="none" w:sz="0" w:space="0" w:color="auto"/>
              </w:divBdr>
            </w:div>
            <w:div w:id="5905688">
              <w:marLeft w:val="0"/>
              <w:marRight w:val="0"/>
              <w:marTop w:val="0"/>
              <w:marBottom w:val="0"/>
              <w:divBdr>
                <w:top w:val="none" w:sz="0" w:space="0" w:color="auto"/>
                <w:left w:val="none" w:sz="0" w:space="0" w:color="auto"/>
                <w:bottom w:val="none" w:sz="0" w:space="0" w:color="auto"/>
                <w:right w:val="none" w:sz="0" w:space="0" w:color="auto"/>
              </w:divBdr>
            </w:div>
            <w:div w:id="1030761524">
              <w:marLeft w:val="0"/>
              <w:marRight w:val="0"/>
              <w:marTop w:val="0"/>
              <w:marBottom w:val="0"/>
              <w:divBdr>
                <w:top w:val="none" w:sz="0" w:space="0" w:color="auto"/>
                <w:left w:val="none" w:sz="0" w:space="0" w:color="auto"/>
                <w:bottom w:val="none" w:sz="0" w:space="0" w:color="auto"/>
                <w:right w:val="none" w:sz="0" w:space="0" w:color="auto"/>
              </w:divBdr>
            </w:div>
            <w:div w:id="1230187309">
              <w:marLeft w:val="0"/>
              <w:marRight w:val="0"/>
              <w:marTop w:val="0"/>
              <w:marBottom w:val="0"/>
              <w:divBdr>
                <w:top w:val="none" w:sz="0" w:space="0" w:color="auto"/>
                <w:left w:val="none" w:sz="0" w:space="0" w:color="auto"/>
                <w:bottom w:val="none" w:sz="0" w:space="0" w:color="auto"/>
                <w:right w:val="none" w:sz="0" w:space="0" w:color="auto"/>
              </w:divBdr>
            </w:div>
            <w:div w:id="1776553250">
              <w:marLeft w:val="0"/>
              <w:marRight w:val="0"/>
              <w:marTop w:val="0"/>
              <w:marBottom w:val="0"/>
              <w:divBdr>
                <w:top w:val="none" w:sz="0" w:space="0" w:color="auto"/>
                <w:left w:val="none" w:sz="0" w:space="0" w:color="auto"/>
                <w:bottom w:val="none" w:sz="0" w:space="0" w:color="auto"/>
                <w:right w:val="none" w:sz="0" w:space="0" w:color="auto"/>
              </w:divBdr>
            </w:div>
            <w:div w:id="1283461745">
              <w:marLeft w:val="0"/>
              <w:marRight w:val="0"/>
              <w:marTop w:val="0"/>
              <w:marBottom w:val="0"/>
              <w:divBdr>
                <w:top w:val="none" w:sz="0" w:space="0" w:color="auto"/>
                <w:left w:val="none" w:sz="0" w:space="0" w:color="auto"/>
                <w:bottom w:val="none" w:sz="0" w:space="0" w:color="auto"/>
                <w:right w:val="none" w:sz="0" w:space="0" w:color="auto"/>
              </w:divBdr>
            </w:div>
            <w:div w:id="2032224151">
              <w:marLeft w:val="0"/>
              <w:marRight w:val="0"/>
              <w:marTop w:val="0"/>
              <w:marBottom w:val="0"/>
              <w:divBdr>
                <w:top w:val="none" w:sz="0" w:space="0" w:color="auto"/>
                <w:left w:val="none" w:sz="0" w:space="0" w:color="auto"/>
                <w:bottom w:val="none" w:sz="0" w:space="0" w:color="auto"/>
                <w:right w:val="none" w:sz="0" w:space="0" w:color="auto"/>
              </w:divBdr>
            </w:div>
            <w:div w:id="2090422835">
              <w:marLeft w:val="0"/>
              <w:marRight w:val="0"/>
              <w:marTop w:val="0"/>
              <w:marBottom w:val="0"/>
              <w:divBdr>
                <w:top w:val="none" w:sz="0" w:space="0" w:color="auto"/>
                <w:left w:val="none" w:sz="0" w:space="0" w:color="auto"/>
                <w:bottom w:val="none" w:sz="0" w:space="0" w:color="auto"/>
                <w:right w:val="none" w:sz="0" w:space="0" w:color="auto"/>
              </w:divBdr>
            </w:div>
            <w:div w:id="2143764723">
              <w:marLeft w:val="0"/>
              <w:marRight w:val="0"/>
              <w:marTop w:val="0"/>
              <w:marBottom w:val="0"/>
              <w:divBdr>
                <w:top w:val="none" w:sz="0" w:space="0" w:color="auto"/>
                <w:left w:val="none" w:sz="0" w:space="0" w:color="auto"/>
                <w:bottom w:val="none" w:sz="0" w:space="0" w:color="auto"/>
                <w:right w:val="none" w:sz="0" w:space="0" w:color="auto"/>
              </w:divBdr>
            </w:div>
            <w:div w:id="1451588933">
              <w:marLeft w:val="0"/>
              <w:marRight w:val="0"/>
              <w:marTop w:val="0"/>
              <w:marBottom w:val="0"/>
              <w:divBdr>
                <w:top w:val="none" w:sz="0" w:space="0" w:color="auto"/>
                <w:left w:val="none" w:sz="0" w:space="0" w:color="auto"/>
                <w:bottom w:val="none" w:sz="0" w:space="0" w:color="auto"/>
                <w:right w:val="none" w:sz="0" w:space="0" w:color="auto"/>
              </w:divBdr>
            </w:div>
            <w:div w:id="1581672488">
              <w:marLeft w:val="0"/>
              <w:marRight w:val="0"/>
              <w:marTop w:val="0"/>
              <w:marBottom w:val="0"/>
              <w:divBdr>
                <w:top w:val="none" w:sz="0" w:space="0" w:color="auto"/>
                <w:left w:val="none" w:sz="0" w:space="0" w:color="auto"/>
                <w:bottom w:val="none" w:sz="0" w:space="0" w:color="auto"/>
                <w:right w:val="none" w:sz="0" w:space="0" w:color="auto"/>
              </w:divBdr>
            </w:div>
            <w:div w:id="1562404382">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
            <w:div w:id="1595549304">
              <w:marLeft w:val="0"/>
              <w:marRight w:val="0"/>
              <w:marTop w:val="0"/>
              <w:marBottom w:val="0"/>
              <w:divBdr>
                <w:top w:val="none" w:sz="0" w:space="0" w:color="auto"/>
                <w:left w:val="none" w:sz="0" w:space="0" w:color="auto"/>
                <w:bottom w:val="none" w:sz="0" w:space="0" w:color="auto"/>
                <w:right w:val="none" w:sz="0" w:space="0" w:color="auto"/>
              </w:divBdr>
            </w:div>
            <w:div w:id="1448812387">
              <w:marLeft w:val="0"/>
              <w:marRight w:val="0"/>
              <w:marTop w:val="0"/>
              <w:marBottom w:val="0"/>
              <w:divBdr>
                <w:top w:val="none" w:sz="0" w:space="0" w:color="auto"/>
                <w:left w:val="none" w:sz="0" w:space="0" w:color="auto"/>
                <w:bottom w:val="none" w:sz="0" w:space="0" w:color="auto"/>
                <w:right w:val="none" w:sz="0" w:space="0" w:color="auto"/>
              </w:divBdr>
            </w:div>
            <w:div w:id="770704650">
              <w:marLeft w:val="0"/>
              <w:marRight w:val="0"/>
              <w:marTop w:val="0"/>
              <w:marBottom w:val="0"/>
              <w:divBdr>
                <w:top w:val="none" w:sz="0" w:space="0" w:color="auto"/>
                <w:left w:val="none" w:sz="0" w:space="0" w:color="auto"/>
                <w:bottom w:val="none" w:sz="0" w:space="0" w:color="auto"/>
                <w:right w:val="none" w:sz="0" w:space="0" w:color="auto"/>
              </w:divBdr>
            </w:div>
            <w:div w:id="1790974629">
              <w:marLeft w:val="0"/>
              <w:marRight w:val="0"/>
              <w:marTop w:val="0"/>
              <w:marBottom w:val="0"/>
              <w:divBdr>
                <w:top w:val="none" w:sz="0" w:space="0" w:color="auto"/>
                <w:left w:val="none" w:sz="0" w:space="0" w:color="auto"/>
                <w:bottom w:val="none" w:sz="0" w:space="0" w:color="auto"/>
                <w:right w:val="none" w:sz="0" w:space="0" w:color="auto"/>
              </w:divBdr>
            </w:div>
            <w:div w:id="700861574">
              <w:marLeft w:val="0"/>
              <w:marRight w:val="0"/>
              <w:marTop w:val="0"/>
              <w:marBottom w:val="0"/>
              <w:divBdr>
                <w:top w:val="none" w:sz="0" w:space="0" w:color="auto"/>
                <w:left w:val="none" w:sz="0" w:space="0" w:color="auto"/>
                <w:bottom w:val="none" w:sz="0" w:space="0" w:color="auto"/>
                <w:right w:val="none" w:sz="0" w:space="0" w:color="auto"/>
              </w:divBdr>
            </w:div>
            <w:div w:id="1250384542">
              <w:marLeft w:val="0"/>
              <w:marRight w:val="0"/>
              <w:marTop w:val="0"/>
              <w:marBottom w:val="0"/>
              <w:divBdr>
                <w:top w:val="none" w:sz="0" w:space="0" w:color="auto"/>
                <w:left w:val="none" w:sz="0" w:space="0" w:color="auto"/>
                <w:bottom w:val="none" w:sz="0" w:space="0" w:color="auto"/>
                <w:right w:val="none" w:sz="0" w:space="0" w:color="auto"/>
              </w:divBdr>
            </w:div>
            <w:div w:id="1919905630">
              <w:marLeft w:val="0"/>
              <w:marRight w:val="0"/>
              <w:marTop w:val="0"/>
              <w:marBottom w:val="0"/>
              <w:divBdr>
                <w:top w:val="none" w:sz="0" w:space="0" w:color="auto"/>
                <w:left w:val="none" w:sz="0" w:space="0" w:color="auto"/>
                <w:bottom w:val="none" w:sz="0" w:space="0" w:color="auto"/>
                <w:right w:val="none" w:sz="0" w:space="0" w:color="auto"/>
              </w:divBdr>
            </w:div>
            <w:div w:id="64840919">
              <w:marLeft w:val="0"/>
              <w:marRight w:val="0"/>
              <w:marTop w:val="0"/>
              <w:marBottom w:val="0"/>
              <w:divBdr>
                <w:top w:val="none" w:sz="0" w:space="0" w:color="auto"/>
                <w:left w:val="none" w:sz="0" w:space="0" w:color="auto"/>
                <w:bottom w:val="none" w:sz="0" w:space="0" w:color="auto"/>
                <w:right w:val="none" w:sz="0" w:space="0" w:color="auto"/>
              </w:divBdr>
            </w:div>
            <w:div w:id="1059936877">
              <w:marLeft w:val="0"/>
              <w:marRight w:val="0"/>
              <w:marTop w:val="0"/>
              <w:marBottom w:val="0"/>
              <w:divBdr>
                <w:top w:val="none" w:sz="0" w:space="0" w:color="auto"/>
                <w:left w:val="none" w:sz="0" w:space="0" w:color="auto"/>
                <w:bottom w:val="none" w:sz="0" w:space="0" w:color="auto"/>
                <w:right w:val="none" w:sz="0" w:space="0" w:color="auto"/>
              </w:divBdr>
            </w:div>
            <w:div w:id="415059774">
              <w:marLeft w:val="0"/>
              <w:marRight w:val="0"/>
              <w:marTop w:val="0"/>
              <w:marBottom w:val="0"/>
              <w:divBdr>
                <w:top w:val="none" w:sz="0" w:space="0" w:color="auto"/>
                <w:left w:val="none" w:sz="0" w:space="0" w:color="auto"/>
                <w:bottom w:val="none" w:sz="0" w:space="0" w:color="auto"/>
                <w:right w:val="none" w:sz="0" w:space="0" w:color="auto"/>
              </w:divBdr>
            </w:div>
            <w:div w:id="392655916">
              <w:marLeft w:val="0"/>
              <w:marRight w:val="0"/>
              <w:marTop w:val="0"/>
              <w:marBottom w:val="0"/>
              <w:divBdr>
                <w:top w:val="none" w:sz="0" w:space="0" w:color="auto"/>
                <w:left w:val="none" w:sz="0" w:space="0" w:color="auto"/>
                <w:bottom w:val="none" w:sz="0" w:space="0" w:color="auto"/>
                <w:right w:val="none" w:sz="0" w:space="0" w:color="auto"/>
              </w:divBdr>
            </w:div>
            <w:div w:id="2023167329">
              <w:marLeft w:val="0"/>
              <w:marRight w:val="0"/>
              <w:marTop w:val="0"/>
              <w:marBottom w:val="0"/>
              <w:divBdr>
                <w:top w:val="none" w:sz="0" w:space="0" w:color="auto"/>
                <w:left w:val="none" w:sz="0" w:space="0" w:color="auto"/>
                <w:bottom w:val="none" w:sz="0" w:space="0" w:color="auto"/>
                <w:right w:val="none" w:sz="0" w:space="0" w:color="auto"/>
              </w:divBdr>
            </w:div>
            <w:div w:id="674958890">
              <w:marLeft w:val="0"/>
              <w:marRight w:val="0"/>
              <w:marTop w:val="0"/>
              <w:marBottom w:val="0"/>
              <w:divBdr>
                <w:top w:val="none" w:sz="0" w:space="0" w:color="auto"/>
                <w:left w:val="none" w:sz="0" w:space="0" w:color="auto"/>
                <w:bottom w:val="none" w:sz="0" w:space="0" w:color="auto"/>
                <w:right w:val="none" w:sz="0" w:space="0" w:color="auto"/>
              </w:divBdr>
            </w:div>
            <w:div w:id="2025398133">
              <w:marLeft w:val="0"/>
              <w:marRight w:val="0"/>
              <w:marTop w:val="0"/>
              <w:marBottom w:val="0"/>
              <w:divBdr>
                <w:top w:val="none" w:sz="0" w:space="0" w:color="auto"/>
                <w:left w:val="none" w:sz="0" w:space="0" w:color="auto"/>
                <w:bottom w:val="none" w:sz="0" w:space="0" w:color="auto"/>
                <w:right w:val="none" w:sz="0" w:space="0" w:color="auto"/>
              </w:divBdr>
            </w:div>
            <w:div w:id="1735421563">
              <w:marLeft w:val="0"/>
              <w:marRight w:val="0"/>
              <w:marTop w:val="0"/>
              <w:marBottom w:val="0"/>
              <w:divBdr>
                <w:top w:val="none" w:sz="0" w:space="0" w:color="auto"/>
                <w:left w:val="none" w:sz="0" w:space="0" w:color="auto"/>
                <w:bottom w:val="none" w:sz="0" w:space="0" w:color="auto"/>
                <w:right w:val="none" w:sz="0" w:space="0" w:color="auto"/>
              </w:divBdr>
            </w:div>
            <w:div w:id="66194786">
              <w:marLeft w:val="0"/>
              <w:marRight w:val="0"/>
              <w:marTop w:val="0"/>
              <w:marBottom w:val="0"/>
              <w:divBdr>
                <w:top w:val="none" w:sz="0" w:space="0" w:color="auto"/>
                <w:left w:val="none" w:sz="0" w:space="0" w:color="auto"/>
                <w:bottom w:val="none" w:sz="0" w:space="0" w:color="auto"/>
                <w:right w:val="none" w:sz="0" w:space="0" w:color="auto"/>
              </w:divBdr>
            </w:div>
            <w:div w:id="2007048006">
              <w:marLeft w:val="0"/>
              <w:marRight w:val="0"/>
              <w:marTop w:val="0"/>
              <w:marBottom w:val="0"/>
              <w:divBdr>
                <w:top w:val="none" w:sz="0" w:space="0" w:color="auto"/>
                <w:left w:val="none" w:sz="0" w:space="0" w:color="auto"/>
                <w:bottom w:val="none" w:sz="0" w:space="0" w:color="auto"/>
                <w:right w:val="none" w:sz="0" w:space="0" w:color="auto"/>
              </w:divBdr>
            </w:div>
            <w:div w:id="1064183780">
              <w:marLeft w:val="0"/>
              <w:marRight w:val="0"/>
              <w:marTop w:val="0"/>
              <w:marBottom w:val="0"/>
              <w:divBdr>
                <w:top w:val="none" w:sz="0" w:space="0" w:color="auto"/>
                <w:left w:val="none" w:sz="0" w:space="0" w:color="auto"/>
                <w:bottom w:val="none" w:sz="0" w:space="0" w:color="auto"/>
                <w:right w:val="none" w:sz="0" w:space="0" w:color="auto"/>
              </w:divBdr>
            </w:div>
            <w:div w:id="1521235687">
              <w:marLeft w:val="0"/>
              <w:marRight w:val="0"/>
              <w:marTop w:val="0"/>
              <w:marBottom w:val="0"/>
              <w:divBdr>
                <w:top w:val="none" w:sz="0" w:space="0" w:color="auto"/>
                <w:left w:val="none" w:sz="0" w:space="0" w:color="auto"/>
                <w:bottom w:val="none" w:sz="0" w:space="0" w:color="auto"/>
                <w:right w:val="none" w:sz="0" w:space="0" w:color="auto"/>
              </w:divBdr>
            </w:div>
            <w:div w:id="1172721044">
              <w:marLeft w:val="0"/>
              <w:marRight w:val="0"/>
              <w:marTop w:val="0"/>
              <w:marBottom w:val="0"/>
              <w:divBdr>
                <w:top w:val="none" w:sz="0" w:space="0" w:color="auto"/>
                <w:left w:val="none" w:sz="0" w:space="0" w:color="auto"/>
                <w:bottom w:val="none" w:sz="0" w:space="0" w:color="auto"/>
                <w:right w:val="none" w:sz="0" w:space="0" w:color="auto"/>
              </w:divBdr>
            </w:div>
            <w:div w:id="1312709767">
              <w:marLeft w:val="0"/>
              <w:marRight w:val="0"/>
              <w:marTop w:val="0"/>
              <w:marBottom w:val="0"/>
              <w:divBdr>
                <w:top w:val="none" w:sz="0" w:space="0" w:color="auto"/>
                <w:left w:val="none" w:sz="0" w:space="0" w:color="auto"/>
                <w:bottom w:val="none" w:sz="0" w:space="0" w:color="auto"/>
                <w:right w:val="none" w:sz="0" w:space="0" w:color="auto"/>
              </w:divBdr>
            </w:div>
            <w:div w:id="1423575408">
              <w:marLeft w:val="0"/>
              <w:marRight w:val="0"/>
              <w:marTop w:val="0"/>
              <w:marBottom w:val="0"/>
              <w:divBdr>
                <w:top w:val="none" w:sz="0" w:space="0" w:color="auto"/>
                <w:left w:val="none" w:sz="0" w:space="0" w:color="auto"/>
                <w:bottom w:val="none" w:sz="0" w:space="0" w:color="auto"/>
                <w:right w:val="none" w:sz="0" w:space="0" w:color="auto"/>
              </w:divBdr>
            </w:div>
            <w:div w:id="709383899">
              <w:marLeft w:val="0"/>
              <w:marRight w:val="0"/>
              <w:marTop w:val="0"/>
              <w:marBottom w:val="0"/>
              <w:divBdr>
                <w:top w:val="none" w:sz="0" w:space="0" w:color="auto"/>
                <w:left w:val="none" w:sz="0" w:space="0" w:color="auto"/>
                <w:bottom w:val="none" w:sz="0" w:space="0" w:color="auto"/>
                <w:right w:val="none" w:sz="0" w:space="0" w:color="auto"/>
              </w:divBdr>
            </w:div>
            <w:div w:id="68328766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173229244">
              <w:marLeft w:val="0"/>
              <w:marRight w:val="0"/>
              <w:marTop w:val="0"/>
              <w:marBottom w:val="0"/>
              <w:divBdr>
                <w:top w:val="none" w:sz="0" w:space="0" w:color="auto"/>
                <w:left w:val="none" w:sz="0" w:space="0" w:color="auto"/>
                <w:bottom w:val="none" w:sz="0" w:space="0" w:color="auto"/>
                <w:right w:val="none" w:sz="0" w:space="0" w:color="auto"/>
              </w:divBdr>
            </w:div>
            <w:div w:id="2001735055">
              <w:marLeft w:val="0"/>
              <w:marRight w:val="0"/>
              <w:marTop w:val="0"/>
              <w:marBottom w:val="0"/>
              <w:divBdr>
                <w:top w:val="none" w:sz="0" w:space="0" w:color="auto"/>
                <w:left w:val="none" w:sz="0" w:space="0" w:color="auto"/>
                <w:bottom w:val="none" w:sz="0" w:space="0" w:color="auto"/>
                <w:right w:val="none" w:sz="0" w:space="0" w:color="auto"/>
              </w:divBdr>
            </w:div>
            <w:div w:id="583801920">
              <w:marLeft w:val="0"/>
              <w:marRight w:val="0"/>
              <w:marTop w:val="0"/>
              <w:marBottom w:val="0"/>
              <w:divBdr>
                <w:top w:val="none" w:sz="0" w:space="0" w:color="auto"/>
                <w:left w:val="none" w:sz="0" w:space="0" w:color="auto"/>
                <w:bottom w:val="none" w:sz="0" w:space="0" w:color="auto"/>
                <w:right w:val="none" w:sz="0" w:space="0" w:color="auto"/>
              </w:divBdr>
            </w:div>
            <w:div w:id="1527131260">
              <w:marLeft w:val="0"/>
              <w:marRight w:val="0"/>
              <w:marTop w:val="0"/>
              <w:marBottom w:val="0"/>
              <w:divBdr>
                <w:top w:val="none" w:sz="0" w:space="0" w:color="auto"/>
                <w:left w:val="none" w:sz="0" w:space="0" w:color="auto"/>
                <w:bottom w:val="none" w:sz="0" w:space="0" w:color="auto"/>
                <w:right w:val="none" w:sz="0" w:space="0" w:color="auto"/>
              </w:divBdr>
            </w:div>
            <w:div w:id="869681042">
              <w:marLeft w:val="0"/>
              <w:marRight w:val="0"/>
              <w:marTop w:val="0"/>
              <w:marBottom w:val="0"/>
              <w:divBdr>
                <w:top w:val="none" w:sz="0" w:space="0" w:color="auto"/>
                <w:left w:val="none" w:sz="0" w:space="0" w:color="auto"/>
                <w:bottom w:val="none" w:sz="0" w:space="0" w:color="auto"/>
                <w:right w:val="none" w:sz="0" w:space="0" w:color="auto"/>
              </w:divBdr>
            </w:div>
            <w:div w:id="1209608104">
              <w:marLeft w:val="0"/>
              <w:marRight w:val="0"/>
              <w:marTop w:val="0"/>
              <w:marBottom w:val="0"/>
              <w:divBdr>
                <w:top w:val="none" w:sz="0" w:space="0" w:color="auto"/>
                <w:left w:val="none" w:sz="0" w:space="0" w:color="auto"/>
                <w:bottom w:val="none" w:sz="0" w:space="0" w:color="auto"/>
                <w:right w:val="none" w:sz="0" w:space="0" w:color="auto"/>
              </w:divBdr>
            </w:div>
            <w:div w:id="1845633797">
              <w:marLeft w:val="0"/>
              <w:marRight w:val="0"/>
              <w:marTop w:val="0"/>
              <w:marBottom w:val="0"/>
              <w:divBdr>
                <w:top w:val="none" w:sz="0" w:space="0" w:color="auto"/>
                <w:left w:val="none" w:sz="0" w:space="0" w:color="auto"/>
                <w:bottom w:val="none" w:sz="0" w:space="0" w:color="auto"/>
                <w:right w:val="none" w:sz="0" w:space="0" w:color="auto"/>
              </w:divBdr>
            </w:div>
            <w:div w:id="20136642">
              <w:marLeft w:val="0"/>
              <w:marRight w:val="0"/>
              <w:marTop w:val="0"/>
              <w:marBottom w:val="0"/>
              <w:divBdr>
                <w:top w:val="none" w:sz="0" w:space="0" w:color="auto"/>
                <w:left w:val="none" w:sz="0" w:space="0" w:color="auto"/>
                <w:bottom w:val="none" w:sz="0" w:space="0" w:color="auto"/>
                <w:right w:val="none" w:sz="0" w:space="0" w:color="auto"/>
              </w:divBdr>
            </w:div>
            <w:div w:id="802886199">
              <w:marLeft w:val="0"/>
              <w:marRight w:val="0"/>
              <w:marTop w:val="0"/>
              <w:marBottom w:val="0"/>
              <w:divBdr>
                <w:top w:val="none" w:sz="0" w:space="0" w:color="auto"/>
                <w:left w:val="none" w:sz="0" w:space="0" w:color="auto"/>
                <w:bottom w:val="none" w:sz="0" w:space="0" w:color="auto"/>
                <w:right w:val="none" w:sz="0" w:space="0" w:color="auto"/>
              </w:divBdr>
            </w:div>
            <w:div w:id="1177884376">
              <w:marLeft w:val="0"/>
              <w:marRight w:val="0"/>
              <w:marTop w:val="0"/>
              <w:marBottom w:val="0"/>
              <w:divBdr>
                <w:top w:val="none" w:sz="0" w:space="0" w:color="auto"/>
                <w:left w:val="none" w:sz="0" w:space="0" w:color="auto"/>
                <w:bottom w:val="none" w:sz="0" w:space="0" w:color="auto"/>
                <w:right w:val="none" w:sz="0" w:space="0" w:color="auto"/>
              </w:divBdr>
            </w:div>
            <w:div w:id="1891454830">
              <w:marLeft w:val="0"/>
              <w:marRight w:val="0"/>
              <w:marTop w:val="0"/>
              <w:marBottom w:val="0"/>
              <w:divBdr>
                <w:top w:val="none" w:sz="0" w:space="0" w:color="auto"/>
                <w:left w:val="none" w:sz="0" w:space="0" w:color="auto"/>
                <w:bottom w:val="none" w:sz="0" w:space="0" w:color="auto"/>
                <w:right w:val="none" w:sz="0" w:space="0" w:color="auto"/>
              </w:divBdr>
            </w:div>
            <w:div w:id="1131553265">
              <w:marLeft w:val="0"/>
              <w:marRight w:val="0"/>
              <w:marTop w:val="0"/>
              <w:marBottom w:val="0"/>
              <w:divBdr>
                <w:top w:val="none" w:sz="0" w:space="0" w:color="auto"/>
                <w:left w:val="none" w:sz="0" w:space="0" w:color="auto"/>
                <w:bottom w:val="none" w:sz="0" w:space="0" w:color="auto"/>
                <w:right w:val="none" w:sz="0" w:space="0" w:color="auto"/>
              </w:divBdr>
            </w:div>
            <w:div w:id="622423798">
              <w:marLeft w:val="0"/>
              <w:marRight w:val="0"/>
              <w:marTop w:val="0"/>
              <w:marBottom w:val="0"/>
              <w:divBdr>
                <w:top w:val="none" w:sz="0" w:space="0" w:color="auto"/>
                <w:left w:val="none" w:sz="0" w:space="0" w:color="auto"/>
                <w:bottom w:val="none" w:sz="0" w:space="0" w:color="auto"/>
                <w:right w:val="none" w:sz="0" w:space="0" w:color="auto"/>
              </w:divBdr>
            </w:div>
            <w:div w:id="239871709">
              <w:marLeft w:val="0"/>
              <w:marRight w:val="0"/>
              <w:marTop w:val="0"/>
              <w:marBottom w:val="0"/>
              <w:divBdr>
                <w:top w:val="none" w:sz="0" w:space="0" w:color="auto"/>
                <w:left w:val="none" w:sz="0" w:space="0" w:color="auto"/>
                <w:bottom w:val="none" w:sz="0" w:space="0" w:color="auto"/>
                <w:right w:val="none" w:sz="0" w:space="0" w:color="auto"/>
              </w:divBdr>
            </w:div>
            <w:div w:id="249436078">
              <w:marLeft w:val="0"/>
              <w:marRight w:val="0"/>
              <w:marTop w:val="0"/>
              <w:marBottom w:val="0"/>
              <w:divBdr>
                <w:top w:val="none" w:sz="0" w:space="0" w:color="auto"/>
                <w:left w:val="none" w:sz="0" w:space="0" w:color="auto"/>
                <w:bottom w:val="none" w:sz="0" w:space="0" w:color="auto"/>
                <w:right w:val="none" w:sz="0" w:space="0" w:color="auto"/>
              </w:divBdr>
            </w:div>
            <w:div w:id="2135556151">
              <w:marLeft w:val="0"/>
              <w:marRight w:val="0"/>
              <w:marTop w:val="0"/>
              <w:marBottom w:val="0"/>
              <w:divBdr>
                <w:top w:val="none" w:sz="0" w:space="0" w:color="auto"/>
                <w:left w:val="none" w:sz="0" w:space="0" w:color="auto"/>
                <w:bottom w:val="none" w:sz="0" w:space="0" w:color="auto"/>
                <w:right w:val="none" w:sz="0" w:space="0" w:color="auto"/>
              </w:divBdr>
            </w:div>
            <w:div w:id="1015306723">
              <w:marLeft w:val="0"/>
              <w:marRight w:val="0"/>
              <w:marTop w:val="0"/>
              <w:marBottom w:val="0"/>
              <w:divBdr>
                <w:top w:val="none" w:sz="0" w:space="0" w:color="auto"/>
                <w:left w:val="none" w:sz="0" w:space="0" w:color="auto"/>
                <w:bottom w:val="none" w:sz="0" w:space="0" w:color="auto"/>
                <w:right w:val="none" w:sz="0" w:space="0" w:color="auto"/>
              </w:divBdr>
            </w:div>
            <w:div w:id="2083022771">
              <w:marLeft w:val="0"/>
              <w:marRight w:val="0"/>
              <w:marTop w:val="0"/>
              <w:marBottom w:val="0"/>
              <w:divBdr>
                <w:top w:val="none" w:sz="0" w:space="0" w:color="auto"/>
                <w:left w:val="none" w:sz="0" w:space="0" w:color="auto"/>
                <w:bottom w:val="none" w:sz="0" w:space="0" w:color="auto"/>
                <w:right w:val="none" w:sz="0" w:space="0" w:color="auto"/>
              </w:divBdr>
            </w:div>
            <w:div w:id="1553230313">
              <w:marLeft w:val="0"/>
              <w:marRight w:val="0"/>
              <w:marTop w:val="0"/>
              <w:marBottom w:val="0"/>
              <w:divBdr>
                <w:top w:val="none" w:sz="0" w:space="0" w:color="auto"/>
                <w:left w:val="none" w:sz="0" w:space="0" w:color="auto"/>
                <w:bottom w:val="none" w:sz="0" w:space="0" w:color="auto"/>
                <w:right w:val="none" w:sz="0" w:space="0" w:color="auto"/>
              </w:divBdr>
            </w:div>
            <w:div w:id="1187524991">
              <w:marLeft w:val="0"/>
              <w:marRight w:val="0"/>
              <w:marTop w:val="0"/>
              <w:marBottom w:val="0"/>
              <w:divBdr>
                <w:top w:val="none" w:sz="0" w:space="0" w:color="auto"/>
                <w:left w:val="none" w:sz="0" w:space="0" w:color="auto"/>
                <w:bottom w:val="none" w:sz="0" w:space="0" w:color="auto"/>
                <w:right w:val="none" w:sz="0" w:space="0" w:color="auto"/>
              </w:divBdr>
            </w:div>
            <w:div w:id="2079358939">
              <w:marLeft w:val="0"/>
              <w:marRight w:val="0"/>
              <w:marTop w:val="0"/>
              <w:marBottom w:val="0"/>
              <w:divBdr>
                <w:top w:val="none" w:sz="0" w:space="0" w:color="auto"/>
                <w:left w:val="none" w:sz="0" w:space="0" w:color="auto"/>
                <w:bottom w:val="none" w:sz="0" w:space="0" w:color="auto"/>
                <w:right w:val="none" w:sz="0" w:space="0" w:color="auto"/>
              </w:divBdr>
            </w:div>
            <w:div w:id="584731914">
              <w:marLeft w:val="0"/>
              <w:marRight w:val="0"/>
              <w:marTop w:val="0"/>
              <w:marBottom w:val="0"/>
              <w:divBdr>
                <w:top w:val="none" w:sz="0" w:space="0" w:color="auto"/>
                <w:left w:val="none" w:sz="0" w:space="0" w:color="auto"/>
                <w:bottom w:val="none" w:sz="0" w:space="0" w:color="auto"/>
                <w:right w:val="none" w:sz="0" w:space="0" w:color="auto"/>
              </w:divBdr>
            </w:div>
            <w:div w:id="552231005">
              <w:marLeft w:val="0"/>
              <w:marRight w:val="0"/>
              <w:marTop w:val="0"/>
              <w:marBottom w:val="0"/>
              <w:divBdr>
                <w:top w:val="none" w:sz="0" w:space="0" w:color="auto"/>
                <w:left w:val="none" w:sz="0" w:space="0" w:color="auto"/>
                <w:bottom w:val="none" w:sz="0" w:space="0" w:color="auto"/>
                <w:right w:val="none" w:sz="0" w:space="0" w:color="auto"/>
              </w:divBdr>
            </w:div>
            <w:div w:id="1713963447">
              <w:marLeft w:val="0"/>
              <w:marRight w:val="0"/>
              <w:marTop w:val="0"/>
              <w:marBottom w:val="0"/>
              <w:divBdr>
                <w:top w:val="none" w:sz="0" w:space="0" w:color="auto"/>
                <w:left w:val="none" w:sz="0" w:space="0" w:color="auto"/>
                <w:bottom w:val="none" w:sz="0" w:space="0" w:color="auto"/>
                <w:right w:val="none" w:sz="0" w:space="0" w:color="auto"/>
              </w:divBdr>
            </w:div>
            <w:div w:id="1155729922">
              <w:marLeft w:val="0"/>
              <w:marRight w:val="0"/>
              <w:marTop w:val="0"/>
              <w:marBottom w:val="0"/>
              <w:divBdr>
                <w:top w:val="none" w:sz="0" w:space="0" w:color="auto"/>
                <w:left w:val="none" w:sz="0" w:space="0" w:color="auto"/>
                <w:bottom w:val="none" w:sz="0" w:space="0" w:color="auto"/>
                <w:right w:val="none" w:sz="0" w:space="0" w:color="auto"/>
              </w:divBdr>
            </w:div>
            <w:div w:id="211815333">
              <w:marLeft w:val="0"/>
              <w:marRight w:val="0"/>
              <w:marTop w:val="0"/>
              <w:marBottom w:val="0"/>
              <w:divBdr>
                <w:top w:val="none" w:sz="0" w:space="0" w:color="auto"/>
                <w:left w:val="none" w:sz="0" w:space="0" w:color="auto"/>
                <w:bottom w:val="none" w:sz="0" w:space="0" w:color="auto"/>
                <w:right w:val="none" w:sz="0" w:space="0" w:color="auto"/>
              </w:divBdr>
            </w:div>
            <w:div w:id="875897620">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993021439">
              <w:marLeft w:val="0"/>
              <w:marRight w:val="0"/>
              <w:marTop w:val="0"/>
              <w:marBottom w:val="0"/>
              <w:divBdr>
                <w:top w:val="none" w:sz="0" w:space="0" w:color="auto"/>
                <w:left w:val="none" w:sz="0" w:space="0" w:color="auto"/>
                <w:bottom w:val="none" w:sz="0" w:space="0" w:color="auto"/>
                <w:right w:val="none" w:sz="0" w:space="0" w:color="auto"/>
              </w:divBdr>
            </w:div>
            <w:div w:id="1177499544">
              <w:marLeft w:val="0"/>
              <w:marRight w:val="0"/>
              <w:marTop w:val="0"/>
              <w:marBottom w:val="0"/>
              <w:divBdr>
                <w:top w:val="none" w:sz="0" w:space="0" w:color="auto"/>
                <w:left w:val="none" w:sz="0" w:space="0" w:color="auto"/>
                <w:bottom w:val="none" w:sz="0" w:space="0" w:color="auto"/>
                <w:right w:val="none" w:sz="0" w:space="0" w:color="auto"/>
              </w:divBdr>
            </w:div>
            <w:div w:id="1622491883">
              <w:marLeft w:val="0"/>
              <w:marRight w:val="0"/>
              <w:marTop w:val="0"/>
              <w:marBottom w:val="0"/>
              <w:divBdr>
                <w:top w:val="none" w:sz="0" w:space="0" w:color="auto"/>
                <w:left w:val="none" w:sz="0" w:space="0" w:color="auto"/>
                <w:bottom w:val="none" w:sz="0" w:space="0" w:color="auto"/>
                <w:right w:val="none" w:sz="0" w:space="0" w:color="auto"/>
              </w:divBdr>
            </w:div>
            <w:div w:id="1077634043">
              <w:marLeft w:val="0"/>
              <w:marRight w:val="0"/>
              <w:marTop w:val="0"/>
              <w:marBottom w:val="0"/>
              <w:divBdr>
                <w:top w:val="none" w:sz="0" w:space="0" w:color="auto"/>
                <w:left w:val="none" w:sz="0" w:space="0" w:color="auto"/>
                <w:bottom w:val="none" w:sz="0" w:space="0" w:color="auto"/>
                <w:right w:val="none" w:sz="0" w:space="0" w:color="auto"/>
              </w:divBdr>
            </w:div>
            <w:div w:id="1254052519">
              <w:marLeft w:val="0"/>
              <w:marRight w:val="0"/>
              <w:marTop w:val="0"/>
              <w:marBottom w:val="0"/>
              <w:divBdr>
                <w:top w:val="none" w:sz="0" w:space="0" w:color="auto"/>
                <w:left w:val="none" w:sz="0" w:space="0" w:color="auto"/>
                <w:bottom w:val="none" w:sz="0" w:space="0" w:color="auto"/>
                <w:right w:val="none" w:sz="0" w:space="0" w:color="auto"/>
              </w:divBdr>
            </w:div>
            <w:div w:id="1960792045">
              <w:marLeft w:val="0"/>
              <w:marRight w:val="0"/>
              <w:marTop w:val="0"/>
              <w:marBottom w:val="0"/>
              <w:divBdr>
                <w:top w:val="none" w:sz="0" w:space="0" w:color="auto"/>
                <w:left w:val="none" w:sz="0" w:space="0" w:color="auto"/>
                <w:bottom w:val="none" w:sz="0" w:space="0" w:color="auto"/>
                <w:right w:val="none" w:sz="0" w:space="0" w:color="auto"/>
              </w:divBdr>
            </w:div>
            <w:div w:id="1315335499">
              <w:marLeft w:val="0"/>
              <w:marRight w:val="0"/>
              <w:marTop w:val="0"/>
              <w:marBottom w:val="0"/>
              <w:divBdr>
                <w:top w:val="none" w:sz="0" w:space="0" w:color="auto"/>
                <w:left w:val="none" w:sz="0" w:space="0" w:color="auto"/>
                <w:bottom w:val="none" w:sz="0" w:space="0" w:color="auto"/>
                <w:right w:val="none" w:sz="0" w:space="0" w:color="auto"/>
              </w:divBdr>
            </w:div>
            <w:div w:id="245849369">
              <w:marLeft w:val="0"/>
              <w:marRight w:val="0"/>
              <w:marTop w:val="0"/>
              <w:marBottom w:val="0"/>
              <w:divBdr>
                <w:top w:val="none" w:sz="0" w:space="0" w:color="auto"/>
                <w:left w:val="none" w:sz="0" w:space="0" w:color="auto"/>
                <w:bottom w:val="none" w:sz="0" w:space="0" w:color="auto"/>
                <w:right w:val="none" w:sz="0" w:space="0" w:color="auto"/>
              </w:divBdr>
            </w:div>
            <w:div w:id="799612472">
              <w:marLeft w:val="0"/>
              <w:marRight w:val="0"/>
              <w:marTop w:val="0"/>
              <w:marBottom w:val="0"/>
              <w:divBdr>
                <w:top w:val="none" w:sz="0" w:space="0" w:color="auto"/>
                <w:left w:val="none" w:sz="0" w:space="0" w:color="auto"/>
                <w:bottom w:val="none" w:sz="0" w:space="0" w:color="auto"/>
                <w:right w:val="none" w:sz="0" w:space="0" w:color="auto"/>
              </w:divBdr>
            </w:div>
            <w:div w:id="1331911306">
              <w:marLeft w:val="0"/>
              <w:marRight w:val="0"/>
              <w:marTop w:val="0"/>
              <w:marBottom w:val="0"/>
              <w:divBdr>
                <w:top w:val="none" w:sz="0" w:space="0" w:color="auto"/>
                <w:left w:val="none" w:sz="0" w:space="0" w:color="auto"/>
                <w:bottom w:val="none" w:sz="0" w:space="0" w:color="auto"/>
                <w:right w:val="none" w:sz="0" w:space="0" w:color="auto"/>
              </w:divBdr>
            </w:div>
            <w:div w:id="268241545">
              <w:marLeft w:val="0"/>
              <w:marRight w:val="0"/>
              <w:marTop w:val="0"/>
              <w:marBottom w:val="0"/>
              <w:divBdr>
                <w:top w:val="none" w:sz="0" w:space="0" w:color="auto"/>
                <w:left w:val="none" w:sz="0" w:space="0" w:color="auto"/>
                <w:bottom w:val="none" w:sz="0" w:space="0" w:color="auto"/>
                <w:right w:val="none" w:sz="0" w:space="0" w:color="auto"/>
              </w:divBdr>
            </w:div>
            <w:div w:id="1155268772">
              <w:marLeft w:val="0"/>
              <w:marRight w:val="0"/>
              <w:marTop w:val="0"/>
              <w:marBottom w:val="0"/>
              <w:divBdr>
                <w:top w:val="none" w:sz="0" w:space="0" w:color="auto"/>
                <w:left w:val="none" w:sz="0" w:space="0" w:color="auto"/>
                <w:bottom w:val="none" w:sz="0" w:space="0" w:color="auto"/>
                <w:right w:val="none" w:sz="0" w:space="0" w:color="auto"/>
              </w:divBdr>
            </w:div>
            <w:div w:id="385492296">
              <w:marLeft w:val="0"/>
              <w:marRight w:val="0"/>
              <w:marTop w:val="0"/>
              <w:marBottom w:val="0"/>
              <w:divBdr>
                <w:top w:val="none" w:sz="0" w:space="0" w:color="auto"/>
                <w:left w:val="none" w:sz="0" w:space="0" w:color="auto"/>
                <w:bottom w:val="none" w:sz="0" w:space="0" w:color="auto"/>
                <w:right w:val="none" w:sz="0" w:space="0" w:color="auto"/>
              </w:divBdr>
            </w:div>
            <w:div w:id="1398820686">
              <w:marLeft w:val="0"/>
              <w:marRight w:val="0"/>
              <w:marTop w:val="0"/>
              <w:marBottom w:val="0"/>
              <w:divBdr>
                <w:top w:val="none" w:sz="0" w:space="0" w:color="auto"/>
                <w:left w:val="none" w:sz="0" w:space="0" w:color="auto"/>
                <w:bottom w:val="none" w:sz="0" w:space="0" w:color="auto"/>
                <w:right w:val="none" w:sz="0" w:space="0" w:color="auto"/>
              </w:divBdr>
            </w:div>
            <w:div w:id="288439517">
              <w:marLeft w:val="0"/>
              <w:marRight w:val="0"/>
              <w:marTop w:val="0"/>
              <w:marBottom w:val="0"/>
              <w:divBdr>
                <w:top w:val="none" w:sz="0" w:space="0" w:color="auto"/>
                <w:left w:val="none" w:sz="0" w:space="0" w:color="auto"/>
                <w:bottom w:val="none" w:sz="0" w:space="0" w:color="auto"/>
                <w:right w:val="none" w:sz="0" w:space="0" w:color="auto"/>
              </w:divBdr>
            </w:div>
            <w:div w:id="1909462953">
              <w:marLeft w:val="0"/>
              <w:marRight w:val="0"/>
              <w:marTop w:val="0"/>
              <w:marBottom w:val="0"/>
              <w:divBdr>
                <w:top w:val="none" w:sz="0" w:space="0" w:color="auto"/>
                <w:left w:val="none" w:sz="0" w:space="0" w:color="auto"/>
                <w:bottom w:val="none" w:sz="0" w:space="0" w:color="auto"/>
                <w:right w:val="none" w:sz="0" w:space="0" w:color="auto"/>
              </w:divBdr>
            </w:div>
            <w:div w:id="1200626517">
              <w:marLeft w:val="0"/>
              <w:marRight w:val="0"/>
              <w:marTop w:val="0"/>
              <w:marBottom w:val="0"/>
              <w:divBdr>
                <w:top w:val="none" w:sz="0" w:space="0" w:color="auto"/>
                <w:left w:val="none" w:sz="0" w:space="0" w:color="auto"/>
                <w:bottom w:val="none" w:sz="0" w:space="0" w:color="auto"/>
                <w:right w:val="none" w:sz="0" w:space="0" w:color="auto"/>
              </w:divBdr>
            </w:div>
            <w:div w:id="369502553">
              <w:marLeft w:val="0"/>
              <w:marRight w:val="0"/>
              <w:marTop w:val="0"/>
              <w:marBottom w:val="0"/>
              <w:divBdr>
                <w:top w:val="none" w:sz="0" w:space="0" w:color="auto"/>
                <w:left w:val="none" w:sz="0" w:space="0" w:color="auto"/>
                <w:bottom w:val="none" w:sz="0" w:space="0" w:color="auto"/>
                <w:right w:val="none" w:sz="0" w:space="0" w:color="auto"/>
              </w:divBdr>
            </w:div>
            <w:div w:id="1497922174">
              <w:marLeft w:val="0"/>
              <w:marRight w:val="0"/>
              <w:marTop w:val="0"/>
              <w:marBottom w:val="0"/>
              <w:divBdr>
                <w:top w:val="none" w:sz="0" w:space="0" w:color="auto"/>
                <w:left w:val="none" w:sz="0" w:space="0" w:color="auto"/>
                <w:bottom w:val="none" w:sz="0" w:space="0" w:color="auto"/>
                <w:right w:val="none" w:sz="0" w:space="0" w:color="auto"/>
              </w:divBdr>
            </w:div>
            <w:div w:id="1343051381">
              <w:marLeft w:val="0"/>
              <w:marRight w:val="0"/>
              <w:marTop w:val="0"/>
              <w:marBottom w:val="0"/>
              <w:divBdr>
                <w:top w:val="none" w:sz="0" w:space="0" w:color="auto"/>
                <w:left w:val="none" w:sz="0" w:space="0" w:color="auto"/>
                <w:bottom w:val="none" w:sz="0" w:space="0" w:color="auto"/>
                <w:right w:val="none" w:sz="0" w:space="0" w:color="auto"/>
              </w:divBdr>
            </w:div>
            <w:div w:id="1540359108">
              <w:marLeft w:val="0"/>
              <w:marRight w:val="0"/>
              <w:marTop w:val="0"/>
              <w:marBottom w:val="0"/>
              <w:divBdr>
                <w:top w:val="none" w:sz="0" w:space="0" w:color="auto"/>
                <w:left w:val="none" w:sz="0" w:space="0" w:color="auto"/>
                <w:bottom w:val="none" w:sz="0" w:space="0" w:color="auto"/>
                <w:right w:val="none" w:sz="0" w:space="0" w:color="auto"/>
              </w:divBdr>
            </w:div>
            <w:div w:id="47847492">
              <w:marLeft w:val="0"/>
              <w:marRight w:val="0"/>
              <w:marTop w:val="0"/>
              <w:marBottom w:val="0"/>
              <w:divBdr>
                <w:top w:val="none" w:sz="0" w:space="0" w:color="auto"/>
                <w:left w:val="none" w:sz="0" w:space="0" w:color="auto"/>
                <w:bottom w:val="none" w:sz="0" w:space="0" w:color="auto"/>
                <w:right w:val="none" w:sz="0" w:space="0" w:color="auto"/>
              </w:divBdr>
            </w:div>
            <w:div w:id="2147310890">
              <w:marLeft w:val="0"/>
              <w:marRight w:val="0"/>
              <w:marTop w:val="0"/>
              <w:marBottom w:val="0"/>
              <w:divBdr>
                <w:top w:val="none" w:sz="0" w:space="0" w:color="auto"/>
                <w:left w:val="none" w:sz="0" w:space="0" w:color="auto"/>
                <w:bottom w:val="none" w:sz="0" w:space="0" w:color="auto"/>
                <w:right w:val="none" w:sz="0" w:space="0" w:color="auto"/>
              </w:divBdr>
            </w:div>
            <w:div w:id="1143499297">
              <w:marLeft w:val="0"/>
              <w:marRight w:val="0"/>
              <w:marTop w:val="0"/>
              <w:marBottom w:val="0"/>
              <w:divBdr>
                <w:top w:val="none" w:sz="0" w:space="0" w:color="auto"/>
                <w:left w:val="none" w:sz="0" w:space="0" w:color="auto"/>
                <w:bottom w:val="none" w:sz="0" w:space="0" w:color="auto"/>
                <w:right w:val="none" w:sz="0" w:space="0" w:color="auto"/>
              </w:divBdr>
            </w:div>
            <w:div w:id="697312876">
              <w:marLeft w:val="0"/>
              <w:marRight w:val="0"/>
              <w:marTop w:val="0"/>
              <w:marBottom w:val="0"/>
              <w:divBdr>
                <w:top w:val="none" w:sz="0" w:space="0" w:color="auto"/>
                <w:left w:val="none" w:sz="0" w:space="0" w:color="auto"/>
                <w:bottom w:val="none" w:sz="0" w:space="0" w:color="auto"/>
                <w:right w:val="none" w:sz="0" w:space="0" w:color="auto"/>
              </w:divBdr>
            </w:div>
            <w:div w:id="434595448">
              <w:marLeft w:val="0"/>
              <w:marRight w:val="0"/>
              <w:marTop w:val="0"/>
              <w:marBottom w:val="0"/>
              <w:divBdr>
                <w:top w:val="none" w:sz="0" w:space="0" w:color="auto"/>
                <w:left w:val="none" w:sz="0" w:space="0" w:color="auto"/>
                <w:bottom w:val="none" w:sz="0" w:space="0" w:color="auto"/>
                <w:right w:val="none" w:sz="0" w:space="0" w:color="auto"/>
              </w:divBdr>
            </w:div>
            <w:div w:id="903443680">
              <w:marLeft w:val="0"/>
              <w:marRight w:val="0"/>
              <w:marTop w:val="0"/>
              <w:marBottom w:val="0"/>
              <w:divBdr>
                <w:top w:val="none" w:sz="0" w:space="0" w:color="auto"/>
                <w:left w:val="none" w:sz="0" w:space="0" w:color="auto"/>
                <w:bottom w:val="none" w:sz="0" w:space="0" w:color="auto"/>
                <w:right w:val="none" w:sz="0" w:space="0" w:color="auto"/>
              </w:divBdr>
            </w:div>
            <w:div w:id="1786851838">
              <w:marLeft w:val="0"/>
              <w:marRight w:val="0"/>
              <w:marTop w:val="0"/>
              <w:marBottom w:val="0"/>
              <w:divBdr>
                <w:top w:val="none" w:sz="0" w:space="0" w:color="auto"/>
                <w:left w:val="none" w:sz="0" w:space="0" w:color="auto"/>
                <w:bottom w:val="none" w:sz="0" w:space="0" w:color="auto"/>
                <w:right w:val="none" w:sz="0" w:space="0" w:color="auto"/>
              </w:divBdr>
            </w:div>
            <w:div w:id="2009290801">
              <w:marLeft w:val="0"/>
              <w:marRight w:val="0"/>
              <w:marTop w:val="0"/>
              <w:marBottom w:val="0"/>
              <w:divBdr>
                <w:top w:val="none" w:sz="0" w:space="0" w:color="auto"/>
                <w:left w:val="none" w:sz="0" w:space="0" w:color="auto"/>
                <w:bottom w:val="none" w:sz="0" w:space="0" w:color="auto"/>
                <w:right w:val="none" w:sz="0" w:space="0" w:color="auto"/>
              </w:divBdr>
            </w:div>
            <w:div w:id="1781877579">
              <w:marLeft w:val="0"/>
              <w:marRight w:val="0"/>
              <w:marTop w:val="0"/>
              <w:marBottom w:val="0"/>
              <w:divBdr>
                <w:top w:val="none" w:sz="0" w:space="0" w:color="auto"/>
                <w:left w:val="none" w:sz="0" w:space="0" w:color="auto"/>
                <w:bottom w:val="none" w:sz="0" w:space="0" w:color="auto"/>
                <w:right w:val="none" w:sz="0" w:space="0" w:color="auto"/>
              </w:divBdr>
            </w:div>
            <w:div w:id="653526506">
              <w:marLeft w:val="0"/>
              <w:marRight w:val="0"/>
              <w:marTop w:val="0"/>
              <w:marBottom w:val="0"/>
              <w:divBdr>
                <w:top w:val="none" w:sz="0" w:space="0" w:color="auto"/>
                <w:left w:val="none" w:sz="0" w:space="0" w:color="auto"/>
                <w:bottom w:val="none" w:sz="0" w:space="0" w:color="auto"/>
                <w:right w:val="none" w:sz="0" w:space="0" w:color="auto"/>
              </w:divBdr>
            </w:div>
            <w:div w:id="1952471820">
              <w:marLeft w:val="0"/>
              <w:marRight w:val="0"/>
              <w:marTop w:val="0"/>
              <w:marBottom w:val="0"/>
              <w:divBdr>
                <w:top w:val="none" w:sz="0" w:space="0" w:color="auto"/>
                <w:left w:val="none" w:sz="0" w:space="0" w:color="auto"/>
                <w:bottom w:val="none" w:sz="0" w:space="0" w:color="auto"/>
                <w:right w:val="none" w:sz="0" w:space="0" w:color="auto"/>
              </w:divBdr>
            </w:div>
            <w:div w:id="2102682944">
              <w:marLeft w:val="0"/>
              <w:marRight w:val="0"/>
              <w:marTop w:val="0"/>
              <w:marBottom w:val="0"/>
              <w:divBdr>
                <w:top w:val="none" w:sz="0" w:space="0" w:color="auto"/>
                <w:left w:val="none" w:sz="0" w:space="0" w:color="auto"/>
                <w:bottom w:val="none" w:sz="0" w:space="0" w:color="auto"/>
                <w:right w:val="none" w:sz="0" w:space="0" w:color="auto"/>
              </w:divBdr>
            </w:div>
            <w:div w:id="1997412155">
              <w:marLeft w:val="0"/>
              <w:marRight w:val="0"/>
              <w:marTop w:val="0"/>
              <w:marBottom w:val="0"/>
              <w:divBdr>
                <w:top w:val="none" w:sz="0" w:space="0" w:color="auto"/>
                <w:left w:val="none" w:sz="0" w:space="0" w:color="auto"/>
                <w:bottom w:val="none" w:sz="0" w:space="0" w:color="auto"/>
                <w:right w:val="none" w:sz="0" w:space="0" w:color="auto"/>
              </w:divBdr>
            </w:div>
            <w:div w:id="1268197692">
              <w:marLeft w:val="0"/>
              <w:marRight w:val="0"/>
              <w:marTop w:val="0"/>
              <w:marBottom w:val="0"/>
              <w:divBdr>
                <w:top w:val="none" w:sz="0" w:space="0" w:color="auto"/>
                <w:left w:val="none" w:sz="0" w:space="0" w:color="auto"/>
                <w:bottom w:val="none" w:sz="0" w:space="0" w:color="auto"/>
                <w:right w:val="none" w:sz="0" w:space="0" w:color="auto"/>
              </w:divBdr>
            </w:div>
            <w:div w:id="1877234884">
              <w:marLeft w:val="0"/>
              <w:marRight w:val="0"/>
              <w:marTop w:val="0"/>
              <w:marBottom w:val="0"/>
              <w:divBdr>
                <w:top w:val="none" w:sz="0" w:space="0" w:color="auto"/>
                <w:left w:val="none" w:sz="0" w:space="0" w:color="auto"/>
                <w:bottom w:val="none" w:sz="0" w:space="0" w:color="auto"/>
                <w:right w:val="none" w:sz="0" w:space="0" w:color="auto"/>
              </w:divBdr>
            </w:div>
            <w:div w:id="388844712">
              <w:marLeft w:val="0"/>
              <w:marRight w:val="0"/>
              <w:marTop w:val="0"/>
              <w:marBottom w:val="0"/>
              <w:divBdr>
                <w:top w:val="none" w:sz="0" w:space="0" w:color="auto"/>
                <w:left w:val="none" w:sz="0" w:space="0" w:color="auto"/>
                <w:bottom w:val="none" w:sz="0" w:space="0" w:color="auto"/>
                <w:right w:val="none" w:sz="0" w:space="0" w:color="auto"/>
              </w:divBdr>
            </w:div>
            <w:div w:id="1789348483">
              <w:marLeft w:val="0"/>
              <w:marRight w:val="0"/>
              <w:marTop w:val="0"/>
              <w:marBottom w:val="0"/>
              <w:divBdr>
                <w:top w:val="none" w:sz="0" w:space="0" w:color="auto"/>
                <w:left w:val="none" w:sz="0" w:space="0" w:color="auto"/>
                <w:bottom w:val="none" w:sz="0" w:space="0" w:color="auto"/>
                <w:right w:val="none" w:sz="0" w:space="0" w:color="auto"/>
              </w:divBdr>
            </w:div>
            <w:div w:id="509833102">
              <w:marLeft w:val="0"/>
              <w:marRight w:val="0"/>
              <w:marTop w:val="0"/>
              <w:marBottom w:val="0"/>
              <w:divBdr>
                <w:top w:val="none" w:sz="0" w:space="0" w:color="auto"/>
                <w:left w:val="none" w:sz="0" w:space="0" w:color="auto"/>
                <w:bottom w:val="none" w:sz="0" w:space="0" w:color="auto"/>
                <w:right w:val="none" w:sz="0" w:space="0" w:color="auto"/>
              </w:divBdr>
            </w:div>
            <w:div w:id="1349333930">
              <w:marLeft w:val="0"/>
              <w:marRight w:val="0"/>
              <w:marTop w:val="0"/>
              <w:marBottom w:val="0"/>
              <w:divBdr>
                <w:top w:val="none" w:sz="0" w:space="0" w:color="auto"/>
                <w:left w:val="none" w:sz="0" w:space="0" w:color="auto"/>
                <w:bottom w:val="none" w:sz="0" w:space="0" w:color="auto"/>
                <w:right w:val="none" w:sz="0" w:space="0" w:color="auto"/>
              </w:divBdr>
            </w:div>
            <w:div w:id="590090663">
              <w:marLeft w:val="0"/>
              <w:marRight w:val="0"/>
              <w:marTop w:val="0"/>
              <w:marBottom w:val="0"/>
              <w:divBdr>
                <w:top w:val="none" w:sz="0" w:space="0" w:color="auto"/>
                <w:left w:val="none" w:sz="0" w:space="0" w:color="auto"/>
                <w:bottom w:val="none" w:sz="0" w:space="0" w:color="auto"/>
                <w:right w:val="none" w:sz="0" w:space="0" w:color="auto"/>
              </w:divBdr>
            </w:div>
            <w:div w:id="808594774">
              <w:marLeft w:val="0"/>
              <w:marRight w:val="0"/>
              <w:marTop w:val="0"/>
              <w:marBottom w:val="0"/>
              <w:divBdr>
                <w:top w:val="none" w:sz="0" w:space="0" w:color="auto"/>
                <w:left w:val="none" w:sz="0" w:space="0" w:color="auto"/>
                <w:bottom w:val="none" w:sz="0" w:space="0" w:color="auto"/>
                <w:right w:val="none" w:sz="0" w:space="0" w:color="auto"/>
              </w:divBdr>
            </w:div>
            <w:div w:id="1168594020">
              <w:marLeft w:val="0"/>
              <w:marRight w:val="0"/>
              <w:marTop w:val="0"/>
              <w:marBottom w:val="0"/>
              <w:divBdr>
                <w:top w:val="none" w:sz="0" w:space="0" w:color="auto"/>
                <w:left w:val="none" w:sz="0" w:space="0" w:color="auto"/>
                <w:bottom w:val="none" w:sz="0" w:space="0" w:color="auto"/>
                <w:right w:val="none" w:sz="0" w:space="0" w:color="auto"/>
              </w:divBdr>
            </w:div>
            <w:div w:id="502939141">
              <w:marLeft w:val="0"/>
              <w:marRight w:val="0"/>
              <w:marTop w:val="0"/>
              <w:marBottom w:val="0"/>
              <w:divBdr>
                <w:top w:val="none" w:sz="0" w:space="0" w:color="auto"/>
                <w:left w:val="none" w:sz="0" w:space="0" w:color="auto"/>
                <w:bottom w:val="none" w:sz="0" w:space="0" w:color="auto"/>
                <w:right w:val="none" w:sz="0" w:space="0" w:color="auto"/>
              </w:divBdr>
            </w:div>
            <w:div w:id="1862938531">
              <w:marLeft w:val="0"/>
              <w:marRight w:val="0"/>
              <w:marTop w:val="0"/>
              <w:marBottom w:val="0"/>
              <w:divBdr>
                <w:top w:val="none" w:sz="0" w:space="0" w:color="auto"/>
                <w:left w:val="none" w:sz="0" w:space="0" w:color="auto"/>
                <w:bottom w:val="none" w:sz="0" w:space="0" w:color="auto"/>
                <w:right w:val="none" w:sz="0" w:space="0" w:color="auto"/>
              </w:divBdr>
            </w:div>
            <w:div w:id="206185539">
              <w:marLeft w:val="0"/>
              <w:marRight w:val="0"/>
              <w:marTop w:val="0"/>
              <w:marBottom w:val="0"/>
              <w:divBdr>
                <w:top w:val="none" w:sz="0" w:space="0" w:color="auto"/>
                <w:left w:val="none" w:sz="0" w:space="0" w:color="auto"/>
                <w:bottom w:val="none" w:sz="0" w:space="0" w:color="auto"/>
                <w:right w:val="none" w:sz="0" w:space="0" w:color="auto"/>
              </w:divBdr>
            </w:div>
            <w:div w:id="688914451">
              <w:marLeft w:val="0"/>
              <w:marRight w:val="0"/>
              <w:marTop w:val="0"/>
              <w:marBottom w:val="0"/>
              <w:divBdr>
                <w:top w:val="none" w:sz="0" w:space="0" w:color="auto"/>
                <w:left w:val="none" w:sz="0" w:space="0" w:color="auto"/>
                <w:bottom w:val="none" w:sz="0" w:space="0" w:color="auto"/>
                <w:right w:val="none" w:sz="0" w:space="0" w:color="auto"/>
              </w:divBdr>
            </w:div>
            <w:div w:id="1523204130">
              <w:marLeft w:val="0"/>
              <w:marRight w:val="0"/>
              <w:marTop w:val="0"/>
              <w:marBottom w:val="0"/>
              <w:divBdr>
                <w:top w:val="none" w:sz="0" w:space="0" w:color="auto"/>
                <w:left w:val="none" w:sz="0" w:space="0" w:color="auto"/>
                <w:bottom w:val="none" w:sz="0" w:space="0" w:color="auto"/>
                <w:right w:val="none" w:sz="0" w:space="0" w:color="auto"/>
              </w:divBdr>
            </w:div>
            <w:div w:id="58091174">
              <w:marLeft w:val="0"/>
              <w:marRight w:val="0"/>
              <w:marTop w:val="0"/>
              <w:marBottom w:val="0"/>
              <w:divBdr>
                <w:top w:val="none" w:sz="0" w:space="0" w:color="auto"/>
                <w:left w:val="none" w:sz="0" w:space="0" w:color="auto"/>
                <w:bottom w:val="none" w:sz="0" w:space="0" w:color="auto"/>
                <w:right w:val="none" w:sz="0" w:space="0" w:color="auto"/>
              </w:divBdr>
            </w:div>
            <w:div w:id="664209209">
              <w:marLeft w:val="0"/>
              <w:marRight w:val="0"/>
              <w:marTop w:val="0"/>
              <w:marBottom w:val="0"/>
              <w:divBdr>
                <w:top w:val="none" w:sz="0" w:space="0" w:color="auto"/>
                <w:left w:val="none" w:sz="0" w:space="0" w:color="auto"/>
                <w:bottom w:val="none" w:sz="0" w:space="0" w:color="auto"/>
                <w:right w:val="none" w:sz="0" w:space="0" w:color="auto"/>
              </w:divBdr>
            </w:div>
            <w:div w:id="628315333">
              <w:marLeft w:val="0"/>
              <w:marRight w:val="0"/>
              <w:marTop w:val="0"/>
              <w:marBottom w:val="0"/>
              <w:divBdr>
                <w:top w:val="none" w:sz="0" w:space="0" w:color="auto"/>
                <w:left w:val="none" w:sz="0" w:space="0" w:color="auto"/>
                <w:bottom w:val="none" w:sz="0" w:space="0" w:color="auto"/>
                <w:right w:val="none" w:sz="0" w:space="0" w:color="auto"/>
              </w:divBdr>
            </w:div>
            <w:div w:id="799035214">
              <w:marLeft w:val="0"/>
              <w:marRight w:val="0"/>
              <w:marTop w:val="0"/>
              <w:marBottom w:val="0"/>
              <w:divBdr>
                <w:top w:val="none" w:sz="0" w:space="0" w:color="auto"/>
                <w:left w:val="none" w:sz="0" w:space="0" w:color="auto"/>
                <w:bottom w:val="none" w:sz="0" w:space="0" w:color="auto"/>
                <w:right w:val="none" w:sz="0" w:space="0" w:color="auto"/>
              </w:divBdr>
            </w:div>
            <w:div w:id="132260229">
              <w:marLeft w:val="0"/>
              <w:marRight w:val="0"/>
              <w:marTop w:val="0"/>
              <w:marBottom w:val="0"/>
              <w:divBdr>
                <w:top w:val="none" w:sz="0" w:space="0" w:color="auto"/>
                <w:left w:val="none" w:sz="0" w:space="0" w:color="auto"/>
                <w:bottom w:val="none" w:sz="0" w:space="0" w:color="auto"/>
                <w:right w:val="none" w:sz="0" w:space="0" w:color="auto"/>
              </w:divBdr>
            </w:div>
            <w:div w:id="1866210211">
              <w:marLeft w:val="0"/>
              <w:marRight w:val="0"/>
              <w:marTop w:val="0"/>
              <w:marBottom w:val="0"/>
              <w:divBdr>
                <w:top w:val="none" w:sz="0" w:space="0" w:color="auto"/>
                <w:left w:val="none" w:sz="0" w:space="0" w:color="auto"/>
                <w:bottom w:val="none" w:sz="0" w:space="0" w:color="auto"/>
                <w:right w:val="none" w:sz="0" w:space="0" w:color="auto"/>
              </w:divBdr>
            </w:div>
            <w:div w:id="1179003389">
              <w:marLeft w:val="0"/>
              <w:marRight w:val="0"/>
              <w:marTop w:val="0"/>
              <w:marBottom w:val="0"/>
              <w:divBdr>
                <w:top w:val="none" w:sz="0" w:space="0" w:color="auto"/>
                <w:left w:val="none" w:sz="0" w:space="0" w:color="auto"/>
                <w:bottom w:val="none" w:sz="0" w:space="0" w:color="auto"/>
                <w:right w:val="none" w:sz="0" w:space="0" w:color="auto"/>
              </w:divBdr>
            </w:div>
            <w:div w:id="1517037567">
              <w:marLeft w:val="0"/>
              <w:marRight w:val="0"/>
              <w:marTop w:val="0"/>
              <w:marBottom w:val="0"/>
              <w:divBdr>
                <w:top w:val="none" w:sz="0" w:space="0" w:color="auto"/>
                <w:left w:val="none" w:sz="0" w:space="0" w:color="auto"/>
                <w:bottom w:val="none" w:sz="0" w:space="0" w:color="auto"/>
                <w:right w:val="none" w:sz="0" w:space="0" w:color="auto"/>
              </w:divBdr>
            </w:div>
            <w:div w:id="2031106432">
              <w:marLeft w:val="0"/>
              <w:marRight w:val="0"/>
              <w:marTop w:val="0"/>
              <w:marBottom w:val="0"/>
              <w:divBdr>
                <w:top w:val="none" w:sz="0" w:space="0" w:color="auto"/>
                <w:left w:val="none" w:sz="0" w:space="0" w:color="auto"/>
                <w:bottom w:val="none" w:sz="0" w:space="0" w:color="auto"/>
                <w:right w:val="none" w:sz="0" w:space="0" w:color="auto"/>
              </w:divBdr>
            </w:div>
            <w:div w:id="164588024">
              <w:marLeft w:val="0"/>
              <w:marRight w:val="0"/>
              <w:marTop w:val="0"/>
              <w:marBottom w:val="0"/>
              <w:divBdr>
                <w:top w:val="none" w:sz="0" w:space="0" w:color="auto"/>
                <w:left w:val="none" w:sz="0" w:space="0" w:color="auto"/>
                <w:bottom w:val="none" w:sz="0" w:space="0" w:color="auto"/>
                <w:right w:val="none" w:sz="0" w:space="0" w:color="auto"/>
              </w:divBdr>
            </w:div>
            <w:div w:id="7877297">
              <w:marLeft w:val="0"/>
              <w:marRight w:val="0"/>
              <w:marTop w:val="0"/>
              <w:marBottom w:val="0"/>
              <w:divBdr>
                <w:top w:val="none" w:sz="0" w:space="0" w:color="auto"/>
                <w:left w:val="none" w:sz="0" w:space="0" w:color="auto"/>
                <w:bottom w:val="none" w:sz="0" w:space="0" w:color="auto"/>
                <w:right w:val="none" w:sz="0" w:space="0" w:color="auto"/>
              </w:divBdr>
            </w:div>
            <w:div w:id="966736981">
              <w:marLeft w:val="0"/>
              <w:marRight w:val="0"/>
              <w:marTop w:val="0"/>
              <w:marBottom w:val="0"/>
              <w:divBdr>
                <w:top w:val="none" w:sz="0" w:space="0" w:color="auto"/>
                <w:left w:val="none" w:sz="0" w:space="0" w:color="auto"/>
                <w:bottom w:val="none" w:sz="0" w:space="0" w:color="auto"/>
                <w:right w:val="none" w:sz="0" w:space="0" w:color="auto"/>
              </w:divBdr>
            </w:div>
            <w:div w:id="504591969">
              <w:marLeft w:val="0"/>
              <w:marRight w:val="0"/>
              <w:marTop w:val="0"/>
              <w:marBottom w:val="0"/>
              <w:divBdr>
                <w:top w:val="none" w:sz="0" w:space="0" w:color="auto"/>
                <w:left w:val="none" w:sz="0" w:space="0" w:color="auto"/>
                <w:bottom w:val="none" w:sz="0" w:space="0" w:color="auto"/>
                <w:right w:val="none" w:sz="0" w:space="0" w:color="auto"/>
              </w:divBdr>
            </w:div>
            <w:div w:id="22942084">
              <w:marLeft w:val="0"/>
              <w:marRight w:val="0"/>
              <w:marTop w:val="0"/>
              <w:marBottom w:val="0"/>
              <w:divBdr>
                <w:top w:val="none" w:sz="0" w:space="0" w:color="auto"/>
                <w:left w:val="none" w:sz="0" w:space="0" w:color="auto"/>
                <w:bottom w:val="none" w:sz="0" w:space="0" w:color="auto"/>
                <w:right w:val="none" w:sz="0" w:space="0" w:color="auto"/>
              </w:divBdr>
            </w:div>
            <w:div w:id="219708187">
              <w:marLeft w:val="0"/>
              <w:marRight w:val="0"/>
              <w:marTop w:val="0"/>
              <w:marBottom w:val="0"/>
              <w:divBdr>
                <w:top w:val="none" w:sz="0" w:space="0" w:color="auto"/>
                <w:left w:val="none" w:sz="0" w:space="0" w:color="auto"/>
                <w:bottom w:val="none" w:sz="0" w:space="0" w:color="auto"/>
                <w:right w:val="none" w:sz="0" w:space="0" w:color="auto"/>
              </w:divBdr>
            </w:div>
            <w:div w:id="1764956768">
              <w:marLeft w:val="0"/>
              <w:marRight w:val="0"/>
              <w:marTop w:val="0"/>
              <w:marBottom w:val="0"/>
              <w:divBdr>
                <w:top w:val="none" w:sz="0" w:space="0" w:color="auto"/>
                <w:left w:val="none" w:sz="0" w:space="0" w:color="auto"/>
                <w:bottom w:val="none" w:sz="0" w:space="0" w:color="auto"/>
                <w:right w:val="none" w:sz="0" w:space="0" w:color="auto"/>
              </w:divBdr>
            </w:div>
            <w:div w:id="1380517635">
              <w:marLeft w:val="0"/>
              <w:marRight w:val="0"/>
              <w:marTop w:val="0"/>
              <w:marBottom w:val="0"/>
              <w:divBdr>
                <w:top w:val="none" w:sz="0" w:space="0" w:color="auto"/>
                <w:left w:val="none" w:sz="0" w:space="0" w:color="auto"/>
                <w:bottom w:val="none" w:sz="0" w:space="0" w:color="auto"/>
                <w:right w:val="none" w:sz="0" w:space="0" w:color="auto"/>
              </w:divBdr>
            </w:div>
            <w:div w:id="174617485">
              <w:marLeft w:val="0"/>
              <w:marRight w:val="0"/>
              <w:marTop w:val="0"/>
              <w:marBottom w:val="0"/>
              <w:divBdr>
                <w:top w:val="none" w:sz="0" w:space="0" w:color="auto"/>
                <w:left w:val="none" w:sz="0" w:space="0" w:color="auto"/>
                <w:bottom w:val="none" w:sz="0" w:space="0" w:color="auto"/>
                <w:right w:val="none" w:sz="0" w:space="0" w:color="auto"/>
              </w:divBdr>
            </w:div>
            <w:div w:id="518351988">
              <w:marLeft w:val="0"/>
              <w:marRight w:val="0"/>
              <w:marTop w:val="0"/>
              <w:marBottom w:val="0"/>
              <w:divBdr>
                <w:top w:val="none" w:sz="0" w:space="0" w:color="auto"/>
                <w:left w:val="none" w:sz="0" w:space="0" w:color="auto"/>
                <w:bottom w:val="none" w:sz="0" w:space="0" w:color="auto"/>
                <w:right w:val="none" w:sz="0" w:space="0" w:color="auto"/>
              </w:divBdr>
            </w:div>
            <w:div w:id="1471552329">
              <w:marLeft w:val="0"/>
              <w:marRight w:val="0"/>
              <w:marTop w:val="0"/>
              <w:marBottom w:val="0"/>
              <w:divBdr>
                <w:top w:val="none" w:sz="0" w:space="0" w:color="auto"/>
                <w:left w:val="none" w:sz="0" w:space="0" w:color="auto"/>
                <w:bottom w:val="none" w:sz="0" w:space="0" w:color="auto"/>
                <w:right w:val="none" w:sz="0" w:space="0" w:color="auto"/>
              </w:divBdr>
            </w:div>
            <w:div w:id="1285892358">
              <w:marLeft w:val="0"/>
              <w:marRight w:val="0"/>
              <w:marTop w:val="0"/>
              <w:marBottom w:val="0"/>
              <w:divBdr>
                <w:top w:val="none" w:sz="0" w:space="0" w:color="auto"/>
                <w:left w:val="none" w:sz="0" w:space="0" w:color="auto"/>
                <w:bottom w:val="none" w:sz="0" w:space="0" w:color="auto"/>
                <w:right w:val="none" w:sz="0" w:space="0" w:color="auto"/>
              </w:divBdr>
            </w:div>
            <w:div w:id="1322735784">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729693014">
              <w:marLeft w:val="0"/>
              <w:marRight w:val="0"/>
              <w:marTop w:val="0"/>
              <w:marBottom w:val="0"/>
              <w:divBdr>
                <w:top w:val="none" w:sz="0" w:space="0" w:color="auto"/>
                <w:left w:val="none" w:sz="0" w:space="0" w:color="auto"/>
                <w:bottom w:val="none" w:sz="0" w:space="0" w:color="auto"/>
                <w:right w:val="none" w:sz="0" w:space="0" w:color="auto"/>
              </w:divBdr>
            </w:div>
            <w:div w:id="848641395">
              <w:marLeft w:val="0"/>
              <w:marRight w:val="0"/>
              <w:marTop w:val="0"/>
              <w:marBottom w:val="0"/>
              <w:divBdr>
                <w:top w:val="none" w:sz="0" w:space="0" w:color="auto"/>
                <w:left w:val="none" w:sz="0" w:space="0" w:color="auto"/>
                <w:bottom w:val="none" w:sz="0" w:space="0" w:color="auto"/>
                <w:right w:val="none" w:sz="0" w:space="0" w:color="auto"/>
              </w:divBdr>
            </w:div>
            <w:div w:id="107552782">
              <w:marLeft w:val="0"/>
              <w:marRight w:val="0"/>
              <w:marTop w:val="0"/>
              <w:marBottom w:val="0"/>
              <w:divBdr>
                <w:top w:val="none" w:sz="0" w:space="0" w:color="auto"/>
                <w:left w:val="none" w:sz="0" w:space="0" w:color="auto"/>
                <w:bottom w:val="none" w:sz="0" w:space="0" w:color="auto"/>
                <w:right w:val="none" w:sz="0" w:space="0" w:color="auto"/>
              </w:divBdr>
            </w:div>
            <w:div w:id="1396968940">
              <w:marLeft w:val="0"/>
              <w:marRight w:val="0"/>
              <w:marTop w:val="0"/>
              <w:marBottom w:val="0"/>
              <w:divBdr>
                <w:top w:val="none" w:sz="0" w:space="0" w:color="auto"/>
                <w:left w:val="none" w:sz="0" w:space="0" w:color="auto"/>
                <w:bottom w:val="none" w:sz="0" w:space="0" w:color="auto"/>
                <w:right w:val="none" w:sz="0" w:space="0" w:color="auto"/>
              </w:divBdr>
            </w:div>
            <w:div w:id="778917200">
              <w:marLeft w:val="0"/>
              <w:marRight w:val="0"/>
              <w:marTop w:val="0"/>
              <w:marBottom w:val="0"/>
              <w:divBdr>
                <w:top w:val="none" w:sz="0" w:space="0" w:color="auto"/>
                <w:left w:val="none" w:sz="0" w:space="0" w:color="auto"/>
                <w:bottom w:val="none" w:sz="0" w:space="0" w:color="auto"/>
                <w:right w:val="none" w:sz="0" w:space="0" w:color="auto"/>
              </w:divBdr>
            </w:div>
            <w:div w:id="41684630">
              <w:marLeft w:val="0"/>
              <w:marRight w:val="0"/>
              <w:marTop w:val="0"/>
              <w:marBottom w:val="0"/>
              <w:divBdr>
                <w:top w:val="none" w:sz="0" w:space="0" w:color="auto"/>
                <w:left w:val="none" w:sz="0" w:space="0" w:color="auto"/>
                <w:bottom w:val="none" w:sz="0" w:space="0" w:color="auto"/>
                <w:right w:val="none" w:sz="0" w:space="0" w:color="auto"/>
              </w:divBdr>
            </w:div>
            <w:div w:id="365982674">
              <w:marLeft w:val="0"/>
              <w:marRight w:val="0"/>
              <w:marTop w:val="0"/>
              <w:marBottom w:val="0"/>
              <w:divBdr>
                <w:top w:val="none" w:sz="0" w:space="0" w:color="auto"/>
                <w:left w:val="none" w:sz="0" w:space="0" w:color="auto"/>
                <w:bottom w:val="none" w:sz="0" w:space="0" w:color="auto"/>
                <w:right w:val="none" w:sz="0" w:space="0" w:color="auto"/>
              </w:divBdr>
            </w:div>
            <w:div w:id="1992129201">
              <w:marLeft w:val="0"/>
              <w:marRight w:val="0"/>
              <w:marTop w:val="0"/>
              <w:marBottom w:val="0"/>
              <w:divBdr>
                <w:top w:val="none" w:sz="0" w:space="0" w:color="auto"/>
                <w:left w:val="none" w:sz="0" w:space="0" w:color="auto"/>
                <w:bottom w:val="none" w:sz="0" w:space="0" w:color="auto"/>
                <w:right w:val="none" w:sz="0" w:space="0" w:color="auto"/>
              </w:divBdr>
            </w:div>
            <w:div w:id="2104765863">
              <w:marLeft w:val="0"/>
              <w:marRight w:val="0"/>
              <w:marTop w:val="0"/>
              <w:marBottom w:val="0"/>
              <w:divBdr>
                <w:top w:val="none" w:sz="0" w:space="0" w:color="auto"/>
                <w:left w:val="none" w:sz="0" w:space="0" w:color="auto"/>
                <w:bottom w:val="none" w:sz="0" w:space="0" w:color="auto"/>
                <w:right w:val="none" w:sz="0" w:space="0" w:color="auto"/>
              </w:divBdr>
            </w:div>
            <w:div w:id="1881354085">
              <w:marLeft w:val="0"/>
              <w:marRight w:val="0"/>
              <w:marTop w:val="0"/>
              <w:marBottom w:val="0"/>
              <w:divBdr>
                <w:top w:val="none" w:sz="0" w:space="0" w:color="auto"/>
                <w:left w:val="none" w:sz="0" w:space="0" w:color="auto"/>
                <w:bottom w:val="none" w:sz="0" w:space="0" w:color="auto"/>
                <w:right w:val="none" w:sz="0" w:space="0" w:color="auto"/>
              </w:divBdr>
            </w:div>
            <w:div w:id="962879626">
              <w:marLeft w:val="0"/>
              <w:marRight w:val="0"/>
              <w:marTop w:val="0"/>
              <w:marBottom w:val="0"/>
              <w:divBdr>
                <w:top w:val="none" w:sz="0" w:space="0" w:color="auto"/>
                <w:left w:val="none" w:sz="0" w:space="0" w:color="auto"/>
                <w:bottom w:val="none" w:sz="0" w:space="0" w:color="auto"/>
                <w:right w:val="none" w:sz="0" w:space="0" w:color="auto"/>
              </w:divBdr>
            </w:div>
            <w:div w:id="823425867">
              <w:marLeft w:val="0"/>
              <w:marRight w:val="0"/>
              <w:marTop w:val="0"/>
              <w:marBottom w:val="0"/>
              <w:divBdr>
                <w:top w:val="none" w:sz="0" w:space="0" w:color="auto"/>
                <w:left w:val="none" w:sz="0" w:space="0" w:color="auto"/>
                <w:bottom w:val="none" w:sz="0" w:space="0" w:color="auto"/>
                <w:right w:val="none" w:sz="0" w:space="0" w:color="auto"/>
              </w:divBdr>
            </w:div>
            <w:div w:id="590622675">
              <w:marLeft w:val="0"/>
              <w:marRight w:val="0"/>
              <w:marTop w:val="0"/>
              <w:marBottom w:val="0"/>
              <w:divBdr>
                <w:top w:val="none" w:sz="0" w:space="0" w:color="auto"/>
                <w:left w:val="none" w:sz="0" w:space="0" w:color="auto"/>
                <w:bottom w:val="none" w:sz="0" w:space="0" w:color="auto"/>
                <w:right w:val="none" w:sz="0" w:space="0" w:color="auto"/>
              </w:divBdr>
            </w:div>
            <w:div w:id="1449663856">
              <w:marLeft w:val="0"/>
              <w:marRight w:val="0"/>
              <w:marTop w:val="0"/>
              <w:marBottom w:val="0"/>
              <w:divBdr>
                <w:top w:val="none" w:sz="0" w:space="0" w:color="auto"/>
                <w:left w:val="none" w:sz="0" w:space="0" w:color="auto"/>
                <w:bottom w:val="none" w:sz="0" w:space="0" w:color="auto"/>
                <w:right w:val="none" w:sz="0" w:space="0" w:color="auto"/>
              </w:divBdr>
            </w:div>
            <w:div w:id="1353651592">
              <w:marLeft w:val="0"/>
              <w:marRight w:val="0"/>
              <w:marTop w:val="0"/>
              <w:marBottom w:val="0"/>
              <w:divBdr>
                <w:top w:val="none" w:sz="0" w:space="0" w:color="auto"/>
                <w:left w:val="none" w:sz="0" w:space="0" w:color="auto"/>
                <w:bottom w:val="none" w:sz="0" w:space="0" w:color="auto"/>
                <w:right w:val="none" w:sz="0" w:space="0" w:color="auto"/>
              </w:divBdr>
            </w:div>
            <w:div w:id="99029523">
              <w:marLeft w:val="0"/>
              <w:marRight w:val="0"/>
              <w:marTop w:val="0"/>
              <w:marBottom w:val="0"/>
              <w:divBdr>
                <w:top w:val="none" w:sz="0" w:space="0" w:color="auto"/>
                <w:left w:val="none" w:sz="0" w:space="0" w:color="auto"/>
                <w:bottom w:val="none" w:sz="0" w:space="0" w:color="auto"/>
                <w:right w:val="none" w:sz="0" w:space="0" w:color="auto"/>
              </w:divBdr>
            </w:div>
            <w:div w:id="1871724182">
              <w:marLeft w:val="0"/>
              <w:marRight w:val="0"/>
              <w:marTop w:val="0"/>
              <w:marBottom w:val="0"/>
              <w:divBdr>
                <w:top w:val="none" w:sz="0" w:space="0" w:color="auto"/>
                <w:left w:val="none" w:sz="0" w:space="0" w:color="auto"/>
                <w:bottom w:val="none" w:sz="0" w:space="0" w:color="auto"/>
                <w:right w:val="none" w:sz="0" w:space="0" w:color="auto"/>
              </w:divBdr>
            </w:div>
            <w:div w:id="362441537">
              <w:marLeft w:val="0"/>
              <w:marRight w:val="0"/>
              <w:marTop w:val="0"/>
              <w:marBottom w:val="0"/>
              <w:divBdr>
                <w:top w:val="none" w:sz="0" w:space="0" w:color="auto"/>
                <w:left w:val="none" w:sz="0" w:space="0" w:color="auto"/>
                <w:bottom w:val="none" w:sz="0" w:space="0" w:color="auto"/>
                <w:right w:val="none" w:sz="0" w:space="0" w:color="auto"/>
              </w:divBdr>
            </w:div>
            <w:div w:id="1336302332">
              <w:marLeft w:val="0"/>
              <w:marRight w:val="0"/>
              <w:marTop w:val="0"/>
              <w:marBottom w:val="0"/>
              <w:divBdr>
                <w:top w:val="none" w:sz="0" w:space="0" w:color="auto"/>
                <w:left w:val="none" w:sz="0" w:space="0" w:color="auto"/>
                <w:bottom w:val="none" w:sz="0" w:space="0" w:color="auto"/>
                <w:right w:val="none" w:sz="0" w:space="0" w:color="auto"/>
              </w:divBdr>
            </w:div>
            <w:div w:id="113719896">
              <w:marLeft w:val="0"/>
              <w:marRight w:val="0"/>
              <w:marTop w:val="0"/>
              <w:marBottom w:val="0"/>
              <w:divBdr>
                <w:top w:val="none" w:sz="0" w:space="0" w:color="auto"/>
                <w:left w:val="none" w:sz="0" w:space="0" w:color="auto"/>
                <w:bottom w:val="none" w:sz="0" w:space="0" w:color="auto"/>
                <w:right w:val="none" w:sz="0" w:space="0" w:color="auto"/>
              </w:divBdr>
            </w:div>
            <w:div w:id="1718435713">
              <w:marLeft w:val="0"/>
              <w:marRight w:val="0"/>
              <w:marTop w:val="0"/>
              <w:marBottom w:val="0"/>
              <w:divBdr>
                <w:top w:val="none" w:sz="0" w:space="0" w:color="auto"/>
                <w:left w:val="none" w:sz="0" w:space="0" w:color="auto"/>
                <w:bottom w:val="none" w:sz="0" w:space="0" w:color="auto"/>
                <w:right w:val="none" w:sz="0" w:space="0" w:color="auto"/>
              </w:divBdr>
            </w:div>
            <w:div w:id="1470323428">
              <w:marLeft w:val="0"/>
              <w:marRight w:val="0"/>
              <w:marTop w:val="0"/>
              <w:marBottom w:val="0"/>
              <w:divBdr>
                <w:top w:val="none" w:sz="0" w:space="0" w:color="auto"/>
                <w:left w:val="none" w:sz="0" w:space="0" w:color="auto"/>
                <w:bottom w:val="none" w:sz="0" w:space="0" w:color="auto"/>
                <w:right w:val="none" w:sz="0" w:space="0" w:color="auto"/>
              </w:divBdr>
            </w:div>
            <w:div w:id="1854760553">
              <w:marLeft w:val="0"/>
              <w:marRight w:val="0"/>
              <w:marTop w:val="0"/>
              <w:marBottom w:val="0"/>
              <w:divBdr>
                <w:top w:val="none" w:sz="0" w:space="0" w:color="auto"/>
                <w:left w:val="none" w:sz="0" w:space="0" w:color="auto"/>
                <w:bottom w:val="none" w:sz="0" w:space="0" w:color="auto"/>
                <w:right w:val="none" w:sz="0" w:space="0" w:color="auto"/>
              </w:divBdr>
            </w:div>
            <w:div w:id="1742168087">
              <w:marLeft w:val="0"/>
              <w:marRight w:val="0"/>
              <w:marTop w:val="0"/>
              <w:marBottom w:val="0"/>
              <w:divBdr>
                <w:top w:val="none" w:sz="0" w:space="0" w:color="auto"/>
                <w:left w:val="none" w:sz="0" w:space="0" w:color="auto"/>
                <w:bottom w:val="none" w:sz="0" w:space="0" w:color="auto"/>
                <w:right w:val="none" w:sz="0" w:space="0" w:color="auto"/>
              </w:divBdr>
            </w:div>
            <w:div w:id="2052536135">
              <w:marLeft w:val="0"/>
              <w:marRight w:val="0"/>
              <w:marTop w:val="0"/>
              <w:marBottom w:val="0"/>
              <w:divBdr>
                <w:top w:val="none" w:sz="0" w:space="0" w:color="auto"/>
                <w:left w:val="none" w:sz="0" w:space="0" w:color="auto"/>
                <w:bottom w:val="none" w:sz="0" w:space="0" w:color="auto"/>
                <w:right w:val="none" w:sz="0" w:space="0" w:color="auto"/>
              </w:divBdr>
            </w:div>
            <w:div w:id="606887171">
              <w:marLeft w:val="0"/>
              <w:marRight w:val="0"/>
              <w:marTop w:val="0"/>
              <w:marBottom w:val="0"/>
              <w:divBdr>
                <w:top w:val="none" w:sz="0" w:space="0" w:color="auto"/>
                <w:left w:val="none" w:sz="0" w:space="0" w:color="auto"/>
                <w:bottom w:val="none" w:sz="0" w:space="0" w:color="auto"/>
                <w:right w:val="none" w:sz="0" w:space="0" w:color="auto"/>
              </w:divBdr>
            </w:div>
            <w:div w:id="1749033310">
              <w:marLeft w:val="0"/>
              <w:marRight w:val="0"/>
              <w:marTop w:val="0"/>
              <w:marBottom w:val="0"/>
              <w:divBdr>
                <w:top w:val="none" w:sz="0" w:space="0" w:color="auto"/>
                <w:left w:val="none" w:sz="0" w:space="0" w:color="auto"/>
                <w:bottom w:val="none" w:sz="0" w:space="0" w:color="auto"/>
                <w:right w:val="none" w:sz="0" w:space="0" w:color="auto"/>
              </w:divBdr>
            </w:div>
            <w:div w:id="611475747">
              <w:marLeft w:val="0"/>
              <w:marRight w:val="0"/>
              <w:marTop w:val="0"/>
              <w:marBottom w:val="0"/>
              <w:divBdr>
                <w:top w:val="none" w:sz="0" w:space="0" w:color="auto"/>
                <w:left w:val="none" w:sz="0" w:space="0" w:color="auto"/>
                <w:bottom w:val="none" w:sz="0" w:space="0" w:color="auto"/>
                <w:right w:val="none" w:sz="0" w:space="0" w:color="auto"/>
              </w:divBdr>
            </w:div>
            <w:div w:id="789397755">
              <w:marLeft w:val="0"/>
              <w:marRight w:val="0"/>
              <w:marTop w:val="0"/>
              <w:marBottom w:val="0"/>
              <w:divBdr>
                <w:top w:val="none" w:sz="0" w:space="0" w:color="auto"/>
                <w:left w:val="none" w:sz="0" w:space="0" w:color="auto"/>
                <w:bottom w:val="none" w:sz="0" w:space="0" w:color="auto"/>
                <w:right w:val="none" w:sz="0" w:space="0" w:color="auto"/>
              </w:divBdr>
            </w:div>
            <w:div w:id="1953366302">
              <w:marLeft w:val="0"/>
              <w:marRight w:val="0"/>
              <w:marTop w:val="0"/>
              <w:marBottom w:val="0"/>
              <w:divBdr>
                <w:top w:val="none" w:sz="0" w:space="0" w:color="auto"/>
                <w:left w:val="none" w:sz="0" w:space="0" w:color="auto"/>
                <w:bottom w:val="none" w:sz="0" w:space="0" w:color="auto"/>
                <w:right w:val="none" w:sz="0" w:space="0" w:color="auto"/>
              </w:divBdr>
            </w:div>
            <w:div w:id="1724138211">
              <w:marLeft w:val="0"/>
              <w:marRight w:val="0"/>
              <w:marTop w:val="0"/>
              <w:marBottom w:val="0"/>
              <w:divBdr>
                <w:top w:val="none" w:sz="0" w:space="0" w:color="auto"/>
                <w:left w:val="none" w:sz="0" w:space="0" w:color="auto"/>
                <w:bottom w:val="none" w:sz="0" w:space="0" w:color="auto"/>
                <w:right w:val="none" w:sz="0" w:space="0" w:color="auto"/>
              </w:divBdr>
            </w:div>
            <w:div w:id="604045419">
              <w:marLeft w:val="0"/>
              <w:marRight w:val="0"/>
              <w:marTop w:val="0"/>
              <w:marBottom w:val="0"/>
              <w:divBdr>
                <w:top w:val="none" w:sz="0" w:space="0" w:color="auto"/>
                <w:left w:val="none" w:sz="0" w:space="0" w:color="auto"/>
                <w:bottom w:val="none" w:sz="0" w:space="0" w:color="auto"/>
                <w:right w:val="none" w:sz="0" w:space="0" w:color="auto"/>
              </w:divBdr>
            </w:div>
            <w:div w:id="284578144">
              <w:marLeft w:val="0"/>
              <w:marRight w:val="0"/>
              <w:marTop w:val="0"/>
              <w:marBottom w:val="0"/>
              <w:divBdr>
                <w:top w:val="none" w:sz="0" w:space="0" w:color="auto"/>
                <w:left w:val="none" w:sz="0" w:space="0" w:color="auto"/>
                <w:bottom w:val="none" w:sz="0" w:space="0" w:color="auto"/>
                <w:right w:val="none" w:sz="0" w:space="0" w:color="auto"/>
              </w:divBdr>
            </w:div>
            <w:div w:id="1836385025">
              <w:marLeft w:val="0"/>
              <w:marRight w:val="0"/>
              <w:marTop w:val="0"/>
              <w:marBottom w:val="0"/>
              <w:divBdr>
                <w:top w:val="none" w:sz="0" w:space="0" w:color="auto"/>
                <w:left w:val="none" w:sz="0" w:space="0" w:color="auto"/>
                <w:bottom w:val="none" w:sz="0" w:space="0" w:color="auto"/>
                <w:right w:val="none" w:sz="0" w:space="0" w:color="auto"/>
              </w:divBdr>
            </w:div>
            <w:div w:id="1441947041">
              <w:marLeft w:val="0"/>
              <w:marRight w:val="0"/>
              <w:marTop w:val="0"/>
              <w:marBottom w:val="0"/>
              <w:divBdr>
                <w:top w:val="none" w:sz="0" w:space="0" w:color="auto"/>
                <w:left w:val="none" w:sz="0" w:space="0" w:color="auto"/>
                <w:bottom w:val="none" w:sz="0" w:space="0" w:color="auto"/>
                <w:right w:val="none" w:sz="0" w:space="0" w:color="auto"/>
              </w:divBdr>
            </w:div>
            <w:div w:id="466971480">
              <w:marLeft w:val="0"/>
              <w:marRight w:val="0"/>
              <w:marTop w:val="0"/>
              <w:marBottom w:val="0"/>
              <w:divBdr>
                <w:top w:val="none" w:sz="0" w:space="0" w:color="auto"/>
                <w:left w:val="none" w:sz="0" w:space="0" w:color="auto"/>
                <w:bottom w:val="none" w:sz="0" w:space="0" w:color="auto"/>
                <w:right w:val="none" w:sz="0" w:space="0" w:color="auto"/>
              </w:divBdr>
            </w:div>
            <w:div w:id="957105848">
              <w:marLeft w:val="0"/>
              <w:marRight w:val="0"/>
              <w:marTop w:val="0"/>
              <w:marBottom w:val="0"/>
              <w:divBdr>
                <w:top w:val="none" w:sz="0" w:space="0" w:color="auto"/>
                <w:left w:val="none" w:sz="0" w:space="0" w:color="auto"/>
                <w:bottom w:val="none" w:sz="0" w:space="0" w:color="auto"/>
                <w:right w:val="none" w:sz="0" w:space="0" w:color="auto"/>
              </w:divBdr>
            </w:div>
            <w:div w:id="745304324">
              <w:marLeft w:val="0"/>
              <w:marRight w:val="0"/>
              <w:marTop w:val="0"/>
              <w:marBottom w:val="0"/>
              <w:divBdr>
                <w:top w:val="none" w:sz="0" w:space="0" w:color="auto"/>
                <w:left w:val="none" w:sz="0" w:space="0" w:color="auto"/>
                <w:bottom w:val="none" w:sz="0" w:space="0" w:color="auto"/>
                <w:right w:val="none" w:sz="0" w:space="0" w:color="auto"/>
              </w:divBdr>
            </w:div>
            <w:div w:id="1182086922">
              <w:marLeft w:val="0"/>
              <w:marRight w:val="0"/>
              <w:marTop w:val="0"/>
              <w:marBottom w:val="0"/>
              <w:divBdr>
                <w:top w:val="none" w:sz="0" w:space="0" w:color="auto"/>
                <w:left w:val="none" w:sz="0" w:space="0" w:color="auto"/>
                <w:bottom w:val="none" w:sz="0" w:space="0" w:color="auto"/>
                <w:right w:val="none" w:sz="0" w:space="0" w:color="auto"/>
              </w:divBdr>
            </w:div>
            <w:div w:id="517813347">
              <w:marLeft w:val="0"/>
              <w:marRight w:val="0"/>
              <w:marTop w:val="0"/>
              <w:marBottom w:val="0"/>
              <w:divBdr>
                <w:top w:val="none" w:sz="0" w:space="0" w:color="auto"/>
                <w:left w:val="none" w:sz="0" w:space="0" w:color="auto"/>
                <w:bottom w:val="none" w:sz="0" w:space="0" w:color="auto"/>
                <w:right w:val="none" w:sz="0" w:space="0" w:color="auto"/>
              </w:divBdr>
            </w:div>
            <w:div w:id="1556089645">
              <w:marLeft w:val="0"/>
              <w:marRight w:val="0"/>
              <w:marTop w:val="0"/>
              <w:marBottom w:val="0"/>
              <w:divBdr>
                <w:top w:val="none" w:sz="0" w:space="0" w:color="auto"/>
                <w:left w:val="none" w:sz="0" w:space="0" w:color="auto"/>
                <w:bottom w:val="none" w:sz="0" w:space="0" w:color="auto"/>
                <w:right w:val="none" w:sz="0" w:space="0" w:color="auto"/>
              </w:divBdr>
            </w:div>
            <w:div w:id="1296983969">
              <w:marLeft w:val="0"/>
              <w:marRight w:val="0"/>
              <w:marTop w:val="0"/>
              <w:marBottom w:val="0"/>
              <w:divBdr>
                <w:top w:val="none" w:sz="0" w:space="0" w:color="auto"/>
                <w:left w:val="none" w:sz="0" w:space="0" w:color="auto"/>
                <w:bottom w:val="none" w:sz="0" w:space="0" w:color="auto"/>
                <w:right w:val="none" w:sz="0" w:space="0" w:color="auto"/>
              </w:divBdr>
            </w:div>
            <w:div w:id="633026348">
              <w:marLeft w:val="0"/>
              <w:marRight w:val="0"/>
              <w:marTop w:val="0"/>
              <w:marBottom w:val="0"/>
              <w:divBdr>
                <w:top w:val="none" w:sz="0" w:space="0" w:color="auto"/>
                <w:left w:val="none" w:sz="0" w:space="0" w:color="auto"/>
                <w:bottom w:val="none" w:sz="0" w:space="0" w:color="auto"/>
                <w:right w:val="none" w:sz="0" w:space="0" w:color="auto"/>
              </w:divBdr>
            </w:div>
            <w:div w:id="833957145">
              <w:marLeft w:val="0"/>
              <w:marRight w:val="0"/>
              <w:marTop w:val="0"/>
              <w:marBottom w:val="0"/>
              <w:divBdr>
                <w:top w:val="none" w:sz="0" w:space="0" w:color="auto"/>
                <w:left w:val="none" w:sz="0" w:space="0" w:color="auto"/>
                <w:bottom w:val="none" w:sz="0" w:space="0" w:color="auto"/>
                <w:right w:val="none" w:sz="0" w:space="0" w:color="auto"/>
              </w:divBdr>
            </w:div>
            <w:div w:id="937909516">
              <w:marLeft w:val="0"/>
              <w:marRight w:val="0"/>
              <w:marTop w:val="0"/>
              <w:marBottom w:val="0"/>
              <w:divBdr>
                <w:top w:val="none" w:sz="0" w:space="0" w:color="auto"/>
                <w:left w:val="none" w:sz="0" w:space="0" w:color="auto"/>
                <w:bottom w:val="none" w:sz="0" w:space="0" w:color="auto"/>
                <w:right w:val="none" w:sz="0" w:space="0" w:color="auto"/>
              </w:divBdr>
            </w:div>
            <w:div w:id="1262226232">
              <w:marLeft w:val="0"/>
              <w:marRight w:val="0"/>
              <w:marTop w:val="0"/>
              <w:marBottom w:val="0"/>
              <w:divBdr>
                <w:top w:val="none" w:sz="0" w:space="0" w:color="auto"/>
                <w:left w:val="none" w:sz="0" w:space="0" w:color="auto"/>
                <w:bottom w:val="none" w:sz="0" w:space="0" w:color="auto"/>
                <w:right w:val="none" w:sz="0" w:space="0" w:color="auto"/>
              </w:divBdr>
            </w:div>
            <w:div w:id="2131314693">
              <w:marLeft w:val="0"/>
              <w:marRight w:val="0"/>
              <w:marTop w:val="0"/>
              <w:marBottom w:val="0"/>
              <w:divBdr>
                <w:top w:val="none" w:sz="0" w:space="0" w:color="auto"/>
                <w:left w:val="none" w:sz="0" w:space="0" w:color="auto"/>
                <w:bottom w:val="none" w:sz="0" w:space="0" w:color="auto"/>
                <w:right w:val="none" w:sz="0" w:space="0" w:color="auto"/>
              </w:divBdr>
            </w:div>
            <w:div w:id="198469568">
              <w:marLeft w:val="0"/>
              <w:marRight w:val="0"/>
              <w:marTop w:val="0"/>
              <w:marBottom w:val="0"/>
              <w:divBdr>
                <w:top w:val="none" w:sz="0" w:space="0" w:color="auto"/>
                <w:left w:val="none" w:sz="0" w:space="0" w:color="auto"/>
                <w:bottom w:val="none" w:sz="0" w:space="0" w:color="auto"/>
                <w:right w:val="none" w:sz="0" w:space="0" w:color="auto"/>
              </w:divBdr>
            </w:div>
            <w:div w:id="1457603749">
              <w:marLeft w:val="0"/>
              <w:marRight w:val="0"/>
              <w:marTop w:val="0"/>
              <w:marBottom w:val="0"/>
              <w:divBdr>
                <w:top w:val="none" w:sz="0" w:space="0" w:color="auto"/>
                <w:left w:val="none" w:sz="0" w:space="0" w:color="auto"/>
                <w:bottom w:val="none" w:sz="0" w:space="0" w:color="auto"/>
                <w:right w:val="none" w:sz="0" w:space="0" w:color="auto"/>
              </w:divBdr>
            </w:div>
            <w:div w:id="2045445110">
              <w:marLeft w:val="0"/>
              <w:marRight w:val="0"/>
              <w:marTop w:val="0"/>
              <w:marBottom w:val="0"/>
              <w:divBdr>
                <w:top w:val="none" w:sz="0" w:space="0" w:color="auto"/>
                <w:left w:val="none" w:sz="0" w:space="0" w:color="auto"/>
                <w:bottom w:val="none" w:sz="0" w:space="0" w:color="auto"/>
                <w:right w:val="none" w:sz="0" w:space="0" w:color="auto"/>
              </w:divBdr>
            </w:div>
            <w:div w:id="2087608588">
              <w:marLeft w:val="0"/>
              <w:marRight w:val="0"/>
              <w:marTop w:val="0"/>
              <w:marBottom w:val="0"/>
              <w:divBdr>
                <w:top w:val="none" w:sz="0" w:space="0" w:color="auto"/>
                <w:left w:val="none" w:sz="0" w:space="0" w:color="auto"/>
                <w:bottom w:val="none" w:sz="0" w:space="0" w:color="auto"/>
                <w:right w:val="none" w:sz="0" w:space="0" w:color="auto"/>
              </w:divBdr>
            </w:div>
            <w:div w:id="858659729">
              <w:marLeft w:val="0"/>
              <w:marRight w:val="0"/>
              <w:marTop w:val="0"/>
              <w:marBottom w:val="0"/>
              <w:divBdr>
                <w:top w:val="none" w:sz="0" w:space="0" w:color="auto"/>
                <w:left w:val="none" w:sz="0" w:space="0" w:color="auto"/>
                <w:bottom w:val="none" w:sz="0" w:space="0" w:color="auto"/>
                <w:right w:val="none" w:sz="0" w:space="0" w:color="auto"/>
              </w:divBdr>
            </w:div>
            <w:div w:id="415715449">
              <w:marLeft w:val="0"/>
              <w:marRight w:val="0"/>
              <w:marTop w:val="0"/>
              <w:marBottom w:val="0"/>
              <w:divBdr>
                <w:top w:val="none" w:sz="0" w:space="0" w:color="auto"/>
                <w:left w:val="none" w:sz="0" w:space="0" w:color="auto"/>
                <w:bottom w:val="none" w:sz="0" w:space="0" w:color="auto"/>
                <w:right w:val="none" w:sz="0" w:space="0" w:color="auto"/>
              </w:divBdr>
            </w:div>
            <w:div w:id="1447769888">
              <w:marLeft w:val="0"/>
              <w:marRight w:val="0"/>
              <w:marTop w:val="0"/>
              <w:marBottom w:val="0"/>
              <w:divBdr>
                <w:top w:val="none" w:sz="0" w:space="0" w:color="auto"/>
                <w:left w:val="none" w:sz="0" w:space="0" w:color="auto"/>
                <w:bottom w:val="none" w:sz="0" w:space="0" w:color="auto"/>
                <w:right w:val="none" w:sz="0" w:space="0" w:color="auto"/>
              </w:divBdr>
            </w:div>
            <w:div w:id="1603300997">
              <w:marLeft w:val="0"/>
              <w:marRight w:val="0"/>
              <w:marTop w:val="0"/>
              <w:marBottom w:val="0"/>
              <w:divBdr>
                <w:top w:val="none" w:sz="0" w:space="0" w:color="auto"/>
                <w:left w:val="none" w:sz="0" w:space="0" w:color="auto"/>
                <w:bottom w:val="none" w:sz="0" w:space="0" w:color="auto"/>
                <w:right w:val="none" w:sz="0" w:space="0" w:color="auto"/>
              </w:divBdr>
            </w:div>
            <w:div w:id="2085253053">
              <w:marLeft w:val="0"/>
              <w:marRight w:val="0"/>
              <w:marTop w:val="0"/>
              <w:marBottom w:val="0"/>
              <w:divBdr>
                <w:top w:val="none" w:sz="0" w:space="0" w:color="auto"/>
                <w:left w:val="none" w:sz="0" w:space="0" w:color="auto"/>
                <w:bottom w:val="none" w:sz="0" w:space="0" w:color="auto"/>
                <w:right w:val="none" w:sz="0" w:space="0" w:color="auto"/>
              </w:divBdr>
            </w:div>
            <w:div w:id="1379547152">
              <w:marLeft w:val="0"/>
              <w:marRight w:val="0"/>
              <w:marTop w:val="0"/>
              <w:marBottom w:val="0"/>
              <w:divBdr>
                <w:top w:val="none" w:sz="0" w:space="0" w:color="auto"/>
                <w:left w:val="none" w:sz="0" w:space="0" w:color="auto"/>
                <w:bottom w:val="none" w:sz="0" w:space="0" w:color="auto"/>
                <w:right w:val="none" w:sz="0" w:space="0" w:color="auto"/>
              </w:divBdr>
            </w:div>
            <w:div w:id="1312639894">
              <w:marLeft w:val="0"/>
              <w:marRight w:val="0"/>
              <w:marTop w:val="0"/>
              <w:marBottom w:val="0"/>
              <w:divBdr>
                <w:top w:val="none" w:sz="0" w:space="0" w:color="auto"/>
                <w:left w:val="none" w:sz="0" w:space="0" w:color="auto"/>
                <w:bottom w:val="none" w:sz="0" w:space="0" w:color="auto"/>
                <w:right w:val="none" w:sz="0" w:space="0" w:color="auto"/>
              </w:divBdr>
            </w:div>
            <w:div w:id="1417553812">
              <w:marLeft w:val="0"/>
              <w:marRight w:val="0"/>
              <w:marTop w:val="0"/>
              <w:marBottom w:val="0"/>
              <w:divBdr>
                <w:top w:val="none" w:sz="0" w:space="0" w:color="auto"/>
                <w:left w:val="none" w:sz="0" w:space="0" w:color="auto"/>
                <w:bottom w:val="none" w:sz="0" w:space="0" w:color="auto"/>
                <w:right w:val="none" w:sz="0" w:space="0" w:color="auto"/>
              </w:divBdr>
            </w:div>
            <w:div w:id="2060281522">
              <w:marLeft w:val="0"/>
              <w:marRight w:val="0"/>
              <w:marTop w:val="0"/>
              <w:marBottom w:val="0"/>
              <w:divBdr>
                <w:top w:val="none" w:sz="0" w:space="0" w:color="auto"/>
                <w:left w:val="none" w:sz="0" w:space="0" w:color="auto"/>
                <w:bottom w:val="none" w:sz="0" w:space="0" w:color="auto"/>
                <w:right w:val="none" w:sz="0" w:space="0" w:color="auto"/>
              </w:divBdr>
            </w:div>
            <w:div w:id="1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9178">
          <w:marLeft w:val="0"/>
          <w:marRight w:val="0"/>
          <w:marTop w:val="0"/>
          <w:marBottom w:val="0"/>
          <w:divBdr>
            <w:top w:val="none" w:sz="0" w:space="0" w:color="auto"/>
            <w:left w:val="none" w:sz="0" w:space="0" w:color="auto"/>
            <w:bottom w:val="none" w:sz="0" w:space="0" w:color="auto"/>
            <w:right w:val="none" w:sz="0" w:space="0" w:color="auto"/>
          </w:divBdr>
          <w:divsChild>
            <w:div w:id="1125544797">
              <w:marLeft w:val="0"/>
              <w:marRight w:val="0"/>
              <w:marTop w:val="0"/>
              <w:marBottom w:val="0"/>
              <w:divBdr>
                <w:top w:val="none" w:sz="0" w:space="0" w:color="auto"/>
                <w:left w:val="none" w:sz="0" w:space="0" w:color="auto"/>
                <w:bottom w:val="none" w:sz="0" w:space="0" w:color="auto"/>
                <w:right w:val="none" w:sz="0" w:space="0" w:color="auto"/>
              </w:divBdr>
            </w:div>
            <w:div w:id="1464494824">
              <w:marLeft w:val="0"/>
              <w:marRight w:val="0"/>
              <w:marTop w:val="0"/>
              <w:marBottom w:val="0"/>
              <w:divBdr>
                <w:top w:val="none" w:sz="0" w:space="0" w:color="auto"/>
                <w:left w:val="none" w:sz="0" w:space="0" w:color="auto"/>
                <w:bottom w:val="none" w:sz="0" w:space="0" w:color="auto"/>
                <w:right w:val="none" w:sz="0" w:space="0" w:color="auto"/>
              </w:divBdr>
            </w:div>
            <w:div w:id="2051110061">
              <w:marLeft w:val="0"/>
              <w:marRight w:val="0"/>
              <w:marTop w:val="0"/>
              <w:marBottom w:val="0"/>
              <w:divBdr>
                <w:top w:val="none" w:sz="0" w:space="0" w:color="auto"/>
                <w:left w:val="none" w:sz="0" w:space="0" w:color="auto"/>
                <w:bottom w:val="none" w:sz="0" w:space="0" w:color="auto"/>
                <w:right w:val="none" w:sz="0" w:space="0" w:color="auto"/>
              </w:divBdr>
            </w:div>
            <w:div w:id="774130775">
              <w:marLeft w:val="0"/>
              <w:marRight w:val="0"/>
              <w:marTop w:val="0"/>
              <w:marBottom w:val="0"/>
              <w:divBdr>
                <w:top w:val="none" w:sz="0" w:space="0" w:color="auto"/>
                <w:left w:val="none" w:sz="0" w:space="0" w:color="auto"/>
                <w:bottom w:val="none" w:sz="0" w:space="0" w:color="auto"/>
                <w:right w:val="none" w:sz="0" w:space="0" w:color="auto"/>
              </w:divBdr>
            </w:div>
            <w:div w:id="1015577063">
              <w:marLeft w:val="0"/>
              <w:marRight w:val="0"/>
              <w:marTop w:val="0"/>
              <w:marBottom w:val="0"/>
              <w:divBdr>
                <w:top w:val="none" w:sz="0" w:space="0" w:color="auto"/>
                <w:left w:val="none" w:sz="0" w:space="0" w:color="auto"/>
                <w:bottom w:val="none" w:sz="0" w:space="0" w:color="auto"/>
                <w:right w:val="none" w:sz="0" w:space="0" w:color="auto"/>
              </w:divBdr>
            </w:div>
            <w:div w:id="876968400">
              <w:marLeft w:val="0"/>
              <w:marRight w:val="0"/>
              <w:marTop w:val="0"/>
              <w:marBottom w:val="0"/>
              <w:divBdr>
                <w:top w:val="none" w:sz="0" w:space="0" w:color="auto"/>
                <w:left w:val="none" w:sz="0" w:space="0" w:color="auto"/>
                <w:bottom w:val="none" w:sz="0" w:space="0" w:color="auto"/>
                <w:right w:val="none" w:sz="0" w:space="0" w:color="auto"/>
              </w:divBdr>
            </w:div>
            <w:div w:id="1548026987">
              <w:marLeft w:val="0"/>
              <w:marRight w:val="0"/>
              <w:marTop w:val="0"/>
              <w:marBottom w:val="0"/>
              <w:divBdr>
                <w:top w:val="none" w:sz="0" w:space="0" w:color="auto"/>
                <w:left w:val="none" w:sz="0" w:space="0" w:color="auto"/>
                <w:bottom w:val="none" w:sz="0" w:space="0" w:color="auto"/>
                <w:right w:val="none" w:sz="0" w:space="0" w:color="auto"/>
              </w:divBdr>
            </w:div>
            <w:div w:id="2030402251">
              <w:marLeft w:val="0"/>
              <w:marRight w:val="0"/>
              <w:marTop w:val="0"/>
              <w:marBottom w:val="0"/>
              <w:divBdr>
                <w:top w:val="none" w:sz="0" w:space="0" w:color="auto"/>
                <w:left w:val="none" w:sz="0" w:space="0" w:color="auto"/>
                <w:bottom w:val="none" w:sz="0" w:space="0" w:color="auto"/>
                <w:right w:val="none" w:sz="0" w:space="0" w:color="auto"/>
              </w:divBdr>
            </w:div>
            <w:div w:id="1589776933">
              <w:marLeft w:val="0"/>
              <w:marRight w:val="0"/>
              <w:marTop w:val="0"/>
              <w:marBottom w:val="0"/>
              <w:divBdr>
                <w:top w:val="none" w:sz="0" w:space="0" w:color="auto"/>
                <w:left w:val="none" w:sz="0" w:space="0" w:color="auto"/>
                <w:bottom w:val="none" w:sz="0" w:space="0" w:color="auto"/>
                <w:right w:val="none" w:sz="0" w:space="0" w:color="auto"/>
              </w:divBdr>
            </w:div>
            <w:div w:id="605771339">
              <w:marLeft w:val="0"/>
              <w:marRight w:val="0"/>
              <w:marTop w:val="0"/>
              <w:marBottom w:val="0"/>
              <w:divBdr>
                <w:top w:val="none" w:sz="0" w:space="0" w:color="auto"/>
                <w:left w:val="none" w:sz="0" w:space="0" w:color="auto"/>
                <w:bottom w:val="none" w:sz="0" w:space="0" w:color="auto"/>
                <w:right w:val="none" w:sz="0" w:space="0" w:color="auto"/>
              </w:divBdr>
            </w:div>
            <w:div w:id="621621254">
              <w:marLeft w:val="0"/>
              <w:marRight w:val="0"/>
              <w:marTop w:val="0"/>
              <w:marBottom w:val="0"/>
              <w:divBdr>
                <w:top w:val="none" w:sz="0" w:space="0" w:color="auto"/>
                <w:left w:val="none" w:sz="0" w:space="0" w:color="auto"/>
                <w:bottom w:val="none" w:sz="0" w:space="0" w:color="auto"/>
                <w:right w:val="none" w:sz="0" w:space="0" w:color="auto"/>
              </w:divBdr>
            </w:div>
            <w:div w:id="1859613740">
              <w:marLeft w:val="0"/>
              <w:marRight w:val="0"/>
              <w:marTop w:val="0"/>
              <w:marBottom w:val="0"/>
              <w:divBdr>
                <w:top w:val="none" w:sz="0" w:space="0" w:color="auto"/>
                <w:left w:val="none" w:sz="0" w:space="0" w:color="auto"/>
                <w:bottom w:val="none" w:sz="0" w:space="0" w:color="auto"/>
                <w:right w:val="none" w:sz="0" w:space="0" w:color="auto"/>
              </w:divBdr>
            </w:div>
            <w:div w:id="1692947230">
              <w:marLeft w:val="0"/>
              <w:marRight w:val="0"/>
              <w:marTop w:val="0"/>
              <w:marBottom w:val="0"/>
              <w:divBdr>
                <w:top w:val="none" w:sz="0" w:space="0" w:color="auto"/>
                <w:left w:val="none" w:sz="0" w:space="0" w:color="auto"/>
                <w:bottom w:val="none" w:sz="0" w:space="0" w:color="auto"/>
                <w:right w:val="none" w:sz="0" w:space="0" w:color="auto"/>
              </w:divBdr>
            </w:div>
            <w:div w:id="1201437699">
              <w:marLeft w:val="0"/>
              <w:marRight w:val="0"/>
              <w:marTop w:val="0"/>
              <w:marBottom w:val="0"/>
              <w:divBdr>
                <w:top w:val="none" w:sz="0" w:space="0" w:color="auto"/>
                <w:left w:val="none" w:sz="0" w:space="0" w:color="auto"/>
                <w:bottom w:val="none" w:sz="0" w:space="0" w:color="auto"/>
                <w:right w:val="none" w:sz="0" w:space="0" w:color="auto"/>
              </w:divBdr>
            </w:div>
            <w:div w:id="772093168">
              <w:marLeft w:val="0"/>
              <w:marRight w:val="0"/>
              <w:marTop w:val="0"/>
              <w:marBottom w:val="0"/>
              <w:divBdr>
                <w:top w:val="none" w:sz="0" w:space="0" w:color="auto"/>
                <w:left w:val="none" w:sz="0" w:space="0" w:color="auto"/>
                <w:bottom w:val="none" w:sz="0" w:space="0" w:color="auto"/>
                <w:right w:val="none" w:sz="0" w:space="0" w:color="auto"/>
              </w:divBdr>
            </w:div>
            <w:div w:id="13115170">
              <w:marLeft w:val="0"/>
              <w:marRight w:val="0"/>
              <w:marTop w:val="0"/>
              <w:marBottom w:val="0"/>
              <w:divBdr>
                <w:top w:val="none" w:sz="0" w:space="0" w:color="auto"/>
                <w:left w:val="none" w:sz="0" w:space="0" w:color="auto"/>
                <w:bottom w:val="none" w:sz="0" w:space="0" w:color="auto"/>
                <w:right w:val="none" w:sz="0" w:space="0" w:color="auto"/>
              </w:divBdr>
            </w:div>
            <w:div w:id="1511795046">
              <w:marLeft w:val="0"/>
              <w:marRight w:val="0"/>
              <w:marTop w:val="0"/>
              <w:marBottom w:val="0"/>
              <w:divBdr>
                <w:top w:val="none" w:sz="0" w:space="0" w:color="auto"/>
                <w:left w:val="none" w:sz="0" w:space="0" w:color="auto"/>
                <w:bottom w:val="none" w:sz="0" w:space="0" w:color="auto"/>
                <w:right w:val="none" w:sz="0" w:space="0" w:color="auto"/>
              </w:divBdr>
            </w:div>
            <w:div w:id="917205860">
              <w:marLeft w:val="0"/>
              <w:marRight w:val="0"/>
              <w:marTop w:val="0"/>
              <w:marBottom w:val="0"/>
              <w:divBdr>
                <w:top w:val="none" w:sz="0" w:space="0" w:color="auto"/>
                <w:left w:val="none" w:sz="0" w:space="0" w:color="auto"/>
                <w:bottom w:val="none" w:sz="0" w:space="0" w:color="auto"/>
                <w:right w:val="none" w:sz="0" w:space="0" w:color="auto"/>
              </w:divBdr>
            </w:div>
            <w:div w:id="2069954678">
              <w:marLeft w:val="0"/>
              <w:marRight w:val="0"/>
              <w:marTop w:val="0"/>
              <w:marBottom w:val="0"/>
              <w:divBdr>
                <w:top w:val="none" w:sz="0" w:space="0" w:color="auto"/>
                <w:left w:val="none" w:sz="0" w:space="0" w:color="auto"/>
                <w:bottom w:val="none" w:sz="0" w:space="0" w:color="auto"/>
                <w:right w:val="none" w:sz="0" w:space="0" w:color="auto"/>
              </w:divBdr>
            </w:div>
            <w:div w:id="703603469">
              <w:marLeft w:val="0"/>
              <w:marRight w:val="0"/>
              <w:marTop w:val="0"/>
              <w:marBottom w:val="0"/>
              <w:divBdr>
                <w:top w:val="none" w:sz="0" w:space="0" w:color="auto"/>
                <w:left w:val="none" w:sz="0" w:space="0" w:color="auto"/>
                <w:bottom w:val="none" w:sz="0" w:space="0" w:color="auto"/>
                <w:right w:val="none" w:sz="0" w:space="0" w:color="auto"/>
              </w:divBdr>
            </w:div>
            <w:div w:id="745417366">
              <w:marLeft w:val="0"/>
              <w:marRight w:val="0"/>
              <w:marTop w:val="0"/>
              <w:marBottom w:val="0"/>
              <w:divBdr>
                <w:top w:val="none" w:sz="0" w:space="0" w:color="auto"/>
                <w:left w:val="none" w:sz="0" w:space="0" w:color="auto"/>
                <w:bottom w:val="none" w:sz="0" w:space="0" w:color="auto"/>
                <w:right w:val="none" w:sz="0" w:space="0" w:color="auto"/>
              </w:divBdr>
            </w:div>
            <w:div w:id="1479960965">
              <w:marLeft w:val="0"/>
              <w:marRight w:val="0"/>
              <w:marTop w:val="0"/>
              <w:marBottom w:val="0"/>
              <w:divBdr>
                <w:top w:val="none" w:sz="0" w:space="0" w:color="auto"/>
                <w:left w:val="none" w:sz="0" w:space="0" w:color="auto"/>
                <w:bottom w:val="none" w:sz="0" w:space="0" w:color="auto"/>
                <w:right w:val="none" w:sz="0" w:space="0" w:color="auto"/>
              </w:divBdr>
            </w:div>
            <w:div w:id="747270159">
              <w:marLeft w:val="0"/>
              <w:marRight w:val="0"/>
              <w:marTop w:val="0"/>
              <w:marBottom w:val="0"/>
              <w:divBdr>
                <w:top w:val="none" w:sz="0" w:space="0" w:color="auto"/>
                <w:left w:val="none" w:sz="0" w:space="0" w:color="auto"/>
                <w:bottom w:val="none" w:sz="0" w:space="0" w:color="auto"/>
                <w:right w:val="none" w:sz="0" w:space="0" w:color="auto"/>
              </w:divBdr>
            </w:div>
            <w:div w:id="545987799">
              <w:marLeft w:val="0"/>
              <w:marRight w:val="0"/>
              <w:marTop w:val="0"/>
              <w:marBottom w:val="0"/>
              <w:divBdr>
                <w:top w:val="none" w:sz="0" w:space="0" w:color="auto"/>
                <w:left w:val="none" w:sz="0" w:space="0" w:color="auto"/>
                <w:bottom w:val="none" w:sz="0" w:space="0" w:color="auto"/>
                <w:right w:val="none" w:sz="0" w:space="0" w:color="auto"/>
              </w:divBdr>
            </w:div>
            <w:div w:id="49042584">
              <w:marLeft w:val="0"/>
              <w:marRight w:val="0"/>
              <w:marTop w:val="0"/>
              <w:marBottom w:val="0"/>
              <w:divBdr>
                <w:top w:val="none" w:sz="0" w:space="0" w:color="auto"/>
                <w:left w:val="none" w:sz="0" w:space="0" w:color="auto"/>
                <w:bottom w:val="none" w:sz="0" w:space="0" w:color="auto"/>
                <w:right w:val="none" w:sz="0" w:space="0" w:color="auto"/>
              </w:divBdr>
            </w:div>
            <w:div w:id="1623921088">
              <w:marLeft w:val="0"/>
              <w:marRight w:val="0"/>
              <w:marTop w:val="0"/>
              <w:marBottom w:val="0"/>
              <w:divBdr>
                <w:top w:val="none" w:sz="0" w:space="0" w:color="auto"/>
                <w:left w:val="none" w:sz="0" w:space="0" w:color="auto"/>
                <w:bottom w:val="none" w:sz="0" w:space="0" w:color="auto"/>
                <w:right w:val="none" w:sz="0" w:space="0" w:color="auto"/>
              </w:divBdr>
            </w:div>
            <w:div w:id="225533521">
              <w:marLeft w:val="0"/>
              <w:marRight w:val="0"/>
              <w:marTop w:val="0"/>
              <w:marBottom w:val="0"/>
              <w:divBdr>
                <w:top w:val="none" w:sz="0" w:space="0" w:color="auto"/>
                <w:left w:val="none" w:sz="0" w:space="0" w:color="auto"/>
                <w:bottom w:val="none" w:sz="0" w:space="0" w:color="auto"/>
                <w:right w:val="none" w:sz="0" w:space="0" w:color="auto"/>
              </w:divBdr>
            </w:div>
            <w:div w:id="1962345830">
              <w:marLeft w:val="0"/>
              <w:marRight w:val="0"/>
              <w:marTop w:val="0"/>
              <w:marBottom w:val="0"/>
              <w:divBdr>
                <w:top w:val="none" w:sz="0" w:space="0" w:color="auto"/>
                <w:left w:val="none" w:sz="0" w:space="0" w:color="auto"/>
                <w:bottom w:val="none" w:sz="0" w:space="0" w:color="auto"/>
                <w:right w:val="none" w:sz="0" w:space="0" w:color="auto"/>
              </w:divBdr>
            </w:div>
            <w:div w:id="369378863">
              <w:marLeft w:val="0"/>
              <w:marRight w:val="0"/>
              <w:marTop w:val="0"/>
              <w:marBottom w:val="0"/>
              <w:divBdr>
                <w:top w:val="none" w:sz="0" w:space="0" w:color="auto"/>
                <w:left w:val="none" w:sz="0" w:space="0" w:color="auto"/>
                <w:bottom w:val="none" w:sz="0" w:space="0" w:color="auto"/>
                <w:right w:val="none" w:sz="0" w:space="0" w:color="auto"/>
              </w:divBdr>
            </w:div>
            <w:div w:id="610624173">
              <w:marLeft w:val="0"/>
              <w:marRight w:val="0"/>
              <w:marTop w:val="0"/>
              <w:marBottom w:val="0"/>
              <w:divBdr>
                <w:top w:val="none" w:sz="0" w:space="0" w:color="auto"/>
                <w:left w:val="none" w:sz="0" w:space="0" w:color="auto"/>
                <w:bottom w:val="none" w:sz="0" w:space="0" w:color="auto"/>
                <w:right w:val="none" w:sz="0" w:space="0" w:color="auto"/>
              </w:divBdr>
            </w:div>
            <w:div w:id="781415519">
              <w:marLeft w:val="0"/>
              <w:marRight w:val="0"/>
              <w:marTop w:val="0"/>
              <w:marBottom w:val="0"/>
              <w:divBdr>
                <w:top w:val="none" w:sz="0" w:space="0" w:color="auto"/>
                <w:left w:val="none" w:sz="0" w:space="0" w:color="auto"/>
                <w:bottom w:val="none" w:sz="0" w:space="0" w:color="auto"/>
                <w:right w:val="none" w:sz="0" w:space="0" w:color="auto"/>
              </w:divBdr>
            </w:div>
            <w:div w:id="248585518">
              <w:marLeft w:val="0"/>
              <w:marRight w:val="0"/>
              <w:marTop w:val="0"/>
              <w:marBottom w:val="0"/>
              <w:divBdr>
                <w:top w:val="none" w:sz="0" w:space="0" w:color="auto"/>
                <w:left w:val="none" w:sz="0" w:space="0" w:color="auto"/>
                <w:bottom w:val="none" w:sz="0" w:space="0" w:color="auto"/>
                <w:right w:val="none" w:sz="0" w:space="0" w:color="auto"/>
              </w:divBdr>
            </w:div>
            <w:div w:id="2135708669">
              <w:marLeft w:val="0"/>
              <w:marRight w:val="0"/>
              <w:marTop w:val="0"/>
              <w:marBottom w:val="0"/>
              <w:divBdr>
                <w:top w:val="none" w:sz="0" w:space="0" w:color="auto"/>
                <w:left w:val="none" w:sz="0" w:space="0" w:color="auto"/>
                <w:bottom w:val="none" w:sz="0" w:space="0" w:color="auto"/>
                <w:right w:val="none" w:sz="0" w:space="0" w:color="auto"/>
              </w:divBdr>
            </w:div>
            <w:div w:id="937106319">
              <w:marLeft w:val="0"/>
              <w:marRight w:val="0"/>
              <w:marTop w:val="0"/>
              <w:marBottom w:val="0"/>
              <w:divBdr>
                <w:top w:val="none" w:sz="0" w:space="0" w:color="auto"/>
                <w:left w:val="none" w:sz="0" w:space="0" w:color="auto"/>
                <w:bottom w:val="none" w:sz="0" w:space="0" w:color="auto"/>
                <w:right w:val="none" w:sz="0" w:space="0" w:color="auto"/>
              </w:divBdr>
            </w:div>
            <w:div w:id="1553467534">
              <w:marLeft w:val="0"/>
              <w:marRight w:val="0"/>
              <w:marTop w:val="0"/>
              <w:marBottom w:val="0"/>
              <w:divBdr>
                <w:top w:val="none" w:sz="0" w:space="0" w:color="auto"/>
                <w:left w:val="none" w:sz="0" w:space="0" w:color="auto"/>
                <w:bottom w:val="none" w:sz="0" w:space="0" w:color="auto"/>
                <w:right w:val="none" w:sz="0" w:space="0" w:color="auto"/>
              </w:divBdr>
            </w:div>
            <w:div w:id="911159154">
              <w:marLeft w:val="0"/>
              <w:marRight w:val="0"/>
              <w:marTop w:val="0"/>
              <w:marBottom w:val="0"/>
              <w:divBdr>
                <w:top w:val="none" w:sz="0" w:space="0" w:color="auto"/>
                <w:left w:val="none" w:sz="0" w:space="0" w:color="auto"/>
                <w:bottom w:val="none" w:sz="0" w:space="0" w:color="auto"/>
                <w:right w:val="none" w:sz="0" w:space="0" w:color="auto"/>
              </w:divBdr>
            </w:div>
            <w:div w:id="1303344635">
              <w:marLeft w:val="0"/>
              <w:marRight w:val="0"/>
              <w:marTop w:val="0"/>
              <w:marBottom w:val="0"/>
              <w:divBdr>
                <w:top w:val="none" w:sz="0" w:space="0" w:color="auto"/>
                <w:left w:val="none" w:sz="0" w:space="0" w:color="auto"/>
                <w:bottom w:val="none" w:sz="0" w:space="0" w:color="auto"/>
                <w:right w:val="none" w:sz="0" w:space="0" w:color="auto"/>
              </w:divBdr>
            </w:div>
            <w:div w:id="1181239928">
              <w:marLeft w:val="0"/>
              <w:marRight w:val="0"/>
              <w:marTop w:val="0"/>
              <w:marBottom w:val="0"/>
              <w:divBdr>
                <w:top w:val="none" w:sz="0" w:space="0" w:color="auto"/>
                <w:left w:val="none" w:sz="0" w:space="0" w:color="auto"/>
                <w:bottom w:val="none" w:sz="0" w:space="0" w:color="auto"/>
                <w:right w:val="none" w:sz="0" w:space="0" w:color="auto"/>
              </w:divBdr>
            </w:div>
            <w:div w:id="2084329709">
              <w:marLeft w:val="0"/>
              <w:marRight w:val="0"/>
              <w:marTop w:val="0"/>
              <w:marBottom w:val="0"/>
              <w:divBdr>
                <w:top w:val="none" w:sz="0" w:space="0" w:color="auto"/>
                <w:left w:val="none" w:sz="0" w:space="0" w:color="auto"/>
                <w:bottom w:val="none" w:sz="0" w:space="0" w:color="auto"/>
                <w:right w:val="none" w:sz="0" w:space="0" w:color="auto"/>
              </w:divBdr>
            </w:div>
            <w:div w:id="198594154">
              <w:marLeft w:val="0"/>
              <w:marRight w:val="0"/>
              <w:marTop w:val="0"/>
              <w:marBottom w:val="0"/>
              <w:divBdr>
                <w:top w:val="none" w:sz="0" w:space="0" w:color="auto"/>
                <w:left w:val="none" w:sz="0" w:space="0" w:color="auto"/>
                <w:bottom w:val="none" w:sz="0" w:space="0" w:color="auto"/>
                <w:right w:val="none" w:sz="0" w:space="0" w:color="auto"/>
              </w:divBdr>
            </w:div>
            <w:div w:id="1265191497">
              <w:marLeft w:val="0"/>
              <w:marRight w:val="0"/>
              <w:marTop w:val="0"/>
              <w:marBottom w:val="0"/>
              <w:divBdr>
                <w:top w:val="none" w:sz="0" w:space="0" w:color="auto"/>
                <w:left w:val="none" w:sz="0" w:space="0" w:color="auto"/>
                <w:bottom w:val="none" w:sz="0" w:space="0" w:color="auto"/>
                <w:right w:val="none" w:sz="0" w:space="0" w:color="auto"/>
              </w:divBdr>
            </w:div>
            <w:div w:id="1642273408">
              <w:marLeft w:val="0"/>
              <w:marRight w:val="0"/>
              <w:marTop w:val="0"/>
              <w:marBottom w:val="0"/>
              <w:divBdr>
                <w:top w:val="none" w:sz="0" w:space="0" w:color="auto"/>
                <w:left w:val="none" w:sz="0" w:space="0" w:color="auto"/>
                <w:bottom w:val="none" w:sz="0" w:space="0" w:color="auto"/>
                <w:right w:val="none" w:sz="0" w:space="0" w:color="auto"/>
              </w:divBdr>
            </w:div>
            <w:div w:id="1015883993">
              <w:marLeft w:val="0"/>
              <w:marRight w:val="0"/>
              <w:marTop w:val="0"/>
              <w:marBottom w:val="0"/>
              <w:divBdr>
                <w:top w:val="none" w:sz="0" w:space="0" w:color="auto"/>
                <w:left w:val="none" w:sz="0" w:space="0" w:color="auto"/>
                <w:bottom w:val="none" w:sz="0" w:space="0" w:color="auto"/>
                <w:right w:val="none" w:sz="0" w:space="0" w:color="auto"/>
              </w:divBdr>
            </w:div>
            <w:div w:id="535585523">
              <w:marLeft w:val="0"/>
              <w:marRight w:val="0"/>
              <w:marTop w:val="0"/>
              <w:marBottom w:val="0"/>
              <w:divBdr>
                <w:top w:val="none" w:sz="0" w:space="0" w:color="auto"/>
                <w:left w:val="none" w:sz="0" w:space="0" w:color="auto"/>
                <w:bottom w:val="none" w:sz="0" w:space="0" w:color="auto"/>
                <w:right w:val="none" w:sz="0" w:space="0" w:color="auto"/>
              </w:divBdr>
            </w:div>
            <w:div w:id="962728530">
              <w:marLeft w:val="0"/>
              <w:marRight w:val="0"/>
              <w:marTop w:val="0"/>
              <w:marBottom w:val="0"/>
              <w:divBdr>
                <w:top w:val="none" w:sz="0" w:space="0" w:color="auto"/>
                <w:left w:val="none" w:sz="0" w:space="0" w:color="auto"/>
                <w:bottom w:val="none" w:sz="0" w:space="0" w:color="auto"/>
                <w:right w:val="none" w:sz="0" w:space="0" w:color="auto"/>
              </w:divBdr>
            </w:div>
            <w:div w:id="1463302116">
              <w:marLeft w:val="0"/>
              <w:marRight w:val="0"/>
              <w:marTop w:val="0"/>
              <w:marBottom w:val="0"/>
              <w:divBdr>
                <w:top w:val="none" w:sz="0" w:space="0" w:color="auto"/>
                <w:left w:val="none" w:sz="0" w:space="0" w:color="auto"/>
                <w:bottom w:val="none" w:sz="0" w:space="0" w:color="auto"/>
                <w:right w:val="none" w:sz="0" w:space="0" w:color="auto"/>
              </w:divBdr>
            </w:div>
            <w:div w:id="1171793972">
              <w:marLeft w:val="0"/>
              <w:marRight w:val="0"/>
              <w:marTop w:val="0"/>
              <w:marBottom w:val="0"/>
              <w:divBdr>
                <w:top w:val="none" w:sz="0" w:space="0" w:color="auto"/>
                <w:left w:val="none" w:sz="0" w:space="0" w:color="auto"/>
                <w:bottom w:val="none" w:sz="0" w:space="0" w:color="auto"/>
                <w:right w:val="none" w:sz="0" w:space="0" w:color="auto"/>
              </w:divBdr>
            </w:div>
            <w:div w:id="1868450457">
              <w:marLeft w:val="0"/>
              <w:marRight w:val="0"/>
              <w:marTop w:val="0"/>
              <w:marBottom w:val="0"/>
              <w:divBdr>
                <w:top w:val="none" w:sz="0" w:space="0" w:color="auto"/>
                <w:left w:val="none" w:sz="0" w:space="0" w:color="auto"/>
                <w:bottom w:val="none" w:sz="0" w:space="0" w:color="auto"/>
                <w:right w:val="none" w:sz="0" w:space="0" w:color="auto"/>
              </w:divBdr>
            </w:div>
            <w:div w:id="1600600032">
              <w:marLeft w:val="0"/>
              <w:marRight w:val="0"/>
              <w:marTop w:val="0"/>
              <w:marBottom w:val="0"/>
              <w:divBdr>
                <w:top w:val="none" w:sz="0" w:space="0" w:color="auto"/>
                <w:left w:val="none" w:sz="0" w:space="0" w:color="auto"/>
                <w:bottom w:val="none" w:sz="0" w:space="0" w:color="auto"/>
                <w:right w:val="none" w:sz="0" w:space="0" w:color="auto"/>
              </w:divBdr>
            </w:div>
            <w:div w:id="623776917">
              <w:marLeft w:val="0"/>
              <w:marRight w:val="0"/>
              <w:marTop w:val="0"/>
              <w:marBottom w:val="0"/>
              <w:divBdr>
                <w:top w:val="none" w:sz="0" w:space="0" w:color="auto"/>
                <w:left w:val="none" w:sz="0" w:space="0" w:color="auto"/>
                <w:bottom w:val="none" w:sz="0" w:space="0" w:color="auto"/>
                <w:right w:val="none" w:sz="0" w:space="0" w:color="auto"/>
              </w:divBdr>
            </w:div>
            <w:div w:id="342904285">
              <w:marLeft w:val="0"/>
              <w:marRight w:val="0"/>
              <w:marTop w:val="0"/>
              <w:marBottom w:val="0"/>
              <w:divBdr>
                <w:top w:val="none" w:sz="0" w:space="0" w:color="auto"/>
                <w:left w:val="none" w:sz="0" w:space="0" w:color="auto"/>
                <w:bottom w:val="none" w:sz="0" w:space="0" w:color="auto"/>
                <w:right w:val="none" w:sz="0" w:space="0" w:color="auto"/>
              </w:divBdr>
            </w:div>
            <w:div w:id="832067536">
              <w:marLeft w:val="0"/>
              <w:marRight w:val="0"/>
              <w:marTop w:val="0"/>
              <w:marBottom w:val="0"/>
              <w:divBdr>
                <w:top w:val="none" w:sz="0" w:space="0" w:color="auto"/>
                <w:left w:val="none" w:sz="0" w:space="0" w:color="auto"/>
                <w:bottom w:val="none" w:sz="0" w:space="0" w:color="auto"/>
                <w:right w:val="none" w:sz="0" w:space="0" w:color="auto"/>
              </w:divBdr>
            </w:div>
            <w:div w:id="1623419491">
              <w:marLeft w:val="0"/>
              <w:marRight w:val="0"/>
              <w:marTop w:val="0"/>
              <w:marBottom w:val="0"/>
              <w:divBdr>
                <w:top w:val="none" w:sz="0" w:space="0" w:color="auto"/>
                <w:left w:val="none" w:sz="0" w:space="0" w:color="auto"/>
                <w:bottom w:val="none" w:sz="0" w:space="0" w:color="auto"/>
                <w:right w:val="none" w:sz="0" w:space="0" w:color="auto"/>
              </w:divBdr>
            </w:div>
            <w:div w:id="57629105">
              <w:marLeft w:val="0"/>
              <w:marRight w:val="0"/>
              <w:marTop w:val="0"/>
              <w:marBottom w:val="0"/>
              <w:divBdr>
                <w:top w:val="none" w:sz="0" w:space="0" w:color="auto"/>
                <w:left w:val="none" w:sz="0" w:space="0" w:color="auto"/>
                <w:bottom w:val="none" w:sz="0" w:space="0" w:color="auto"/>
                <w:right w:val="none" w:sz="0" w:space="0" w:color="auto"/>
              </w:divBdr>
            </w:div>
            <w:div w:id="1834564802">
              <w:marLeft w:val="0"/>
              <w:marRight w:val="0"/>
              <w:marTop w:val="0"/>
              <w:marBottom w:val="0"/>
              <w:divBdr>
                <w:top w:val="none" w:sz="0" w:space="0" w:color="auto"/>
                <w:left w:val="none" w:sz="0" w:space="0" w:color="auto"/>
                <w:bottom w:val="none" w:sz="0" w:space="0" w:color="auto"/>
                <w:right w:val="none" w:sz="0" w:space="0" w:color="auto"/>
              </w:divBdr>
            </w:div>
            <w:div w:id="62340845">
              <w:marLeft w:val="0"/>
              <w:marRight w:val="0"/>
              <w:marTop w:val="0"/>
              <w:marBottom w:val="0"/>
              <w:divBdr>
                <w:top w:val="none" w:sz="0" w:space="0" w:color="auto"/>
                <w:left w:val="none" w:sz="0" w:space="0" w:color="auto"/>
                <w:bottom w:val="none" w:sz="0" w:space="0" w:color="auto"/>
                <w:right w:val="none" w:sz="0" w:space="0" w:color="auto"/>
              </w:divBdr>
            </w:div>
            <w:div w:id="468521855">
              <w:marLeft w:val="0"/>
              <w:marRight w:val="0"/>
              <w:marTop w:val="0"/>
              <w:marBottom w:val="0"/>
              <w:divBdr>
                <w:top w:val="none" w:sz="0" w:space="0" w:color="auto"/>
                <w:left w:val="none" w:sz="0" w:space="0" w:color="auto"/>
                <w:bottom w:val="none" w:sz="0" w:space="0" w:color="auto"/>
                <w:right w:val="none" w:sz="0" w:space="0" w:color="auto"/>
              </w:divBdr>
            </w:div>
            <w:div w:id="14886362">
              <w:marLeft w:val="0"/>
              <w:marRight w:val="0"/>
              <w:marTop w:val="0"/>
              <w:marBottom w:val="0"/>
              <w:divBdr>
                <w:top w:val="none" w:sz="0" w:space="0" w:color="auto"/>
                <w:left w:val="none" w:sz="0" w:space="0" w:color="auto"/>
                <w:bottom w:val="none" w:sz="0" w:space="0" w:color="auto"/>
                <w:right w:val="none" w:sz="0" w:space="0" w:color="auto"/>
              </w:divBdr>
            </w:div>
            <w:div w:id="555287555">
              <w:marLeft w:val="0"/>
              <w:marRight w:val="0"/>
              <w:marTop w:val="0"/>
              <w:marBottom w:val="0"/>
              <w:divBdr>
                <w:top w:val="none" w:sz="0" w:space="0" w:color="auto"/>
                <w:left w:val="none" w:sz="0" w:space="0" w:color="auto"/>
                <w:bottom w:val="none" w:sz="0" w:space="0" w:color="auto"/>
                <w:right w:val="none" w:sz="0" w:space="0" w:color="auto"/>
              </w:divBdr>
            </w:div>
            <w:div w:id="1721394788">
              <w:marLeft w:val="0"/>
              <w:marRight w:val="0"/>
              <w:marTop w:val="0"/>
              <w:marBottom w:val="0"/>
              <w:divBdr>
                <w:top w:val="none" w:sz="0" w:space="0" w:color="auto"/>
                <w:left w:val="none" w:sz="0" w:space="0" w:color="auto"/>
                <w:bottom w:val="none" w:sz="0" w:space="0" w:color="auto"/>
                <w:right w:val="none" w:sz="0" w:space="0" w:color="auto"/>
              </w:divBdr>
            </w:div>
            <w:div w:id="678579501">
              <w:marLeft w:val="0"/>
              <w:marRight w:val="0"/>
              <w:marTop w:val="0"/>
              <w:marBottom w:val="0"/>
              <w:divBdr>
                <w:top w:val="none" w:sz="0" w:space="0" w:color="auto"/>
                <w:left w:val="none" w:sz="0" w:space="0" w:color="auto"/>
                <w:bottom w:val="none" w:sz="0" w:space="0" w:color="auto"/>
                <w:right w:val="none" w:sz="0" w:space="0" w:color="auto"/>
              </w:divBdr>
            </w:div>
            <w:div w:id="1156993639">
              <w:marLeft w:val="0"/>
              <w:marRight w:val="0"/>
              <w:marTop w:val="0"/>
              <w:marBottom w:val="0"/>
              <w:divBdr>
                <w:top w:val="none" w:sz="0" w:space="0" w:color="auto"/>
                <w:left w:val="none" w:sz="0" w:space="0" w:color="auto"/>
                <w:bottom w:val="none" w:sz="0" w:space="0" w:color="auto"/>
                <w:right w:val="none" w:sz="0" w:space="0" w:color="auto"/>
              </w:divBdr>
            </w:div>
            <w:div w:id="1386754892">
              <w:marLeft w:val="0"/>
              <w:marRight w:val="0"/>
              <w:marTop w:val="0"/>
              <w:marBottom w:val="0"/>
              <w:divBdr>
                <w:top w:val="none" w:sz="0" w:space="0" w:color="auto"/>
                <w:left w:val="none" w:sz="0" w:space="0" w:color="auto"/>
                <w:bottom w:val="none" w:sz="0" w:space="0" w:color="auto"/>
                <w:right w:val="none" w:sz="0" w:space="0" w:color="auto"/>
              </w:divBdr>
            </w:div>
            <w:div w:id="323626701">
              <w:marLeft w:val="0"/>
              <w:marRight w:val="0"/>
              <w:marTop w:val="0"/>
              <w:marBottom w:val="0"/>
              <w:divBdr>
                <w:top w:val="none" w:sz="0" w:space="0" w:color="auto"/>
                <w:left w:val="none" w:sz="0" w:space="0" w:color="auto"/>
                <w:bottom w:val="none" w:sz="0" w:space="0" w:color="auto"/>
                <w:right w:val="none" w:sz="0" w:space="0" w:color="auto"/>
              </w:divBdr>
            </w:div>
            <w:div w:id="637296161">
              <w:marLeft w:val="0"/>
              <w:marRight w:val="0"/>
              <w:marTop w:val="0"/>
              <w:marBottom w:val="0"/>
              <w:divBdr>
                <w:top w:val="none" w:sz="0" w:space="0" w:color="auto"/>
                <w:left w:val="none" w:sz="0" w:space="0" w:color="auto"/>
                <w:bottom w:val="none" w:sz="0" w:space="0" w:color="auto"/>
                <w:right w:val="none" w:sz="0" w:space="0" w:color="auto"/>
              </w:divBdr>
            </w:div>
            <w:div w:id="693766663">
              <w:marLeft w:val="0"/>
              <w:marRight w:val="0"/>
              <w:marTop w:val="0"/>
              <w:marBottom w:val="0"/>
              <w:divBdr>
                <w:top w:val="none" w:sz="0" w:space="0" w:color="auto"/>
                <w:left w:val="none" w:sz="0" w:space="0" w:color="auto"/>
                <w:bottom w:val="none" w:sz="0" w:space="0" w:color="auto"/>
                <w:right w:val="none" w:sz="0" w:space="0" w:color="auto"/>
              </w:divBdr>
            </w:div>
            <w:div w:id="661155753">
              <w:marLeft w:val="0"/>
              <w:marRight w:val="0"/>
              <w:marTop w:val="0"/>
              <w:marBottom w:val="0"/>
              <w:divBdr>
                <w:top w:val="none" w:sz="0" w:space="0" w:color="auto"/>
                <w:left w:val="none" w:sz="0" w:space="0" w:color="auto"/>
                <w:bottom w:val="none" w:sz="0" w:space="0" w:color="auto"/>
                <w:right w:val="none" w:sz="0" w:space="0" w:color="auto"/>
              </w:divBdr>
            </w:div>
            <w:div w:id="1102337496">
              <w:marLeft w:val="0"/>
              <w:marRight w:val="0"/>
              <w:marTop w:val="0"/>
              <w:marBottom w:val="0"/>
              <w:divBdr>
                <w:top w:val="none" w:sz="0" w:space="0" w:color="auto"/>
                <w:left w:val="none" w:sz="0" w:space="0" w:color="auto"/>
                <w:bottom w:val="none" w:sz="0" w:space="0" w:color="auto"/>
                <w:right w:val="none" w:sz="0" w:space="0" w:color="auto"/>
              </w:divBdr>
            </w:div>
            <w:div w:id="1637645209">
              <w:marLeft w:val="0"/>
              <w:marRight w:val="0"/>
              <w:marTop w:val="0"/>
              <w:marBottom w:val="0"/>
              <w:divBdr>
                <w:top w:val="none" w:sz="0" w:space="0" w:color="auto"/>
                <w:left w:val="none" w:sz="0" w:space="0" w:color="auto"/>
                <w:bottom w:val="none" w:sz="0" w:space="0" w:color="auto"/>
                <w:right w:val="none" w:sz="0" w:space="0" w:color="auto"/>
              </w:divBdr>
            </w:div>
            <w:div w:id="1285698245">
              <w:marLeft w:val="0"/>
              <w:marRight w:val="0"/>
              <w:marTop w:val="0"/>
              <w:marBottom w:val="0"/>
              <w:divBdr>
                <w:top w:val="none" w:sz="0" w:space="0" w:color="auto"/>
                <w:left w:val="none" w:sz="0" w:space="0" w:color="auto"/>
                <w:bottom w:val="none" w:sz="0" w:space="0" w:color="auto"/>
                <w:right w:val="none" w:sz="0" w:space="0" w:color="auto"/>
              </w:divBdr>
            </w:div>
            <w:div w:id="1032074623">
              <w:marLeft w:val="0"/>
              <w:marRight w:val="0"/>
              <w:marTop w:val="0"/>
              <w:marBottom w:val="0"/>
              <w:divBdr>
                <w:top w:val="none" w:sz="0" w:space="0" w:color="auto"/>
                <w:left w:val="none" w:sz="0" w:space="0" w:color="auto"/>
                <w:bottom w:val="none" w:sz="0" w:space="0" w:color="auto"/>
                <w:right w:val="none" w:sz="0" w:space="0" w:color="auto"/>
              </w:divBdr>
            </w:div>
            <w:div w:id="1590313772">
              <w:marLeft w:val="0"/>
              <w:marRight w:val="0"/>
              <w:marTop w:val="0"/>
              <w:marBottom w:val="0"/>
              <w:divBdr>
                <w:top w:val="none" w:sz="0" w:space="0" w:color="auto"/>
                <w:left w:val="none" w:sz="0" w:space="0" w:color="auto"/>
                <w:bottom w:val="none" w:sz="0" w:space="0" w:color="auto"/>
                <w:right w:val="none" w:sz="0" w:space="0" w:color="auto"/>
              </w:divBdr>
            </w:div>
            <w:div w:id="220293975">
              <w:marLeft w:val="0"/>
              <w:marRight w:val="0"/>
              <w:marTop w:val="0"/>
              <w:marBottom w:val="0"/>
              <w:divBdr>
                <w:top w:val="none" w:sz="0" w:space="0" w:color="auto"/>
                <w:left w:val="none" w:sz="0" w:space="0" w:color="auto"/>
                <w:bottom w:val="none" w:sz="0" w:space="0" w:color="auto"/>
                <w:right w:val="none" w:sz="0" w:space="0" w:color="auto"/>
              </w:divBdr>
            </w:div>
            <w:div w:id="429011355">
              <w:marLeft w:val="0"/>
              <w:marRight w:val="0"/>
              <w:marTop w:val="0"/>
              <w:marBottom w:val="0"/>
              <w:divBdr>
                <w:top w:val="none" w:sz="0" w:space="0" w:color="auto"/>
                <w:left w:val="none" w:sz="0" w:space="0" w:color="auto"/>
                <w:bottom w:val="none" w:sz="0" w:space="0" w:color="auto"/>
                <w:right w:val="none" w:sz="0" w:space="0" w:color="auto"/>
              </w:divBdr>
            </w:div>
            <w:div w:id="377778861">
              <w:marLeft w:val="0"/>
              <w:marRight w:val="0"/>
              <w:marTop w:val="0"/>
              <w:marBottom w:val="0"/>
              <w:divBdr>
                <w:top w:val="none" w:sz="0" w:space="0" w:color="auto"/>
                <w:left w:val="none" w:sz="0" w:space="0" w:color="auto"/>
                <w:bottom w:val="none" w:sz="0" w:space="0" w:color="auto"/>
                <w:right w:val="none" w:sz="0" w:space="0" w:color="auto"/>
              </w:divBdr>
            </w:div>
            <w:div w:id="2014214532">
              <w:marLeft w:val="0"/>
              <w:marRight w:val="0"/>
              <w:marTop w:val="0"/>
              <w:marBottom w:val="0"/>
              <w:divBdr>
                <w:top w:val="none" w:sz="0" w:space="0" w:color="auto"/>
                <w:left w:val="none" w:sz="0" w:space="0" w:color="auto"/>
                <w:bottom w:val="none" w:sz="0" w:space="0" w:color="auto"/>
                <w:right w:val="none" w:sz="0" w:space="0" w:color="auto"/>
              </w:divBdr>
            </w:div>
            <w:div w:id="1655063853">
              <w:marLeft w:val="0"/>
              <w:marRight w:val="0"/>
              <w:marTop w:val="0"/>
              <w:marBottom w:val="0"/>
              <w:divBdr>
                <w:top w:val="none" w:sz="0" w:space="0" w:color="auto"/>
                <w:left w:val="none" w:sz="0" w:space="0" w:color="auto"/>
                <w:bottom w:val="none" w:sz="0" w:space="0" w:color="auto"/>
                <w:right w:val="none" w:sz="0" w:space="0" w:color="auto"/>
              </w:divBdr>
            </w:div>
            <w:div w:id="1543328345">
              <w:marLeft w:val="0"/>
              <w:marRight w:val="0"/>
              <w:marTop w:val="0"/>
              <w:marBottom w:val="0"/>
              <w:divBdr>
                <w:top w:val="none" w:sz="0" w:space="0" w:color="auto"/>
                <w:left w:val="none" w:sz="0" w:space="0" w:color="auto"/>
                <w:bottom w:val="none" w:sz="0" w:space="0" w:color="auto"/>
                <w:right w:val="none" w:sz="0" w:space="0" w:color="auto"/>
              </w:divBdr>
            </w:div>
            <w:div w:id="1400176790">
              <w:marLeft w:val="0"/>
              <w:marRight w:val="0"/>
              <w:marTop w:val="0"/>
              <w:marBottom w:val="0"/>
              <w:divBdr>
                <w:top w:val="none" w:sz="0" w:space="0" w:color="auto"/>
                <w:left w:val="none" w:sz="0" w:space="0" w:color="auto"/>
                <w:bottom w:val="none" w:sz="0" w:space="0" w:color="auto"/>
                <w:right w:val="none" w:sz="0" w:space="0" w:color="auto"/>
              </w:divBdr>
            </w:div>
            <w:div w:id="2024819295">
              <w:marLeft w:val="0"/>
              <w:marRight w:val="0"/>
              <w:marTop w:val="0"/>
              <w:marBottom w:val="0"/>
              <w:divBdr>
                <w:top w:val="none" w:sz="0" w:space="0" w:color="auto"/>
                <w:left w:val="none" w:sz="0" w:space="0" w:color="auto"/>
                <w:bottom w:val="none" w:sz="0" w:space="0" w:color="auto"/>
                <w:right w:val="none" w:sz="0" w:space="0" w:color="auto"/>
              </w:divBdr>
            </w:div>
            <w:div w:id="1077366924">
              <w:marLeft w:val="0"/>
              <w:marRight w:val="0"/>
              <w:marTop w:val="0"/>
              <w:marBottom w:val="0"/>
              <w:divBdr>
                <w:top w:val="none" w:sz="0" w:space="0" w:color="auto"/>
                <w:left w:val="none" w:sz="0" w:space="0" w:color="auto"/>
                <w:bottom w:val="none" w:sz="0" w:space="0" w:color="auto"/>
                <w:right w:val="none" w:sz="0" w:space="0" w:color="auto"/>
              </w:divBdr>
            </w:div>
            <w:div w:id="793787679">
              <w:marLeft w:val="0"/>
              <w:marRight w:val="0"/>
              <w:marTop w:val="0"/>
              <w:marBottom w:val="0"/>
              <w:divBdr>
                <w:top w:val="none" w:sz="0" w:space="0" w:color="auto"/>
                <w:left w:val="none" w:sz="0" w:space="0" w:color="auto"/>
                <w:bottom w:val="none" w:sz="0" w:space="0" w:color="auto"/>
                <w:right w:val="none" w:sz="0" w:space="0" w:color="auto"/>
              </w:divBdr>
            </w:div>
            <w:div w:id="1497768466">
              <w:marLeft w:val="0"/>
              <w:marRight w:val="0"/>
              <w:marTop w:val="0"/>
              <w:marBottom w:val="0"/>
              <w:divBdr>
                <w:top w:val="none" w:sz="0" w:space="0" w:color="auto"/>
                <w:left w:val="none" w:sz="0" w:space="0" w:color="auto"/>
                <w:bottom w:val="none" w:sz="0" w:space="0" w:color="auto"/>
                <w:right w:val="none" w:sz="0" w:space="0" w:color="auto"/>
              </w:divBdr>
            </w:div>
            <w:div w:id="782307840">
              <w:marLeft w:val="0"/>
              <w:marRight w:val="0"/>
              <w:marTop w:val="0"/>
              <w:marBottom w:val="0"/>
              <w:divBdr>
                <w:top w:val="none" w:sz="0" w:space="0" w:color="auto"/>
                <w:left w:val="none" w:sz="0" w:space="0" w:color="auto"/>
                <w:bottom w:val="none" w:sz="0" w:space="0" w:color="auto"/>
                <w:right w:val="none" w:sz="0" w:space="0" w:color="auto"/>
              </w:divBdr>
            </w:div>
            <w:div w:id="40206722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507939654">
              <w:marLeft w:val="0"/>
              <w:marRight w:val="0"/>
              <w:marTop w:val="0"/>
              <w:marBottom w:val="0"/>
              <w:divBdr>
                <w:top w:val="none" w:sz="0" w:space="0" w:color="auto"/>
                <w:left w:val="none" w:sz="0" w:space="0" w:color="auto"/>
                <w:bottom w:val="none" w:sz="0" w:space="0" w:color="auto"/>
                <w:right w:val="none" w:sz="0" w:space="0" w:color="auto"/>
              </w:divBdr>
            </w:div>
            <w:div w:id="259683194">
              <w:marLeft w:val="0"/>
              <w:marRight w:val="0"/>
              <w:marTop w:val="0"/>
              <w:marBottom w:val="0"/>
              <w:divBdr>
                <w:top w:val="none" w:sz="0" w:space="0" w:color="auto"/>
                <w:left w:val="none" w:sz="0" w:space="0" w:color="auto"/>
                <w:bottom w:val="none" w:sz="0" w:space="0" w:color="auto"/>
                <w:right w:val="none" w:sz="0" w:space="0" w:color="auto"/>
              </w:divBdr>
            </w:div>
            <w:div w:id="693962872">
              <w:marLeft w:val="0"/>
              <w:marRight w:val="0"/>
              <w:marTop w:val="0"/>
              <w:marBottom w:val="0"/>
              <w:divBdr>
                <w:top w:val="none" w:sz="0" w:space="0" w:color="auto"/>
                <w:left w:val="none" w:sz="0" w:space="0" w:color="auto"/>
                <w:bottom w:val="none" w:sz="0" w:space="0" w:color="auto"/>
                <w:right w:val="none" w:sz="0" w:space="0" w:color="auto"/>
              </w:divBdr>
            </w:div>
            <w:div w:id="1681740656">
              <w:marLeft w:val="0"/>
              <w:marRight w:val="0"/>
              <w:marTop w:val="0"/>
              <w:marBottom w:val="0"/>
              <w:divBdr>
                <w:top w:val="none" w:sz="0" w:space="0" w:color="auto"/>
                <w:left w:val="none" w:sz="0" w:space="0" w:color="auto"/>
                <w:bottom w:val="none" w:sz="0" w:space="0" w:color="auto"/>
                <w:right w:val="none" w:sz="0" w:space="0" w:color="auto"/>
              </w:divBdr>
            </w:div>
            <w:div w:id="229462232">
              <w:marLeft w:val="0"/>
              <w:marRight w:val="0"/>
              <w:marTop w:val="0"/>
              <w:marBottom w:val="0"/>
              <w:divBdr>
                <w:top w:val="none" w:sz="0" w:space="0" w:color="auto"/>
                <w:left w:val="none" w:sz="0" w:space="0" w:color="auto"/>
                <w:bottom w:val="none" w:sz="0" w:space="0" w:color="auto"/>
                <w:right w:val="none" w:sz="0" w:space="0" w:color="auto"/>
              </w:divBdr>
            </w:div>
            <w:div w:id="366880963">
              <w:marLeft w:val="0"/>
              <w:marRight w:val="0"/>
              <w:marTop w:val="0"/>
              <w:marBottom w:val="0"/>
              <w:divBdr>
                <w:top w:val="none" w:sz="0" w:space="0" w:color="auto"/>
                <w:left w:val="none" w:sz="0" w:space="0" w:color="auto"/>
                <w:bottom w:val="none" w:sz="0" w:space="0" w:color="auto"/>
                <w:right w:val="none" w:sz="0" w:space="0" w:color="auto"/>
              </w:divBdr>
            </w:div>
            <w:div w:id="1582981622">
              <w:marLeft w:val="0"/>
              <w:marRight w:val="0"/>
              <w:marTop w:val="0"/>
              <w:marBottom w:val="0"/>
              <w:divBdr>
                <w:top w:val="none" w:sz="0" w:space="0" w:color="auto"/>
                <w:left w:val="none" w:sz="0" w:space="0" w:color="auto"/>
                <w:bottom w:val="none" w:sz="0" w:space="0" w:color="auto"/>
                <w:right w:val="none" w:sz="0" w:space="0" w:color="auto"/>
              </w:divBdr>
            </w:div>
            <w:div w:id="1206021519">
              <w:marLeft w:val="0"/>
              <w:marRight w:val="0"/>
              <w:marTop w:val="0"/>
              <w:marBottom w:val="0"/>
              <w:divBdr>
                <w:top w:val="none" w:sz="0" w:space="0" w:color="auto"/>
                <w:left w:val="none" w:sz="0" w:space="0" w:color="auto"/>
                <w:bottom w:val="none" w:sz="0" w:space="0" w:color="auto"/>
                <w:right w:val="none" w:sz="0" w:space="0" w:color="auto"/>
              </w:divBdr>
            </w:div>
            <w:div w:id="953364439">
              <w:marLeft w:val="0"/>
              <w:marRight w:val="0"/>
              <w:marTop w:val="0"/>
              <w:marBottom w:val="0"/>
              <w:divBdr>
                <w:top w:val="none" w:sz="0" w:space="0" w:color="auto"/>
                <w:left w:val="none" w:sz="0" w:space="0" w:color="auto"/>
                <w:bottom w:val="none" w:sz="0" w:space="0" w:color="auto"/>
                <w:right w:val="none" w:sz="0" w:space="0" w:color="auto"/>
              </w:divBdr>
            </w:div>
            <w:div w:id="1483044380">
              <w:marLeft w:val="0"/>
              <w:marRight w:val="0"/>
              <w:marTop w:val="0"/>
              <w:marBottom w:val="0"/>
              <w:divBdr>
                <w:top w:val="none" w:sz="0" w:space="0" w:color="auto"/>
                <w:left w:val="none" w:sz="0" w:space="0" w:color="auto"/>
                <w:bottom w:val="none" w:sz="0" w:space="0" w:color="auto"/>
                <w:right w:val="none" w:sz="0" w:space="0" w:color="auto"/>
              </w:divBdr>
            </w:div>
            <w:div w:id="1061947484">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684673227">
              <w:marLeft w:val="0"/>
              <w:marRight w:val="0"/>
              <w:marTop w:val="0"/>
              <w:marBottom w:val="0"/>
              <w:divBdr>
                <w:top w:val="none" w:sz="0" w:space="0" w:color="auto"/>
                <w:left w:val="none" w:sz="0" w:space="0" w:color="auto"/>
                <w:bottom w:val="none" w:sz="0" w:space="0" w:color="auto"/>
                <w:right w:val="none" w:sz="0" w:space="0" w:color="auto"/>
              </w:divBdr>
            </w:div>
            <w:div w:id="32508043">
              <w:marLeft w:val="0"/>
              <w:marRight w:val="0"/>
              <w:marTop w:val="0"/>
              <w:marBottom w:val="0"/>
              <w:divBdr>
                <w:top w:val="none" w:sz="0" w:space="0" w:color="auto"/>
                <w:left w:val="none" w:sz="0" w:space="0" w:color="auto"/>
                <w:bottom w:val="none" w:sz="0" w:space="0" w:color="auto"/>
                <w:right w:val="none" w:sz="0" w:space="0" w:color="auto"/>
              </w:divBdr>
            </w:div>
            <w:div w:id="1009022529">
              <w:marLeft w:val="0"/>
              <w:marRight w:val="0"/>
              <w:marTop w:val="0"/>
              <w:marBottom w:val="0"/>
              <w:divBdr>
                <w:top w:val="none" w:sz="0" w:space="0" w:color="auto"/>
                <w:left w:val="none" w:sz="0" w:space="0" w:color="auto"/>
                <w:bottom w:val="none" w:sz="0" w:space="0" w:color="auto"/>
                <w:right w:val="none" w:sz="0" w:space="0" w:color="auto"/>
              </w:divBdr>
            </w:div>
            <w:div w:id="1087967549">
              <w:marLeft w:val="0"/>
              <w:marRight w:val="0"/>
              <w:marTop w:val="0"/>
              <w:marBottom w:val="0"/>
              <w:divBdr>
                <w:top w:val="none" w:sz="0" w:space="0" w:color="auto"/>
                <w:left w:val="none" w:sz="0" w:space="0" w:color="auto"/>
                <w:bottom w:val="none" w:sz="0" w:space="0" w:color="auto"/>
                <w:right w:val="none" w:sz="0" w:space="0" w:color="auto"/>
              </w:divBdr>
            </w:div>
            <w:div w:id="1797946695">
              <w:marLeft w:val="0"/>
              <w:marRight w:val="0"/>
              <w:marTop w:val="0"/>
              <w:marBottom w:val="0"/>
              <w:divBdr>
                <w:top w:val="none" w:sz="0" w:space="0" w:color="auto"/>
                <w:left w:val="none" w:sz="0" w:space="0" w:color="auto"/>
                <w:bottom w:val="none" w:sz="0" w:space="0" w:color="auto"/>
                <w:right w:val="none" w:sz="0" w:space="0" w:color="auto"/>
              </w:divBdr>
            </w:div>
            <w:div w:id="691957894">
              <w:marLeft w:val="0"/>
              <w:marRight w:val="0"/>
              <w:marTop w:val="0"/>
              <w:marBottom w:val="0"/>
              <w:divBdr>
                <w:top w:val="none" w:sz="0" w:space="0" w:color="auto"/>
                <w:left w:val="none" w:sz="0" w:space="0" w:color="auto"/>
                <w:bottom w:val="none" w:sz="0" w:space="0" w:color="auto"/>
                <w:right w:val="none" w:sz="0" w:space="0" w:color="auto"/>
              </w:divBdr>
            </w:div>
            <w:div w:id="1605723859">
              <w:marLeft w:val="0"/>
              <w:marRight w:val="0"/>
              <w:marTop w:val="0"/>
              <w:marBottom w:val="0"/>
              <w:divBdr>
                <w:top w:val="none" w:sz="0" w:space="0" w:color="auto"/>
                <w:left w:val="none" w:sz="0" w:space="0" w:color="auto"/>
                <w:bottom w:val="none" w:sz="0" w:space="0" w:color="auto"/>
                <w:right w:val="none" w:sz="0" w:space="0" w:color="auto"/>
              </w:divBdr>
            </w:div>
            <w:div w:id="1363096251">
              <w:marLeft w:val="0"/>
              <w:marRight w:val="0"/>
              <w:marTop w:val="0"/>
              <w:marBottom w:val="0"/>
              <w:divBdr>
                <w:top w:val="none" w:sz="0" w:space="0" w:color="auto"/>
                <w:left w:val="none" w:sz="0" w:space="0" w:color="auto"/>
                <w:bottom w:val="none" w:sz="0" w:space="0" w:color="auto"/>
                <w:right w:val="none" w:sz="0" w:space="0" w:color="auto"/>
              </w:divBdr>
            </w:div>
            <w:div w:id="1278026690">
              <w:marLeft w:val="0"/>
              <w:marRight w:val="0"/>
              <w:marTop w:val="0"/>
              <w:marBottom w:val="0"/>
              <w:divBdr>
                <w:top w:val="none" w:sz="0" w:space="0" w:color="auto"/>
                <w:left w:val="none" w:sz="0" w:space="0" w:color="auto"/>
                <w:bottom w:val="none" w:sz="0" w:space="0" w:color="auto"/>
                <w:right w:val="none" w:sz="0" w:space="0" w:color="auto"/>
              </w:divBdr>
            </w:div>
            <w:div w:id="1347750605">
              <w:marLeft w:val="0"/>
              <w:marRight w:val="0"/>
              <w:marTop w:val="0"/>
              <w:marBottom w:val="0"/>
              <w:divBdr>
                <w:top w:val="none" w:sz="0" w:space="0" w:color="auto"/>
                <w:left w:val="none" w:sz="0" w:space="0" w:color="auto"/>
                <w:bottom w:val="none" w:sz="0" w:space="0" w:color="auto"/>
                <w:right w:val="none" w:sz="0" w:space="0" w:color="auto"/>
              </w:divBdr>
            </w:div>
            <w:div w:id="1691569445">
              <w:marLeft w:val="0"/>
              <w:marRight w:val="0"/>
              <w:marTop w:val="0"/>
              <w:marBottom w:val="0"/>
              <w:divBdr>
                <w:top w:val="none" w:sz="0" w:space="0" w:color="auto"/>
                <w:left w:val="none" w:sz="0" w:space="0" w:color="auto"/>
                <w:bottom w:val="none" w:sz="0" w:space="0" w:color="auto"/>
                <w:right w:val="none" w:sz="0" w:space="0" w:color="auto"/>
              </w:divBdr>
            </w:div>
            <w:div w:id="697900616">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694310193">
              <w:marLeft w:val="0"/>
              <w:marRight w:val="0"/>
              <w:marTop w:val="0"/>
              <w:marBottom w:val="0"/>
              <w:divBdr>
                <w:top w:val="none" w:sz="0" w:space="0" w:color="auto"/>
                <w:left w:val="none" w:sz="0" w:space="0" w:color="auto"/>
                <w:bottom w:val="none" w:sz="0" w:space="0" w:color="auto"/>
                <w:right w:val="none" w:sz="0" w:space="0" w:color="auto"/>
              </w:divBdr>
            </w:div>
            <w:div w:id="1423182484">
              <w:marLeft w:val="0"/>
              <w:marRight w:val="0"/>
              <w:marTop w:val="0"/>
              <w:marBottom w:val="0"/>
              <w:divBdr>
                <w:top w:val="none" w:sz="0" w:space="0" w:color="auto"/>
                <w:left w:val="none" w:sz="0" w:space="0" w:color="auto"/>
                <w:bottom w:val="none" w:sz="0" w:space="0" w:color="auto"/>
                <w:right w:val="none" w:sz="0" w:space="0" w:color="auto"/>
              </w:divBdr>
            </w:div>
            <w:div w:id="1313487392">
              <w:marLeft w:val="0"/>
              <w:marRight w:val="0"/>
              <w:marTop w:val="0"/>
              <w:marBottom w:val="0"/>
              <w:divBdr>
                <w:top w:val="none" w:sz="0" w:space="0" w:color="auto"/>
                <w:left w:val="none" w:sz="0" w:space="0" w:color="auto"/>
                <w:bottom w:val="none" w:sz="0" w:space="0" w:color="auto"/>
                <w:right w:val="none" w:sz="0" w:space="0" w:color="auto"/>
              </w:divBdr>
            </w:div>
            <w:div w:id="1975327749">
              <w:marLeft w:val="0"/>
              <w:marRight w:val="0"/>
              <w:marTop w:val="0"/>
              <w:marBottom w:val="0"/>
              <w:divBdr>
                <w:top w:val="none" w:sz="0" w:space="0" w:color="auto"/>
                <w:left w:val="none" w:sz="0" w:space="0" w:color="auto"/>
                <w:bottom w:val="none" w:sz="0" w:space="0" w:color="auto"/>
                <w:right w:val="none" w:sz="0" w:space="0" w:color="auto"/>
              </w:divBdr>
            </w:div>
            <w:div w:id="49500505">
              <w:marLeft w:val="0"/>
              <w:marRight w:val="0"/>
              <w:marTop w:val="0"/>
              <w:marBottom w:val="0"/>
              <w:divBdr>
                <w:top w:val="none" w:sz="0" w:space="0" w:color="auto"/>
                <w:left w:val="none" w:sz="0" w:space="0" w:color="auto"/>
                <w:bottom w:val="none" w:sz="0" w:space="0" w:color="auto"/>
                <w:right w:val="none" w:sz="0" w:space="0" w:color="auto"/>
              </w:divBdr>
            </w:div>
            <w:div w:id="1567644985">
              <w:marLeft w:val="0"/>
              <w:marRight w:val="0"/>
              <w:marTop w:val="0"/>
              <w:marBottom w:val="0"/>
              <w:divBdr>
                <w:top w:val="none" w:sz="0" w:space="0" w:color="auto"/>
                <w:left w:val="none" w:sz="0" w:space="0" w:color="auto"/>
                <w:bottom w:val="none" w:sz="0" w:space="0" w:color="auto"/>
                <w:right w:val="none" w:sz="0" w:space="0" w:color="auto"/>
              </w:divBdr>
            </w:div>
            <w:div w:id="183383723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08926079">
              <w:marLeft w:val="0"/>
              <w:marRight w:val="0"/>
              <w:marTop w:val="0"/>
              <w:marBottom w:val="0"/>
              <w:divBdr>
                <w:top w:val="none" w:sz="0" w:space="0" w:color="auto"/>
                <w:left w:val="none" w:sz="0" w:space="0" w:color="auto"/>
                <w:bottom w:val="none" w:sz="0" w:space="0" w:color="auto"/>
                <w:right w:val="none" w:sz="0" w:space="0" w:color="auto"/>
              </w:divBdr>
            </w:div>
            <w:div w:id="1805922337">
              <w:marLeft w:val="0"/>
              <w:marRight w:val="0"/>
              <w:marTop w:val="0"/>
              <w:marBottom w:val="0"/>
              <w:divBdr>
                <w:top w:val="none" w:sz="0" w:space="0" w:color="auto"/>
                <w:left w:val="none" w:sz="0" w:space="0" w:color="auto"/>
                <w:bottom w:val="none" w:sz="0" w:space="0" w:color="auto"/>
                <w:right w:val="none" w:sz="0" w:space="0" w:color="auto"/>
              </w:divBdr>
            </w:div>
            <w:div w:id="1722747162">
              <w:marLeft w:val="0"/>
              <w:marRight w:val="0"/>
              <w:marTop w:val="0"/>
              <w:marBottom w:val="0"/>
              <w:divBdr>
                <w:top w:val="none" w:sz="0" w:space="0" w:color="auto"/>
                <w:left w:val="none" w:sz="0" w:space="0" w:color="auto"/>
                <w:bottom w:val="none" w:sz="0" w:space="0" w:color="auto"/>
                <w:right w:val="none" w:sz="0" w:space="0" w:color="auto"/>
              </w:divBdr>
            </w:div>
            <w:div w:id="685179006">
              <w:marLeft w:val="0"/>
              <w:marRight w:val="0"/>
              <w:marTop w:val="0"/>
              <w:marBottom w:val="0"/>
              <w:divBdr>
                <w:top w:val="none" w:sz="0" w:space="0" w:color="auto"/>
                <w:left w:val="none" w:sz="0" w:space="0" w:color="auto"/>
                <w:bottom w:val="none" w:sz="0" w:space="0" w:color="auto"/>
                <w:right w:val="none" w:sz="0" w:space="0" w:color="auto"/>
              </w:divBdr>
            </w:div>
            <w:div w:id="1505166094">
              <w:marLeft w:val="0"/>
              <w:marRight w:val="0"/>
              <w:marTop w:val="0"/>
              <w:marBottom w:val="0"/>
              <w:divBdr>
                <w:top w:val="none" w:sz="0" w:space="0" w:color="auto"/>
                <w:left w:val="none" w:sz="0" w:space="0" w:color="auto"/>
                <w:bottom w:val="none" w:sz="0" w:space="0" w:color="auto"/>
                <w:right w:val="none" w:sz="0" w:space="0" w:color="auto"/>
              </w:divBdr>
            </w:div>
            <w:div w:id="697855647">
              <w:marLeft w:val="0"/>
              <w:marRight w:val="0"/>
              <w:marTop w:val="0"/>
              <w:marBottom w:val="0"/>
              <w:divBdr>
                <w:top w:val="none" w:sz="0" w:space="0" w:color="auto"/>
                <w:left w:val="none" w:sz="0" w:space="0" w:color="auto"/>
                <w:bottom w:val="none" w:sz="0" w:space="0" w:color="auto"/>
                <w:right w:val="none" w:sz="0" w:space="0" w:color="auto"/>
              </w:divBdr>
            </w:div>
            <w:div w:id="2070422354">
              <w:marLeft w:val="0"/>
              <w:marRight w:val="0"/>
              <w:marTop w:val="0"/>
              <w:marBottom w:val="0"/>
              <w:divBdr>
                <w:top w:val="none" w:sz="0" w:space="0" w:color="auto"/>
                <w:left w:val="none" w:sz="0" w:space="0" w:color="auto"/>
                <w:bottom w:val="none" w:sz="0" w:space="0" w:color="auto"/>
                <w:right w:val="none" w:sz="0" w:space="0" w:color="auto"/>
              </w:divBdr>
            </w:div>
            <w:div w:id="93786235">
              <w:marLeft w:val="0"/>
              <w:marRight w:val="0"/>
              <w:marTop w:val="0"/>
              <w:marBottom w:val="0"/>
              <w:divBdr>
                <w:top w:val="none" w:sz="0" w:space="0" w:color="auto"/>
                <w:left w:val="none" w:sz="0" w:space="0" w:color="auto"/>
                <w:bottom w:val="none" w:sz="0" w:space="0" w:color="auto"/>
                <w:right w:val="none" w:sz="0" w:space="0" w:color="auto"/>
              </w:divBdr>
            </w:div>
            <w:div w:id="1326131973">
              <w:marLeft w:val="0"/>
              <w:marRight w:val="0"/>
              <w:marTop w:val="0"/>
              <w:marBottom w:val="0"/>
              <w:divBdr>
                <w:top w:val="none" w:sz="0" w:space="0" w:color="auto"/>
                <w:left w:val="none" w:sz="0" w:space="0" w:color="auto"/>
                <w:bottom w:val="none" w:sz="0" w:space="0" w:color="auto"/>
                <w:right w:val="none" w:sz="0" w:space="0" w:color="auto"/>
              </w:divBdr>
            </w:div>
            <w:div w:id="2005158543">
              <w:marLeft w:val="0"/>
              <w:marRight w:val="0"/>
              <w:marTop w:val="0"/>
              <w:marBottom w:val="0"/>
              <w:divBdr>
                <w:top w:val="none" w:sz="0" w:space="0" w:color="auto"/>
                <w:left w:val="none" w:sz="0" w:space="0" w:color="auto"/>
                <w:bottom w:val="none" w:sz="0" w:space="0" w:color="auto"/>
                <w:right w:val="none" w:sz="0" w:space="0" w:color="auto"/>
              </w:divBdr>
            </w:div>
            <w:div w:id="1896432895">
              <w:marLeft w:val="0"/>
              <w:marRight w:val="0"/>
              <w:marTop w:val="0"/>
              <w:marBottom w:val="0"/>
              <w:divBdr>
                <w:top w:val="none" w:sz="0" w:space="0" w:color="auto"/>
                <w:left w:val="none" w:sz="0" w:space="0" w:color="auto"/>
                <w:bottom w:val="none" w:sz="0" w:space="0" w:color="auto"/>
                <w:right w:val="none" w:sz="0" w:space="0" w:color="auto"/>
              </w:divBdr>
            </w:div>
            <w:div w:id="34472598">
              <w:marLeft w:val="0"/>
              <w:marRight w:val="0"/>
              <w:marTop w:val="0"/>
              <w:marBottom w:val="0"/>
              <w:divBdr>
                <w:top w:val="none" w:sz="0" w:space="0" w:color="auto"/>
                <w:left w:val="none" w:sz="0" w:space="0" w:color="auto"/>
                <w:bottom w:val="none" w:sz="0" w:space="0" w:color="auto"/>
                <w:right w:val="none" w:sz="0" w:space="0" w:color="auto"/>
              </w:divBdr>
            </w:div>
            <w:div w:id="928082209">
              <w:marLeft w:val="0"/>
              <w:marRight w:val="0"/>
              <w:marTop w:val="0"/>
              <w:marBottom w:val="0"/>
              <w:divBdr>
                <w:top w:val="none" w:sz="0" w:space="0" w:color="auto"/>
                <w:left w:val="none" w:sz="0" w:space="0" w:color="auto"/>
                <w:bottom w:val="none" w:sz="0" w:space="0" w:color="auto"/>
                <w:right w:val="none" w:sz="0" w:space="0" w:color="auto"/>
              </w:divBdr>
            </w:div>
            <w:div w:id="1117331512">
              <w:marLeft w:val="0"/>
              <w:marRight w:val="0"/>
              <w:marTop w:val="0"/>
              <w:marBottom w:val="0"/>
              <w:divBdr>
                <w:top w:val="none" w:sz="0" w:space="0" w:color="auto"/>
                <w:left w:val="none" w:sz="0" w:space="0" w:color="auto"/>
                <w:bottom w:val="none" w:sz="0" w:space="0" w:color="auto"/>
                <w:right w:val="none" w:sz="0" w:space="0" w:color="auto"/>
              </w:divBdr>
            </w:div>
            <w:div w:id="309598880">
              <w:marLeft w:val="0"/>
              <w:marRight w:val="0"/>
              <w:marTop w:val="0"/>
              <w:marBottom w:val="0"/>
              <w:divBdr>
                <w:top w:val="none" w:sz="0" w:space="0" w:color="auto"/>
                <w:left w:val="none" w:sz="0" w:space="0" w:color="auto"/>
                <w:bottom w:val="none" w:sz="0" w:space="0" w:color="auto"/>
                <w:right w:val="none" w:sz="0" w:space="0" w:color="auto"/>
              </w:divBdr>
            </w:div>
            <w:div w:id="2001421126">
              <w:marLeft w:val="0"/>
              <w:marRight w:val="0"/>
              <w:marTop w:val="0"/>
              <w:marBottom w:val="0"/>
              <w:divBdr>
                <w:top w:val="none" w:sz="0" w:space="0" w:color="auto"/>
                <w:left w:val="none" w:sz="0" w:space="0" w:color="auto"/>
                <w:bottom w:val="none" w:sz="0" w:space="0" w:color="auto"/>
                <w:right w:val="none" w:sz="0" w:space="0" w:color="auto"/>
              </w:divBdr>
            </w:div>
            <w:div w:id="1694183215">
              <w:marLeft w:val="0"/>
              <w:marRight w:val="0"/>
              <w:marTop w:val="0"/>
              <w:marBottom w:val="0"/>
              <w:divBdr>
                <w:top w:val="none" w:sz="0" w:space="0" w:color="auto"/>
                <w:left w:val="none" w:sz="0" w:space="0" w:color="auto"/>
                <w:bottom w:val="none" w:sz="0" w:space="0" w:color="auto"/>
                <w:right w:val="none" w:sz="0" w:space="0" w:color="auto"/>
              </w:divBdr>
            </w:div>
            <w:div w:id="646858597">
              <w:marLeft w:val="0"/>
              <w:marRight w:val="0"/>
              <w:marTop w:val="0"/>
              <w:marBottom w:val="0"/>
              <w:divBdr>
                <w:top w:val="none" w:sz="0" w:space="0" w:color="auto"/>
                <w:left w:val="none" w:sz="0" w:space="0" w:color="auto"/>
                <w:bottom w:val="none" w:sz="0" w:space="0" w:color="auto"/>
                <w:right w:val="none" w:sz="0" w:space="0" w:color="auto"/>
              </w:divBdr>
            </w:div>
            <w:div w:id="2114325784">
              <w:marLeft w:val="0"/>
              <w:marRight w:val="0"/>
              <w:marTop w:val="0"/>
              <w:marBottom w:val="0"/>
              <w:divBdr>
                <w:top w:val="none" w:sz="0" w:space="0" w:color="auto"/>
                <w:left w:val="none" w:sz="0" w:space="0" w:color="auto"/>
                <w:bottom w:val="none" w:sz="0" w:space="0" w:color="auto"/>
                <w:right w:val="none" w:sz="0" w:space="0" w:color="auto"/>
              </w:divBdr>
            </w:div>
            <w:div w:id="1889680786">
              <w:marLeft w:val="0"/>
              <w:marRight w:val="0"/>
              <w:marTop w:val="0"/>
              <w:marBottom w:val="0"/>
              <w:divBdr>
                <w:top w:val="none" w:sz="0" w:space="0" w:color="auto"/>
                <w:left w:val="none" w:sz="0" w:space="0" w:color="auto"/>
                <w:bottom w:val="none" w:sz="0" w:space="0" w:color="auto"/>
                <w:right w:val="none" w:sz="0" w:space="0" w:color="auto"/>
              </w:divBdr>
            </w:div>
            <w:div w:id="389814446">
              <w:marLeft w:val="0"/>
              <w:marRight w:val="0"/>
              <w:marTop w:val="0"/>
              <w:marBottom w:val="0"/>
              <w:divBdr>
                <w:top w:val="none" w:sz="0" w:space="0" w:color="auto"/>
                <w:left w:val="none" w:sz="0" w:space="0" w:color="auto"/>
                <w:bottom w:val="none" w:sz="0" w:space="0" w:color="auto"/>
                <w:right w:val="none" w:sz="0" w:space="0" w:color="auto"/>
              </w:divBdr>
            </w:div>
            <w:div w:id="1433238345">
              <w:marLeft w:val="0"/>
              <w:marRight w:val="0"/>
              <w:marTop w:val="0"/>
              <w:marBottom w:val="0"/>
              <w:divBdr>
                <w:top w:val="none" w:sz="0" w:space="0" w:color="auto"/>
                <w:left w:val="none" w:sz="0" w:space="0" w:color="auto"/>
                <w:bottom w:val="none" w:sz="0" w:space="0" w:color="auto"/>
                <w:right w:val="none" w:sz="0" w:space="0" w:color="auto"/>
              </w:divBdr>
            </w:div>
            <w:div w:id="1001545500">
              <w:marLeft w:val="0"/>
              <w:marRight w:val="0"/>
              <w:marTop w:val="0"/>
              <w:marBottom w:val="0"/>
              <w:divBdr>
                <w:top w:val="none" w:sz="0" w:space="0" w:color="auto"/>
                <w:left w:val="none" w:sz="0" w:space="0" w:color="auto"/>
                <w:bottom w:val="none" w:sz="0" w:space="0" w:color="auto"/>
                <w:right w:val="none" w:sz="0" w:space="0" w:color="auto"/>
              </w:divBdr>
            </w:div>
            <w:div w:id="1802188682">
              <w:marLeft w:val="0"/>
              <w:marRight w:val="0"/>
              <w:marTop w:val="0"/>
              <w:marBottom w:val="0"/>
              <w:divBdr>
                <w:top w:val="none" w:sz="0" w:space="0" w:color="auto"/>
                <w:left w:val="none" w:sz="0" w:space="0" w:color="auto"/>
                <w:bottom w:val="none" w:sz="0" w:space="0" w:color="auto"/>
                <w:right w:val="none" w:sz="0" w:space="0" w:color="auto"/>
              </w:divBdr>
            </w:div>
            <w:div w:id="1138256946">
              <w:marLeft w:val="0"/>
              <w:marRight w:val="0"/>
              <w:marTop w:val="0"/>
              <w:marBottom w:val="0"/>
              <w:divBdr>
                <w:top w:val="none" w:sz="0" w:space="0" w:color="auto"/>
                <w:left w:val="none" w:sz="0" w:space="0" w:color="auto"/>
                <w:bottom w:val="none" w:sz="0" w:space="0" w:color="auto"/>
                <w:right w:val="none" w:sz="0" w:space="0" w:color="auto"/>
              </w:divBdr>
            </w:div>
            <w:div w:id="1609384436">
              <w:marLeft w:val="0"/>
              <w:marRight w:val="0"/>
              <w:marTop w:val="0"/>
              <w:marBottom w:val="0"/>
              <w:divBdr>
                <w:top w:val="none" w:sz="0" w:space="0" w:color="auto"/>
                <w:left w:val="none" w:sz="0" w:space="0" w:color="auto"/>
                <w:bottom w:val="none" w:sz="0" w:space="0" w:color="auto"/>
                <w:right w:val="none" w:sz="0" w:space="0" w:color="auto"/>
              </w:divBdr>
            </w:div>
            <w:div w:id="1221483901">
              <w:marLeft w:val="0"/>
              <w:marRight w:val="0"/>
              <w:marTop w:val="0"/>
              <w:marBottom w:val="0"/>
              <w:divBdr>
                <w:top w:val="none" w:sz="0" w:space="0" w:color="auto"/>
                <w:left w:val="none" w:sz="0" w:space="0" w:color="auto"/>
                <w:bottom w:val="none" w:sz="0" w:space="0" w:color="auto"/>
                <w:right w:val="none" w:sz="0" w:space="0" w:color="auto"/>
              </w:divBdr>
            </w:div>
            <w:div w:id="851147594">
              <w:marLeft w:val="0"/>
              <w:marRight w:val="0"/>
              <w:marTop w:val="0"/>
              <w:marBottom w:val="0"/>
              <w:divBdr>
                <w:top w:val="none" w:sz="0" w:space="0" w:color="auto"/>
                <w:left w:val="none" w:sz="0" w:space="0" w:color="auto"/>
                <w:bottom w:val="none" w:sz="0" w:space="0" w:color="auto"/>
                <w:right w:val="none" w:sz="0" w:space="0" w:color="auto"/>
              </w:divBdr>
            </w:div>
            <w:div w:id="1934898939">
              <w:marLeft w:val="0"/>
              <w:marRight w:val="0"/>
              <w:marTop w:val="0"/>
              <w:marBottom w:val="0"/>
              <w:divBdr>
                <w:top w:val="none" w:sz="0" w:space="0" w:color="auto"/>
                <w:left w:val="none" w:sz="0" w:space="0" w:color="auto"/>
                <w:bottom w:val="none" w:sz="0" w:space="0" w:color="auto"/>
                <w:right w:val="none" w:sz="0" w:space="0" w:color="auto"/>
              </w:divBdr>
            </w:div>
            <w:div w:id="1587303153">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1057046">
              <w:marLeft w:val="0"/>
              <w:marRight w:val="0"/>
              <w:marTop w:val="0"/>
              <w:marBottom w:val="0"/>
              <w:divBdr>
                <w:top w:val="none" w:sz="0" w:space="0" w:color="auto"/>
                <w:left w:val="none" w:sz="0" w:space="0" w:color="auto"/>
                <w:bottom w:val="none" w:sz="0" w:space="0" w:color="auto"/>
                <w:right w:val="none" w:sz="0" w:space="0" w:color="auto"/>
              </w:divBdr>
            </w:div>
            <w:div w:id="1884099026">
              <w:marLeft w:val="0"/>
              <w:marRight w:val="0"/>
              <w:marTop w:val="0"/>
              <w:marBottom w:val="0"/>
              <w:divBdr>
                <w:top w:val="none" w:sz="0" w:space="0" w:color="auto"/>
                <w:left w:val="none" w:sz="0" w:space="0" w:color="auto"/>
                <w:bottom w:val="none" w:sz="0" w:space="0" w:color="auto"/>
                <w:right w:val="none" w:sz="0" w:space="0" w:color="auto"/>
              </w:divBdr>
            </w:div>
            <w:div w:id="1034187565">
              <w:marLeft w:val="0"/>
              <w:marRight w:val="0"/>
              <w:marTop w:val="0"/>
              <w:marBottom w:val="0"/>
              <w:divBdr>
                <w:top w:val="none" w:sz="0" w:space="0" w:color="auto"/>
                <w:left w:val="none" w:sz="0" w:space="0" w:color="auto"/>
                <w:bottom w:val="none" w:sz="0" w:space="0" w:color="auto"/>
                <w:right w:val="none" w:sz="0" w:space="0" w:color="auto"/>
              </w:divBdr>
            </w:div>
            <w:div w:id="888614075">
              <w:marLeft w:val="0"/>
              <w:marRight w:val="0"/>
              <w:marTop w:val="0"/>
              <w:marBottom w:val="0"/>
              <w:divBdr>
                <w:top w:val="none" w:sz="0" w:space="0" w:color="auto"/>
                <w:left w:val="none" w:sz="0" w:space="0" w:color="auto"/>
                <w:bottom w:val="none" w:sz="0" w:space="0" w:color="auto"/>
                <w:right w:val="none" w:sz="0" w:space="0" w:color="auto"/>
              </w:divBdr>
            </w:div>
            <w:div w:id="235629815">
              <w:marLeft w:val="0"/>
              <w:marRight w:val="0"/>
              <w:marTop w:val="0"/>
              <w:marBottom w:val="0"/>
              <w:divBdr>
                <w:top w:val="none" w:sz="0" w:space="0" w:color="auto"/>
                <w:left w:val="none" w:sz="0" w:space="0" w:color="auto"/>
                <w:bottom w:val="none" w:sz="0" w:space="0" w:color="auto"/>
                <w:right w:val="none" w:sz="0" w:space="0" w:color="auto"/>
              </w:divBdr>
            </w:div>
            <w:div w:id="1480423212">
              <w:marLeft w:val="0"/>
              <w:marRight w:val="0"/>
              <w:marTop w:val="0"/>
              <w:marBottom w:val="0"/>
              <w:divBdr>
                <w:top w:val="none" w:sz="0" w:space="0" w:color="auto"/>
                <w:left w:val="none" w:sz="0" w:space="0" w:color="auto"/>
                <w:bottom w:val="none" w:sz="0" w:space="0" w:color="auto"/>
                <w:right w:val="none" w:sz="0" w:space="0" w:color="auto"/>
              </w:divBdr>
            </w:div>
            <w:div w:id="9914520">
              <w:marLeft w:val="0"/>
              <w:marRight w:val="0"/>
              <w:marTop w:val="0"/>
              <w:marBottom w:val="0"/>
              <w:divBdr>
                <w:top w:val="none" w:sz="0" w:space="0" w:color="auto"/>
                <w:left w:val="none" w:sz="0" w:space="0" w:color="auto"/>
                <w:bottom w:val="none" w:sz="0" w:space="0" w:color="auto"/>
                <w:right w:val="none" w:sz="0" w:space="0" w:color="auto"/>
              </w:divBdr>
            </w:div>
            <w:div w:id="294454820">
              <w:marLeft w:val="0"/>
              <w:marRight w:val="0"/>
              <w:marTop w:val="0"/>
              <w:marBottom w:val="0"/>
              <w:divBdr>
                <w:top w:val="none" w:sz="0" w:space="0" w:color="auto"/>
                <w:left w:val="none" w:sz="0" w:space="0" w:color="auto"/>
                <w:bottom w:val="none" w:sz="0" w:space="0" w:color="auto"/>
                <w:right w:val="none" w:sz="0" w:space="0" w:color="auto"/>
              </w:divBdr>
            </w:div>
            <w:div w:id="277495335">
              <w:marLeft w:val="0"/>
              <w:marRight w:val="0"/>
              <w:marTop w:val="0"/>
              <w:marBottom w:val="0"/>
              <w:divBdr>
                <w:top w:val="none" w:sz="0" w:space="0" w:color="auto"/>
                <w:left w:val="none" w:sz="0" w:space="0" w:color="auto"/>
                <w:bottom w:val="none" w:sz="0" w:space="0" w:color="auto"/>
                <w:right w:val="none" w:sz="0" w:space="0" w:color="auto"/>
              </w:divBdr>
            </w:div>
            <w:div w:id="1785344701">
              <w:marLeft w:val="0"/>
              <w:marRight w:val="0"/>
              <w:marTop w:val="0"/>
              <w:marBottom w:val="0"/>
              <w:divBdr>
                <w:top w:val="none" w:sz="0" w:space="0" w:color="auto"/>
                <w:left w:val="none" w:sz="0" w:space="0" w:color="auto"/>
                <w:bottom w:val="none" w:sz="0" w:space="0" w:color="auto"/>
                <w:right w:val="none" w:sz="0" w:space="0" w:color="auto"/>
              </w:divBdr>
            </w:div>
            <w:div w:id="290016549">
              <w:marLeft w:val="0"/>
              <w:marRight w:val="0"/>
              <w:marTop w:val="0"/>
              <w:marBottom w:val="0"/>
              <w:divBdr>
                <w:top w:val="none" w:sz="0" w:space="0" w:color="auto"/>
                <w:left w:val="none" w:sz="0" w:space="0" w:color="auto"/>
                <w:bottom w:val="none" w:sz="0" w:space="0" w:color="auto"/>
                <w:right w:val="none" w:sz="0" w:space="0" w:color="auto"/>
              </w:divBdr>
            </w:div>
            <w:div w:id="334962744">
              <w:marLeft w:val="0"/>
              <w:marRight w:val="0"/>
              <w:marTop w:val="0"/>
              <w:marBottom w:val="0"/>
              <w:divBdr>
                <w:top w:val="none" w:sz="0" w:space="0" w:color="auto"/>
                <w:left w:val="none" w:sz="0" w:space="0" w:color="auto"/>
                <w:bottom w:val="none" w:sz="0" w:space="0" w:color="auto"/>
                <w:right w:val="none" w:sz="0" w:space="0" w:color="auto"/>
              </w:divBdr>
            </w:div>
            <w:div w:id="99181580">
              <w:marLeft w:val="0"/>
              <w:marRight w:val="0"/>
              <w:marTop w:val="0"/>
              <w:marBottom w:val="0"/>
              <w:divBdr>
                <w:top w:val="none" w:sz="0" w:space="0" w:color="auto"/>
                <w:left w:val="none" w:sz="0" w:space="0" w:color="auto"/>
                <w:bottom w:val="none" w:sz="0" w:space="0" w:color="auto"/>
                <w:right w:val="none" w:sz="0" w:space="0" w:color="auto"/>
              </w:divBdr>
            </w:div>
            <w:div w:id="1418594646">
              <w:marLeft w:val="0"/>
              <w:marRight w:val="0"/>
              <w:marTop w:val="0"/>
              <w:marBottom w:val="0"/>
              <w:divBdr>
                <w:top w:val="none" w:sz="0" w:space="0" w:color="auto"/>
                <w:left w:val="none" w:sz="0" w:space="0" w:color="auto"/>
                <w:bottom w:val="none" w:sz="0" w:space="0" w:color="auto"/>
                <w:right w:val="none" w:sz="0" w:space="0" w:color="auto"/>
              </w:divBdr>
            </w:div>
            <w:div w:id="1013066515">
              <w:marLeft w:val="0"/>
              <w:marRight w:val="0"/>
              <w:marTop w:val="0"/>
              <w:marBottom w:val="0"/>
              <w:divBdr>
                <w:top w:val="none" w:sz="0" w:space="0" w:color="auto"/>
                <w:left w:val="none" w:sz="0" w:space="0" w:color="auto"/>
                <w:bottom w:val="none" w:sz="0" w:space="0" w:color="auto"/>
                <w:right w:val="none" w:sz="0" w:space="0" w:color="auto"/>
              </w:divBdr>
            </w:div>
            <w:div w:id="144056835">
              <w:marLeft w:val="0"/>
              <w:marRight w:val="0"/>
              <w:marTop w:val="0"/>
              <w:marBottom w:val="0"/>
              <w:divBdr>
                <w:top w:val="none" w:sz="0" w:space="0" w:color="auto"/>
                <w:left w:val="none" w:sz="0" w:space="0" w:color="auto"/>
                <w:bottom w:val="none" w:sz="0" w:space="0" w:color="auto"/>
                <w:right w:val="none" w:sz="0" w:space="0" w:color="auto"/>
              </w:divBdr>
            </w:div>
            <w:div w:id="1916817829">
              <w:marLeft w:val="0"/>
              <w:marRight w:val="0"/>
              <w:marTop w:val="0"/>
              <w:marBottom w:val="0"/>
              <w:divBdr>
                <w:top w:val="none" w:sz="0" w:space="0" w:color="auto"/>
                <w:left w:val="none" w:sz="0" w:space="0" w:color="auto"/>
                <w:bottom w:val="none" w:sz="0" w:space="0" w:color="auto"/>
                <w:right w:val="none" w:sz="0" w:space="0" w:color="auto"/>
              </w:divBdr>
            </w:div>
            <w:div w:id="1484855585">
              <w:marLeft w:val="0"/>
              <w:marRight w:val="0"/>
              <w:marTop w:val="0"/>
              <w:marBottom w:val="0"/>
              <w:divBdr>
                <w:top w:val="none" w:sz="0" w:space="0" w:color="auto"/>
                <w:left w:val="none" w:sz="0" w:space="0" w:color="auto"/>
                <w:bottom w:val="none" w:sz="0" w:space="0" w:color="auto"/>
                <w:right w:val="none" w:sz="0" w:space="0" w:color="auto"/>
              </w:divBdr>
            </w:div>
            <w:div w:id="241373900">
              <w:marLeft w:val="0"/>
              <w:marRight w:val="0"/>
              <w:marTop w:val="0"/>
              <w:marBottom w:val="0"/>
              <w:divBdr>
                <w:top w:val="none" w:sz="0" w:space="0" w:color="auto"/>
                <w:left w:val="none" w:sz="0" w:space="0" w:color="auto"/>
                <w:bottom w:val="none" w:sz="0" w:space="0" w:color="auto"/>
                <w:right w:val="none" w:sz="0" w:space="0" w:color="auto"/>
              </w:divBdr>
            </w:div>
            <w:div w:id="484781573">
              <w:marLeft w:val="0"/>
              <w:marRight w:val="0"/>
              <w:marTop w:val="0"/>
              <w:marBottom w:val="0"/>
              <w:divBdr>
                <w:top w:val="none" w:sz="0" w:space="0" w:color="auto"/>
                <w:left w:val="none" w:sz="0" w:space="0" w:color="auto"/>
                <w:bottom w:val="none" w:sz="0" w:space="0" w:color="auto"/>
                <w:right w:val="none" w:sz="0" w:space="0" w:color="auto"/>
              </w:divBdr>
            </w:div>
            <w:div w:id="106393822">
              <w:marLeft w:val="0"/>
              <w:marRight w:val="0"/>
              <w:marTop w:val="0"/>
              <w:marBottom w:val="0"/>
              <w:divBdr>
                <w:top w:val="none" w:sz="0" w:space="0" w:color="auto"/>
                <w:left w:val="none" w:sz="0" w:space="0" w:color="auto"/>
                <w:bottom w:val="none" w:sz="0" w:space="0" w:color="auto"/>
                <w:right w:val="none" w:sz="0" w:space="0" w:color="auto"/>
              </w:divBdr>
            </w:div>
            <w:div w:id="302659891">
              <w:marLeft w:val="0"/>
              <w:marRight w:val="0"/>
              <w:marTop w:val="0"/>
              <w:marBottom w:val="0"/>
              <w:divBdr>
                <w:top w:val="none" w:sz="0" w:space="0" w:color="auto"/>
                <w:left w:val="none" w:sz="0" w:space="0" w:color="auto"/>
                <w:bottom w:val="none" w:sz="0" w:space="0" w:color="auto"/>
                <w:right w:val="none" w:sz="0" w:space="0" w:color="auto"/>
              </w:divBdr>
            </w:div>
            <w:div w:id="1839271425">
              <w:marLeft w:val="0"/>
              <w:marRight w:val="0"/>
              <w:marTop w:val="0"/>
              <w:marBottom w:val="0"/>
              <w:divBdr>
                <w:top w:val="none" w:sz="0" w:space="0" w:color="auto"/>
                <w:left w:val="none" w:sz="0" w:space="0" w:color="auto"/>
                <w:bottom w:val="none" w:sz="0" w:space="0" w:color="auto"/>
                <w:right w:val="none" w:sz="0" w:space="0" w:color="auto"/>
              </w:divBdr>
            </w:div>
            <w:div w:id="1272280584">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07465659">
              <w:marLeft w:val="0"/>
              <w:marRight w:val="0"/>
              <w:marTop w:val="0"/>
              <w:marBottom w:val="0"/>
              <w:divBdr>
                <w:top w:val="none" w:sz="0" w:space="0" w:color="auto"/>
                <w:left w:val="none" w:sz="0" w:space="0" w:color="auto"/>
                <w:bottom w:val="none" w:sz="0" w:space="0" w:color="auto"/>
                <w:right w:val="none" w:sz="0" w:space="0" w:color="auto"/>
              </w:divBdr>
            </w:div>
            <w:div w:id="446508562">
              <w:marLeft w:val="0"/>
              <w:marRight w:val="0"/>
              <w:marTop w:val="0"/>
              <w:marBottom w:val="0"/>
              <w:divBdr>
                <w:top w:val="none" w:sz="0" w:space="0" w:color="auto"/>
                <w:left w:val="none" w:sz="0" w:space="0" w:color="auto"/>
                <w:bottom w:val="none" w:sz="0" w:space="0" w:color="auto"/>
                <w:right w:val="none" w:sz="0" w:space="0" w:color="auto"/>
              </w:divBdr>
            </w:div>
            <w:div w:id="1801721898">
              <w:marLeft w:val="0"/>
              <w:marRight w:val="0"/>
              <w:marTop w:val="0"/>
              <w:marBottom w:val="0"/>
              <w:divBdr>
                <w:top w:val="none" w:sz="0" w:space="0" w:color="auto"/>
                <w:left w:val="none" w:sz="0" w:space="0" w:color="auto"/>
                <w:bottom w:val="none" w:sz="0" w:space="0" w:color="auto"/>
                <w:right w:val="none" w:sz="0" w:space="0" w:color="auto"/>
              </w:divBdr>
            </w:div>
            <w:div w:id="353239321">
              <w:marLeft w:val="0"/>
              <w:marRight w:val="0"/>
              <w:marTop w:val="0"/>
              <w:marBottom w:val="0"/>
              <w:divBdr>
                <w:top w:val="none" w:sz="0" w:space="0" w:color="auto"/>
                <w:left w:val="none" w:sz="0" w:space="0" w:color="auto"/>
                <w:bottom w:val="none" w:sz="0" w:space="0" w:color="auto"/>
                <w:right w:val="none" w:sz="0" w:space="0" w:color="auto"/>
              </w:divBdr>
            </w:div>
            <w:div w:id="453869387">
              <w:marLeft w:val="0"/>
              <w:marRight w:val="0"/>
              <w:marTop w:val="0"/>
              <w:marBottom w:val="0"/>
              <w:divBdr>
                <w:top w:val="none" w:sz="0" w:space="0" w:color="auto"/>
                <w:left w:val="none" w:sz="0" w:space="0" w:color="auto"/>
                <w:bottom w:val="none" w:sz="0" w:space="0" w:color="auto"/>
                <w:right w:val="none" w:sz="0" w:space="0" w:color="auto"/>
              </w:divBdr>
            </w:div>
            <w:div w:id="397365651">
              <w:marLeft w:val="0"/>
              <w:marRight w:val="0"/>
              <w:marTop w:val="0"/>
              <w:marBottom w:val="0"/>
              <w:divBdr>
                <w:top w:val="none" w:sz="0" w:space="0" w:color="auto"/>
                <w:left w:val="none" w:sz="0" w:space="0" w:color="auto"/>
                <w:bottom w:val="none" w:sz="0" w:space="0" w:color="auto"/>
                <w:right w:val="none" w:sz="0" w:space="0" w:color="auto"/>
              </w:divBdr>
            </w:div>
            <w:div w:id="156577947">
              <w:marLeft w:val="0"/>
              <w:marRight w:val="0"/>
              <w:marTop w:val="0"/>
              <w:marBottom w:val="0"/>
              <w:divBdr>
                <w:top w:val="none" w:sz="0" w:space="0" w:color="auto"/>
                <w:left w:val="none" w:sz="0" w:space="0" w:color="auto"/>
                <w:bottom w:val="none" w:sz="0" w:space="0" w:color="auto"/>
                <w:right w:val="none" w:sz="0" w:space="0" w:color="auto"/>
              </w:divBdr>
            </w:div>
            <w:div w:id="1316302315">
              <w:marLeft w:val="0"/>
              <w:marRight w:val="0"/>
              <w:marTop w:val="0"/>
              <w:marBottom w:val="0"/>
              <w:divBdr>
                <w:top w:val="none" w:sz="0" w:space="0" w:color="auto"/>
                <w:left w:val="none" w:sz="0" w:space="0" w:color="auto"/>
                <w:bottom w:val="none" w:sz="0" w:space="0" w:color="auto"/>
                <w:right w:val="none" w:sz="0" w:space="0" w:color="auto"/>
              </w:divBdr>
            </w:div>
            <w:div w:id="753480873">
              <w:marLeft w:val="0"/>
              <w:marRight w:val="0"/>
              <w:marTop w:val="0"/>
              <w:marBottom w:val="0"/>
              <w:divBdr>
                <w:top w:val="none" w:sz="0" w:space="0" w:color="auto"/>
                <w:left w:val="none" w:sz="0" w:space="0" w:color="auto"/>
                <w:bottom w:val="none" w:sz="0" w:space="0" w:color="auto"/>
                <w:right w:val="none" w:sz="0" w:space="0" w:color="auto"/>
              </w:divBdr>
            </w:div>
            <w:div w:id="1441561635">
              <w:marLeft w:val="0"/>
              <w:marRight w:val="0"/>
              <w:marTop w:val="0"/>
              <w:marBottom w:val="0"/>
              <w:divBdr>
                <w:top w:val="none" w:sz="0" w:space="0" w:color="auto"/>
                <w:left w:val="none" w:sz="0" w:space="0" w:color="auto"/>
                <w:bottom w:val="none" w:sz="0" w:space="0" w:color="auto"/>
                <w:right w:val="none" w:sz="0" w:space="0" w:color="auto"/>
              </w:divBdr>
            </w:div>
            <w:div w:id="1743676616">
              <w:marLeft w:val="0"/>
              <w:marRight w:val="0"/>
              <w:marTop w:val="0"/>
              <w:marBottom w:val="0"/>
              <w:divBdr>
                <w:top w:val="none" w:sz="0" w:space="0" w:color="auto"/>
                <w:left w:val="none" w:sz="0" w:space="0" w:color="auto"/>
                <w:bottom w:val="none" w:sz="0" w:space="0" w:color="auto"/>
                <w:right w:val="none" w:sz="0" w:space="0" w:color="auto"/>
              </w:divBdr>
            </w:div>
            <w:div w:id="1697924170">
              <w:marLeft w:val="0"/>
              <w:marRight w:val="0"/>
              <w:marTop w:val="0"/>
              <w:marBottom w:val="0"/>
              <w:divBdr>
                <w:top w:val="none" w:sz="0" w:space="0" w:color="auto"/>
                <w:left w:val="none" w:sz="0" w:space="0" w:color="auto"/>
                <w:bottom w:val="none" w:sz="0" w:space="0" w:color="auto"/>
                <w:right w:val="none" w:sz="0" w:space="0" w:color="auto"/>
              </w:divBdr>
            </w:div>
            <w:div w:id="1427383109">
              <w:marLeft w:val="0"/>
              <w:marRight w:val="0"/>
              <w:marTop w:val="0"/>
              <w:marBottom w:val="0"/>
              <w:divBdr>
                <w:top w:val="none" w:sz="0" w:space="0" w:color="auto"/>
                <w:left w:val="none" w:sz="0" w:space="0" w:color="auto"/>
                <w:bottom w:val="none" w:sz="0" w:space="0" w:color="auto"/>
                <w:right w:val="none" w:sz="0" w:space="0" w:color="auto"/>
              </w:divBdr>
            </w:div>
            <w:div w:id="599800150">
              <w:marLeft w:val="0"/>
              <w:marRight w:val="0"/>
              <w:marTop w:val="0"/>
              <w:marBottom w:val="0"/>
              <w:divBdr>
                <w:top w:val="none" w:sz="0" w:space="0" w:color="auto"/>
                <w:left w:val="none" w:sz="0" w:space="0" w:color="auto"/>
                <w:bottom w:val="none" w:sz="0" w:space="0" w:color="auto"/>
                <w:right w:val="none" w:sz="0" w:space="0" w:color="auto"/>
              </w:divBdr>
            </w:div>
            <w:div w:id="697507746">
              <w:marLeft w:val="0"/>
              <w:marRight w:val="0"/>
              <w:marTop w:val="0"/>
              <w:marBottom w:val="0"/>
              <w:divBdr>
                <w:top w:val="none" w:sz="0" w:space="0" w:color="auto"/>
                <w:left w:val="none" w:sz="0" w:space="0" w:color="auto"/>
                <w:bottom w:val="none" w:sz="0" w:space="0" w:color="auto"/>
                <w:right w:val="none" w:sz="0" w:space="0" w:color="auto"/>
              </w:divBdr>
            </w:div>
            <w:div w:id="410851443">
              <w:marLeft w:val="0"/>
              <w:marRight w:val="0"/>
              <w:marTop w:val="0"/>
              <w:marBottom w:val="0"/>
              <w:divBdr>
                <w:top w:val="none" w:sz="0" w:space="0" w:color="auto"/>
                <w:left w:val="none" w:sz="0" w:space="0" w:color="auto"/>
                <w:bottom w:val="none" w:sz="0" w:space="0" w:color="auto"/>
                <w:right w:val="none" w:sz="0" w:space="0" w:color="auto"/>
              </w:divBdr>
            </w:div>
            <w:div w:id="249781119">
              <w:marLeft w:val="0"/>
              <w:marRight w:val="0"/>
              <w:marTop w:val="0"/>
              <w:marBottom w:val="0"/>
              <w:divBdr>
                <w:top w:val="none" w:sz="0" w:space="0" w:color="auto"/>
                <w:left w:val="none" w:sz="0" w:space="0" w:color="auto"/>
                <w:bottom w:val="none" w:sz="0" w:space="0" w:color="auto"/>
                <w:right w:val="none" w:sz="0" w:space="0" w:color="auto"/>
              </w:divBdr>
            </w:div>
            <w:div w:id="1092429613">
              <w:marLeft w:val="0"/>
              <w:marRight w:val="0"/>
              <w:marTop w:val="0"/>
              <w:marBottom w:val="0"/>
              <w:divBdr>
                <w:top w:val="none" w:sz="0" w:space="0" w:color="auto"/>
                <w:left w:val="none" w:sz="0" w:space="0" w:color="auto"/>
                <w:bottom w:val="none" w:sz="0" w:space="0" w:color="auto"/>
                <w:right w:val="none" w:sz="0" w:space="0" w:color="auto"/>
              </w:divBdr>
            </w:div>
            <w:div w:id="2023965986">
              <w:marLeft w:val="0"/>
              <w:marRight w:val="0"/>
              <w:marTop w:val="0"/>
              <w:marBottom w:val="0"/>
              <w:divBdr>
                <w:top w:val="none" w:sz="0" w:space="0" w:color="auto"/>
                <w:left w:val="none" w:sz="0" w:space="0" w:color="auto"/>
                <w:bottom w:val="none" w:sz="0" w:space="0" w:color="auto"/>
                <w:right w:val="none" w:sz="0" w:space="0" w:color="auto"/>
              </w:divBdr>
            </w:div>
            <w:div w:id="1019548535">
              <w:marLeft w:val="0"/>
              <w:marRight w:val="0"/>
              <w:marTop w:val="0"/>
              <w:marBottom w:val="0"/>
              <w:divBdr>
                <w:top w:val="none" w:sz="0" w:space="0" w:color="auto"/>
                <w:left w:val="none" w:sz="0" w:space="0" w:color="auto"/>
                <w:bottom w:val="none" w:sz="0" w:space="0" w:color="auto"/>
                <w:right w:val="none" w:sz="0" w:space="0" w:color="auto"/>
              </w:divBdr>
            </w:div>
            <w:div w:id="1438520099">
              <w:marLeft w:val="0"/>
              <w:marRight w:val="0"/>
              <w:marTop w:val="0"/>
              <w:marBottom w:val="0"/>
              <w:divBdr>
                <w:top w:val="none" w:sz="0" w:space="0" w:color="auto"/>
                <w:left w:val="none" w:sz="0" w:space="0" w:color="auto"/>
                <w:bottom w:val="none" w:sz="0" w:space="0" w:color="auto"/>
                <w:right w:val="none" w:sz="0" w:space="0" w:color="auto"/>
              </w:divBdr>
            </w:div>
            <w:div w:id="798573057">
              <w:marLeft w:val="0"/>
              <w:marRight w:val="0"/>
              <w:marTop w:val="0"/>
              <w:marBottom w:val="0"/>
              <w:divBdr>
                <w:top w:val="none" w:sz="0" w:space="0" w:color="auto"/>
                <w:left w:val="none" w:sz="0" w:space="0" w:color="auto"/>
                <w:bottom w:val="none" w:sz="0" w:space="0" w:color="auto"/>
                <w:right w:val="none" w:sz="0" w:space="0" w:color="auto"/>
              </w:divBdr>
            </w:div>
            <w:div w:id="762527671">
              <w:marLeft w:val="0"/>
              <w:marRight w:val="0"/>
              <w:marTop w:val="0"/>
              <w:marBottom w:val="0"/>
              <w:divBdr>
                <w:top w:val="none" w:sz="0" w:space="0" w:color="auto"/>
                <w:left w:val="none" w:sz="0" w:space="0" w:color="auto"/>
                <w:bottom w:val="none" w:sz="0" w:space="0" w:color="auto"/>
                <w:right w:val="none" w:sz="0" w:space="0" w:color="auto"/>
              </w:divBdr>
            </w:div>
            <w:div w:id="1839612757">
              <w:marLeft w:val="0"/>
              <w:marRight w:val="0"/>
              <w:marTop w:val="0"/>
              <w:marBottom w:val="0"/>
              <w:divBdr>
                <w:top w:val="none" w:sz="0" w:space="0" w:color="auto"/>
                <w:left w:val="none" w:sz="0" w:space="0" w:color="auto"/>
                <w:bottom w:val="none" w:sz="0" w:space="0" w:color="auto"/>
                <w:right w:val="none" w:sz="0" w:space="0" w:color="auto"/>
              </w:divBdr>
            </w:div>
            <w:div w:id="565411531">
              <w:marLeft w:val="0"/>
              <w:marRight w:val="0"/>
              <w:marTop w:val="0"/>
              <w:marBottom w:val="0"/>
              <w:divBdr>
                <w:top w:val="none" w:sz="0" w:space="0" w:color="auto"/>
                <w:left w:val="none" w:sz="0" w:space="0" w:color="auto"/>
                <w:bottom w:val="none" w:sz="0" w:space="0" w:color="auto"/>
                <w:right w:val="none" w:sz="0" w:space="0" w:color="auto"/>
              </w:divBdr>
            </w:div>
            <w:div w:id="1720856494">
              <w:marLeft w:val="0"/>
              <w:marRight w:val="0"/>
              <w:marTop w:val="0"/>
              <w:marBottom w:val="0"/>
              <w:divBdr>
                <w:top w:val="none" w:sz="0" w:space="0" w:color="auto"/>
                <w:left w:val="none" w:sz="0" w:space="0" w:color="auto"/>
                <w:bottom w:val="none" w:sz="0" w:space="0" w:color="auto"/>
                <w:right w:val="none" w:sz="0" w:space="0" w:color="auto"/>
              </w:divBdr>
            </w:div>
            <w:div w:id="808471294">
              <w:marLeft w:val="0"/>
              <w:marRight w:val="0"/>
              <w:marTop w:val="0"/>
              <w:marBottom w:val="0"/>
              <w:divBdr>
                <w:top w:val="none" w:sz="0" w:space="0" w:color="auto"/>
                <w:left w:val="none" w:sz="0" w:space="0" w:color="auto"/>
                <w:bottom w:val="none" w:sz="0" w:space="0" w:color="auto"/>
                <w:right w:val="none" w:sz="0" w:space="0" w:color="auto"/>
              </w:divBdr>
            </w:div>
            <w:div w:id="327057213">
              <w:marLeft w:val="0"/>
              <w:marRight w:val="0"/>
              <w:marTop w:val="0"/>
              <w:marBottom w:val="0"/>
              <w:divBdr>
                <w:top w:val="none" w:sz="0" w:space="0" w:color="auto"/>
                <w:left w:val="none" w:sz="0" w:space="0" w:color="auto"/>
                <w:bottom w:val="none" w:sz="0" w:space="0" w:color="auto"/>
                <w:right w:val="none" w:sz="0" w:space="0" w:color="auto"/>
              </w:divBdr>
            </w:div>
            <w:div w:id="2071029464">
              <w:marLeft w:val="0"/>
              <w:marRight w:val="0"/>
              <w:marTop w:val="0"/>
              <w:marBottom w:val="0"/>
              <w:divBdr>
                <w:top w:val="none" w:sz="0" w:space="0" w:color="auto"/>
                <w:left w:val="none" w:sz="0" w:space="0" w:color="auto"/>
                <w:bottom w:val="none" w:sz="0" w:space="0" w:color="auto"/>
                <w:right w:val="none" w:sz="0" w:space="0" w:color="auto"/>
              </w:divBdr>
            </w:div>
            <w:div w:id="593436676">
              <w:marLeft w:val="0"/>
              <w:marRight w:val="0"/>
              <w:marTop w:val="0"/>
              <w:marBottom w:val="0"/>
              <w:divBdr>
                <w:top w:val="none" w:sz="0" w:space="0" w:color="auto"/>
                <w:left w:val="none" w:sz="0" w:space="0" w:color="auto"/>
                <w:bottom w:val="none" w:sz="0" w:space="0" w:color="auto"/>
                <w:right w:val="none" w:sz="0" w:space="0" w:color="auto"/>
              </w:divBdr>
            </w:div>
            <w:div w:id="1083725684">
              <w:marLeft w:val="0"/>
              <w:marRight w:val="0"/>
              <w:marTop w:val="0"/>
              <w:marBottom w:val="0"/>
              <w:divBdr>
                <w:top w:val="none" w:sz="0" w:space="0" w:color="auto"/>
                <w:left w:val="none" w:sz="0" w:space="0" w:color="auto"/>
                <w:bottom w:val="none" w:sz="0" w:space="0" w:color="auto"/>
                <w:right w:val="none" w:sz="0" w:space="0" w:color="auto"/>
              </w:divBdr>
            </w:div>
            <w:div w:id="642779557">
              <w:marLeft w:val="0"/>
              <w:marRight w:val="0"/>
              <w:marTop w:val="0"/>
              <w:marBottom w:val="0"/>
              <w:divBdr>
                <w:top w:val="none" w:sz="0" w:space="0" w:color="auto"/>
                <w:left w:val="none" w:sz="0" w:space="0" w:color="auto"/>
                <w:bottom w:val="none" w:sz="0" w:space="0" w:color="auto"/>
                <w:right w:val="none" w:sz="0" w:space="0" w:color="auto"/>
              </w:divBdr>
            </w:div>
            <w:div w:id="462582262">
              <w:marLeft w:val="0"/>
              <w:marRight w:val="0"/>
              <w:marTop w:val="0"/>
              <w:marBottom w:val="0"/>
              <w:divBdr>
                <w:top w:val="none" w:sz="0" w:space="0" w:color="auto"/>
                <w:left w:val="none" w:sz="0" w:space="0" w:color="auto"/>
                <w:bottom w:val="none" w:sz="0" w:space="0" w:color="auto"/>
                <w:right w:val="none" w:sz="0" w:space="0" w:color="auto"/>
              </w:divBdr>
            </w:div>
            <w:div w:id="613365795">
              <w:marLeft w:val="0"/>
              <w:marRight w:val="0"/>
              <w:marTop w:val="0"/>
              <w:marBottom w:val="0"/>
              <w:divBdr>
                <w:top w:val="none" w:sz="0" w:space="0" w:color="auto"/>
                <w:left w:val="none" w:sz="0" w:space="0" w:color="auto"/>
                <w:bottom w:val="none" w:sz="0" w:space="0" w:color="auto"/>
                <w:right w:val="none" w:sz="0" w:space="0" w:color="auto"/>
              </w:divBdr>
            </w:div>
            <w:div w:id="678895679">
              <w:marLeft w:val="0"/>
              <w:marRight w:val="0"/>
              <w:marTop w:val="0"/>
              <w:marBottom w:val="0"/>
              <w:divBdr>
                <w:top w:val="none" w:sz="0" w:space="0" w:color="auto"/>
                <w:left w:val="none" w:sz="0" w:space="0" w:color="auto"/>
                <w:bottom w:val="none" w:sz="0" w:space="0" w:color="auto"/>
                <w:right w:val="none" w:sz="0" w:space="0" w:color="auto"/>
              </w:divBdr>
            </w:div>
            <w:div w:id="437682100">
              <w:marLeft w:val="0"/>
              <w:marRight w:val="0"/>
              <w:marTop w:val="0"/>
              <w:marBottom w:val="0"/>
              <w:divBdr>
                <w:top w:val="none" w:sz="0" w:space="0" w:color="auto"/>
                <w:left w:val="none" w:sz="0" w:space="0" w:color="auto"/>
                <w:bottom w:val="none" w:sz="0" w:space="0" w:color="auto"/>
                <w:right w:val="none" w:sz="0" w:space="0" w:color="auto"/>
              </w:divBdr>
            </w:div>
            <w:div w:id="1282154385">
              <w:marLeft w:val="0"/>
              <w:marRight w:val="0"/>
              <w:marTop w:val="0"/>
              <w:marBottom w:val="0"/>
              <w:divBdr>
                <w:top w:val="none" w:sz="0" w:space="0" w:color="auto"/>
                <w:left w:val="none" w:sz="0" w:space="0" w:color="auto"/>
                <w:bottom w:val="none" w:sz="0" w:space="0" w:color="auto"/>
                <w:right w:val="none" w:sz="0" w:space="0" w:color="auto"/>
              </w:divBdr>
            </w:div>
            <w:div w:id="2137867218">
              <w:marLeft w:val="0"/>
              <w:marRight w:val="0"/>
              <w:marTop w:val="0"/>
              <w:marBottom w:val="0"/>
              <w:divBdr>
                <w:top w:val="none" w:sz="0" w:space="0" w:color="auto"/>
                <w:left w:val="none" w:sz="0" w:space="0" w:color="auto"/>
                <w:bottom w:val="none" w:sz="0" w:space="0" w:color="auto"/>
                <w:right w:val="none" w:sz="0" w:space="0" w:color="auto"/>
              </w:divBdr>
            </w:div>
            <w:div w:id="1682508830">
              <w:marLeft w:val="0"/>
              <w:marRight w:val="0"/>
              <w:marTop w:val="0"/>
              <w:marBottom w:val="0"/>
              <w:divBdr>
                <w:top w:val="none" w:sz="0" w:space="0" w:color="auto"/>
                <w:left w:val="none" w:sz="0" w:space="0" w:color="auto"/>
                <w:bottom w:val="none" w:sz="0" w:space="0" w:color="auto"/>
                <w:right w:val="none" w:sz="0" w:space="0" w:color="auto"/>
              </w:divBdr>
            </w:div>
            <w:div w:id="1754471889">
              <w:marLeft w:val="0"/>
              <w:marRight w:val="0"/>
              <w:marTop w:val="0"/>
              <w:marBottom w:val="0"/>
              <w:divBdr>
                <w:top w:val="none" w:sz="0" w:space="0" w:color="auto"/>
                <w:left w:val="none" w:sz="0" w:space="0" w:color="auto"/>
                <w:bottom w:val="none" w:sz="0" w:space="0" w:color="auto"/>
                <w:right w:val="none" w:sz="0" w:space="0" w:color="auto"/>
              </w:divBdr>
            </w:div>
            <w:div w:id="1728260853">
              <w:marLeft w:val="0"/>
              <w:marRight w:val="0"/>
              <w:marTop w:val="0"/>
              <w:marBottom w:val="0"/>
              <w:divBdr>
                <w:top w:val="none" w:sz="0" w:space="0" w:color="auto"/>
                <w:left w:val="none" w:sz="0" w:space="0" w:color="auto"/>
                <w:bottom w:val="none" w:sz="0" w:space="0" w:color="auto"/>
                <w:right w:val="none" w:sz="0" w:space="0" w:color="auto"/>
              </w:divBdr>
            </w:div>
            <w:div w:id="278269155">
              <w:marLeft w:val="0"/>
              <w:marRight w:val="0"/>
              <w:marTop w:val="0"/>
              <w:marBottom w:val="0"/>
              <w:divBdr>
                <w:top w:val="none" w:sz="0" w:space="0" w:color="auto"/>
                <w:left w:val="none" w:sz="0" w:space="0" w:color="auto"/>
                <w:bottom w:val="none" w:sz="0" w:space="0" w:color="auto"/>
                <w:right w:val="none" w:sz="0" w:space="0" w:color="auto"/>
              </w:divBdr>
            </w:div>
            <w:div w:id="1767572212">
              <w:marLeft w:val="0"/>
              <w:marRight w:val="0"/>
              <w:marTop w:val="0"/>
              <w:marBottom w:val="0"/>
              <w:divBdr>
                <w:top w:val="none" w:sz="0" w:space="0" w:color="auto"/>
                <w:left w:val="none" w:sz="0" w:space="0" w:color="auto"/>
                <w:bottom w:val="none" w:sz="0" w:space="0" w:color="auto"/>
                <w:right w:val="none" w:sz="0" w:space="0" w:color="auto"/>
              </w:divBdr>
            </w:div>
            <w:div w:id="1115563793">
              <w:marLeft w:val="0"/>
              <w:marRight w:val="0"/>
              <w:marTop w:val="0"/>
              <w:marBottom w:val="0"/>
              <w:divBdr>
                <w:top w:val="none" w:sz="0" w:space="0" w:color="auto"/>
                <w:left w:val="none" w:sz="0" w:space="0" w:color="auto"/>
                <w:bottom w:val="none" w:sz="0" w:space="0" w:color="auto"/>
                <w:right w:val="none" w:sz="0" w:space="0" w:color="auto"/>
              </w:divBdr>
            </w:div>
            <w:div w:id="1306276261">
              <w:marLeft w:val="0"/>
              <w:marRight w:val="0"/>
              <w:marTop w:val="0"/>
              <w:marBottom w:val="0"/>
              <w:divBdr>
                <w:top w:val="none" w:sz="0" w:space="0" w:color="auto"/>
                <w:left w:val="none" w:sz="0" w:space="0" w:color="auto"/>
                <w:bottom w:val="none" w:sz="0" w:space="0" w:color="auto"/>
                <w:right w:val="none" w:sz="0" w:space="0" w:color="auto"/>
              </w:divBdr>
            </w:div>
            <w:div w:id="220026110">
              <w:marLeft w:val="0"/>
              <w:marRight w:val="0"/>
              <w:marTop w:val="0"/>
              <w:marBottom w:val="0"/>
              <w:divBdr>
                <w:top w:val="none" w:sz="0" w:space="0" w:color="auto"/>
                <w:left w:val="none" w:sz="0" w:space="0" w:color="auto"/>
                <w:bottom w:val="none" w:sz="0" w:space="0" w:color="auto"/>
                <w:right w:val="none" w:sz="0" w:space="0" w:color="auto"/>
              </w:divBdr>
            </w:div>
            <w:div w:id="707028140">
              <w:marLeft w:val="0"/>
              <w:marRight w:val="0"/>
              <w:marTop w:val="0"/>
              <w:marBottom w:val="0"/>
              <w:divBdr>
                <w:top w:val="none" w:sz="0" w:space="0" w:color="auto"/>
                <w:left w:val="none" w:sz="0" w:space="0" w:color="auto"/>
                <w:bottom w:val="none" w:sz="0" w:space="0" w:color="auto"/>
                <w:right w:val="none" w:sz="0" w:space="0" w:color="auto"/>
              </w:divBdr>
            </w:div>
            <w:div w:id="788469812">
              <w:marLeft w:val="0"/>
              <w:marRight w:val="0"/>
              <w:marTop w:val="0"/>
              <w:marBottom w:val="0"/>
              <w:divBdr>
                <w:top w:val="none" w:sz="0" w:space="0" w:color="auto"/>
                <w:left w:val="none" w:sz="0" w:space="0" w:color="auto"/>
                <w:bottom w:val="none" w:sz="0" w:space="0" w:color="auto"/>
                <w:right w:val="none" w:sz="0" w:space="0" w:color="auto"/>
              </w:divBdr>
            </w:div>
            <w:div w:id="58943615">
              <w:marLeft w:val="0"/>
              <w:marRight w:val="0"/>
              <w:marTop w:val="0"/>
              <w:marBottom w:val="0"/>
              <w:divBdr>
                <w:top w:val="none" w:sz="0" w:space="0" w:color="auto"/>
                <w:left w:val="none" w:sz="0" w:space="0" w:color="auto"/>
                <w:bottom w:val="none" w:sz="0" w:space="0" w:color="auto"/>
                <w:right w:val="none" w:sz="0" w:space="0" w:color="auto"/>
              </w:divBdr>
            </w:div>
            <w:div w:id="58749196">
              <w:marLeft w:val="0"/>
              <w:marRight w:val="0"/>
              <w:marTop w:val="0"/>
              <w:marBottom w:val="0"/>
              <w:divBdr>
                <w:top w:val="none" w:sz="0" w:space="0" w:color="auto"/>
                <w:left w:val="none" w:sz="0" w:space="0" w:color="auto"/>
                <w:bottom w:val="none" w:sz="0" w:space="0" w:color="auto"/>
                <w:right w:val="none" w:sz="0" w:space="0" w:color="auto"/>
              </w:divBdr>
            </w:div>
            <w:div w:id="1889148548">
              <w:marLeft w:val="0"/>
              <w:marRight w:val="0"/>
              <w:marTop w:val="0"/>
              <w:marBottom w:val="0"/>
              <w:divBdr>
                <w:top w:val="none" w:sz="0" w:space="0" w:color="auto"/>
                <w:left w:val="none" w:sz="0" w:space="0" w:color="auto"/>
                <w:bottom w:val="none" w:sz="0" w:space="0" w:color="auto"/>
                <w:right w:val="none" w:sz="0" w:space="0" w:color="auto"/>
              </w:divBdr>
            </w:div>
            <w:div w:id="1209025911">
              <w:marLeft w:val="0"/>
              <w:marRight w:val="0"/>
              <w:marTop w:val="0"/>
              <w:marBottom w:val="0"/>
              <w:divBdr>
                <w:top w:val="none" w:sz="0" w:space="0" w:color="auto"/>
                <w:left w:val="none" w:sz="0" w:space="0" w:color="auto"/>
                <w:bottom w:val="none" w:sz="0" w:space="0" w:color="auto"/>
                <w:right w:val="none" w:sz="0" w:space="0" w:color="auto"/>
              </w:divBdr>
            </w:div>
            <w:div w:id="208692743">
              <w:marLeft w:val="0"/>
              <w:marRight w:val="0"/>
              <w:marTop w:val="0"/>
              <w:marBottom w:val="0"/>
              <w:divBdr>
                <w:top w:val="none" w:sz="0" w:space="0" w:color="auto"/>
                <w:left w:val="none" w:sz="0" w:space="0" w:color="auto"/>
                <w:bottom w:val="none" w:sz="0" w:space="0" w:color="auto"/>
                <w:right w:val="none" w:sz="0" w:space="0" w:color="auto"/>
              </w:divBdr>
            </w:div>
            <w:div w:id="1026256114">
              <w:marLeft w:val="0"/>
              <w:marRight w:val="0"/>
              <w:marTop w:val="0"/>
              <w:marBottom w:val="0"/>
              <w:divBdr>
                <w:top w:val="none" w:sz="0" w:space="0" w:color="auto"/>
                <w:left w:val="none" w:sz="0" w:space="0" w:color="auto"/>
                <w:bottom w:val="none" w:sz="0" w:space="0" w:color="auto"/>
                <w:right w:val="none" w:sz="0" w:space="0" w:color="auto"/>
              </w:divBdr>
            </w:div>
            <w:div w:id="401610021">
              <w:marLeft w:val="0"/>
              <w:marRight w:val="0"/>
              <w:marTop w:val="0"/>
              <w:marBottom w:val="0"/>
              <w:divBdr>
                <w:top w:val="none" w:sz="0" w:space="0" w:color="auto"/>
                <w:left w:val="none" w:sz="0" w:space="0" w:color="auto"/>
                <w:bottom w:val="none" w:sz="0" w:space="0" w:color="auto"/>
                <w:right w:val="none" w:sz="0" w:space="0" w:color="auto"/>
              </w:divBdr>
            </w:div>
            <w:div w:id="1015424377">
              <w:marLeft w:val="0"/>
              <w:marRight w:val="0"/>
              <w:marTop w:val="0"/>
              <w:marBottom w:val="0"/>
              <w:divBdr>
                <w:top w:val="none" w:sz="0" w:space="0" w:color="auto"/>
                <w:left w:val="none" w:sz="0" w:space="0" w:color="auto"/>
                <w:bottom w:val="none" w:sz="0" w:space="0" w:color="auto"/>
                <w:right w:val="none" w:sz="0" w:space="0" w:color="auto"/>
              </w:divBdr>
            </w:div>
            <w:div w:id="581836974">
              <w:marLeft w:val="0"/>
              <w:marRight w:val="0"/>
              <w:marTop w:val="0"/>
              <w:marBottom w:val="0"/>
              <w:divBdr>
                <w:top w:val="none" w:sz="0" w:space="0" w:color="auto"/>
                <w:left w:val="none" w:sz="0" w:space="0" w:color="auto"/>
                <w:bottom w:val="none" w:sz="0" w:space="0" w:color="auto"/>
                <w:right w:val="none" w:sz="0" w:space="0" w:color="auto"/>
              </w:divBdr>
            </w:div>
            <w:div w:id="1329551050">
              <w:marLeft w:val="0"/>
              <w:marRight w:val="0"/>
              <w:marTop w:val="0"/>
              <w:marBottom w:val="0"/>
              <w:divBdr>
                <w:top w:val="none" w:sz="0" w:space="0" w:color="auto"/>
                <w:left w:val="none" w:sz="0" w:space="0" w:color="auto"/>
                <w:bottom w:val="none" w:sz="0" w:space="0" w:color="auto"/>
                <w:right w:val="none" w:sz="0" w:space="0" w:color="auto"/>
              </w:divBdr>
            </w:div>
            <w:div w:id="809131537">
              <w:marLeft w:val="0"/>
              <w:marRight w:val="0"/>
              <w:marTop w:val="0"/>
              <w:marBottom w:val="0"/>
              <w:divBdr>
                <w:top w:val="none" w:sz="0" w:space="0" w:color="auto"/>
                <w:left w:val="none" w:sz="0" w:space="0" w:color="auto"/>
                <w:bottom w:val="none" w:sz="0" w:space="0" w:color="auto"/>
                <w:right w:val="none" w:sz="0" w:space="0" w:color="auto"/>
              </w:divBdr>
            </w:div>
            <w:div w:id="1168206702">
              <w:marLeft w:val="0"/>
              <w:marRight w:val="0"/>
              <w:marTop w:val="0"/>
              <w:marBottom w:val="0"/>
              <w:divBdr>
                <w:top w:val="none" w:sz="0" w:space="0" w:color="auto"/>
                <w:left w:val="none" w:sz="0" w:space="0" w:color="auto"/>
                <w:bottom w:val="none" w:sz="0" w:space="0" w:color="auto"/>
                <w:right w:val="none" w:sz="0" w:space="0" w:color="auto"/>
              </w:divBdr>
            </w:div>
            <w:div w:id="256449905">
              <w:marLeft w:val="0"/>
              <w:marRight w:val="0"/>
              <w:marTop w:val="0"/>
              <w:marBottom w:val="0"/>
              <w:divBdr>
                <w:top w:val="none" w:sz="0" w:space="0" w:color="auto"/>
                <w:left w:val="none" w:sz="0" w:space="0" w:color="auto"/>
                <w:bottom w:val="none" w:sz="0" w:space="0" w:color="auto"/>
                <w:right w:val="none" w:sz="0" w:space="0" w:color="auto"/>
              </w:divBdr>
            </w:div>
            <w:div w:id="423306758">
              <w:marLeft w:val="0"/>
              <w:marRight w:val="0"/>
              <w:marTop w:val="0"/>
              <w:marBottom w:val="0"/>
              <w:divBdr>
                <w:top w:val="none" w:sz="0" w:space="0" w:color="auto"/>
                <w:left w:val="none" w:sz="0" w:space="0" w:color="auto"/>
                <w:bottom w:val="none" w:sz="0" w:space="0" w:color="auto"/>
                <w:right w:val="none" w:sz="0" w:space="0" w:color="auto"/>
              </w:divBdr>
            </w:div>
            <w:div w:id="1185899971">
              <w:marLeft w:val="0"/>
              <w:marRight w:val="0"/>
              <w:marTop w:val="0"/>
              <w:marBottom w:val="0"/>
              <w:divBdr>
                <w:top w:val="none" w:sz="0" w:space="0" w:color="auto"/>
                <w:left w:val="none" w:sz="0" w:space="0" w:color="auto"/>
                <w:bottom w:val="none" w:sz="0" w:space="0" w:color="auto"/>
                <w:right w:val="none" w:sz="0" w:space="0" w:color="auto"/>
              </w:divBdr>
            </w:div>
            <w:div w:id="7879779">
              <w:marLeft w:val="0"/>
              <w:marRight w:val="0"/>
              <w:marTop w:val="0"/>
              <w:marBottom w:val="0"/>
              <w:divBdr>
                <w:top w:val="none" w:sz="0" w:space="0" w:color="auto"/>
                <w:left w:val="none" w:sz="0" w:space="0" w:color="auto"/>
                <w:bottom w:val="none" w:sz="0" w:space="0" w:color="auto"/>
                <w:right w:val="none" w:sz="0" w:space="0" w:color="auto"/>
              </w:divBdr>
            </w:div>
            <w:div w:id="937786224">
              <w:marLeft w:val="0"/>
              <w:marRight w:val="0"/>
              <w:marTop w:val="0"/>
              <w:marBottom w:val="0"/>
              <w:divBdr>
                <w:top w:val="none" w:sz="0" w:space="0" w:color="auto"/>
                <w:left w:val="none" w:sz="0" w:space="0" w:color="auto"/>
                <w:bottom w:val="none" w:sz="0" w:space="0" w:color="auto"/>
                <w:right w:val="none" w:sz="0" w:space="0" w:color="auto"/>
              </w:divBdr>
            </w:div>
            <w:div w:id="574315427">
              <w:marLeft w:val="0"/>
              <w:marRight w:val="0"/>
              <w:marTop w:val="0"/>
              <w:marBottom w:val="0"/>
              <w:divBdr>
                <w:top w:val="none" w:sz="0" w:space="0" w:color="auto"/>
                <w:left w:val="none" w:sz="0" w:space="0" w:color="auto"/>
                <w:bottom w:val="none" w:sz="0" w:space="0" w:color="auto"/>
                <w:right w:val="none" w:sz="0" w:space="0" w:color="auto"/>
              </w:divBdr>
            </w:div>
            <w:div w:id="798303245">
              <w:marLeft w:val="0"/>
              <w:marRight w:val="0"/>
              <w:marTop w:val="0"/>
              <w:marBottom w:val="0"/>
              <w:divBdr>
                <w:top w:val="none" w:sz="0" w:space="0" w:color="auto"/>
                <w:left w:val="none" w:sz="0" w:space="0" w:color="auto"/>
                <w:bottom w:val="none" w:sz="0" w:space="0" w:color="auto"/>
                <w:right w:val="none" w:sz="0" w:space="0" w:color="auto"/>
              </w:divBdr>
            </w:div>
            <w:div w:id="497815212">
              <w:marLeft w:val="0"/>
              <w:marRight w:val="0"/>
              <w:marTop w:val="0"/>
              <w:marBottom w:val="0"/>
              <w:divBdr>
                <w:top w:val="none" w:sz="0" w:space="0" w:color="auto"/>
                <w:left w:val="none" w:sz="0" w:space="0" w:color="auto"/>
                <w:bottom w:val="none" w:sz="0" w:space="0" w:color="auto"/>
                <w:right w:val="none" w:sz="0" w:space="0" w:color="auto"/>
              </w:divBdr>
            </w:div>
            <w:div w:id="1463034594">
              <w:marLeft w:val="0"/>
              <w:marRight w:val="0"/>
              <w:marTop w:val="0"/>
              <w:marBottom w:val="0"/>
              <w:divBdr>
                <w:top w:val="none" w:sz="0" w:space="0" w:color="auto"/>
                <w:left w:val="none" w:sz="0" w:space="0" w:color="auto"/>
                <w:bottom w:val="none" w:sz="0" w:space="0" w:color="auto"/>
                <w:right w:val="none" w:sz="0" w:space="0" w:color="auto"/>
              </w:divBdr>
            </w:div>
            <w:div w:id="1249585236">
              <w:marLeft w:val="0"/>
              <w:marRight w:val="0"/>
              <w:marTop w:val="0"/>
              <w:marBottom w:val="0"/>
              <w:divBdr>
                <w:top w:val="none" w:sz="0" w:space="0" w:color="auto"/>
                <w:left w:val="none" w:sz="0" w:space="0" w:color="auto"/>
                <w:bottom w:val="none" w:sz="0" w:space="0" w:color="auto"/>
                <w:right w:val="none" w:sz="0" w:space="0" w:color="auto"/>
              </w:divBdr>
            </w:div>
            <w:div w:id="947346520">
              <w:marLeft w:val="0"/>
              <w:marRight w:val="0"/>
              <w:marTop w:val="0"/>
              <w:marBottom w:val="0"/>
              <w:divBdr>
                <w:top w:val="none" w:sz="0" w:space="0" w:color="auto"/>
                <w:left w:val="none" w:sz="0" w:space="0" w:color="auto"/>
                <w:bottom w:val="none" w:sz="0" w:space="0" w:color="auto"/>
                <w:right w:val="none" w:sz="0" w:space="0" w:color="auto"/>
              </w:divBdr>
            </w:div>
            <w:div w:id="1287200079">
              <w:marLeft w:val="0"/>
              <w:marRight w:val="0"/>
              <w:marTop w:val="0"/>
              <w:marBottom w:val="0"/>
              <w:divBdr>
                <w:top w:val="none" w:sz="0" w:space="0" w:color="auto"/>
                <w:left w:val="none" w:sz="0" w:space="0" w:color="auto"/>
                <w:bottom w:val="none" w:sz="0" w:space="0" w:color="auto"/>
                <w:right w:val="none" w:sz="0" w:space="0" w:color="auto"/>
              </w:divBdr>
            </w:div>
            <w:div w:id="1950619171">
              <w:marLeft w:val="0"/>
              <w:marRight w:val="0"/>
              <w:marTop w:val="0"/>
              <w:marBottom w:val="0"/>
              <w:divBdr>
                <w:top w:val="none" w:sz="0" w:space="0" w:color="auto"/>
                <w:left w:val="none" w:sz="0" w:space="0" w:color="auto"/>
                <w:bottom w:val="none" w:sz="0" w:space="0" w:color="auto"/>
                <w:right w:val="none" w:sz="0" w:space="0" w:color="auto"/>
              </w:divBdr>
            </w:div>
            <w:div w:id="1255673330">
              <w:marLeft w:val="0"/>
              <w:marRight w:val="0"/>
              <w:marTop w:val="0"/>
              <w:marBottom w:val="0"/>
              <w:divBdr>
                <w:top w:val="none" w:sz="0" w:space="0" w:color="auto"/>
                <w:left w:val="none" w:sz="0" w:space="0" w:color="auto"/>
                <w:bottom w:val="none" w:sz="0" w:space="0" w:color="auto"/>
                <w:right w:val="none" w:sz="0" w:space="0" w:color="auto"/>
              </w:divBdr>
            </w:div>
            <w:div w:id="2026125645">
              <w:marLeft w:val="0"/>
              <w:marRight w:val="0"/>
              <w:marTop w:val="0"/>
              <w:marBottom w:val="0"/>
              <w:divBdr>
                <w:top w:val="none" w:sz="0" w:space="0" w:color="auto"/>
                <w:left w:val="none" w:sz="0" w:space="0" w:color="auto"/>
                <w:bottom w:val="none" w:sz="0" w:space="0" w:color="auto"/>
                <w:right w:val="none" w:sz="0" w:space="0" w:color="auto"/>
              </w:divBdr>
            </w:div>
            <w:div w:id="1755279768">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152184869">
              <w:marLeft w:val="0"/>
              <w:marRight w:val="0"/>
              <w:marTop w:val="0"/>
              <w:marBottom w:val="0"/>
              <w:divBdr>
                <w:top w:val="none" w:sz="0" w:space="0" w:color="auto"/>
                <w:left w:val="none" w:sz="0" w:space="0" w:color="auto"/>
                <w:bottom w:val="none" w:sz="0" w:space="0" w:color="auto"/>
                <w:right w:val="none" w:sz="0" w:space="0" w:color="auto"/>
              </w:divBdr>
            </w:div>
            <w:div w:id="709721946">
              <w:marLeft w:val="0"/>
              <w:marRight w:val="0"/>
              <w:marTop w:val="0"/>
              <w:marBottom w:val="0"/>
              <w:divBdr>
                <w:top w:val="none" w:sz="0" w:space="0" w:color="auto"/>
                <w:left w:val="none" w:sz="0" w:space="0" w:color="auto"/>
                <w:bottom w:val="none" w:sz="0" w:space="0" w:color="auto"/>
                <w:right w:val="none" w:sz="0" w:space="0" w:color="auto"/>
              </w:divBdr>
            </w:div>
            <w:div w:id="1314600185">
              <w:marLeft w:val="0"/>
              <w:marRight w:val="0"/>
              <w:marTop w:val="0"/>
              <w:marBottom w:val="0"/>
              <w:divBdr>
                <w:top w:val="none" w:sz="0" w:space="0" w:color="auto"/>
                <w:left w:val="none" w:sz="0" w:space="0" w:color="auto"/>
                <w:bottom w:val="none" w:sz="0" w:space="0" w:color="auto"/>
                <w:right w:val="none" w:sz="0" w:space="0" w:color="auto"/>
              </w:divBdr>
            </w:div>
            <w:div w:id="1583641312">
              <w:marLeft w:val="0"/>
              <w:marRight w:val="0"/>
              <w:marTop w:val="0"/>
              <w:marBottom w:val="0"/>
              <w:divBdr>
                <w:top w:val="none" w:sz="0" w:space="0" w:color="auto"/>
                <w:left w:val="none" w:sz="0" w:space="0" w:color="auto"/>
                <w:bottom w:val="none" w:sz="0" w:space="0" w:color="auto"/>
                <w:right w:val="none" w:sz="0" w:space="0" w:color="auto"/>
              </w:divBdr>
            </w:div>
            <w:div w:id="401223412">
              <w:marLeft w:val="0"/>
              <w:marRight w:val="0"/>
              <w:marTop w:val="0"/>
              <w:marBottom w:val="0"/>
              <w:divBdr>
                <w:top w:val="none" w:sz="0" w:space="0" w:color="auto"/>
                <w:left w:val="none" w:sz="0" w:space="0" w:color="auto"/>
                <w:bottom w:val="none" w:sz="0" w:space="0" w:color="auto"/>
                <w:right w:val="none" w:sz="0" w:space="0" w:color="auto"/>
              </w:divBdr>
            </w:div>
            <w:div w:id="1535574984">
              <w:marLeft w:val="0"/>
              <w:marRight w:val="0"/>
              <w:marTop w:val="0"/>
              <w:marBottom w:val="0"/>
              <w:divBdr>
                <w:top w:val="none" w:sz="0" w:space="0" w:color="auto"/>
                <w:left w:val="none" w:sz="0" w:space="0" w:color="auto"/>
                <w:bottom w:val="none" w:sz="0" w:space="0" w:color="auto"/>
                <w:right w:val="none" w:sz="0" w:space="0" w:color="auto"/>
              </w:divBdr>
            </w:div>
            <w:div w:id="702243865">
              <w:marLeft w:val="0"/>
              <w:marRight w:val="0"/>
              <w:marTop w:val="0"/>
              <w:marBottom w:val="0"/>
              <w:divBdr>
                <w:top w:val="none" w:sz="0" w:space="0" w:color="auto"/>
                <w:left w:val="none" w:sz="0" w:space="0" w:color="auto"/>
                <w:bottom w:val="none" w:sz="0" w:space="0" w:color="auto"/>
                <w:right w:val="none" w:sz="0" w:space="0" w:color="auto"/>
              </w:divBdr>
            </w:div>
            <w:div w:id="724448808">
              <w:marLeft w:val="0"/>
              <w:marRight w:val="0"/>
              <w:marTop w:val="0"/>
              <w:marBottom w:val="0"/>
              <w:divBdr>
                <w:top w:val="none" w:sz="0" w:space="0" w:color="auto"/>
                <w:left w:val="none" w:sz="0" w:space="0" w:color="auto"/>
                <w:bottom w:val="none" w:sz="0" w:space="0" w:color="auto"/>
                <w:right w:val="none" w:sz="0" w:space="0" w:color="auto"/>
              </w:divBdr>
            </w:div>
            <w:div w:id="956763882">
              <w:marLeft w:val="0"/>
              <w:marRight w:val="0"/>
              <w:marTop w:val="0"/>
              <w:marBottom w:val="0"/>
              <w:divBdr>
                <w:top w:val="none" w:sz="0" w:space="0" w:color="auto"/>
                <w:left w:val="none" w:sz="0" w:space="0" w:color="auto"/>
                <w:bottom w:val="none" w:sz="0" w:space="0" w:color="auto"/>
                <w:right w:val="none" w:sz="0" w:space="0" w:color="auto"/>
              </w:divBdr>
            </w:div>
            <w:div w:id="1176261760">
              <w:marLeft w:val="0"/>
              <w:marRight w:val="0"/>
              <w:marTop w:val="0"/>
              <w:marBottom w:val="0"/>
              <w:divBdr>
                <w:top w:val="none" w:sz="0" w:space="0" w:color="auto"/>
                <w:left w:val="none" w:sz="0" w:space="0" w:color="auto"/>
                <w:bottom w:val="none" w:sz="0" w:space="0" w:color="auto"/>
                <w:right w:val="none" w:sz="0" w:space="0" w:color="auto"/>
              </w:divBdr>
            </w:div>
            <w:div w:id="1135953696">
              <w:marLeft w:val="0"/>
              <w:marRight w:val="0"/>
              <w:marTop w:val="0"/>
              <w:marBottom w:val="0"/>
              <w:divBdr>
                <w:top w:val="none" w:sz="0" w:space="0" w:color="auto"/>
                <w:left w:val="none" w:sz="0" w:space="0" w:color="auto"/>
                <w:bottom w:val="none" w:sz="0" w:space="0" w:color="auto"/>
                <w:right w:val="none" w:sz="0" w:space="0" w:color="auto"/>
              </w:divBdr>
            </w:div>
            <w:div w:id="574165470">
              <w:marLeft w:val="0"/>
              <w:marRight w:val="0"/>
              <w:marTop w:val="0"/>
              <w:marBottom w:val="0"/>
              <w:divBdr>
                <w:top w:val="none" w:sz="0" w:space="0" w:color="auto"/>
                <w:left w:val="none" w:sz="0" w:space="0" w:color="auto"/>
                <w:bottom w:val="none" w:sz="0" w:space="0" w:color="auto"/>
                <w:right w:val="none" w:sz="0" w:space="0" w:color="auto"/>
              </w:divBdr>
            </w:div>
            <w:div w:id="2013337090">
              <w:marLeft w:val="0"/>
              <w:marRight w:val="0"/>
              <w:marTop w:val="0"/>
              <w:marBottom w:val="0"/>
              <w:divBdr>
                <w:top w:val="none" w:sz="0" w:space="0" w:color="auto"/>
                <w:left w:val="none" w:sz="0" w:space="0" w:color="auto"/>
                <w:bottom w:val="none" w:sz="0" w:space="0" w:color="auto"/>
                <w:right w:val="none" w:sz="0" w:space="0" w:color="auto"/>
              </w:divBdr>
            </w:div>
            <w:div w:id="1440371943">
              <w:marLeft w:val="0"/>
              <w:marRight w:val="0"/>
              <w:marTop w:val="0"/>
              <w:marBottom w:val="0"/>
              <w:divBdr>
                <w:top w:val="none" w:sz="0" w:space="0" w:color="auto"/>
                <w:left w:val="none" w:sz="0" w:space="0" w:color="auto"/>
                <w:bottom w:val="none" w:sz="0" w:space="0" w:color="auto"/>
                <w:right w:val="none" w:sz="0" w:space="0" w:color="auto"/>
              </w:divBdr>
            </w:div>
            <w:div w:id="1307050067">
              <w:marLeft w:val="0"/>
              <w:marRight w:val="0"/>
              <w:marTop w:val="0"/>
              <w:marBottom w:val="0"/>
              <w:divBdr>
                <w:top w:val="none" w:sz="0" w:space="0" w:color="auto"/>
                <w:left w:val="none" w:sz="0" w:space="0" w:color="auto"/>
                <w:bottom w:val="none" w:sz="0" w:space="0" w:color="auto"/>
                <w:right w:val="none" w:sz="0" w:space="0" w:color="auto"/>
              </w:divBdr>
            </w:div>
            <w:div w:id="2108772744">
              <w:marLeft w:val="0"/>
              <w:marRight w:val="0"/>
              <w:marTop w:val="0"/>
              <w:marBottom w:val="0"/>
              <w:divBdr>
                <w:top w:val="none" w:sz="0" w:space="0" w:color="auto"/>
                <w:left w:val="none" w:sz="0" w:space="0" w:color="auto"/>
                <w:bottom w:val="none" w:sz="0" w:space="0" w:color="auto"/>
                <w:right w:val="none" w:sz="0" w:space="0" w:color="auto"/>
              </w:divBdr>
            </w:div>
            <w:div w:id="1851721363">
              <w:marLeft w:val="0"/>
              <w:marRight w:val="0"/>
              <w:marTop w:val="0"/>
              <w:marBottom w:val="0"/>
              <w:divBdr>
                <w:top w:val="none" w:sz="0" w:space="0" w:color="auto"/>
                <w:left w:val="none" w:sz="0" w:space="0" w:color="auto"/>
                <w:bottom w:val="none" w:sz="0" w:space="0" w:color="auto"/>
                <w:right w:val="none" w:sz="0" w:space="0" w:color="auto"/>
              </w:divBdr>
            </w:div>
            <w:div w:id="1346984116">
              <w:marLeft w:val="0"/>
              <w:marRight w:val="0"/>
              <w:marTop w:val="0"/>
              <w:marBottom w:val="0"/>
              <w:divBdr>
                <w:top w:val="none" w:sz="0" w:space="0" w:color="auto"/>
                <w:left w:val="none" w:sz="0" w:space="0" w:color="auto"/>
                <w:bottom w:val="none" w:sz="0" w:space="0" w:color="auto"/>
                <w:right w:val="none" w:sz="0" w:space="0" w:color="auto"/>
              </w:divBdr>
            </w:div>
            <w:div w:id="260376276">
              <w:marLeft w:val="0"/>
              <w:marRight w:val="0"/>
              <w:marTop w:val="0"/>
              <w:marBottom w:val="0"/>
              <w:divBdr>
                <w:top w:val="none" w:sz="0" w:space="0" w:color="auto"/>
                <w:left w:val="none" w:sz="0" w:space="0" w:color="auto"/>
                <w:bottom w:val="none" w:sz="0" w:space="0" w:color="auto"/>
                <w:right w:val="none" w:sz="0" w:space="0" w:color="auto"/>
              </w:divBdr>
            </w:div>
            <w:div w:id="112402448">
              <w:marLeft w:val="0"/>
              <w:marRight w:val="0"/>
              <w:marTop w:val="0"/>
              <w:marBottom w:val="0"/>
              <w:divBdr>
                <w:top w:val="none" w:sz="0" w:space="0" w:color="auto"/>
                <w:left w:val="none" w:sz="0" w:space="0" w:color="auto"/>
                <w:bottom w:val="none" w:sz="0" w:space="0" w:color="auto"/>
                <w:right w:val="none" w:sz="0" w:space="0" w:color="auto"/>
              </w:divBdr>
            </w:div>
            <w:div w:id="654800602">
              <w:marLeft w:val="0"/>
              <w:marRight w:val="0"/>
              <w:marTop w:val="0"/>
              <w:marBottom w:val="0"/>
              <w:divBdr>
                <w:top w:val="none" w:sz="0" w:space="0" w:color="auto"/>
                <w:left w:val="none" w:sz="0" w:space="0" w:color="auto"/>
                <w:bottom w:val="none" w:sz="0" w:space="0" w:color="auto"/>
                <w:right w:val="none" w:sz="0" w:space="0" w:color="auto"/>
              </w:divBdr>
            </w:div>
            <w:div w:id="1001273815">
              <w:marLeft w:val="0"/>
              <w:marRight w:val="0"/>
              <w:marTop w:val="0"/>
              <w:marBottom w:val="0"/>
              <w:divBdr>
                <w:top w:val="none" w:sz="0" w:space="0" w:color="auto"/>
                <w:left w:val="none" w:sz="0" w:space="0" w:color="auto"/>
                <w:bottom w:val="none" w:sz="0" w:space="0" w:color="auto"/>
                <w:right w:val="none" w:sz="0" w:space="0" w:color="auto"/>
              </w:divBdr>
            </w:div>
            <w:div w:id="189299419">
              <w:marLeft w:val="0"/>
              <w:marRight w:val="0"/>
              <w:marTop w:val="0"/>
              <w:marBottom w:val="0"/>
              <w:divBdr>
                <w:top w:val="none" w:sz="0" w:space="0" w:color="auto"/>
                <w:left w:val="none" w:sz="0" w:space="0" w:color="auto"/>
                <w:bottom w:val="none" w:sz="0" w:space="0" w:color="auto"/>
                <w:right w:val="none" w:sz="0" w:space="0" w:color="auto"/>
              </w:divBdr>
            </w:div>
            <w:div w:id="1644114720">
              <w:marLeft w:val="0"/>
              <w:marRight w:val="0"/>
              <w:marTop w:val="0"/>
              <w:marBottom w:val="0"/>
              <w:divBdr>
                <w:top w:val="none" w:sz="0" w:space="0" w:color="auto"/>
                <w:left w:val="none" w:sz="0" w:space="0" w:color="auto"/>
                <w:bottom w:val="none" w:sz="0" w:space="0" w:color="auto"/>
                <w:right w:val="none" w:sz="0" w:space="0" w:color="auto"/>
              </w:divBdr>
            </w:div>
            <w:div w:id="1876653690">
              <w:marLeft w:val="0"/>
              <w:marRight w:val="0"/>
              <w:marTop w:val="0"/>
              <w:marBottom w:val="0"/>
              <w:divBdr>
                <w:top w:val="none" w:sz="0" w:space="0" w:color="auto"/>
                <w:left w:val="none" w:sz="0" w:space="0" w:color="auto"/>
                <w:bottom w:val="none" w:sz="0" w:space="0" w:color="auto"/>
                <w:right w:val="none" w:sz="0" w:space="0" w:color="auto"/>
              </w:divBdr>
            </w:div>
            <w:div w:id="1523974356">
              <w:marLeft w:val="0"/>
              <w:marRight w:val="0"/>
              <w:marTop w:val="0"/>
              <w:marBottom w:val="0"/>
              <w:divBdr>
                <w:top w:val="none" w:sz="0" w:space="0" w:color="auto"/>
                <w:left w:val="none" w:sz="0" w:space="0" w:color="auto"/>
                <w:bottom w:val="none" w:sz="0" w:space="0" w:color="auto"/>
                <w:right w:val="none" w:sz="0" w:space="0" w:color="auto"/>
              </w:divBdr>
            </w:div>
            <w:div w:id="1333920569">
              <w:marLeft w:val="0"/>
              <w:marRight w:val="0"/>
              <w:marTop w:val="0"/>
              <w:marBottom w:val="0"/>
              <w:divBdr>
                <w:top w:val="none" w:sz="0" w:space="0" w:color="auto"/>
                <w:left w:val="none" w:sz="0" w:space="0" w:color="auto"/>
                <w:bottom w:val="none" w:sz="0" w:space="0" w:color="auto"/>
                <w:right w:val="none" w:sz="0" w:space="0" w:color="auto"/>
              </w:divBdr>
            </w:div>
            <w:div w:id="938874932">
              <w:marLeft w:val="0"/>
              <w:marRight w:val="0"/>
              <w:marTop w:val="0"/>
              <w:marBottom w:val="0"/>
              <w:divBdr>
                <w:top w:val="none" w:sz="0" w:space="0" w:color="auto"/>
                <w:left w:val="none" w:sz="0" w:space="0" w:color="auto"/>
                <w:bottom w:val="none" w:sz="0" w:space="0" w:color="auto"/>
                <w:right w:val="none" w:sz="0" w:space="0" w:color="auto"/>
              </w:divBdr>
            </w:div>
            <w:div w:id="167792964">
              <w:marLeft w:val="0"/>
              <w:marRight w:val="0"/>
              <w:marTop w:val="0"/>
              <w:marBottom w:val="0"/>
              <w:divBdr>
                <w:top w:val="none" w:sz="0" w:space="0" w:color="auto"/>
                <w:left w:val="none" w:sz="0" w:space="0" w:color="auto"/>
                <w:bottom w:val="none" w:sz="0" w:space="0" w:color="auto"/>
                <w:right w:val="none" w:sz="0" w:space="0" w:color="auto"/>
              </w:divBdr>
            </w:div>
            <w:div w:id="1135215278">
              <w:marLeft w:val="0"/>
              <w:marRight w:val="0"/>
              <w:marTop w:val="0"/>
              <w:marBottom w:val="0"/>
              <w:divBdr>
                <w:top w:val="none" w:sz="0" w:space="0" w:color="auto"/>
                <w:left w:val="none" w:sz="0" w:space="0" w:color="auto"/>
                <w:bottom w:val="none" w:sz="0" w:space="0" w:color="auto"/>
                <w:right w:val="none" w:sz="0" w:space="0" w:color="auto"/>
              </w:divBdr>
            </w:div>
            <w:div w:id="1751731058">
              <w:marLeft w:val="0"/>
              <w:marRight w:val="0"/>
              <w:marTop w:val="0"/>
              <w:marBottom w:val="0"/>
              <w:divBdr>
                <w:top w:val="none" w:sz="0" w:space="0" w:color="auto"/>
                <w:left w:val="none" w:sz="0" w:space="0" w:color="auto"/>
                <w:bottom w:val="none" w:sz="0" w:space="0" w:color="auto"/>
                <w:right w:val="none" w:sz="0" w:space="0" w:color="auto"/>
              </w:divBdr>
            </w:div>
            <w:div w:id="1811559764">
              <w:marLeft w:val="0"/>
              <w:marRight w:val="0"/>
              <w:marTop w:val="0"/>
              <w:marBottom w:val="0"/>
              <w:divBdr>
                <w:top w:val="none" w:sz="0" w:space="0" w:color="auto"/>
                <w:left w:val="none" w:sz="0" w:space="0" w:color="auto"/>
                <w:bottom w:val="none" w:sz="0" w:space="0" w:color="auto"/>
                <w:right w:val="none" w:sz="0" w:space="0" w:color="auto"/>
              </w:divBdr>
            </w:div>
            <w:div w:id="1984308877">
              <w:marLeft w:val="0"/>
              <w:marRight w:val="0"/>
              <w:marTop w:val="0"/>
              <w:marBottom w:val="0"/>
              <w:divBdr>
                <w:top w:val="none" w:sz="0" w:space="0" w:color="auto"/>
                <w:left w:val="none" w:sz="0" w:space="0" w:color="auto"/>
                <w:bottom w:val="none" w:sz="0" w:space="0" w:color="auto"/>
                <w:right w:val="none" w:sz="0" w:space="0" w:color="auto"/>
              </w:divBdr>
            </w:div>
            <w:div w:id="1985574692">
              <w:marLeft w:val="0"/>
              <w:marRight w:val="0"/>
              <w:marTop w:val="0"/>
              <w:marBottom w:val="0"/>
              <w:divBdr>
                <w:top w:val="none" w:sz="0" w:space="0" w:color="auto"/>
                <w:left w:val="none" w:sz="0" w:space="0" w:color="auto"/>
                <w:bottom w:val="none" w:sz="0" w:space="0" w:color="auto"/>
                <w:right w:val="none" w:sz="0" w:space="0" w:color="auto"/>
              </w:divBdr>
            </w:div>
            <w:div w:id="1394935340">
              <w:marLeft w:val="0"/>
              <w:marRight w:val="0"/>
              <w:marTop w:val="0"/>
              <w:marBottom w:val="0"/>
              <w:divBdr>
                <w:top w:val="none" w:sz="0" w:space="0" w:color="auto"/>
                <w:left w:val="none" w:sz="0" w:space="0" w:color="auto"/>
                <w:bottom w:val="none" w:sz="0" w:space="0" w:color="auto"/>
                <w:right w:val="none" w:sz="0" w:space="0" w:color="auto"/>
              </w:divBdr>
            </w:div>
            <w:div w:id="1398749559">
              <w:marLeft w:val="0"/>
              <w:marRight w:val="0"/>
              <w:marTop w:val="0"/>
              <w:marBottom w:val="0"/>
              <w:divBdr>
                <w:top w:val="none" w:sz="0" w:space="0" w:color="auto"/>
                <w:left w:val="none" w:sz="0" w:space="0" w:color="auto"/>
                <w:bottom w:val="none" w:sz="0" w:space="0" w:color="auto"/>
                <w:right w:val="none" w:sz="0" w:space="0" w:color="auto"/>
              </w:divBdr>
            </w:div>
            <w:div w:id="380591024">
              <w:marLeft w:val="0"/>
              <w:marRight w:val="0"/>
              <w:marTop w:val="0"/>
              <w:marBottom w:val="0"/>
              <w:divBdr>
                <w:top w:val="none" w:sz="0" w:space="0" w:color="auto"/>
                <w:left w:val="none" w:sz="0" w:space="0" w:color="auto"/>
                <w:bottom w:val="none" w:sz="0" w:space="0" w:color="auto"/>
                <w:right w:val="none" w:sz="0" w:space="0" w:color="auto"/>
              </w:divBdr>
            </w:div>
            <w:div w:id="247740933">
              <w:marLeft w:val="0"/>
              <w:marRight w:val="0"/>
              <w:marTop w:val="0"/>
              <w:marBottom w:val="0"/>
              <w:divBdr>
                <w:top w:val="none" w:sz="0" w:space="0" w:color="auto"/>
                <w:left w:val="none" w:sz="0" w:space="0" w:color="auto"/>
                <w:bottom w:val="none" w:sz="0" w:space="0" w:color="auto"/>
                <w:right w:val="none" w:sz="0" w:space="0" w:color="auto"/>
              </w:divBdr>
            </w:div>
            <w:div w:id="1483155095">
              <w:marLeft w:val="0"/>
              <w:marRight w:val="0"/>
              <w:marTop w:val="0"/>
              <w:marBottom w:val="0"/>
              <w:divBdr>
                <w:top w:val="none" w:sz="0" w:space="0" w:color="auto"/>
                <w:left w:val="none" w:sz="0" w:space="0" w:color="auto"/>
                <w:bottom w:val="none" w:sz="0" w:space="0" w:color="auto"/>
                <w:right w:val="none" w:sz="0" w:space="0" w:color="auto"/>
              </w:divBdr>
            </w:div>
            <w:div w:id="71120546">
              <w:marLeft w:val="0"/>
              <w:marRight w:val="0"/>
              <w:marTop w:val="0"/>
              <w:marBottom w:val="0"/>
              <w:divBdr>
                <w:top w:val="none" w:sz="0" w:space="0" w:color="auto"/>
                <w:left w:val="none" w:sz="0" w:space="0" w:color="auto"/>
                <w:bottom w:val="none" w:sz="0" w:space="0" w:color="auto"/>
                <w:right w:val="none" w:sz="0" w:space="0" w:color="auto"/>
              </w:divBdr>
            </w:div>
            <w:div w:id="359639">
              <w:marLeft w:val="0"/>
              <w:marRight w:val="0"/>
              <w:marTop w:val="0"/>
              <w:marBottom w:val="0"/>
              <w:divBdr>
                <w:top w:val="none" w:sz="0" w:space="0" w:color="auto"/>
                <w:left w:val="none" w:sz="0" w:space="0" w:color="auto"/>
                <w:bottom w:val="none" w:sz="0" w:space="0" w:color="auto"/>
                <w:right w:val="none" w:sz="0" w:space="0" w:color="auto"/>
              </w:divBdr>
            </w:div>
            <w:div w:id="1711954788">
              <w:marLeft w:val="0"/>
              <w:marRight w:val="0"/>
              <w:marTop w:val="0"/>
              <w:marBottom w:val="0"/>
              <w:divBdr>
                <w:top w:val="none" w:sz="0" w:space="0" w:color="auto"/>
                <w:left w:val="none" w:sz="0" w:space="0" w:color="auto"/>
                <w:bottom w:val="none" w:sz="0" w:space="0" w:color="auto"/>
                <w:right w:val="none" w:sz="0" w:space="0" w:color="auto"/>
              </w:divBdr>
            </w:div>
            <w:div w:id="519852062">
              <w:marLeft w:val="0"/>
              <w:marRight w:val="0"/>
              <w:marTop w:val="0"/>
              <w:marBottom w:val="0"/>
              <w:divBdr>
                <w:top w:val="none" w:sz="0" w:space="0" w:color="auto"/>
                <w:left w:val="none" w:sz="0" w:space="0" w:color="auto"/>
                <w:bottom w:val="none" w:sz="0" w:space="0" w:color="auto"/>
                <w:right w:val="none" w:sz="0" w:space="0" w:color="auto"/>
              </w:divBdr>
            </w:div>
            <w:div w:id="1044019228">
              <w:marLeft w:val="0"/>
              <w:marRight w:val="0"/>
              <w:marTop w:val="0"/>
              <w:marBottom w:val="0"/>
              <w:divBdr>
                <w:top w:val="none" w:sz="0" w:space="0" w:color="auto"/>
                <w:left w:val="none" w:sz="0" w:space="0" w:color="auto"/>
                <w:bottom w:val="none" w:sz="0" w:space="0" w:color="auto"/>
                <w:right w:val="none" w:sz="0" w:space="0" w:color="auto"/>
              </w:divBdr>
            </w:div>
            <w:div w:id="1786383998">
              <w:marLeft w:val="0"/>
              <w:marRight w:val="0"/>
              <w:marTop w:val="0"/>
              <w:marBottom w:val="0"/>
              <w:divBdr>
                <w:top w:val="none" w:sz="0" w:space="0" w:color="auto"/>
                <w:left w:val="none" w:sz="0" w:space="0" w:color="auto"/>
                <w:bottom w:val="none" w:sz="0" w:space="0" w:color="auto"/>
                <w:right w:val="none" w:sz="0" w:space="0" w:color="auto"/>
              </w:divBdr>
            </w:div>
            <w:div w:id="267352409">
              <w:marLeft w:val="0"/>
              <w:marRight w:val="0"/>
              <w:marTop w:val="0"/>
              <w:marBottom w:val="0"/>
              <w:divBdr>
                <w:top w:val="none" w:sz="0" w:space="0" w:color="auto"/>
                <w:left w:val="none" w:sz="0" w:space="0" w:color="auto"/>
                <w:bottom w:val="none" w:sz="0" w:space="0" w:color="auto"/>
                <w:right w:val="none" w:sz="0" w:space="0" w:color="auto"/>
              </w:divBdr>
            </w:div>
            <w:div w:id="74324972">
              <w:marLeft w:val="0"/>
              <w:marRight w:val="0"/>
              <w:marTop w:val="0"/>
              <w:marBottom w:val="0"/>
              <w:divBdr>
                <w:top w:val="none" w:sz="0" w:space="0" w:color="auto"/>
                <w:left w:val="none" w:sz="0" w:space="0" w:color="auto"/>
                <w:bottom w:val="none" w:sz="0" w:space="0" w:color="auto"/>
                <w:right w:val="none" w:sz="0" w:space="0" w:color="auto"/>
              </w:divBdr>
            </w:div>
            <w:div w:id="799613596">
              <w:marLeft w:val="0"/>
              <w:marRight w:val="0"/>
              <w:marTop w:val="0"/>
              <w:marBottom w:val="0"/>
              <w:divBdr>
                <w:top w:val="none" w:sz="0" w:space="0" w:color="auto"/>
                <w:left w:val="none" w:sz="0" w:space="0" w:color="auto"/>
                <w:bottom w:val="none" w:sz="0" w:space="0" w:color="auto"/>
                <w:right w:val="none" w:sz="0" w:space="0" w:color="auto"/>
              </w:divBdr>
            </w:div>
            <w:div w:id="1111818432">
              <w:marLeft w:val="0"/>
              <w:marRight w:val="0"/>
              <w:marTop w:val="0"/>
              <w:marBottom w:val="0"/>
              <w:divBdr>
                <w:top w:val="none" w:sz="0" w:space="0" w:color="auto"/>
                <w:left w:val="none" w:sz="0" w:space="0" w:color="auto"/>
                <w:bottom w:val="none" w:sz="0" w:space="0" w:color="auto"/>
                <w:right w:val="none" w:sz="0" w:space="0" w:color="auto"/>
              </w:divBdr>
            </w:div>
            <w:div w:id="1312713512">
              <w:marLeft w:val="0"/>
              <w:marRight w:val="0"/>
              <w:marTop w:val="0"/>
              <w:marBottom w:val="0"/>
              <w:divBdr>
                <w:top w:val="none" w:sz="0" w:space="0" w:color="auto"/>
                <w:left w:val="none" w:sz="0" w:space="0" w:color="auto"/>
                <w:bottom w:val="none" w:sz="0" w:space="0" w:color="auto"/>
                <w:right w:val="none" w:sz="0" w:space="0" w:color="auto"/>
              </w:divBdr>
            </w:div>
            <w:div w:id="390858445">
              <w:marLeft w:val="0"/>
              <w:marRight w:val="0"/>
              <w:marTop w:val="0"/>
              <w:marBottom w:val="0"/>
              <w:divBdr>
                <w:top w:val="none" w:sz="0" w:space="0" w:color="auto"/>
                <w:left w:val="none" w:sz="0" w:space="0" w:color="auto"/>
                <w:bottom w:val="none" w:sz="0" w:space="0" w:color="auto"/>
                <w:right w:val="none" w:sz="0" w:space="0" w:color="auto"/>
              </w:divBdr>
            </w:div>
            <w:div w:id="2064254270">
              <w:marLeft w:val="0"/>
              <w:marRight w:val="0"/>
              <w:marTop w:val="0"/>
              <w:marBottom w:val="0"/>
              <w:divBdr>
                <w:top w:val="none" w:sz="0" w:space="0" w:color="auto"/>
                <w:left w:val="none" w:sz="0" w:space="0" w:color="auto"/>
                <w:bottom w:val="none" w:sz="0" w:space="0" w:color="auto"/>
                <w:right w:val="none" w:sz="0" w:space="0" w:color="auto"/>
              </w:divBdr>
            </w:div>
            <w:div w:id="890186758">
              <w:marLeft w:val="0"/>
              <w:marRight w:val="0"/>
              <w:marTop w:val="0"/>
              <w:marBottom w:val="0"/>
              <w:divBdr>
                <w:top w:val="none" w:sz="0" w:space="0" w:color="auto"/>
                <w:left w:val="none" w:sz="0" w:space="0" w:color="auto"/>
                <w:bottom w:val="none" w:sz="0" w:space="0" w:color="auto"/>
                <w:right w:val="none" w:sz="0" w:space="0" w:color="auto"/>
              </w:divBdr>
            </w:div>
            <w:div w:id="2136754172">
              <w:marLeft w:val="0"/>
              <w:marRight w:val="0"/>
              <w:marTop w:val="0"/>
              <w:marBottom w:val="0"/>
              <w:divBdr>
                <w:top w:val="none" w:sz="0" w:space="0" w:color="auto"/>
                <w:left w:val="none" w:sz="0" w:space="0" w:color="auto"/>
                <w:bottom w:val="none" w:sz="0" w:space="0" w:color="auto"/>
                <w:right w:val="none" w:sz="0" w:space="0" w:color="auto"/>
              </w:divBdr>
            </w:div>
            <w:div w:id="886380365">
              <w:marLeft w:val="0"/>
              <w:marRight w:val="0"/>
              <w:marTop w:val="0"/>
              <w:marBottom w:val="0"/>
              <w:divBdr>
                <w:top w:val="none" w:sz="0" w:space="0" w:color="auto"/>
                <w:left w:val="none" w:sz="0" w:space="0" w:color="auto"/>
                <w:bottom w:val="none" w:sz="0" w:space="0" w:color="auto"/>
                <w:right w:val="none" w:sz="0" w:space="0" w:color="auto"/>
              </w:divBdr>
            </w:div>
            <w:div w:id="1910726886">
              <w:marLeft w:val="0"/>
              <w:marRight w:val="0"/>
              <w:marTop w:val="0"/>
              <w:marBottom w:val="0"/>
              <w:divBdr>
                <w:top w:val="none" w:sz="0" w:space="0" w:color="auto"/>
                <w:left w:val="none" w:sz="0" w:space="0" w:color="auto"/>
                <w:bottom w:val="none" w:sz="0" w:space="0" w:color="auto"/>
                <w:right w:val="none" w:sz="0" w:space="0" w:color="auto"/>
              </w:divBdr>
            </w:div>
            <w:div w:id="21831170">
              <w:marLeft w:val="0"/>
              <w:marRight w:val="0"/>
              <w:marTop w:val="0"/>
              <w:marBottom w:val="0"/>
              <w:divBdr>
                <w:top w:val="none" w:sz="0" w:space="0" w:color="auto"/>
                <w:left w:val="none" w:sz="0" w:space="0" w:color="auto"/>
                <w:bottom w:val="none" w:sz="0" w:space="0" w:color="auto"/>
                <w:right w:val="none" w:sz="0" w:space="0" w:color="auto"/>
              </w:divBdr>
            </w:div>
            <w:div w:id="1085690586">
              <w:marLeft w:val="0"/>
              <w:marRight w:val="0"/>
              <w:marTop w:val="0"/>
              <w:marBottom w:val="0"/>
              <w:divBdr>
                <w:top w:val="none" w:sz="0" w:space="0" w:color="auto"/>
                <w:left w:val="none" w:sz="0" w:space="0" w:color="auto"/>
                <w:bottom w:val="none" w:sz="0" w:space="0" w:color="auto"/>
                <w:right w:val="none" w:sz="0" w:space="0" w:color="auto"/>
              </w:divBdr>
            </w:div>
            <w:div w:id="354158347">
              <w:marLeft w:val="0"/>
              <w:marRight w:val="0"/>
              <w:marTop w:val="0"/>
              <w:marBottom w:val="0"/>
              <w:divBdr>
                <w:top w:val="none" w:sz="0" w:space="0" w:color="auto"/>
                <w:left w:val="none" w:sz="0" w:space="0" w:color="auto"/>
                <w:bottom w:val="none" w:sz="0" w:space="0" w:color="auto"/>
                <w:right w:val="none" w:sz="0" w:space="0" w:color="auto"/>
              </w:divBdr>
            </w:div>
            <w:div w:id="797721253">
              <w:marLeft w:val="0"/>
              <w:marRight w:val="0"/>
              <w:marTop w:val="0"/>
              <w:marBottom w:val="0"/>
              <w:divBdr>
                <w:top w:val="none" w:sz="0" w:space="0" w:color="auto"/>
                <w:left w:val="none" w:sz="0" w:space="0" w:color="auto"/>
                <w:bottom w:val="none" w:sz="0" w:space="0" w:color="auto"/>
                <w:right w:val="none" w:sz="0" w:space="0" w:color="auto"/>
              </w:divBdr>
            </w:div>
            <w:div w:id="1126967358">
              <w:marLeft w:val="0"/>
              <w:marRight w:val="0"/>
              <w:marTop w:val="0"/>
              <w:marBottom w:val="0"/>
              <w:divBdr>
                <w:top w:val="none" w:sz="0" w:space="0" w:color="auto"/>
                <w:left w:val="none" w:sz="0" w:space="0" w:color="auto"/>
                <w:bottom w:val="none" w:sz="0" w:space="0" w:color="auto"/>
                <w:right w:val="none" w:sz="0" w:space="0" w:color="auto"/>
              </w:divBdr>
            </w:div>
            <w:div w:id="1993172066">
              <w:marLeft w:val="0"/>
              <w:marRight w:val="0"/>
              <w:marTop w:val="0"/>
              <w:marBottom w:val="0"/>
              <w:divBdr>
                <w:top w:val="none" w:sz="0" w:space="0" w:color="auto"/>
                <w:left w:val="none" w:sz="0" w:space="0" w:color="auto"/>
                <w:bottom w:val="none" w:sz="0" w:space="0" w:color="auto"/>
                <w:right w:val="none" w:sz="0" w:space="0" w:color="auto"/>
              </w:divBdr>
            </w:div>
            <w:div w:id="770853336">
              <w:marLeft w:val="0"/>
              <w:marRight w:val="0"/>
              <w:marTop w:val="0"/>
              <w:marBottom w:val="0"/>
              <w:divBdr>
                <w:top w:val="none" w:sz="0" w:space="0" w:color="auto"/>
                <w:left w:val="none" w:sz="0" w:space="0" w:color="auto"/>
                <w:bottom w:val="none" w:sz="0" w:space="0" w:color="auto"/>
                <w:right w:val="none" w:sz="0" w:space="0" w:color="auto"/>
              </w:divBdr>
            </w:div>
            <w:div w:id="2146240247">
              <w:marLeft w:val="0"/>
              <w:marRight w:val="0"/>
              <w:marTop w:val="0"/>
              <w:marBottom w:val="0"/>
              <w:divBdr>
                <w:top w:val="none" w:sz="0" w:space="0" w:color="auto"/>
                <w:left w:val="none" w:sz="0" w:space="0" w:color="auto"/>
                <w:bottom w:val="none" w:sz="0" w:space="0" w:color="auto"/>
                <w:right w:val="none" w:sz="0" w:space="0" w:color="auto"/>
              </w:divBdr>
            </w:div>
            <w:div w:id="907494480">
              <w:marLeft w:val="0"/>
              <w:marRight w:val="0"/>
              <w:marTop w:val="0"/>
              <w:marBottom w:val="0"/>
              <w:divBdr>
                <w:top w:val="none" w:sz="0" w:space="0" w:color="auto"/>
                <w:left w:val="none" w:sz="0" w:space="0" w:color="auto"/>
                <w:bottom w:val="none" w:sz="0" w:space="0" w:color="auto"/>
                <w:right w:val="none" w:sz="0" w:space="0" w:color="auto"/>
              </w:divBdr>
            </w:div>
            <w:div w:id="1147698514">
              <w:marLeft w:val="0"/>
              <w:marRight w:val="0"/>
              <w:marTop w:val="0"/>
              <w:marBottom w:val="0"/>
              <w:divBdr>
                <w:top w:val="none" w:sz="0" w:space="0" w:color="auto"/>
                <w:left w:val="none" w:sz="0" w:space="0" w:color="auto"/>
                <w:bottom w:val="none" w:sz="0" w:space="0" w:color="auto"/>
                <w:right w:val="none" w:sz="0" w:space="0" w:color="auto"/>
              </w:divBdr>
            </w:div>
            <w:div w:id="1724063575">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906458895">
              <w:marLeft w:val="0"/>
              <w:marRight w:val="0"/>
              <w:marTop w:val="0"/>
              <w:marBottom w:val="0"/>
              <w:divBdr>
                <w:top w:val="none" w:sz="0" w:space="0" w:color="auto"/>
                <w:left w:val="none" w:sz="0" w:space="0" w:color="auto"/>
                <w:bottom w:val="none" w:sz="0" w:space="0" w:color="auto"/>
                <w:right w:val="none" w:sz="0" w:space="0" w:color="auto"/>
              </w:divBdr>
            </w:div>
            <w:div w:id="451943130">
              <w:marLeft w:val="0"/>
              <w:marRight w:val="0"/>
              <w:marTop w:val="0"/>
              <w:marBottom w:val="0"/>
              <w:divBdr>
                <w:top w:val="none" w:sz="0" w:space="0" w:color="auto"/>
                <w:left w:val="none" w:sz="0" w:space="0" w:color="auto"/>
                <w:bottom w:val="none" w:sz="0" w:space="0" w:color="auto"/>
                <w:right w:val="none" w:sz="0" w:space="0" w:color="auto"/>
              </w:divBdr>
            </w:div>
            <w:div w:id="1030909997">
              <w:marLeft w:val="0"/>
              <w:marRight w:val="0"/>
              <w:marTop w:val="0"/>
              <w:marBottom w:val="0"/>
              <w:divBdr>
                <w:top w:val="none" w:sz="0" w:space="0" w:color="auto"/>
                <w:left w:val="none" w:sz="0" w:space="0" w:color="auto"/>
                <w:bottom w:val="none" w:sz="0" w:space="0" w:color="auto"/>
                <w:right w:val="none" w:sz="0" w:space="0" w:color="auto"/>
              </w:divBdr>
            </w:div>
            <w:div w:id="103813216">
              <w:marLeft w:val="0"/>
              <w:marRight w:val="0"/>
              <w:marTop w:val="0"/>
              <w:marBottom w:val="0"/>
              <w:divBdr>
                <w:top w:val="none" w:sz="0" w:space="0" w:color="auto"/>
                <w:left w:val="none" w:sz="0" w:space="0" w:color="auto"/>
                <w:bottom w:val="none" w:sz="0" w:space="0" w:color="auto"/>
                <w:right w:val="none" w:sz="0" w:space="0" w:color="auto"/>
              </w:divBdr>
            </w:div>
            <w:div w:id="1160192310">
              <w:marLeft w:val="0"/>
              <w:marRight w:val="0"/>
              <w:marTop w:val="0"/>
              <w:marBottom w:val="0"/>
              <w:divBdr>
                <w:top w:val="none" w:sz="0" w:space="0" w:color="auto"/>
                <w:left w:val="none" w:sz="0" w:space="0" w:color="auto"/>
                <w:bottom w:val="none" w:sz="0" w:space="0" w:color="auto"/>
                <w:right w:val="none" w:sz="0" w:space="0" w:color="auto"/>
              </w:divBdr>
            </w:div>
            <w:div w:id="811942055">
              <w:marLeft w:val="0"/>
              <w:marRight w:val="0"/>
              <w:marTop w:val="0"/>
              <w:marBottom w:val="0"/>
              <w:divBdr>
                <w:top w:val="none" w:sz="0" w:space="0" w:color="auto"/>
                <w:left w:val="none" w:sz="0" w:space="0" w:color="auto"/>
                <w:bottom w:val="none" w:sz="0" w:space="0" w:color="auto"/>
                <w:right w:val="none" w:sz="0" w:space="0" w:color="auto"/>
              </w:divBdr>
            </w:div>
            <w:div w:id="1383284185">
              <w:marLeft w:val="0"/>
              <w:marRight w:val="0"/>
              <w:marTop w:val="0"/>
              <w:marBottom w:val="0"/>
              <w:divBdr>
                <w:top w:val="none" w:sz="0" w:space="0" w:color="auto"/>
                <w:left w:val="none" w:sz="0" w:space="0" w:color="auto"/>
                <w:bottom w:val="none" w:sz="0" w:space="0" w:color="auto"/>
                <w:right w:val="none" w:sz="0" w:space="0" w:color="auto"/>
              </w:divBdr>
            </w:div>
            <w:div w:id="1124887725">
              <w:marLeft w:val="0"/>
              <w:marRight w:val="0"/>
              <w:marTop w:val="0"/>
              <w:marBottom w:val="0"/>
              <w:divBdr>
                <w:top w:val="none" w:sz="0" w:space="0" w:color="auto"/>
                <w:left w:val="none" w:sz="0" w:space="0" w:color="auto"/>
                <w:bottom w:val="none" w:sz="0" w:space="0" w:color="auto"/>
                <w:right w:val="none" w:sz="0" w:space="0" w:color="auto"/>
              </w:divBdr>
            </w:div>
            <w:div w:id="1488746593">
              <w:marLeft w:val="0"/>
              <w:marRight w:val="0"/>
              <w:marTop w:val="0"/>
              <w:marBottom w:val="0"/>
              <w:divBdr>
                <w:top w:val="none" w:sz="0" w:space="0" w:color="auto"/>
                <w:left w:val="none" w:sz="0" w:space="0" w:color="auto"/>
                <w:bottom w:val="none" w:sz="0" w:space="0" w:color="auto"/>
                <w:right w:val="none" w:sz="0" w:space="0" w:color="auto"/>
              </w:divBdr>
            </w:div>
            <w:div w:id="1470628784">
              <w:marLeft w:val="0"/>
              <w:marRight w:val="0"/>
              <w:marTop w:val="0"/>
              <w:marBottom w:val="0"/>
              <w:divBdr>
                <w:top w:val="none" w:sz="0" w:space="0" w:color="auto"/>
                <w:left w:val="none" w:sz="0" w:space="0" w:color="auto"/>
                <w:bottom w:val="none" w:sz="0" w:space="0" w:color="auto"/>
                <w:right w:val="none" w:sz="0" w:space="0" w:color="auto"/>
              </w:divBdr>
            </w:div>
            <w:div w:id="2094232332">
              <w:marLeft w:val="0"/>
              <w:marRight w:val="0"/>
              <w:marTop w:val="0"/>
              <w:marBottom w:val="0"/>
              <w:divBdr>
                <w:top w:val="none" w:sz="0" w:space="0" w:color="auto"/>
                <w:left w:val="none" w:sz="0" w:space="0" w:color="auto"/>
                <w:bottom w:val="none" w:sz="0" w:space="0" w:color="auto"/>
                <w:right w:val="none" w:sz="0" w:space="0" w:color="auto"/>
              </w:divBdr>
            </w:div>
            <w:div w:id="868957801">
              <w:marLeft w:val="0"/>
              <w:marRight w:val="0"/>
              <w:marTop w:val="0"/>
              <w:marBottom w:val="0"/>
              <w:divBdr>
                <w:top w:val="none" w:sz="0" w:space="0" w:color="auto"/>
                <w:left w:val="none" w:sz="0" w:space="0" w:color="auto"/>
                <w:bottom w:val="none" w:sz="0" w:space="0" w:color="auto"/>
                <w:right w:val="none" w:sz="0" w:space="0" w:color="auto"/>
              </w:divBdr>
            </w:div>
            <w:div w:id="1405492964">
              <w:marLeft w:val="0"/>
              <w:marRight w:val="0"/>
              <w:marTop w:val="0"/>
              <w:marBottom w:val="0"/>
              <w:divBdr>
                <w:top w:val="none" w:sz="0" w:space="0" w:color="auto"/>
                <w:left w:val="none" w:sz="0" w:space="0" w:color="auto"/>
                <w:bottom w:val="none" w:sz="0" w:space="0" w:color="auto"/>
                <w:right w:val="none" w:sz="0" w:space="0" w:color="auto"/>
              </w:divBdr>
            </w:div>
            <w:div w:id="342361934">
              <w:marLeft w:val="0"/>
              <w:marRight w:val="0"/>
              <w:marTop w:val="0"/>
              <w:marBottom w:val="0"/>
              <w:divBdr>
                <w:top w:val="none" w:sz="0" w:space="0" w:color="auto"/>
                <w:left w:val="none" w:sz="0" w:space="0" w:color="auto"/>
                <w:bottom w:val="none" w:sz="0" w:space="0" w:color="auto"/>
                <w:right w:val="none" w:sz="0" w:space="0" w:color="auto"/>
              </w:divBdr>
            </w:div>
            <w:div w:id="1393042978">
              <w:marLeft w:val="0"/>
              <w:marRight w:val="0"/>
              <w:marTop w:val="0"/>
              <w:marBottom w:val="0"/>
              <w:divBdr>
                <w:top w:val="none" w:sz="0" w:space="0" w:color="auto"/>
                <w:left w:val="none" w:sz="0" w:space="0" w:color="auto"/>
                <w:bottom w:val="none" w:sz="0" w:space="0" w:color="auto"/>
                <w:right w:val="none" w:sz="0" w:space="0" w:color="auto"/>
              </w:divBdr>
            </w:div>
            <w:div w:id="1788312235">
              <w:marLeft w:val="0"/>
              <w:marRight w:val="0"/>
              <w:marTop w:val="0"/>
              <w:marBottom w:val="0"/>
              <w:divBdr>
                <w:top w:val="none" w:sz="0" w:space="0" w:color="auto"/>
                <w:left w:val="none" w:sz="0" w:space="0" w:color="auto"/>
                <w:bottom w:val="none" w:sz="0" w:space="0" w:color="auto"/>
                <w:right w:val="none" w:sz="0" w:space="0" w:color="auto"/>
              </w:divBdr>
            </w:div>
            <w:div w:id="746609772">
              <w:marLeft w:val="0"/>
              <w:marRight w:val="0"/>
              <w:marTop w:val="0"/>
              <w:marBottom w:val="0"/>
              <w:divBdr>
                <w:top w:val="none" w:sz="0" w:space="0" w:color="auto"/>
                <w:left w:val="none" w:sz="0" w:space="0" w:color="auto"/>
                <w:bottom w:val="none" w:sz="0" w:space="0" w:color="auto"/>
                <w:right w:val="none" w:sz="0" w:space="0" w:color="auto"/>
              </w:divBdr>
            </w:div>
            <w:div w:id="895551941">
              <w:marLeft w:val="0"/>
              <w:marRight w:val="0"/>
              <w:marTop w:val="0"/>
              <w:marBottom w:val="0"/>
              <w:divBdr>
                <w:top w:val="none" w:sz="0" w:space="0" w:color="auto"/>
                <w:left w:val="none" w:sz="0" w:space="0" w:color="auto"/>
                <w:bottom w:val="none" w:sz="0" w:space="0" w:color="auto"/>
                <w:right w:val="none" w:sz="0" w:space="0" w:color="auto"/>
              </w:divBdr>
            </w:div>
            <w:div w:id="1722513648">
              <w:marLeft w:val="0"/>
              <w:marRight w:val="0"/>
              <w:marTop w:val="0"/>
              <w:marBottom w:val="0"/>
              <w:divBdr>
                <w:top w:val="none" w:sz="0" w:space="0" w:color="auto"/>
                <w:left w:val="none" w:sz="0" w:space="0" w:color="auto"/>
                <w:bottom w:val="none" w:sz="0" w:space="0" w:color="auto"/>
                <w:right w:val="none" w:sz="0" w:space="0" w:color="auto"/>
              </w:divBdr>
            </w:div>
            <w:div w:id="1060054008">
              <w:marLeft w:val="0"/>
              <w:marRight w:val="0"/>
              <w:marTop w:val="0"/>
              <w:marBottom w:val="0"/>
              <w:divBdr>
                <w:top w:val="none" w:sz="0" w:space="0" w:color="auto"/>
                <w:left w:val="none" w:sz="0" w:space="0" w:color="auto"/>
                <w:bottom w:val="none" w:sz="0" w:space="0" w:color="auto"/>
                <w:right w:val="none" w:sz="0" w:space="0" w:color="auto"/>
              </w:divBdr>
            </w:div>
            <w:div w:id="1917931371">
              <w:marLeft w:val="0"/>
              <w:marRight w:val="0"/>
              <w:marTop w:val="0"/>
              <w:marBottom w:val="0"/>
              <w:divBdr>
                <w:top w:val="none" w:sz="0" w:space="0" w:color="auto"/>
                <w:left w:val="none" w:sz="0" w:space="0" w:color="auto"/>
                <w:bottom w:val="none" w:sz="0" w:space="0" w:color="auto"/>
                <w:right w:val="none" w:sz="0" w:space="0" w:color="auto"/>
              </w:divBdr>
            </w:div>
            <w:div w:id="1516260633">
              <w:marLeft w:val="0"/>
              <w:marRight w:val="0"/>
              <w:marTop w:val="0"/>
              <w:marBottom w:val="0"/>
              <w:divBdr>
                <w:top w:val="none" w:sz="0" w:space="0" w:color="auto"/>
                <w:left w:val="none" w:sz="0" w:space="0" w:color="auto"/>
                <w:bottom w:val="none" w:sz="0" w:space="0" w:color="auto"/>
                <w:right w:val="none" w:sz="0" w:space="0" w:color="auto"/>
              </w:divBdr>
            </w:div>
            <w:div w:id="1247035319">
              <w:marLeft w:val="0"/>
              <w:marRight w:val="0"/>
              <w:marTop w:val="0"/>
              <w:marBottom w:val="0"/>
              <w:divBdr>
                <w:top w:val="none" w:sz="0" w:space="0" w:color="auto"/>
                <w:left w:val="none" w:sz="0" w:space="0" w:color="auto"/>
                <w:bottom w:val="none" w:sz="0" w:space="0" w:color="auto"/>
                <w:right w:val="none" w:sz="0" w:space="0" w:color="auto"/>
              </w:divBdr>
            </w:div>
            <w:div w:id="1800143920">
              <w:marLeft w:val="0"/>
              <w:marRight w:val="0"/>
              <w:marTop w:val="0"/>
              <w:marBottom w:val="0"/>
              <w:divBdr>
                <w:top w:val="none" w:sz="0" w:space="0" w:color="auto"/>
                <w:left w:val="none" w:sz="0" w:space="0" w:color="auto"/>
                <w:bottom w:val="none" w:sz="0" w:space="0" w:color="auto"/>
                <w:right w:val="none" w:sz="0" w:space="0" w:color="auto"/>
              </w:divBdr>
            </w:div>
            <w:div w:id="653605065">
              <w:marLeft w:val="0"/>
              <w:marRight w:val="0"/>
              <w:marTop w:val="0"/>
              <w:marBottom w:val="0"/>
              <w:divBdr>
                <w:top w:val="none" w:sz="0" w:space="0" w:color="auto"/>
                <w:left w:val="none" w:sz="0" w:space="0" w:color="auto"/>
                <w:bottom w:val="none" w:sz="0" w:space="0" w:color="auto"/>
                <w:right w:val="none" w:sz="0" w:space="0" w:color="auto"/>
              </w:divBdr>
            </w:div>
            <w:div w:id="371149062">
              <w:marLeft w:val="0"/>
              <w:marRight w:val="0"/>
              <w:marTop w:val="0"/>
              <w:marBottom w:val="0"/>
              <w:divBdr>
                <w:top w:val="none" w:sz="0" w:space="0" w:color="auto"/>
                <w:left w:val="none" w:sz="0" w:space="0" w:color="auto"/>
                <w:bottom w:val="none" w:sz="0" w:space="0" w:color="auto"/>
                <w:right w:val="none" w:sz="0" w:space="0" w:color="auto"/>
              </w:divBdr>
            </w:div>
            <w:div w:id="441612684">
              <w:marLeft w:val="0"/>
              <w:marRight w:val="0"/>
              <w:marTop w:val="0"/>
              <w:marBottom w:val="0"/>
              <w:divBdr>
                <w:top w:val="none" w:sz="0" w:space="0" w:color="auto"/>
                <w:left w:val="none" w:sz="0" w:space="0" w:color="auto"/>
                <w:bottom w:val="none" w:sz="0" w:space="0" w:color="auto"/>
                <w:right w:val="none" w:sz="0" w:space="0" w:color="auto"/>
              </w:divBdr>
            </w:div>
            <w:div w:id="348719756">
              <w:marLeft w:val="0"/>
              <w:marRight w:val="0"/>
              <w:marTop w:val="0"/>
              <w:marBottom w:val="0"/>
              <w:divBdr>
                <w:top w:val="none" w:sz="0" w:space="0" w:color="auto"/>
                <w:left w:val="none" w:sz="0" w:space="0" w:color="auto"/>
                <w:bottom w:val="none" w:sz="0" w:space="0" w:color="auto"/>
                <w:right w:val="none" w:sz="0" w:space="0" w:color="auto"/>
              </w:divBdr>
            </w:div>
            <w:div w:id="607008540">
              <w:marLeft w:val="0"/>
              <w:marRight w:val="0"/>
              <w:marTop w:val="0"/>
              <w:marBottom w:val="0"/>
              <w:divBdr>
                <w:top w:val="none" w:sz="0" w:space="0" w:color="auto"/>
                <w:left w:val="none" w:sz="0" w:space="0" w:color="auto"/>
                <w:bottom w:val="none" w:sz="0" w:space="0" w:color="auto"/>
                <w:right w:val="none" w:sz="0" w:space="0" w:color="auto"/>
              </w:divBdr>
            </w:div>
            <w:div w:id="1147209830">
              <w:marLeft w:val="0"/>
              <w:marRight w:val="0"/>
              <w:marTop w:val="0"/>
              <w:marBottom w:val="0"/>
              <w:divBdr>
                <w:top w:val="none" w:sz="0" w:space="0" w:color="auto"/>
                <w:left w:val="none" w:sz="0" w:space="0" w:color="auto"/>
                <w:bottom w:val="none" w:sz="0" w:space="0" w:color="auto"/>
                <w:right w:val="none" w:sz="0" w:space="0" w:color="auto"/>
              </w:divBdr>
            </w:div>
            <w:div w:id="924652285">
              <w:marLeft w:val="0"/>
              <w:marRight w:val="0"/>
              <w:marTop w:val="0"/>
              <w:marBottom w:val="0"/>
              <w:divBdr>
                <w:top w:val="none" w:sz="0" w:space="0" w:color="auto"/>
                <w:left w:val="none" w:sz="0" w:space="0" w:color="auto"/>
                <w:bottom w:val="none" w:sz="0" w:space="0" w:color="auto"/>
                <w:right w:val="none" w:sz="0" w:space="0" w:color="auto"/>
              </w:divBdr>
            </w:div>
            <w:div w:id="153766628">
              <w:marLeft w:val="0"/>
              <w:marRight w:val="0"/>
              <w:marTop w:val="0"/>
              <w:marBottom w:val="0"/>
              <w:divBdr>
                <w:top w:val="none" w:sz="0" w:space="0" w:color="auto"/>
                <w:left w:val="none" w:sz="0" w:space="0" w:color="auto"/>
                <w:bottom w:val="none" w:sz="0" w:space="0" w:color="auto"/>
                <w:right w:val="none" w:sz="0" w:space="0" w:color="auto"/>
              </w:divBdr>
            </w:div>
            <w:div w:id="472139700">
              <w:marLeft w:val="0"/>
              <w:marRight w:val="0"/>
              <w:marTop w:val="0"/>
              <w:marBottom w:val="0"/>
              <w:divBdr>
                <w:top w:val="none" w:sz="0" w:space="0" w:color="auto"/>
                <w:left w:val="none" w:sz="0" w:space="0" w:color="auto"/>
                <w:bottom w:val="none" w:sz="0" w:space="0" w:color="auto"/>
                <w:right w:val="none" w:sz="0" w:space="0" w:color="auto"/>
              </w:divBdr>
            </w:div>
            <w:div w:id="1513180430">
              <w:marLeft w:val="0"/>
              <w:marRight w:val="0"/>
              <w:marTop w:val="0"/>
              <w:marBottom w:val="0"/>
              <w:divBdr>
                <w:top w:val="none" w:sz="0" w:space="0" w:color="auto"/>
                <w:left w:val="none" w:sz="0" w:space="0" w:color="auto"/>
                <w:bottom w:val="none" w:sz="0" w:space="0" w:color="auto"/>
                <w:right w:val="none" w:sz="0" w:space="0" w:color="auto"/>
              </w:divBdr>
            </w:div>
            <w:div w:id="864562907">
              <w:marLeft w:val="0"/>
              <w:marRight w:val="0"/>
              <w:marTop w:val="0"/>
              <w:marBottom w:val="0"/>
              <w:divBdr>
                <w:top w:val="none" w:sz="0" w:space="0" w:color="auto"/>
                <w:left w:val="none" w:sz="0" w:space="0" w:color="auto"/>
                <w:bottom w:val="none" w:sz="0" w:space="0" w:color="auto"/>
                <w:right w:val="none" w:sz="0" w:space="0" w:color="auto"/>
              </w:divBdr>
            </w:div>
            <w:div w:id="310989889">
              <w:marLeft w:val="0"/>
              <w:marRight w:val="0"/>
              <w:marTop w:val="0"/>
              <w:marBottom w:val="0"/>
              <w:divBdr>
                <w:top w:val="none" w:sz="0" w:space="0" w:color="auto"/>
                <w:left w:val="none" w:sz="0" w:space="0" w:color="auto"/>
                <w:bottom w:val="none" w:sz="0" w:space="0" w:color="auto"/>
                <w:right w:val="none" w:sz="0" w:space="0" w:color="auto"/>
              </w:divBdr>
            </w:div>
            <w:div w:id="1834176991">
              <w:marLeft w:val="0"/>
              <w:marRight w:val="0"/>
              <w:marTop w:val="0"/>
              <w:marBottom w:val="0"/>
              <w:divBdr>
                <w:top w:val="none" w:sz="0" w:space="0" w:color="auto"/>
                <w:left w:val="none" w:sz="0" w:space="0" w:color="auto"/>
                <w:bottom w:val="none" w:sz="0" w:space="0" w:color="auto"/>
                <w:right w:val="none" w:sz="0" w:space="0" w:color="auto"/>
              </w:divBdr>
            </w:div>
            <w:div w:id="1971016537">
              <w:marLeft w:val="0"/>
              <w:marRight w:val="0"/>
              <w:marTop w:val="0"/>
              <w:marBottom w:val="0"/>
              <w:divBdr>
                <w:top w:val="none" w:sz="0" w:space="0" w:color="auto"/>
                <w:left w:val="none" w:sz="0" w:space="0" w:color="auto"/>
                <w:bottom w:val="none" w:sz="0" w:space="0" w:color="auto"/>
                <w:right w:val="none" w:sz="0" w:space="0" w:color="auto"/>
              </w:divBdr>
            </w:div>
            <w:div w:id="701781358">
              <w:marLeft w:val="0"/>
              <w:marRight w:val="0"/>
              <w:marTop w:val="0"/>
              <w:marBottom w:val="0"/>
              <w:divBdr>
                <w:top w:val="none" w:sz="0" w:space="0" w:color="auto"/>
                <w:left w:val="none" w:sz="0" w:space="0" w:color="auto"/>
                <w:bottom w:val="none" w:sz="0" w:space="0" w:color="auto"/>
                <w:right w:val="none" w:sz="0" w:space="0" w:color="auto"/>
              </w:divBdr>
            </w:div>
            <w:div w:id="240221278">
              <w:marLeft w:val="0"/>
              <w:marRight w:val="0"/>
              <w:marTop w:val="0"/>
              <w:marBottom w:val="0"/>
              <w:divBdr>
                <w:top w:val="none" w:sz="0" w:space="0" w:color="auto"/>
                <w:left w:val="none" w:sz="0" w:space="0" w:color="auto"/>
                <w:bottom w:val="none" w:sz="0" w:space="0" w:color="auto"/>
                <w:right w:val="none" w:sz="0" w:space="0" w:color="auto"/>
              </w:divBdr>
            </w:div>
            <w:div w:id="1113551805">
              <w:marLeft w:val="0"/>
              <w:marRight w:val="0"/>
              <w:marTop w:val="0"/>
              <w:marBottom w:val="0"/>
              <w:divBdr>
                <w:top w:val="none" w:sz="0" w:space="0" w:color="auto"/>
                <w:left w:val="none" w:sz="0" w:space="0" w:color="auto"/>
                <w:bottom w:val="none" w:sz="0" w:space="0" w:color="auto"/>
                <w:right w:val="none" w:sz="0" w:space="0" w:color="auto"/>
              </w:divBdr>
            </w:div>
            <w:div w:id="1114521969">
              <w:marLeft w:val="0"/>
              <w:marRight w:val="0"/>
              <w:marTop w:val="0"/>
              <w:marBottom w:val="0"/>
              <w:divBdr>
                <w:top w:val="none" w:sz="0" w:space="0" w:color="auto"/>
                <w:left w:val="none" w:sz="0" w:space="0" w:color="auto"/>
                <w:bottom w:val="none" w:sz="0" w:space="0" w:color="auto"/>
                <w:right w:val="none" w:sz="0" w:space="0" w:color="auto"/>
              </w:divBdr>
            </w:div>
            <w:div w:id="890263726">
              <w:marLeft w:val="0"/>
              <w:marRight w:val="0"/>
              <w:marTop w:val="0"/>
              <w:marBottom w:val="0"/>
              <w:divBdr>
                <w:top w:val="none" w:sz="0" w:space="0" w:color="auto"/>
                <w:left w:val="none" w:sz="0" w:space="0" w:color="auto"/>
                <w:bottom w:val="none" w:sz="0" w:space="0" w:color="auto"/>
                <w:right w:val="none" w:sz="0" w:space="0" w:color="auto"/>
              </w:divBdr>
            </w:div>
            <w:div w:id="644578838">
              <w:marLeft w:val="0"/>
              <w:marRight w:val="0"/>
              <w:marTop w:val="0"/>
              <w:marBottom w:val="0"/>
              <w:divBdr>
                <w:top w:val="none" w:sz="0" w:space="0" w:color="auto"/>
                <w:left w:val="none" w:sz="0" w:space="0" w:color="auto"/>
                <w:bottom w:val="none" w:sz="0" w:space="0" w:color="auto"/>
                <w:right w:val="none" w:sz="0" w:space="0" w:color="auto"/>
              </w:divBdr>
            </w:div>
            <w:div w:id="1335304480">
              <w:marLeft w:val="0"/>
              <w:marRight w:val="0"/>
              <w:marTop w:val="0"/>
              <w:marBottom w:val="0"/>
              <w:divBdr>
                <w:top w:val="none" w:sz="0" w:space="0" w:color="auto"/>
                <w:left w:val="none" w:sz="0" w:space="0" w:color="auto"/>
                <w:bottom w:val="none" w:sz="0" w:space="0" w:color="auto"/>
                <w:right w:val="none" w:sz="0" w:space="0" w:color="auto"/>
              </w:divBdr>
            </w:div>
            <w:div w:id="1206675668">
              <w:marLeft w:val="0"/>
              <w:marRight w:val="0"/>
              <w:marTop w:val="0"/>
              <w:marBottom w:val="0"/>
              <w:divBdr>
                <w:top w:val="none" w:sz="0" w:space="0" w:color="auto"/>
                <w:left w:val="none" w:sz="0" w:space="0" w:color="auto"/>
                <w:bottom w:val="none" w:sz="0" w:space="0" w:color="auto"/>
                <w:right w:val="none" w:sz="0" w:space="0" w:color="auto"/>
              </w:divBdr>
            </w:div>
            <w:div w:id="844632884">
              <w:marLeft w:val="0"/>
              <w:marRight w:val="0"/>
              <w:marTop w:val="0"/>
              <w:marBottom w:val="0"/>
              <w:divBdr>
                <w:top w:val="none" w:sz="0" w:space="0" w:color="auto"/>
                <w:left w:val="none" w:sz="0" w:space="0" w:color="auto"/>
                <w:bottom w:val="none" w:sz="0" w:space="0" w:color="auto"/>
                <w:right w:val="none" w:sz="0" w:space="0" w:color="auto"/>
              </w:divBdr>
            </w:div>
            <w:div w:id="1314137514">
              <w:marLeft w:val="0"/>
              <w:marRight w:val="0"/>
              <w:marTop w:val="0"/>
              <w:marBottom w:val="0"/>
              <w:divBdr>
                <w:top w:val="none" w:sz="0" w:space="0" w:color="auto"/>
                <w:left w:val="none" w:sz="0" w:space="0" w:color="auto"/>
                <w:bottom w:val="none" w:sz="0" w:space="0" w:color="auto"/>
                <w:right w:val="none" w:sz="0" w:space="0" w:color="auto"/>
              </w:divBdr>
            </w:div>
            <w:div w:id="197471016">
              <w:marLeft w:val="0"/>
              <w:marRight w:val="0"/>
              <w:marTop w:val="0"/>
              <w:marBottom w:val="0"/>
              <w:divBdr>
                <w:top w:val="none" w:sz="0" w:space="0" w:color="auto"/>
                <w:left w:val="none" w:sz="0" w:space="0" w:color="auto"/>
                <w:bottom w:val="none" w:sz="0" w:space="0" w:color="auto"/>
                <w:right w:val="none" w:sz="0" w:space="0" w:color="auto"/>
              </w:divBdr>
            </w:div>
            <w:div w:id="691734023">
              <w:marLeft w:val="0"/>
              <w:marRight w:val="0"/>
              <w:marTop w:val="0"/>
              <w:marBottom w:val="0"/>
              <w:divBdr>
                <w:top w:val="none" w:sz="0" w:space="0" w:color="auto"/>
                <w:left w:val="none" w:sz="0" w:space="0" w:color="auto"/>
                <w:bottom w:val="none" w:sz="0" w:space="0" w:color="auto"/>
                <w:right w:val="none" w:sz="0" w:space="0" w:color="auto"/>
              </w:divBdr>
            </w:div>
            <w:div w:id="1310787594">
              <w:marLeft w:val="0"/>
              <w:marRight w:val="0"/>
              <w:marTop w:val="0"/>
              <w:marBottom w:val="0"/>
              <w:divBdr>
                <w:top w:val="none" w:sz="0" w:space="0" w:color="auto"/>
                <w:left w:val="none" w:sz="0" w:space="0" w:color="auto"/>
                <w:bottom w:val="none" w:sz="0" w:space="0" w:color="auto"/>
                <w:right w:val="none" w:sz="0" w:space="0" w:color="auto"/>
              </w:divBdr>
            </w:div>
            <w:div w:id="1677806027">
              <w:marLeft w:val="0"/>
              <w:marRight w:val="0"/>
              <w:marTop w:val="0"/>
              <w:marBottom w:val="0"/>
              <w:divBdr>
                <w:top w:val="none" w:sz="0" w:space="0" w:color="auto"/>
                <w:left w:val="none" w:sz="0" w:space="0" w:color="auto"/>
                <w:bottom w:val="none" w:sz="0" w:space="0" w:color="auto"/>
                <w:right w:val="none" w:sz="0" w:space="0" w:color="auto"/>
              </w:divBdr>
            </w:div>
            <w:div w:id="100420733">
              <w:marLeft w:val="0"/>
              <w:marRight w:val="0"/>
              <w:marTop w:val="0"/>
              <w:marBottom w:val="0"/>
              <w:divBdr>
                <w:top w:val="none" w:sz="0" w:space="0" w:color="auto"/>
                <w:left w:val="none" w:sz="0" w:space="0" w:color="auto"/>
                <w:bottom w:val="none" w:sz="0" w:space="0" w:color="auto"/>
                <w:right w:val="none" w:sz="0" w:space="0" w:color="auto"/>
              </w:divBdr>
            </w:div>
            <w:div w:id="1900363909">
              <w:marLeft w:val="0"/>
              <w:marRight w:val="0"/>
              <w:marTop w:val="0"/>
              <w:marBottom w:val="0"/>
              <w:divBdr>
                <w:top w:val="none" w:sz="0" w:space="0" w:color="auto"/>
                <w:left w:val="none" w:sz="0" w:space="0" w:color="auto"/>
                <w:bottom w:val="none" w:sz="0" w:space="0" w:color="auto"/>
                <w:right w:val="none" w:sz="0" w:space="0" w:color="auto"/>
              </w:divBdr>
            </w:div>
            <w:div w:id="1374962769">
              <w:marLeft w:val="0"/>
              <w:marRight w:val="0"/>
              <w:marTop w:val="0"/>
              <w:marBottom w:val="0"/>
              <w:divBdr>
                <w:top w:val="none" w:sz="0" w:space="0" w:color="auto"/>
                <w:left w:val="none" w:sz="0" w:space="0" w:color="auto"/>
                <w:bottom w:val="none" w:sz="0" w:space="0" w:color="auto"/>
                <w:right w:val="none" w:sz="0" w:space="0" w:color="auto"/>
              </w:divBdr>
            </w:div>
            <w:div w:id="1703288886">
              <w:marLeft w:val="0"/>
              <w:marRight w:val="0"/>
              <w:marTop w:val="0"/>
              <w:marBottom w:val="0"/>
              <w:divBdr>
                <w:top w:val="none" w:sz="0" w:space="0" w:color="auto"/>
                <w:left w:val="none" w:sz="0" w:space="0" w:color="auto"/>
                <w:bottom w:val="none" w:sz="0" w:space="0" w:color="auto"/>
                <w:right w:val="none" w:sz="0" w:space="0" w:color="auto"/>
              </w:divBdr>
            </w:div>
            <w:div w:id="1166362524">
              <w:marLeft w:val="0"/>
              <w:marRight w:val="0"/>
              <w:marTop w:val="0"/>
              <w:marBottom w:val="0"/>
              <w:divBdr>
                <w:top w:val="none" w:sz="0" w:space="0" w:color="auto"/>
                <w:left w:val="none" w:sz="0" w:space="0" w:color="auto"/>
                <w:bottom w:val="none" w:sz="0" w:space="0" w:color="auto"/>
                <w:right w:val="none" w:sz="0" w:space="0" w:color="auto"/>
              </w:divBdr>
            </w:div>
            <w:div w:id="1526017597">
              <w:marLeft w:val="0"/>
              <w:marRight w:val="0"/>
              <w:marTop w:val="0"/>
              <w:marBottom w:val="0"/>
              <w:divBdr>
                <w:top w:val="none" w:sz="0" w:space="0" w:color="auto"/>
                <w:left w:val="none" w:sz="0" w:space="0" w:color="auto"/>
                <w:bottom w:val="none" w:sz="0" w:space="0" w:color="auto"/>
                <w:right w:val="none" w:sz="0" w:space="0" w:color="auto"/>
              </w:divBdr>
            </w:div>
            <w:div w:id="2004578150">
              <w:marLeft w:val="0"/>
              <w:marRight w:val="0"/>
              <w:marTop w:val="0"/>
              <w:marBottom w:val="0"/>
              <w:divBdr>
                <w:top w:val="none" w:sz="0" w:space="0" w:color="auto"/>
                <w:left w:val="none" w:sz="0" w:space="0" w:color="auto"/>
                <w:bottom w:val="none" w:sz="0" w:space="0" w:color="auto"/>
                <w:right w:val="none" w:sz="0" w:space="0" w:color="auto"/>
              </w:divBdr>
            </w:div>
            <w:div w:id="1336348841">
              <w:marLeft w:val="0"/>
              <w:marRight w:val="0"/>
              <w:marTop w:val="0"/>
              <w:marBottom w:val="0"/>
              <w:divBdr>
                <w:top w:val="none" w:sz="0" w:space="0" w:color="auto"/>
                <w:left w:val="none" w:sz="0" w:space="0" w:color="auto"/>
                <w:bottom w:val="none" w:sz="0" w:space="0" w:color="auto"/>
                <w:right w:val="none" w:sz="0" w:space="0" w:color="auto"/>
              </w:divBdr>
            </w:div>
            <w:div w:id="572619209">
              <w:marLeft w:val="0"/>
              <w:marRight w:val="0"/>
              <w:marTop w:val="0"/>
              <w:marBottom w:val="0"/>
              <w:divBdr>
                <w:top w:val="none" w:sz="0" w:space="0" w:color="auto"/>
                <w:left w:val="none" w:sz="0" w:space="0" w:color="auto"/>
                <w:bottom w:val="none" w:sz="0" w:space="0" w:color="auto"/>
                <w:right w:val="none" w:sz="0" w:space="0" w:color="auto"/>
              </w:divBdr>
            </w:div>
            <w:div w:id="876239238">
              <w:marLeft w:val="0"/>
              <w:marRight w:val="0"/>
              <w:marTop w:val="0"/>
              <w:marBottom w:val="0"/>
              <w:divBdr>
                <w:top w:val="none" w:sz="0" w:space="0" w:color="auto"/>
                <w:left w:val="none" w:sz="0" w:space="0" w:color="auto"/>
                <w:bottom w:val="none" w:sz="0" w:space="0" w:color="auto"/>
                <w:right w:val="none" w:sz="0" w:space="0" w:color="auto"/>
              </w:divBdr>
            </w:div>
            <w:div w:id="2105376097">
              <w:marLeft w:val="0"/>
              <w:marRight w:val="0"/>
              <w:marTop w:val="0"/>
              <w:marBottom w:val="0"/>
              <w:divBdr>
                <w:top w:val="none" w:sz="0" w:space="0" w:color="auto"/>
                <w:left w:val="none" w:sz="0" w:space="0" w:color="auto"/>
                <w:bottom w:val="none" w:sz="0" w:space="0" w:color="auto"/>
                <w:right w:val="none" w:sz="0" w:space="0" w:color="auto"/>
              </w:divBdr>
            </w:div>
            <w:div w:id="832641745">
              <w:marLeft w:val="0"/>
              <w:marRight w:val="0"/>
              <w:marTop w:val="0"/>
              <w:marBottom w:val="0"/>
              <w:divBdr>
                <w:top w:val="none" w:sz="0" w:space="0" w:color="auto"/>
                <w:left w:val="none" w:sz="0" w:space="0" w:color="auto"/>
                <w:bottom w:val="none" w:sz="0" w:space="0" w:color="auto"/>
                <w:right w:val="none" w:sz="0" w:space="0" w:color="auto"/>
              </w:divBdr>
            </w:div>
            <w:div w:id="1340087601">
              <w:marLeft w:val="0"/>
              <w:marRight w:val="0"/>
              <w:marTop w:val="0"/>
              <w:marBottom w:val="0"/>
              <w:divBdr>
                <w:top w:val="none" w:sz="0" w:space="0" w:color="auto"/>
                <w:left w:val="none" w:sz="0" w:space="0" w:color="auto"/>
                <w:bottom w:val="none" w:sz="0" w:space="0" w:color="auto"/>
                <w:right w:val="none" w:sz="0" w:space="0" w:color="auto"/>
              </w:divBdr>
            </w:div>
            <w:div w:id="1696151836">
              <w:marLeft w:val="0"/>
              <w:marRight w:val="0"/>
              <w:marTop w:val="0"/>
              <w:marBottom w:val="0"/>
              <w:divBdr>
                <w:top w:val="none" w:sz="0" w:space="0" w:color="auto"/>
                <w:left w:val="none" w:sz="0" w:space="0" w:color="auto"/>
                <w:bottom w:val="none" w:sz="0" w:space="0" w:color="auto"/>
                <w:right w:val="none" w:sz="0" w:space="0" w:color="auto"/>
              </w:divBdr>
            </w:div>
            <w:div w:id="96559446">
              <w:marLeft w:val="0"/>
              <w:marRight w:val="0"/>
              <w:marTop w:val="0"/>
              <w:marBottom w:val="0"/>
              <w:divBdr>
                <w:top w:val="none" w:sz="0" w:space="0" w:color="auto"/>
                <w:left w:val="none" w:sz="0" w:space="0" w:color="auto"/>
                <w:bottom w:val="none" w:sz="0" w:space="0" w:color="auto"/>
                <w:right w:val="none" w:sz="0" w:space="0" w:color="auto"/>
              </w:divBdr>
            </w:div>
            <w:div w:id="1171989502">
              <w:marLeft w:val="0"/>
              <w:marRight w:val="0"/>
              <w:marTop w:val="0"/>
              <w:marBottom w:val="0"/>
              <w:divBdr>
                <w:top w:val="none" w:sz="0" w:space="0" w:color="auto"/>
                <w:left w:val="none" w:sz="0" w:space="0" w:color="auto"/>
                <w:bottom w:val="none" w:sz="0" w:space="0" w:color="auto"/>
                <w:right w:val="none" w:sz="0" w:space="0" w:color="auto"/>
              </w:divBdr>
            </w:div>
            <w:div w:id="1597863635">
              <w:marLeft w:val="0"/>
              <w:marRight w:val="0"/>
              <w:marTop w:val="0"/>
              <w:marBottom w:val="0"/>
              <w:divBdr>
                <w:top w:val="none" w:sz="0" w:space="0" w:color="auto"/>
                <w:left w:val="none" w:sz="0" w:space="0" w:color="auto"/>
                <w:bottom w:val="none" w:sz="0" w:space="0" w:color="auto"/>
                <w:right w:val="none" w:sz="0" w:space="0" w:color="auto"/>
              </w:divBdr>
            </w:div>
            <w:div w:id="820465965">
              <w:marLeft w:val="0"/>
              <w:marRight w:val="0"/>
              <w:marTop w:val="0"/>
              <w:marBottom w:val="0"/>
              <w:divBdr>
                <w:top w:val="none" w:sz="0" w:space="0" w:color="auto"/>
                <w:left w:val="none" w:sz="0" w:space="0" w:color="auto"/>
                <w:bottom w:val="none" w:sz="0" w:space="0" w:color="auto"/>
                <w:right w:val="none" w:sz="0" w:space="0" w:color="auto"/>
              </w:divBdr>
            </w:div>
            <w:div w:id="1202748189">
              <w:marLeft w:val="0"/>
              <w:marRight w:val="0"/>
              <w:marTop w:val="0"/>
              <w:marBottom w:val="0"/>
              <w:divBdr>
                <w:top w:val="none" w:sz="0" w:space="0" w:color="auto"/>
                <w:left w:val="none" w:sz="0" w:space="0" w:color="auto"/>
                <w:bottom w:val="none" w:sz="0" w:space="0" w:color="auto"/>
                <w:right w:val="none" w:sz="0" w:space="0" w:color="auto"/>
              </w:divBdr>
            </w:div>
            <w:div w:id="1075278779">
              <w:marLeft w:val="0"/>
              <w:marRight w:val="0"/>
              <w:marTop w:val="0"/>
              <w:marBottom w:val="0"/>
              <w:divBdr>
                <w:top w:val="none" w:sz="0" w:space="0" w:color="auto"/>
                <w:left w:val="none" w:sz="0" w:space="0" w:color="auto"/>
                <w:bottom w:val="none" w:sz="0" w:space="0" w:color="auto"/>
                <w:right w:val="none" w:sz="0" w:space="0" w:color="auto"/>
              </w:divBdr>
            </w:div>
            <w:div w:id="1951084260">
              <w:marLeft w:val="0"/>
              <w:marRight w:val="0"/>
              <w:marTop w:val="0"/>
              <w:marBottom w:val="0"/>
              <w:divBdr>
                <w:top w:val="none" w:sz="0" w:space="0" w:color="auto"/>
                <w:left w:val="none" w:sz="0" w:space="0" w:color="auto"/>
                <w:bottom w:val="none" w:sz="0" w:space="0" w:color="auto"/>
                <w:right w:val="none" w:sz="0" w:space="0" w:color="auto"/>
              </w:divBdr>
            </w:div>
            <w:div w:id="156727711">
              <w:marLeft w:val="0"/>
              <w:marRight w:val="0"/>
              <w:marTop w:val="0"/>
              <w:marBottom w:val="0"/>
              <w:divBdr>
                <w:top w:val="none" w:sz="0" w:space="0" w:color="auto"/>
                <w:left w:val="none" w:sz="0" w:space="0" w:color="auto"/>
                <w:bottom w:val="none" w:sz="0" w:space="0" w:color="auto"/>
                <w:right w:val="none" w:sz="0" w:space="0" w:color="auto"/>
              </w:divBdr>
            </w:div>
            <w:div w:id="1748376853">
              <w:marLeft w:val="0"/>
              <w:marRight w:val="0"/>
              <w:marTop w:val="0"/>
              <w:marBottom w:val="0"/>
              <w:divBdr>
                <w:top w:val="none" w:sz="0" w:space="0" w:color="auto"/>
                <w:left w:val="none" w:sz="0" w:space="0" w:color="auto"/>
                <w:bottom w:val="none" w:sz="0" w:space="0" w:color="auto"/>
                <w:right w:val="none" w:sz="0" w:space="0" w:color="auto"/>
              </w:divBdr>
            </w:div>
            <w:div w:id="814030543">
              <w:marLeft w:val="0"/>
              <w:marRight w:val="0"/>
              <w:marTop w:val="0"/>
              <w:marBottom w:val="0"/>
              <w:divBdr>
                <w:top w:val="none" w:sz="0" w:space="0" w:color="auto"/>
                <w:left w:val="none" w:sz="0" w:space="0" w:color="auto"/>
                <w:bottom w:val="none" w:sz="0" w:space="0" w:color="auto"/>
                <w:right w:val="none" w:sz="0" w:space="0" w:color="auto"/>
              </w:divBdr>
            </w:div>
            <w:div w:id="65760113">
              <w:marLeft w:val="0"/>
              <w:marRight w:val="0"/>
              <w:marTop w:val="0"/>
              <w:marBottom w:val="0"/>
              <w:divBdr>
                <w:top w:val="none" w:sz="0" w:space="0" w:color="auto"/>
                <w:left w:val="none" w:sz="0" w:space="0" w:color="auto"/>
                <w:bottom w:val="none" w:sz="0" w:space="0" w:color="auto"/>
                <w:right w:val="none" w:sz="0" w:space="0" w:color="auto"/>
              </w:divBdr>
            </w:div>
            <w:div w:id="2127649564">
              <w:marLeft w:val="0"/>
              <w:marRight w:val="0"/>
              <w:marTop w:val="0"/>
              <w:marBottom w:val="0"/>
              <w:divBdr>
                <w:top w:val="none" w:sz="0" w:space="0" w:color="auto"/>
                <w:left w:val="none" w:sz="0" w:space="0" w:color="auto"/>
                <w:bottom w:val="none" w:sz="0" w:space="0" w:color="auto"/>
                <w:right w:val="none" w:sz="0" w:space="0" w:color="auto"/>
              </w:divBdr>
            </w:div>
            <w:div w:id="1788043648">
              <w:marLeft w:val="0"/>
              <w:marRight w:val="0"/>
              <w:marTop w:val="0"/>
              <w:marBottom w:val="0"/>
              <w:divBdr>
                <w:top w:val="none" w:sz="0" w:space="0" w:color="auto"/>
                <w:left w:val="none" w:sz="0" w:space="0" w:color="auto"/>
                <w:bottom w:val="none" w:sz="0" w:space="0" w:color="auto"/>
                <w:right w:val="none" w:sz="0" w:space="0" w:color="auto"/>
              </w:divBdr>
            </w:div>
            <w:div w:id="469977640">
              <w:marLeft w:val="0"/>
              <w:marRight w:val="0"/>
              <w:marTop w:val="0"/>
              <w:marBottom w:val="0"/>
              <w:divBdr>
                <w:top w:val="none" w:sz="0" w:space="0" w:color="auto"/>
                <w:left w:val="none" w:sz="0" w:space="0" w:color="auto"/>
                <w:bottom w:val="none" w:sz="0" w:space="0" w:color="auto"/>
                <w:right w:val="none" w:sz="0" w:space="0" w:color="auto"/>
              </w:divBdr>
            </w:div>
            <w:div w:id="2088765937">
              <w:marLeft w:val="0"/>
              <w:marRight w:val="0"/>
              <w:marTop w:val="0"/>
              <w:marBottom w:val="0"/>
              <w:divBdr>
                <w:top w:val="none" w:sz="0" w:space="0" w:color="auto"/>
                <w:left w:val="none" w:sz="0" w:space="0" w:color="auto"/>
                <w:bottom w:val="none" w:sz="0" w:space="0" w:color="auto"/>
                <w:right w:val="none" w:sz="0" w:space="0" w:color="auto"/>
              </w:divBdr>
            </w:div>
            <w:div w:id="1558201596">
              <w:marLeft w:val="0"/>
              <w:marRight w:val="0"/>
              <w:marTop w:val="0"/>
              <w:marBottom w:val="0"/>
              <w:divBdr>
                <w:top w:val="none" w:sz="0" w:space="0" w:color="auto"/>
                <w:left w:val="none" w:sz="0" w:space="0" w:color="auto"/>
                <w:bottom w:val="none" w:sz="0" w:space="0" w:color="auto"/>
                <w:right w:val="none" w:sz="0" w:space="0" w:color="auto"/>
              </w:divBdr>
            </w:div>
            <w:div w:id="309988512">
              <w:marLeft w:val="0"/>
              <w:marRight w:val="0"/>
              <w:marTop w:val="0"/>
              <w:marBottom w:val="0"/>
              <w:divBdr>
                <w:top w:val="none" w:sz="0" w:space="0" w:color="auto"/>
                <w:left w:val="none" w:sz="0" w:space="0" w:color="auto"/>
                <w:bottom w:val="none" w:sz="0" w:space="0" w:color="auto"/>
                <w:right w:val="none" w:sz="0" w:space="0" w:color="auto"/>
              </w:divBdr>
            </w:div>
            <w:div w:id="1552884752">
              <w:marLeft w:val="0"/>
              <w:marRight w:val="0"/>
              <w:marTop w:val="0"/>
              <w:marBottom w:val="0"/>
              <w:divBdr>
                <w:top w:val="none" w:sz="0" w:space="0" w:color="auto"/>
                <w:left w:val="none" w:sz="0" w:space="0" w:color="auto"/>
                <w:bottom w:val="none" w:sz="0" w:space="0" w:color="auto"/>
                <w:right w:val="none" w:sz="0" w:space="0" w:color="auto"/>
              </w:divBdr>
            </w:div>
            <w:div w:id="220555969">
              <w:marLeft w:val="0"/>
              <w:marRight w:val="0"/>
              <w:marTop w:val="0"/>
              <w:marBottom w:val="0"/>
              <w:divBdr>
                <w:top w:val="none" w:sz="0" w:space="0" w:color="auto"/>
                <w:left w:val="none" w:sz="0" w:space="0" w:color="auto"/>
                <w:bottom w:val="none" w:sz="0" w:space="0" w:color="auto"/>
                <w:right w:val="none" w:sz="0" w:space="0" w:color="auto"/>
              </w:divBdr>
            </w:div>
            <w:div w:id="104157290">
              <w:marLeft w:val="0"/>
              <w:marRight w:val="0"/>
              <w:marTop w:val="0"/>
              <w:marBottom w:val="0"/>
              <w:divBdr>
                <w:top w:val="none" w:sz="0" w:space="0" w:color="auto"/>
                <w:left w:val="none" w:sz="0" w:space="0" w:color="auto"/>
                <w:bottom w:val="none" w:sz="0" w:space="0" w:color="auto"/>
                <w:right w:val="none" w:sz="0" w:space="0" w:color="auto"/>
              </w:divBdr>
            </w:div>
            <w:div w:id="353966204">
              <w:marLeft w:val="0"/>
              <w:marRight w:val="0"/>
              <w:marTop w:val="0"/>
              <w:marBottom w:val="0"/>
              <w:divBdr>
                <w:top w:val="none" w:sz="0" w:space="0" w:color="auto"/>
                <w:left w:val="none" w:sz="0" w:space="0" w:color="auto"/>
                <w:bottom w:val="none" w:sz="0" w:space="0" w:color="auto"/>
                <w:right w:val="none" w:sz="0" w:space="0" w:color="auto"/>
              </w:divBdr>
            </w:div>
            <w:div w:id="1663656043">
              <w:marLeft w:val="0"/>
              <w:marRight w:val="0"/>
              <w:marTop w:val="0"/>
              <w:marBottom w:val="0"/>
              <w:divBdr>
                <w:top w:val="none" w:sz="0" w:space="0" w:color="auto"/>
                <w:left w:val="none" w:sz="0" w:space="0" w:color="auto"/>
                <w:bottom w:val="none" w:sz="0" w:space="0" w:color="auto"/>
                <w:right w:val="none" w:sz="0" w:space="0" w:color="auto"/>
              </w:divBdr>
            </w:div>
            <w:div w:id="4744593">
              <w:marLeft w:val="0"/>
              <w:marRight w:val="0"/>
              <w:marTop w:val="0"/>
              <w:marBottom w:val="0"/>
              <w:divBdr>
                <w:top w:val="none" w:sz="0" w:space="0" w:color="auto"/>
                <w:left w:val="none" w:sz="0" w:space="0" w:color="auto"/>
                <w:bottom w:val="none" w:sz="0" w:space="0" w:color="auto"/>
                <w:right w:val="none" w:sz="0" w:space="0" w:color="auto"/>
              </w:divBdr>
            </w:div>
            <w:div w:id="418065432">
              <w:marLeft w:val="0"/>
              <w:marRight w:val="0"/>
              <w:marTop w:val="0"/>
              <w:marBottom w:val="0"/>
              <w:divBdr>
                <w:top w:val="none" w:sz="0" w:space="0" w:color="auto"/>
                <w:left w:val="none" w:sz="0" w:space="0" w:color="auto"/>
                <w:bottom w:val="none" w:sz="0" w:space="0" w:color="auto"/>
                <w:right w:val="none" w:sz="0" w:space="0" w:color="auto"/>
              </w:divBdr>
            </w:div>
            <w:div w:id="926230246">
              <w:marLeft w:val="0"/>
              <w:marRight w:val="0"/>
              <w:marTop w:val="0"/>
              <w:marBottom w:val="0"/>
              <w:divBdr>
                <w:top w:val="none" w:sz="0" w:space="0" w:color="auto"/>
                <w:left w:val="none" w:sz="0" w:space="0" w:color="auto"/>
                <w:bottom w:val="none" w:sz="0" w:space="0" w:color="auto"/>
                <w:right w:val="none" w:sz="0" w:space="0" w:color="auto"/>
              </w:divBdr>
            </w:div>
            <w:div w:id="1393188449">
              <w:marLeft w:val="0"/>
              <w:marRight w:val="0"/>
              <w:marTop w:val="0"/>
              <w:marBottom w:val="0"/>
              <w:divBdr>
                <w:top w:val="none" w:sz="0" w:space="0" w:color="auto"/>
                <w:left w:val="none" w:sz="0" w:space="0" w:color="auto"/>
                <w:bottom w:val="none" w:sz="0" w:space="0" w:color="auto"/>
                <w:right w:val="none" w:sz="0" w:space="0" w:color="auto"/>
              </w:divBdr>
            </w:div>
            <w:div w:id="1377316035">
              <w:marLeft w:val="0"/>
              <w:marRight w:val="0"/>
              <w:marTop w:val="0"/>
              <w:marBottom w:val="0"/>
              <w:divBdr>
                <w:top w:val="none" w:sz="0" w:space="0" w:color="auto"/>
                <w:left w:val="none" w:sz="0" w:space="0" w:color="auto"/>
                <w:bottom w:val="none" w:sz="0" w:space="0" w:color="auto"/>
                <w:right w:val="none" w:sz="0" w:space="0" w:color="auto"/>
              </w:divBdr>
            </w:div>
            <w:div w:id="1475414369">
              <w:marLeft w:val="0"/>
              <w:marRight w:val="0"/>
              <w:marTop w:val="0"/>
              <w:marBottom w:val="0"/>
              <w:divBdr>
                <w:top w:val="none" w:sz="0" w:space="0" w:color="auto"/>
                <w:left w:val="none" w:sz="0" w:space="0" w:color="auto"/>
                <w:bottom w:val="none" w:sz="0" w:space="0" w:color="auto"/>
                <w:right w:val="none" w:sz="0" w:space="0" w:color="auto"/>
              </w:divBdr>
            </w:div>
            <w:div w:id="1712999427">
              <w:marLeft w:val="0"/>
              <w:marRight w:val="0"/>
              <w:marTop w:val="0"/>
              <w:marBottom w:val="0"/>
              <w:divBdr>
                <w:top w:val="none" w:sz="0" w:space="0" w:color="auto"/>
                <w:left w:val="none" w:sz="0" w:space="0" w:color="auto"/>
                <w:bottom w:val="none" w:sz="0" w:space="0" w:color="auto"/>
                <w:right w:val="none" w:sz="0" w:space="0" w:color="auto"/>
              </w:divBdr>
            </w:div>
            <w:div w:id="711733934">
              <w:marLeft w:val="0"/>
              <w:marRight w:val="0"/>
              <w:marTop w:val="0"/>
              <w:marBottom w:val="0"/>
              <w:divBdr>
                <w:top w:val="none" w:sz="0" w:space="0" w:color="auto"/>
                <w:left w:val="none" w:sz="0" w:space="0" w:color="auto"/>
                <w:bottom w:val="none" w:sz="0" w:space="0" w:color="auto"/>
                <w:right w:val="none" w:sz="0" w:space="0" w:color="auto"/>
              </w:divBdr>
            </w:div>
            <w:div w:id="1553997137">
              <w:marLeft w:val="0"/>
              <w:marRight w:val="0"/>
              <w:marTop w:val="0"/>
              <w:marBottom w:val="0"/>
              <w:divBdr>
                <w:top w:val="none" w:sz="0" w:space="0" w:color="auto"/>
                <w:left w:val="none" w:sz="0" w:space="0" w:color="auto"/>
                <w:bottom w:val="none" w:sz="0" w:space="0" w:color="auto"/>
                <w:right w:val="none" w:sz="0" w:space="0" w:color="auto"/>
              </w:divBdr>
            </w:div>
            <w:div w:id="980383207">
              <w:marLeft w:val="0"/>
              <w:marRight w:val="0"/>
              <w:marTop w:val="0"/>
              <w:marBottom w:val="0"/>
              <w:divBdr>
                <w:top w:val="none" w:sz="0" w:space="0" w:color="auto"/>
                <w:left w:val="none" w:sz="0" w:space="0" w:color="auto"/>
                <w:bottom w:val="none" w:sz="0" w:space="0" w:color="auto"/>
                <w:right w:val="none" w:sz="0" w:space="0" w:color="auto"/>
              </w:divBdr>
            </w:div>
            <w:div w:id="958295305">
              <w:marLeft w:val="0"/>
              <w:marRight w:val="0"/>
              <w:marTop w:val="0"/>
              <w:marBottom w:val="0"/>
              <w:divBdr>
                <w:top w:val="none" w:sz="0" w:space="0" w:color="auto"/>
                <w:left w:val="none" w:sz="0" w:space="0" w:color="auto"/>
                <w:bottom w:val="none" w:sz="0" w:space="0" w:color="auto"/>
                <w:right w:val="none" w:sz="0" w:space="0" w:color="auto"/>
              </w:divBdr>
            </w:div>
            <w:div w:id="401414061">
              <w:marLeft w:val="0"/>
              <w:marRight w:val="0"/>
              <w:marTop w:val="0"/>
              <w:marBottom w:val="0"/>
              <w:divBdr>
                <w:top w:val="none" w:sz="0" w:space="0" w:color="auto"/>
                <w:left w:val="none" w:sz="0" w:space="0" w:color="auto"/>
                <w:bottom w:val="none" w:sz="0" w:space="0" w:color="auto"/>
                <w:right w:val="none" w:sz="0" w:space="0" w:color="auto"/>
              </w:divBdr>
            </w:div>
            <w:div w:id="1712000822">
              <w:marLeft w:val="0"/>
              <w:marRight w:val="0"/>
              <w:marTop w:val="0"/>
              <w:marBottom w:val="0"/>
              <w:divBdr>
                <w:top w:val="none" w:sz="0" w:space="0" w:color="auto"/>
                <w:left w:val="none" w:sz="0" w:space="0" w:color="auto"/>
                <w:bottom w:val="none" w:sz="0" w:space="0" w:color="auto"/>
                <w:right w:val="none" w:sz="0" w:space="0" w:color="auto"/>
              </w:divBdr>
            </w:div>
            <w:div w:id="583606101">
              <w:marLeft w:val="0"/>
              <w:marRight w:val="0"/>
              <w:marTop w:val="0"/>
              <w:marBottom w:val="0"/>
              <w:divBdr>
                <w:top w:val="none" w:sz="0" w:space="0" w:color="auto"/>
                <w:left w:val="none" w:sz="0" w:space="0" w:color="auto"/>
                <w:bottom w:val="none" w:sz="0" w:space="0" w:color="auto"/>
                <w:right w:val="none" w:sz="0" w:space="0" w:color="auto"/>
              </w:divBdr>
            </w:div>
            <w:div w:id="2126728479">
              <w:marLeft w:val="0"/>
              <w:marRight w:val="0"/>
              <w:marTop w:val="0"/>
              <w:marBottom w:val="0"/>
              <w:divBdr>
                <w:top w:val="none" w:sz="0" w:space="0" w:color="auto"/>
                <w:left w:val="none" w:sz="0" w:space="0" w:color="auto"/>
                <w:bottom w:val="none" w:sz="0" w:space="0" w:color="auto"/>
                <w:right w:val="none" w:sz="0" w:space="0" w:color="auto"/>
              </w:divBdr>
            </w:div>
            <w:div w:id="1338077394">
              <w:marLeft w:val="0"/>
              <w:marRight w:val="0"/>
              <w:marTop w:val="0"/>
              <w:marBottom w:val="0"/>
              <w:divBdr>
                <w:top w:val="none" w:sz="0" w:space="0" w:color="auto"/>
                <w:left w:val="none" w:sz="0" w:space="0" w:color="auto"/>
                <w:bottom w:val="none" w:sz="0" w:space="0" w:color="auto"/>
                <w:right w:val="none" w:sz="0" w:space="0" w:color="auto"/>
              </w:divBdr>
            </w:div>
            <w:div w:id="1168861490">
              <w:marLeft w:val="0"/>
              <w:marRight w:val="0"/>
              <w:marTop w:val="0"/>
              <w:marBottom w:val="0"/>
              <w:divBdr>
                <w:top w:val="none" w:sz="0" w:space="0" w:color="auto"/>
                <w:left w:val="none" w:sz="0" w:space="0" w:color="auto"/>
                <w:bottom w:val="none" w:sz="0" w:space="0" w:color="auto"/>
                <w:right w:val="none" w:sz="0" w:space="0" w:color="auto"/>
              </w:divBdr>
            </w:div>
            <w:div w:id="1117218471">
              <w:marLeft w:val="0"/>
              <w:marRight w:val="0"/>
              <w:marTop w:val="0"/>
              <w:marBottom w:val="0"/>
              <w:divBdr>
                <w:top w:val="none" w:sz="0" w:space="0" w:color="auto"/>
                <w:left w:val="none" w:sz="0" w:space="0" w:color="auto"/>
                <w:bottom w:val="none" w:sz="0" w:space="0" w:color="auto"/>
                <w:right w:val="none" w:sz="0" w:space="0" w:color="auto"/>
              </w:divBdr>
            </w:div>
            <w:div w:id="755516721">
              <w:marLeft w:val="0"/>
              <w:marRight w:val="0"/>
              <w:marTop w:val="0"/>
              <w:marBottom w:val="0"/>
              <w:divBdr>
                <w:top w:val="none" w:sz="0" w:space="0" w:color="auto"/>
                <w:left w:val="none" w:sz="0" w:space="0" w:color="auto"/>
                <w:bottom w:val="none" w:sz="0" w:space="0" w:color="auto"/>
                <w:right w:val="none" w:sz="0" w:space="0" w:color="auto"/>
              </w:divBdr>
            </w:div>
            <w:div w:id="136921954">
              <w:marLeft w:val="0"/>
              <w:marRight w:val="0"/>
              <w:marTop w:val="0"/>
              <w:marBottom w:val="0"/>
              <w:divBdr>
                <w:top w:val="none" w:sz="0" w:space="0" w:color="auto"/>
                <w:left w:val="none" w:sz="0" w:space="0" w:color="auto"/>
                <w:bottom w:val="none" w:sz="0" w:space="0" w:color="auto"/>
                <w:right w:val="none" w:sz="0" w:space="0" w:color="auto"/>
              </w:divBdr>
            </w:div>
            <w:div w:id="391200105">
              <w:marLeft w:val="0"/>
              <w:marRight w:val="0"/>
              <w:marTop w:val="0"/>
              <w:marBottom w:val="0"/>
              <w:divBdr>
                <w:top w:val="none" w:sz="0" w:space="0" w:color="auto"/>
                <w:left w:val="none" w:sz="0" w:space="0" w:color="auto"/>
                <w:bottom w:val="none" w:sz="0" w:space="0" w:color="auto"/>
                <w:right w:val="none" w:sz="0" w:space="0" w:color="auto"/>
              </w:divBdr>
            </w:div>
            <w:div w:id="2057271236">
              <w:marLeft w:val="0"/>
              <w:marRight w:val="0"/>
              <w:marTop w:val="0"/>
              <w:marBottom w:val="0"/>
              <w:divBdr>
                <w:top w:val="none" w:sz="0" w:space="0" w:color="auto"/>
                <w:left w:val="none" w:sz="0" w:space="0" w:color="auto"/>
                <w:bottom w:val="none" w:sz="0" w:space="0" w:color="auto"/>
                <w:right w:val="none" w:sz="0" w:space="0" w:color="auto"/>
              </w:divBdr>
            </w:div>
            <w:div w:id="1383015444">
              <w:marLeft w:val="0"/>
              <w:marRight w:val="0"/>
              <w:marTop w:val="0"/>
              <w:marBottom w:val="0"/>
              <w:divBdr>
                <w:top w:val="none" w:sz="0" w:space="0" w:color="auto"/>
                <w:left w:val="none" w:sz="0" w:space="0" w:color="auto"/>
                <w:bottom w:val="none" w:sz="0" w:space="0" w:color="auto"/>
                <w:right w:val="none" w:sz="0" w:space="0" w:color="auto"/>
              </w:divBdr>
            </w:div>
            <w:div w:id="382411719">
              <w:marLeft w:val="0"/>
              <w:marRight w:val="0"/>
              <w:marTop w:val="0"/>
              <w:marBottom w:val="0"/>
              <w:divBdr>
                <w:top w:val="none" w:sz="0" w:space="0" w:color="auto"/>
                <w:left w:val="none" w:sz="0" w:space="0" w:color="auto"/>
                <w:bottom w:val="none" w:sz="0" w:space="0" w:color="auto"/>
                <w:right w:val="none" w:sz="0" w:space="0" w:color="auto"/>
              </w:divBdr>
            </w:div>
            <w:div w:id="312300555">
              <w:marLeft w:val="0"/>
              <w:marRight w:val="0"/>
              <w:marTop w:val="0"/>
              <w:marBottom w:val="0"/>
              <w:divBdr>
                <w:top w:val="none" w:sz="0" w:space="0" w:color="auto"/>
                <w:left w:val="none" w:sz="0" w:space="0" w:color="auto"/>
                <w:bottom w:val="none" w:sz="0" w:space="0" w:color="auto"/>
                <w:right w:val="none" w:sz="0" w:space="0" w:color="auto"/>
              </w:divBdr>
            </w:div>
            <w:div w:id="1308244739">
              <w:marLeft w:val="0"/>
              <w:marRight w:val="0"/>
              <w:marTop w:val="0"/>
              <w:marBottom w:val="0"/>
              <w:divBdr>
                <w:top w:val="none" w:sz="0" w:space="0" w:color="auto"/>
                <w:left w:val="none" w:sz="0" w:space="0" w:color="auto"/>
                <w:bottom w:val="none" w:sz="0" w:space="0" w:color="auto"/>
                <w:right w:val="none" w:sz="0" w:space="0" w:color="auto"/>
              </w:divBdr>
            </w:div>
            <w:div w:id="1904288289">
              <w:marLeft w:val="0"/>
              <w:marRight w:val="0"/>
              <w:marTop w:val="0"/>
              <w:marBottom w:val="0"/>
              <w:divBdr>
                <w:top w:val="none" w:sz="0" w:space="0" w:color="auto"/>
                <w:left w:val="none" w:sz="0" w:space="0" w:color="auto"/>
                <w:bottom w:val="none" w:sz="0" w:space="0" w:color="auto"/>
                <w:right w:val="none" w:sz="0" w:space="0" w:color="auto"/>
              </w:divBdr>
            </w:div>
            <w:div w:id="1280527835">
              <w:marLeft w:val="0"/>
              <w:marRight w:val="0"/>
              <w:marTop w:val="0"/>
              <w:marBottom w:val="0"/>
              <w:divBdr>
                <w:top w:val="none" w:sz="0" w:space="0" w:color="auto"/>
                <w:left w:val="none" w:sz="0" w:space="0" w:color="auto"/>
                <w:bottom w:val="none" w:sz="0" w:space="0" w:color="auto"/>
                <w:right w:val="none" w:sz="0" w:space="0" w:color="auto"/>
              </w:divBdr>
            </w:div>
            <w:div w:id="1837111451">
              <w:marLeft w:val="0"/>
              <w:marRight w:val="0"/>
              <w:marTop w:val="0"/>
              <w:marBottom w:val="0"/>
              <w:divBdr>
                <w:top w:val="none" w:sz="0" w:space="0" w:color="auto"/>
                <w:left w:val="none" w:sz="0" w:space="0" w:color="auto"/>
                <w:bottom w:val="none" w:sz="0" w:space="0" w:color="auto"/>
                <w:right w:val="none" w:sz="0" w:space="0" w:color="auto"/>
              </w:divBdr>
            </w:div>
            <w:div w:id="11999771">
              <w:marLeft w:val="0"/>
              <w:marRight w:val="0"/>
              <w:marTop w:val="0"/>
              <w:marBottom w:val="0"/>
              <w:divBdr>
                <w:top w:val="none" w:sz="0" w:space="0" w:color="auto"/>
                <w:left w:val="none" w:sz="0" w:space="0" w:color="auto"/>
                <w:bottom w:val="none" w:sz="0" w:space="0" w:color="auto"/>
                <w:right w:val="none" w:sz="0" w:space="0" w:color="auto"/>
              </w:divBdr>
            </w:div>
            <w:div w:id="2129472019">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1123884915">
              <w:marLeft w:val="0"/>
              <w:marRight w:val="0"/>
              <w:marTop w:val="0"/>
              <w:marBottom w:val="0"/>
              <w:divBdr>
                <w:top w:val="none" w:sz="0" w:space="0" w:color="auto"/>
                <w:left w:val="none" w:sz="0" w:space="0" w:color="auto"/>
                <w:bottom w:val="none" w:sz="0" w:space="0" w:color="auto"/>
                <w:right w:val="none" w:sz="0" w:space="0" w:color="auto"/>
              </w:divBdr>
            </w:div>
            <w:div w:id="49499959">
              <w:marLeft w:val="0"/>
              <w:marRight w:val="0"/>
              <w:marTop w:val="0"/>
              <w:marBottom w:val="0"/>
              <w:divBdr>
                <w:top w:val="none" w:sz="0" w:space="0" w:color="auto"/>
                <w:left w:val="none" w:sz="0" w:space="0" w:color="auto"/>
                <w:bottom w:val="none" w:sz="0" w:space="0" w:color="auto"/>
                <w:right w:val="none" w:sz="0" w:space="0" w:color="auto"/>
              </w:divBdr>
            </w:div>
            <w:div w:id="235747296">
              <w:marLeft w:val="0"/>
              <w:marRight w:val="0"/>
              <w:marTop w:val="0"/>
              <w:marBottom w:val="0"/>
              <w:divBdr>
                <w:top w:val="none" w:sz="0" w:space="0" w:color="auto"/>
                <w:left w:val="none" w:sz="0" w:space="0" w:color="auto"/>
                <w:bottom w:val="none" w:sz="0" w:space="0" w:color="auto"/>
                <w:right w:val="none" w:sz="0" w:space="0" w:color="auto"/>
              </w:divBdr>
            </w:div>
            <w:div w:id="795761444">
              <w:marLeft w:val="0"/>
              <w:marRight w:val="0"/>
              <w:marTop w:val="0"/>
              <w:marBottom w:val="0"/>
              <w:divBdr>
                <w:top w:val="none" w:sz="0" w:space="0" w:color="auto"/>
                <w:left w:val="none" w:sz="0" w:space="0" w:color="auto"/>
                <w:bottom w:val="none" w:sz="0" w:space="0" w:color="auto"/>
                <w:right w:val="none" w:sz="0" w:space="0" w:color="auto"/>
              </w:divBdr>
            </w:div>
            <w:div w:id="551813510">
              <w:marLeft w:val="0"/>
              <w:marRight w:val="0"/>
              <w:marTop w:val="0"/>
              <w:marBottom w:val="0"/>
              <w:divBdr>
                <w:top w:val="none" w:sz="0" w:space="0" w:color="auto"/>
                <w:left w:val="none" w:sz="0" w:space="0" w:color="auto"/>
                <w:bottom w:val="none" w:sz="0" w:space="0" w:color="auto"/>
                <w:right w:val="none" w:sz="0" w:space="0" w:color="auto"/>
              </w:divBdr>
            </w:div>
            <w:div w:id="2131513790">
              <w:marLeft w:val="0"/>
              <w:marRight w:val="0"/>
              <w:marTop w:val="0"/>
              <w:marBottom w:val="0"/>
              <w:divBdr>
                <w:top w:val="none" w:sz="0" w:space="0" w:color="auto"/>
                <w:left w:val="none" w:sz="0" w:space="0" w:color="auto"/>
                <w:bottom w:val="none" w:sz="0" w:space="0" w:color="auto"/>
                <w:right w:val="none" w:sz="0" w:space="0" w:color="auto"/>
              </w:divBdr>
            </w:div>
            <w:div w:id="1966110074">
              <w:marLeft w:val="0"/>
              <w:marRight w:val="0"/>
              <w:marTop w:val="0"/>
              <w:marBottom w:val="0"/>
              <w:divBdr>
                <w:top w:val="none" w:sz="0" w:space="0" w:color="auto"/>
                <w:left w:val="none" w:sz="0" w:space="0" w:color="auto"/>
                <w:bottom w:val="none" w:sz="0" w:space="0" w:color="auto"/>
                <w:right w:val="none" w:sz="0" w:space="0" w:color="auto"/>
              </w:divBdr>
            </w:div>
            <w:div w:id="2016884553">
              <w:marLeft w:val="0"/>
              <w:marRight w:val="0"/>
              <w:marTop w:val="0"/>
              <w:marBottom w:val="0"/>
              <w:divBdr>
                <w:top w:val="none" w:sz="0" w:space="0" w:color="auto"/>
                <w:left w:val="none" w:sz="0" w:space="0" w:color="auto"/>
                <w:bottom w:val="none" w:sz="0" w:space="0" w:color="auto"/>
                <w:right w:val="none" w:sz="0" w:space="0" w:color="auto"/>
              </w:divBdr>
            </w:div>
            <w:div w:id="365177534">
              <w:marLeft w:val="0"/>
              <w:marRight w:val="0"/>
              <w:marTop w:val="0"/>
              <w:marBottom w:val="0"/>
              <w:divBdr>
                <w:top w:val="none" w:sz="0" w:space="0" w:color="auto"/>
                <w:left w:val="none" w:sz="0" w:space="0" w:color="auto"/>
                <w:bottom w:val="none" w:sz="0" w:space="0" w:color="auto"/>
                <w:right w:val="none" w:sz="0" w:space="0" w:color="auto"/>
              </w:divBdr>
            </w:div>
            <w:div w:id="1311669490">
              <w:marLeft w:val="0"/>
              <w:marRight w:val="0"/>
              <w:marTop w:val="0"/>
              <w:marBottom w:val="0"/>
              <w:divBdr>
                <w:top w:val="none" w:sz="0" w:space="0" w:color="auto"/>
                <w:left w:val="none" w:sz="0" w:space="0" w:color="auto"/>
                <w:bottom w:val="none" w:sz="0" w:space="0" w:color="auto"/>
                <w:right w:val="none" w:sz="0" w:space="0" w:color="auto"/>
              </w:divBdr>
            </w:div>
            <w:div w:id="185339916">
              <w:marLeft w:val="0"/>
              <w:marRight w:val="0"/>
              <w:marTop w:val="0"/>
              <w:marBottom w:val="0"/>
              <w:divBdr>
                <w:top w:val="none" w:sz="0" w:space="0" w:color="auto"/>
                <w:left w:val="none" w:sz="0" w:space="0" w:color="auto"/>
                <w:bottom w:val="none" w:sz="0" w:space="0" w:color="auto"/>
                <w:right w:val="none" w:sz="0" w:space="0" w:color="auto"/>
              </w:divBdr>
            </w:div>
            <w:div w:id="698165164">
              <w:marLeft w:val="0"/>
              <w:marRight w:val="0"/>
              <w:marTop w:val="0"/>
              <w:marBottom w:val="0"/>
              <w:divBdr>
                <w:top w:val="none" w:sz="0" w:space="0" w:color="auto"/>
                <w:left w:val="none" w:sz="0" w:space="0" w:color="auto"/>
                <w:bottom w:val="none" w:sz="0" w:space="0" w:color="auto"/>
                <w:right w:val="none" w:sz="0" w:space="0" w:color="auto"/>
              </w:divBdr>
            </w:div>
            <w:div w:id="202131576">
              <w:marLeft w:val="0"/>
              <w:marRight w:val="0"/>
              <w:marTop w:val="0"/>
              <w:marBottom w:val="0"/>
              <w:divBdr>
                <w:top w:val="none" w:sz="0" w:space="0" w:color="auto"/>
                <w:left w:val="none" w:sz="0" w:space="0" w:color="auto"/>
                <w:bottom w:val="none" w:sz="0" w:space="0" w:color="auto"/>
                <w:right w:val="none" w:sz="0" w:space="0" w:color="auto"/>
              </w:divBdr>
            </w:div>
            <w:div w:id="1378969056">
              <w:marLeft w:val="0"/>
              <w:marRight w:val="0"/>
              <w:marTop w:val="0"/>
              <w:marBottom w:val="0"/>
              <w:divBdr>
                <w:top w:val="none" w:sz="0" w:space="0" w:color="auto"/>
                <w:left w:val="none" w:sz="0" w:space="0" w:color="auto"/>
                <w:bottom w:val="none" w:sz="0" w:space="0" w:color="auto"/>
                <w:right w:val="none" w:sz="0" w:space="0" w:color="auto"/>
              </w:divBdr>
            </w:div>
            <w:div w:id="1574854641">
              <w:marLeft w:val="0"/>
              <w:marRight w:val="0"/>
              <w:marTop w:val="0"/>
              <w:marBottom w:val="0"/>
              <w:divBdr>
                <w:top w:val="none" w:sz="0" w:space="0" w:color="auto"/>
                <w:left w:val="none" w:sz="0" w:space="0" w:color="auto"/>
                <w:bottom w:val="none" w:sz="0" w:space="0" w:color="auto"/>
                <w:right w:val="none" w:sz="0" w:space="0" w:color="auto"/>
              </w:divBdr>
            </w:div>
            <w:div w:id="977414622">
              <w:marLeft w:val="0"/>
              <w:marRight w:val="0"/>
              <w:marTop w:val="0"/>
              <w:marBottom w:val="0"/>
              <w:divBdr>
                <w:top w:val="none" w:sz="0" w:space="0" w:color="auto"/>
                <w:left w:val="none" w:sz="0" w:space="0" w:color="auto"/>
                <w:bottom w:val="none" w:sz="0" w:space="0" w:color="auto"/>
                <w:right w:val="none" w:sz="0" w:space="0" w:color="auto"/>
              </w:divBdr>
            </w:div>
            <w:div w:id="1064181813">
              <w:marLeft w:val="0"/>
              <w:marRight w:val="0"/>
              <w:marTop w:val="0"/>
              <w:marBottom w:val="0"/>
              <w:divBdr>
                <w:top w:val="none" w:sz="0" w:space="0" w:color="auto"/>
                <w:left w:val="none" w:sz="0" w:space="0" w:color="auto"/>
                <w:bottom w:val="none" w:sz="0" w:space="0" w:color="auto"/>
                <w:right w:val="none" w:sz="0" w:space="0" w:color="auto"/>
              </w:divBdr>
            </w:div>
            <w:div w:id="509760860">
              <w:marLeft w:val="0"/>
              <w:marRight w:val="0"/>
              <w:marTop w:val="0"/>
              <w:marBottom w:val="0"/>
              <w:divBdr>
                <w:top w:val="none" w:sz="0" w:space="0" w:color="auto"/>
                <w:left w:val="none" w:sz="0" w:space="0" w:color="auto"/>
                <w:bottom w:val="none" w:sz="0" w:space="0" w:color="auto"/>
                <w:right w:val="none" w:sz="0" w:space="0" w:color="auto"/>
              </w:divBdr>
            </w:div>
            <w:div w:id="1508977384">
              <w:marLeft w:val="0"/>
              <w:marRight w:val="0"/>
              <w:marTop w:val="0"/>
              <w:marBottom w:val="0"/>
              <w:divBdr>
                <w:top w:val="none" w:sz="0" w:space="0" w:color="auto"/>
                <w:left w:val="none" w:sz="0" w:space="0" w:color="auto"/>
                <w:bottom w:val="none" w:sz="0" w:space="0" w:color="auto"/>
                <w:right w:val="none" w:sz="0" w:space="0" w:color="auto"/>
              </w:divBdr>
            </w:div>
            <w:div w:id="529605451">
              <w:marLeft w:val="0"/>
              <w:marRight w:val="0"/>
              <w:marTop w:val="0"/>
              <w:marBottom w:val="0"/>
              <w:divBdr>
                <w:top w:val="none" w:sz="0" w:space="0" w:color="auto"/>
                <w:left w:val="none" w:sz="0" w:space="0" w:color="auto"/>
                <w:bottom w:val="none" w:sz="0" w:space="0" w:color="auto"/>
                <w:right w:val="none" w:sz="0" w:space="0" w:color="auto"/>
              </w:divBdr>
            </w:div>
            <w:div w:id="200213915">
              <w:marLeft w:val="0"/>
              <w:marRight w:val="0"/>
              <w:marTop w:val="0"/>
              <w:marBottom w:val="0"/>
              <w:divBdr>
                <w:top w:val="none" w:sz="0" w:space="0" w:color="auto"/>
                <w:left w:val="none" w:sz="0" w:space="0" w:color="auto"/>
                <w:bottom w:val="none" w:sz="0" w:space="0" w:color="auto"/>
                <w:right w:val="none" w:sz="0" w:space="0" w:color="auto"/>
              </w:divBdr>
            </w:div>
            <w:div w:id="558126698">
              <w:marLeft w:val="0"/>
              <w:marRight w:val="0"/>
              <w:marTop w:val="0"/>
              <w:marBottom w:val="0"/>
              <w:divBdr>
                <w:top w:val="none" w:sz="0" w:space="0" w:color="auto"/>
                <w:left w:val="none" w:sz="0" w:space="0" w:color="auto"/>
                <w:bottom w:val="none" w:sz="0" w:space="0" w:color="auto"/>
                <w:right w:val="none" w:sz="0" w:space="0" w:color="auto"/>
              </w:divBdr>
            </w:div>
            <w:div w:id="884105244">
              <w:marLeft w:val="0"/>
              <w:marRight w:val="0"/>
              <w:marTop w:val="0"/>
              <w:marBottom w:val="0"/>
              <w:divBdr>
                <w:top w:val="none" w:sz="0" w:space="0" w:color="auto"/>
                <w:left w:val="none" w:sz="0" w:space="0" w:color="auto"/>
                <w:bottom w:val="none" w:sz="0" w:space="0" w:color="auto"/>
                <w:right w:val="none" w:sz="0" w:space="0" w:color="auto"/>
              </w:divBdr>
            </w:div>
            <w:div w:id="1211989780">
              <w:marLeft w:val="0"/>
              <w:marRight w:val="0"/>
              <w:marTop w:val="0"/>
              <w:marBottom w:val="0"/>
              <w:divBdr>
                <w:top w:val="none" w:sz="0" w:space="0" w:color="auto"/>
                <w:left w:val="none" w:sz="0" w:space="0" w:color="auto"/>
                <w:bottom w:val="none" w:sz="0" w:space="0" w:color="auto"/>
                <w:right w:val="none" w:sz="0" w:space="0" w:color="auto"/>
              </w:divBdr>
            </w:div>
            <w:div w:id="1144814503">
              <w:marLeft w:val="0"/>
              <w:marRight w:val="0"/>
              <w:marTop w:val="0"/>
              <w:marBottom w:val="0"/>
              <w:divBdr>
                <w:top w:val="none" w:sz="0" w:space="0" w:color="auto"/>
                <w:left w:val="none" w:sz="0" w:space="0" w:color="auto"/>
                <w:bottom w:val="none" w:sz="0" w:space="0" w:color="auto"/>
                <w:right w:val="none" w:sz="0" w:space="0" w:color="auto"/>
              </w:divBdr>
            </w:div>
            <w:div w:id="1447115919">
              <w:marLeft w:val="0"/>
              <w:marRight w:val="0"/>
              <w:marTop w:val="0"/>
              <w:marBottom w:val="0"/>
              <w:divBdr>
                <w:top w:val="none" w:sz="0" w:space="0" w:color="auto"/>
                <w:left w:val="none" w:sz="0" w:space="0" w:color="auto"/>
                <w:bottom w:val="none" w:sz="0" w:space="0" w:color="auto"/>
                <w:right w:val="none" w:sz="0" w:space="0" w:color="auto"/>
              </w:divBdr>
            </w:div>
            <w:div w:id="1617906711">
              <w:marLeft w:val="0"/>
              <w:marRight w:val="0"/>
              <w:marTop w:val="0"/>
              <w:marBottom w:val="0"/>
              <w:divBdr>
                <w:top w:val="none" w:sz="0" w:space="0" w:color="auto"/>
                <w:left w:val="none" w:sz="0" w:space="0" w:color="auto"/>
                <w:bottom w:val="none" w:sz="0" w:space="0" w:color="auto"/>
                <w:right w:val="none" w:sz="0" w:space="0" w:color="auto"/>
              </w:divBdr>
            </w:div>
            <w:div w:id="789785247">
              <w:marLeft w:val="0"/>
              <w:marRight w:val="0"/>
              <w:marTop w:val="0"/>
              <w:marBottom w:val="0"/>
              <w:divBdr>
                <w:top w:val="none" w:sz="0" w:space="0" w:color="auto"/>
                <w:left w:val="none" w:sz="0" w:space="0" w:color="auto"/>
                <w:bottom w:val="none" w:sz="0" w:space="0" w:color="auto"/>
                <w:right w:val="none" w:sz="0" w:space="0" w:color="auto"/>
              </w:divBdr>
            </w:div>
            <w:div w:id="795684430">
              <w:marLeft w:val="0"/>
              <w:marRight w:val="0"/>
              <w:marTop w:val="0"/>
              <w:marBottom w:val="0"/>
              <w:divBdr>
                <w:top w:val="none" w:sz="0" w:space="0" w:color="auto"/>
                <w:left w:val="none" w:sz="0" w:space="0" w:color="auto"/>
                <w:bottom w:val="none" w:sz="0" w:space="0" w:color="auto"/>
                <w:right w:val="none" w:sz="0" w:space="0" w:color="auto"/>
              </w:divBdr>
            </w:div>
            <w:div w:id="1879202789">
              <w:marLeft w:val="0"/>
              <w:marRight w:val="0"/>
              <w:marTop w:val="0"/>
              <w:marBottom w:val="0"/>
              <w:divBdr>
                <w:top w:val="none" w:sz="0" w:space="0" w:color="auto"/>
                <w:left w:val="none" w:sz="0" w:space="0" w:color="auto"/>
                <w:bottom w:val="none" w:sz="0" w:space="0" w:color="auto"/>
                <w:right w:val="none" w:sz="0" w:space="0" w:color="auto"/>
              </w:divBdr>
            </w:div>
            <w:div w:id="162362741">
              <w:marLeft w:val="0"/>
              <w:marRight w:val="0"/>
              <w:marTop w:val="0"/>
              <w:marBottom w:val="0"/>
              <w:divBdr>
                <w:top w:val="none" w:sz="0" w:space="0" w:color="auto"/>
                <w:left w:val="none" w:sz="0" w:space="0" w:color="auto"/>
                <w:bottom w:val="none" w:sz="0" w:space="0" w:color="auto"/>
                <w:right w:val="none" w:sz="0" w:space="0" w:color="auto"/>
              </w:divBdr>
            </w:div>
            <w:div w:id="1086465412">
              <w:marLeft w:val="0"/>
              <w:marRight w:val="0"/>
              <w:marTop w:val="0"/>
              <w:marBottom w:val="0"/>
              <w:divBdr>
                <w:top w:val="none" w:sz="0" w:space="0" w:color="auto"/>
                <w:left w:val="none" w:sz="0" w:space="0" w:color="auto"/>
                <w:bottom w:val="none" w:sz="0" w:space="0" w:color="auto"/>
                <w:right w:val="none" w:sz="0" w:space="0" w:color="auto"/>
              </w:divBdr>
            </w:div>
            <w:div w:id="1189222291">
              <w:marLeft w:val="0"/>
              <w:marRight w:val="0"/>
              <w:marTop w:val="0"/>
              <w:marBottom w:val="0"/>
              <w:divBdr>
                <w:top w:val="none" w:sz="0" w:space="0" w:color="auto"/>
                <w:left w:val="none" w:sz="0" w:space="0" w:color="auto"/>
                <w:bottom w:val="none" w:sz="0" w:space="0" w:color="auto"/>
                <w:right w:val="none" w:sz="0" w:space="0" w:color="auto"/>
              </w:divBdr>
            </w:div>
            <w:div w:id="1736320925">
              <w:marLeft w:val="0"/>
              <w:marRight w:val="0"/>
              <w:marTop w:val="0"/>
              <w:marBottom w:val="0"/>
              <w:divBdr>
                <w:top w:val="none" w:sz="0" w:space="0" w:color="auto"/>
                <w:left w:val="none" w:sz="0" w:space="0" w:color="auto"/>
                <w:bottom w:val="none" w:sz="0" w:space="0" w:color="auto"/>
                <w:right w:val="none" w:sz="0" w:space="0" w:color="auto"/>
              </w:divBdr>
            </w:div>
            <w:div w:id="915869316">
              <w:marLeft w:val="0"/>
              <w:marRight w:val="0"/>
              <w:marTop w:val="0"/>
              <w:marBottom w:val="0"/>
              <w:divBdr>
                <w:top w:val="none" w:sz="0" w:space="0" w:color="auto"/>
                <w:left w:val="none" w:sz="0" w:space="0" w:color="auto"/>
                <w:bottom w:val="none" w:sz="0" w:space="0" w:color="auto"/>
                <w:right w:val="none" w:sz="0" w:space="0" w:color="auto"/>
              </w:divBdr>
            </w:div>
            <w:div w:id="1468861818">
              <w:marLeft w:val="0"/>
              <w:marRight w:val="0"/>
              <w:marTop w:val="0"/>
              <w:marBottom w:val="0"/>
              <w:divBdr>
                <w:top w:val="none" w:sz="0" w:space="0" w:color="auto"/>
                <w:left w:val="none" w:sz="0" w:space="0" w:color="auto"/>
                <w:bottom w:val="none" w:sz="0" w:space="0" w:color="auto"/>
                <w:right w:val="none" w:sz="0" w:space="0" w:color="auto"/>
              </w:divBdr>
            </w:div>
            <w:div w:id="2123456638">
              <w:marLeft w:val="0"/>
              <w:marRight w:val="0"/>
              <w:marTop w:val="0"/>
              <w:marBottom w:val="0"/>
              <w:divBdr>
                <w:top w:val="none" w:sz="0" w:space="0" w:color="auto"/>
                <w:left w:val="none" w:sz="0" w:space="0" w:color="auto"/>
                <w:bottom w:val="none" w:sz="0" w:space="0" w:color="auto"/>
                <w:right w:val="none" w:sz="0" w:space="0" w:color="auto"/>
              </w:divBdr>
            </w:div>
            <w:div w:id="1710643849">
              <w:marLeft w:val="0"/>
              <w:marRight w:val="0"/>
              <w:marTop w:val="0"/>
              <w:marBottom w:val="0"/>
              <w:divBdr>
                <w:top w:val="none" w:sz="0" w:space="0" w:color="auto"/>
                <w:left w:val="none" w:sz="0" w:space="0" w:color="auto"/>
                <w:bottom w:val="none" w:sz="0" w:space="0" w:color="auto"/>
                <w:right w:val="none" w:sz="0" w:space="0" w:color="auto"/>
              </w:divBdr>
            </w:div>
            <w:div w:id="1616057262">
              <w:marLeft w:val="0"/>
              <w:marRight w:val="0"/>
              <w:marTop w:val="0"/>
              <w:marBottom w:val="0"/>
              <w:divBdr>
                <w:top w:val="none" w:sz="0" w:space="0" w:color="auto"/>
                <w:left w:val="none" w:sz="0" w:space="0" w:color="auto"/>
                <w:bottom w:val="none" w:sz="0" w:space="0" w:color="auto"/>
                <w:right w:val="none" w:sz="0" w:space="0" w:color="auto"/>
              </w:divBdr>
            </w:div>
            <w:div w:id="257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0526">
      <w:bodyDiv w:val="1"/>
      <w:marLeft w:val="0"/>
      <w:marRight w:val="0"/>
      <w:marTop w:val="0"/>
      <w:marBottom w:val="0"/>
      <w:divBdr>
        <w:top w:val="none" w:sz="0" w:space="0" w:color="auto"/>
        <w:left w:val="none" w:sz="0" w:space="0" w:color="auto"/>
        <w:bottom w:val="none" w:sz="0" w:space="0" w:color="auto"/>
        <w:right w:val="none" w:sz="0" w:space="0" w:color="auto"/>
      </w:divBdr>
      <w:divsChild>
        <w:div w:id="1223056064">
          <w:marLeft w:val="0"/>
          <w:marRight w:val="0"/>
          <w:marTop w:val="0"/>
          <w:marBottom w:val="0"/>
          <w:divBdr>
            <w:top w:val="none" w:sz="0" w:space="0" w:color="auto"/>
            <w:left w:val="none" w:sz="0" w:space="0" w:color="auto"/>
            <w:bottom w:val="none" w:sz="0" w:space="0" w:color="auto"/>
            <w:right w:val="none" w:sz="0" w:space="0" w:color="auto"/>
          </w:divBdr>
          <w:divsChild>
            <w:div w:id="1600025879">
              <w:marLeft w:val="0"/>
              <w:marRight w:val="0"/>
              <w:marTop w:val="0"/>
              <w:marBottom w:val="0"/>
              <w:divBdr>
                <w:top w:val="none" w:sz="0" w:space="0" w:color="auto"/>
                <w:left w:val="none" w:sz="0" w:space="0" w:color="auto"/>
                <w:bottom w:val="none" w:sz="0" w:space="0" w:color="auto"/>
                <w:right w:val="none" w:sz="0" w:space="0" w:color="auto"/>
              </w:divBdr>
            </w:div>
            <w:div w:id="705057291">
              <w:marLeft w:val="0"/>
              <w:marRight w:val="0"/>
              <w:marTop w:val="0"/>
              <w:marBottom w:val="0"/>
              <w:divBdr>
                <w:top w:val="none" w:sz="0" w:space="0" w:color="auto"/>
                <w:left w:val="none" w:sz="0" w:space="0" w:color="auto"/>
                <w:bottom w:val="none" w:sz="0" w:space="0" w:color="auto"/>
                <w:right w:val="none" w:sz="0" w:space="0" w:color="auto"/>
              </w:divBdr>
            </w:div>
            <w:div w:id="207571398">
              <w:marLeft w:val="0"/>
              <w:marRight w:val="0"/>
              <w:marTop w:val="0"/>
              <w:marBottom w:val="0"/>
              <w:divBdr>
                <w:top w:val="none" w:sz="0" w:space="0" w:color="auto"/>
                <w:left w:val="none" w:sz="0" w:space="0" w:color="auto"/>
                <w:bottom w:val="none" w:sz="0" w:space="0" w:color="auto"/>
                <w:right w:val="none" w:sz="0" w:space="0" w:color="auto"/>
              </w:divBdr>
            </w:div>
            <w:div w:id="1355884684">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 w:id="785194736">
              <w:marLeft w:val="0"/>
              <w:marRight w:val="0"/>
              <w:marTop w:val="0"/>
              <w:marBottom w:val="0"/>
              <w:divBdr>
                <w:top w:val="none" w:sz="0" w:space="0" w:color="auto"/>
                <w:left w:val="none" w:sz="0" w:space="0" w:color="auto"/>
                <w:bottom w:val="none" w:sz="0" w:space="0" w:color="auto"/>
                <w:right w:val="none" w:sz="0" w:space="0" w:color="auto"/>
              </w:divBdr>
            </w:div>
            <w:div w:id="2130123426">
              <w:marLeft w:val="0"/>
              <w:marRight w:val="0"/>
              <w:marTop w:val="0"/>
              <w:marBottom w:val="0"/>
              <w:divBdr>
                <w:top w:val="none" w:sz="0" w:space="0" w:color="auto"/>
                <w:left w:val="none" w:sz="0" w:space="0" w:color="auto"/>
                <w:bottom w:val="none" w:sz="0" w:space="0" w:color="auto"/>
                <w:right w:val="none" w:sz="0" w:space="0" w:color="auto"/>
              </w:divBdr>
            </w:div>
            <w:div w:id="1183057530">
              <w:marLeft w:val="0"/>
              <w:marRight w:val="0"/>
              <w:marTop w:val="0"/>
              <w:marBottom w:val="0"/>
              <w:divBdr>
                <w:top w:val="none" w:sz="0" w:space="0" w:color="auto"/>
                <w:left w:val="none" w:sz="0" w:space="0" w:color="auto"/>
                <w:bottom w:val="none" w:sz="0" w:space="0" w:color="auto"/>
                <w:right w:val="none" w:sz="0" w:space="0" w:color="auto"/>
              </w:divBdr>
            </w:div>
            <w:div w:id="2080472896">
              <w:marLeft w:val="0"/>
              <w:marRight w:val="0"/>
              <w:marTop w:val="0"/>
              <w:marBottom w:val="0"/>
              <w:divBdr>
                <w:top w:val="none" w:sz="0" w:space="0" w:color="auto"/>
                <w:left w:val="none" w:sz="0" w:space="0" w:color="auto"/>
                <w:bottom w:val="none" w:sz="0" w:space="0" w:color="auto"/>
                <w:right w:val="none" w:sz="0" w:space="0" w:color="auto"/>
              </w:divBdr>
            </w:div>
            <w:div w:id="1794708595">
              <w:marLeft w:val="0"/>
              <w:marRight w:val="0"/>
              <w:marTop w:val="0"/>
              <w:marBottom w:val="0"/>
              <w:divBdr>
                <w:top w:val="none" w:sz="0" w:space="0" w:color="auto"/>
                <w:left w:val="none" w:sz="0" w:space="0" w:color="auto"/>
                <w:bottom w:val="none" w:sz="0" w:space="0" w:color="auto"/>
                <w:right w:val="none" w:sz="0" w:space="0" w:color="auto"/>
              </w:divBdr>
            </w:div>
            <w:div w:id="153499322">
              <w:marLeft w:val="0"/>
              <w:marRight w:val="0"/>
              <w:marTop w:val="0"/>
              <w:marBottom w:val="0"/>
              <w:divBdr>
                <w:top w:val="none" w:sz="0" w:space="0" w:color="auto"/>
                <w:left w:val="none" w:sz="0" w:space="0" w:color="auto"/>
                <w:bottom w:val="none" w:sz="0" w:space="0" w:color="auto"/>
                <w:right w:val="none" w:sz="0" w:space="0" w:color="auto"/>
              </w:divBdr>
            </w:div>
            <w:div w:id="611784912">
              <w:marLeft w:val="0"/>
              <w:marRight w:val="0"/>
              <w:marTop w:val="0"/>
              <w:marBottom w:val="0"/>
              <w:divBdr>
                <w:top w:val="none" w:sz="0" w:space="0" w:color="auto"/>
                <w:left w:val="none" w:sz="0" w:space="0" w:color="auto"/>
                <w:bottom w:val="none" w:sz="0" w:space="0" w:color="auto"/>
                <w:right w:val="none" w:sz="0" w:space="0" w:color="auto"/>
              </w:divBdr>
            </w:div>
            <w:div w:id="1944873834">
              <w:marLeft w:val="0"/>
              <w:marRight w:val="0"/>
              <w:marTop w:val="0"/>
              <w:marBottom w:val="0"/>
              <w:divBdr>
                <w:top w:val="none" w:sz="0" w:space="0" w:color="auto"/>
                <w:left w:val="none" w:sz="0" w:space="0" w:color="auto"/>
                <w:bottom w:val="none" w:sz="0" w:space="0" w:color="auto"/>
                <w:right w:val="none" w:sz="0" w:space="0" w:color="auto"/>
              </w:divBdr>
            </w:div>
            <w:div w:id="2002733029">
              <w:marLeft w:val="0"/>
              <w:marRight w:val="0"/>
              <w:marTop w:val="0"/>
              <w:marBottom w:val="0"/>
              <w:divBdr>
                <w:top w:val="none" w:sz="0" w:space="0" w:color="auto"/>
                <w:left w:val="none" w:sz="0" w:space="0" w:color="auto"/>
                <w:bottom w:val="none" w:sz="0" w:space="0" w:color="auto"/>
                <w:right w:val="none" w:sz="0" w:space="0" w:color="auto"/>
              </w:divBdr>
            </w:div>
            <w:div w:id="1236891316">
              <w:marLeft w:val="0"/>
              <w:marRight w:val="0"/>
              <w:marTop w:val="0"/>
              <w:marBottom w:val="0"/>
              <w:divBdr>
                <w:top w:val="none" w:sz="0" w:space="0" w:color="auto"/>
                <w:left w:val="none" w:sz="0" w:space="0" w:color="auto"/>
                <w:bottom w:val="none" w:sz="0" w:space="0" w:color="auto"/>
                <w:right w:val="none" w:sz="0" w:space="0" w:color="auto"/>
              </w:divBdr>
            </w:div>
            <w:div w:id="1987078221">
              <w:marLeft w:val="0"/>
              <w:marRight w:val="0"/>
              <w:marTop w:val="0"/>
              <w:marBottom w:val="0"/>
              <w:divBdr>
                <w:top w:val="none" w:sz="0" w:space="0" w:color="auto"/>
                <w:left w:val="none" w:sz="0" w:space="0" w:color="auto"/>
                <w:bottom w:val="none" w:sz="0" w:space="0" w:color="auto"/>
                <w:right w:val="none" w:sz="0" w:space="0" w:color="auto"/>
              </w:divBdr>
            </w:div>
            <w:div w:id="2108963408">
              <w:marLeft w:val="0"/>
              <w:marRight w:val="0"/>
              <w:marTop w:val="0"/>
              <w:marBottom w:val="0"/>
              <w:divBdr>
                <w:top w:val="none" w:sz="0" w:space="0" w:color="auto"/>
                <w:left w:val="none" w:sz="0" w:space="0" w:color="auto"/>
                <w:bottom w:val="none" w:sz="0" w:space="0" w:color="auto"/>
                <w:right w:val="none" w:sz="0" w:space="0" w:color="auto"/>
              </w:divBdr>
            </w:div>
            <w:div w:id="786435119">
              <w:marLeft w:val="0"/>
              <w:marRight w:val="0"/>
              <w:marTop w:val="0"/>
              <w:marBottom w:val="0"/>
              <w:divBdr>
                <w:top w:val="none" w:sz="0" w:space="0" w:color="auto"/>
                <w:left w:val="none" w:sz="0" w:space="0" w:color="auto"/>
                <w:bottom w:val="none" w:sz="0" w:space="0" w:color="auto"/>
                <w:right w:val="none" w:sz="0" w:space="0" w:color="auto"/>
              </w:divBdr>
            </w:div>
            <w:div w:id="2019505177">
              <w:marLeft w:val="0"/>
              <w:marRight w:val="0"/>
              <w:marTop w:val="0"/>
              <w:marBottom w:val="0"/>
              <w:divBdr>
                <w:top w:val="none" w:sz="0" w:space="0" w:color="auto"/>
                <w:left w:val="none" w:sz="0" w:space="0" w:color="auto"/>
                <w:bottom w:val="none" w:sz="0" w:space="0" w:color="auto"/>
                <w:right w:val="none" w:sz="0" w:space="0" w:color="auto"/>
              </w:divBdr>
            </w:div>
            <w:div w:id="1100105948">
              <w:marLeft w:val="0"/>
              <w:marRight w:val="0"/>
              <w:marTop w:val="0"/>
              <w:marBottom w:val="0"/>
              <w:divBdr>
                <w:top w:val="none" w:sz="0" w:space="0" w:color="auto"/>
                <w:left w:val="none" w:sz="0" w:space="0" w:color="auto"/>
                <w:bottom w:val="none" w:sz="0" w:space="0" w:color="auto"/>
                <w:right w:val="none" w:sz="0" w:space="0" w:color="auto"/>
              </w:divBdr>
            </w:div>
            <w:div w:id="1045838234">
              <w:marLeft w:val="0"/>
              <w:marRight w:val="0"/>
              <w:marTop w:val="0"/>
              <w:marBottom w:val="0"/>
              <w:divBdr>
                <w:top w:val="none" w:sz="0" w:space="0" w:color="auto"/>
                <w:left w:val="none" w:sz="0" w:space="0" w:color="auto"/>
                <w:bottom w:val="none" w:sz="0" w:space="0" w:color="auto"/>
                <w:right w:val="none" w:sz="0" w:space="0" w:color="auto"/>
              </w:divBdr>
            </w:div>
            <w:div w:id="1923754927">
              <w:marLeft w:val="0"/>
              <w:marRight w:val="0"/>
              <w:marTop w:val="0"/>
              <w:marBottom w:val="0"/>
              <w:divBdr>
                <w:top w:val="none" w:sz="0" w:space="0" w:color="auto"/>
                <w:left w:val="none" w:sz="0" w:space="0" w:color="auto"/>
                <w:bottom w:val="none" w:sz="0" w:space="0" w:color="auto"/>
                <w:right w:val="none" w:sz="0" w:space="0" w:color="auto"/>
              </w:divBdr>
            </w:div>
            <w:div w:id="1606184150">
              <w:marLeft w:val="0"/>
              <w:marRight w:val="0"/>
              <w:marTop w:val="0"/>
              <w:marBottom w:val="0"/>
              <w:divBdr>
                <w:top w:val="none" w:sz="0" w:space="0" w:color="auto"/>
                <w:left w:val="none" w:sz="0" w:space="0" w:color="auto"/>
                <w:bottom w:val="none" w:sz="0" w:space="0" w:color="auto"/>
                <w:right w:val="none" w:sz="0" w:space="0" w:color="auto"/>
              </w:divBdr>
            </w:div>
            <w:div w:id="1970044758">
              <w:marLeft w:val="0"/>
              <w:marRight w:val="0"/>
              <w:marTop w:val="0"/>
              <w:marBottom w:val="0"/>
              <w:divBdr>
                <w:top w:val="none" w:sz="0" w:space="0" w:color="auto"/>
                <w:left w:val="none" w:sz="0" w:space="0" w:color="auto"/>
                <w:bottom w:val="none" w:sz="0" w:space="0" w:color="auto"/>
                <w:right w:val="none" w:sz="0" w:space="0" w:color="auto"/>
              </w:divBdr>
            </w:div>
            <w:div w:id="802116300">
              <w:marLeft w:val="0"/>
              <w:marRight w:val="0"/>
              <w:marTop w:val="0"/>
              <w:marBottom w:val="0"/>
              <w:divBdr>
                <w:top w:val="none" w:sz="0" w:space="0" w:color="auto"/>
                <w:left w:val="none" w:sz="0" w:space="0" w:color="auto"/>
                <w:bottom w:val="none" w:sz="0" w:space="0" w:color="auto"/>
                <w:right w:val="none" w:sz="0" w:space="0" w:color="auto"/>
              </w:divBdr>
            </w:div>
            <w:div w:id="266894581">
              <w:marLeft w:val="0"/>
              <w:marRight w:val="0"/>
              <w:marTop w:val="0"/>
              <w:marBottom w:val="0"/>
              <w:divBdr>
                <w:top w:val="none" w:sz="0" w:space="0" w:color="auto"/>
                <w:left w:val="none" w:sz="0" w:space="0" w:color="auto"/>
                <w:bottom w:val="none" w:sz="0" w:space="0" w:color="auto"/>
                <w:right w:val="none" w:sz="0" w:space="0" w:color="auto"/>
              </w:divBdr>
            </w:div>
            <w:div w:id="3095024">
              <w:marLeft w:val="0"/>
              <w:marRight w:val="0"/>
              <w:marTop w:val="0"/>
              <w:marBottom w:val="0"/>
              <w:divBdr>
                <w:top w:val="none" w:sz="0" w:space="0" w:color="auto"/>
                <w:left w:val="none" w:sz="0" w:space="0" w:color="auto"/>
                <w:bottom w:val="none" w:sz="0" w:space="0" w:color="auto"/>
                <w:right w:val="none" w:sz="0" w:space="0" w:color="auto"/>
              </w:divBdr>
            </w:div>
            <w:div w:id="1083181279">
              <w:marLeft w:val="0"/>
              <w:marRight w:val="0"/>
              <w:marTop w:val="0"/>
              <w:marBottom w:val="0"/>
              <w:divBdr>
                <w:top w:val="none" w:sz="0" w:space="0" w:color="auto"/>
                <w:left w:val="none" w:sz="0" w:space="0" w:color="auto"/>
                <w:bottom w:val="none" w:sz="0" w:space="0" w:color="auto"/>
                <w:right w:val="none" w:sz="0" w:space="0" w:color="auto"/>
              </w:divBdr>
            </w:div>
            <w:div w:id="1764446630">
              <w:marLeft w:val="0"/>
              <w:marRight w:val="0"/>
              <w:marTop w:val="0"/>
              <w:marBottom w:val="0"/>
              <w:divBdr>
                <w:top w:val="none" w:sz="0" w:space="0" w:color="auto"/>
                <w:left w:val="none" w:sz="0" w:space="0" w:color="auto"/>
                <w:bottom w:val="none" w:sz="0" w:space="0" w:color="auto"/>
                <w:right w:val="none" w:sz="0" w:space="0" w:color="auto"/>
              </w:divBdr>
            </w:div>
            <w:div w:id="1893156262">
              <w:marLeft w:val="0"/>
              <w:marRight w:val="0"/>
              <w:marTop w:val="0"/>
              <w:marBottom w:val="0"/>
              <w:divBdr>
                <w:top w:val="none" w:sz="0" w:space="0" w:color="auto"/>
                <w:left w:val="none" w:sz="0" w:space="0" w:color="auto"/>
                <w:bottom w:val="none" w:sz="0" w:space="0" w:color="auto"/>
                <w:right w:val="none" w:sz="0" w:space="0" w:color="auto"/>
              </w:divBdr>
            </w:div>
            <w:div w:id="132985005">
              <w:marLeft w:val="0"/>
              <w:marRight w:val="0"/>
              <w:marTop w:val="0"/>
              <w:marBottom w:val="0"/>
              <w:divBdr>
                <w:top w:val="none" w:sz="0" w:space="0" w:color="auto"/>
                <w:left w:val="none" w:sz="0" w:space="0" w:color="auto"/>
                <w:bottom w:val="none" w:sz="0" w:space="0" w:color="auto"/>
                <w:right w:val="none" w:sz="0" w:space="0" w:color="auto"/>
              </w:divBdr>
            </w:div>
            <w:div w:id="87965732">
              <w:marLeft w:val="0"/>
              <w:marRight w:val="0"/>
              <w:marTop w:val="0"/>
              <w:marBottom w:val="0"/>
              <w:divBdr>
                <w:top w:val="none" w:sz="0" w:space="0" w:color="auto"/>
                <w:left w:val="none" w:sz="0" w:space="0" w:color="auto"/>
                <w:bottom w:val="none" w:sz="0" w:space="0" w:color="auto"/>
                <w:right w:val="none" w:sz="0" w:space="0" w:color="auto"/>
              </w:divBdr>
            </w:div>
            <w:div w:id="871504059">
              <w:marLeft w:val="0"/>
              <w:marRight w:val="0"/>
              <w:marTop w:val="0"/>
              <w:marBottom w:val="0"/>
              <w:divBdr>
                <w:top w:val="none" w:sz="0" w:space="0" w:color="auto"/>
                <w:left w:val="none" w:sz="0" w:space="0" w:color="auto"/>
                <w:bottom w:val="none" w:sz="0" w:space="0" w:color="auto"/>
                <w:right w:val="none" w:sz="0" w:space="0" w:color="auto"/>
              </w:divBdr>
            </w:div>
            <w:div w:id="1466005960">
              <w:marLeft w:val="0"/>
              <w:marRight w:val="0"/>
              <w:marTop w:val="0"/>
              <w:marBottom w:val="0"/>
              <w:divBdr>
                <w:top w:val="none" w:sz="0" w:space="0" w:color="auto"/>
                <w:left w:val="none" w:sz="0" w:space="0" w:color="auto"/>
                <w:bottom w:val="none" w:sz="0" w:space="0" w:color="auto"/>
                <w:right w:val="none" w:sz="0" w:space="0" w:color="auto"/>
              </w:divBdr>
            </w:div>
            <w:div w:id="381174049">
              <w:marLeft w:val="0"/>
              <w:marRight w:val="0"/>
              <w:marTop w:val="0"/>
              <w:marBottom w:val="0"/>
              <w:divBdr>
                <w:top w:val="none" w:sz="0" w:space="0" w:color="auto"/>
                <w:left w:val="none" w:sz="0" w:space="0" w:color="auto"/>
                <w:bottom w:val="none" w:sz="0" w:space="0" w:color="auto"/>
                <w:right w:val="none" w:sz="0" w:space="0" w:color="auto"/>
              </w:divBdr>
            </w:div>
            <w:div w:id="874271671">
              <w:marLeft w:val="0"/>
              <w:marRight w:val="0"/>
              <w:marTop w:val="0"/>
              <w:marBottom w:val="0"/>
              <w:divBdr>
                <w:top w:val="none" w:sz="0" w:space="0" w:color="auto"/>
                <w:left w:val="none" w:sz="0" w:space="0" w:color="auto"/>
                <w:bottom w:val="none" w:sz="0" w:space="0" w:color="auto"/>
                <w:right w:val="none" w:sz="0" w:space="0" w:color="auto"/>
              </w:divBdr>
            </w:div>
            <w:div w:id="986662468">
              <w:marLeft w:val="0"/>
              <w:marRight w:val="0"/>
              <w:marTop w:val="0"/>
              <w:marBottom w:val="0"/>
              <w:divBdr>
                <w:top w:val="none" w:sz="0" w:space="0" w:color="auto"/>
                <w:left w:val="none" w:sz="0" w:space="0" w:color="auto"/>
                <w:bottom w:val="none" w:sz="0" w:space="0" w:color="auto"/>
                <w:right w:val="none" w:sz="0" w:space="0" w:color="auto"/>
              </w:divBdr>
            </w:div>
            <w:div w:id="1312564771">
              <w:marLeft w:val="0"/>
              <w:marRight w:val="0"/>
              <w:marTop w:val="0"/>
              <w:marBottom w:val="0"/>
              <w:divBdr>
                <w:top w:val="none" w:sz="0" w:space="0" w:color="auto"/>
                <w:left w:val="none" w:sz="0" w:space="0" w:color="auto"/>
                <w:bottom w:val="none" w:sz="0" w:space="0" w:color="auto"/>
                <w:right w:val="none" w:sz="0" w:space="0" w:color="auto"/>
              </w:divBdr>
            </w:div>
            <w:div w:id="735905284">
              <w:marLeft w:val="0"/>
              <w:marRight w:val="0"/>
              <w:marTop w:val="0"/>
              <w:marBottom w:val="0"/>
              <w:divBdr>
                <w:top w:val="none" w:sz="0" w:space="0" w:color="auto"/>
                <w:left w:val="none" w:sz="0" w:space="0" w:color="auto"/>
                <w:bottom w:val="none" w:sz="0" w:space="0" w:color="auto"/>
                <w:right w:val="none" w:sz="0" w:space="0" w:color="auto"/>
              </w:divBdr>
            </w:div>
            <w:div w:id="1082214158">
              <w:marLeft w:val="0"/>
              <w:marRight w:val="0"/>
              <w:marTop w:val="0"/>
              <w:marBottom w:val="0"/>
              <w:divBdr>
                <w:top w:val="none" w:sz="0" w:space="0" w:color="auto"/>
                <w:left w:val="none" w:sz="0" w:space="0" w:color="auto"/>
                <w:bottom w:val="none" w:sz="0" w:space="0" w:color="auto"/>
                <w:right w:val="none" w:sz="0" w:space="0" w:color="auto"/>
              </w:divBdr>
            </w:div>
            <w:div w:id="313685412">
              <w:marLeft w:val="0"/>
              <w:marRight w:val="0"/>
              <w:marTop w:val="0"/>
              <w:marBottom w:val="0"/>
              <w:divBdr>
                <w:top w:val="none" w:sz="0" w:space="0" w:color="auto"/>
                <w:left w:val="none" w:sz="0" w:space="0" w:color="auto"/>
                <w:bottom w:val="none" w:sz="0" w:space="0" w:color="auto"/>
                <w:right w:val="none" w:sz="0" w:space="0" w:color="auto"/>
              </w:divBdr>
            </w:div>
            <w:div w:id="1161315988">
              <w:marLeft w:val="0"/>
              <w:marRight w:val="0"/>
              <w:marTop w:val="0"/>
              <w:marBottom w:val="0"/>
              <w:divBdr>
                <w:top w:val="none" w:sz="0" w:space="0" w:color="auto"/>
                <w:left w:val="none" w:sz="0" w:space="0" w:color="auto"/>
                <w:bottom w:val="none" w:sz="0" w:space="0" w:color="auto"/>
                <w:right w:val="none" w:sz="0" w:space="0" w:color="auto"/>
              </w:divBdr>
            </w:div>
            <w:div w:id="902909852">
              <w:marLeft w:val="0"/>
              <w:marRight w:val="0"/>
              <w:marTop w:val="0"/>
              <w:marBottom w:val="0"/>
              <w:divBdr>
                <w:top w:val="none" w:sz="0" w:space="0" w:color="auto"/>
                <w:left w:val="none" w:sz="0" w:space="0" w:color="auto"/>
                <w:bottom w:val="none" w:sz="0" w:space="0" w:color="auto"/>
                <w:right w:val="none" w:sz="0" w:space="0" w:color="auto"/>
              </w:divBdr>
            </w:div>
            <w:div w:id="834998368">
              <w:marLeft w:val="0"/>
              <w:marRight w:val="0"/>
              <w:marTop w:val="0"/>
              <w:marBottom w:val="0"/>
              <w:divBdr>
                <w:top w:val="none" w:sz="0" w:space="0" w:color="auto"/>
                <w:left w:val="none" w:sz="0" w:space="0" w:color="auto"/>
                <w:bottom w:val="none" w:sz="0" w:space="0" w:color="auto"/>
                <w:right w:val="none" w:sz="0" w:space="0" w:color="auto"/>
              </w:divBdr>
            </w:div>
            <w:div w:id="1080641951">
              <w:marLeft w:val="0"/>
              <w:marRight w:val="0"/>
              <w:marTop w:val="0"/>
              <w:marBottom w:val="0"/>
              <w:divBdr>
                <w:top w:val="none" w:sz="0" w:space="0" w:color="auto"/>
                <w:left w:val="none" w:sz="0" w:space="0" w:color="auto"/>
                <w:bottom w:val="none" w:sz="0" w:space="0" w:color="auto"/>
                <w:right w:val="none" w:sz="0" w:space="0" w:color="auto"/>
              </w:divBdr>
            </w:div>
            <w:div w:id="1886913931">
              <w:marLeft w:val="0"/>
              <w:marRight w:val="0"/>
              <w:marTop w:val="0"/>
              <w:marBottom w:val="0"/>
              <w:divBdr>
                <w:top w:val="none" w:sz="0" w:space="0" w:color="auto"/>
                <w:left w:val="none" w:sz="0" w:space="0" w:color="auto"/>
                <w:bottom w:val="none" w:sz="0" w:space="0" w:color="auto"/>
                <w:right w:val="none" w:sz="0" w:space="0" w:color="auto"/>
              </w:divBdr>
            </w:div>
            <w:div w:id="831914394">
              <w:marLeft w:val="0"/>
              <w:marRight w:val="0"/>
              <w:marTop w:val="0"/>
              <w:marBottom w:val="0"/>
              <w:divBdr>
                <w:top w:val="none" w:sz="0" w:space="0" w:color="auto"/>
                <w:left w:val="none" w:sz="0" w:space="0" w:color="auto"/>
                <w:bottom w:val="none" w:sz="0" w:space="0" w:color="auto"/>
                <w:right w:val="none" w:sz="0" w:space="0" w:color="auto"/>
              </w:divBdr>
            </w:div>
            <w:div w:id="58134584">
              <w:marLeft w:val="0"/>
              <w:marRight w:val="0"/>
              <w:marTop w:val="0"/>
              <w:marBottom w:val="0"/>
              <w:divBdr>
                <w:top w:val="none" w:sz="0" w:space="0" w:color="auto"/>
                <w:left w:val="none" w:sz="0" w:space="0" w:color="auto"/>
                <w:bottom w:val="none" w:sz="0" w:space="0" w:color="auto"/>
                <w:right w:val="none" w:sz="0" w:space="0" w:color="auto"/>
              </w:divBdr>
            </w:div>
            <w:div w:id="1032458059">
              <w:marLeft w:val="0"/>
              <w:marRight w:val="0"/>
              <w:marTop w:val="0"/>
              <w:marBottom w:val="0"/>
              <w:divBdr>
                <w:top w:val="none" w:sz="0" w:space="0" w:color="auto"/>
                <w:left w:val="none" w:sz="0" w:space="0" w:color="auto"/>
                <w:bottom w:val="none" w:sz="0" w:space="0" w:color="auto"/>
                <w:right w:val="none" w:sz="0" w:space="0" w:color="auto"/>
              </w:divBdr>
            </w:div>
            <w:div w:id="916135143">
              <w:marLeft w:val="0"/>
              <w:marRight w:val="0"/>
              <w:marTop w:val="0"/>
              <w:marBottom w:val="0"/>
              <w:divBdr>
                <w:top w:val="none" w:sz="0" w:space="0" w:color="auto"/>
                <w:left w:val="none" w:sz="0" w:space="0" w:color="auto"/>
                <w:bottom w:val="none" w:sz="0" w:space="0" w:color="auto"/>
                <w:right w:val="none" w:sz="0" w:space="0" w:color="auto"/>
              </w:divBdr>
            </w:div>
            <w:div w:id="1511145116">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466774529">
              <w:marLeft w:val="0"/>
              <w:marRight w:val="0"/>
              <w:marTop w:val="0"/>
              <w:marBottom w:val="0"/>
              <w:divBdr>
                <w:top w:val="none" w:sz="0" w:space="0" w:color="auto"/>
                <w:left w:val="none" w:sz="0" w:space="0" w:color="auto"/>
                <w:bottom w:val="none" w:sz="0" w:space="0" w:color="auto"/>
                <w:right w:val="none" w:sz="0" w:space="0" w:color="auto"/>
              </w:divBdr>
            </w:div>
            <w:div w:id="430706391">
              <w:marLeft w:val="0"/>
              <w:marRight w:val="0"/>
              <w:marTop w:val="0"/>
              <w:marBottom w:val="0"/>
              <w:divBdr>
                <w:top w:val="none" w:sz="0" w:space="0" w:color="auto"/>
                <w:left w:val="none" w:sz="0" w:space="0" w:color="auto"/>
                <w:bottom w:val="none" w:sz="0" w:space="0" w:color="auto"/>
                <w:right w:val="none" w:sz="0" w:space="0" w:color="auto"/>
              </w:divBdr>
            </w:div>
            <w:div w:id="1272709986">
              <w:marLeft w:val="0"/>
              <w:marRight w:val="0"/>
              <w:marTop w:val="0"/>
              <w:marBottom w:val="0"/>
              <w:divBdr>
                <w:top w:val="none" w:sz="0" w:space="0" w:color="auto"/>
                <w:left w:val="none" w:sz="0" w:space="0" w:color="auto"/>
                <w:bottom w:val="none" w:sz="0" w:space="0" w:color="auto"/>
                <w:right w:val="none" w:sz="0" w:space="0" w:color="auto"/>
              </w:divBdr>
            </w:div>
            <w:div w:id="1303533950">
              <w:marLeft w:val="0"/>
              <w:marRight w:val="0"/>
              <w:marTop w:val="0"/>
              <w:marBottom w:val="0"/>
              <w:divBdr>
                <w:top w:val="none" w:sz="0" w:space="0" w:color="auto"/>
                <w:left w:val="none" w:sz="0" w:space="0" w:color="auto"/>
                <w:bottom w:val="none" w:sz="0" w:space="0" w:color="auto"/>
                <w:right w:val="none" w:sz="0" w:space="0" w:color="auto"/>
              </w:divBdr>
            </w:div>
            <w:div w:id="1683697778">
              <w:marLeft w:val="0"/>
              <w:marRight w:val="0"/>
              <w:marTop w:val="0"/>
              <w:marBottom w:val="0"/>
              <w:divBdr>
                <w:top w:val="none" w:sz="0" w:space="0" w:color="auto"/>
                <w:left w:val="none" w:sz="0" w:space="0" w:color="auto"/>
                <w:bottom w:val="none" w:sz="0" w:space="0" w:color="auto"/>
                <w:right w:val="none" w:sz="0" w:space="0" w:color="auto"/>
              </w:divBdr>
            </w:div>
            <w:div w:id="384569887">
              <w:marLeft w:val="0"/>
              <w:marRight w:val="0"/>
              <w:marTop w:val="0"/>
              <w:marBottom w:val="0"/>
              <w:divBdr>
                <w:top w:val="none" w:sz="0" w:space="0" w:color="auto"/>
                <w:left w:val="none" w:sz="0" w:space="0" w:color="auto"/>
                <w:bottom w:val="none" w:sz="0" w:space="0" w:color="auto"/>
                <w:right w:val="none" w:sz="0" w:space="0" w:color="auto"/>
              </w:divBdr>
            </w:div>
            <w:div w:id="837843422">
              <w:marLeft w:val="0"/>
              <w:marRight w:val="0"/>
              <w:marTop w:val="0"/>
              <w:marBottom w:val="0"/>
              <w:divBdr>
                <w:top w:val="none" w:sz="0" w:space="0" w:color="auto"/>
                <w:left w:val="none" w:sz="0" w:space="0" w:color="auto"/>
                <w:bottom w:val="none" w:sz="0" w:space="0" w:color="auto"/>
                <w:right w:val="none" w:sz="0" w:space="0" w:color="auto"/>
              </w:divBdr>
            </w:div>
            <w:div w:id="1903981827">
              <w:marLeft w:val="0"/>
              <w:marRight w:val="0"/>
              <w:marTop w:val="0"/>
              <w:marBottom w:val="0"/>
              <w:divBdr>
                <w:top w:val="none" w:sz="0" w:space="0" w:color="auto"/>
                <w:left w:val="none" w:sz="0" w:space="0" w:color="auto"/>
                <w:bottom w:val="none" w:sz="0" w:space="0" w:color="auto"/>
                <w:right w:val="none" w:sz="0" w:space="0" w:color="auto"/>
              </w:divBdr>
            </w:div>
            <w:div w:id="326593354">
              <w:marLeft w:val="0"/>
              <w:marRight w:val="0"/>
              <w:marTop w:val="0"/>
              <w:marBottom w:val="0"/>
              <w:divBdr>
                <w:top w:val="none" w:sz="0" w:space="0" w:color="auto"/>
                <w:left w:val="none" w:sz="0" w:space="0" w:color="auto"/>
                <w:bottom w:val="none" w:sz="0" w:space="0" w:color="auto"/>
                <w:right w:val="none" w:sz="0" w:space="0" w:color="auto"/>
              </w:divBdr>
            </w:div>
            <w:div w:id="629096424">
              <w:marLeft w:val="0"/>
              <w:marRight w:val="0"/>
              <w:marTop w:val="0"/>
              <w:marBottom w:val="0"/>
              <w:divBdr>
                <w:top w:val="none" w:sz="0" w:space="0" w:color="auto"/>
                <w:left w:val="none" w:sz="0" w:space="0" w:color="auto"/>
                <w:bottom w:val="none" w:sz="0" w:space="0" w:color="auto"/>
                <w:right w:val="none" w:sz="0" w:space="0" w:color="auto"/>
              </w:divBdr>
            </w:div>
            <w:div w:id="876157290">
              <w:marLeft w:val="0"/>
              <w:marRight w:val="0"/>
              <w:marTop w:val="0"/>
              <w:marBottom w:val="0"/>
              <w:divBdr>
                <w:top w:val="none" w:sz="0" w:space="0" w:color="auto"/>
                <w:left w:val="none" w:sz="0" w:space="0" w:color="auto"/>
                <w:bottom w:val="none" w:sz="0" w:space="0" w:color="auto"/>
                <w:right w:val="none" w:sz="0" w:space="0" w:color="auto"/>
              </w:divBdr>
            </w:div>
            <w:div w:id="2026707661">
              <w:marLeft w:val="0"/>
              <w:marRight w:val="0"/>
              <w:marTop w:val="0"/>
              <w:marBottom w:val="0"/>
              <w:divBdr>
                <w:top w:val="none" w:sz="0" w:space="0" w:color="auto"/>
                <w:left w:val="none" w:sz="0" w:space="0" w:color="auto"/>
                <w:bottom w:val="none" w:sz="0" w:space="0" w:color="auto"/>
                <w:right w:val="none" w:sz="0" w:space="0" w:color="auto"/>
              </w:divBdr>
            </w:div>
            <w:div w:id="892229841">
              <w:marLeft w:val="0"/>
              <w:marRight w:val="0"/>
              <w:marTop w:val="0"/>
              <w:marBottom w:val="0"/>
              <w:divBdr>
                <w:top w:val="none" w:sz="0" w:space="0" w:color="auto"/>
                <w:left w:val="none" w:sz="0" w:space="0" w:color="auto"/>
                <w:bottom w:val="none" w:sz="0" w:space="0" w:color="auto"/>
                <w:right w:val="none" w:sz="0" w:space="0" w:color="auto"/>
              </w:divBdr>
            </w:div>
            <w:div w:id="2076967871">
              <w:marLeft w:val="0"/>
              <w:marRight w:val="0"/>
              <w:marTop w:val="0"/>
              <w:marBottom w:val="0"/>
              <w:divBdr>
                <w:top w:val="none" w:sz="0" w:space="0" w:color="auto"/>
                <w:left w:val="none" w:sz="0" w:space="0" w:color="auto"/>
                <w:bottom w:val="none" w:sz="0" w:space="0" w:color="auto"/>
                <w:right w:val="none" w:sz="0" w:space="0" w:color="auto"/>
              </w:divBdr>
            </w:div>
            <w:div w:id="1248618595">
              <w:marLeft w:val="0"/>
              <w:marRight w:val="0"/>
              <w:marTop w:val="0"/>
              <w:marBottom w:val="0"/>
              <w:divBdr>
                <w:top w:val="none" w:sz="0" w:space="0" w:color="auto"/>
                <w:left w:val="none" w:sz="0" w:space="0" w:color="auto"/>
                <w:bottom w:val="none" w:sz="0" w:space="0" w:color="auto"/>
                <w:right w:val="none" w:sz="0" w:space="0" w:color="auto"/>
              </w:divBdr>
            </w:div>
            <w:div w:id="1469080883">
              <w:marLeft w:val="0"/>
              <w:marRight w:val="0"/>
              <w:marTop w:val="0"/>
              <w:marBottom w:val="0"/>
              <w:divBdr>
                <w:top w:val="none" w:sz="0" w:space="0" w:color="auto"/>
                <w:left w:val="none" w:sz="0" w:space="0" w:color="auto"/>
                <w:bottom w:val="none" w:sz="0" w:space="0" w:color="auto"/>
                <w:right w:val="none" w:sz="0" w:space="0" w:color="auto"/>
              </w:divBdr>
            </w:div>
            <w:div w:id="1806391385">
              <w:marLeft w:val="0"/>
              <w:marRight w:val="0"/>
              <w:marTop w:val="0"/>
              <w:marBottom w:val="0"/>
              <w:divBdr>
                <w:top w:val="none" w:sz="0" w:space="0" w:color="auto"/>
                <w:left w:val="none" w:sz="0" w:space="0" w:color="auto"/>
                <w:bottom w:val="none" w:sz="0" w:space="0" w:color="auto"/>
                <w:right w:val="none" w:sz="0" w:space="0" w:color="auto"/>
              </w:divBdr>
            </w:div>
            <w:div w:id="1698236165">
              <w:marLeft w:val="0"/>
              <w:marRight w:val="0"/>
              <w:marTop w:val="0"/>
              <w:marBottom w:val="0"/>
              <w:divBdr>
                <w:top w:val="none" w:sz="0" w:space="0" w:color="auto"/>
                <w:left w:val="none" w:sz="0" w:space="0" w:color="auto"/>
                <w:bottom w:val="none" w:sz="0" w:space="0" w:color="auto"/>
                <w:right w:val="none" w:sz="0" w:space="0" w:color="auto"/>
              </w:divBdr>
            </w:div>
            <w:div w:id="1468666525">
              <w:marLeft w:val="0"/>
              <w:marRight w:val="0"/>
              <w:marTop w:val="0"/>
              <w:marBottom w:val="0"/>
              <w:divBdr>
                <w:top w:val="none" w:sz="0" w:space="0" w:color="auto"/>
                <w:left w:val="none" w:sz="0" w:space="0" w:color="auto"/>
                <w:bottom w:val="none" w:sz="0" w:space="0" w:color="auto"/>
                <w:right w:val="none" w:sz="0" w:space="0" w:color="auto"/>
              </w:divBdr>
            </w:div>
            <w:div w:id="240792402">
              <w:marLeft w:val="0"/>
              <w:marRight w:val="0"/>
              <w:marTop w:val="0"/>
              <w:marBottom w:val="0"/>
              <w:divBdr>
                <w:top w:val="none" w:sz="0" w:space="0" w:color="auto"/>
                <w:left w:val="none" w:sz="0" w:space="0" w:color="auto"/>
                <w:bottom w:val="none" w:sz="0" w:space="0" w:color="auto"/>
                <w:right w:val="none" w:sz="0" w:space="0" w:color="auto"/>
              </w:divBdr>
            </w:div>
            <w:div w:id="1898278189">
              <w:marLeft w:val="0"/>
              <w:marRight w:val="0"/>
              <w:marTop w:val="0"/>
              <w:marBottom w:val="0"/>
              <w:divBdr>
                <w:top w:val="none" w:sz="0" w:space="0" w:color="auto"/>
                <w:left w:val="none" w:sz="0" w:space="0" w:color="auto"/>
                <w:bottom w:val="none" w:sz="0" w:space="0" w:color="auto"/>
                <w:right w:val="none" w:sz="0" w:space="0" w:color="auto"/>
              </w:divBdr>
            </w:div>
            <w:div w:id="7366384">
              <w:marLeft w:val="0"/>
              <w:marRight w:val="0"/>
              <w:marTop w:val="0"/>
              <w:marBottom w:val="0"/>
              <w:divBdr>
                <w:top w:val="none" w:sz="0" w:space="0" w:color="auto"/>
                <w:left w:val="none" w:sz="0" w:space="0" w:color="auto"/>
                <w:bottom w:val="none" w:sz="0" w:space="0" w:color="auto"/>
                <w:right w:val="none" w:sz="0" w:space="0" w:color="auto"/>
              </w:divBdr>
            </w:div>
            <w:div w:id="696588482">
              <w:marLeft w:val="0"/>
              <w:marRight w:val="0"/>
              <w:marTop w:val="0"/>
              <w:marBottom w:val="0"/>
              <w:divBdr>
                <w:top w:val="none" w:sz="0" w:space="0" w:color="auto"/>
                <w:left w:val="none" w:sz="0" w:space="0" w:color="auto"/>
                <w:bottom w:val="none" w:sz="0" w:space="0" w:color="auto"/>
                <w:right w:val="none" w:sz="0" w:space="0" w:color="auto"/>
              </w:divBdr>
            </w:div>
            <w:div w:id="1645740834">
              <w:marLeft w:val="0"/>
              <w:marRight w:val="0"/>
              <w:marTop w:val="0"/>
              <w:marBottom w:val="0"/>
              <w:divBdr>
                <w:top w:val="none" w:sz="0" w:space="0" w:color="auto"/>
                <w:left w:val="none" w:sz="0" w:space="0" w:color="auto"/>
                <w:bottom w:val="none" w:sz="0" w:space="0" w:color="auto"/>
                <w:right w:val="none" w:sz="0" w:space="0" w:color="auto"/>
              </w:divBdr>
            </w:div>
            <w:div w:id="998465249">
              <w:marLeft w:val="0"/>
              <w:marRight w:val="0"/>
              <w:marTop w:val="0"/>
              <w:marBottom w:val="0"/>
              <w:divBdr>
                <w:top w:val="none" w:sz="0" w:space="0" w:color="auto"/>
                <w:left w:val="none" w:sz="0" w:space="0" w:color="auto"/>
                <w:bottom w:val="none" w:sz="0" w:space="0" w:color="auto"/>
                <w:right w:val="none" w:sz="0" w:space="0" w:color="auto"/>
              </w:divBdr>
            </w:div>
            <w:div w:id="1898860903">
              <w:marLeft w:val="0"/>
              <w:marRight w:val="0"/>
              <w:marTop w:val="0"/>
              <w:marBottom w:val="0"/>
              <w:divBdr>
                <w:top w:val="none" w:sz="0" w:space="0" w:color="auto"/>
                <w:left w:val="none" w:sz="0" w:space="0" w:color="auto"/>
                <w:bottom w:val="none" w:sz="0" w:space="0" w:color="auto"/>
                <w:right w:val="none" w:sz="0" w:space="0" w:color="auto"/>
              </w:divBdr>
            </w:div>
            <w:div w:id="2093431286">
              <w:marLeft w:val="0"/>
              <w:marRight w:val="0"/>
              <w:marTop w:val="0"/>
              <w:marBottom w:val="0"/>
              <w:divBdr>
                <w:top w:val="none" w:sz="0" w:space="0" w:color="auto"/>
                <w:left w:val="none" w:sz="0" w:space="0" w:color="auto"/>
                <w:bottom w:val="none" w:sz="0" w:space="0" w:color="auto"/>
                <w:right w:val="none" w:sz="0" w:space="0" w:color="auto"/>
              </w:divBdr>
            </w:div>
            <w:div w:id="812212643">
              <w:marLeft w:val="0"/>
              <w:marRight w:val="0"/>
              <w:marTop w:val="0"/>
              <w:marBottom w:val="0"/>
              <w:divBdr>
                <w:top w:val="none" w:sz="0" w:space="0" w:color="auto"/>
                <w:left w:val="none" w:sz="0" w:space="0" w:color="auto"/>
                <w:bottom w:val="none" w:sz="0" w:space="0" w:color="auto"/>
                <w:right w:val="none" w:sz="0" w:space="0" w:color="auto"/>
              </w:divBdr>
            </w:div>
            <w:div w:id="1040321676">
              <w:marLeft w:val="0"/>
              <w:marRight w:val="0"/>
              <w:marTop w:val="0"/>
              <w:marBottom w:val="0"/>
              <w:divBdr>
                <w:top w:val="none" w:sz="0" w:space="0" w:color="auto"/>
                <w:left w:val="none" w:sz="0" w:space="0" w:color="auto"/>
                <w:bottom w:val="none" w:sz="0" w:space="0" w:color="auto"/>
                <w:right w:val="none" w:sz="0" w:space="0" w:color="auto"/>
              </w:divBdr>
            </w:div>
            <w:div w:id="1510675824">
              <w:marLeft w:val="0"/>
              <w:marRight w:val="0"/>
              <w:marTop w:val="0"/>
              <w:marBottom w:val="0"/>
              <w:divBdr>
                <w:top w:val="none" w:sz="0" w:space="0" w:color="auto"/>
                <w:left w:val="none" w:sz="0" w:space="0" w:color="auto"/>
                <w:bottom w:val="none" w:sz="0" w:space="0" w:color="auto"/>
                <w:right w:val="none" w:sz="0" w:space="0" w:color="auto"/>
              </w:divBdr>
            </w:div>
            <w:div w:id="13194996">
              <w:marLeft w:val="0"/>
              <w:marRight w:val="0"/>
              <w:marTop w:val="0"/>
              <w:marBottom w:val="0"/>
              <w:divBdr>
                <w:top w:val="none" w:sz="0" w:space="0" w:color="auto"/>
                <w:left w:val="none" w:sz="0" w:space="0" w:color="auto"/>
                <w:bottom w:val="none" w:sz="0" w:space="0" w:color="auto"/>
                <w:right w:val="none" w:sz="0" w:space="0" w:color="auto"/>
              </w:divBdr>
            </w:div>
            <w:div w:id="1625578137">
              <w:marLeft w:val="0"/>
              <w:marRight w:val="0"/>
              <w:marTop w:val="0"/>
              <w:marBottom w:val="0"/>
              <w:divBdr>
                <w:top w:val="none" w:sz="0" w:space="0" w:color="auto"/>
                <w:left w:val="none" w:sz="0" w:space="0" w:color="auto"/>
                <w:bottom w:val="none" w:sz="0" w:space="0" w:color="auto"/>
                <w:right w:val="none" w:sz="0" w:space="0" w:color="auto"/>
              </w:divBdr>
            </w:div>
            <w:div w:id="1275359005">
              <w:marLeft w:val="0"/>
              <w:marRight w:val="0"/>
              <w:marTop w:val="0"/>
              <w:marBottom w:val="0"/>
              <w:divBdr>
                <w:top w:val="none" w:sz="0" w:space="0" w:color="auto"/>
                <w:left w:val="none" w:sz="0" w:space="0" w:color="auto"/>
                <w:bottom w:val="none" w:sz="0" w:space="0" w:color="auto"/>
                <w:right w:val="none" w:sz="0" w:space="0" w:color="auto"/>
              </w:divBdr>
            </w:div>
            <w:div w:id="1301035785">
              <w:marLeft w:val="0"/>
              <w:marRight w:val="0"/>
              <w:marTop w:val="0"/>
              <w:marBottom w:val="0"/>
              <w:divBdr>
                <w:top w:val="none" w:sz="0" w:space="0" w:color="auto"/>
                <w:left w:val="none" w:sz="0" w:space="0" w:color="auto"/>
                <w:bottom w:val="none" w:sz="0" w:space="0" w:color="auto"/>
                <w:right w:val="none" w:sz="0" w:space="0" w:color="auto"/>
              </w:divBdr>
            </w:div>
            <w:div w:id="1845784348">
              <w:marLeft w:val="0"/>
              <w:marRight w:val="0"/>
              <w:marTop w:val="0"/>
              <w:marBottom w:val="0"/>
              <w:divBdr>
                <w:top w:val="none" w:sz="0" w:space="0" w:color="auto"/>
                <w:left w:val="none" w:sz="0" w:space="0" w:color="auto"/>
                <w:bottom w:val="none" w:sz="0" w:space="0" w:color="auto"/>
                <w:right w:val="none" w:sz="0" w:space="0" w:color="auto"/>
              </w:divBdr>
            </w:div>
            <w:div w:id="460879310">
              <w:marLeft w:val="0"/>
              <w:marRight w:val="0"/>
              <w:marTop w:val="0"/>
              <w:marBottom w:val="0"/>
              <w:divBdr>
                <w:top w:val="none" w:sz="0" w:space="0" w:color="auto"/>
                <w:left w:val="none" w:sz="0" w:space="0" w:color="auto"/>
                <w:bottom w:val="none" w:sz="0" w:space="0" w:color="auto"/>
                <w:right w:val="none" w:sz="0" w:space="0" w:color="auto"/>
              </w:divBdr>
            </w:div>
            <w:div w:id="25176898">
              <w:marLeft w:val="0"/>
              <w:marRight w:val="0"/>
              <w:marTop w:val="0"/>
              <w:marBottom w:val="0"/>
              <w:divBdr>
                <w:top w:val="none" w:sz="0" w:space="0" w:color="auto"/>
                <w:left w:val="none" w:sz="0" w:space="0" w:color="auto"/>
                <w:bottom w:val="none" w:sz="0" w:space="0" w:color="auto"/>
                <w:right w:val="none" w:sz="0" w:space="0" w:color="auto"/>
              </w:divBdr>
            </w:div>
            <w:div w:id="610624768">
              <w:marLeft w:val="0"/>
              <w:marRight w:val="0"/>
              <w:marTop w:val="0"/>
              <w:marBottom w:val="0"/>
              <w:divBdr>
                <w:top w:val="none" w:sz="0" w:space="0" w:color="auto"/>
                <w:left w:val="none" w:sz="0" w:space="0" w:color="auto"/>
                <w:bottom w:val="none" w:sz="0" w:space="0" w:color="auto"/>
                <w:right w:val="none" w:sz="0" w:space="0" w:color="auto"/>
              </w:divBdr>
            </w:div>
            <w:div w:id="1304197039">
              <w:marLeft w:val="0"/>
              <w:marRight w:val="0"/>
              <w:marTop w:val="0"/>
              <w:marBottom w:val="0"/>
              <w:divBdr>
                <w:top w:val="none" w:sz="0" w:space="0" w:color="auto"/>
                <w:left w:val="none" w:sz="0" w:space="0" w:color="auto"/>
                <w:bottom w:val="none" w:sz="0" w:space="0" w:color="auto"/>
                <w:right w:val="none" w:sz="0" w:space="0" w:color="auto"/>
              </w:divBdr>
            </w:div>
            <w:div w:id="684673784">
              <w:marLeft w:val="0"/>
              <w:marRight w:val="0"/>
              <w:marTop w:val="0"/>
              <w:marBottom w:val="0"/>
              <w:divBdr>
                <w:top w:val="none" w:sz="0" w:space="0" w:color="auto"/>
                <w:left w:val="none" w:sz="0" w:space="0" w:color="auto"/>
                <w:bottom w:val="none" w:sz="0" w:space="0" w:color="auto"/>
                <w:right w:val="none" w:sz="0" w:space="0" w:color="auto"/>
              </w:divBdr>
            </w:div>
            <w:div w:id="1016686556">
              <w:marLeft w:val="0"/>
              <w:marRight w:val="0"/>
              <w:marTop w:val="0"/>
              <w:marBottom w:val="0"/>
              <w:divBdr>
                <w:top w:val="none" w:sz="0" w:space="0" w:color="auto"/>
                <w:left w:val="none" w:sz="0" w:space="0" w:color="auto"/>
                <w:bottom w:val="none" w:sz="0" w:space="0" w:color="auto"/>
                <w:right w:val="none" w:sz="0" w:space="0" w:color="auto"/>
              </w:divBdr>
            </w:div>
            <w:div w:id="420680769">
              <w:marLeft w:val="0"/>
              <w:marRight w:val="0"/>
              <w:marTop w:val="0"/>
              <w:marBottom w:val="0"/>
              <w:divBdr>
                <w:top w:val="none" w:sz="0" w:space="0" w:color="auto"/>
                <w:left w:val="none" w:sz="0" w:space="0" w:color="auto"/>
                <w:bottom w:val="none" w:sz="0" w:space="0" w:color="auto"/>
                <w:right w:val="none" w:sz="0" w:space="0" w:color="auto"/>
              </w:divBdr>
            </w:div>
            <w:div w:id="496304750">
              <w:marLeft w:val="0"/>
              <w:marRight w:val="0"/>
              <w:marTop w:val="0"/>
              <w:marBottom w:val="0"/>
              <w:divBdr>
                <w:top w:val="none" w:sz="0" w:space="0" w:color="auto"/>
                <w:left w:val="none" w:sz="0" w:space="0" w:color="auto"/>
                <w:bottom w:val="none" w:sz="0" w:space="0" w:color="auto"/>
                <w:right w:val="none" w:sz="0" w:space="0" w:color="auto"/>
              </w:divBdr>
            </w:div>
            <w:div w:id="823621787">
              <w:marLeft w:val="0"/>
              <w:marRight w:val="0"/>
              <w:marTop w:val="0"/>
              <w:marBottom w:val="0"/>
              <w:divBdr>
                <w:top w:val="none" w:sz="0" w:space="0" w:color="auto"/>
                <w:left w:val="none" w:sz="0" w:space="0" w:color="auto"/>
                <w:bottom w:val="none" w:sz="0" w:space="0" w:color="auto"/>
                <w:right w:val="none" w:sz="0" w:space="0" w:color="auto"/>
              </w:divBdr>
            </w:div>
            <w:div w:id="2132554432">
              <w:marLeft w:val="0"/>
              <w:marRight w:val="0"/>
              <w:marTop w:val="0"/>
              <w:marBottom w:val="0"/>
              <w:divBdr>
                <w:top w:val="none" w:sz="0" w:space="0" w:color="auto"/>
                <w:left w:val="none" w:sz="0" w:space="0" w:color="auto"/>
                <w:bottom w:val="none" w:sz="0" w:space="0" w:color="auto"/>
                <w:right w:val="none" w:sz="0" w:space="0" w:color="auto"/>
              </w:divBdr>
            </w:div>
            <w:div w:id="1972977404">
              <w:marLeft w:val="0"/>
              <w:marRight w:val="0"/>
              <w:marTop w:val="0"/>
              <w:marBottom w:val="0"/>
              <w:divBdr>
                <w:top w:val="none" w:sz="0" w:space="0" w:color="auto"/>
                <w:left w:val="none" w:sz="0" w:space="0" w:color="auto"/>
                <w:bottom w:val="none" w:sz="0" w:space="0" w:color="auto"/>
                <w:right w:val="none" w:sz="0" w:space="0" w:color="auto"/>
              </w:divBdr>
            </w:div>
            <w:div w:id="1472208682">
              <w:marLeft w:val="0"/>
              <w:marRight w:val="0"/>
              <w:marTop w:val="0"/>
              <w:marBottom w:val="0"/>
              <w:divBdr>
                <w:top w:val="none" w:sz="0" w:space="0" w:color="auto"/>
                <w:left w:val="none" w:sz="0" w:space="0" w:color="auto"/>
                <w:bottom w:val="none" w:sz="0" w:space="0" w:color="auto"/>
                <w:right w:val="none" w:sz="0" w:space="0" w:color="auto"/>
              </w:divBdr>
            </w:div>
            <w:div w:id="255748811">
              <w:marLeft w:val="0"/>
              <w:marRight w:val="0"/>
              <w:marTop w:val="0"/>
              <w:marBottom w:val="0"/>
              <w:divBdr>
                <w:top w:val="none" w:sz="0" w:space="0" w:color="auto"/>
                <w:left w:val="none" w:sz="0" w:space="0" w:color="auto"/>
                <w:bottom w:val="none" w:sz="0" w:space="0" w:color="auto"/>
                <w:right w:val="none" w:sz="0" w:space="0" w:color="auto"/>
              </w:divBdr>
            </w:div>
            <w:div w:id="540090863">
              <w:marLeft w:val="0"/>
              <w:marRight w:val="0"/>
              <w:marTop w:val="0"/>
              <w:marBottom w:val="0"/>
              <w:divBdr>
                <w:top w:val="none" w:sz="0" w:space="0" w:color="auto"/>
                <w:left w:val="none" w:sz="0" w:space="0" w:color="auto"/>
                <w:bottom w:val="none" w:sz="0" w:space="0" w:color="auto"/>
                <w:right w:val="none" w:sz="0" w:space="0" w:color="auto"/>
              </w:divBdr>
            </w:div>
            <w:div w:id="1726444148">
              <w:marLeft w:val="0"/>
              <w:marRight w:val="0"/>
              <w:marTop w:val="0"/>
              <w:marBottom w:val="0"/>
              <w:divBdr>
                <w:top w:val="none" w:sz="0" w:space="0" w:color="auto"/>
                <w:left w:val="none" w:sz="0" w:space="0" w:color="auto"/>
                <w:bottom w:val="none" w:sz="0" w:space="0" w:color="auto"/>
                <w:right w:val="none" w:sz="0" w:space="0" w:color="auto"/>
              </w:divBdr>
            </w:div>
            <w:div w:id="1994483101">
              <w:marLeft w:val="0"/>
              <w:marRight w:val="0"/>
              <w:marTop w:val="0"/>
              <w:marBottom w:val="0"/>
              <w:divBdr>
                <w:top w:val="none" w:sz="0" w:space="0" w:color="auto"/>
                <w:left w:val="none" w:sz="0" w:space="0" w:color="auto"/>
                <w:bottom w:val="none" w:sz="0" w:space="0" w:color="auto"/>
                <w:right w:val="none" w:sz="0" w:space="0" w:color="auto"/>
              </w:divBdr>
            </w:div>
            <w:div w:id="1724713829">
              <w:marLeft w:val="0"/>
              <w:marRight w:val="0"/>
              <w:marTop w:val="0"/>
              <w:marBottom w:val="0"/>
              <w:divBdr>
                <w:top w:val="none" w:sz="0" w:space="0" w:color="auto"/>
                <w:left w:val="none" w:sz="0" w:space="0" w:color="auto"/>
                <w:bottom w:val="none" w:sz="0" w:space="0" w:color="auto"/>
                <w:right w:val="none" w:sz="0" w:space="0" w:color="auto"/>
              </w:divBdr>
            </w:div>
            <w:div w:id="459685476">
              <w:marLeft w:val="0"/>
              <w:marRight w:val="0"/>
              <w:marTop w:val="0"/>
              <w:marBottom w:val="0"/>
              <w:divBdr>
                <w:top w:val="none" w:sz="0" w:space="0" w:color="auto"/>
                <w:left w:val="none" w:sz="0" w:space="0" w:color="auto"/>
                <w:bottom w:val="none" w:sz="0" w:space="0" w:color="auto"/>
                <w:right w:val="none" w:sz="0" w:space="0" w:color="auto"/>
              </w:divBdr>
            </w:div>
            <w:div w:id="783160953">
              <w:marLeft w:val="0"/>
              <w:marRight w:val="0"/>
              <w:marTop w:val="0"/>
              <w:marBottom w:val="0"/>
              <w:divBdr>
                <w:top w:val="none" w:sz="0" w:space="0" w:color="auto"/>
                <w:left w:val="none" w:sz="0" w:space="0" w:color="auto"/>
                <w:bottom w:val="none" w:sz="0" w:space="0" w:color="auto"/>
                <w:right w:val="none" w:sz="0" w:space="0" w:color="auto"/>
              </w:divBdr>
            </w:div>
            <w:div w:id="938804213">
              <w:marLeft w:val="0"/>
              <w:marRight w:val="0"/>
              <w:marTop w:val="0"/>
              <w:marBottom w:val="0"/>
              <w:divBdr>
                <w:top w:val="none" w:sz="0" w:space="0" w:color="auto"/>
                <w:left w:val="none" w:sz="0" w:space="0" w:color="auto"/>
                <w:bottom w:val="none" w:sz="0" w:space="0" w:color="auto"/>
                <w:right w:val="none" w:sz="0" w:space="0" w:color="auto"/>
              </w:divBdr>
            </w:div>
            <w:div w:id="1694960294">
              <w:marLeft w:val="0"/>
              <w:marRight w:val="0"/>
              <w:marTop w:val="0"/>
              <w:marBottom w:val="0"/>
              <w:divBdr>
                <w:top w:val="none" w:sz="0" w:space="0" w:color="auto"/>
                <w:left w:val="none" w:sz="0" w:space="0" w:color="auto"/>
                <w:bottom w:val="none" w:sz="0" w:space="0" w:color="auto"/>
                <w:right w:val="none" w:sz="0" w:space="0" w:color="auto"/>
              </w:divBdr>
            </w:div>
            <w:div w:id="81924356">
              <w:marLeft w:val="0"/>
              <w:marRight w:val="0"/>
              <w:marTop w:val="0"/>
              <w:marBottom w:val="0"/>
              <w:divBdr>
                <w:top w:val="none" w:sz="0" w:space="0" w:color="auto"/>
                <w:left w:val="none" w:sz="0" w:space="0" w:color="auto"/>
                <w:bottom w:val="none" w:sz="0" w:space="0" w:color="auto"/>
                <w:right w:val="none" w:sz="0" w:space="0" w:color="auto"/>
              </w:divBdr>
            </w:div>
            <w:div w:id="1384863784">
              <w:marLeft w:val="0"/>
              <w:marRight w:val="0"/>
              <w:marTop w:val="0"/>
              <w:marBottom w:val="0"/>
              <w:divBdr>
                <w:top w:val="none" w:sz="0" w:space="0" w:color="auto"/>
                <w:left w:val="none" w:sz="0" w:space="0" w:color="auto"/>
                <w:bottom w:val="none" w:sz="0" w:space="0" w:color="auto"/>
                <w:right w:val="none" w:sz="0" w:space="0" w:color="auto"/>
              </w:divBdr>
            </w:div>
            <w:div w:id="164829460">
              <w:marLeft w:val="0"/>
              <w:marRight w:val="0"/>
              <w:marTop w:val="0"/>
              <w:marBottom w:val="0"/>
              <w:divBdr>
                <w:top w:val="none" w:sz="0" w:space="0" w:color="auto"/>
                <w:left w:val="none" w:sz="0" w:space="0" w:color="auto"/>
                <w:bottom w:val="none" w:sz="0" w:space="0" w:color="auto"/>
                <w:right w:val="none" w:sz="0" w:space="0" w:color="auto"/>
              </w:divBdr>
            </w:div>
            <w:div w:id="795683944">
              <w:marLeft w:val="0"/>
              <w:marRight w:val="0"/>
              <w:marTop w:val="0"/>
              <w:marBottom w:val="0"/>
              <w:divBdr>
                <w:top w:val="none" w:sz="0" w:space="0" w:color="auto"/>
                <w:left w:val="none" w:sz="0" w:space="0" w:color="auto"/>
                <w:bottom w:val="none" w:sz="0" w:space="0" w:color="auto"/>
                <w:right w:val="none" w:sz="0" w:space="0" w:color="auto"/>
              </w:divBdr>
            </w:div>
            <w:div w:id="720787610">
              <w:marLeft w:val="0"/>
              <w:marRight w:val="0"/>
              <w:marTop w:val="0"/>
              <w:marBottom w:val="0"/>
              <w:divBdr>
                <w:top w:val="none" w:sz="0" w:space="0" w:color="auto"/>
                <w:left w:val="none" w:sz="0" w:space="0" w:color="auto"/>
                <w:bottom w:val="none" w:sz="0" w:space="0" w:color="auto"/>
                <w:right w:val="none" w:sz="0" w:space="0" w:color="auto"/>
              </w:divBdr>
            </w:div>
            <w:div w:id="819351006">
              <w:marLeft w:val="0"/>
              <w:marRight w:val="0"/>
              <w:marTop w:val="0"/>
              <w:marBottom w:val="0"/>
              <w:divBdr>
                <w:top w:val="none" w:sz="0" w:space="0" w:color="auto"/>
                <w:left w:val="none" w:sz="0" w:space="0" w:color="auto"/>
                <w:bottom w:val="none" w:sz="0" w:space="0" w:color="auto"/>
                <w:right w:val="none" w:sz="0" w:space="0" w:color="auto"/>
              </w:divBdr>
            </w:div>
            <w:div w:id="1245338759">
              <w:marLeft w:val="0"/>
              <w:marRight w:val="0"/>
              <w:marTop w:val="0"/>
              <w:marBottom w:val="0"/>
              <w:divBdr>
                <w:top w:val="none" w:sz="0" w:space="0" w:color="auto"/>
                <w:left w:val="none" w:sz="0" w:space="0" w:color="auto"/>
                <w:bottom w:val="none" w:sz="0" w:space="0" w:color="auto"/>
                <w:right w:val="none" w:sz="0" w:space="0" w:color="auto"/>
              </w:divBdr>
            </w:div>
            <w:div w:id="1165243654">
              <w:marLeft w:val="0"/>
              <w:marRight w:val="0"/>
              <w:marTop w:val="0"/>
              <w:marBottom w:val="0"/>
              <w:divBdr>
                <w:top w:val="none" w:sz="0" w:space="0" w:color="auto"/>
                <w:left w:val="none" w:sz="0" w:space="0" w:color="auto"/>
                <w:bottom w:val="none" w:sz="0" w:space="0" w:color="auto"/>
                <w:right w:val="none" w:sz="0" w:space="0" w:color="auto"/>
              </w:divBdr>
            </w:div>
            <w:div w:id="1117480559">
              <w:marLeft w:val="0"/>
              <w:marRight w:val="0"/>
              <w:marTop w:val="0"/>
              <w:marBottom w:val="0"/>
              <w:divBdr>
                <w:top w:val="none" w:sz="0" w:space="0" w:color="auto"/>
                <w:left w:val="none" w:sz="0" w:space="0" w:color="auto"/>
                <w:bottom w:val="none" w:sz="0" w:space="0" w:color="auto"/>
                <w:right w:val="none" w:sz="0" w:space="0" w:color="auto"/>
              </w:divBdr>
            </w:div>
            <w:div w:id="1347707049">
              <w:marLeft w:val="0"/>
              <w:marRight w:val="0"/>
              <w:marTop w:val="0"/>
              <w:marBottom w:val="0"/>
              <w:divBdr>
                <w:top w:val="none" w:sz="0" w:space="0" w:color="auto"/>
                <w:left w:val="none" w:sz="0" w:space="0" w:color="auto"/>
                <w:bottom w:val="none" w:sz="0" w:space="0" w:color="auto"/>
                <w:right w:val="none" w:sz="0" w:space="0" w:color="auto"/>
              </w:divBdr>
            </w:div>
            <w:div w:id="1735543072">
              <w:marLeft w:val="0"/>
              <w:marRight w:val="0"/>
              <w:marTop w:val="0"/>
              <w:marBottom w:val="0"/>
              <w:divBdr>
                <w:top w:val="none" w:sz="0" w:space="0" w:color="auto"/>
                <w:left w:val="none" w:sz="0" w:space="0" w:color="auto"/>
                <w:bottom w:val="none" w:sz="0" w:space="0" w:color="auto"/>
                <w:right w:val="none" w:sz="0" w:space="0" w:color="auto"/>
              </w:divBdr>
            </w:div>
            <w:div w:id="1766917973">
              <w:marLeft w:val="0"/>
              <w:marRight w:val="0"/>
              <w:marTop w:val="0"/>
              <w:marBottom w:val="0"/>
              <w:divBdr>
                <w:top w:val="none" w:sz="0" w:space="0" w:color="auto"/>
                <w:left w:val="none" w:sz="0" w:space="0" w:color="auto"/>
                <w:bottom w:val="none" w:sz="0" w:space="0" w:color="auto"/>
                <w:right w:val="none" w:sz="0" w:space="0" w:color="auto"/>
              </w:divBdr>
            </w:div>
            <w:div w:id="1660301845">
              <w:marLeft w:val="0"/>
              <w:marRight w:val="0"/>
              <w:marTop w:val="0"/>
              <w:marBottom w:val="0"/>
              <w:divBdr>
                <w:top w:val="none" w:sz="0" w:space="0" w:color="auto"/>
                <w:left w:val="none" w:sz="0" w:space="0" w:color="auto"/>
                <w:bottom w:val="none" w:sz="0" w:space="0" w:color="auto"/>
                <w:right w:val="none" w:sz="0" w:space="0" w:color="auto"/>
              </w:divBdr>
            </w:div>
            <w:div w:id="1551842694">
              <w:marLeft w:val="0"/>
              <w:marRight w:val="0"/>
              <w:marTop w:val="0"/>
              <w:marBottom w:val="0"/>
              <w:divBdr>
                <w:top w:val="none" w:sz="0" w:space="0" w:color="auto"/>
                <w:left w:val="none" w:sz="0" w:space="0" w:color="auto"/>
                <w:bottom w:val="none" w:sz="0" w:space="0" w:color="auto"/>
                <w:right w:val="none" w:sz="0" w:space="0" w:color="auto"/>
              </w:divBdr>
            </w:div>
            <w:div w:id="1242255068">
              <w:marLeft w:val="0"/>
              <w:marRight w:val="0"/>
              <w:marTop w:val="0"/>
              <w:marBottom w:val="0"/>
              <w:divBdr>
                <w:top w:val="none" w:sz="0" w:space="0" w:color="auto"/>
                <w:left w:val="none" w:sz="0" w:space="0" w:color="auto"/>
                <w:bottom w:val="none" w:sz="0" w:space="0" w:color="auto"/>
                <w:right w:val="none" w:sz="0" w:space="0" w:color="auto"/>
              </w:divBdr>
            </w:div>
            <w:div w:id="1847398318">
              <w:marLeft w:val="0"/>
              <w:marRight w:val="0"/>
              <w:marTop w:val="0"/>
              <w:marBottom w:val="0"/>
              <w:divBdr>
                <w:top w:val="none" w:sz="0" w:space="0" w:color="auto"/>
                <w:left w:val="none" w:sz="0" w:space="0" w:color="auto"/>
                <w:bottom w:val="none" w:sz="0" w:space="0" w:color="auto"/>
                <w:right w:val="none" w:sz="0" w:space="0" w:color="auto"/>
              </w:divBdr>
            </w:div>
            <w:div w:id="551041577">
              <w:marLeft w:val="0"/>
              <w:marRight w:val="0"/>
              <w:marTop w:val="0"/>
              <w:marBottom w:val="0"/>
              <w:divBdr>
                <w:top w:val="none" w:sz="0" w:space="0" w:color="auto"/>
                <w:left w:val="none" w:sz="0" w:space="0" w:color="auto"/>
                <w:bottom w:val="none" w:sz="0" w:space="0" w:color="auto"/>
                <w:right w:val="none" w:sz="0" w:space="0" w:color="auto"/>
              </w:divBdr>
            </w:div>
            <w:div w:id="1262686059">
              <w:marLeft w:val="0"/>
              <w:marRight w:val="0"/>
              <w:marTop w:val="0"/>
              <w:marBottom w:val="0"/>
              <w:divBdr>
                <w:top w:val="none" w:sz="0" w:space="0" w:color="auto"/>
                <w:left w:val="none" w:sz="0" w:space="0" w:color="auto"/>
                <w:bottom w:val="none" w:sz="0" w:space="0" w:color="auto"/>
                <w:right w:val="none" w:sz="0" w:space="0" w:color="auto"/>
              </w:divBdr>
            </w:div>
            <w:div w:id="130370432">
              <w:marLeft w:val="0"/>
              <w:marRight w:val="0"/>
              <w:marTop w:val="0"/>
              <w:marBottom w:val="0"/>
              <w:divBdr>
                <w:top w:val="none" w:sz="0" w:space="0" w:color="auto"/>
                <w:left w:val="none" w:sz="0" w:space="0" w:color="auto"/>
                <w:bottom w:val="none" w:sz="0" w:space="0" w:color="auto"/>
                <w:right w:val="none" w:sz="0" w:space="0" w:color="auto"/>
              </w:divBdr>
            </w:div>
            <w:div w:id="23945277">
              <w:marLeft w:val="0"/>
              <w:marRight w:val="0"/>
              <w:marTop w:val="0"/>
              <w:marBottom w:val="0"/>
              <w:divBdr>
                <w:top w:val="none" w:sz="0" w:space="0" w:color="auto"/>
                <w:left w:val="none" w:sz="0" w:space="0" w:color="auto"/>
                <w:bottom w:val="none" w:sz="0" w:space="0" w:color="auto"/>
                <w:right w:val="none" w:sz="0" w:space="0" w:color="auto"/>
              </w:divBdr>
            </w:div>
            <w:div w:id="679282451">
              <w:marLeft w:val="0"/>
              <w:marRight w:val="0"/>
              <w:marTop w:val="0"/>
              <w:marBottom w:val="0"/>
              <w:divBdr>
                <w:top w:val="none" w:sz="0" w:space="0" w:color="auto"/>
                <w:left w:val="none" w:sz="0" w:space="0" w:color="auto"/>
                <w:bottom w:val="none" w:sz="0" w:space="0" w:color="auto"/>
                <w:right w:val="none" w:sz="0" w:space="0" w:color="auto"/>
              </w:divBdr>
            </w:div>
            <w:div w:id="1867020106">
              <w:marLeft w:val="0"/>
              <w:marRight w:val="0"/>
              <w:marTop w:val="0"/>
              <w:marBottom w:val="0"/>
              <w:divBdr>
                <w:top w:val="none" w:sz="0" w:space="0" w:color="auto"/>
                <w:left w:val="none" w:sz="0" w:space="0" w:color="auto"/>
                <w:bottom w:val="none" w:sz="0" w:space="0" w:color="auto"/>
                <w:right w:val="none" w:sz="0" w:space="0" w:color="auto"/>
              </w:divBdr>
            </w:div>
            <w:div w:id="61684568">
              <w:marLeft w:val="0"/>
              <w:marRight w:val="0"/>
              <w:marTop w:val="0"/>
              <w:marBottom w:val="0"/>
              <w:divBdr>
                <w:top w:val="none" w:sz="0" w:space="0" w:color="auto"/>
                <w:left w:val="none" w:sz="0" w:space="0" w:color="auto"/>
                <w:bottom w:val="none" w:sz="0" w:space="0" w:color="auto"/>
                <w:right w:val="none" w:sz="0" w:space="0" w:color="auto"/>
              </w:divBdr>
            </w:div>
            <w:div w:id="1191332108">
              <w:marLeft w:val="0"/>
              <w:marRight w:val="0"/>
              <w:marTop w:val="0"/>
              <w:marBottom w:val="0"/>
              <w:divBdr>
                <w:top w:val="none" w:sz="0" w:space="0" w:color="auto"/>
                <w:left w:val="none" w:sz="0" w:space="0" w:color="auto"/>
                <w:bottom w:val="none" w:sz="0" w:space="0" w:color="auto"/>
                <w:right w:val="none" w:sz="0" w:space="0" w:color="auto"/>
              </w:divBdr>
            </w:div>
            <w:div w:id="26225047">
              <w:marLeft w:val="0"/>
              <w:marRight w:val="0"/>
              <w:marTop w:val="0"/>
              <w:marBottom w:val="0"/>
              <w:divBdr>
                <w:top w:val="none" w:sz="0" w:space="0" w:color="auto"/>
                <w:left w:val="none" w:sz="0" w:space="0" w:color="auto"/>
                <w:bottom w:val="none" w:sz="0" w:space="0" w:color="auto"/>
                <w:right w:val="none" w:sz="0" w:space="0" w:color="auto"/>
              </w:divBdr>
            </w:div>
            <w:div w:id="332151976">
              <w:marLeft w:val="0"/>
              <w:marRight w:val="0"/>
              <w:marTop w:val="0"/>
              <w:marBottom w:val="0"/>
              <w:divBdr>
                <w:top w:val="none" w:sz="0" w:space="0" w:color="auto"/>
                <w:left w:val="none" w:sz="0" w:space="0" w:color="auto"/>
                <w:bottom w:val="none" w:sz="0" w:space="0" w:color="auto"/>
                <w:right w:val="none" w:sz="0" w:space="0" w:color="auto"/>
              </w:divBdr>
            </w:div>
            <w:div w:id="112407654">
              <w:marLeft w:val="0"/>
              <w:marRight w:val="0"/>
              <w:marTop w:val="0"/>
              <w:marBottom w:val="0"/>
              <w:divBdr>
                <w:top w:val="none" w:sz="0" w:space="0" w:color="auto"/>
                <w:left w:val="none" w:sz="0" w:space="0" w:color="auto"/>
                <w:bottom w:val="none" w:sz="0" w:space="0" w:color="auto"/>
                <w:right w:val="none" w:sz="0" w:space="0" w:color="auto"/>
              </w:divBdr>
            </w:div>
            <w:div w:id="1187793690">
              <w:marLeft w:val="0"/>
              <w:marRight w:val="0"/>
              <w:marTop w:val="0"/>
              <w:marBottom w:val="0"/>
              <w:divBdr>
                <w:top w:val="none" w:sz="0" w:space="0" w:color="auto"/>
                <w:left w:val="none" w:sz="0" w:space="0" w:color="auto"/>
                <w:bottom w:val="none" w:sz="0" w:space="0" w:color="auto"/>
                <w:right w:val="none" w:sz="0" w:space="0" w:color="auto"/>
              </w:divBdr>
            </w:div>
            <w:div w:id="1331908468">
              <w:marLeft w:val="0"/>
              <w:marRight w:val="0"/>
              <w:marTop w:val="0"/>
              <w:marBottom w:val="0"/>
              <w:divBdr>
                <w:top w:val="none" w:sz="0" w:space="0" w:color="auto"/>
                <w:left w:val="none" w:sz="0" w:space="0" w:color="auto"/>
                <w:bottom w:val="none" w:sz="0" w:space="0" w:color="auto"/>
                <w:right w:val="none" w:sz="0" w:space="0" w:color="auto"/>
              </w:divBdr>
            </w:div>
            <w:div w:id="685985234">
              <w:marLeft w:val="0"/>
              <w:marRight w:val="0"/>
              <w:marTop w:val="0"/>
              <w:marBottom w:val="0"/>
              <w:divBdr>
                <w:top w:val="none" w:sz="0" w:space="0" w:color="auto"/>
                <w:left w:val="none" w:sz="0" w:space="0" w:color="auto"/>
                <w:bottom w:val="none" w:sz="0" w:space="0" w:color="auto"/>
                <w:right w:val="none" w:sz="0" w:space="0" w:color="auto"/>
              </w:divBdr>
            </w:div>
            <w:div w:id="46614102">
              <w:marLeft w:val="0"/>
              <w:marRight w:val="0"/>
              <w:marTop w:val="0"/>
              <w:marBottom w:val="0"/>
              <w:divBdr>
                <w:top w:val="none" w:sz="0" w:space="0" w:color="auto"/>
                <w:left w:val="none" w:sz="0" w:space="0" w:color="auto"/>
                <w:bottom w:val="none" w:sz="0" w:space="0" w:color="auto"/>
                <w:right w:val="none" w:sz="0" w:space="0" w:color="auto"/>
              </w:divBdr>
            </w:div>
            <w:div w:id="2109616897">
              <w:marLeft w:val="0"/>
              <w:marRight w:val="0"/>
              <w:marTop w:val="0"/>
              <w:marBottom w:val="0"/>
              <w:divBdr>
                <w:top w:val="none" w:sz="0" w:space="0" w:color="auto"/>
                <w:left w:val="none" w:sz="0" w:space="0" w:color="auto"/>
                <w:bottom w:val="none" w:sz="0" w:space="0" w:color="auto"/>
                <w:right w:val="none" w:sz="0" w:space="0" w:color="auto"/>
              </w:divBdr>
            </w:div>
            <w:div w:id="1218249758">
              <w:marLeft w:val="0"/>
              <w:marRight w:val="0"/>
              <w:marTop w:val="0"/>
              <w:marBottom w:val="0"/>
              <w:divBdr>
                <w:top w:val="none" w:sz="0" w:space="0" w:color="auto"/>
                <w:left w:val="none" w:sz="0" w:space="0" w:color="auto"/>
                <w:bottom w:val="none" w:sz="0" w:space="0" w:color="auto"/>
                <w:right w:val="none" w:sz="0" w:space="0" w:color="auto"/>
              </w:divBdr>
            </w:div>
            <w:div w:id="2044400069">
              <w:marLeft w:val="0"/>
              <w:marRight w:val="0"/>
              <w:marTop w:val="0"/>
              <w:marBottom w:val="0"/>
              <w:divBdr>
                <w:top w:val="none" w:sz="0" w:space="0" w:color="auto"/>
                <w:left w:val="none" w:sz="0" w:space="0" w:color="auto"/>
                <w:bottom w:val="none" w:sz="0" w:space="0" w:color="auto"/>
                <w:right w:val="none" w:sz="0" w:space="0" w:color="auto"/>
              </w:divBdr>
            </w:div>
            <w:div w:id="797649566">
              <w:marLeft w:val="0"/>
              <w:marRight w:val="0"/>
              <w:marTop w:val="0"/>
              <w:marBottom w:val="0"/>
              <w:divBdr>
                <w:top w:val="none" w:sz="0" w:space="0" w:color="auto"/>
                <w:left w:val="none" w:sz="0" w:space="0" w:color="auto"/>
                <w:bottom w:val="none" w:sz="0" w:space="0" w:color="auto"/>
                <w:right w:val="none" w:sz="0" w:space="0" w:color="auto"/>
              </w:divBdr>
            </w:div>
            <w:div w:id="334918787">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461075989">
              <w:marLeft w:val="0"/>
              <w:marRight w:val="0"/>
              <w:marTop w:val="0"/>
              <w:marBottom w:val="0"/>
              <w:divBdr>
                <w:top w:val="none" w:sz="0" w:space="0" w:color="auto"/>
                <w:left w:val="none" w:sz="0" w:space="0" w:color="auto"/>
                <w:bottom w:val="none" w:sz="0" w:space="0" w:color="auto"/>
                <w:right w:val="none" w:sz="0" w:space="0" w:color="auto"/>
              </w:divBdr>
            </w:div>
            <w:div w:id="128138046">
              <w:marLeft w:val="0"/>
              <w:marRight w:val="0"/>
              <w:marTop w:val="0"/>
              <w:marBottom w:val="0"/>
              <w:divBdr>
                <w:top w:val="none" w:sz="0" w:space="0" w:color="auto"/>
                <w:left w:val="none" w:sz="0" w:space="0" w:color="auto"/>
                <w:bottom w:val="none" w:sz="0" w:space="0" w:color="auto"/>
                <w:right w:val="none" w:sz="0" w:space="0" w:color="auto"/>
              </w:divBdr>
            </w:div>
            <w:div w:id="1703021306">
              <w:marLeft w:val="0"/>
              <w:marRight w:val="0"/>
              <w:marTop w:val="0"/>
              <w:marBottom w:val="0"/>
              <w:divBdr>
                <w:top w:val="none" w:sz="0" w:space="0" w:color="auto"/>
                <w:left w:val="none" w:sz="0" w:space="0" w:color="auto"/>
                <w:bottom w:val="none" w:sz="0" w:space="0" w:color="auto"/>
                <w:right w:val="none" w:sz="0" w:space="0" w:color="auto"/>
              </w:divBdr>
            </w:div>
            <w:div w:id="710813098">
              <w:marLeft w:val="0"/>
              <w:marRight w:val="0"/>
              <w:marTop w:val="0"/>
              <w:marBottom w:val="0"/>
              <w:divBdr>
                <w:top w:val="none" w:sz="0" w:space="0" w:color="auto"/>
                <w:left w:val="none" w:sz="0" w:space="0" w:color="auto"/>
                <w:bottom w:val="none" w:sz="0" w:space="0" w:color="auto"/>
                <w:right w:val="none" w:sz="0" w:space="0" w:color="auto"/>
              </w:divBdr>
            </w:div>
            <w:div w:id="2125221844">
              <w:marLeft w:val="0"/>
              <w:marRight w:val="0"/>
              <w:marTop w:val="0"/>
              <w:marBottom w:val="0"/>
              <w:divBdr>
                <w:top w:val="none" w:sz="0" w:space="0" w:color="auto"/>
                <w:left w:val="none" w:sz="0" w:space="0" w:color="auto"/>
                <w:bottom w:val="none" w:sz="0" w:space="0" w:color="auto"/>
                <w:right w:val="none" w:sz="0" w:space="0" w:color="auto"/>
              </w:divBdr>
            </w:div>
            <w:div w:id="363946773">
              <w:marLeft w:val="0"/>
              <w:marRight w:val="0"/>
              <w:marTop w:val="0"/>
              <w:marBottom w:val="0"/>
              <w:divBdr>
                <w:top w:val="none" w:sz="0" w:space="0" w:color="auto"/>
                <w:left w:val="none" w:sz="0" w:space="0" w:color="auto"/>
                <w:bottom w:val="none" w:sz="0" w:space="0" w:color="auto"/>
                <w:right w:val="none" w:sz="0" w:space="0" w:color="auto"/>
              </w:divBdr>
            </w:div>
            <w:div w:id="1430543952">
              <w:marLeft w:val="0"/>
              <w:marRight w:val="0"/>
              <w:marTop w:val="0"/>
              <w:marBottom w:val="0"/>
              <w:divBdr>
                <w:top w:val="none" w:sz="0" w:space="0" w:color="auto"/>
                <w:left w:val="none" w:sz="0" w:space="0" w:color="auto"/>
                <w:bottom w:val="none" w:sz="0" w:space="0" w:color="auto"/>
                <w:right w:val="none" w:sz="0" w:space="0" w:color="auto"/>
              </w:divBdr>
            </w:div>
            <w:div w:id="1006441920">
              <w:marLeft w:val="0"/>
              <w:marRight w:val="0"/>
              <w:marTop w:val="0"/>
              <w:marBottom w:val="0"/>
              <w:divBdr>
                <w:top w:val="none" w:sz="0" w:space="0" w:color="auto"/>
                <w:left w:val="none" w:sz="0" w:space="0" w:color="auto"/>
                <w:bottom w:val="none" w:sz="0" w:space="0" w:color="auto"/>
                <w:right w:val="none" w:sz="0" w:space="0" w:color="auto"/>
              </w:divBdr>
            </w:div>
            <w:div w:id="52195450">
              <w:marLeft w:val="0"/>
              <w:marRight w:val="0"/>
              <w:marTop w:val="0"/>
              <w:marBottom w:val="0"/>
              <w:divBdr>
                <w:top w:val="none" w:sz="0" w:space="0" w:color="auto"/>
                <w:left w:val="none" w:sz="0" w:space="0" w:color="auto"/>
                <w:bottom w:val="none" w:sz="0" w:space="0" w:color="auto"/>
                <w:right w:val="none" w:sz="0" w:space="0" w:color="auto"/>
              </w:divBdr>
            </w:div>
            <w:div w:id="713114902">
              <w:marLeft w:val="0"/>
              <w:marRight w:val="0"/>
              <w:marTop w:val="0"/>
              <w:marBottom w:val="0"/>
              <w:divBdr>
                <w:top w:val="none" w:sz="0" w:space="0" w:color="auto"/>
                <w:left w:val="none" w:sz="0" w:space="0" w:color="auto"/>
                <w:bottom w:val="none" w:sz="0" w:space="0" w:color="auto"/>
                <w:right w:val="none" w:sz="0" w:space="0" w:color="auto"/>
              </w:divBdr>
            </w:div>
            <w:div w:id="2011324827">
              <w:marLeft w:val="0"/>
              <w:marRight w:val="0"/>
              <w:marTop w:val="0"/>
              <w:marBottom w:val="0"/>
              <w:divBdr>
                <w:top w:val="none" w:sz="0" w:space="0" w:color="auto"/>
                <w:left w:val="none" w:sz="0" w:space="0" w:color="auto"/>
                <w:bottom w:val="none" w:sz="0" w:space="0" w:color="auto"/>
                <w:right w:val="none" w:sz="0" w:space="0" w:color="auto"/>
              </w:divBdr>
            </w:div>
            <w:div w:id="764039309">
              <w:marLeft w:val="0"/>
              <w:marRight w:val="0"/>
              <w:marTop w:val="0"/>
              <w:marBottom w:val="0"/>
              <w:divBdr>
                <w:top w:val="none" w:sz="0" w:space="0" w:color="auto"/>
                <w:left w:val="none" w:sz="0" w:space="0" w:color="auto"/>
                <w:bottom w:val="none" w:sz="0" w:space="0" w:color="auto"/>
                <w:right w:val="none" w:sz="0" w:space="0" w:color="auto"/>
              </w:divBdr>
            </w:div>
            <w:div w:id="1312641538">
              <w:marLeft w:val="0"/>
              <w:marRight w:val="0"/>
              <w:marTop w:val="0"/>
              <w:marBottom w:val="0"/>
              <w:divBdr>
                <w:top w:val="none" w:sz="0" w:space="0" w:color="auto"/>
                <w:left w:val="none" w:sz="0" w:space="0" w:color="auto"/>
                <w:bottom w:val="none" w:sz="0" w:space="0" w:color="auto"/>
                <w:right w:val="none" w:sz="0" w:space="0" w:color="auto"/>
              </w:divBdr>
            </w:div>
            <w:div w:id="1125925775">
              <w:marLeft w:val="0"/>
              <w:marRight w:val="0"/>
              <w:marTop w:val="0"/>
              <w:marBottom w:val="0"/>
              <w:divBdr>
                <w:top w:val="none" w:sz="0" w:space="0" w:color="auto"/>
                <w:left w:val="none" w:sz="0" w:space="0" w:color="auto"/>
                <w:bottom w:val="none" w:sz="0" w:space="0" w:color="auto"/>
                <w:right w:val="none" w:sz="0" w:space="0" w:color="auto"/>
              </w:divBdr>
            </w:div>
            <w:div w:id="1907758280">
              <w:marLeft w:val="0"/>
              <w:marRight w:val="0"/>
              <w:marTop w:val="0"/>
              <w:marBottom w:val="0"/>
              <w:divBdr>
                <w:top w:val="none" w:sz="0" w:space="0" w:color="auto"/>
                <w:left w:val="none" w:sz="0" w:space="0" w:color="auto"/>
                <w:bottom w:val="none" w:sz="0" w:space="0" w:color="auto"/>
                <w:right w:val="none" w:sz="0" w:space="0" w:color="auto"/>
              </w:divBdr>
            </w:div>
            <w:div w:id="1125809147">
              <w:marLeft w:val="0"/>
              <w:marRight w:val="0"/>
              <w:marTop w:val="0"/>
              <w:marBottom w:val="0"/>
              <w:divBdr>
                <w:top w:val="none" w:sz="0" w:space="0" w:color="auto"/>
                <w:left w:val="none" w:sz="0" w:space="0" w:color="auto"/>
                <w:bottom w:val="none" w:sz="0" w:space="0" w:color="auto"/>
                <w:right w:val="none" w:sz="0" w:space="0" w:color="auto"/>
              </w:divBdr>
            </w:div>
            <w:div w:id="2115900957">
              <w:marLeft w:val="0"/>
              <w:marRight w:val="0"/>
              <w:marTop w:val="0"/>
              <w:marBottom w:val="0"/>
              <w:divBdr>
                <w:top w:val="none" w:sz="0" w:space="0" w:color="auto"/>
                <w:left w:val="none" w:sz="0" w:space="0" w:color="auto"/>
                <w:bottom w:val="none" w:sz="0" w:space="0" w:color="auto"/>
                <w:right w:val="none" w:sz="0" w:space="0" w:color="auto"/>
              </w:divBdr>
            </w:div>
            <w:div w:id="1935044804">
              <w:marLeft w:val="0"/>
              <w:marRight w:val="0"/>
              <w:marTop w:val="0"/>
              <w:marBottom w:val="0"/>
              <w:divBdr>
                <w:top w:val="none" w:sz="0" w:space="0" w:color="auto"/>
                <w:left w:val="none" w:sz="0" w:space="0" w:color="auto"/>
                <w:bottom w:val="none" w:sz="0" w:space="0" w:color="auto"/>
                <w:right w:val="none" w:sz="0" w:space="0" w:color="auto"/>
              </w:divBdr>
            </w:div>
            <w:div w:id="812528005">
              <w:marLeft w:val="0"/>
              <w:marRight w:val="0"/>
              <w:marTop w:val="0"/>
              <w:marBottom w:val="0"/>
              <w:divBdr>
                <w:top w:val="none" w:sz="0" w:space="0" w:color="auto"/>
                <w:left w:val="none" w:sz="0" w:space="0" w:color="auto"/>
                <w:bottom w:val="none" w:sz="0" w:space="0" w:color="auto"/>
                <w:right w:val="none" w:sz="0" w:space="0" w:color="auto"/>
              </w:divBdr>
            </w:div>
            <w:div w:id="1064185427">
              <w:marLeft w:val="0"/>
              <w:marRight w:val="0"/>
              <w:marTop w:val="0"/>
              <w:marBottom w:val="0"/>
              <w:divBdr>
                <w:top w:val="none" w:sz="0" w:space="0" w:color="auto"/>
                <w:left w:val="none" w:sz="0" w:space="0" w:color="auto"/>
                <w:bottom w:val="none" w:sz="0" w:space="0" w:color="auto"/>
                <w:right w:val="none" w:sz="0" w:space="0" w:color="auto"/>
              </w:divBdr>
            </w:div>
            <w:div w:id="1048068439">
              <w:marLeft w:val="0"/>
              <w:marRight w:val="0"/>
              <w:marTop w:val="0"/>
              <w:marBottom w:val="0"/>
              <w:divBdr>
                <w:top w:val="none" w:sz="0" w:space="0" w:color="auto"/>
                <w:left w:val="none" w:sz="0" w:space="0" w:color="auto"/>
                <w:bottom w:val="none" w:sz="0" w:space="0" w:color="auto"/>
                <w:right w:val="none" w:sz="0" w:space="0" w:color="auto"/>
              </w:divBdr>
            </w:div>
            <w:div w:id="801386613">
              <w:marLeft w:val="0"/>
              <w:marRight w:val="0"/>
              <w:marTop w:val="0"/>
              <w:marBottom w:val="0"/>
              <w:divBdr>
                <w:top w:val="none" w:sz="0" w:space="0" w:color="auto"/>
                <w:left w:val="none" w:sz="0" w:space="0" w:color="auto"/>
                <w:bottom w:val="none" w:sz="0" w:space="0" w:color="auto"/>
                <w:right w:val="none" w:sz="0" w:space="0" w:color="auto"/>
              </w:divBdr>
            </w:div>
            <w:div w:id="464857472">
              <w:marLeft w:val="0"/>
              <w:marRight w:val="0"/>
              <w:marTop w:val="0"/>
              <w:marBottom w:val="0"/>
              <w:divBdr>
                <w:top w:val="none" w:sz="0" w:space="0" w:color="auto"/>
                <w:left w:val="none" w:sz="0" w:space="0" w:color="auto"/>
                <w:bottom w:val="none" w:sz="0" w:space="0" w:color="auto"/>
                <w:right w:val="none" w:sz="0" w:space="0" w:color="auto"/>
              </w:divBdr>
            </w:div>
            <w:div w:id="722798512">
              <w:marLeft w:val="0"/>
              <w:marRight w:val="0"/>
              <w:marTop w:val="0"/>
              <w:marBottom w:val="0"/>
              <w:divBdr>
                <w:top w:val="none" w:sz="0" w:space="0" w:color="auto"/>
                <w:left w:val="none" w:sz="0" w:space="0" w:color="auto"/>
                <w:bottom w:val="none" w:sz="0" w:space="0" w:color="auto"/>
                <w:right w:val="none" w:sz="0" w:space="0" w:color="auto"/>
              </w:divBdr>
            </w:div>
            <w:div w:id="1682702853">
              <w:marLeft w:val="0"/>
              <w:marRight w:val="0"/>
              <w:marTop w:val="0"/>
              <w:marBottom w:val="0"/>
              <w:divBdr>
                <w:top w:val="none" w:sz="0" w:space="0" w:color="auto"/>
                <w:left w:val="none" w:sz="0" w:space="0" w:color="auto"/>
                <w:bottom w:val="none" w:sz="0" w:space="0" w:color="auto"/>
                <w:right w:val="none" w:sz="0" w:space="0" w:color="auto"/>
              </w:divBdr>
            </w:div>
            <w:div w:id="71246390">
              <w:marLeft w:val="0"/>
              <w:marRight w:val="0"/>
              <w:marTop w:val="0"/>
              <w:marBottom w:val="0"/>
              <w:divBdr>
                <w:top w:val="none" w:sz="0" w:space="0" w:color="auto"/>
                <w:left w:val="none" w:sz="0" w:space="0" w:color="auto"/>
                <w:bottom w:val="none" w:sz="0" w:space="0" w:color="auto"/>
                <w:right w:val="none" w:sz="0" w:space="0" w:color="auto"/>
              </w:divBdr>
            </w:div>
            <w:div w:id="1913346988">
              <w:marLeft w:val="0"/>
              <w:marRight w:val="0"/>
              <w:marTop w:val="0"/>
              <w:marBottom w:val="0"/>
              <w:divBdr>
                <w:top w:val="none" w:sz="0" w:space="0" w:color="auto"/>
                <w:left w:val="none" w:sz="0" w:space="0" w:color="auto"/>
                <w:bottom w:val="none" w:sz="0" w:space="0" w:color="auto"/>
                <w:right w:val="none" w:sz="0" w:space="0" w:color="auto"/>
              </w:divBdr>
            </w:div>
            <w:div w:id="1855729165">
              <w:marLeft w:val="0"/>
              <w:marRight w:val="0"/>
              <w:marTop w:val="0"/>
              <w:marBottom w:val="0"/>
              <w:divBdr>
                <w:top w:val="none" w:sz="0" w:space="0" w:color="auto"/>
                <w:left w:val="none" w:sz="0" w:space="0" w:color="auto"/>
                <w:bottom w:val="none" w:sz="0" w:space="0" w:color="auto"/>
                <w:right w:val="none" w:sz="0" w:space="0" w:color="auto"/>
              </w:divBdr>
            </w:div>
            <w:div w:id="856693201">
              <w:marLeft w:val="0"/>
              <w:marRight w:val="0"/>
              <w:marTop w:val="0"/>
              <w:marBottom w:val="0"/>
              <w:divBdr>
                <w:top w:val="none" w:sz="0" w:space="0" w:color="auto"/>
                <w:left w:val="none" w:sz="0" w:space="0" w:color="auto"/>
                <w:bottom w:val="none" w:sz="0" w:space="0" w:color="auto"/>
                <w:right w:val="none" w:sz="0" w:space="0" w:color="auto"/>
              </w:divBdr>
            </w:div>
            <w:div w:id="105932651">
              <w:marLeft w:val="0"/>
              <w:marRight w:val="0"/>
              <w:marTop w:val="0"/>
              <w:marBottom w:val="0"/>
              <w:divBdr>
                <w:top w:val="none" w:sz="0" w:space="0" w:color="auto"/>
                <w:left w:val="none" w:sz="0" w:space="0" w:color="auto"/>
                <w:bottom w:val="none" w:sz="0" w:space="0" w:color="auto"/>
                <w:right w:val="none" w:sz="0" w:space="0" w:color="auto"/>
              </w:divBdr>
            </w:div>
            <w:div w:id="578293318">
              <w:marLeft w:val="0"/>
              <w:marRight w:val="0"/>
              <w:marTop w:val="0"/>
              <w:marBottom w:val="0"/>
              <w:divBdr>
                <w:top w:val="none" w:sz="0" w:space="0" w:color="auto"/>
                <w:left w:val="none" w:sz="0" w:space="0" w:color="auto"/>
                <w:bottom w:val="none" w:sz="0" w:space="0" w:color="auto"/>
                <w:right w:val="none" w:sz="0" w:space="0" w:color="auto"/>
              </w:divBdr>
            </w:div>
            <w:div w:id="393237954">
              <w:marLeft w:val="0"/>
              <w:marRight w:val="0"/>
              <w:marTop w:val="0"/>
              <w:marBottom w:val="0"/>
              <w:divBdr>
                <w:top w:val="none" w:sz="0" w:space="0" w:color="auto"/>
                <w:left w:val="none" w:sz="0" w:space="0" w:color="auto"/>
                <w:bottom w:val="none" w:sz="0" w:space="0" w:color="auto"/>
                <w:right w:val="none" w:sz="0" w:space="0" w:color="auto"/>
              </w:divBdr>
            </w:div>
            <w:div w:id="226693670">
              <w:marLeft w:val="0"/>
              <w:marRight w:val="0"/>
              <w:marTop w:val="0"/>
              <w:marBottom w:val="0"/>
              <w:divBdr>
                <w:top w:val="none" w:sz="0" w:space="0" w:color="auto"/>
                <w:left w:val="none" w:sz="0" w:space="0" w:color="auto"/>
                <w:bottom w:val="none" w:sz="0" w:space="0" w:color="auto"/>
                <w:right w:val="none" w:sz="0" w:space="0" w:color="auto"/>
              </w:divBdr>
            </w:div>
            <w:div w:id="1192690657">
              <w:marLeft w:val="0"/>
              <w:marRight w:val="0"/>
              <w:marTop w:val="0"/>
              <w:marBottom w:val="0"/>
              <w:divBdr>
                <w:top w:val="none" w:sz="0" w:space="0" w:color="auto"/>
                <w:left w:val="none" w:sz="0" w:space="0" w:color="auto"/>
                <w:bottom w:val="none" w:sz="0" w:space="0" w:color="auto"/>
                <w:right w:val="none" w:sz="0" w:space="0" w:color="auto"/>
              </w:divBdr>
            </w:div>
            <w:div w:id="1790313360">
              <w:marLeft w:val="0"/>
              <w:marRight w:val="0"/>
              <w:marTop w:val="0"/>
              <w:marBottom w:val="0"/>
              <w:divBdr>
                <w:top w:val="none" w:sz="0" w:space="0" w:color="auto"/>
                <w:left w:val="none" w:sz="0" w:space="0" w:color="auto"/>
                <w:bottom w:val="none" w:sz="0" w:space="0" w:color="auto"/>
                <w:right w:val="none" w:sz="0" w:space="0" w:color="auto"/>
              </w:divBdr>
            </w:div>
            <w:div w:id="1064986543">
              <w:marLeft w:val="0"/>
              <w:marRight w:val="0"/>
              <w:marTop w:val="0"/>
              <w:marBottom w:val="0"/>
              <w:divBdr>
                <w:top w:val="none" w:sz="0" w:space="0" w:color="auto"/>
                <w:left w:val="none" w:sz="0" w:space="0" w:color="auto"/>
                <w:bottom w:val="none" w:sz="0" w:space="0" w:color="auto"/>
                <w:right w:val="none" w:sz="0" w:space="0" w:color="auto"/>
              </w:divBdr>
            </w:div>
            <w:div w:id="1578247836">
              <w:marLeft w:val="0"/>
              <w:marRight w:val="0"/>
              <w:marTop w:val="0"/>
              <w:marBottom w:val="0"/>
              <w:divBdr>
                <w:top w:val="none" w:sz="0" w:space="0" w:color="auto"/>
                <w:left w:val="none" w:sz="0" w:space="0" w:color="auto"/>
                <w:bottom w:val="none" w:sz="0" w:space="0" w:color="auto"/>
                <w:right w:val="none" w:sz="0" w:space="0" w:color="auto"/>
              </w:divBdr>
            </w:div>
            <w:div w:id="857155786">
              <w:marLeft w:val="0"/>
              <w:marRight w:val="0"/>
              <w:marTop w:val="0"/>
              <w:marBottom w:val="0"/>
              <w:divBdr>
                <w:top w:val="none" w:sz="0" w:space="0" w:color="auto"/>
                <w:left w:val="none" w:sz="0" w:space="0" w:color="auto"/>
                <w:bottom w:val="none" w:sz="0" w:space="0" w:color="auto"/>
                <w:right w:val="none" w:sz="0" w:space="0" w:color="auto"/>
              </w:divBdr>
            </w:div>
            <w:div w:id="1341932841">
              <w:marLeft w:val="0"/>
              <w:marRight w:val="0"/>
              <w:marTop w:val="0"/>
              <w:marBottom w:val="0"/>
              <w:divBdr>
                <w:top w:val="none" w:sz="0" w:space="0" w:color="auto"/>
                <w:left w:val="none" w:sz="0" w:space="0" w:color="auto"/>
                <w:bottom w:val="none" w:sz="0" w:space="0" w:color="auto"/>
                <w:right w:val="none" w:sz="0" w:space="0" w:color="auto"/>
              </w:divBdr>
            </w:div>
            <w:div w:id="1549536593">
              <w:marLeft w:val="0"/>
              <w:marRight w:val="0"/>
              <w:marTop w:val="0"/>
              <w:marBottom w:val="0"/>
              <w:divBdr>
                <w:top w:val="none" w:sz="0" w:space="0" w:color="auto"/>
                <w:left w:val="none" w:sz="0" w:space="0" w:color="auto"/>
                <w:bottom w:val="none" w:sz="0" w:space="0" w:color="auto"/>
                <w:right w:val="none" w:sz="0" w:space="0" w:color="auto"/>
              </w:divBdr>
            </w:div>
            <w:div w:id="1532839407">
              <w:marLeft w:val="0"/>
              <w:marRight w:val="0"/>
              <w:marTop w:val="0"/>
              <w:marBottom w:val="0"/>
              <w:divBdr>
                <w:top w:val="none" w:sz="0" w:space="0" w:color="auto"/>
                <w:left w:val="none" w:sz="0" w:space="0" w:color="auto"/>
                <w:bottom w:val="none" w:sz="0" w:space="0" w:color="auto"/>
                <w:right w:val="none" w:sz="0" w:space="0" w:color="auto"/>
              </w:divBdr>
            </w:div>
            <w:div w:id="22948842">
              <w:marLeft w:val="0"/>
              <w:marRight w:val="0"/>
              <w:marTop w:val="0"/>
              <w:marBottom w:val="0"/>
              <w:divBdr>
                <w:top w:val="none" w:sz="0" w:space="0" w:color="auto"/>
                <w:left w:val="none" w:sz="0" w:space="0" w:color="auto"/>
                <w:bottom w:val="none" w:sz="0" w:space="0" w:color="auto"/>
                <w:right w:val="none" w:sz="0" w:space="0" w:color="auto"/>
              </w:divBdr>
            </w:div>
            <w:div w:id="1022046399">
              <w:marLeft w:val="0"/>
              <w:marRight w:val="0"/>
              <w:marTop w:val="0"/>
              <w:marBottom w:val="0"/>
              <w:divBdr>
                <w:top w:val="none" w:sz="0" w:space="0" w:color="auto"/>
                <w:left w:val="none" w:sz="0" w:space="0" w:color="auto"/>
                <w:bottom w:val="none" w:sz="0" w:space="0" w:color="auto"/>
                <w:right w:val="none" w:sz="0" w:space="0" w:color="auto"/>
              </w:divBdr>
            </w:div>
            <w:div w:id="671032233">
              <w:marLeft w:val="0"/>
              <w:marRight w:val="0"/>
              <w:marTop w:val="0"/>
              <w:marBottom w:val="0"/>
              <w:divBdr>
                <w:top w:val="none" w:sz="0" w:space="0" w:color="auto"/>
                <w:left w:val="none" w:sz="0" w:space="0" w:color="auto"/>
                <w:bottom w:val="none" w:sz="0" w:space="0" w:color="auto"/>
                <w:right w:val="none" w:sz="0" w:space="0" w:color="auto"/>
              </w:divBdr>
            </w:div>
            <w:div w:id="616332664">
              <w:marLeft w:val="0"/>
              <w:marRight w:val="0"/>
              <w:marTop w:val="0"/>
              <w:marBottom w:val="0"/>
              <w:divBdr>
                <w:top w:val="none" w:sz="0" w:space="0" w:color="auto"/>
                <w:left w:val="none" w:sz="0" w:space="0" w:color="auto"/>
                <w:bottom w:val="none" w:sz="0" w:space="0" w:color="auto"/>
                <w:right w:val="none" w:sz="0" w:space="0" w:color="auto"/>
              </w:divBdr>
            </w:div>
            <w:div w:id="208883291">
              <w:marLeft w:val="0"/>
              <w:marRight w:val="0"/>
              <w:marTop w:val="0"/>
              <w:marBottom w:val="0"/>
              <w:divBdr>
                <w:top w:val="none" w:sz="0" w:space="0" w:color="auto"/>
                <w:left w:val="none" w:sz="0" w:space="0" w:color="auto"/>
                <w:bottom w:val="none" w:sz="0" w:space="0" w:color="auto"/>
                <w:right w:val="none" w:sz="0" w:space="0" w:color="auto"/>
              </w:divBdr>
            </w:div>
            <w:div w:id="618415237">
              <w:marLeft w:val="0"/>
              <w:marRight w:val="0"/>
              <w:marTop w:val="0"/>
              <w:marBottom w:val="0"/>
              <w:divBdr>
                <w:top w:val="none" w:sz="0" w:space="0" w:color="auto"/>
                <w:left w:val="none" w:sz="0" w:space="0" w:color="auto"/>
                <w:bottom w:val="none" w:sz="0" w:space="0" w:color="auto"/>
                <w:right w:val="none" w:sz="0" w:space="0" w:color="auto"/>
              </w:divBdr>
            </w:div>
            <w:div w:id="926964658">
              <w:marLeft w:val="0"/>
              <w:marRight w:val="0"/>
              <w:marTop w:val="0"/>
              <w:marBottom w:val="0"/>
              <w:divBdr>
                <w:top w:val="none" w:sz="0" w:space="0" w:color="auto"/>
                <w:left w:val="none" w:sz="0" w:space="0" w:color="auto"/>
                <w:bottom w:val="none" w:sz="0" w:space="0" w:color="auto"/>
                <w:right w:val="none" w:sz="0" w:space="0" w:color="auto"/>
              </w:divBdr>
            </w:div>
            <w:div w:id="1332023109">
              <w:marLeft w:val="0"/>
              <w:marRight w:val="0"/>
              <w:marTop w:val="0"/>
              <w:marBottom w:val="0"/>
              <w:divBdr>
                <w:top w:val="none" w:sz="0" w:space="0" w:color="auto"/>
                <w:left w:val="none" w:sz="0" w:space="0" w:color="auto"/>
                <w:bottom w:val="none" w:sz="0" w:space="0" w:color="auto"/>
                <w:right w:val="none" w:sz="0" w:space="0" w:color="auto"/>
              </w:divBdr>
            </w:div>
            <w:div w:id="1618950542">
              <w:marLeft w:val="0"/>
              <w:marRight w:val="0"/>
              <w:marTop w:val="0"/>
              <w:marBottom w:val="0"/>
              <w:divBdr>
                <w:top w:val="none" w:sz="0" w:space="0" w:color="auto"/>
                <w:left w:val="none" w:sz="0" w:space="0" w:color="auto"/>
                <w:bottom w:val="none" w:sz="0" w:space="0" w:color="auto"/>
                <w:right w:val="none" w:sz="0" w:space="0" w:color="auto"/>
              </w:divBdr>
            </w:div>
            <w:div w:id="328557884">
              <w:marLeft w:val="0"/>
              <w:marRight w:val="0"/>
              <w:marTop w:val="0"/>
              <w:marBottom w:val="0"/>
              <w:divBdr>
                <w:top w:val="none" w:sz="0" w:space="0" w:color="auto"/>
                <w:left w:val="none" w:sz="0" w:space="0" w:color="auto"/>
                <w:bottom w:val="none" w:sz="0" w:space="0" w:color="auto"/>
                <w:right w:val="none" w:sz="0" w:space="0" w:color="auto"/>
              </w:divBdr>
            </w:div>
            <w:div w:id="1331371116">
              <w:marLeft w:val="0"/>
              <w:marRight w:val="0"/>
              <w:marTop w:val="0"/>
              <w:marBottom w:val="0"/>
              <w:divBdr>
                <w:top w:val="none" w:sz="0" w:space="0" w:color="auto"/>
                <w:left w:val="none" w:sz="0" w:space="0" w:color="auto"/>
                <w:bottom w:val="none" w:sz="0" w:space="0" w:color="auto"/>
                <w:right w:val="none" w:sz="0" w:space="0" w:color="auto"/>
              </w:divBdr>
            </w:div>
            <w:div w:id="1589194122">
              <w:marLeft w:val="0"/>
              <w:marRight w:val="0"/>
              <w:marTop w:val="0"/>
              <w:marBottom w:val="0"/>
              <w:divBdr>
                <w:top w:val="none" w:sz="0" w:space="0" w:color="auto"/>
                <w:left w:val="none" w:sz="0" w:space="0" w:color="auto"/>
                <w:bottom w:val="none" w:sz="0" w:space="0" w:color="auto"/>
                <w:right w:val="none" w:sz="0" w:space="0" w:color="auto"/>
              </w:divBdr>
            </w:div>
            <w:div w:id="338238466">
              <w:marLeft w:val="0"/>
              <w:marRight w:val="0"/>
              <w:marTop w:val="0"/>
              <w:marBottom w:val="0"/>
              <w:divBdr>
                <w:top w:val="none" w:sz="0" w:space="0" w:color="auto"/>
                <w:left w:val="none" w:sz="0" w:space="0" w:color="auto"/>
                <w:bottom w:val="none" w:sz="0" w:space="0" w:color="auto"/>
                <w:right w:val="none" w:sz="0" w:space="0" w:color="auto"/>
              </w:divBdr>
            </w:div>
            <w:div w:id="157044206">
              <w:marLeft w:val="0"/>
              <w:marRight w:val="0"/>
              <w:marTop w:val="0"/>
              <w:marBottom w:val="0"/>
              <w:divBdr>
                <w:top w:val="none" w:sz="0" w:space="0" w:color="auto"/>
                <w:left w:val="none" w:sz="0" w:space="0" w:color="auto"/>
                <w:bottom w:val="none" w:sz="0" w:space="0" w:color="auto"/>
                <w:right w:val="none" w:sz="0" w:space="0" w:color="auto"/>
              </w:divBdr>
            </w:div>
            <w:div w:id="937521693">
              <w:marLeft w:val="0"/>
              <w:marRight w:val="0"/>
              <w:marTop w:val="0"/>
              <w:marBottom w:val="0"/>
              <w:divBdr>
                <w:top w:val="none" w:sz="0" w:space="0" w:color="auto"/>
                <w:left w:val="none" w:sz="0" w:space="0" w:color="auto"/>
                <w:bottom w:val="none" w:sz="0" w:space="0" w:color="auto"/>
                <w:right w:val="none" w:sz="0" w:space="0" w:color="auto"/>
              </w:divBdr>
            </w:div>
            <w:div w:id="1630353849">
              <w:marLeft w:val="0"/>
              <w:marRight w:val="0"/>
              <w:marTop w:val="0"/>
              <w:marBottom w:val="0"/>
              <w:divBdr>
                <w:top w:val="none" w:sz="0" w:space="0" w:color="auto"/>
                <w:left w:val="none" w:sz="0" w:space="0" w:color="auto"/>
                <w:bottom w:val="none" w:sz="0" w:space="0" w:color="auto"/>
                <w:right w:val="none" w:sz="0" w:space="0" w:color="auto"/>
              </w:divBdr>
            </w:div>
            <w:div w:id="129250021">
              <w:marLeft w:val="0"/>
              <w:marRight w:val="0"/>
              <w:marTop w:val="0"/>
              <w:marBottom w:val="0"/>
              <w:divBdr>
                <w:top w:val="none" w:sz="0" w:space="0" w:color="auto"/>
                <w:left w:val="none" w:sz="0" w:space="0" w:color="auto"/>
                <w:bottom w:val="none" w:sz="0" w:space="0" w:color="auto"/>
                <w:right w:val="none" w:sz="0" w:space="0" w:color="auto"/>
              </w:divBdr>
            </w:div>
            <w:div w:id="571887453">
              <w:marLeft w:val="0"/>
              <w:marRight w:val="0"/>
              <w:marTop w:val="0"/>
              <w:marBottom w:val="0"/>
              <w:divBdr>
                <w:top w:val="none" w:sz="0" w:space="0" w:color="auto"/>
                <w:left w:val="none" w:sz="0" w:space="0" w:color="auto"/>
                <w:bottom w:val="none" w:sz="0" w:space="0" w:color="auto"/>
                <w:right w:val="none" w:sz="0" w:space="0" w:color="auto"/>
              </w:divBdr>
            </w:div>
            <w:div w:id="1118336940">
              <w:marLeft w:val="0"/>
              <w:marRight w:val="0"/>
              <w:marTop w:val="0"/>
              <w:marBottom w:val="0"/>
              <w:divBdr>
                <w:top w:val="none" w:sz="0" w:space="0" w:color="auto"/>
                <w:left w:val="none" w:sz="0" w:space="0" w:color="auto"/>
                <w:bottom w:val="none" w:sz="0" w:space="0" w:color="auto"/>
                <w:right w:val="none" w:sz="0" w:space="0" w:color="auto"/>
              </w:divBdr>
            </w:div>
            <w:div w:id="767390508">
              <w:marLeft w:val="0"/>
              <w:marRight w:val="0"/>
              <w:marTop w:val="0"/>
              <w:marBottom w:val="0"/>
              <w:divBdr>
                <w:top w:val="none" w:sz="0" w:space="0" w:color="auto"/>
                <w:left w:val="none" w:sz="0" w:space="0" w:color="auto"/>
                <w:bottom w:val="none" w:sz="0" w:space="0" w:color="auto"/>
                <w:right w:val="none" w:sz="0" w:space="0" w:color="auto"/>
              </w:divBdr>
            </w:div>
            <w:div w:id="31276033">
              <w:marLeft w:val="0"/>
              <w:marRight w:val="0"/>
              <w:marTop w:val="0"/>
              <w:marBottom w:val="0"/>
              <w:divBdr>
                <w:top w:val="none" w:sz="0" w:space="0" w:color="auto"/>
                <w:left w:val="none" w:sz="0" w:space="0" w:color="auto"/>
                <w:bottom w:val="none" w:sz="0" w:space="0" w:color="auto"/>
                <w:right w:val="none" w:sz="0" w:space="0" w:color="auto"/>
              </w:divBdr>
            </w:div>
            <w:div w:id="2146661111">
              <w:marLeft w:val="0"/>
              <w:marRight w:val="0"/>
              <w:marTop w:val="0"/>
              <w:marBottom w:val="0"/>
              <w:divBdr>
                <w:top w:val="none" w:sz="0" w:space="0" w:color="auto"/>
                <w:left w:val="none" w:sz="0" w:space="0" w:color="auto"/>
                <w:bottom w:val="none" w:sz="0" w:space="0" w:color="auto"/>
                <w:right w:val="none" w:sz="0" w:space="0" w:color="auto"/>
              </w:divBdr>
            </w:div>
            <w:div w:id="131606651">
              <w:marLeft w:val="0"/>
              <w:marRight w:val="0"/>
              <w:marTop w:val="0"/>
              <w:marBottom w:val="0"/>
              <w:divBdr>
                <w:top w:val="none" w:sz="0" w:space="0" w:color="auto"/>
                <w:left w:val="none" w:sz="0" w:space="0" w:color="auto"/>
                <w:bottom w:val="none" w:sz="0" w:space="0" w:color="auto"/>
                <w:right w:val="none" w:sz="0" w:space="0" w:color="auto"/>
              </w:divBdr>
            </w:div>
            <w:div w:id="448135437">
              <w:marLeft w:val="0"/>
              <w:marRight w:val="0"/>
              <w:marTop w:val="0"/>
              <w:marBottom w:val="0"/>
              <w:divBdr>
                <w:top w:val="none" w:sz="0" w:space="0" w:color="auto"/>
                <w:left w:val="none" w:sz="0" w:space="0" w:color="auto"/>
                <w:bottom w:val="none" w:sz="0" w:space="0" w:color="auto"/>
                <w:right w:val="none" w:sz="0" w:space="0" w:color="auto"/>
              </w:divBdr>
            </w:div>
            <w:div w:id="1364213094">
              <w:marLeft w:val="0"/>
              <w:marRight w:val="0"/>
              <w:marTop w:val="0"/>
              <w:marBottom w:val="0"/>
              <w:divBdr>
                <w:top w:val="none" w:sz="0" w:space="0" w:color="auto"/>
                <w:left w:val="none" w:sz="0" w:space="0" w:color="auto"/>
                <w:bottom w:val="none" w:sz="0" w:space="0" w:color="auto"/>
                <w:right w:val="none" w:sz="0" w:space="0" w:color="auto"/>
              </w:divBdr>
            </w:div>
            <w:div w:id="215361435">
              <w:marLeft w:val="0"/>
              <w:marRight w:val="0"/>
              <w:marTop w:val="0"/>
              <w:marBottom w:val="0"/>
              <w:divBdr>
                <w:top w:val="none" w:sz="0" w:space="0" w:color="auto"/>
                <w:left w:val="none" w:sz="0" w:space="0" w:color="auto"/>
                <w:bottom w:val="none" w:sz="0" w:space="0" w:color="auto"/>
                <w:right w:val="none" w:sz="0" w:space="0" w:color="auto"/>
              </w:divBdr>
            </w:div>
            <w:div w:id="2037806210">
              <w:marLeft w:val="0"/>
              <w:marRight w:val="0"/>
              <w:marTop w:val="0"/>
              <w:marBottom w:val="0"/>
              <w:divBdr>
                <w:top w:val="none" w:sz="0" w:space="0" w:color="auto"/>
                <w:left w:val="none" w:sz="0" w:space="0" w:color="auto"/>
                <w:bottom w:val="none" w:sz="0" w:space="0" w:color="auto"/>
                <w:right w:val="none" w:sz="0" w:space="0" w:color="auto"/>
              </w:divBdr>
            </w:div>
            <w:div w:id="1337735025">
              <w:marLeft w:val="0"/>
              <w:marRight w:val="0"/>
              <w:marTop w:val="0"/>
              <w:marBottom w:val="0"/>
              <w:divBdr>
                <w:top w:val="none" w:sz="0" w:space="0" w:color="auto"/>
                <w:left w:val="none" w:sz="0" w:space="0" w:color="auto"/>
                <w:bottom w:val="none" w:sz="0" w:space="0" w:color="auto"/>
                <w:right w:val="none" w:sz="0" w:space="0" w:color="auto"/>
              </w:divBdr>
            </w:div>
            <w:div w:id="67731227">
              <w:marLeft w:val="0"/>
              <w:marRight w:val="0"/>
              <w:marTop w:val="0"/>
              <w:marBottom w:val="0"/>
              <w:divBdr>
                <w:top w:val="none" w:sz="0" w:space="0" w:color="auto"/>
                <w:left w:val="none" w:sz="0" w:space="0" w:color="auto"/>
                <w:bottom w:val="none" w:sz="0" w:space="0" w:color="auto"/>
                <w:right w:val="none" w:sz="0" w:space="0" w:color="auto"/>
              </w:divBdr>
            </w:div>
            <w:div w:id="1824351657">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771971630">
              <w:marLeft w:val="0"/>
              <w:marRight w:val="0"/>
              <w:marTop w:val="0"/>
              <w:marBottom w:val="0"/>
              <w:divBdr>
                <w:top w:val="none" w:sz="0" w:space="0" w:color="auto"/>
                <w:left w:val="none" w:sz="0" w:space="0" w:color="auto"/>
                <w:bottom w:val="none" w:sz="0" w:space="0" w:color="auto"/>
                <w:right w:val="none" w:sz="0" w:space="0" w:color="auto"/>
              </w:divBdr>
            </w:div>
            <w:div w:id="414664693">
              <w:marLeft w:val="0"/>
              <w:marRight w:val="0"/>
              <w:marTop w:val="0"/>
              <w:marBottom w:val="0"/>
              <w:divBdr>
                <w:top w:val="none" w:sz="0" w:space="0" w:color="auto"/>
                <w:left w:val="none" w:sz="0" w:space="0" w:color="auto"/>
                <w:bottom w:val="none" w:sz="0" w:space="0" w:color="auto"/>
                <w:right w:val="none" w:sz="0" w:space="0" w:color="auto"/>
              </w:divBdr>
            </w:div>
            <w:div w:id="517474355">
              <w:marLeft w:val="0"/>
              <w:marRight w:val="0"/>
              <w:marTop w:val="0"/>
              <w:marBottom w:val="0"/>
              <w:divBdr>
                <w:top w:val="none" w:sz="0" w:space="0" w:color="auto"/>
                <w:left w:val="none" w:sz="0" w:space="0" w:color="auto"/>
                <w:bottom w:val="none" w:sz="0" w:space="0" w:color="auto"/>
                <w:right w:val="none" w:sz="0" w:space="0" w:color="auto"/>
              </w:divBdr>
            </w:div>
            <w:div w:id="279068794">
              <w:marLeft w:val="0"/>
              <w:marRight w:val="0"/>
              <w:marTop w:val="0"/>
              <w:marBottom w:val="0"/>
              <w:divBdr>
                <w:top w:val="none" w:sz="0" w:space="0" w:color="auto"/>
                <w:left w:val="none" w:sz="0" w:space="0" w:color="auto"/>
                <w:bottom w:val="none" w:sz="0" w:space="0" w:color="auto"/>
                <w:right w:val="none" w:sz="0" w:space="0" w:color="auto"/>
              </w:divBdr>
            </w:div>
            <w:div w:id="804860563">
              <w:marLeft w:val="0"/>
              <w:marRight w:val="0"/>
              <w:marTop w:val="0"/>
              <w:marBottom w:val="0"/>
              <w:divBdr>
                <w:top w:val="none" w:sz="0" w:space="0" w:color="auto"/>
                <w:left w:val="none" w:sz="0" w:space="0" w:color="auto"/>
                <w:bottom w:val="none" w:sz="0" w:space="0" w:color="auto"/>
                <w:right w:val="none" w:sz="0" w:space="0" w:color="auto"/>
              </w:divBdr>
            </w:div>
            <w:div w:id="1176112991">
              <w:marLeft w:val="0"/>
              <w:marRight w:val="0"/>
              <w:marTop w:val="0"/>
              <w:marBottom w:val="0"/>
              <w:divBdr>
                <w:top w:val="none" w:sz="0" w:space="0" w:color="auto"/>
                <w:left w:val="none" w:sz="0" w:space="0" w:color="auto"/>
                <w:bottom w:val="none" w:sz="0" w:space="0" w:color="auto"/>
                <w:right w:val="none" w:sz="0" w:space="0" w:color="auto"/>
              </w:divBdr>
            </w:div>
            <w:div w:id="1236207291">
              <w:marLeft w:val="0"/>
              <w:marRight w:val="0"/>
              <w:marTop w:val="0"/>
              <w:marBottom w:val="0"/>
              <w:divBdr>
                <w:top w:val="none" w:sz="0" w:space="0" w:color="auto"/>
                <w:left w:val="none" w:sz="0" w:space="0" w:color="auto"/>
                <w:bottom w:val="none" w:sz="0" w:space="0" w:color="auto"/>
                <w:right w:val="none" w:sz="0" w:space="0" w:color="auto"/>
              </w:divBdr>
            </w:div>
            <w:div w:id="718624921">
              <w:marLeft w:val="0"/>
              <w:marRight w:val="0"/>
              <w:marTop w:val="0"/>
              <w:marBottom w:val="0"/>
              <w:divBdr>
                <w:top w:val="none" w:sz="0" w:space="0" w:color="auto"/>
                <w:left w:val="none" w:sz="0" w:space="0" w:color="auto"/>
                <w:bottom w:val="none" w:sz="0" w:space="0" w:color="auto"/>
                <w:right w:val="none" w:sz="0" w:space="0" w:color="auto"/>
              </w:divBdr>
            </w:div>
            <w:div w:id="2059694574">
              <w:marLeft w:val="0"/>
              <w:marRight w:val="0"/>
              <w:marTop w:val="0"/>
              <w:marBottom w:val="0"/>
              <w:divBdr>
                <w:top w:val="none" w:sz="0" w:space="0" w:color="auto"/>
                <w:left w:val="none" w:sz="0" w:space="0" w:color="auto"/>
                <w:bottom w:val="none" w:sz="0" w:space="0" w:color="auto"/>
                <w:right w:val="none" w:sz="0" w:space="0" w:color="auto"/>
              </w:divBdr>
            </w:div>
            <w:div w:id="1376391466">
              <w:marLeft w:val="0"/>
              <w:marRight w:val="0"/>
              <w:marTop w:val="0"/>
              <w:marBottom w:val="0"/>
              <w:divBdr>
                <w:top w:val="none" w:sz="0" w:space="0" w:color="auto"/>
                <w:left w:val="none" w:sz="0" w:space="0" w:color="auto"/>
                <w:bottom w:val="none" w:sz="0" w:space="0" w:color="auto"/>
                <w:right w:val="none" w:sz="0" w:space="0" w:color="auto"/>
              </w:divBdr>
            </w:div>
            <w:div w:id="135613818">
              <w:marLeft w:val="0"/>
              <w:marRight w:val="0"/>
              <w:marTop w:val="0"/>
              <w:marBottom w:val="0"/>
              <w:divBdr>
                <w:top w:val="none" w:sz="0" w:space="0" w:color="auto"/>
                <w:left w:val="none" w:sz="0" w:space="0" w:color="auto"/>
                <w:bottom w:val="none" w:sz="0" w:space="0" w:color="auto"/>
                <w:right w:val="none" w:sz="0" w:space="0" w:color="auto"/>
              </w:divBdr>
            </w:div>
            <w:div w:id="1448549507">
              <w:marLeft w:val="0"/>
              <w:marRight w:val="0"/>
              <w:marTop w:val="0"/>
              <w:marBottom w:val="0"/>
              <w:divBdr>
                <w:top w:val="none" w:sz="0" w:space="0" w:color="auto"/>
                <w:left w:val="none" w:sz="0" w:space="0" w:color="auto"/>
                <w:bottom w:val="none" w:sz="0" w:space="0" w:color="auto"/>
                <w:right w:val="none" w:sz="0" w:space="0" w:color="auto"/>
              </w:divBdr>
            </w:div>
            <w:div w:id="1801680702">
              <w:marLeft w:val="0"/>
              <w:marRight w:val="0"/>
              <w:marTop w:val="0"/>
              <w:marBottom w:val="0"/>
              <w:divBdr>
                <w:top w:val="none" w:sz="0" w:space="0" w:color="auto"/>
                <w:left w:val="none" w:sz="0" w:space="0" w:color="auto"/>
                <w:bottom w:val="none" w:sz="0" w:space="0" w:color="auto"/>
                <w:right w:val="none" w:sz="0" w:space="0" w:color="auto"/>
              </w:divBdr>
            </w:div>
            <w:div w:id="770661025">
              <w:marLeft w:val="0"/>
              <w:marRight w:val="0"/>
              <w:marTop w:val="0"/>
              <w:marBottom w:val="0"/>
              <w:divBdr>
                <w:top w:val="none" w:sz="0" w:space="0" w:color="auto"/>
                <w:left w:val="none" w:sz="0" w:space="0" w:color="auto"/>
                <w:bottom w:val="none" w:sz="0" w:space="0" w:color="auto"/>
                <w:right w:val="none" w:sz="0" w:space="0" w:color="auto"/>
              </w:divBdr>
            </w:div>
            <w:div w:id="1986004976">
              <w:marLeft w:val="0"/>
              <w:marRight w:val="0"/>
              <w:marTop w:val="0"/>
              <w:marBottom w:val="0"/>
              <w:divBdr>
                <w:top w:val="none" w:sz="0" w:space="0" w:color="auto"/>
                <w:left w:val="none" w:sz="0" w:space="0" w:color="auto"/>
                <w:bottom w:val="none" w:sz="0" w:space="0" w:color="auto"/>
                <w:right w:val="none" w:sz="0" w:space="0" w:color="auto"/>
              </w:divBdr>
            </w:div>
            <w:div w:id="526793061">
              <w:marLeft w:val="0"/>
              <w:marRight w:val="0"/>
              <w:marTop w:val="0"/>
              <w:marBottom w:val="0"/>
              <w:divBdr>
                <w:top w:val="none" w:sz="0" w:space="0" w:color="auto"/>
                <w:left w:val="none" w:sz="0" w:space="0" w:color="auto"/>
                <w:bottom w:val="none" w:sz="0" w:space="0" w:color="auto"/>
                <w:right w:val="none" w:sz="0" w:space="0" w:color="auto"/>
              </w:divBdr>
            </w:div>
            <w:div w:id="1644847104">
              <w:marLeft w:val="0"/>
              <w:marRight w:val="0"/>
              <w:marTop w:val="0"/>
              <w:marBottom w:val="0"/>
              <w:divBdr>
                <w:top w:val="none" w:sz="0" w:space="0" w:color="auto"/>
                <w:left w:val="none" w:sz="0" w:space="0" w:color="auto"/>
                <w:bottom w:val="none" w:sz="0" w:space="0" w:color="auto"/>
                <w:right w:val="none" w:sz="0" w:space="0" w:color="auto"/>
              </w:divBdr>
            </w:div>
            <w:div w:id="2077242516">
              <w:marLeft w:val="0"/>
              <w:marRight w:val="0"/>
              <w:marTop w:val="0"/>
              <w:marBottom w:val="0"/>
              <w:divBdr>
                <w:top w:val="none" w:sz="0" w:space="0" w:color="auto"/>
                <w:left w:val="none" w:sz="0" w:space="0" w:color="auto"/>
                <w:bottom w:val="none" w:sz="0" w:space="0" w:color="auto"/>
                <w:right w:val="none" w:sz="0" w:space="0" w:color="auto"/>
              </w:divBdr>
            </w:div>
            <w:div w:id="726759869">
              <w:marLeft w:val="0"/>
              <w:marRight w:val="0"/>
              <w:marTop w:val="0"/>
              <w:marBottom w:val="0"/>
              <w:divBdr>
                <w:top w:val="none" w:sz="0" w:space="0" w:color="auto"/>
                <w:left w:val="none" w:sz="0" w:space="0" w:color="auto"/>
                <w:bottom w:val="none" w:sz="0" w:space="0" w:color="auto"/>
                <w:right w:val="none" w:sz="0" w:space="0" w:color="auto"/>
              </w:divBdr>
            </w:div>
            <w:div w:id="2057310420">
              <w:marLeft w:val="0"/>
              <w:marRight w:val="0"/>
              <w:marTop w:val="0"/>
              <w:marBottom w:val="0"/>
              <w:divBdr>
                <w:top w:val="none" w:sz="0" w:space="0" w:color="auto"/>
                <w:left w:val="none" w:sz="0" w:space="0" w:color="auto"/>
                <w:bottom w:val="none" w:sz="0" w:space="0" w:color="auto"/>
                <w:right w:val="none" w:sz="0" w:space="0" w:color="auto"/>
              </w:divBdr>
            </w:div>
            <w:div w:id="449788369">
              <w:marLeft w:val="0"/>
              <w:marRight w:val="0"/>
              <w:marTop w:val="0"/>
              <w:marBottom w:val="0"/>
              <w:divBdr>
                <w:top w:val="none" w:sz="0" w:space="0" w:color="auto"/>
                <w:left w:val="none" w:sz="0" w:space="0" w:color="auto"/>
                <w:bottom w:val="none" w:sz="0" w:space="0" w:color="auto"/>
                <w:right w:val="none" w:sz="0" w:space="0" w:color="auto"/>
              </w:divBdr>
            </w:div>
            <w:div w:id="537357507">
              <w:marLeft w:val="0"/>
              <w:marRight w:val="0"/>
              <w:marTop w:val="0"/>
              <w:marBottom w:val="0"/>
              <w:divBdr>
                <w:top w:val="none" w:sz="0" w:space="0" w:color="auto"/>
                <w:left w:val="none" w:sz="0" w:space="0" w:color="auto"/>
                <w:bottom w:val="none" w:sz="0" w:space="0" w:color="auto"/>
                <w:right w:val="none" w:sz="0" w:space="0" w:color="auto"/>
              </w:divBdr>
            </w:div>
            <w:div w:id="403189074">
              <w:marLeft w:val="0"/>
              <w:marRight w:val="0"/>
              <w:marTop w:val="0"/>
              <w:marBottom w:val="0"/>
              <w:divBdr>
                <w:top w:val="none" w:sz="0" w:space="0" w:color="auto"/>
                <w:left w:val="none" w:sz="0" w:space="0" w:color="auto"/>
                <w:bottom w:val="none" w:sz="0" w:space="0" w:color="auto"/>
                <w:right w:val="none" w:sz="0" w:space="0" w:color="auto"/>
              </w:divBdr>
            </w:div>
            <w:div w:id="791630522">
              <w:marLeft w:val="0"/>
              <w:marRight w:val="0"/>
              <w:marTop w:val="0"/>
              <w:marBottom w:val="0"/>
              <w:divBdr>
                <w:top w:val="none" w:sz="0" w:space="0" w:color="auto"/>
                <w:left w:val="none" w:sz="0" w:space="0" w:color="auto"/>
                <w:bottom w:val="none" w:sz="0" w:space="0" w:color="auto"/>
                <w:right w:val="none" w:sz="0" w:space="0" w:color="auto"/>
              </w:divBdr>
            </w:div>
            <w:div w:id="1325278885">
              <w:marLeft w:val="0"/>
              <w:marRight w:val="0"/>
              <w:marTop w:val="0"/>
              <w:marBottom w:val="0"/>
              <w:divBdr>
                <w:top w:val="none" w:sz="0" w:space="0" w:color="auto"/>
                <w:left w:val="none" w:sz="0" w:space="0" w:color="auto"/>
                <w:bottom w:val="none" w:sz="0" w:space="0" w:color="auto"/>
                <w:right w:val="none" w:sz="0" w:space="0" w:color="auto"/>
              </w:divBdr>
            </w:div>
            <w:div w:id="613563273">
              <w:marLeft w:val="0"/>
              <w:marRight w:val="0"/>
              <w:marTop w:val="0"/>
              <w:marBottom w:val="0"/>
              <w:divBdr>
                <w:top w:val="none" w:sz="0" w:space="0" w:color="auto"/>
                <w:left w:val="none" w:sz="0" w:space="0" w:color="auto"/>
                <w:bottom w:val="none" w:sz="0" w:space="0" w:color="auto"/>
                <w:right w:val="none" w:sz="0" w:space="0" w:color="auto"/>
              </w:divBdr>
            </w:div>
            <w:div w:id="125903734">
              <w:marLeft w:val="0"/>
              <w:marRight w:val="0"/>
              <w:marTop w:val="0"/>
              <w:marBottom w:val="0"/>
              <w:divBdr>
                <w:top w:val="none" w:sz="0" w:space="0" w:color="auto"/>
                <w:left w:val="none" w:sz="0" w:space="0" w:color="auto"/>
                <w:bottom w:val="none" w:sz="0" w:space="0" w:color="auto"/>
                <w:right w:val="none" w:sz="0" w:space="0" w:color="auto"/>
              </w:divBdr>
            </w:div>
            <w:div w:id="187376013">
              <w:marLeft w:val="0"/>
              <w:marRight w:val="0"/>
              <w:marTop w:val="0"/>
              <w:marBottom w:val="0"/>
              <w:divBdr>
                <w:top w:val="none" w:sz="0" w:space="0" w:color="auto"/>
                <w:left w:val="none" w:sz="0" w:space="0" w:color="auto"/>
                <w:bottom w:val="none" w:sz="0" w:space="0" w:color="auto"/>
                <w:right w:val="none" w:sz="0" w:space="0" w:color="auto"/>
              </w:divBdr>
            </w:div>
            <w:div w:id="633801728">
              <w:marLeft w:val="0"/>
              <w:marRight w:val="0"/>
              <w:marTop w:val="0"/>
              <w:marBottom w:val="0"/>
              <w:divBdr>
                <w:top w:val="none" w:sz="0" w:space="0" w:color="auto"/>
                <w:left w:val="none" w:sz="0" w:space="0" w:color="auto"/>
                <w:bottom w:val="none" w:sz="0" w:space="0" w:color="auto"/>
                <w:right w:val="none" w:sz="0" w:space="0" w:color="auto"/>
              </w:divBdr>
            </w:div>
            <w:div w:id="1756826606">
              <w:marLeft w:val="0"/>
              <w:marRight w:val="0"/>
              <w:marTop w:val="0"/>
              <w:marBottom w:val="0"/>
              <w:divBdr>
                <w:top w:val="none" w:sz="0" w:space="0" w:color="auto"/>
                <w:left w:val="none" w:sz="0" w:space="0" w:color="auto"/>
                <w:bottom w:val="none" w:sz="0" w:space="0" w:color="auto"/>
                <w:right w:val="none" w:sz="0" w:space="0" w:color="auto"/>
              </w:divBdr>
            </w:div>
            <w:div w:id="939147306">
              <w:marLeft w:val="0"/>
              <w:marRight w:val="0"/>
              <w:marTop w:val="0"/>
              <w:marBottom w:val="0"/>
              <w:divBdr>
                <w:top w:val="none" w:sz="0" w:space="0" w:color="auto"/>
                <w:left w:val="none" w:sz="0" w:space="0" w:color="auto"/>
                <w:bottom w:val="none" w:sz="0" w:space="0" w:color="auto"/>
                <w:right w:val="none" w:sz="0" w:space="0" w:color="auto"/>
              </w:divBdr>
            </w:div>
            <w:div w:id="738670878">
              <w:marLeft w:val="0"/>
              <w:marRight w:val="0"/>
              <w:marTop w:val="0"/>
              <w:marBottom w:val="0"/>
              <w:divBdr>
                <w:top w:val="none" w:sz="0" w:space="0" w:color="auto"/>
                <w:left w:val="none" w:sz="0" w:space="0" w:color="auto"/>
                <w:bottom w:val="none" w:sz="0" w:space="0" w:color="auto"/>
                <w:right w:val="none" w:sz="0" w:space="0" w:color="auto"/>
              </w:divBdr>
            </w:div>
            <w:div w:id="1107235729">
              <w:marLeft w:val="0"/>
              <w:marRight w:val="0"/>
              <w:marTop w:val="0"/>
              <w:marBottom w:val="0"/>
              <w:divBdr>
                <w:top w:val="none" w:sz="0" w:space="0" w:color="auto"/>
                <w:left w:val="none" w:sz="0" w:space="0" w:color="auto"/>
                <w:bottom w:val="none" w:sz="0" w:space="0" w:color="auto"/>
                <w:right w:val="none" w:sz="0" w:space="0" w:color="auto"/>
              </w:divBdr>
            </w:div>
            <w:div w:id="1005328584">
              <w:marLeft w:val="0"/>
              <w:marRight w:val="0"/>
              <w:marTop w:val="0"/>
              <w:marBottom w:val="0"/>
              <w:divBdr>
                <w:top w:val="none" w:sz="0" w:space="0" w:color="auto"/>
                <w:left w:val="none" w:sz="0" w:space="0" w:color="auto"/>
                <w:bottom w:val="none" w:sz="0" w:space="0" w:color="auto"/>
                <w:right w:val="none" w:sz="0" w:space="0" w:color="auto"/>
              </w:divBdr>
            </w:div>
            <w:div w:id="844442609">
              <w:marLeft w:val="0"/>
              <w:marRight w:val="0"/>
              <w:marTop w:val="0"/>
              <w:marBottom w:val="0"/>
              <w:divBdr>
                <w:top w:val="none" w:sz="0" w:space="0" w:color="auto"/>
                <w:left w:val="none" w:sz="0" w:space="0" w:color="auto"/>
                <w:bottom w:val="none" w:sz="0" w:space="0" w:color="auto"/>
                <w:right w:val="none" w:sz="0" w:space="0" w:color="auto"/>
              </w:divBdr>
            </w:div>
            <w:div w:id="1413890116">
              <w:marLeft w:val="0"/>
              <w:marRight w:val="0"/>
              <w:marTop w:val="0"/>
              <w:marBottom w:val="0"/>
              <w:divBdr>
                <w:top w:val="none" w:sz="0" w:space="0" w:color="auto"/>
                <w:left w:val="none" w:sz="0" w:space="0" w:color="auto"/>
                <w:bottom w:val="none" w:sz="0" w:space="0" w:color="auto"/>
                <w:right w:val="none" w:sz="0" w:space="0" w:color="auto"/>
              </w:divBdr>
            </w:div>
            <w:div w:id="471218878">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38954937">
              <w:marLeft w:val="0"/>
              <w:marRight w:val="0"/>
              <w:marTop w:val="0"/>
              <w:marBottom w:val="0"/>
              <w:divBdr>
                <w:top w:val="none" w:sz="0" w:space="0" w:color="auto"/>
                <w:left w:val="none" w:sz="0" w:space="0" w:color="auto"/>
                <w:bottom w:val="none" w:sz="0" w:space="0" w:color="auto"/>
                <w:right w:val="none" w:sz="0" w:space="0" w:color="auto"/>
              </w:divBdr>
            </w:div>
            <w:div w:id="677779435">
              <w:marLeft w:val="0"/>
              <w:marRight w:val="0"/>
              <w:marTop w:val="0"/>
              <w:marBottom w:val="0"/>
              <w:divBdr>
                <w:top w:val="none" w:sz="0" w:space="0" w:color="auto"/>
                <w:left w:val="none" w:sz="0" w:space="0" w:color="auto"/>
                <w:bottom w:val="none" w:sz="0" w:space="0" w:color="auto"/>
                <w:right w:val="none" w:sz="0" w:space="0" w:color="auto"/>
              </w:divBdr>
            </w:div>
            <w:div w:id="608510801">
              <w:marLeft w:val="0"/>
              <w:marRight w:val="0"/>
              <w:marTop w:val="0"/>
              <w:marBottom w:val="0"/>
              <w:divBdr>
                <w:top w:val="none" w:sz="0" w:space="0" w:color="auto"/>
                <w:left w:val="none" w:sz="0" w:space="0" w:color="auto"/>
                <w:bottom w:val="none" w:sz="0" w:space="0" w:color="auto"/>
                <w:right w:val="none" w:sz="0" w:space="0" w:color="auto"/>
              </w:divBdr>
            </w:div>
            <w:div w:id="1604874899">
              <w:marLeft w:val="0"/>
              <w:marRight w:val="0"/>
              <w:marTop w:val="0"/>
              <w:marBottom w:val="0"/>
              <w:divBdr>
                <w:top w:val="none" w:sz="0" w:space="0" w:color="auto"/>
                <w:left w:val="none" w:sz="0" w:space="0" w:color="auto"/>
                <w:bottom w:val="none" w:sz="0" w:space="0" w:color="auto"/>
                <w:right w:val="none" w:sz="0" w:space="0" w:color="auto"/>
              </w:divBdr>
            </w:div>
            <w:div w:id="286740761">
              <w:marLeft w:val="0"/>
              <w:marRight w:val="0"/>
              <w:marTop w:val="0"/>
              <w:marBottom w:val="0"/>
              <w:divBdr>
                <w:top w:val="none" w:sz="0" w:space="0" w:color="auto"/>
                <w:left w:val="none" w:sz="0" w:space="0" w:color="auto"/>
                <w:bottom w:val="none" w:sz="0" w:space="0" w:color="auto"/>
                <w:right w:val="none" w:sz="0" w:space="0" w:color="auto"/>
              </w:divBdr>
            </w:div>
            <w:div w:id="1490095037">
              <w:marLeft w:val="0"/>
              <w:marRight w:val="0"/>
              <w:marTop w:val="0"/>
              <w:marBottom w:val="0"/>
              <w:divBdr>
                <w:top w:val="none" w:sz="0" w:space="0" w:color="auto"/>
                <w:left w:val="none" w:sz="0" w:space="0" w:color="auto"/>
                <w:bottom w:val="none" w:sz="0" w:space="0" w:color="auto"/>
                <w:right w:val="none" w:sz="0" w:space="0" w:color="auto"/>
              </w:divBdr>
            </w:div>
            <w:div w:id="1446190385">
              <w:marLeft w:val="0"/>
              <w:marRight w:val="0"/>
              <w:marTop w:val="0"/>
              <w:marBottom w:val="0"/>
              <w:divBdr>
                <w:top w:val="none" w:sz="0" w:space="0" w:color="auto"/>
                <w:left w:val="none" w:sz="0" w:space="0" w:color="auto"/>
                <w:bottom w:val="none" w:sz="0" w:space="0" w:color="auto"/>
                <w:right w:val="none" w:sz="0" w:space="0" w:color="auto"/>
              </w:divBdr>
            </w:div>
            <w:div w:id="2062746710">
              <w:marLeft w:val="0"/>
              <w:marRight w:val="0"/>
              <w:marTop w:val="0"/>
              <w:marBottom w:val="0"/>
              <w:divBdr>
                <w:top w:val="none" w:sz="0" w:space="0" w:color="auto"/>
                <w:left w:val="none" w:sz="0" w:space="0" w:color="auto"/>
                <w:bottom w:val="none" w:sz="0" w:space="0" w:color="auto"/>
                <w:right w:val="none" w:sz="0" w:space="0" w:color="auto"/>
              </w:divBdr>
            </w:div>
            <w:div w:id="1864591780">
              <w:marLeft w:val="0"/>
              <w:marRight w:val="0"/>
              <w:marTop w:val="0"/>
              <w:marBottom w:val="0"/>
              <w:divBdr>
                <w:top w:val="none" w:sz="0" w:space="0" w:color="auto"/>
                <w:left w:val="none" w:sz="0" w:space="0" w:color="auto"/>
                <w:bottom w:val="none" w:sz="0" w:space="0" w:color="auto"/>
                <w:right w:val="none" w:sz="0" w:space="0" w:color="auto"/>
              </w:divBdr>
            </w:div>
            <w:div w:id="1871646373">
              <w:marLeft w:val="0"/>
              <w:marRight w:val="0"/>
              <w:marTop w:val="0"/>
              <w:marBottom w:val="0"/>
              <w:divBdr>
                <w:top w:val="none" w:sz="0" w:space="0" w:color="auto"/>
                <w:left w:val="none" w:sz="0" w:space="0" w:color="auto"/>
                <w:bottom w:val="none" w:sz="0" w:space="0" w:color="auto"/>
                <w:right w:val="none" w:sz="0" w:space="0" w:color="auto"/>
              </w:divBdr>
            </w:div>
            <w:div w:id="1452482276">
              <w:marLeft w:val="0"/>
              <w:marRight w:val="0"/>
              <w:marTop w:val="0"/>
              <w:marBottom w:val="0"/>
              <w:divBdr>
                <w:top w:val="none" w:sz="0" w:space="0" w:color="auto"/>
                <w:left w:val="none" w:sz="0" w:space="0" w:color="auto"/>
                <w:bottom w:val="none" w:sz="0" w:space="0" w:color="auto"/>
                <w:right w:val="none" w:sz="0" w:space="0" w:color="auto"/>
              </w:divBdr>
            </w:div>
            <w:div w:id="788402881">
              <w:marLeft w:val="0"/>
              <w:marRight w:val="0"/>
              <w:marTop w:val="0"/>
              <w:marBottom w:val="0"/>
              <w:divBdr>
                <w:top w:val="none" w:sz="0" w:space="0" w:color="auto"/>
                <w:left w:val="none" w:sz="0" w:space="0" w:color="auto"/>
                <w:bottom w:val="none" w:sz="0" w:space="0" w:color="auto"/>
                <w:right w:val="none" w:sz="0" w:space="0" w:color="auto"/>
              </w:divBdr>
            </w:div>
            <w:div w:id="301275697">
              <w:marLeft w:val="0"/>
              <w:marRight w:val="0"/>
              <w:marTop w:val="0"/>
              <w:marBottom w:val="0"/>
              <w:divBdr>
                <w:top w:val="none" w:sz="0" w:space="0" w:color="auto"/>
                <w:left w:val="none" w:sz="0" w:space="0" w:color="auto"/>
                <w:bottom w:val="none" w:sz="0" w:space="0" w:color="auto"/>
                <w:right w:val="none" w:sz="0" w:space="0" w:color="auto"/>
              </w:divBdr>
            </w:div>
            <w:div w:id="1701517058">
              <w:marLeft w:val="0"/>
              <w:marRight w:val="0"/>
              <w:marTop w:val="0"/>
              <w:marBottom w:val="0"/>
              <w:divBdr>
                <w:top w:val="none" w:sz="0" w:space="0" w:color="auto"/>
                <w:left w:val="none" w:sz="0" w:space="0" w:color="auto"/>
                <w:bottom w:val="none" w:sz="0" w:space="0" w:color="auto"/>
                <w:right w:val="none" w:sz="0" w:space="0" w:color="auto"/>
              </w:divBdr>
            </w:div>
            <w:div w:id="1197699430">
              <w:marLeft w:val="0"/>
              <w:marRight w:val="0"/>
              <w:marTop w:val="0"/>
              <w:marBottom w:val="0"/>
              <w:divBdr>
                <w:top w:val="none" w:sz="0" w:space="0" w:color="auto"/>
                <w:left w:val="none" w:sz="0" w:space="0" w:color="auto"/>
                <w:bottom w:val="none" w:sz="0" w:space="0" w:color="auto"/>
                <w:right w:val="none" w:sz="0" w:space="0" w:color="auto"/>
              </w:divBdr>
            </w:div>
            <w:div w:id="1921134382">
              <w:marLeft w:val="0"/>
              <w:marRight w:val="0"/>
              <w:marTop w:val="0"/>
              <w:marBottom w:val="0"/>
              <w:divBdr>
                <w:top w:val="none" w:sz="0" w:space="0" w:color="auto"/>
                <w:left w:val="none" w:sz="0" w:space="0" w:color="auto"/>
                <w:bottom w:val="none" w:sz="0" w:space="0" w:color="auto"/>
                <w:right w:val="none" w:sz="0" w:space="0" w:color="auto"/>
              </w:divBdr>
            </w:div>
            <w:div w:id="392394581">
              <w:marLeft w:val="0"/>
              <w:marRight w:val="0"/>
              <w:marTop w:val="0"/>
              <w:marBottom w:val="0"/>
              <w:divBdr>
                <w:top w:val="none" w:sz="0" w:space="0" w:color="auto"/>
                <w:left w:val="none" w:sz="0" w:space="0" w:color="auto"/>
                <w:bottom w:val="none" w:sz="0" w:space="0" w:color="auto"/>
                <w:right w:val="none" w:sz="0" w:space="0" w:color="auto"/>
              </w:divBdr>
            </w:div>
            <w:div w:id="533537747">
              <w:marLeft w:val="0"/>
              <w:marRight w:val="0"/>
              <w:marTop w:val="0"/>
              <w:marBottom w:val="0"/>
              <w:divBdr>
                <w:top w:val="none" w:sz="0" w:space="0" w:color="auto"/>
                <w:left w:val="none" w:sz="0" w:space="0" w:color="auto"/>
                <w:bottom w:val="none" w:sz="0" w:space="0" w:color="auto"/>
                <w:right w:val="none" w:sz="0" w:space="0" w:color="auto"/>
              </w:divBdr>
            </w:div>
            <w:div w:id="1800802484">
              <w:marLeft w:val="0"/>
              <w:marRight w:val="0"/>
              <w:marTop w:val="0"/>
              <w:marBottom w:val="0"/>
              <w:divBdr>
                <w:top w:val="none" w:sz="0" w:space="0" w:color="auto"/>
                <w:left w:val="none" w:sz="0" w:space="0" w:color="auto"/>
                <w:bottom w:val="none" w:sz="0" w:space="0" w:color="auto"/>
                <w:right w:val="none" w:sz="0" w:space="0" w:color="auto"/>
              </w:divBdr>
            </w:div>
            <w:div w:id="1648048165">
              <w:marLeft w:val="0"/>
              <w:marRight w:val="0"/>
              <w:marTop w:val="0"/>
              <w:marBottom w:val="0"/>
              <w:divBdr>
                <w:top w:val="none" w:sz="0" w:space="0" w:color="auto"/>
                <w:left w:val="none" w:sz="0" w:space="0" w:color="auto"/>
                <w:bottom w:val="none" w:sz="0" w:space="0" w:color="auto"/>
                <w:right w:val="none" w:sz="0" w:space="0" w:color="auto"/>
              </w:divBdr>
            </w:div>
            <w:div w:id="175392141">
              <w:marLeft w:val="0"/>
              <w:marRight w:val="0"/>
              <w:marTop w:val="0"/>
              <w:marBottom w:val="0"/>
              <w:divBdr>
                <w:top w:val="none" w:sz="0" w:space="0" w:color="auto"/>
                <w:left w:val="none" w:sz="0" w:space="0" w:color="auto"/>
                <w:bottom w:val="none" w:sz="0" w:space="0" w:color="auto"/>
                <w:right w:val="none" w:sz="0" w:space="0" w:color="auto"/>
              </w:divBdr>
            </w:div>
            <w:div w:id="1546983087">
              <w:marLeft w:val="0"/>
              <w:marRight w:val="0"/>
              <w:marTop w:val="0"/>
              <w:marBottom w:val="0"/>
              <w:divBdr>
                <w:top w:val="none" w:sz="0" w:space="0" w:color="auto"/>
                <w:left w:val="none" w:sz="0" w:space="0" w:color="auto"/>
                <w:bottom w:val="none" w:sz="0" w:space="0" w:color="auto"/>
                <w:right w:val="none" w:sz="0" w:space="0" w:color="auto"/>
              </w:divBdr>
            </w:div>
            <w:div w:id="1396471130">
              <w:marLeft w:val="0"/>
              <w:marRight w:val="0"/>
              <w:marTop w:val="0"/>
              <w:marBottom w:val="0"/>
              <w:divBdr>
                <w:top w:val="none" w:sz="0" w:space="0" w:color="auto"/>
                <w:left w:val="none" w:sz="0" w:space="0" w:color="auto"/>
                <w:bottom w:val="none" w:sz="0" w:space="0" w:color="auto"/>
                <w:right w:val="none" w:sz="0" w:space="0" w:color="auto"/>
              </w:divBdr>
            </w:div>
            <w:div w:id="383255948">
              <w:marLeft w:val="0"/>
              <w:marRight w:val="0"/>
              <w:marTop w:val="0"/>
              <w:marBottom w:val="0"/>
              <w:divBdr>
                <w:top w:val="none" w:sz="0" w:space="0" w:color="auto"/>
                <w:left w:val="none" w:sz="0" w:space="0" w:color="auto"/>
                <w:bottom w:val="none" w:sz="0" w:space="0" w:color="auto"/>
                <w:right w:val="none" w:sz="0" w:space="0" w:color="auto"/>
              </w:divBdr>
            </w:div>
            <w:div w:id="1270774480">
              <w:marLeft w:val="0"/>
              <w:marRight w:val="0"/>
              <w:marTop w:val="0"/>
              <w:marBottom w:val="0"/>
              <w:divBdr>
                <w:top w:val="none" w:sz="0" w:space="0" w:color="auto"/>
                <w:left w:val="none" w:sz="0" w:space="0" w:color="auto"/>
                <w:bottom w:val="none" w:sz="0" w:space="0" w:color="auto"/>
                <w:right w:val="none" w:sz="0" w:space="0" w:color="auto"/>
              </w:divBdr>
            </w:div>
            <w:div w:id="411245971">
              <w:marLeft w:val="0"/>
              <w:marRight w:val="0"/>
              <w:marTop w:val="0"/>
              <w:marBottom w:val="0"/>
              <w:divBdr>
                <w:top w:val="none" w:sz="0" w:space="0" w:color="auto"/>
                <w:left w:val="none" w:sz="0" w:space="0" w:color="auto"/>
                <w:bottom w:val="none" w:sz="0" w:space="0" w:color="auto"/>
                <w:right w:val="none" w:sz="0" w:space="0" w:color="auto"/>
              </w:divBdr>
            </w:div>
            <w:div w:id="260992786">
              <w:marLeft w:val="0"/>
              <w:marRight w:val="0"/>
              <w:marTop w:val="0"/>
              <w:marBottom w:val="0"/>
              <w:divBdr>
                <w:top w:val="none" w:sz="0" w:space="0" w:color="auto"/>
                <w:left w:val="none" w:sz="0" w:space="0" w:color="auto"/>
                <w:bottom w:val="none" w:sz="0" w:space="0" w:color="auto"/>
                <w:right w:val="none" w:sz="0" w:space="0" w:color="auto"/>
              </w:divBdr>
            </w:div>
            <w:div w:id="966394367">
              <w:marLeft w:val="0"/>
              <w:marRight w:val="0"/>
              <w:marTop w:val="0"/>
              <w:marBottom w:val="0"/>
              <w:divBdr>
                <w:top w:val="none" w:sz="0" w:space="0" w:color="auto"/>
                <w:left w:val="none" w:sz="0" w:space="0" w:color="auto"/>
                <w:bottom w:val="none" w:sz="0" w:space="0" w:color="auto"/>
                <w:right w:val="none" w:sz="0" w:space="0" w:color="auto"/>
              </w:divBdr>
            </w:div>
            <w:div w:id="519511736">
              <w:marLeft w:val="0"/>
              <w:marRight w:val="0"/>
              <w:marTop w:val="0"/>
              <w:marBottom w:val="0"/>
              <w:divBdr>
                <w:top w:val="none" w:sz="0" w:space="0" w:color="auto"/>
                <w:left w:val="none" w:sz="0" w:space="0" w:color="auto"/>
                <w:bottom w:val="none" w:sz="0" w:space="0" w:color="auto"/>
                <w:right w:val="none" w:sz="0" w:space="0" w:color="auto"/>
              </w:divBdr>
            </w:div>
            <w:div w:id="463812348">
              <w:marLeft w:val="0"/>
              <w:marRight w:val="0"/>
              <w:marTop w:val="0"/>
              <w:marBottom w:val="0"/>
              <w:divBdr>
                <w:top w:val="none" w:sz="0" w:space="0" w:color="auto"/>
                <w:left w:val="none" w:sz="0" w:space="0" w:color="auto"/>
                <w:bottom w:val="none" w:sz="0" w:space="0" w:color="auto"/>
                <w:right w:val="none" w:sz="0" w:space="0" w:color="auto"/>
              </w:divBdr>
            </w:div>
            <w:div w:id="189805897">
              <w:marLeft w:val="0"/>
              <w:marRight w:val="0"/>
              <w:marTop w:val="0"/>
              <w:marBottom w:val="0"/>
              <w:divBdr>
                <w:top w:val="none" w:sz="0" w:space="0" w:color="auto"/>
                <w:left w:val="none" w:sz="0" w:space="0" w:color="auto"/>
                <w:bottom w:val="none" w:sz="0" w:space="0" w:color="auto"/>
                <w:right w:val="none" w:sz="0" w:space="0" w:color="auto"/>
              </w:divBdr>
            </w:div>
            <w:div w:id="1401097566">
              <w:marLeft w:val="0"/>
              <w:marRight w:val="0"/>
              <w:marTop w:val="0"/>
              <w:marBottom w:val="0"/>
              <w:divBdr>
                <w:top w:val="none" w:sz="0" w:space="0" w:color="auto"/>
                <w:left w:val="none" w:sz="0" w:space="0" w:color="auto"/>
                <w:bottom w:val="none" w:sz="0" w:space="0" w:color="auto"/>
                <w:right w:val="none" w:sz="0" w:space="0" w:color="auto"/>
              </w:divBdr>
            </w:div>
            <w:div w:id="1229460945">
              <w:marLeft w:val="0"/>
              <w:marRight w:val="0"/>
              <w:marTop w:val="0"/>
              <w:marBottom w:val="0"/>
              <w:divBdr>
                <w:top w:val="none" w:sz="0" w:space="0" w:color="auto"/>
                <w:left w:val="none" w:sz="0" w:space="0" w:color="auto"/>
                <w:bottom w:val="none" w:sz="0" w:space="0" w:color="auto"/>
                <w:right w:val="none" w:sz="0" w:space="0" w:color="auto"/>
              </w:divBdr>
            </w:div>
            <w:div w:id="146557609">
              <w:marLeft w:val="0"/>
              <w:marRight w:val="0"/>
              <w:marTop w:val="0"/>
              <w:marBottom w:val="0"/>
              <w:divBdr>
                <w:top w:val="none" w:sz="0" w:space="0" w:color="auto"/>
                <w:left w:val="none" w:sz="0" w:space="0" w:color="auto"/>
                <w:bottom w:val="none" w:sz="0" w:space="0" w:color="auto"/>
                <w:right w:val="none" w:sz="0" w:space="0" w:color="auto"/>
              </w:divBdr>
            </w:div>
            <w:div w:id="1137139000">
              <w:marLeft w:val="0"/>
              <w:marRight w:val="0"/>
              <w:marTop w:val="0"/>
              <w:marBottom w:val="0"/>
              <w:divBdr>
                <w:top w:val="none" w:sz="0" w:space="0" w:color="auto"/>
                <w:left w:val="none" w:sz="0" w:space="0" w:color="auto"/>
                <w:bottom w:val="none" w:sz="0" w:space="0" w:color="auto"/>
                <w:right w:val="none" w:sz="0" w:space="0" w:color="auto"/>
              </w:divBdr>
            </w:div>
            <w:div w:id="1630555138">
              <w:marLeft w:val="0"/>
              <w:marRight w:val="0"/>
              <w:marTop w:val="0"/>
              <w:marBottom w:val="0"/>
              <w:divBdr>
                <w:top w:val="none" w:sz="0" w:space="0" w:color="auto"/>
                <w:left w:val="none" w:sz="0" w:space="0" w:color="auto"/>
                <w:bottom w:val="none" w:sz="0" w:space="0" w:color="auto"/>
                <w:right w:val="none" w:sz="0" w:space="0" w:color="auto"/>
              </w:divBdr>
            </w:div>
            <w:div w:id="209997111">
              <w:marLeft w:val="0"/>
              <w:marRight w:val="0"/>
              <w:marTop w:val="0"/>
              <w:marBottom w:val="0"/>
              <w:divBdr>
                <w:top w:val="none" w:sz="0" w:space="0" w:color="auto"/>
                <w:left w:val="none" w:sz="0" w:space="0" w:color="auto"/>
                <w:bottom w:val="none" w:sz="0" w:space="0" w:color="auto"/>
                <w:right w:val="none" w:sz="0" w:space="0" w:color="auto"/>
              </w:divBdr>
            </w:div>
            <w:div w:id="1486894159">
              <w:marLeft w:val="0"/>
              <w:marRight w:val="0"/>
              <w:marTop w:val="0"/>
              <w:marBottom w:val="0"/>
              <w:divBdr>
                <w:top w:val="none" w:sz="0" w:space="0" w:color="auto"/>
                <w:left w:val="none" w:sz="0" w:space="0" w:color="auto"/>
                <w:bottom w:val="none" w:sz="0" w:space="0" w:color="auto"/>
                <w:right w:val="none" w:sz="0" w:space="0" w:color="auto"/>
              </w:divBdr>
            </w:div>
            <w:div w:id="1678076741">
              <w:marLeft w:val="0"/>
              <w:marRight w:val="0"/>
              <w:marTop w:val="0"/>
              <w:marBottom w:val="0"/>
              <w:divBdr>
                <w:top w:val="none" w:sz="0" w:space="0" w:color="auto"/>
                <w:left w:val="none" w:sz="0" w:space="0" w:color="auto"/>
                <w:bottom w:val="none" w:sz="0" w:space="0" w:color="auto"/>
                <w:right w:val="none" w:sz="0" w:space="0" w:color="auto"/>
              </w:divBdr>
            </w:div>
            <w:div w:id="1736968835">
              <w:marLeft w:val="0"/>
              <w:marRight w:val="0"/>
              <w:marTop w:val="0"/>
              <w:marBottom w:val="0"/>
              <w:divBdr>
                <w:top w:val="none" w:sz="0" w:space="0" w:color="auto"/>
                <w:left w:val="none" w:sz="0" w:space="0" w:color="auto"/>
                <w:bottom w:val="none" w:sz="0" w:space="0" w:color="auto"/>
                <w:right w:val="none" w:sz="0" w:space="0" w:color="auto"/>
              </w:divBdr>
            </w:div>
            <w:div w:id="1442914991">
              <w:marLeft w:val="0"/>
              <w:marRight w:val="0"/>
              <w:marTop w:val="0"/>
              <w:marBottom w:val="0"/>
              <w:divBdr>
                <w:top w:val="none" w:sz="0" w:space="0" w:color="auto"/>
                <w:left w:val="none" w:sz="0" w:space="0" w:color="auto"/>
                <w:bottom w:val="none" w:sz="0" w:space="0" w:color="auto"/>
                <w:right w:val="none" w:sz="0" w:space="0" w:color="auto"/>
              </w:divBdr>
            </w:div>
            <w:div w:id="670717392">
              <w:marLeft w:val="0"/>
              <w:marRight w:val="0"/>
              <w:marTop w:val="0"/>
              <w:marBottom w:val="0"/>
              <w:divBdr>
                <w:top w:val="none" w:sz="0" w:space="0" w:color="auto"/>
                <w:left w:val="none" w:sz="0" w:space="0" w:color="auto"/>
                <w:bottom w:val="none" w:sz="0" w:space="0" w:color="auto"/>
                <w:right w:val="none" w:sz="0" w:space="0" w:color="auto"/>
              </w:divBdr>
            </w:div>
            <w:div w:id="992637490">
              <w:marLeft w:val="0"/>
              <w:marRight w:val="0"/>
              <w:marTop w:val="0"/>
              <w:marBottom w:val="0"/>
              <w:divBdr>
                <w:top w:val="none" w:sz="0" w:space="0" w:color="auto"/>
                <w:left w:val="none" w:sz="0" w:space="0" w:color="auto"/>
                <w:bottom w:val="none" w:sz="0" w:space="0" w:color="auto"/>
                <w:right w:val="none" w:sz="0" w:space="0" w:color="auto"/>
              </w:divBdr>
            </w:div>
            <w:div w:id="589120805">
              <w:marLeft w:val="0"/>
              <w:marRight w:val="0"/>
              <w:marTop w:val="0"/>
              <w:marBottom w:val="0"/>
              <w:divBdr>
                <w:top w:val="none" w:sz="0" w:space="0" w:color="auto"/>
                <w:left w:val="none" w:sz="0" w:space="0" w:color="auto"/>
                <w:bottom w:val="none" w:sz="0" w:space="0" w:color="auto"/>
                <w:right w:val="none" w:sz="0" w:space="0" w:color="auto"/>
              </w:divBdr>
            </w:div>
            <w:div w:id="812063897">
              <w:marLeft w:val="0"/>
              <w:marRight w:val="0"/>
              <w:marTop w:val="0"/>
              <w:marBottom w:val="0"/>
              <w:divBdr>
                <w:top w:val="none" w:sz="0" w:space="0" w:color="auto"/>
                <w:left w:val="none" w:sz="0" w:space="0" w:color="auto"/>
                <w:bottom w:val="none" w:sz="0" w:space="0" w:color="auto"/>
                <w:right w:val="none" w:sz="0" w:space="0" w:color="auto"/>
              </w:divBdr>
            </w:div>
            <w:div w:id="486552471">
              <w:marLeft w:val="0"/>
              <w:marRight w:val="0"/>
              <w:marTop w:val="0"/>
              <w:marBottom w:val="0"/>
              <w:divBdr>
                <w:top w:val="none" w:sz="0" w:space="0" w:color="auto"/>
                <w:left w:val="none" w:sz="0" w:space="0" w:color="auto"/>
                <w:bottom w:val="none" w:sz="0" w:space="0" w:color="auto"/>
                <w:right w:val="none" w:sz="0" w:space="0" w:color="auto"/>
              </w:divBdr>
            </w:div>
            <w:div w:id="839584799">
              <w:marLeft w:val="0"/>
              <w:marRight w:val="0"/>
              <w:marTop w:val="0"/>
              <w:marBottom w:val="0"/>
              <w:divBdr>
                <w:top w:val="none" w:sz="0" w:space="0" w:color="auto"/>
                <w:left w:val="none" w:sz="0" w:space="0" w:color="auto"/>
                <w:bottom w:val="none" w:sz="0" w:space="0" w:color="auto"/>
                <w:right w:val="none" w:sz="0" w:space="0" w:color="auto"/>
              </w:divBdr>
            </w:div>
            <w:div w:id="70591630">
              <w:marLeft w:val="0"/>
              <w:marRight w:val="0"/>
              <w:marTop w:val="0"/>
              <w:marBottom w:val="0"/>
              <w:divBdr>
                <w:top w:val="none" w:sz="0" w:space="0" w:color="auto"/>
                <w:left w:val="none" w:sz="0" w:space="0" w:color="auto"/>
                <w:bottom w:val="none" w:sz="0" w:space="0" w:color="auto"/>
                <w:right w:val="none" w:sz="0" w:space="0" w:color="auto"/>
              </w:divBdr>
            </w:div>
            <w:div w:id="1973632969">
              <w:marLeft w:val="0"/>
              <w:marRight w:val="0"/>
              <w:marTop w:val="0"/>
              <w:marBottom w:val="0"/>
              <w:divBdr>
                <w:top w:val="none" w:sz="0" w:space="0" w:color="auto"/>
                <w:left w:val="none" w:sz="0" w:space="0" w:color="auto"/>
                <w:bottom w:val="none" w:sz="0" w:space="0" w:color="auto"/>
                <w:right w:val="none" w:sz="0" w:space="0" w:color="auto"/>
              </w:divBdr>
            </w:div>
            <w:div w:id="255940083">
              <w:marLeft w:val="0"/>
              <w:marRight w:val="0"/>
              <w:marTop w:val="0"/>
              <w:marBottom w:val="0"/>
              <w:divBdr>
                <w:top w:val="none" w:sz="0" w:space="0" w:color="auto"/>
                <w:left w:val="none" w:sz="0" w:space="0" w:color="auto"/>
                <w:bottom w:val="none" w:sz="0" w:space="0" w:color="auto"/>
                <w:right w:val="none" w:sz="0" w:space="0" w:color="auto"/>
              </w:divBdr>
            </w:div>
            <w:div w:id="1874731348">
              <w:marLeft w:val="0"/>
              <w:marRight w:val="0"/>
              <w:marTop w:val="0"/>
              <w:marBottom w:val="0"/>
              <w:divBdr>
                <w:top w:val="none" w:sz="0" w:space="0" w:color="auto"/>
                <w:left w:val="none" w:sz="0" w:space="0" w:color="auto"/>
                <w:bottom w:val="none" w:sz="0" w:space="0" w:color="auto"/>
                <w:right w:val="none" w:sz="0" w:space="0" w:color="auto"/>
              </w:divBdr>
            </w:div>
            <w:div w:id="358626837">
              <w:marLeft w:val="0"/>
              <w:marRight w:val="0"/>
              <w:marTop w:val="0"/>
              <w:marBottom w:val="0"/>
              <w:divBdr>
                <w:top w:val="none" w:sz="0" w:space="0" w:color="auto"/>
                <w:left w:val="none" w:sz="0" w:space="0" w:color="auto"/>
                <w:bottom w:val="none" w:sz="0" w:space="0" w:color="auto"/>
                <w:right w:val="none" w:sz="0" w:space="0" w:color="auto"/>
              </w:divBdr>
            </w:div>
            <w:div w:id="1597978051">
              <w:marLeft w:val="0"/>
              <w:marRight w:val="0"/>
              <w:marTop w:val="0"/>
              <w:marBottom w:val="0"/>
              <w:divBdr>
                <w:top w:val="none" w:sz="0" w:space="0" w:color="auto"/>
                <w:left w:val="none" w:sz="0" w:space="0" w:color="auto"/>
                <w:bottom w:val="none" w:sz="0" w:space="0" w:color="auto"/>
                <w:right w:val="none" w:sz="0" w:space="0" w:color="auto"/>
              </w:divBdr>
            </w:div>
            <w:div w:id="251865794">
              <w:marLeft w:val="0"/>
              <w:marRight w:val="0"/>
              <w:marTop w:val="0"/>
              <w:marBottom w:val="0"/>
              <w:divBdr>
                <w:top w:val="none" w:sz="0" w:space="0" w:color="auto"/>
                <w:left w:val="none" w:sz="0" w:space="0" w:color="auto"/>
                <w:bottom w:val="none" w:sz="0" w:space="0" w:color="auto"/>
                <w:right w:val="none" w:sz="0" w:space="0" w:color="auto"/>
              </w:divBdr>
            </w:div>
            <w:div w:id="1461419663">
              <w:marLeft w:val="0"/>
              <w:marRight w:val="0"/>
              <w:marTop w:val="0"/>
              <w:marBottom w:val="0"/>
              <w:divBdr>
                <w:top w:val="none" w:sz="0" w:space="0" w:color="auto"/>
                <w:left w:val="none" w:sz="0" w:space="0" w:color="auto"/>
                <w:bottom w:val="none" w:sz="0" w:space="0" w:color="auto"/>
                <w:right w:val="none" w:sz="0" w:space="0" w:color="auto"/>
              </w:divBdr>
            </w:div>
            <w:div w:id="1682311876">
              <w:marLeft w:val="0"/>
              <w:marRight w:val="0"/>
              <w:marTop w:val="0"/>
              <w:marBottom w:val="0"/>
              <w:divBdr>
                <w:top w:val="none" w:sz="0" w:space="0" w:color="auto"/>
                <w:left w:val="none" w:sz="0" w:space="0" w:color="auto"/>
                <w:bottom w:val="none" w:sz="0" w:space="0" w:color="auto"/>
                <w:right w:val="none" w:sz="0" w:space="0" w:color="auto"/>
              </w:divBdr>
            </w:div>
            <w:div w:id="461196297">
              <w:marLeft w:val="0"/>
              <w:marRight w:val="0"/>
              <w:marTop w:val="0"/>
              <w:marBottom w:val="0"/>
              <w:divBdr>
                <w:top w:val="none" w:sz="0" w:space="0" w:color="auto"/>
                <w:left w:val="none" w:sz="0" w:space="0" w:color="auto"/>
                <w:bottom w:val="none" w:sz="0" w:space="0" w:color="auto"/>
                <w:right w:val="none" w:sz="0" w:space="0" w:color="auto"/>
              </w:divBdr>
            </w:div>
            <w:div w:id="143472585">
              <w:marLeft w:val="0"/>
              <w:marRight w:val="0"/>
              <w:marTop w:val="0"/>
              <w:marBottom w:val="0"/>
              <w:divBdr>
                <w:top w:val="none" w:sz="0" w:space="0" w:color="auto"/>
                <w:left w:val="none" w:sz="0" w:space="0" w:color="auto"/>
                <w:bottom w:val="none" w:sz="0" w:space="0" w:color="auto"/>
                <w:right w:val="none" w:sz="0" w:space="0" w:color="auto"/>
              </w:divBdr>
            </w:div>
            <w:div w:id="964190578">
              <w:marLeft w:val="0"/>
              <w:marRight w:val="0"/>
              <w:marTop w:val="0"/>
              <w:marBottom w:val="0"/>
              <w:divBdr>
                <w:top w:val="none" w:sz="0" w:space="0" w:color="auto"/>
                <w:left w:val="none" w:sz="0" w:space="0" w:color="auto"/>
                <w:bottom w:val="none" w:sz="0" w:space="0" w:color="auto"/>
                <w:right w:val="none" w:sz="0" w:space="0" w:color="auto"/>
              </w:divBdr>
            </w:div>
            <w:div w:id="2020695822">
              <w:marLeft w:val="0"/>
              <w:marRight w:val="0"/>
              <w:marTop w:val="0"/>
              <w:marBottom w:val="0"/>
              <w:divBdr>
                <w:top w:val="none" w:sz="0" w:space="0" w:color="auto"/>
                <w:left w:val="none" w:sz="0" w:space="0" w:color="auto"/>
                <w:bottom w:val="none" w:sz="0" w:space="0" w:color="auto"/>
                <w:right w:val="none" w:sz="0" w:space="0" w:color="auto"/>
              </w:divBdr>
            </w:div>
            <w:div w:id="1374649942">
              <w:marLeft w:val="0"/>
              <w:marRight w:val="0"/>
              <w:marTop w:val="0"/>
              <w:marBottom w:val="0"/>
              <w:divBdr>
                <w:top w:val="none" w:sz="0" w:space="0" w:color="auto"/>
                <w:left w:val="none" w:sz="0" w:space="0" w:color="auto"/>
                <w:bottom w:val="none" w:sz="0" w:space="0" w:color="auto"/>
                <w:right w:val="none" w:sz="0" w:space="0" w:color="auto"/>
              </w:divBdr>
            </w:div>
            <w:div w:id="1209804283">
              <w:marLeft w:val="0"/>
              <w:marRight w:val="0"/>
              <w:marTop w:val="0"/>
              <w:marBottom w:val="0"/>
              <w:divBdr>
                <w:top w:val="none" w:sz="0" w:space="0" w:color="auto"/>
                <w:left w:val="none" w:sz="0" w:space="0" w:color="auto"/>
                <w:bottom w:val="none" w:sz="0" w:space="0" w:color="auto"/>
                <w:right w:val="none" w:sz="0" w:space="0" w:color="auto"/>
              </w:divBdr>
            </w:div>
            <w:div w:id="287707094">
              <w:marLeft w:val="0"/>
              <w:marRight w:val="0"/>
              <w:marTop w:val="0"/>
              <w:marBottom w:val="0"/>
              <w:divBdr>
                <w:top w:val="none" w:sz="0" w:space="0" w:color="auto"/>
                <w:left w:val="none" w:sz="0" w:space="0" w:color="auto"/>
                <w:bottom w:val="none" w:sz="0" w:space="0" w:color="auto"/>
                <w:right w:val="none" w:sz="0" w:space="0" w:color="auto"/>
              </w:divBdr>
            </w:div>
            <w:div w:id="202642927">
              <w:marLeft w:val="0"/>
              <w:marRight w:val="0"/>
              <w:marTop w:val="0"/>
              <w:marBottom w:val="0"/>
              <w:divBdr>
                <w:top w:val="none" w:sz="0" w:space="0" w:color="auto"/>
                <w:left w:val="none" w:sz="0" w:space="0" w:color="auto"/>
                <w:bottom w:val="none" w:sz="0" w:space="0" w:color="auto"/>
                <w:right w:val="none" w:sz="0" w:space="0" w:color="auto"/>
              </w:divBdr>
            </w:div>
            <w:div w:id="1986160809">
              <w:marLeft w:val="0"/>
              <w:marRight w:val="0"/>
              <w:marTop w:val="0"/>
              <w:marBottom w:val="0"/>
              <w:divBdr>
                <w:top w:val="none" w:sz="0" w:space="0" w:color="auto"/>
                <w:left w:val="none" w:sz="0" w:space="0" w:color="auto"/>
                <w:bottom w:val="none" w:sz="0" w:space="0" w:color="auto"/>
                <w:right w:val="none" w:sz="0" w:space="0" w:color="auto"/>
              </w:divBdr>
            </w:div>
            <w:div w:id="842085787">
              <w:marLeft w:val="0"/>
              <w:marRight w:val="0"/>
              <w:marTop w:val="0"/>
              <w:marBottom w:val="0"/>
              <w:divBdr>
                <w:top w:val="none" w:sz="0" w:space="0" w:color="auto"/>
                <w:left w:val="none" w:sz="0" w:space="0" w:color="auto"/>
                <w:bottom w:val="none" w:sz="0" w:space="0" w:color="auto"/>
                <w:right w:val="none" w:sz="0" w:space="0" w:color="auto"/>
              </w:divBdr>
            </w:div>
            <w:div w:id="122893363">
              <w:marLeft w:val="0"/>
              <w:marRight w:val="0"/>
              <w:marTop w:val="0"/>
              <w:marBottom w:val="0"/>
              <w:divBdr>
                <w:top w:val="none" w:sz="0" w:space="0" w:color="auto"/>
                <w:left w:val="none" w:sz="0" w:space="0" w:color="auto"/>
                <w:bottom w:val="none" w:sz="0" w:space="0" w:color="auto"/>
                <w:right w:val="none" w:sz="0" w:space="0" w:color="auto"/>
              </w:divBdr>
            </w:div>
            <w:div w:id="512766945">
              <w:marLeft w:val="0"/>
              <w:marRight w:val="0"/>
              <w:marTop w:val="0"/>
              <w:marBottom w:val="0"/>
              <w:divBdr>
                <w:top w:val="none" w:sz="0" w:space="0" w:color="auto"/>
                <w:left w:val="none" w:sz="0" w:space="0" w:color="auto"/>
                <w:bottom w:val="none" w:sz="0" w:space="0" w:color="auto"/>
                <w:right w:val="none" w:sz="0" w:space="0" w:color="auto"/>
              </w:divBdr>
            </w:div>
            <w:div w:id="1131822679">
              <w:marLeft w:val="0"/>
              <w:marRight w:val="0"/>
              <w:marTop w:val="0"/>
              <w:marBottom w:val="0"/>
              <w:divBdr>
                <w:top w:val="none" w:sz="0" w:space="0" w:color="auto"/>
                <w:left w:val="none" w:sz="0" w:space="0" w:color="auto"/>
                <w:bottom w:val="none" w:sz="0" w:space="0" w:color="auto"/>
                <w:right w:val="none" w:sz="0" w:space="0" w:color="auto"/>
              </w:divBdr>
            </w:div>
            <w:div w:id="605162318">
              <w:marLeft w:val="0"/>
              <w:marRight w:val="0"/>
              <w:marTop w:val="0"/>
              <w:marBottom w:val="0"/>
              <w:divBdr>
                <w:top w:val="none" w:sz="0" w:space="0" w:color="auto"/>
                <w:left w:val="none" w:sz="0" w:space="0" w:color="auto"/>
                <w:bottom w:val="none" w:sz="0" w:space="0" w:color="auto"/>
                <w:right w:val="none" w:sz="0" w:space="0" w:color="auto"/>
              </w:divBdr>
            </w:div>
            <w:div w:id="774447177">
              <w:marLeft w:val="0"/>
              <w:marRight w:val="0"/>
              <w:marTop w:val="0"/>
              <w:marBottom w:val="0"/>
              <w:divBdr>
                <w:top w:val="none" w:sz="0" w:space="0" w:color="auto"/>
                <w:left w:val="none" w:sz="0" w:space="0" w:color="auto"/>
                <w:bottom w:val="none" w:sz="0" w:space="0" w:color="auto"/>
                <w:right w:val="none" w:sz="0" w:space="0" w:color="auto"/>
              </w:divBdr>
            </w:div>
            <w:div w:id="731075004">
              <w:marLeft w:val="0"/>
              <w:marRight w:val="0"/>
              <w:marTop w:val="0"/>
              <w:marBottom w:val="0"/>
              <w:divBdr>
                <w:top w:val="none" w:sz="0" w:space="0" w:color="auto"/>
                <w:left w:val="none" w:sz="0" w:space="0" w:color="auto"/>
                <w:bottom w:val="none" w:sz="0" w:space="0" w:color="auto"/>
                <w:right w:val="none" w:sz="0" w:space="0" w:color="auto"/>
              </w:divBdr>
            </w:div>
            <w:div w:id="977536256">
              <w:marLeft w:val="0"/>
              <w:marRight w:val="0"/>
              <w:marTop w:val="0"/>
              <w:marBottom w:val="0"/>
              <w:divBdr>
                <w:top w:val="none" w:sz="0" w:space="0" w:color="auto"/>
                <w:left w:val="none" w:sz="0" w:space="0" w:color="auto"/>
                <w:bottom w:val="none" w:sz="0" w:space="0" w:color="auto"/>
                <w:right w:val="none" w:sz="0" w:space="0" w:color="auto"/>
              </w:divBdr>
            </w:div>
            <w:div w:id="1628854779">
              <w:marLeft w:val="0"/>
              <w:marRight w:val="0"/>
              <w:marTop w:val="0"/>
              <w:marBottom w:val="0"/>
              <w:divBdr>
                <w:top w:val="none" w:sz="0" w:space="0" w:color="auto"/>
                <w:left w:val="none" w:sz="0" w:space="0" w:color="auto"/>
                <w:bottom w:val="none" w:sz="0" w:space="0" w:color="auto"/>
                <w:right w:val="none" w:sz="0" w:space="0" w:color="auto"/>
              </w:divBdr>
            </w:div>
            <w:div w:id="579146448">
              <w:marLeft w:val="0"/>
              <w:marRight w:val="0"/>
              <w:marTop w:val="0"/>
              <w:marBottom w:val="0"/>
              <w:divBdr>
                <w:top w:val="none" w:sz="0" w:space="0" w:color="auto"/>
                <w:left w:val="none" w:sz="0" w:space="0" w:color="auto"/>
                <w:bottom w:val="none" w:sz="0" w:space="0" w:color="auto"/>
                <w:right w:val="none" w:sz="0" w:space="0" w:color="auto"/>
              </w:divBdr>
            </w:div>
            <w:div w:id="1210724848">
              <w:marLeft w:val="0"/>
              <w:marRight w:val="0"/>
              <w:marTop w:val="0"/>
              <w:marBottom w:val="0"/>
              <w:divBdr>
                <w:top w:val="none" w:sz="0" w:space="0" w:color="auto"/>
                <w:left w:val="none" w:sz="0" w:space="0" w:color="auto"/>
                <w:bottom w:val="none" w:sz="0" w:space="0" w:color="auto"/>
                <w:right w:val="none" w:sz="0" w:space="0" w:color="auto"/>
              </w:divBdr>
            </w:div>
            <w:div w:id="1815170950">
              <w:marLeft w:val="0"/>
              <w:marRight w:val="0"/>
              <w:marTop w:val="0"/>
              <w:marBottom w:val="0"/>
              <w:divBdr>
                <w:top w:val="none" w:sz="0" w:space="0" w:color="auto"/>
                <w:left w:val="none" w:sz="0" w:space="0" w:color="auto"/>
                <w:bottom w:val="none" w:sz="0" w:space="0" w:color="auto"/>
                <w:right w:val="none" w:sz="0" w:space="0" w:color="auto"/>
              </w:divBdr>
            </w:div>
            <w:div w:id="1973251195">
              <w:marLeft w:val="0"/>
              <w:marRight w:val="0"/>
              <w:marTop w:val="0"/>
              <w:marBottom w:val="0"/>
              <w:divBdr>
                <w:top w:val="none" w:sz="0" w:space="0" w:color="auto"/>
                <w:left w:val="none" w:sz="0" w:space="0" w:color="auto"/>
                <w:bottom w:val="none" w:sz="0" w:space="0" w:color="auto"/>
                <w:right w:val="none" w:sz="0" w:space="0" w:color="auto"/>
              </w:divBdr>
            </w:div>
            <w:div w:id="1394741369">
              <w:marLeft w:val="0"/>
              <w:marRight w:val="0"/>
              <w:marTop w:val="0"/>
              <w:marBottom w:val="0"/>
              <w:divBdr>
                <w:top w:val="none" w:sz="0" w:space="0" w:color="auto"/>
                <w:left w:val="none" w:sz="0" w:space="0" w:color="auto"/>
                <w:bottom w:val="none" w:sz="0" w:space="0" w:color="auto"/>
                <w:right w:val="none" w:sz="0" w:space="0" w:color="auto"/>
              </w:divBdr>
            </w:div>
            <w:div w:id="228853891">
              <w:marLeft w:val="0"/>
              <w:marRight w:val="0"/>
              <w:marTop w:val="0"/>
              <w:marBottom w:val="0"/>
              <w:divBdr>
                <w:top w:val="none" w:sz="0" w:space="0" w:color="auto"/>
                <w:left w:val="none" w:sz="0" w:space="0" w:color="auto"/>
                <w:bottom w:val="none" w:sz="0" w:space="0" w:color="auto"/>
                <w:right w:val="none" w:sz="0" w:space="0" w:color="auto"/>
              </w:divBdr>
            </w:div>
            <w:div w:id="387656160">
              <w:marLeft w:val="0"/>
              <w:marRight w:val="0"/>
              <w:marTop w:val="0"/>
              <w:marBottom w:val="0"/>
              <w:divBdr>
                <w:top w:val="none" w:sz="0" w:space="0" w:color="auto"/>
                <w:left w:val="none" w:sz="0" w:space="0" w:color="auto"/>
                <w:bottom w:val="none" w:sz="0" w:space="0" w:color="auto"/>
                <w:right w:val="none" w:sz="0" w:space="0" w:color="auto"/>
              </w:divBdr>
            </w:div>
            <w:div w:id="460466267">
              <w:marLeft w:val="0"/>
              <w:marRight w:val="0"/>
              <w:marTop w:val="0"/>
              <w:marBottom w:val="0"/>
              <w:divBdr>
                <w:top w:val="none" w:sz="0" w:space="0" w:color="auto"/>
                <w:left w:val="none" w:sz="0" w:space="0" w:color="auto"/>
                <w:bottom w:val="none" w:sz="0" w:space="0" w:color="auto"/>
                <w:right w:val="none" w:sz="0" w:space="0" w:color="auto"/>
              </w:divBdr>
            </w:div>
            <w:div w:id="1317880515">
              <w:marLeft w:val="0"/>
              <w:marRight w:val="0"/>
              <w:marTop w:val="0"/>
              <w:marBottom w:val="0"/>
              <w:divBdr>
                <w:top w:val="none" w:sz="0" w:space="0" w:color="auto"/>
                <w:left w:val="none" w:sz="0" w:space="0" w:color="auto"/>
                <w:bottom w:val="none" w:sz="0" w:space="0" w:color="auto"/>
                <w:right w:val="none" w:sz="0" w:space="0" w:color="auto"/>
              </w:divBdr>
            </w:div>
            <w:div w:id="1261991458">
              <w:marLeft w:val="0"/>
              <w:marRight w:val="0"/>
              <w:marTop w:val="0"/>
              <w:marBottom w:val="0"/>
              <w:divBdr>
                <w:top w:val="none" w:sz="0" w:space="0" w:color="auto"/>
                <w:left w:val="none" w:sz="0" w:space="0" w:color="auto"/>
                <w:bottom w:val="none" w:sz="0" w:space="0" w:color="auto"/>
                <w:right w:val="none" w:sz="0" w:space="0" w:color="auto"/>
              </w:divBdr>
            </w:div>
            <w:div w:id="813764439">
              <w:marLeft w:val="0"/>
              <w:marRight w:val="0"/>
              <w:marTop w:val="0"/>
              <w:marBottom w:val="0"/>
              <w:divBdr>
                <w:top w:val="none" w:sz="0" w:space="0" w:color="auto"/>
                <w:left w:val="none" w:sz="0" w:space="0" w:color="auto"/>
                <w:bottom w:val="none" w:sz="0" w:space="0" w:color="auto"/>
                <w:right w:val="none" w:sz="0" w:space="0" w:color="auto"/>
              </w:divBdr>
            </w:div>
            <w:div w:id="383675062">
              <w:marLeft w:val="0"/>
              <w:marRight w:val="0"/>
              <w:marTop w:val="0"/>
              <w:marBottom w:val="0"/>
              <w:divBdr>
                <w:top w:val="none" w:sz="0" w:space="0" w:color="auto"/>
                <w:left w:val="none" w:sz="0" w:space="0" w:color="auto"/>
                <w:bottom w:val="none" w:sz="0" w:space="0" w:color="auto"/>
                <w:right w:val="none" w:sz="0" w:space="0" w:color="auto"/>
              </w:divBdr>
            </w:div>
            <w:div w:id="1859005261">
              <w:marLeft w:val="0"/>
              <w:marRight w:val="0"/>
              <w:marTop w:val="0"/>
              <w:marBottom w:val="0"/>
              <w:divBdr>
                <w:top w:val="none" w:sz="0" w:space="0" w:color="auto"/>
                <w:left w:val="none" w:sz="0" w:space="0" w:color="auto"/>
                <w:bottom w:val="none" w:sz="0" w:space="0" w:color="auto"/>
                <w:right w:val="none" w:sz="0" w:space="0" w:color="auto"/>
              </w:divBdr>
            </w:div>
            <w:div w:id="867596735">
              <w:marLeft w:val="0"/>
              <w:marRight w:val="0"/>
              <w:marTop w:val="0"/>
              <w:marBottom w:val="0"/>
              <w:divBdr>
                <w:top w:val="none" w:sz="0" w:space="0" w:color="auto"/>
                <w:left w:val="none" w:sz="0" w:space="0" w:color="auto"/>
                <w:bottom w:val="none" w:sz="0" w:space="0" w:color="auto"/>
                <w:right w:val="none" w:sz="0" w:space="0" w:color="auto"/>
              </w:divBdr>
            </w:div>
            <w:div w:id="1168060461">
              <w:marLeft w:val="0"/>
              <w:marRight w:val="0"/>
              <w:marTop w:val="0"/>
              <w:marBottom w:val="0"/>
              <w:divBdr>
                <w:top w:val="none" w:sz="0" w:space="0" w:color="auto"/>
                <w:left w:val="none" w:sz="0" w:space="0" w:color="auto"/>
                <w:bottom w:val="none" w:sz="0" w:space="0" w:color="auto"/>
                <w:right w:val="none" w:sz="0" w:space="0" w:color="auto"/>
              </w:divBdr>
            </w:div>
            <w:div w:id="1398625043">
              <w:marLeft w:val="0"/>
              <w:marRight w:val="0"/>
              <w:marTop w:val="0"/>
              <w:marBottom w:val="0"/>
              <w:divBdr>
                <w:top w:val="none" w:sz="0" w:space="0" w:color="auto"/>
                <w:left w:val="none" w:sz="0" w:space="0" w:color="auto"/>
                <w:bottom w:val="none" w:sz="0" w:space="0" w:color="auto"/>
                <w:right w:val="none" w:sz="0" w:space="0" w:color="auto"/>
              </w:divBdr>
            </w:div>
            <w:div w:id="438263465">
              <w:marLeft w:val="0"/>
              <w:marRight w:val="0"/>
              <w:marTop w:val="0"/>
              <w:marBottom w:val="0"/>
              <w:divBdr>
                <w:top w:val="none" w:sz="0" w:space="0" w:color="auto"/>
                <w:left w:val="none" w:sz="0" w:space="0" w:color="auto"/>
                <w:bottom w:val="none" w:sz="0" w:space="0" w:color="auto"/>
                <w:right w:val="none" w:sz="0" w:space="0" w:color="auto"/>
              </w:divBdr>
            </w:div>
            <w:div w:id="265576532">
              <w:marLeft w:val="0"/>
              <w:marRight w:val="0"/>
              <w:marTop w:val="0"/>
              <w:marBottom w:val="0"/>
              <w:divBdr>
                <w:top w:val="none" w:sz="0" w:space="0" w:color="auto"/>
                <w:left w:val="none" w:sz="0" w:space="0" w:color="auto"/>
                <w:bottom w:val="none" w:sz="0" w:space="0" w:color="auto"/>
                <w:right w:val="none" w:sz="0" w:space="0" w:color="auto"/>
              </w:divBdr>
            </w:div>
            <w:div w:id="627854628">
              <w:marLeft w:val="0"/>
              <w:marRight w:val="0"/>
              <w:marTop w:val="0"/>
              <w:marBottom w:val="0"/>
              <w:divBdr>
                <w:top w:val="none" w:sz="0" w:space="0" w:color="auto"/>
                <w:left w:val="none" w:sz="0" w:space="0" w:color="auto"/>
                <w:bottom w:val="none" w:sz="0" w:space="0" w:color="auto"/>
                <w:right w:val="none" w:sz="0" w:space="0" w:color="auto"/>
              </w:divBdr>
            </w:div>
            <w:div w:id="1839274936">
              <w:marLeft w:val="0"/>
              <w:marRight w:val="0"/>
              <w:marTop w:val="0"/>
              <w:marBottom w:val="0"/>
              <w:divBdr>
                <w:top w:val="none" w:sz="0" w:space="0" w:color="auto"/>
                <w:left w:val="none" w:sz="0" w:space="0" w:color="auto"/>
                <w:bottom w:val="none" w:sz="0" w:space="0" w:color="auto"/>
                <w:right w:val="none" w:sz="0" w:space="0" w:color="auto"/>
              </w:divBdr>
            </w:div>
            <w:div w:id="1848012927">
              <w:marLeft w:val="0"/>
              <w:marRight w:val="0"/>
              <w:marTop w:val="0"/>
              <w:marBottom w:val="0"/>
              <w:divBdr>
                <w:top w:val="none" w:sz="0" w:space="0" w:color="auto"/>
                <w:left w:val="none" w:sz="0" w:space="0" w:color="auto"/>
                <w:bottom w:val="none" w:sz="0" w:space="0" w:color="auto"/>
                <w:right w:val="none" w:sz="0" w:space="0" w:color="auto"/>
              </w:divBdr>
            </w:div>
            <w:div w:id="1840803289">
              <w:marLeft w:val="0"/>
              <w:marRight w:val="0"/>
              <w:marTop w:val="0"/>
              <w:marBottom w:val="0"/>
              <w:divBdr>
                <w:top w:val="none" w:sz="0" w:space="0" w:color="auto"/>
                <w:left w:val="none" w:sz="0" w:space="0" w:color="auto"/>
                <w:bottom w:val="none" w:sz="0" w:space="0" w:color="auto"/>
                <w:right w:val="none" w:sz="0" w:space="0" w:color="auto"/>
              </w:divBdr>
            </w:div>
            <w:div w:id="890264363">
              <w:marLeft w:val="0"/>
              <w:marRight w:val="0"/>
              <w:marTop w:val="0"/>
              <w:marBottom w:val="0"/>
              <w:divBdr>
                <w:top w:val="none" w:sz="0" w:space="0" w:color="auto"/>
                <w:left w:val="none" w:sz="0" w:space="0" w:color="auto"/>
                <w:bottom w:val="none" w:sz="0" w:space="0" w:color="auto"/>
                <w:right w:val="none" w:sz="0" w:space="0" w:color="auto"/>
              </w:divBdr>
            </w:div>
            <w:div w:id="784739623">
              <w:marLeft w:val="0"/>
              <w:marRight w:val="0"/>
              <w:marTop w:val="0"/>
              <w:marBottom w:val="0"/>
              <w:divBdr>
                <w:top w:val="none" w:sz="0" w:space="0" w:color="auto"/>
                <w:left w:val="none" w:sz="0" w:space="0" w:color="auto"/>
                <w:bottom w:val="none" w:sz="0" w:space="0" w:color="auto"/>
                <w:right w:val="none" w:sz="0" w:space="0" w:color="auto"/>
              </w:divBdr>
            </w:div>
            <w:div w:id="927036306">
              <w:marLeft w:val="0"/>
              <w:marRight w:val="0"/>
              <w:marTop w:val="0"/>
              <w:marBottom w:val="0"/>
              <w:divBdr>
                <w:top w:val="none" w:sz="0" w:space="0" w:color="auto"/>
                <w:left w:val="none" w:sz="0" w:space="0" w:color="auto"/>
                <w:bottom w:val="none" w:sz="0" w:space="0" w:color="auto"/>
                <w:right w:val="none" w:sz="0" w:space="0" w:color="auto"/>
              </w:divBdr>
            </w:div>
            <w:div w:id="1427532172">
              <w:marLeft w:val="0"/>
              <w:marRight w:val="0"/>
              <w:marTop w:val="0"/>
              <w:marBottom w:val="0"/>
              <w:divBdr>
                <w:top w:val="none" w:sz="0" w:space="0" w:color="auto"/>
                <w:left w:val="none" w:sz="0" w:space="0" w:color="auto"/>
                <w:bottom w:val="none" w:sz="0" w:space="0" w:color="auto"/>
                <w:right w:val="none" w:sz="0" w:space="0" w:color="auto"/>
              </w:divBdr>
            </w:div>
            <w:div w:id="1033772228">
              <w:marLeft w:val="0"/>
              <w:marRight w:val="0"/>
              <w:marTop w:val="0"/>
              <w:marBottom w:val="0"/>
              <w:divBdr>
                <w:top w:val="none" w:sz="0" w:space="0" w:color="auto"/>
                <w:left w:val="none" w:sz="0" w:space="0" w:color="auto"/>
                <w:bottom w:val="none" w:sz="0" w:space="0" w:color="auto"/>
                <w:right w:val="none" w:sz="0" w:space="0" w:color="auto"/>
              </w:divBdr>
            </w:div>
            <w:div w:id="432169889">
              <w:marLeft w:val="0"/>
              <w:marRight w:val="0"/>
              <w:marTop w:val="0"/>
              <w:marBottom w:val="0"/>
              <w:divBdr>
                <w:top w:val="none" w:sz="0" w:space="0" w:color="auto"/>
                <w:left w:val="none" w:sz="0" w:space="0" w:color="auto"/>
                <w:bottom w:val="none" w:sz="0" w:space="0" w:color="auto"/>
                <w:right w:val="none" w:sz="0" w:space="0" w:color="auto"/>
              </w:divBdr>
            </w:div>
            <w:div w:id="1142382016">
              <w:marLeft w:val="0"/>
              <w:marRight w:val="0"/>
              <w:marTop w:val="0"/>
              <w:marBottom w:val="0"/>
              <w:divBdr>
                <w:top w:val="none" w:sz="0" w:space="0" w:color="auto"/>
                <w:left w:val="none" w:sz="0" w:space="0" w:color="auto"/>
                <w:bottom w:val="none" w:sz="0" w:space="0" w:color="auto"/>
                <w:right w:val="none" w:sz="0" w:space="0" w:color="auto"/>
              </w:divBdr>
            </w:div>
            <w:div w:id="743600445">
              <w:marLeft w:val="0"/>
              <w:marRight w:val="0"/>
              <w:marTop w:val="0"/>
              <w:marBottom w:val="0"/>
              <w:divBdr>
                <w:top w:val="none" w:sz="0" w:space="0" w:color="auto"/>
                <w:left w:val="none" w:sz="0" w:space="0" w:color="auto"/>
                <w:bottom w:val="none" w:sz="0" w:space="0" w:color="auto"/>
                <w:right w:val="none" w:sz="0" w:space="0" w:color="auto"/>
              </w:divBdr>
            </w:div>
            <w:div w:id="1267695163">
              <w:marLeft w:val="0"/>
              <w:marRight w:val="0"/>
              <w:marTop w:val="0"/>
              <w:marBottom w:val="0"/>
              <w:divBdr>
                <w:top w:val="none" w:sz="0" w:space="0" w:color="auto"/>
                <w:left w:val="none" w:sz="0" w:space="0" w:color="auto"/>
                <w:bottom w:val="none" w:sz="0" w:space="0" w:color="auto"/>
                <w:right w:val="none" w:sz="0" w:space="0" w:color="auto"/>
              </w:divBdr>
            </w:div>
            <w:div w:id="1295015909">
              <w:marLeft w:val="0"/>
              <w:marRight w:val="0"/>
              <w:marTop w:val="0"/>
              <w:marBottom w:val="0"/>
              <w:divBdr>
                <w:top w:val="none" w:sz="0" w:space="0" w:color="auto"/>
                <w:left w:val="none" w:sz="0" w:space="0" w:color="auto"/>
                <w:bottom w:val="none" w:sz="0" w:space="0" w:color="auto"/>
                <w:right w:val="none" w:sz="0" w:space="0" w:color="auto"/>
              </w:divBdr>
            </w:div>
            <w:div w:id="2043364621">
              <w:marLeft w:val="0"/>
              <w:marRight w:val="0"/>
              <w:marTop w:val="0"/>
              <w:marBottom w:val="0"/>
              <w:divBdr>
                <w:top w:val="none" w:sz="0" w:space="0" w:color="auto"/>
                <w:left w:val="none" w:sz="0" w:space="0" w:color="auto"/>
                <w:bottom w:val="none" w:sz="0" w:space="0" w:color="auto"/>
                <w:right w:val="none" w:sz="0" w:space="0" w:color="auto"/>
              </w:divBdr>
            </w:div>
            <w:div w:id="856508663">
              <w:marLeft w:val="0"/>
              <w:marRight w:val="0"/>
              <w:marTop w:val="0"/>
              <w:marBottom w:val="0"/>
              <w:divBdr>
                <w:top w:val="none" w:sz="0" w:space="0" w:color="auto"/>
                <w:left w:val="none" w:sz="0" w:space="0" w:color="auto"/>
                <w:bottom w:val="none" w:sz="0" w:space="0" w:color="auto"/>
                <w:right w:val="none" w:sz="0" w:space="0" w:color="auto"/>
              </w:divBdr>
            </w:div>
            <w:div w:id="1427536565">
              <w:marLeft w:val="0"/>
              <w:marRight w:val="0"/>
              <w:marTop w:val="0"/>
              <w:marBottom w:val="0"/>
              <w:divBdr>
                <w:top w:val="none" w:sz="0" w:space="0" w:color="auto"/>
                <w:left w:val="none" w:sz="0" w:space="0" w:color="auto"/>
                <w:bottom w:val="none" w:sz="0" w:space="0" w:color="auto"/>
                <w:right w:val="none" w:sz="0" w:space="0" w:color="auto"/>
              </w:divBdr>
            </w:div>
            <w:div w:id="368343412">
              <w:marLeft w:val="0"/>
              <w:marRight w:val="0"/>
              <w:marTop w:val="0"/>
              <w:marBottom w:val="0"/>
              <w:divBdr>
                <w:top w:val="none" w:sz="0" w:space="0" w:color="auto"/>
                <w:left w:val="none" w:sz="0" w:space="0" w:color="auto"/>
                <w:bottom w:val="none" w:sz="0" w:space="0" w:color="auto"/>
                <w:right w:val="none" w:sz="0" w:space="0" w:color="auto"/>
              </w:divBdr>
            </w:div>
            <w:div w:id="134027189">
              <w:marLeft w:val="0"/>
              <w:marRight w:val="0"/>
              <w:marTop w:val="0"/>
              <w:marBottom w:val="0"/>
              <w:divBdr>
                <w:top w:val="none" w:sz="0" w:space="0" w:color="auto"/>
                <w:left w:val="none" w:sz="0" w:space="0" w:color="auto"/>
                <w:bottom w:val="none" w:sz="0" w:space="0" w:color="auto"/>
                <w:right w:val="none" w:sz="0" w:space="0" w:color="auto"/>
              </w:divBdr>
            </w:div>
            <w:div w:id="99104567">
              <w:marLeft w:val="0"/>
              <w:marRight w:val="0"/>
              <w:marTop w:val="0"/>
              <w:marBottom w:val="0"/>
              <w:divBdr>
                <w:top w:val="none" w:sz="0" w:space="0" w:color="auto"/>
                <w:left w:val="none" w:sz="0" w:space="0" w:color="auto"/>
                <w:bottom w:val="none" w:sz="0" w:space="0" w:color="auto"/>
                <w:right w:val="none" w:sz="0" w:space="0" w:color="auto"/>
              </w:divBdr>
            </w:div>
            <w:div w:id="1557203317">
              <w:marLeft w:val="0"/>
              <w:marRight w:val="0"/>
              <w:marTop w:val="0"/>
              <w:marBottom w:val="0"/>
              <w:divBdr>
                <w:top w:val="none" w:sz="0" w:space="0" w:color="auto"/>
                <w:left w:val="none" w:sz="0" w:space="0" w:color="auto"/>
                <w:bottom w:val="none" w:sz="0" w:space="0" w:color="auto"/>
                <w:right w:val="none" w:sz="0" w:space="0" w:color="auto"/>
              </w:divBdr>
            </w:div>
            <w:div w:id="1460146722">
              <w:marLeft w:val="0"/>
              <w:marRight w:val="0"/>
              <w:marTop w:val="0"/>
              <w:marBottom w:val="0"/>
              <w:divBdr>
                <w:top w:val="none" w:sz="0" w:space="0" w:color="auto"/>
                <w:left w:val="none" w:sz="0" w:space="0" w:color="auto"/>
                <w:bottom w:val="none" w:sz="0" w:space="0" w:color="auto"/>
                <w:right w:val="none" w:sz="0" w:space="0" w:color="auto"/>
              </w:divBdr>
            </w:div>
            <w:div w:id="515508222">
              <w:marLeft w:val="0"/>
              <w:marRight w:val="0"/>
              <w:marTop w:val="0"/>
              <w:marBottom w:val="0"/>
              <w:divBdr>
                <w:top w:val="none" w:sz="0" w:space="0" w:color="auto"/>
                <w:left w:val="none" w:sz="0" w:space="0" w:color="auto"/>
                <w:bottom w:val="none" w:sz="0" w:space="0" w:color="auto"/>
                <w:right w:val="none" w:sz="0" w:space="0" w:color="auto"/>
              </w:divBdr>
            </w:div>
            <w:div w:id="562448688">
              <w:marLeft w:val="0"/>
              <w:marRight w:val="0"/>
              <w:marTop w:val="0"/>
              <w:marBottom w:val="0"/>
              <w:divBdr>
                <w:top w:val="none" w:sz="0" w:space="0" w:color="auto"/>
                <w:left w:val="none" w:sz="0" w:space="0" w:color="auto"/>
                <w:bottom w:val="none" w:sz="0" w:space="0" w:color="auto"/>
                <w:right w:val="none" w:sz="0" w:space="0" w:color="auto"/>
              </w:divBdr>
            </w:div>
            <w:div w:id="1613320919">
              <w:marLeft w:val="0"/>
              <w:marRight w:val="0"/>
              <w:marTop w:val="0"/>
              <w:marBottom w:val="0"/>
              <w:divBdr>
                <w:top w:val="none" w:sz="0" w:space="0" w:color="auto"/>
                <w:left w:val="none" w:sz="0" w:space="0" w:color="auto"/>
                <w:bottom w:val="none" w:sz="0" w:space="0" w:color="auto"/>
                <w:right w:val="none" w:sz="0" w:space="0" w:color="auto"/>
              </w:divBdr>
            </w:div>
            <w:div w:id="720596393">
              <w:marLeft w:val="0"/>
              <w:marRight w:val="0"/>
              <w:marTop w:val="0"/>
              <w:marBottom w:val="0"/>
              <w:divBdr>
                <w:top w:val="none" w:sz="0" w:space="0" w:color="auto"/>
                <w:left w:val="none" w:sz="0" w:space="0" w:color="auto"/>
                <w:bottom w:val="none" w:sz="0" w:space="0" w:color="auto"/>
                <w:right w:val="none" w:sz="0" w:space="0" w:color="auto"/>
              </w:divBdr>
            </w:div>
            <w:div w:id="140267891">
              <w:marLeft w:val="0"/>
              <w:marRight w:val="0"/>
              <w:marTop w:val="0"/>
              <w:marBottom w:val="0"/>
              <w:divBdr>
                <w:top w:val="none" w:sz="0" w:space="0" w:color="auto"/>
                <w:left w:val="none" w:sz="0" w:space="0" w:color="auto"/>
                <w:bottom w:val="none" w:sz="0" w:space="0" w:color="auto"/>
                <w:right w:val="none" w:sz="0" w:space="0" w:color="auto"/>
              </w:divBdr>
            </w:div>
            <w:div w:id="1061371418">
              <w:marLeft w:val="0"/>
              <w:marRight w:val="0"/>
              <w:marTop w:val="0"/>
              <w:marBottom w:val="0"/>
              <w:divBdr>
                <w:top w:val="none" w:sz="0" w:space="0" w:color="auto"/>
                <w:left w:val="none" w:sz="0" w:space="0" w:color="auto"/>
                <w:bottom w:val="none" w:sz="0" w:space="0" w:color="auto"/>
                <w:right w:val="none" w:sz="0" w:space="0" w:color="auto"/>
              </w:divBdr>
            </w:div>
            <w:div w:id="115370537">
              <w:marLeft w:val="0"/>
              <w:marRight w:val="0"/>
              <w:marTop w:val="0"/>
              <w:marBottom w:val="0"/>
              <w:divBdr>
                <w:top w:val="none" w:sz="0" w:space="0" w:color="auto"/>
                <w:left w:val="none" w:sz="0" w:space="0" w:color="auto"/>
                <w:bottom w:val="none" w:sz="0" w:space="0" w:color="auto"/>
                <w:right w:val="none" w:sz="0" w:space="0" w:color="auto"/>
              </w:divBdr>
            </w:div>
            <w:div w:id="1337028259">
              <w:marLeft w:val="0"/>
              <w:marRight w:val="0"/>
              <w:marTop w:val="0"/>
              <w:marBottom w:val="0"/>
              <w:divBdr>
                <w:top w:val="none" w:sz="0" w:space="0" w:color="auto"/>
                <w:left w:val="none" w:sz="0" w:space="0" w:color="auto"/>
                <w:bottom w:val="none" w:sz="0" w:space="0" w:color="auto"/>
                <w:right w:val="none" w:sz="0" w:space="0" w:color="auto"/>
              </w:divBdr>
            </w:div>
            <w:div w:id="149640136">
              <w:marLeft w:val="0"/>
              <w:marRight w:val="0"/>
              <w:marTop w:val="0"/>
              <w:marBottom w:val="0"/>
              <w:divBdr>
                <w:top w:val="none" w:sz="0" w:space="0" w:color="auto"/>
                <w:left w:val="none" w:sz="0" w:space="0" w:color="auto"/>
                <w:bottom w:val="none" w:sz="0" w:space="0" w:color="auto"/>
                <w:right w:val="none" w:sz="0" w:space="0" w:color="auto"/>
              </w:divBdr>
            </w:div>
            <w:div w:id="1022050072">
              <w:marLeft w:val="0"/>
              <w:marRight w:val="0"/>
              <w:marTop w:val="0"/>
              <w:marBottom w:val="0"/>
              <w:divBdr>
                <w:top w:val="none" w:sz="0" w:space="0" w:color="auto"/>
                <w:left w:val="none" w:sz="0" w:space="0" w:color="auto"/>
                <w:bottom w:val="none" w:sz="0" w:space="0" w:color="auto"/>
                <w:right w:val="none" w:sz="0" w:space="0" w:color="auto"/>
              </w:divBdr>
            </w:div>
            <w:div w:id="610167952">
              <w:marLeft w:val="0"/>
              <w:marRight w:val="0"/>
              <w:marTop w:val="0"/>
              <w:marBottom w:val="0"/>
              <w:divBdr>
                <w:top w:val="none" w:sz="0" w:space="0" w:color="auto"/>
                <w:left w:val="none" w:sz="0" w:space="0" w:color="auto"/>
                <w:bottom w:val="none" w:sz="0" w:space="0" w:color="auto"/>
                <w:right w:val="none" w:sz="0" w:space="0" w:color="auto"/>
              </w:divBdr>
            </w:div>
            <w:div w:id="2140418745">
              <w:marLeft w:val="0"/>
              <w:marRight w:val="0"/>
              <w:marTop w:val="0"/>
              <w:marBottom w:val="0"/>
              <w:divBdr>
                <w:top w:val="none" w:sz="0" w:space="0" w:color="auto"/>
                <w:left w:val="none" w:sz="0" w:space="0" w:color="auto"/>
                <w:bottom w:val="none" w:sz="0" w:space="0" w:color="auto"/>
                <w:right w:val="none" w:sz="0" w:space="0" w:color="auto"/>
              </w:divBdr>
            </w:div>
            <w:div w:id="2132673096">
              <w:marLeft w:val="0"/>
              <w:marRight w:val="0"/>
              <w:marTop w:val="0"/>
              <w:marBottom w:val="0"/>
              <w:divBdr>
                <w:top w:val="none" w:sz="0" w:space="0" w:color="auto"/>
                <w:left w:val="none" w:sz="0" w:space="0" w:color="auto"/>
                <w:bottom w:val="none" w:sz="0" w:space="0" w:color="auto"/>
                <w:right w:val="none" w:sz="0" w:space="0" w:color="auto"/>
              </w:divBdr>
            </w:div>
            <w:div w:id="378481390">
              <w:marLeft w:val="0"/>
              <w:marRight w:val="0"/>
              <w:marTop w:val="0"/>
              <w:marBottom w:val="0"/>
              <w:divBdr>
                <w:top w:val="none" w:sz="0" w:space="0" w:color="auto"/>
                <w:left w:val="none" w:sz="0" w:space="0" w:color="auto"/>
                <w:bottom w:val="none" w:sz="0" w:space="0" w:color="auto"/>
                <w:right w:val="none" w:sz="0" w:space="0" w:color="auto"/>
              </w:divBdr>
            </w:div>
            <w:div w:id="29497644">
              <w:marLeft w:val="0"/>
              <w:marRight w:val="0"/>
              <w:marTop w:val="0"/>
              <w:marBottom w:val="0"/>
              <w:divBdr>
                <w:top w:val="none" w:sz="0" w:space="0" w:color="auto"/>
                <w:left w:val="none" w:sz="0" w:space="0" w:color="auto"/>
                <w:bottom w:val="none" w:sz="0" w:space="0" w:color="auto"/>
                <w:right w:val="none" w:sz="0" w:space="0" w:color="auto"/>
              </w:divBdr>
            </w:div>
            <w:div w:id="706611731">
              <w:marLeft w:val="0"/>
              <w:marRight w:val="0"/>
              <w:marTop w:val="0"/>
              <w:marBottom w:val="0"/>
              <w:divBdr>
                <w:top w:val="none" w:sz="0" w:space="0" w:color="auto"/>
                <w:left w:val="none" w:sz="0" w:space="0" w:color="auto"/>
                <w:bottom w:val="none" w:sz="0" w:space="0" w:color="auto"/>
                <w:right w:val="none" w:sz="0" w:space="0" w:color="auto"/>
              </w:divBdr>
            </w:div>
            <w:div w:id="143477784">
              <w:marLeft w:val="0"/>
              <w:marRight w:val="0"/>
              <w:marTop w:val="0"/>
              <w:marBottom w:val="0"/>
              <w:divBdr>
                <w:top w:val="none" w:sz="0" w:space="0" w:color="auto"/>
                <w:left w:val="none" w:sz="0" w:space="0" w:color="auto"/>
                <w:bottom w:val="none" w:sz="0" w:space="0" w:color="auto"/>
                <w:right w:val="none" w:sz="0" w:space="0" w:color="auto"/>
              </w:divBdr>
            </w:div>
            <w:div w:id="1474180915">
              <w:marLeft w:val="0"/>
              <w:marRight w:val="0"/>
              <w:marTop w:val="0"/>
              <w:marBottom w:val="0"/>
              <w:divBdr>
                <w:top w:val="none" w:sz="0" w:space="0" w:color="auto"/>
                <w:left w:val="none" w:sz="0" w:space="0" w:color="auto"/>
                <w:bottom w:val="none" w:sz="0" w:space="0" w:color="auto"/>
                <w:right w:val="none" w:sz="0" w:space="0" w:color="auto"/>
              </w:divBdr>
            </w:div>
            <w:div w:id="1080982968">
              <w:marLeft w:val="0"/>
              <w:marRight w:val="0"/>
              <w:marTop w:val="0"/>
              <w:marBottom w:val="0"/>
              <w:divBdr>
                <w:top w:val="none" w:sz="0" w:space="0" w:color="auto"/>
                <w:left w:val="none" w:sz="0" w:space="0" w:color="auto"/>
                <w:bottom w:val="none" w:sz="0" w:space="0" w:color="auto"/>
                <w:right w:val="none" w:sz="0" w:space="0" w:color="auto"/>
              </w:divBdr>
            </w:div>
            <w:div w:id="596716199">
              <w:marLeft w:val="0"/>
              <w:marRight w:val="0"/>
              <w:marTop w:val="0"/>
              <w:marBottom w:val="0"/>
              <w:divBdr>
                <w:top w:val="none" w:sz="0" w:space="0" w:color="auto"/>
                <w:left w:val="none" w:sz="0" w:space="0" w:color="auto"/>
                <w:bottom w:val="none" w:sz="0" w:space="0" w:color="auto"/>
                <w:right w:val="none" w:sz="0" w:space="0" w:color="auto"/>
              </w:divBdr>
            </w:div>
            <w:div w:id="1600869681">
              <w:marLeft w:val="0"/>
              <w:marRight w:val="0"/>
              <w:marTop w:val="0"/>
              <w:marBottom w:val="0"/>
              <w:divBdr>
                <w:top w:val="none" w:sz="0" w:space="0" w:color="auto"/>
                <w:left w:val="none" w:sz="0" w:space="0" w:color="auto"/>
                <w:bottom w:val="none" w:sz="0" w:space="0" w:color="auto"/>
                <w:right w:val="none" w:sz="0" w:space="0" w:color="auto"/>
              </w:divBdr>
            </w:div>
            <w:div w:id="1231110904">
              <w:marLeft w:val="0"/>
              <w:marRight w:val="0"/>
              <w:marTop w:val="0"/>
              <w:marBottom w:val="0"/>
              <w:divBdr>
                <w:top w:val="none" w:sz="0" w:space="0" w:color="auto"/>
                <w:left w:val="none" w:sz="0" w:space="0" w:color="auto"/>
                <w:bottom w:val="none" w:sz="0" w:space="0" w:color="auto"/>
                <w:right w:val="none" w:sz="0" w:space="0" w:color="auto"/>
              </w:divBdr>
            </w:div>
            <w:div w:id="1365668262">
              <w:marLeft w:val="0"/>
              <w:marRight w:val="0"/>
              <w:marTop w:val="0"/>
              <w:marBottom w:val="0"/>
              <w:divBdr>
                <w:top w:val="none" w:sz="0" w:space="0" w:color="auto"/>
                <w:left w:val="none" w:sz="0" w:space="0" w:color="auto"/>
                <w:bottom w:val="none" w:sz="0" w:space="0" w:color="auto"/>
                <w:right w:val="none" w:sz="0" w:space="0" w:color="auto"/>
              </w:divBdr>
            </w:div>
            <w:div w:id="106437872">
              <w:marLeft w:val="0"/>
              <w:marRight w:val="0"/>
              <w:marTop w:val="0"/>
              <w:marBottom w:val="0"/>
              <w:divBdr>
                <w:top w:val="none" w:sz="0" w:space="0" w:color="auto"/>
                <w:left w:val="none" w:sz="0" w:space="0" w:color="auto"/>
                <w:bottom w:val="none" w:sz="0" w:space="0" w:color="auto"/>
                <w:right w:val="none" w:sz="0" w:space="0" w:color="auto"/>
              </w:divBdr>
            </w:div>
            <w:div w:id="1050615247">
              <w:marLeft w:val="0"/>
              <w:marRight w:val="0"/>
              <w:marTop w:val="0"/>
              <w:marBottom w:val="0"/>
              <w:divBdr>
                <w:top w:val="none" w:sz="0" w:space="0" w:color="auto"/>
                <w:left w:val="none" w:sz="0" w:space="0" w:color="auto"/>
                <w:bottom w:val="none" w:sz="0" w:space="0" w:color="auto"/>
                <w:right w:val="none" w:sz="0" w:space="0" w:color="auto"/>
              </w:divBdr>
            </w:div>
            <w:div w:id="206795872">
              <w:marLeft w:val="0"/>
              <w:marRight w:val="0"/>
              <w:marTop w:val="0"/>
              <w:marBottom w:val="0"/>
              <w:divBdr>
                <w:top w:val="none" w:sz="0" w:space="0" w:color="auto"/>
                <w:left w:val="none" w:sz="0" w:space="0" w:color="auto"/>
                <w:bottom w:val="none" w:sz="0" w:space="0" w:color="auto"/>
                <w:right w:val="none" w:sz="0" w:space="0" w:color="auto"/>
              </w:divBdr>
            </w:div>
            <w:div w:id="820534787">
              <w:marLeft w:val="0"/>
              <w:marRight w:val="0"/>
              <w:marTop w:val="0"/>
              <w:marBottom w:val="0"/>
              <w:divBdr>
                <w:top w:val="none" w:sz="0" w:space="0" w:color="auto"/>
                <w:left w:val="none" w:sz="0" w:space="0" w:color="auto"/>
                <w:bottom w:val="none" w:sz="0" w:space="0" w:color="auto"/>
                <w:right w:val="none" w:sz="0" w:space="0" w:color="auto"/>
              </w:divBdr>
            </w:div>
            <w:div w:id="801382701">
              <w:marLeft w:val="0"/>
              <w:marRight w:val="0"/>
              <w:marTop w:val="0"/>
              <w:marBottom w:val="0"/>
              <w:divBdr>
                <w:top w:val="none" w:sz="0" w:space="0" w:color="auto"/>
                <w:left w:val="none" w:sz="0" w:space="0" w:color="auto"/>
                <w:bottom w:val="none" w:sz="0" w:space="0" w:color="auto"/>
                <w:right w:val="none" w:sz="0" w:space="0" w:color="auto"/>
              </w:divBdr>
            </w:div>
            <w:div w:id="1099638876">
              <w:marLeft w:val="0"/>
              <w:marRight w:val="0"/>
              <w:marTop w:val="0"/>
              <w:marBottom w:val="0"/>
              <w:divBdr>
                <w:top w:val="none" w:sz="0" w:space="0" w:color="auto"/>
                <w:left w:val="none" w:sz="0" w:space="0" w:color="auto"/>
                <w:bottom w:val="none" w:sz="0" w:space="0" w:color="auto"/>
                <w:right w:val="none" w:sz="0" w:space="0" w:color="auto"/>
              </w:divBdr>
            </w:div>
            <w:div w:id="1707561283">
              <w:marLeft w:val="0"/>
              <w:marRight w:val="0"/>
              <w:marTop w:val="0"/>
              <w:marBottom w:val="0"/>
              <w:divBdr>
                <w:top w:val="none" w:sz="0" w:space="0" w:color="auto"/>
                <w:left w:val="none" w:sz="0" w:space="0" w:color="auto"/>
                <w:bottom w:val="none" w:sz="0" w:space="0" w:color="auto"/>
                <w:right w:val="none" w:sz="0" w:space="0" w:color="auto"/>
              </w:divBdr>
            </w:div>
            <w:div w:id="181750064">
              <w:marLeft w:val="0"/>
              <w:marRight w:val="0"/>
              <w:marTop w:val="0"/>
              <w:marBottom w:val="0"/>
              <w:divBdr>
                <w:top w:val="none" w:sz="0" w:space="0" w:color="auto"/>
                <w:left w:val="none" w:sz="0" w:space="0" w:color="auto"/>
                <w:bottom w:val="none" w:sz="0" w:space="0" w:color="auto"/>
                <w:right w:val="none" w:sz="0" w:space="0" w:color="auto"/>
              </w:divBdr>
            </w:div>
            <w:div w:id="1248073111">
              <w:marLeft w:val="0"/>
              <w:marRight w:val="0"/>
              <w:marTop w:val="0"/>
              <w:marBottom w:val="0"/>
              <w:divBdr>
                <w:top w:val="none" w:sz="0" w:space="0" w:color="auto"/>
                <w:left w:val="none" w:sz="0" w:space="0" w:color="auto"/>
                <w:bottom w:val="none" w:sz="0" w:space="0" w:color="auto"/>
                <w:right w:val="none" w:sz="0" w:space="0" w:color="auto"/>
              </w:divBdr>
            </w:div>
            <w:div w:id="1624382352">
              <w:marLeft w:val="0"/>
              <w:marRight w:val="0"/>
              <w:marTop w:val="0"/>
              <w:marBottom w:val="0"/>
              <w:divBdr>
                <w:top w:val="none" w:sz="0" w:space="0" w:color="auto"/>
                <w:left w:val="none" w:sz="0" w:space="0" w:color="auto"/>
                <w:bottom w:val="none" w:sz="0" w:space="0" w:color="auto"/>
                <w:right w:val="none" w:sz="0" w:space="0" w:color="auto"/>
              </w:divBdr>
            </w:div>
            <w:div w:id="1946838318">
              <w:marLeft w:val="0"/>
              <w:marRight w:val="0"/>
              <w:marTop w:val="0"/>
              <w:marBottom w:val="0"/>
              <w:divBdr>
                <w:top w:val="none" w:sz="0" w:space="0" w:color="auto"/>
                <w:left w:val="none" w:sz="0" w:space="0" w:color="auto"/>
                <w:bottom w:val="none" w:sz="0" w:space="0" w:color="auto"/>
                <w:right w:val="none" w:sz="0" w:space="0" w:color="auto"/>
              </w:divBdr>
            </w:div>
            <w:div w:id="696808656">
              <w:marLeft w:val="0"/>
              <w:marRight w:val="0"/>
              <w:marTop w:val="0"/>
              <w:marBottom w:val="0"/>
              <w:divBdr>
                <w:top w:val="none" w:sz="0" w:space="0" w:color="auto"/>
                <w:left w:val="none" w:sz="0" w:space="0" w:color="auto"/>
                <w:bottom w:val="none" w:sz="0" w:space="0" w:color="auto"/>
                <w:right w:val="none" w:sz="0" w:space="0" w:color="auto"/>
              </w:divBdr>
            </w:div>
            <w:div w:id="1987734881">
              <w:marLeft w:val="0"/>
              <w:marRight w:val="0"/>
              <w:marTop w:val="0"/>
              <w:marBottom w:val="0"/>
              <w:divBdr>
                <w:top w:val="none" w:sz="0" w:space="0" w:color="auto"/>
                <w:left w:val="none" w:sz="0" w:space="0" w:color="auto"/>
                <w:bottom w:val="none" w:sz="0" w:space="0" w:color="auto"/>
                <w:right w:val="none" w:sz="0" w:space="0" w:color="auto"/>
              </w:divBdr>
            </w:div>
            <w:div w:id="1211918697">
              <w:marLeft w:val="0"/>
              <w:marRight w:val="0"/>
              <w:marTop w:val="0"/>
              <w:marBottom w:val="0"/>
              <w:divBdr>
                <w:top w:val="none" w:sz="0" w:space="0" w:color="auto"/>
                <w:left w:val="none" w:sz="0" w:space="0" w:color="auto"/>
                <w:bottom w:val="none" w:sz="0" w:space="0" w:color="auto"/>
                <w:right w:val="none" w:sz="0" w:space="0" w:color="auto"/>
              </w:divBdr>
            </w:div>
            <w:div w:id="2115324784">
              <w:marLeft w:val="0"/>
              <w:marRight w:val="0"/>
              <w:marTop w:val="0"/>
              <w:marBottom w:val="0"/>
              <w:divBdr>
                <w:top w:val="none" w:sz="0" w:space="0" w:color="auto"/>
                <w:left w:val="none" w:sz="0" w:space="0" w:color="auto"/>
                <w:bottom w:val="none" w:sz="0" w:space="0" w:color="auto"/>
                <w:right w:val="none" w:sz="0" w:space="0" w:color="auto"/>
              </w:divBdr>
            </w:div>
            <w:div w:id="897277912">
              <w:marLeft w:val="0"/>
              <w:marRight w:val="0"/>
              <w:marTop w:val="0"/>
              <w:marBottom w:val="0"/>
              <w:divBdr>
                <w:top w:val="none" w:sz="0" w:space="0" w:color="auto"/>
                <w:left w:val="none" w:sz="0" w:space="0" w:color="auto"/>
                <w:bottom w:val="none" w:sz="0" w:space="0" w:color="auto"/>
                <w:right w:val="none" w:sz="0" w:space="0" w:color="auto"/>
              </w:divBdr>
            </w:div>
            <w:div w:id="319768828">
              <w:marLeft w:val="0"/>
              <w:marRight w:val="0"/>
              <w:marTop w:val="0"/>
              <w:marBottom w:val="0"/>
              <w:divBdr>
                <w:top w:val="none" w:sz="0" w:space="0" w:color="auto"/>
                <w:left w:val="none" w:sz="0" w:space="0" w:color="auto"/>
                <w:bottom w:val="none" w:sz="0" w:space="0" w:color="auto"/>
                <w:right w:val="none" w:sz="0" w:space="0" w:color="auto"/>
              </w:divBdr>
            </w:div>
            <w:div w:id="292908294">
              <w:marLeft w:val="0"/>
              <w:marRight w:val="0"/>
              <w:marTop w:val="0"/>
              <w:marBottom w:val="0"/>
              <w:divBdr>
                <w:top w:val="none" w:sz="0" w:space="0" w:color="auto"/>
                <w:left w:val="none" w:sz="0" w:space="0" w:color="auto"/>
                <w:bottom w:val="none" w:sz="0" w:space="0" w:color="auto"/>
                <w:right w:val="none" w:sz="0" w:space="0" w:color="auto"/>
              </w:divBdr>
            </w:div>
            <w:div w:id="964576783">
              <w:marLeft w:val="0"/>
              <w:marRight w:val="0"/>
              <w:marTop w:val="0"/>
              <w:marBottom w:val="0"/>
              <w:divBdr>
                <w:top w:val="none" w:sz="0" w:space="0" w:color="auto"/>
                <w:left w:val="none" w:sz="0" w:space="0" w:color="auto"/>
                <w:bottom w:val="none" w:sz="0" w:space="0" w:color="auto"/>
                <w:right w:val="none" w:sz="0" w:space="0" w:color="auto"/>
              </w:divBdr>
            </w:div>
            <w:div w:id="1256399388">
              <w:marLeft w:val="0"/>
              <w:marRight w:val="0"/>
              <w:marTop w:val="0"/>
              <w:marBottom w:val="0"/>
              <w:divBdr>
                <w:top w:val="none" w:sz="0" w:space="0" w:color="auto"/>
                <w:left w:val="none" w:sz="0" w:space="0" w:color="auto"/>
                <w:bottom w:val="none" w:sz="0" w:space="0" w:color="auto"/>
                <w:right w:val="none" w:sz="0" w:space="0" w:color="auto"/>
              </w:divBdr>
            </w:div>
            <w:div w:id="779187005">
              <w:marLeft w:val="0"/>
              <w:marRight w:val="0"/>
              <w:marTop w:val="0"/>
              <w:marBottom w:val="0"/>
              <w:divBdr>
                <w:top w:val="none" w:sz="0" w:space="0" w:color="auto"/>
                <w:left w:val="none" w:sz="0" w:space="0" w:color="auto"/>
                <w:bottom w:val="none" w:sz="0" w:space="0" w:color="auto"/>
                <w:right w:val="none" w:sz="0" w:space="0" w:color="auto"/>
              </w:divBdr>
            </w:div>
            <w:div w:id="134959204">
              <w:marLeft w:val="0"/>
              <w:marRight w:val="0"/>
              <w:marTop w:val="0"/>
              <w:marBottom w:val="0"/>
              <w:divBdr>
                <w:top w:val="none" w:sz="0" w:space="0" w:color="auto"/>
                <w:left w:val="none" w:sz="0" w:space="0" w:color="auto"/>
                <w:bottom w:val="none" w:sz="0" w:space="0" w:color="auto"/>
                <w:right w:val="none" w:sz="0" w:space="0" w:color="auto"/>
              </w:divBdr>
            </w:div>
            <w:div w:id="967316169">
              <w:marLeft w:val="0"/>
              <w:marRight w:val="0"/>
              <w:marTop w:val="0"/>
              <w:marBottom w:val="0"/>
              <w:divBdr>
                <w:top w:val="none" w:sz="0" w:space="0" w:color="auto"/>
                <w:left w:val="none" w:sz="0" w:space="0" w:color="auto"/>
                <w:bottom w:val="none" w:sz="0" w:space="0" w:color="auto"/>
                <w:right w:val="none" w:sz="0" w:space="0" w:color="auto"/>
              </w:divBdr>
            </w:div>
            <w:div w:id="710422316">
              <w:marLeft w:val="0"/>
              <w:marRight w:val="0"/>
              <w:marTop w:val="0"/>
              <w:marBottom w:val="0"/>
              <w:divBdr>
                <w:top w:val="none" w:sz="0" w:space="0" w:color="auto"/>
                <w:left w:val="none" w:sz="0" w:space="0" w:color="auto"/>
                <w:bottom w:val="none" w:sz="0" w:space="0" w:color="auto"/>
                <w:right w:val="none" w:sz="0" w:space="0" w:color="auto"/>
              </w:divBdr>
            </w:div>
            <w:div w:id="1082604499">
              <w:marLeft w:val="0"/>
              <w:marRight w:val="0"/>
              <w:marTop w:val="0"/>
              <w:marBottom w:val="0"/>
              <w:divBdr>
                <w:top w:val="none" w:sz="0" w:space="0" w:color="auto"/>
                <w:left w:val="none" w:sz="0" w:space="0" w:color="auto"/>
                <w:bottom w:val="none" w:sz="0" w:space="0" w:color="auto"/>
                <w:right w:val="none" w:sz="0" w:space="0" w:color="auto"/>
              </w:divBdr>
            </w:div>
            <w:div w:id="485785127">
              <w:marLeft w:val="0"/>
              <w:marRight w:val="0"/>
              <w:marTop w:val="0"/>
              <w:marBottom w:val="0"/>
              <w:divBdr>
                <w:top w:val="none" w:sz="0" w:space="0" w:color="auto"/>
                <w:left w:val="none" w:sz="0" w:space="0" w:color="auto"/>
                <w:bottom w:val="none" w:sz="0" w:space="0" w:color="auto"/>
                <w:right w:val="none" w:sz="0" w:space="0" w:color="auto"/>
              </w:divBdr>
            </w:div>
            <w:div w:id="1314724562">
              <w:marLeft w:val="0"/>
              <w:marRight w:val="0"/>
              <w:marTop w:val="0"/>
              <w:marBottom w:val="0"/>
              <w:divBdr>
                <w:top w:val="none" w:sz="0" w:space="0" w:color="auto"/>
                <w:left w:val="none" w:sz="0" w:space="0" w:color="auto"/>
                <w:bottom w:val="none" w:sz="0" w:space="0" w:color="auto"/>
                <w:right w:val="none" w:sz="0" w:space="0" w:color="auto"/>
              </w:divBdr>
            </w:div>
            <w:div w:id="2119256005">
              <w:marLeft w:val="0"/>
              <w:marRight w:val="0"/>
              <w:marTop w:val="0"/>
              <w:marBottom w:val="0"/>
              <w:divBdr>
                <w:top w:val="none" w:sz="0" w:space="0" w:color="auto"/>
                <w:left w:val="none" w:sz="0" w:space="0" w:color="auto"/>
                <w:bottom w:val="none" w:sz="0" w:space="0" w:color="auto"/>
                <w:right w:val="none" w:sz="0" w:space="0" w:color="auto"/>
              </w:divBdr>
            </w:div>
            <w:div w:id="1837569945">
              <w:marLeft w:val="0"/>
              <w:marRight w:val="0"/>
              <w:marTop w:val="0"/>
              <w:marBottom w:val="0"/>
              <w:divBdr>
                <w:top w:val="none" w:sz="0" w:space="0" w:color="auto"/>
                <w:left w:val="none" w:sz="0" w:space="0" w:color="auto"/>
                <w:bottom w:val="none" w:sz="0" w:space="0" w:color="auto"/>
                <w:right w:val="none" w:sz="0" w:space="0" w:color="auto"/>
              </w:divBdr>
            </w:div>
            <w:div w:id="1368332968">
              <w:marLeft w:val="0"/>
              <w:marRight w:val="0"/>
              <w:marTop w:val="0"/>
              <w:marBottom w:val="0"/>
              <w:divBdr>
                <w:top w:val="none" w:sz="0" w:space="0" w:color="auto"/>
                <w:left w:val="none" w:sz="0" w:space="0" w:color="auto"/>
                <w:bottom w:val="none" w:sz="0" w:space="0" w:color="auto"/>
                <w:right w:val="none" w:sz="0" w:space="0" w:color="auto"/>
              </w:divBdr>
            </w:div>
            <w:div w:id="745341986">
              <w:marLeft w:val="0"/>
              <w:marRight w:val="0"/>
              <w:marTop w:val="0"/>
              <w:marBottom w:val="0"/>
              <w:divBdr>
                <w:top w:val="none" w:sz="0" w:space="0" w:color="auto"/>
                <w:left w:val="none" w:sz="0" w:space="0" w:color="auto"/>
                <w:bottom w:val="none" w:sz="0" w:space="0" w:color="auto"/>
                <w:right w:val="none" w:sz="0" w:space="0" w:color="auto"/>
              </w:divBdr>
            </w:div>
            <w:div w:id="587620000">
              <w:marLeft w:val="0"/>
              <w:marRight w:val="0"/>
              <w:marTop w:val="0"/>
              <w:marBottom w:val="0"/>
              <w:divBdr>
                <w:top w:val="none" w:sz="0" w:space="0" w:color="auto"/>
                <w:left w:val="none" w:sz="0" w:space="0" w:color="auto"/>
                <w:bottom w:val="none" w:sz="0" w:space="0" w:color="auto"/>
                <w:right w:val="none" w:sz="0" w:space="0" w:color="auto"/>
              </w:divBdr>
            </w:div>
            <w:div w:id="1460105148">
              <w:marLeft w:val="0"/>
              <w:marRight w:val="0"/>
              <w:marTop w:val="0"/>
              <w:marBottom w:val="0"/>
              <w:divBdr>
                <w:top w:val="none" w:sz="0" w:space="0" w:color="auto"/>
                <w:left w:val="none" w:sz="0" w:space="0" w:color="auto"/>
                <w:bottom w:val="none" w:sz="0" w:space="0" w:color="auto"/>
                <w:right w:val="none" w:sz="0" w:space="0" w:color="auto"/>
              </w:divBdr>
            </w:div>
            <w:div w:id="432627417">
              <w:marLeft w:val="0"/>
              <w:marRight w:val="0"/>
              <w:marTop w:val="0"/>
              <w:marBottom w:val="0"/>
              <w:divBdr>
                <w:top w:val="none" w:sz="0" w:space="0" w:color="auto"/>
                <w:left w:val="none" w:sz="0" w:space="0" w:color="auto"/>
                <w:bottom w:val="none" w:sz="0" w:space="0" w:color="auto"/>
                <w:right w:val="none" w:sz="0" w:space="0" w:color="auto"/>
              </w:divBdr>
            </w:div>
            <w:div w:id="1138037636">
              <w:marLeft w:val="0"/>
              <w:marRight w:val="0"/>
              <w:marTop w:val="0"/>
              <w:marBottom w:val="0"/>
              <w:divBdr>
                <w:top w:val="none" w:sz="0" w:space="0" w:color="auto"/>
                <w:left w:val="none" w:sz="0" w:space="0" w:color="auto"/>
                <w:bottom w:val="none" w:sz="0" w:space="0" w:color="auto"/>
                <w:right w:val="none" w:sz="0" w:space="0" w:color="auto"/>
              </w:divBdr>
            </w:div>
            <w:div w:id="1210653280">
              <w:marLeft w:val="0"/>
              <w:marRight w:val="0"/>
              <w:marTop w:val="0"/>
              <w:marBottom w:val="0"/>
              <w:divBdr>
                <w:top w:val="none" w:sz="0" w:space="0" w:color="auto"/>
                <w:left w:val="none" w:sz="0" w:space="0" w:color="auto"/>
                <w:bottom w:val="none" w:sz="0" w:space="0" w:color="auto"/>
                <w:right w:val="none" w:sz="0" w:space="0" w:color="auto"/>
              </w:divBdr>
            </w:div>
            <w:div w:id="1484396423">
              <w:marLeft w:val="0"/>
              <w:marRight w:val="0"/>
              <w:marTop w:val="0"/>
              <w:marBottom w:val="0"/>
              <w:divBdr>
                <w:top w:val="none" w:sz="0" w:space="0" w:color="auto"/>
                <w:left w:val="none" w:sz="0" w:space="0" w:color="auto"/>
                <w:bottom w:val="none" w:sz="0" w:space="0" w:color="auto"/>
                <w:right w:val="none" w:sz="0" w:space="0" w:color="auto"/>
              </w:divBdr>
            </w:div>
            <w:div w:id="940263407">
              <w:marLeft w:val="0"/>
              <w:marRight w:val="0"/>
              <w:marTop w:val="0"/>
              <w:marBottom w:val="0"/>
              <w:divBdr>
                <w:top w:val="none" w:sz="0" w:space="0" w:color="auto"/>
                <w:left w:val="none" w:sz="0" w:space="0" w:color="auto"/>
                <w:bottom w:val="none" w:sz="0" w:space="0" w:color="auto"/>
                <w:right w:val="none" w:sz="0" w:space="0" w:color="auto"/>
              </w:divBdr>
            </w:div>
            <w:div w:id="812986744">
              <w:marLeft w:val="0"/>
              <w:marRight w:val="0"/>
              <w:marTop w:val="0"/>
              <w:marBottom w:val="0"/>
              <w:divBdr>
                <w:top w:val="none" w:sz="0" w:space="0" w:color="auto"/>
                <w:left w:val="none" w:sz="0" w:space="0" w:color="auto"/>
                <w:bottom w:val="none" w:sz="0" w:space="0" w:color="auto"/>
                <w:right w:val="none" w:sz="0" w:space="0" w:color="auto"/>
              </w:divBdr>
            </w:div>
            <w:div w:id="1480150007">
              <w:marLeft w:val="0"/>
              <w:marRight w:val="0"/>
              <w:marTop w:val="0"/>
              <w:marBottom w:val="0"/>
              <w:divBdr>
                <w:top w:val="none" w:sz="0" w:space="0" w:color="auto"/>
                <w:left w:val="none" w:sz="0" w:space="0" w:color="auto"/>
                <w:bottom w:val="none" w:sz="0" w:space="0" w:color="auto"/>
                <w:right w:val="none" w:sz="0" w:space="0" w:color="auto"/>
              </w:divBdr>
            </w:div>
            <w:div w:id="1392726984">
              <w:marLeft w:val="0"/>
              <w:marRight w:val="0"/>
              <w:marTop w:val="0"/>
              <w:marBottom w:val="0"/>
              <w:divBdr>
                <w:top w:val="none" w:sz="0" w:space="0" w:color="auto"/>
                <w:left w:val="none" w:sz="0" w:space="0" w:color="auto"/>
                <w:bottom w:val="none" w:sz="0" w:space="0" w:color="auto"/>
                <w:right w:val="none" w:sz="0" w:space="0" w:color="auto"/>
              </w:divBdr>
            </w:div>
            <w:div w:id="938835488">
              <w:marLeft w:val="0"/>
              <w:marRight w:val="0"/>
              <w:marTop w:val="0"/>
              <w:marBottom w:val="0"/>
              <w:divBdr>
                <w:top w:val="none" w:sz="0" w:space="0" w:color="auto"/>
                <w:left w:val="none" w:sz="0" w:space="0" w:color="auto"/>
                <w:bottom w:val="none" w:sz="0" w:space="0" w:color="auto"/>
                <w:right w:val="none" w:sz="0" w:space="0" w:color="auto"/>
              </w:divBdr>
            </w:div>
            <w:div w:id="994605738">
              <w:marLeft w:val="0"/>
              <w:marRight w:val="0"/>
              <w:marTop w:val="0"/>
              <w:marBottom w:val="0"/>
              <w:divBdr>
                <w:top w:val="none" w:sz="0" w:space="0" w:color="auto"/>
                <w:left w:val="none" w:sz="0" w:space="0" w:color="auto"/>
                <w:bottom w:val="none" w:sz="0" w:space="0" w:color="auto"/>
                <w:right w:val="none" w:sz="0" w:space="0" w:color="auto"/>
              </w:divBdr>
            </w:div>
            <w:div w:id="17323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885">
      <w:bodyDiv w:val="1"/>
      <w:marLeft w:val="0"/>
      <w:marRight w:val="0"/>
      <w:marTop w:val="0"/>
      <w:marBottom w:val="0"/>
      <w:divBdr>
        <w:top w:val="none" w:sz="0" w:space="0" w:color="auto"/>
        <w:left w:val="none" w:sz="0" w:space="0" w:color="auto"/>
        <w:bottom w:val="none" w:sz="0" w:space="0" w:color="auto"/>
        <w:right w:val="none" w:sz="0" w:space="0" w:color="auto"/>
      </w:divBdr>
      <w:divsChild>
        <w:div w:id="817499637">
          <w:marLeft w:val="0"/>
          <w:marRight w:val="0"/>
          <w:marTop w:val="0"/>
          <w:marBottom w:val="0"/>
          <w:divBdr>
            <w:top w:val="none" w:sz="0" w:space="0" w:color="auto"/>
            <w:left w:val="none" w:sz="0" w:space="0" w:color="auto"/>
            <w:bottom w:val="none" w:sz="0" w:space="0" w:color="auto"/>
            <w:right w:val="none" w:sz="0" w:space="0" w:color="auto"/>
          </w:divBdr>
          <w:divsChild>
            <w:div w:id="1234512988">
              <w:marLeft w:val="0"/>
              <w:marRight w:val="0"/>
              <w:marTop w:val="0"/>
              <w:marBottom w:val="0"/>
              <w:divBdr>
                <w:top w:val="none" w:sz="0" w:space="0" w:color="auto"/>
                <w:left w:val="none" w:sz="0" w:space="0" w:color="auto"/>
                <w:bottom w:val="none" w:sz="0" w:space="0" w:color="auto"/>
                <w:right w:val="none" w:sz="0" w:space="0" w:color="auto"/>
              </w:divBdr>
            </w:div>
            <w:div w:id="1638946413">
              <w:marLeft w:val="0"/>
              <w:marRight w:val="0"/>
              <w:marTop w:val="0"/>
              <w:marBottom w:val="0"/>
              <w:divBdr>
                <w:top w:val="none" w:sz="0" w:space="0" w:color="auto"/>
                <w:left w:val="none" w:sz="0" w:space="0" w:color="auto"/>
                <w:bottom w:val="none" w:sz="0" w:space="0" w:color="auto"/>
                <w:right w:val="none" w:sz="0" w:space="0" w:color="auto"/>
              </w:divBdr>
            </w:div>
            <w:div w:id="1158378639">
              <w:marLeft w:val="0"/>
              <w:marRight w:val="0"/>
              <w:marTop w:val="0"/>
              <w:marBottom w:val="0"/>
              <w:divBdr>
                <w:top w:val="none" w:sz="0" w:space="0" w:color="auto"/>
                <w:left w:val="none" w:sz="0" w:space="0" w:color="auto"/>
                <w:bottom w:val="none" w:sz="0" w:space="0" w:color="auto"/>
                <w:right w:val="none" w:sz="0" w:space="0" w:color="auto"/>
              </w:divBdr>
            </w:div>
            <w:div w:id="1272321110">
              <w:marLeft w:val="0"/>
              <w:marRight w:val="0"/>
              <w:marTop w:val="0"/>
              <w:marBottom w:val="0"/>
              <w:divBdr>
                <w:top w:val="none" w:sz="0" w:space="0" w:color="auto"/>
                <w:left w:val="none" w:sz="0" w:space="0" w:color="auto"/>
                <w:bottom w:val="none" w:sz="0" w:space="0" w:color="auto"/>
                <w:right w:val="none" w:sz="0" w:space="0" w:color="auto"/>
              </w:divBdr>
            </w:div>
            <w:div w:id="730812293">
              <w:marLeft w:val="0"/>
              <w:marRight w:val="0"/>
              <w:marTop w:val="0"/>
              <w:marBottom w:val="0"/>
              <w:divBdr>
                <w:top w:val="none" w:sz="0" w:space="0" w:color="auto"/>
                <w:left w:val="none" w:sz="0" w:space="0" w:color="auto"/>
                <w:bottom w:val="none" w:sz="0" w:space="0" w:color="auto"/>
                <w:right w:val="none" w:sz="0" w:space="0" w:color="auto"/>
              </w:divBdr>
            </w:div>
            <w:div w:id="1175271055">
              <w:marLeft w:val="0"/>
              <w:marRight w:val="0"/>
              <w:marTop w:val="0"/>
              <w:marBottom w:val="0"/>
              <w:divBdr>
                <w:top w:val="none" w:sz="0" w:space="0" w:color="auto"/>
                <w:left w:val="none" w:sz="0" w:space="0" w:color="auto"/>
                <w:bottom w:val="none" w:sz="0" w:space="0" w:color="auto"/>
                <w:right w:val="none" w:sz="0" w:space="0" w:color="auto"/>
              </w:divBdr>
            </w:div>
            <w:div w:id="719091933">
              <w:marLeft w:val="0"/>
              <w:marRight w:val="0"/>
              <w:marTop w:val="0"/>
              <w:marBottom w:val="0"/>
              <w:divBdr>
                <w:top w:val="none" w:sz="0" w:space="0" w:color="auto"/>
                <w:left w:val="none" w:sz="0" w:space="0" w:color="auto"/>
                <w:bottom w:val="none" w:sz="0" w:space="0" w:color="auto"/>
                <w:right w:val="none" w:sz="0" w:space="0" w:color="auto"/>
              </w:divBdr>
            </w:div>
            <w:div w:id="1583178731">
              <w:marLeft w:val="0"/>
              <w:marRight w:val="0"/>
              <w:marTop w:val="0"/>
              <w:marBottom w:val="0"/>
              <w:divBdr>
                <w:top w:val="none" w:sz="0" w:space="0" w:color="auto"/>
                <w:left w:val="none" w:sz="0" w:space="0" w:color="auto"/>
                <w:bottom w:val="none" w:sz="0" w:space="0" w:color="auto"/>
                <w:right w:val="none" w:sz="0" w:space="0" w:color="auto"/>
              </w:divBdr>
            </w:div>
            <w:div w:id="1550458864">
              <w:marLeft w:val="0"/>
              <w:marRight w:val="0"/>
              <w:marTop w:val="0"/>
              <w:marBottom w:val="0"/>
              <w:divBdr>
                <w:top w:val="none" w:sz="0" w:space="0" w:color="auto"/>
                <w:left w:val="none" w:sz="0" w:space="0" w:color="auto"/>
                <w:bottom w:val="none" w:sz="0" w:space="0" w:color="auto"/>
                <w:right w:val="none" w:sz="0" w:space="0" w:color="auto"/>
              </w:divBdr>
            </w:div>
            <w:div w:id="1109622668">
              <w:marLeft w:val="0"/>
              <w:marRight w:val="0"/>
              <w:marTop w:val="0"/>
              <w:marBottom w:val="0"/>
              <w:divBdr>
                <w:top w:val="none" w:sz="0" w:space="0" w:color="auto"/>
                <w:left w:val="none" w:sz="0" w:space="0" w:color="auto"/>
                <w:bottom w:val="none" w:sz="0" w:space="0" w:color="auto"/>
                <w:right w:val="none" w:sz="0" w:space="0" w:color="auto"/>
              </w:divBdr>
            </w:div>
            <w:div w:id="1363483395">
              <w:marLeft w:val="0"/>
              <w:marRight w:val="0"/>
              <w:marTop w:val="0"/>
              <w:marBottom w:val="0"/>
              <w:divBdr>
                <w:top w:val="none" w:sz="0" w:space="0" w:color="auto"/>
                <w:left w:val="none" w:sz="0" w:space="0" w:color="auto"/>
                <w:bottom w:val="none" w:sz="0" w:space="0" w:color="auto"/>
                <w:right w:val="none" w:sz="0" w:space="0" w:color="auto"/>
              </w:divBdr>
            </w:div>
            <w:div w:id="1071580566">
              <w:marLeft w:val="0"/>
              <w:marRight w:val="0"/>
              <w:marTop w:val="0"/>
              <w:marBottom w:val="0"/>
              <w:divBdr>
                <w:top w:val="none" w:sz="0" w:space="0" w:color="auto"/>
                <w:left w:val="none" w:sz="0" w:space="0" w:color="auto"/>
                <w:bottom w:val="none" w:sz="0" w:space="0" w:color="auto"/>
                <w:right w:val="none" w:sz="0" w:space="0" w:color="auto"/>
              </w:divBdr>
            </w:div>
            <w:div w:id="1294017609">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582520405">
              <w:marLeft w:val="0"/>
              <w:marRight w:val="0"/>
              <w:marTop w:val="0"/>
              <w:marBottom w:val="0"/>
              <w:divBdr>
                <w:top w:val="none" w:sz="0" w:space="0" w:color="auto"/>
                <w:left w:val="none" w:sz="0" w:space="0" w:color="auto"/>
                <w:bottom w:val="none" w:sz="0" w:space="0" w:color="auto"/>
                <w:right w:val="none" w:sz="0" w:space="0" w:color="auto"/>
              </w:divBdr>
            </w:div>
            <w:div w:id="1193422068">
              <w:marLeft w:val="0"/>
              <w:marRight w:val="0"/>
              <w:marTop w:val="0"/>
              <w:marBottom w:val="0"/>
              <w:divBdr>
                <w:top w:val="none" w:sz="0" w:space="0" w:color="auto"/>
                <w:left w:val="none" w:sz="0" w:space="0" w:color="auto"/>
                <w:bottom w:val="none" w:sz="0" w:space="0" w:color="auto"/>
                <w:right w:val="none" w:sz="0" w:space="0" w:color="auto"/>
              </w:divBdr>
            </w:div>
            <w:div w:id="398794207">
              <w:marLeft w:val="0"/>
              <w:marRight w:val="0"/>
              <w:marTop w:val="0"/>
              <w:marBottom w:val="0"/>
              <w:divBdr>
                <w:top w:val="none" w:sz="0" w:space="0" w:color="auto"/>
                <w:left w:val="none" w:sz="0" w:space="0" w:color="auto"/>
                <w:bottom w:val="none" w:sz="0" w:space="0" w:color="auto"/>
                <w:right w:val="none" w:sz="0" w:space="0" w:color="auto"/>
              </w:divBdr>
            </w:div>
            <w:div w:id="319424673">
              <w:marLeft w:val="0"/>
              <w:marRight w:val="0"/>
              <w:marTop w:val="0"/>
              <w:marBottom w:val="0"/>
              <w:divBdr>
                <w:top w:val="none" w:sz="0" w:space="0" w:color="auto"/>
                <w:left w:val="none" w:sz="0" w:space="0" w:color="auto"/>
                <w:bottom w:val="none" w:sz="0" w:space="0" w:color="auto"/>
                <w:right w:val="none" w:sz="0" w:space="0" w:color="auto"/>
              </w:divBdr>
            </w:div>
            <w:div w:id="507524676">
              <w:marLeft w:val="0"/>
              <w:marRight w:val="0"/>
              <w:marTop w:val="0"/>
              <w:marBottom w:val="0"/>
              <w:divBdr>
                <w:top w:val="none" w:sz="0" w:space="0" w:color="auto"/>
                <w:left w:val="none" w:sz="0" w:space="0" w:color="auto"/>
                <w:bottom w:val="none" w:sz="0" w:space="0" w:color="auto"/>
                <w:right w:val="none" w:sz="0" w:space="0" w:color="auto"/>
              </w:divBdr>
            </w:div>
            <w:div w:id="1540825250">
              <w:marLeft w:val="0"/>
              <w:marRight w:val="0"/>
              <w:marTop w:val="0"/>
              <w:marBottom w:val="0"/>
              <w:divBdr>
                <w:top w:val="none" w:sz="0" w:space="0" w:color="auto"/>
                <w:left w:val="none" w:sz="0" w:space="0" w:color="auto"/>
                <w:bottom w:val="none" w:sz="0" w:space="0" w:color="auto"/>
                <w:right w:val="none" w:sz="0" w:space="0" w:color="auto"/>
              </w:divBdr>
            </w:div>
            <w:div w:id="2129350451">
              <w:marLeft w:val="0"/>
              <w:marRight w:val="0"/>
              <w:marTop w:val="0"/>
              <w:marBottom w:val="0"/>
              <w:divBdr>
                <w:top w:val="none" w:sz="0" w:space="0" w:color="auto"/>
                <w:left w:val="none" w:sz="0" w:space="0" w:color="auto"/>
                <w:bottom w:val="none" w:sz="0" w:space="0" w:color="auto"/>
                <w:right w:val="none" w:sz="0" w:space="0" w:color="auto"/>
              </w:divBdr>
            </w:div>
            <w:div w:id="1718778118">
              <w:marLeft w:val="0"/>
              <w:marRight w:val="0"/>
              <w:marTop w:val="0"/>
              <w:marBottom w:val="0"/>
              <w:divBdr>
                <w:top w:val="none" w:sz="0" w:space="0" w:color="auto"/>
                <w:left w:val="none" w:sz="0" w:space="0" w:color="auto"/>
                <w:bottom w:val="none" w:sz="0" w:space="0" w:color="auto"/>
                <w:right w:val="none" w:sz="0" w:space="0" w:color="auto"/>
              </w:divBdr>
            </w:div>
            <w:div w:id="106198852">
              <w:marLeft w:val="0"/>
              <w:marRight w:val="0"/>
              <w:marTop w:val="0"/>
              <w:marBottom w:val="0"/>
              <w:divBdr>
                <w:top w:val="none" w:sz="0" w:space="0" w:color="auto"/>
                <w:left w:val="none" w:sz="0" w:space="0" w:color="auto"/>
                <w:bottom w:val="none" w:sz="0" w:space="0" w:color="auto"/>
                <w:right w:val="none" w:sz="0" w:space="0" w:color="auto"/>
              </w:divBdr>
            </w:div>
            <w:div w:id="94137200">
              <w:marLeft w:val="0"/>
              <w:marRight w:val="0"/>
              <w:marTop w:val="0"/>
              <w:marBottom w:val="0"/>
              <w:divBdr>
                <w:top w:val="none" w:sz="0" w:space="0" w:color="auto"/>
                <w:left w:val="none" w:sz="0" w:space="0" w:color="auto"/>
                <w:bottom w:val="none" w:sz="0" w:space="0" w:color="auto"/>
                <w:right w:val="none" w:sz="0" w:space="0" w:color="auto"/>
              </w:divBdr>
            </w:div>
            <w:div w:id="1327245490">
              <w:marLeft w:val="0"/>
              <w:marRight w:val="0"/>
              <w:marTop w:val="0"/>
              <w:marBottom w:val="0"/>
              <w:divBdr>
                <w:top w:val="none" w:sz="0" w:space="0" w:color="auto"/>
                <w:left w:val="none" w:sz="0" w:space="0" w:color="auto"/>
                <w:bottom w:val="none" w:sz="0" w:space="0" w:color="auto"/>
                <w:right w:val="none" w:sz="0" w:space="0" w:color="auto"/>
              </w:divBdr>
            </w:div>
            <w:div w:id="1138110045">
              <w:marLeft w:val="0"/>
              <w:marRight w:val="0"/>
              <w:marTop w:val="0"/>
              <w:marBottom w:val="0"/>
              <w:divBdr>
                <w:top w:val="none" w:sz="0" w:space="0" w:color="auto"/>
                <w:left w:val="none" w:sz="0" w:space="0" w:color="auto"/>
                <w:bottom w:val="none" w:sz="0" w:space="0" w:color="auto"/>
                <w:right w:val="none" w:sz="0" w:space="0" w:color="auto"/>
              </w:divBdr>
            </w:div>
            <w:div w:id="1135566576">
              <w:marLeft w:val="0"/>
              <w:marRight w:val="0"/>
              <w:marTop w:val="0"/>
              <w:marBottom w:val="0"/>
              <w:divBdr>
                <w:top w:val="none" w:sz="0" w:space="0" w:color="auto"/>
                <w:left w:val="none" w:sz="0" w:space="0" w:color="auto"/>
                <w:bottom w:val="none" w:sz="0" w:space="0" w:color="auto"/>
                <w:right w:val="none" w:sz="0" w:space="0" w:color="auto"/>
              </w:divBdr>
            </w:div>
            <w:div w:id="1219391759">
              <w:marLeft w:val="0"/>
              <w:marRight w:val="0"/>
              <w:marTop w:val="0"/>
              <w:marBottom w:val="0"/>
              <w:divBdr>
                <w:top w:val="none" w:sz="0" w:space="0" w:color="auto"/>
                <w:left w:val="none" w:sz="0" w:space="0" w:color="auto"/>
                <w:bottom w:val="none" w:sz="0" w:space="0" w:color="auto"/>
                <w:right w:val="none" w:sz="0" w:space="0" w:color="auto"/>
              </w:divBdr>
            </w:div>
            <w:div w:id="115367721">
              <w:marLeft w:val="0"/>
              <w:marRight w:val="0"/>
              <w:marTop w:val="0"/>
              <w:marBottom w:val="0"/>
              <w:divBdr>
                <w:top w:val="none" w:sz="0" w:space="0" w:color="auto"/>
                <w:left w:val="none" w:sz="0" w:space="0" w:color="auto"/>
                <w:bottom w:val="none" w:sz="0" w:space="0" w:color="auto"/>
                <w:right w:val="none" w:sz="0" w:space="0" w:color="auto"/>
              </w:divBdr>
            </w:div>
            <w:div w:id="1174950332">
              <w:marLeft w:val="0"/>
              <w:marRight w:val="0"/>
              <w:marTop w:val="0"/>
              <w:marBottom w:val="0"/>
              <w:divBdr>
                <w:top w:val="none" w:sz="0" w:space="0" w:color="auto"/>
                <w:left w:val="none" w:sz="0" w:space="0" w:color="auto"/>
                <w:bottom w:val="none" w:sz="0" w:space="0" w:color="auto"/>
                <w:right w:val="none" w:sz="0" w:space="0" w:color="auto"/>
              </w:divBdr>
            </w:div>
            <w:div w:id="699235577">
              <w:marLeft w:val="0"/>
              <w:marRight w:val="0"/>
              <w:marTop w:val="0"/>
              <w:marBottom w:val="0"/>
              <w:divBdr>
                <w:top w:val="none" w:sz="0" w:space="0" w:color="auto"/>
                <w:left w:val="none" w:sz="0" w:space="0" w:color="auto"/>
                <w:bottom w:val="none" w:sz="0" w:space="0" w:color="auto"/>
                <w:right w:val="none" w:sz="0" w:space="0" w:color="auto"/>
              </w:divBdr>
            </w:div>
            <w:div w:id="297610351">
              <w:marLeft w:val="0"/>
              <w:marRight w:val="0"/>
              <w:marTop w:val="0"/>
              <w:marBottom w:val="0"/>
              <w:divBdr>
                <w:top w:val="none" w:sz="0" w:space="0" w:color="auto"/>
                <w:left w:val="none" w:sz="0" w:space="0" w:color="auto"/>
                <w:bottom w:val="none" w:sz="0" w:space="0" w:color="auto"/>
                <w:right w:val="none" w:sz="0" w:space="0" w:color="auto"/>
              </w:divBdr>
            </w:div>
            <w:div w:id="886991128">
              <w:marLeft w:val="0"/>
              <w:marRight w:val="0"/>
              <w:marTop w:val="0"/>
              <w:marBottom w:val="0"/>
              <w:divBdr>
                <w:top w:val="none" w:sz="0" w:space="0" w:color="auto"/>
                <w:left w:val="none" w:sz="0" w:space="0" w:color="auto"/>
                <w:bottom w:val="none" w:sz="0" w:space="0" w:color="auto"/>
                <w:right w:val="none" w:sz="0" w:space="0" w:color="auto"/>
              </w:divBdr>
            </w:div>
            <w:div w:id="1717050886">
              <w:marLeft w:val="0"/>
              <w:marRight w:val="0"/>
              <w:marTop w:val="0"/>
              <w:marBottom w:val="0"/>
              <w:divBdr>
                <w:top w:val="none" w:sz="0" w:space="0" w:color="auto"/>
                <w:left w:val="none" w:sz="0" w:space="0" w:color="auto"/>
                <w:bottom w:val="none" w:sz="0" w:space="0" w:color="auto"/>
                <w:right w:val="none" w:sz="0" w:space="0" w:color="auto"/>
              </w:divBdr>
            </w:div>
            <w:div w:id="1763796141">
              <w:marLeft w:val="0"/>
              <w:marRight w:val="0"/>
              <w:marTop w:val="0"/>
              <w:marBottom w:val="0"/>
              <w:divBdr>
                <w:top w:val="none" w:sz="0" w:space="0" w:color="auto"/>
                <w:left w:val="none" w:sz="0" w:space="0" w:color="auto"/>
                <w:bottom w:val="none" w:sz="0" w:space="0" w:color="auto"/>
                <w:right w:val="none" w:sz="0" w:space="0" w:color="auto"/>
              </w:divBdr>
            </w:div>
            <w:div w:id="1944535396">
              <w:marLeft w:val="0"/>
              <w:marRight w:val="0"/>
              <w:marTop w:val="0"/>
              <w:marBottom w:val="0"/>
              <w:divBdr>
                <w:top w:val="none" w:sz="0" w:space="0" w:color="auto"/>
                <w:left w:val="none" w:sz="0" w:space="0" w:color="auto"/>
                <w:bottom w:val="none" w:sz="0" w:space="0" w:color="auto"/>
                <w:right w:val="none" w:sz="0" w:space="0" w:color="auto"/>
              </w:divBdr>
            </w:div>
            <w:div w:id="1073894081">
              <w:marLeft w:val="0"/>
              <w:marRight w:val="0"/>
              <w:marTop w:val="0"/>
              <w:marBottom w:val="0"/>
              <w:divBdr>
                <w:top w:val="none" w:sz="0" w:space="0" w:color="auto"/>
                <w:left w:val="none" w:sz="0" w:space="0" w:color="auto"/>
                <w:bottom w:val="none" w:sz="0" w:space="0" w:color="auto"/>
                <w:right w:val="none" w:sz="0" w:space="0" w:color="auto"/>
              </w:divBdr>
            </w:div>
            <w:div w:id="1291672439">
              <w:marLeft w:val="0"/>
              <w:marRight w:val="0"/>
              <w:marTop w:val="0"/>
              <w:marBottom w:val="0"/>
              <w:divBdr>
                <w:top w:val="none" w:sz="0" w:space="0" w:color="auto"/>
                <w:left w:val="none" w:sz="0" w:space="0" w:color="auto"/>
                <w:bottom w:val="none" w:sz="0" w:space="0" w:color="auto"/>
                <w:right w:val="none" w:sz="0" w:space="0" w:color="auto"/>
              </w:divBdr>
            </w:div>
            <w:div w:id="193661329">
              <w:marLeft w:val="0"/>
              <w:marRight w:val="0"/>
              <w:marTop w:val="0"/>
              <w:marBottom w:val="0"/>
              <w:divBdr>
                <w:top w:val="none" w:sz="0" w:space="0" w:color="auto"/>
                <w:left w:val="none" w:sz="0" w:space="0" w:color="auto"/>
                <w:bottom w:val="none" w:sz="0" w:space="0" w:color="auto"/>
                <w:right w:val="none" w:sz="0" w:space="0" w:color="auto"/>
              </w:divBdr>
            </w:div>
            <w:div w:id="125317321">
              <w:marLeft w:val="0"/>
              <w:marRight w:val="0"/>
              <w:marTop w:val="0"/>
              <w:marBottom w:val="0"/>
              <w:divBdr>
                <w:top w:val="none" w:sz="0" w:space="0" w:color="auto"/>
                <w:left w:val="none" w:sz="0" w:space="0" w:color="auto"/>
                <w:bottom w:val="none" w:sz="0" w:space="0" w:color="auto"/>
                <w:right w:val="none" w:sz="0" w:space="0" w:color="auto"/>
              </w:divBdr>
            </w:div>
            <w:div w:id="601953697">
              <w:marLeft w:val="0"/>
              <w:marRight w:val="0"/>
              <w:marTop w:val="0"/>
              <w:marBottom w:val="0"/>
              <w:divBdr>
                <w:top w:val="none" w:sz="0" w:space="0" w:color="auto"/>
                <w:left w:val="none" w:sz="0" w:space="0" w:color="auto"/>
                <w:bottom w:val="none" w:sz="0" w:space="0" w:color="auto"/>
                <w:right w:val="none" w:sz="0" w:space="0" w:color="auto"/>
              </w:divBdr>
            </w:div>
            <w:div w:id="1090934567">
              <w:marLeft w:val="0"/>
              <w:marRight w:val="0"/>
              <w:marTop w:val="0"/>
              <w:marBottom w:val="0"/>
              <w:divBdr>
                <w:top w:val="none" w:sz="0" w:space="0" w:color="auto"/>
                <w:left w:val="none" w:sz="0" w:space="0" w:color="auto"/>
                <w:bottom w:val="none" w:sz="0" w:space="0" w:color="auto"/>
                <w:right w:val="none" w:sz="0" w:space="0" w:color="auto"/>
              </w:divBdr>
            </w:div>
            <w:div w:id="375548881">
              <w:marLeft w:val="0"/>
              <w:marRight w:val="0"/>
              <w:marTop w:val="0"/>
              <w:marBottom w:val="0"/>
              <w:divBdr>
                <w:top w:val="none" w:sz="0" w:space="0" w:color="auto"/>
                <w:left w:val="none" w:sz="0" w:space="0" w:color="auto"/>
                <w:bottom w:val="none" w:sz="0" w:space="0" w:color="auto"/>
                <w:right w:val="none" w:sz="0" w:space="0" w:color="auto"/>
              </w:divBdr>
            </w:div>
            <w:div w:id="1725449633">
              <w:marLeft w:val="0"/>
              <w:marRight w:val="0"/>
              <w:marTop w:val="0"/>
              <w:marBottom w:val="0"/>
              <w:divBdr>
                <w:top w:val="none" w:sz="0" w:space="0" w:color="auto"/>
                <w:left w:val="none" w:sz="0" w:space="0" w:color="auto"/>
                <w:bottom w:val="none" w:sz="0" w:space="0" w:color="auto"/>
                <w:right w:val="none" w:sz="0" w:space="0" w:color="auto"/>
              </w:divBdr>
            </w:div>
            <w:div w:id="1395394959">
              <w:marLeft w:val="0"/>
              <w:marRight w:val="0"/>
              <w:marTop w:val="0"/>
              <w:marBottom w:val="0"/>
              <w:divBdr>
                <w:top w:val="none" w:sz="0" w:space="0" w:color="auto"/>
                <w:left w:val="none" w:sz="0" w:space="0" w:color="auto"/>
                <w:bottom w:val="none" w:sz="0" w:space="0" w:color="auto"/>
                <w:right w:val="none" w:sz="0" w:space="0" w:color="auto"/>
              </w:divBdr>
            </w:div>
            <w:div w:id="1057434198">
              <w:marLeft w:val="0"/>
              <w:marRight w:val="0"/>
              <w:marTop w:val="0"/>
              <w:marBottom w:val="0"/>
              <w:divBdr>
                <w:top w:val="none" w:sz="0" w:space="0" w:color="auto"/>
                <w:left w:val="none" w:sz="0" w:space="0" w:color="auto"/>
                <w:bottom w:val="none" w:sz="0" w:space="0" w:color="auto"/>
                <w:right w:val="none" w:sz="0" w:space="0" w:color="auto"/>
              </w:divBdr>
            </w:div>
            <w:div w:id="788934440">
              <w:marLeft w:val="0"/>
              <w:marRight w:val="0"/>
              <w:marTop w:val="0"/>
              <w:marBottom w:val="0"/>
              <w:divBdr>
                <w:top w:val="none" w:sz="0" w:space="0" w:color="auto"/>
                <w:left w:val="none" w:sz="0" w:space="0" w:color="auto"/>
                <w:bottom w:val="none" w:sz="0" w:space="0" w:color="auto"/>
                <w:right w:val="none" w:sz="0" w:space="0" w:color="auto"/>
              </w:divBdr>
            </w:div>
            <w:div w:id="362947553">
              <w:marLeft w:val="0"/>
              <w:marRight w:val="0"/>
              <w:marTop w:val="0"/>
              <w:marBottom w:val="0"/>
              <w:divBdr>
                <w:top w:val="none" w:sz="0" w:space="0" w:color="auto"/>
                <w:left w:val="none" w:sz="0" w:space="0" w:color="auto"/>
                <w:bottom w:val="none" w:sz="0" w:space="0" w:color="auto"/>
                <w:right w:val="none" w:sz="0" w:space="0" w:color="auto"/>
              </w:divBdr>
            </w:div>
            <w:div w:id="1974872979">
              <w:marLeft w:val="0"/>
              <w:marRight w:val="0"/>
              <w:marTop w:val="0"/>
              <w:marBottom w:val="0"/>
              <w:divBdr>
                <w:top w:val="none" w:sz="0" w:space="0" w:color="auto"/>
                <w:left w:val="none" w:sz="0" w:space="0" w:color="auto"/>
                <w:bottom w:val="none" w:sz="0" w:space="0" w:color="auto"/>
                <w:right w:val="none" w:sz="0" w:space="0" w:color="auto"/>
              </w:divBdr>
            </w:div>
            <w:div w:id="970135314">
              <w:marLeft w:val="0"/>
              <w:marRight w:val="0"/>
              <w:marTop w:val="0"/>
              <w:marBottom w:val="0"/>
              <w:divBdr>
                <w:top w:val="none" w:sz="0" w:space="0" w:color="auto"/>
                <w:left w:val="none" w:sz="0" w:space="0" w:color="auto"/>
                <w:bottom w:val="none" w:sz="0" w:space="0" w:color="auto"/>
                <w:right w:val="none" w:sz="0" w:space="0" w:color="auto"/>
              </w:divBdr>
            </w:div>
            <w:div w:id="787509052">
              <w:marLeft w:val="0"/>
              <w:marRight w:val="0"/>
              <w:marTop w:val="0"/>
              <w:marBottom w:val="0"/>
              <w:divBdr>
                <w:top w:val="none" w:sz="0" w:space="0" w:color="auto"/>
                <w:left w:val="none" w:sz="0" w:space="0" w:color="auto"/>
                <w:bottom w:val="none" w:sz="0" w:space="0" w:color="auto"/>
                <w:right w:val="none" w:sz="0" w:space="0" w:color="auto"/>
              </w:divBdr>
            </w:div>
            <w:div w:id="2044861930">
              <w:marLeft w:val="0"/>
              <w:marRight w:val="0"/>
              <w:marTop w:val="0"/>
              <w:marBottom w:val="0"/>
              <w:divBdr>
                <w:top w:val="none" w:sz="0" w:space="0" w:color="auto"/>
                <w:left w:val="none" w:sz="0" w:space="0" w:color="auto"/>
                <w:bottom w:val="none" w:sz="0" w:space="0" w:color="auto"/>
                <w:right w:val="none" w:sz="0" w:space="0" w:color="auto"/>
              </w:divBdr>
            </w:div>
            <w:div w:id="866479248">
              <w:marLeft w:val="0"/>
              <w:marRight w:val="0"/>
              <w:marTop w:val="0"/>
              <w:marBottom w:val="0"/>
              <w:divBdr>
                <w:top w:val="none" w:sz="0" w:space="0" w:color="auto"/>
                <w:left w:val="none" w:sz="0" w:space="0" w:color="auto"/>
                <w:bottom w:val="none" w:sz="0" w:space="0" w:color="auto"/>
                <w:right w:val="none" w:sz="0" w:space="0" w:color="auto"/>
              </w:divBdr>
            </w:div>
            <w:div w:id="89857616">
              <w:marLeft w:val="0"/>
              <w:marRight w:val="0"/>
              <w:marTop w:val="0"/>
              <w:marBottom w:val="0"/>
              <w:divBdr>
                <w:top w:val="none" w:sz="0" w:space="0" w:color="auto"/>
                <w:left w:val="none" w:sz="0" w:space="0" w:color="auto"/>
                <w:bottom w:val="none" w:sz="0" w:space="0" w:color="auto"/>
                <w:right w:val="none" w:sz="0" w:space="0" w:color="auto"/>
              </w:divBdr>
            </w:div>
            <w:div w:id="2055498920">
              <w:marLeft w:val="0"/>
              <w:marRight w:val="0"/>
              <w:marTop w:val="0"/>
              <w:marBottom w:val="0"/>
              <w:divBdr>
                <w:top w:val="none" w:sz="0" w:space="0" w:color="auto"/>
                <w:left w:val="none" w:sz="0" w:space="0" w:color="auto"/>
                <w:bottom w:val="none" w:sz="0" w:space="0" w:color="auto"/>
                <w:right w:val="none" w:sz="0" w:space="0" w:color="auto"/>
              </w:divBdr>
            </w:div>
            <w:div w:id="471168857">
              <w:marLeft w:val="0"/>
              <w:marRight w:val="0"/>
              <w:marTop w:val="0"/>
              <w:marBottom w:val="0"/>
              <w:divBdr>
                <w:top w:val="none" w:sz="0" w:space="0" w:color="auto"/>
                <w:left w:val="none" w:sz="0" w:space="0" w:color="auto"/>
                <w:bottom w:val="none" w:sz="0" w:space="0" w:color="auto"/>
                <w:right w:val="none" w:sz="0" w:space="0" w:color="auto"/>
              </w:divBdr>
            </w:div>
            <w:div w:id="820538061">
              <w:marLeft w:val="0"/>
              <w:marRight w:val="0"/>
              <w:marTop w:val="0"/>
              <w:marBottom w:val="0"/>
              <w:divBdr>
                <w:top w:val="none" w:sz="0" w:space="0" w:color="auto"/>
                <w:left w:val="none" w:sz="0" w:space="0" w:color="auto"/>
                <w:bottom w:val="none" w:sz="0" w:space="0" w:color="auto"/>
                <w:right w:val="none" w:sz="0" w:space="0" w:color="auto"/>
              </w:divBdr>
            </w:div>
            <w:div w:id="1627855399">
              <w:marLeft w:val="0"/>
              <w:marRight w:val="0"/>
              <w:marTop w:val="0"/>
              <w:marBottom w:val="0"/>
              <w:divBdr>
                <w:top w:val="none" w:sz="0" w:space="0" w:color="auto"/>
                <w:left w:val="none" w:sz="0" w:space="0" w:color="auto"/>
                <w:bottom w:val="none" w:sz="0" w:space="0" w:color="auto"/>
                <w:right w:val="none" w:sz="0" w:space="0" w:color="auto"/>
              </w:divBdr>
            </w:div>
            <w:div w:id="1230069787">
              <w:marLeft w:val="0"/>
              <w:marRight w:val="0"/>
              <w:marTop w:val="0"/>
              <w:marBottom w:val="0"/>
              <w:divBdr>
                <w:top w:val="none" w:sz="0" w:space="0" w:color="auto"/>
                <w:left w:val="none" w:sz="0" w:space="0" w:color="auto"/>
                <w:bottom w:val="none" w:sz="0" w:space="0" w:color="auto"/>
                <w:right w:val="none" w:sz="0" w:space="0" w:color="auto"/>
              </w:divBdr>
            </w:div>
            <w:div w:id="587688237">
              <w:marLeft w:val="0"/>
              <w:marRight w:val="0"/>
              <w:marTop w:val="0"/>
              <w:marBottom w:val="0"/>
              <w:divBdr>
                <w:top w:val="none" w:sz="0" w:space="0" w:color="auto"/>
                <w:left w:val="none" w:sz="0" w:space="0" w:color="auto"/>
                <w:bottom w:val="none" w:sz="0" w:space="0" w:color="auto"/>
                <w:right w:val="none" w:sz="0" w:space="0" w:color="auto"/>
              </w:divBdr>
            </w:div>
            <w:div w:id="204490258">
              <w:marLeft w:val="0"/>
              <w:marRight w:val="0"/>
              <w:marTop w:val="0"/>
              <w:marBottom w:val="0"/>
              <w:divBdr>
                <w:top w:val="none" w:sz="0" w:space="0" w:color="auto"/>
                <w:left w:val="none" w:sz="0" w:space="0" w:color="auto"/>
                <w:bottom w:val="none" w:sz="0" w:space="0" w:color="auto"/>
                <w:right w:val="none" w:sz="0" w:space="0" w:color="auto"/>
              </w:divBdr>
            </w:div>
            <w:div w:id="770316503">
              <w:marLeft w:val="0"/>
              <w:marRight w:val="0"/>
              <w:marTop w:val="0"/>
              <w:marBottom w:val="0"/>
              <w:divBdr>
                <w:top w:val="none" w:sz="0" w:space="0" w:color="auto"/>
                <w:left w:val="none" w:sz="0" w:space="0" w:color="auto"/>
                <w:bottom w:val="none" w:sz="0" w:space="0" w:color="auto"/>
                <w:right w:val="none" w:sz="0" w:space="0" w:color="auto"/>
              </w:divBdr>
            </w:div>
            <w:div w:id="1888952416">
              <w:marLeft w:val="0"/>
              <w:marRight w:val="0"/>
              <w:marTop w:val="0"/>
              <w:marBottom w:val="0"/>
              <w:divBdr>
                <w:top w:val="none" w:sz="0" w:space="0" w:color="auto"/>
                <w:left w:val="none" w:sz="0" w:space="0" w:color="auto"/>
                <w:bottom w:val="none" w:sz="0" w:space="0" w:color="auto"/>
                <w:right w:val="none" w:sz="0" w:space="0" w:color="auto"/>
              </w:divBdr>
            </w:div>
            <w:div w:id="97532244">
              <w:marLeft w:val="0"/>
              <w:marRight w:val="0"/>
              <w:marTop w:val="0"/>
              <w:marBottom w:val="0"/>
              <w:divBdr>
                <w:top w:val="none" w:sz="0" w:space="0" w:color="auto"/>
                <w:left w:val="none" w:sz="0" w:space="0" w:color="auto"/>
                <w:bottom w:val="none" w:sz="0" w:space="0" w:color="auto"/>
                <w:right w:val="none" w:sz="0" w:space="0" w:color="auto"/>
              </w:divBdr>
            </w:div>
            <w:div w:id="1666088594">
              <w:marLeft w:val="0"/>
              <w:marRight w:val="0"/>
              <w:marTop w:val="0"/>
              <w:marBottom w:val="0"/>
              <w:divBdr>
                <w:top w:val="none" w:sz="0" w:space="0" w:color="auto"/>
                <w:left w:val="none" w:sz="0" w:space="0" w:color="auto"/>
                <w:bottom w:val="none" w:sz="0" w:space="0" w:color="auto"/>
                <w:right w:val="none" w:sz="0" w:space="0" w:color="auto"/>
              </w:divBdr>
            </w:div>
            <w:div w:id="1180386434">
              <w:marLeft w:val="0"/>
              <w:marRight w:val="0"/>
              <w:marTop w:val="0"/>
              <w:marBottom w:val="0"/>
              <w:divBdr>
                <w:top w:val="none" w:sz="0" w:space="0" w:color="auto"/>
                <w:left w:val="none" w:sz="0" w:space="0" w:color="auto"/>
                <w:bottom w:val="none" w:sz="0" w:space="0" w:color="auto"/>
                <w:right w:val="none" w:sz="0" w:space="0" w:color="auto"/>
              </w:divBdr>
            </w:div>
            <w:div w:id="1554079729">
              <w:marLeft w:val="0"/>
              <w:marRight w:val="0"/>
              <w:marTop w:val="0"/>
              <w:marBottom w:val="0"/>
              <w:divBdr>
                <w:top w:val="none" w:sz="0" w:space="0" w:color="auto"/>
                <w:left w:val="none" w:sz="0" w:space="0" w:color="auto"/>
                <w:bottom w:val="none" w:sz="0" w:space="0" w:color="auto"/>
                <w:right w:val="none" w:sz="0" w:space="0" w:color="auto"/>
              </w:divBdr>
            </w:div>
            <w:div w:id="1144270892">
              <w:marLeft w:val="0"/>
              <w:marRight w:val="0"/>
              <w:marTop w:val="0"/>
              <w:marBottom w:val="0"/>
              <w:divBdr>
                <w:top w:val="none" w:sz="0" w:space="0" w:color="auto"/>
                <w:left w:val="none" w:sz="0" w:space="0" w:color="auto"/>
                <w:bottom w:val="none" w:sz="0" w:space="0" w:color="auto"/>
                <w:right w:val="none" w:sz="0" w:space="0" w:color="auto"/>
              </w:divBdr>
            </w:div>
            <w:div w:id="327827538">
              <w:marLeft w:val="0"/>
              <w:marRight w:val="0"/>
              <w:marTop w:val="0"/>
              <w:marBottom w:val="0"/>
              <w:divBdr>
                <w:top w:val="none" w:sz="0" w:space="0" w:color="auto"/>
                <w:left w:val="none" w:sz="0" w:space="0" w:color="auto"/>
                <w:bottom w:val="none" w:sz="0" w:space="0" w:color="auto"/>
                <w:right w:val="none" w:sz="0" w:space="0" w:color="auto"/>
              </w:divBdr>
            </w:div>
            <w:div w:id="801651504">
              <w:marLeft w:val="0"/>
              <w:marRight w:val="0"/>
              <w:marTop w:val="0"/>
              <w:marBottom w:val="0"/>
              <w:divBdr>
                <w:top w:val="none" w:sz="0" w:space="0" w:color="auto"/>
                <w:left w:val="none" w:sz="0" w:space="0" w:color="auto"/>
                <w:bottom w:val="none" w:sz="0" w:space="0" w:color="auto"/>
                <w:right w:val="none" w:sz="0" w:space="0" w:color="auto"/>
              </w:divBdr>
            </w:div>
            <w:div w:id="1193376848">
              <w:marLeft w:val="0"/>
              <w:marRight w:val="0"/>
              <w:marTop w:val="0"/>
              <w:marBottom w:val="0"/>
              <w:divBdr>
                <w:top w:val="none" w:sz="0" w:space="0" w:color="auto"/>
                <w:left w:val="none" w:sz="0" w:space="0" w:color="auto"/>
                <w:bottom w:val="none" w:sz="0" w:space="0" w:color="auto"/>
                <w:right w:val="none" w:sz="0" w:space="0" w:color="auto"/>
              </w:divBdr>
            </w:div>
            <w:div w:id="856701840">
              <w:marLeft w:val="0"/>
              <w:marRight w:val="0"/>
              <w:marTop w:val="0"/>
              <w:marBottom w:val="0"/>
              <w:divBdr>
                <w:top w:val="none" w:sz="0" w:space="0" w:color="auto"/>
                <w:left w:val="none" w:sz="0" w:space="0" w:color="auto"/>
                <w:bottom w:val="none" w:sz="0" w:space="0" w:color="auto"/>
                <w:right w:val="none" w:sz="0" w:space="0" w:color="auto"/>
              </w:divBdr>
            </w:div>
            <w:div w:id="205914883">
              <w:marLeft w:val="0"/>
              <w:marRight w:val="0"/>
              <w:marTop w:val="0"/>
              <w:marBottom w:val="0"/>
              <w:divBdr>
                <w:top w:val="none" w:sz="0" w:space="0" w:color="auto"/>
                <w:left w:val="none" w:sz="0" w:space="0" w:color="auto"/>
                <w:bottom w:val="none" w:sz="0" w:space="0" w:color="auto"/>
                <w:right w:val="none" w:sz="0" w:space="0" w:color="auto"/>
              </w:divBdr>
            </w:div>
            <w:div w:id="87969130">
              <w:marLeft w:val="0"/>
              <w:marRight w:val="0"/>
              <w:marTop w:val="0"/>
              <w:marBottom w:val="0"/>
              <w:divBdr>
                <w:top w:val="none" w:sz="0" w:space="0" w:color="auto"/>
                <w:left w:val="none" w:sz="0" w:space="0" w:color="auto"/>
                <w:bottom w:val="none" w:sz="0" w:space="0" w:color="auto"/>
                <w:right w:val="none" w:sz="0" w:space="0" w:color="auto"/>
              </w:divBdr>
            </w:div>
            <w:div w:id="1949189853">
              <w:marLeft w:val="0"/>
              <w:marRight w:val="0"/>
              <w:marTop w:val="0"/>
              <w:marBottom w:val="0"/>
              <w:divBdr>
                <w:top w:val="none" w:sz="0" w:space="0" w:color="auto"/>
                <w:left w:val="none" w:sz="0" w:space="0" w:color="auto"/>
                <w:bottom w:val="none" w:sz="0" w:space="0" w:color="auto"/>
                <w:right w:val="none" w:sz="0" w:space="0" w:color="auto"/>
              </w:divBdr>
            </w:div>
            <w:div w:id="695471190">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30284986">
              <w:marLeft w:val="0"/>
              <w:marRight w:val="0"/>
              <w:marTop w:val="0"/>
              <w:marBottom w:val="0"/>
              <w:divBdr>
                <w:top w:val="none" w:sz="0" w:space="0" w:color="auto"/>
                <w:left w:val="none" w:sz="0" w:space="0" w:color="auto"/>
                <w:bottom w:val="none" w:sz="0" w:space="0" w:color="auto"/>
                <w:right w:val="none" w:sz="0" w:space="0" w:color="auto"/>
              </w:divBdr>
            </w:div>
            <w:div w:id="1201894301">
              <w:marLeft w:val="0"/>
              <w:marRight w:val="0"/>
              <w:marTop w:val="0"/>
              <w:marBottom w:val="0"/>
              <w:divBdr>
                <w:top w:val="none" w:sz="0" w:space="0" w:color="auto"/>
                <w:left w:val="none" w:sz="0" w:space="0" w:color="auto"/>
                <w:bottom w:val="none" w:sz="0" w:space="0" w:color="auto"/>
                <w:right w:val="none" w:sz="0" w:space="0" w:color="auto"/>
              </w:divBdr>
            </w:div>
            <w:div w:id="2035033393">
              <w:marLeft w:val="0"/>
              <w:marRight w:val="0"/>
              <w:marTop w:val="0"/>
              <w:marBottom w:val="0"/>
              <w:divBdr>
                <w:top w:val="none" w:sz="0" w:space="0" w:color="auto"/>
                <w:left w:val="none" w:sz="0" w:space="0" w:color="auto"/>
                <w:bottom w:val="none" w:sz="0" w:space="0" w:color="auto"/>
                <w:right w:val="none" w:sz="0" w:space="0" w:color="auto"/>
              </w:divBdr>
            </w:div>
            <w:div w:id="1677877652">
              <w:marLeft w:val="0"/>
              <w:marRight w:val="0"/>
              <w:marTop w:val="0"/>
              <w:marBottom w:val="0"/>
              <w:divBdr>
                <w:top w:val="none" w:sz="0" w:space="0" w:color="auto"/>
                <w:left w:val="none" w:sz="0" w:space="0" w:color="auto"/>
                <w:bottom w:val="none" w:sz="0" w:space="0" w:color="auto"/>
                <w:right w:val="none" w:sz="0" w:space="0" w:color="auto"/>
              </w:divBdr>
            </w:div>
            <w:div w:id="337196706">
              <w:marLeft w:val="0"/>
              <w:marRight w:val="0"/>
              <w:marTop w:val="0"/>
              <w:marBottom w:val="0"/>
              <w:divBdr>
                <w:top w:val="none" w:sz="0" w:space="0" w:color="auto"/>
                <w:left w:val="none" w:sz="0" w:space="0" w:color="auto"/>
                <w:bottom w:val="none" w:sz="0" w:space="0" w:color="auto"/>
                <w:right w:val="none" w:sz="0" w:space="0" w:color="auto"/>
              </w:divBdr>
            </w:div>
            <w:div w:id="1838030089">
              <w:marLeft w:val="0"/>
              <w:marRight w:val="0"/>
              <w:marTop w:val="0"/>
              <w:marBottom w:val="0"/>
              <w:divBdr>
                <w:top w:val="none" w:sz="0" w:space="0" w:color="auto"/>
                <w:left w:val="none" w:sz="0" w:space="0" w:color="auto"/>
                <w:bottom w:val="none" w:sz="0" w:space="0" w:color="auto"/>
                <w:right w:val="none" w:sz="0" w:space="0" w:color="auto"/>
              </w:divBdr>
            </w:div>
            <w:div w:id="25956647">
              <w:marLeft w:val="0"/>
              <w:marRight w:val="0"/>
              <w:marTop w:val="0"/>
              <w:marBottom w:val="0"/>
              <w:divBdr>
                <w:top w:val="none" w:sz="0" w:space="0" w:color="auto"/>
                <w:left w:val="none" w:sz="0" w:space="0" w:color="auto"/>
                <w:bottom w:val="none" w:sz="0" w:space="0" w:color="auto"/>
                <w:right w:val="none" w:sz="0" w:space="0" w:color="auto"/>
              </w:divBdr>
            </w:div>
            <w:div w:id="42023421">
              <w:marLeft w:val="0"/>
              <w:marRight w:val="0"/>
              <w:marTop w:val="0"/>
              <w:marBottom w:val="0"/>
              <w:divBdr>
                <w:top w:val="none" w:sz="0" w:space="0" w:color="auto"/>
                <w:left w:val="none" w:sz="0" w:space="0" w:color="auto"/>
                <w:bottom w:val="none" w:sz="0" w:space="0" w:color="auto"/>
                <w:right w:val="none" w:sz="0" w:space="0" w:color="auto"/>
              </w:divBdr>
            </w:div>
            <w:div w:id="863633973">
              <w:marLeft w:val="0"/>
              <w:marRight w:val="0"/>
              <w:marTop w:val="0"/>
              <w:marBottom w:val="0"/>
              <w:divBdr>
                <w:top w:val="none" w:sz="0" w:space="0" w:color="auto"/>
                <w:left w:val="none" w:sz="0" w:space="0" w:color="auto"/>
                <w:bottom w:val="none" w:sz="0" w:space="0" w:color="auto"/>
                <w:right w:val="none" w:sz="0" w:space="0" w:color="auto"/>
              </w:divBdr>
            </w:div>
            <w:div w:id="1079644315">
              <w:marLeft w:val="0"/>
              <w:marRight w:val="0"/>
              <w:marTop w:val="0"/>
              <w:marBottom w:val="0"/>
              <w:divBdr>
                <w:top w:val="none" w:sz="0" w:space="0" w:color="auto"/>
                <w:left w:val="none" w:sz="0" w:space="0" w:color="auto"/>
                <w:bottom w:val="none" w:sz="0" w:space="0" w:color="auto"/>
                <w:right w:val="none" w:sz="0" w:space="0" w:color="auto"/>
              </w:divBdr>
            </w:div>
            <w:div w:id="125858947">
              <w:marLeft w:val="0"/>
              <w:marRight w:val="0"/>
              <w:marTop w:val="0"/>
              <w:marBottom w:val="0"/>
              <w:divBdr>
                <w:top w:val="none" w:sz="0" w:space="0" w:color="auto"/>
                <w:left w:val="none" w:sz="0" w:space="0" w:color="auto"/>
                <w:bottom w:val="none" w:sz="0" w:space="0" w:color="auto"/>
                <w:right w:val="none" w:sz="0" w:space="0" w:color="auto"/>
              </w:divBdr>
            </w:div>
            <w:div w:id="2141338019">
              <w:marLeft w:val="0"/>
              <w:marRight w:val="0"/>
              <w:marTop w:val="0"/>
              <w:marBottom w:val="0"/>
              <w:divBdr>
                <w:top w:val="none" w:sz="0" w:space="0" w:color="auto"/>
                <w:left w:val="none" w:sz="0" w:space="0" w:color="auto"/>
                <w:bottom w:val="none" w:sz="0" w:space="0" w:color="auto"/>
                <w:right w:val="none" w:sz="0" w:space="0" w:color="auto"/>
              </w:divBdr>
            </w:div>
            <w:div w:id="1071922763">
              <w:marLeft w:val="0"/>
              <w:marRight w:val="0"/>
              <w:marTop w:val="0"/>
              <w:marBottom w:val="0"/>
              <w:divBdr>
                <w:top w:val="none" w:sz="0" w:space="0" w:color="auto"/>
                <w:left w:val="none" w:sz="0" w:space="0" w:color="auto"/>
                <w:bottom w:val="none" w:sz="0" w:space="0" w:color="auto"/>
                <w:right w:val="none" w:sz="0" w:space="0" w:color="auto"/>
              </w:divBdr>
            </w:div>
            <w:div w:id="1762528468">
              <w:marLeft w:val="0"/>
              <w:marRight w:val="0"/>
              <w:marTop w:val="0"/>
              <w:marBottom w:val="0"/>
              <w:divBdr>
                <w:top w:val="none" w:sz="0" w:space="0" w:color="auto"/>
                <w:left w:val="none" w:sz="0" w:space="0" w:color="auto"/>
                <w:bottom w:val="none" w:sz="0" w:space="0" w:color="auto"/>
                <w:right w:val="none" w:sz="0" w:space="0" w:color="auto"/>
              </w:divBdr>
            </w:div>
            <w:div w:id="458229840">
              <w:marLeft w:val="0"/>
              <w:marRight w:val="0"/>
              <w:marTop w:val="0"/>
              <w:marBottom w:val="0"/>
              <w:divBdr>
                <w:top w:val="none" w:sz="0" w:space="0" w:color="auto"/>
                <w:left w:val="none" w:sz="0" w:space="0" w:color="auto"/>
                <w:bottom w:val="none" w:sz="0" w:space="0" w:color="auto"/>
                <w:right w:val="none" w:sz="0" w:space="0" w:color="auto"/>
              </w:divBdr>
            </w:div>
            <w:div w:id="1885410801">
              <w:marLeft w:val="0"/>
              <w:marRight w:val="0"/>
              <w:marTop w:val="0"/>
              <w:marBottom w:val="0"/>
              <w:divBdr>
                <w:top w:val="none" w:sz="0" w:space="0" w:color="auto"/>
                <w:left w:val="none" w:sz="0" w:space="0" w:color="auto"/>
                <w:bottom w:val="none" w:sz="0" w:space="0" w:color="auto"/>
                <w:right w:val="none" w:sz="0" w:space="0" w:color="auto"/>
              </w:divBdr>
            </w:div>
            <w:div w:id="1321956999">
              <w:marLeft w:val="0"/>
              <w:marRight w:val="0"/>
              <w:marTop w:val="0"/>
              <w:marBottom w:val="0"/>
              <w:divBdr>
                <w:top w:val="none" w:sz="0" w:space="0" w:color="auto"/>
                <w:left w:val="none" w:sz="0" w:space="0" w:color="auto"/>
                <w:bottom w:val="none" w:sz="0" w:space="0" w:color="auto"/>
                <w:right w:val="none" w:sz="0" w:space="0" w:color="auto"/>
              </w:divBdr>
            </w:div>
            <w:div w:id="1378626846">
              <w:marLeft w:val="0"/>
              <w:marRight w:val="0"/>
              <w:marTop w:val="0"/>
              <w:marBottom w:val="0"/>
              <w:divBdr>
                <w:top w:val="none" w:sz="0" w:space="0" w:color="auto"/>
                <w:left w:val="none" w:sz="0" w:space="0" w:color="auto"/>
                <w:bottom w:val="none" w:sz="0" w:space="0" w:color="auto"/>
                <w:right w:val="none" w:sz="0" w:space="0" w:color="auto"/>
              </w:divBdr>
            </w:div>
            <w:div w:id="1629891557">
              <w:marLeft w:val="0"/>
              <w:marRight w:val="0"/>
              <w:marTop w:val="0"/>
              <w:marBottom w:val="0"/>
              <w:divBdr>
                <w:top w:val="none" w:sz="0" w:space="0" w:color="auto"/>
                <w:left w:val="none" w:sz="0" w:space="0" w:color="auto"/>
                <w:bottom w:val="none" w:sz="0" w:space="0" w:color="auto"/>
                <w:right w:val="none" w:sz="0" w:space="0" w:color="auto"/>
              </w:divBdr>
            </w:div>
            <w:div w:id="70927401">
              <w:marLeft w:val="0"/>
              <w:marRight w:val="0"/>
              <w:marTop w:val="0"/>
              <w:marBottom w:val="0"/>
              <w:divBdr>
                <w:top w:val="none" w:sz="0" w:space="0" w:color="auto"/>
                <w:left w:val="none" w:sz="0" w:space="0" w:color="auto"/>
                <w:bottom w:val="none" w:sz="0" w:space="0" w:color="auto"/>
                <w:right w:val="none" w:sz="0" w:space="0" w:color="auto"/>
              </w:divBdr>
            </w:div>
            <w:div w:id="83305169">
              <w:marLeft w:val="0"/>
              <w:marRight w:val="0"/>
              <w:marTop w:val="0"/>
              <w:marBottom w:val="0"/>
              <w:divBdr>
                <w:top w:val="none" w:sz="0" w:space="0" w:color="auto"/>
                <w:left w:val="none" w:sz="0" w:space="0" w:color="auto"/>
                <w:bottom w:val="none" w:sz="0" w:space="0" w:color="auto"/>
                <w:right w:val="none" w:sz="0" w:space="0" w:color="auto"/>
              </w:divBdr>
            </w:div>
            <w:div w:id="936448400">
              <w:marLeft w:val="0"/>
              <w:marRight w:val="0"/>
              <w:marTop w:val="0"/>
              <w:marBottom w:val="0"/>
              <w:divBdr>
                <w:top w:val="none" w:sz="0" w:space="0" w:color="auto"/>
                <w:left w:val="none" w:sz="0" w:space="0" w:color="auto"/>
                <w:bottom w:val="none" w:sz="0" w:space="0" w:color="auto"/>
                <w:right w:val="none" w:sz="0" w:space="0" w:color="auto"/>
              </w:divBdr>
            </w:div>
            <w:div w:id="1520392745">
              <w:marLeft w:val="0"/>
              <w:marRight w:val="0"/>
              <w:marTop w:val="0"/>
              <w:marBottom w:val="0"/>
              <w:divBdr>
                <w:top w:val="none" w:sz="0" w:space="0" w:color="auto"/>
                <w:left w:val="none" w:sz="0" w:space="0" w:color="auto"/>
                <w:bottom w:val="none" w:sz="0" w:space="0" w:color="auto"/>
                <w:right w:val="none" w:sz="0" w:space="0" w:color="auto"/>
              </w:divBdr>
            </w:div>
            <w:div w:id="2041394091">
              <w:marLeft w:val="0"/>
              <w:marRight w:val="0"/>
              <w:marTop w:val="0"/>
              <w:marBottom w:val="0"/>
              <w:divBdr>
                <w:top w:val="none" w:sz="0" w:space="0" w:color="auto"/>
                <w:left w:val="none" w:sz="0" w:space="0" w:color="auto"/>
                <w:bottom w:val="none" w:sz="0" w:space="0" w:color="auto"/>
                <w:right w:val="none" w:sz="0" w:space="0" w:color="auto"/>
              </w:divBdr>
            </w:div>
            <w:div w:id="807086559">
              <w:marLeft w:val="0"/>
              <w:marRight w:val="0"/>
              <w:marTop w:val="0"/>
              <w:marBottom w:val="0"/>
              <w:divBdr>
                <w:top w:val="none" w:sz="0" w:space="0" w:color="auto"/>
                <w:left w:val="none" w:sz="0" w:space="0" w:color="auto"/>
                <w:bottom w:val="none" w:sz="0" w:space="0" w:color="auto"/>
                <w:right w:val="none" w:sz="0" w:space="0" w:color="auto"/>
              </w:divBdr>
            </w:div>
            <w:div w:id="1947957100">
              <w:marLeft w:val="0"/>
              <w:marRight w:val="0"/>
              <w:marTop w:val="0"/>
              <w:marBottom w:val="0"/>
              <w:divBdr>
                <w:top w:val="none" w:sz="0" w:space="0" w:color="auto"/>
                <w:left w:val="none" w:sz="0" w:space="0" w:color="auto"/>
                <w:bottom w:val="none" w:sz="0" w:space="0" w:color="auto"/>
                <w:right w:val="none" w:sz="0" w:space="0" w:color="auto"/>
              </w:divBdr>
            </w:div>
            <w:div w:id="364601947">
              <w:marLeft w:val="0"/>
              <w:marRight w:val="0"/>
              <w:marTop w:val="0"/>
              <w:marBottom w:val="0"/>
              <w:divBdr>
                <w:top w:val="none" w:sz="0" w:space="0" w:color="auto"/>
                <w:left w:val="none" w:sz="0" w:space="0" w:color="auto"/>
                <w:bottom w:val="none" w:sz="0" w:space="0" w:color="auto"/>
                <w:right w:val="none" w:sz="0" w:space="0" w:color="auto"/>
              </w:divBdr>
            </w:div>
            <w:div w:id="1939216418">
              <w:marLeft w:val="0"/>
              <w:marRight w:val="0"/>
              <w:marTop w:val="0"/>
              <w:marBottom w:val="0"/>
              <w:divBdr>
                <w:top w:val="none" w:sz="0" w:space="0" w:color="auto"/>
                <w:left w:val="none" w:sz="0" w:space="0" w:color="auto"/>
                <w:bottom w:val="none" w:sz="0" w:space="0" w:color="auto"/>
                <w:right w:val="none" w:sz="0" w:space="0" w:color="auto"/>
              </w:divBdr>
            </w:div>
            <w:div w:id="1419517840">
              <w:marLeft w:val="0"/>
              <w:marRight w:val="0"/>
              <w:marTop w:val="0"/>
              <w:marBottom w:val="0"/>
              <w:divBdr>
                <w:top w:val="none" w:sz="0" w:space="0" w:color="auto"/>
                <w:left w:val="none" w:sz="0" w:space="0" w:color="auto"/>
                <w:bottom w:val="none" w:sz="0" w:space="0" w:color="auto"/>
                <w:right w:val="none" w:sz="0" w:space="0" w:color="auto"/>
              </w:divBdr>
            </w:div>
            <w:div w:id="1991398385">
              <w:marLeft w:val="0"/>
              <w:marRight w:val="0"/>
              <w:marTop w:val="0"/>
              <w:marBottom w:val="0"/>
              <w:divBdr>
                <w:top w:val="none" w:sz="0" w:space="0" w:color="auto"/>
                <w:left w:val="none" w:sz="0" w:space="0" w:color="auto"/>
                <w:bottom w:val="none" w:sz="0" w:space="0" w:color="auto"/>
                <w:right w:val="none" w:sz="0" w:space="0" w:color="auto"/>
              </w:divBdr>
            </w:div>
            <w:div w:id="1542284988">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247693136">
              <w:marLeft w:val="0"/>
              <w:marRight w:val="0"/>
              <w:marTop w:val="0"/>
              <w:marBottom w:val="0"/>
              <w:divBdr>
                <w:top w:val="none" w:sz="0" w:space="0" w:color="auto"/>
                <w:left w:val="none" w:sz="0" w:space="0" w:color="auto"/>
                <w:bottom w:val="none" w:sz="0" w:space="0" w:color="auto"/>
                <w:right w:val="none" w:sz="0" w:space="0" w:color="auto"/>
              </w:divBdr>
            </w:div>
            <w:div w:id="1295604423">
              <w:marLeft w:val="0"/>
              <w:marRight w:val="0"/>
              <w:marTop w:val="0"/>
              <w:marBottom w:val="0"/>
              <w:divBdr>
                <w:top w:val="none" w:sz="0" w:space="0" w:color="auto"/>
                <w:left w:val="none" w:sz="0" w:space="0" w:color="auto"/>
                <w:bottom w:val="none" w:sz="0" w:space="0" w:color="auto"/>
                <w:right w:val="none" w:sz="0" w:space="0" w:color="auto"/>
              </w:divBdr>
            </w:div>
            <w:div w:id="814489509">
              <w:marLeft w:val="0"/>
              <w:marRight w:val="0"/>
              <w:marTop w:val="0"/>
              <w:marBottom w:val="0"/>
              <w:divBdr>
                <w:top w:val="none" w:sz="0" w:space="0" w:color="auto"/>
                <w:left w:val="none" w:sz="0" w:space="0" w:color="auto"/>
                <w:bottom w:val="none" w:sz="0" w:space="0" w:color="auto"/>
                <w:right w:val="none" w:sz="0" w:space="0" w:color="auto"/>
              </w:divBdr>
            </w:div>
            <w:div w:id="110757074">
              <w:marLeft w:val="0"/>
              <w:marRight w:val="0"/>
              <w:marTop w:val="0"/>
              <w:marBottom w:val="0"/>
              <w:divBdr>
                <w:top w:val="none" w:sz="0" w:space="0" w:color="auto"/>
                <w:left w:val="none" w:sz="0" w:space="0" w:color="auto"/>
                <w:bottom w:val="none" w:sz="0" w:space="0" w:color="auto"/>
                <w:right w:val="none" w:sz="0" w:space="0" w:color="auto"/>
              </w:divBdr>
            </w:div>
            <w:div w:id="1676835265">
              <w:marLeft w:val="0"/>
              <w:marRight w:val="0"/>
              <w:marTop w:val="0"/>
              <w:marBottom w:val="0"/>
              <w:divBdr>
                <w:top w:val="none" w:sz="0" w:space="0" w:color="auto"/>
                <w:left w:val="none" w:sz="0" w:space="0" w:color="auto"/>
                <w:bottom w:val="none" w:sz="0" w:space="0" w:color="auto"/>
                <w:right w:val="none" w:sz="0" w:space="0" w:color="auto"/>
              </w:divBdr>
            </w:div>
            <w:div w:id="13657761">
              <w:marLeft w:val="0"/>
              <w:marRight w:val="0"/>
              <w:marTop w:val="0"/>
              <w:marBottom w:val="0"/>
              <w:divBdr>
                <w:top w:val="none" w:sz="0" w:space="0" w:color="auto"/>
                <w:left w:val="none" w:sz="0" w:space="0" w:color="auto"/>
                <w:bottom w:val="none" w:sz="0" w:space="0" w:color="auto"/>
                <w:right w:val="none" w:sz="0" w:space="0" w:color="auto"/>
              </w:divBdr>
            </w:div>
            <w:div w:id="1145973050">
              <w:marLeft w:val="0"/>
              <w:marRight w:val="0"/>
              <w:marTop w:val="0"/>
              <w:marBottom w:val="0"/>
              <w:divBdr>
                <w:top w:val="none" w:sz="0" w:space="0" w:color="auto"/>
                <w:left w:val="none" w:sz="0" w:space="0" w:color="auto"/>
                <w:bottom w:val="none" w:sz="0" w:space="0" w:color="auto"/>
                <w:right w:val="none" w:sz="0" w:space="0" w:color="auto"/>
              </w:divBdr>
            </w:div>
            <w:div w:id="652878532">
              <w:marLeft w:val="0"/>
              <w:marRight w:val="0"/>
              <w:marTop w:val="0"/>
              <w:marBottom w:val="0"/>
              <w:divBdr>
                <w:top w:val="none" w:sz="0" w:space="0" w:color="auto"/>
                <w:left w:val="none" w:sz="0" w:space="0" w:color="auto"/>
                <w:bottom w:val="none" w:sz="0" w:space="0" w:color="auto"/>
                <w:right w:val="none" w:sz="0" w:space="0" w:color="auto"/>
              </w:divBdr>
            </w:div>
            <w:div w:id="1450314969">
              <w:marLeft w:val="0"/>
              <w:marRight w:val="0"/>
              <w:marTop w:val="0"/>
              <w:marBottom w:val="0"/>
              <w:divBdr>
                <w:top w:val="none" w:sz="0" w:space="0" w:color="auto"/>
                <w:left w:val="none" w:sz="0" w:space="0" w:color="auto"/>
                <w:bottom w:val="none" w:sz="0" w:space="0" w:color="auto"/>
                <w:right w:val="none" w:sz="0" w:space="0" w:color="auto"/>
              </w:divBdr>
            </w:div>
            <w:div w:id="2054231569">
              <w:marLeft w:val="0"/>
              <w:marRight w:val="0"/>
              <w:marTop w:val="0"/>
              <w:marBottom w:val="0"/>
              <w:divBdr>
                <w:top w:val="none" w:sz="0" w:space="0" w:color="auto"/>
                <w:left w:val="none" w:sz="0" w:space="0" w:color="auto"/>
                <w:bottom w:val="none" w:sz="0" w:space="0" w:color="auto"/>
                <w:right w:val="none" w:sz="0" w:space="0" w:color="auto"/>
              </w:divBdr>
            </w:div>
            <w:div w:id="397555685">
              <w:marLeft w:val="0"/>
              <w:marRight w:val="0"/>
              <w:marTop w:val="0"/>
              <w:marBottom w:val="0"/>
              <w:divBdr>
                <w:top w:val="none" w:sz="0" w:space="0" w:color="auto"/>
                <w:left w:val="none" w:sz="0" w:space="0" w:color="auto"/>
                <w:bottom w:val="none" w:sz="0" w:space="0" w:color="auto"/>
                <w:right w:val="none" w:sz="0" w:space="0" w:color="auto"/>
              </w:divBdr>
            </w:div>
            <w:div w:id="1737048750">
              <w:marLeft w:val="0"/>
              <w:marRight w:val="0"/>
              <w:marTop w:val="0"/>
              <w:marBottom w:val="0"/>
              <w:divBdr>
                <w:top w:val="none" w:sz="0" w:space="0" w:color="auto"/>
                <w:left w:val="none" w:sz="0" w:space="0" w:color="auto"/>
                <w:bottom w:val="none" w:sz="0" w:space="0" w:color="auto"/>
                <w:right w:val="none" w:sz="0" w:space="0" w:color="auto"/>
              </w:divBdr>
            </w:div>
            <w:div w:id="697975881">
              <w:marLeft w:val="0"/>
              <w:marRight w:val="0"/>
              <w:marTop w:val="0"/>
              <w:marBottom w:val="0"/>
              <w:divBdr>
                <w:top w:val="none" w:sz="0" w:space="0" w:color="auto"/>
                <w:left w:val="none" w:sz="0" w:space="0" w:color="auto"/>
                <w:bottom w:val="none" w:sz="0" w:space="0" w:color="auto"/>
                <w:right w:val="none" w:sz="0" w:space="0" w:color="auto"/>
              </w:divBdr>
            </w:div>
            <w:div w:id="1339305965">
              <w:marLeft w:val="0"/>
              <w:marRight w:val="0"/>
              <w:marTop w:val="0"/>
              <w:marBottom w:val="0"/>
              <w:divBdr>
                <w:top w:val="none" w:sz="0" w:space="0" w:color="auto"/>
                <w:left w:val="none" w:sz="0" w:space="0" w:color="auto"/>
                <w:bottom w:val="none" w:sz="0" w:space="0" w:color="auto"/>
                <w:right w:val="none" w:sz="0" w:space="0" w:color="auto"/>
              </w:divBdr>
            </w:div>
            <w:div w:id="501579434">
              <w:marLeft w:val="0"/>
              <w:marRight w:val="0"/>
              <w:marTop w:val="0"/>
              <w:marBottom w:val="0"/>
              <w:divBdr>
                <w:top w:val="none" w:sz="0" w:space="0" w:color="auto"/>
                <w:left w:val="none" w:sz="0" w:space="0" w:color="auto"/>
                <w:bottom w:val="none" w:sz="0" w:space="0" w:color="auto"/>
                <w:right w:val="none" w:sz="0" w:space="0" w:color="auto"/>
              </w:divBdr>
            </w:div>
            <w:div w:id="3217279">
              <w:marLeft w:val="0"/>
              <w:marRight w:val="0"/>
              <w:marTop w:val="0"/>
              <w:marBottom w:val="0"/>
              <w:divBdr>
                <w:top w:val="none" w:sz="0" w:space="0" w:color="auto"/>
                <w:left w:val="none" w:sz="0" w:space="0" w:color="auto"/>
                <w:bottom w:val="none" w:sz="0" w:space="0" w:color="auto"/>
                <w:right w:val="none" w:sz="0" w:space="0" w:color="auto"/>
              </w:divBdr>
            </w:div>
            <w:div w:id="1756173245">
              <w:marLeft w:val="0"/>
              <w:marRight w:val="0"/>
              <w:marTop w:val="0"/>
              <w:marBottom w:val="0"/>
              <w:divBdr>
                <w:top w:val="none" w:sz="0" w:space="0" w:color="auto"/>
                <w:left w:val="none" w:sz="0" w:space="0" w:color="auto"/>
                <w:bottom w:val="none" w:sz="0" w:space="0" w:color="auto"/>
                <w:right w:val="none" w:sz="0" w:space="0" w:color="auto"/>
              </w:divBdr>
            </w:div>
            <w:div w:id="1452089022">
              <w:marLeft w:val="0"/>
              <w:marRight w:val="0"/>
              <w:marTop w:val="0"/>
              <w:marBottom w:val="0"/>
              <w:divBdr>
                <w:top w:val="none" w:sz="0" w:space="0" w:color="auto"/>
                <w:left w:val="none" w:sz="0" w:space="0" w:color="auto"/>
                <w:bottom w:val="none" w:sz="0" w:space="0" w:color="auto"/>
                <w:right w:val="none" w:sz="0" w:space="0" w:color="auto"/>
              </w:divBdr>
            </w:div>
            <w:div w:id="2066250324">
              <w:marLeft w:val="0"/>
              <w:marRight w:val="0"/>
              <w:marTop w:val="0"/>
              <w:marBottom w:val="0"/>
              <w:divBdr>
                <w:top w:val="none" w:sz="0" w:space="0" w:color="auto"/>
                <w:left w:val="none" w:sz="0" w:space="0" w:color="auto"/>
                <w:bottom w:val="none" w:sz="0" w:space="0" w:color="auto"/>
                <w:right w:val="none" w:sz="0" w:space="0" w:color="auto"/>
              </w:divBdr>
            </w:div>
            <w:div w:id="75323815">
              <w:marLeft w:val="0"/>
              <w:marRight w:val="0"/>
              <w:marTop w:val="0"/>
              <w:marBottom w:val="0"/>
              <w:divBdr>
                <w:top w:val="none" w:sz="0" w:space="0" w:color="auto"/>
                <w:left w:val="none" w:sz="0" w:space="0" w:color="auto"/>
                <w:bottom w:val="none" w:sz="0" w:space="0" w:color="auto"/>
                <w:right w:val="none" w:sz="0" w:space="0" w:color="auto"/>
              </w:divBdr>
            </w:div>
            <w:div w:id="2052723242">
              <w:marLeft w:val="0"/>
              <w:marRight w:val="0"/>
              <w:marTop w:val="0"/>
              <w:marBottom w:val="0"/>
              <w:divBdr>
                <w:top w:val="none" w:sz="0" w:space="0" w:color="auto"/>
                <w:left w:val="none" w:sz="0" w:space="0" w:color="auto"/>
                <w:bottom w:val="none" w:sz="0" w:space="0" w:color="auto"/>
                <w:right w:val="none" w:sz="0" w:space="0" w:color="auto"/>
              </w:divBdr>
            </w:div>
            <w:div w:id="1397582465">
              <w:marLeft w:val="0"/>
              <w:marRight w:val="0"/>
              <w:marTop w:val="0"/>
              <w:marBottom w:val="0"/>
              <w:divBdr>
                <w:top w:val="none" w:sz="0" w:space="0" w:color="auto"/>
                <w:left w:val="none" w:sz="0" w:space="0" w:color="auto"/>
                <w:bottom w:val="none" w:sz="0" w:space="0" w:color="auto"/>
                <w:right w:val="none" w:sz="0" w:space="0" w:color="auto"/>
              </w:divBdr>
            </w:div>
            <w:div w:id="235240366">
              <w:marLeft w:val="0"/>
              <w:marRight w:val="0"/>
              <w:marTop w:val="0"/>
              <w:marBottom w:val="0"/>
              <w:divBdr>
                <w:top w:val="none" w:sz="0" w:space="0" w:color="auto"/>
                <w:left w:val="none" w:sz="0" w:space="0" w:color="auto"/>
                <w:bottom w:val="none" w:sz="0" w:space="0" w:color="auto"/>
                <w:right w:val="none" w:sz="0" w:space="0" w:color="auto"/>
              </w:divBdr>
            </w:div>
            <w:div w:id="1944341692">
              <w:marLeft w:val="0"/>
              <w:marRight w:val="0"/>
              <w:marTop w:val="0"/>
              <w:marBottom w:val="0"/>
              <w:divBdr>
                <w:top w:val="none" w:sz="0" w:space="0" w:color="auto"/>
                <w:left w:val="none" w:sz="0" w:space="0" w:color="auto"/>
                <w:bottom w:val="none" w:sz="0" w:space="0" w:color="auto"/>
                <w:right w:val="none" w:sz="0" w:space="0" w:color="auto"/>
              </w:divBdr>
            </w:div>
            <w:div w:id="1537621678">
              <w:marLeft w:val="0"/>
              <w:marRight w:val="0"/>
              <w:marTop w:val="0"/>
              <w:marBottom w:val="0"/>
              <w:divBdr>
                <w:top w:val="none" w:sz="0" w:space="0" w:color="auto"/>
                <w:left w:val="none" w:sz="0" w:space="0" w:color="auto"/>
                <w:bottom w:val="none" w:sz="0" w:space="0" w:color="auto"/>
                <w:right w:val="none" w:sz="0" w:space="0" w:color="auto"/>
              </w:divBdr>
            </w:div>
            <w:div w:id="841706344">
              <w:marLeft w:val="0"/>
              <w:marRight w:val="0"/>
              <w:marTop w:val="0"/>
              <w:marBottom w:val="0"/>
              <w:divBdr>
                <w:top w:val="none" w:sz="0" w:space="0" w:color="auto"/>
                <w:left w:val="none" w:sz="0" w:space="0" w:color="auto"/>
                <w:bottom w:val="none" w:sz="0" w:space="0" w:color="auto"/>
                <w:right w:val="none" w:sz="0" w:space="0" w:color="auto"/>
              </w:divBdr>
            </w:div>
            <w:div w:id="184372748">
              <w:marLeft w:val="0"/>
              <w:marRight w:val="0"/>
              <w:marTop w:val="0"/>
              <w:marBottom w:val="0"/>
              <w:divBdr>
                <w:top w:val="none" w:sz="0" w:space="0" w:color="auto"/>
                <w:left w:val="none" w:sz="0" w:space="0" w:color="auto"/>
                <w:bottom w:val="none" w:sz="0" w:space="0" w:color="auto"/>
                <w:right w:val="none" w:sz="0" w:space="0" w:color="auto"/>
              </w:divBdr>
            </w:div>
            <w:div w:id="1248273619">
              <w:marLeft w:val="0"/>
              <w:marRight w:val="0"/>
              <w:marTop w:val="0"/>
              <w:marBottom w:val="0"/>
              <w:divBdr>
                <w:top w:val="none" w:sz="0" w:space="0" w:color="auto"/>
                <w:left w:val="none" w:sz="0" w:space="0" w:color="auto"/>
                <w:bottom w:val="none" w:sz="0" w:space="0" w:color="auto"/>
                <w:right w:val="none" w:sz="0" w:space="0" w:color="auto"/>
              </w:divBdr>
            </w:div>
            <w:div w:id="1169717728">
              <w:marLeft w:val="0"/>
              <w:marRight w:val="0"/>
              <w:marTop w:val="0"/>
              <w:marBottom w:val="0"/>
              <w:divBdr>
                <w:top w:val="none" w:sz="0" w:space="0" w:color="auto"/>
                <w:left w:val="none" w:sz="0" w:space="0" w:color="auto"/>
                <w:bottom w:val="none" w:sz="0" w:space="0" w:color="auto"/>
                <w:right w:val="none" w:sz="0" w:space="0" w:color="auto"/>
              </w:divBdr>
            </w:div>
            <w:div w:id="572785034">
              <w:marLeft w:val="0"/>
              <w:marRight w:val="0"/>
              <w:marTop w:val="0"/>
              <w:marBottom w:val="0"/>
              <w:divBdr>
                <w:top w:val="none" w:sz="0" w:space="0" w:color="auto"/>
                <w:left w:val="none" w:sz="0" w:space="0" w:color="auto"/>
                <w:bottom w:val="none" w:sz="0" w:space="0" w:color="auto"/>
                <w:right w:val="none" w:sz="0" w:space="0" w:color="auto"/>
              </w:divBdr>
            </w:div>
            <w:div w:id="549027699">
              <w:marLeft w:val="0"/>
              <w:marRight w:val="0"/>
              <w:marTop w:val="0"/>
              <w:marBottom w:val="0"/>
              <w:divBdr>
                <w:top w:val="none" w:sz="0" w:space="0" w:color="auto"/>
                <w:left w:val="none" w:sz="0" w:space="0" w:color="auto"/>
                <w:bottom w:val="none" w:sz="0" w:space="0" w:color="auto"/>
                <w:right w:val="none" w:sz="0" w:space="0" w:color="auto"/>
              </w:divBdr>
            </w:div>
            <w:div w:id="331370999">
              <w:marLeft w:val="0"/>
              <w:marRight w:val="0"/>
              <w:marTop w:val="0"/>
              <w:marBottom w:val="0"/>
              <w:divBdr>
                <w:top w:val="none" w:sz="0" w:space="0" w:color="auto"/>
                <w:left w:val="none" w:sz="0" w:space="0" w:color="auto"/>
                <w:bottom w:val="none" w:sz="0" w:space="0" w:color="auto"/>
                <w:right w:val="none" w:sz="0" w:space="0" w:color="auto"/>
              </w:divBdr>
            </w:div>
            <w:div w:id="286662879">
              <w:marLeft w:val="0"/>
              <w:marRight w:val="0"/>
              <w:marTop w:val="0"/>
              <w:marBottom w:val="0"/>
              <w:divBdr>
                <w:top w:val="none" w:sz="0" w:space="0" w:color="auto"/>
                <w:left w:val="none" w:sz="0" w:space="0" w:color="auto"/>
                <w:bottom w:val="none" w:sz="0" w:space="0" w:color="auto"/>
                <w:right w:val="none" w:sz="0" w:space="0" w:color="auto"/>
              </w:divBdr>
            </w:div>
            <w:div w:id="483546813">
              <w:marLeft w:val="0"/>
              <w:marRight w:val="0"/>
              <w:marTop w:val="0"/>
              <w:marBottom w:val="0"/>
              <w:divBdr>
                <w:top w:val="none" w:sz="0" w:space="0" w:color="auto"/>
                <w:left w:val="none" w:sz="0" w:space="0" w:color="auto"/>
                <w:bottom w:val="none" w:sz="0" w:space="0" w:color="auto"/>
                <w:right w:val="none" w:sz="0" w:space="0" w:color="auto"/>
              </w:divBdr>
            </w:div>
            <w:div w:id="1145201858">
              <w:marLeft w:val="0"/>
              <w:marRight w:val="0"/>
              <w:marTop w:val="0"/>
              <w:marBottom w:val="0"/>
              <w:divBdr>
                <w:top w:val="none" w:sz="0" w:space="0" w:color="auto"/>
                <w:left w:val="none" w:sz="0" w:space="0" w:color="auto"/>
                <w:bottom w:val="none" w:sz="0" w:space="0" w:color="auto"/>
                <w:right w:val="none" w:sz="0" w:space="0" w:color="auto"/>
              </w:divBdr>
            </w:div>
            <w:div w:id="248198289">
              <w:marLeft w:val="0"/>
              <w:marRight w:val="0"/>
              <w:marTop w:val="0"/>
              <w:marBottom w:val="0"/>
              <w:divBdr>
                <w:top w:val="none" w:sz="0" w:space="0" w:color="auto"/>
                <w:left w:val="none" w:sz="0" w:space="0" w:color="auto"/>
                <w:bottom w:val="none" w:sz="0" w:space="0" w:color="auto"/>
                <w:right w:val="none" w:sz="0" w:space="0" w:color="auto"/>
              </w:divBdr>
            </w:div>
            <w:div w:id="928778057">
              <w:marLeft w:val="0"/>
              <w:marRight w:val="0"/>
              <w:marTop w:val="0"/>
              <w:marBottom w:val="0"/>
              <w:divBdr>
                <w:top w:val="none" w:sz="0" w:space="0" w:color="auto"/>
                <w:left w:val="none" w:sz="0" w:space="0" w:color="auto"/>
                <w:bottom w:val="none" w:sz="0" w:space="0" w:color="auto"/>
                <w:right w:val="none" w:sz="0" w:space="0" w:color="auto"/>
              </w:divBdr>
            </w:div>
            <w:div w:id="2139906395">
              <w:marLeft w:val="0"/>
              <w:marRight w:val="0"/>
              <w:marTop w:val="0"/>
              <w:marBottom w:val="0"/>
              <w:divBdr>
                <w:top w:val="none" w:sz="0" w:space="0" w:color="auto"/>
                <w:left w:val="none" w:sz="0" w:space="0" w:color="auto"/>
                <w:bottom w:val="none" w:sz="0" w:space="0" w:color="auto"/>
                <w:right w:val="none" w:sz="0" w:space="0" w:color="auto"/>
              </w:divBdr>
            </w:div>
            <w:div w:id="36710062">
              <w:marLeft w:val="0"/>
              <w:marRight w:val="0"/>
              <w:marTop w:val="0"/>
              <w:marBottom w:val="0"/>
              <w:divBdr>
                <w:top w:val="none" w:sz="0" w:space="0" w:color="auto"/>
                <w:left w:val="none" w:sz="0" w:space="0" w:color="auto"/>
                <w:bottom w:val="none" w:sz="0" w:space="0" w:color="auto"/>
                <w:right w:val="none" w:sz="0" w:space="0" w:color="auto"/>
              </w:divBdr>
            </w:div>
            <w:div w:id="1866626144">
              <w:marLeft w:val="0"/>
              <w:marRight w:val="0"/>
              <w:marTop w:val="0"/>
              <w:marBottom w:val="0"/>
              <w:divBdr>
                <w:top w:val="none" w:sz="0" w:space="0" w:color="auto"/>
                <w:left w:val="none" w:sz="0" w:space="0" w:color="auto"/>
                <w:bottom w:val="none" w:sz="0" w:space="0" w:color="auto"/>
                <w:right w:val="none" w:sz="0" w:space="0" w:color="auto"/>
              </w:divBdr>
            </w:div>
            <w:div w:id="1049107294">
              <w:marLeft w:val="0"/>
              <w:marRight w:val="0"/>
              <w:marTop w:val="0"/>
              <w:marBottom w:val="0"/>
              <w:divBdr>
                <w:top w:val="none" w:sz="0" w:space="0" w:color="auto"/>
                <w:left w:val="none" w:sz="0" w:space="0" w:color="auto"/>
                <w:bottom w:val="none" w:sz="0" w:space="0" w:color="auto"/>
                <w:right w:val="none" w:sz="0" w:space="0" w:color="auto"/>
              </w:divBdr>
            </w:div>
            <w:div w:id="1847481149">
              <w:marLeft w:val="0"/>
              <w:marRight w:val="0"/>
              <w:marTop w:val="0"/>
              <w:marBottom w:val="0"/>
              <w:divBdr>
                <w:top w:val="none" w:sz="0" w:space="0" w:color="auto"/>
                <w:left w:val="none" w:sz="0" w:space="0" w:color="auto"/>
                <w:bottom w:val="none" w:sz="0" w:space="0" w:color="auto"/>
                <w:right w:val="none" w:sz="0" w:space="0" w:color="auto"/>
              </w:divBdr>
            </w:div>
            <w:div w:id="1613592647">
              <w:marLeft w:val="0"/>
              <w:marRight w:val="0"/>
              <w:marTop w:val="0"/>
              <w:marBottom w:val="0"/>
              <w:divBdr>
                <w:top w:val="none" w:sz="0" w:space="0" w:color="auto"/>
                <w:left w:val="none" w:sz="0" w:space="0" w:color="auto"/>
                <w:bottom w:val="none" w:sz="0" w:space="0" w:color="auto"/>
                <w:right w:val="none" w:sz="0" w:space="0" w:color="auto"/>
              </w:divBdr>
            </w:div>
            <w:div w:id="1905287267">
              <w:marLeft w:val="0"/>
              <w:marRight w:val="0"/>
              <w:marTop w:val="0"/>
              <w:marBottom w:val="0"/>
              <w:divBdr>
                <w:top w:val="none" w:sz="0" w:space="0" w:color="auto"/>
                <w:left w:val="none" w:sz="0" w:space="0" w:color="auto"/>
                <w:bottom w:val="none" w:sz="0" w:space="0" w:color="auto"/>
                <w:right w:val="none" w:sz="0" w:space="0" w:color="auto"/>
              </w:divBdr>
            </w:div>
            <w:div w:id="1477844725">
              <w:marLeft w:val="0"/>
              <w:marRight w:val="0"/>
              <w:marTop w:val="0"/>
              <w:marBottom w:val="0"/>
              <w:divBdr>
                <w:top w:val="none" w:sz="0" w:space="0" w:color="auto"/>
                <w:left w:val="none" w:sz="0" w:space="0" w:color="auto"/>
                <w:bottom w:val="none" w:sz="0" w:space="0" w:color="auto"/>
                <w:right w:val="none" w:sz="0" w:space="0" w:color="auto"/>
              </w:divBdr>
            </w:div>
            <w:div w:id="738213665">
              <w:marLeft w:val="0"/>
              <w:marRight w:val="0"/>
              <w:marTop w:val="0"/>
              <w:marBottom w:val="0"/>
              <w:divBdr>
                <w:top w:val="none" w:sz="0" w:space="0" w:color="auto"/>
                <w:left w:val="none" w:sz="0" w:space="0" w:color="auto"/>
                <w:bottom w:val="none" w:sz="0" w:space="0" w:color="auto"/>
                <w:right w:val="none" w:sz="0" w:space="0" w:color="auto"/>
              </w:divBdr>
            </w:div>
            <w:div w:id="1867596714">
              <w:marLeft w:val="0"/>
              <w:marRight w:val="0"/>
              <w:marTop w:val="0"/>
              <w:marBottom w:val="0"/>
              <w:divBdr>
                <w:top w:val="none" w:sz="0" w:space="0" w:color="auto"/>
                <w:left w:val="none" w:sz="0" w:space="0" w:color="auto"/>
                <w:bottom w:val="none" w:sz="0" w:space="0" w:color="auto"/>
                <w:right w:val="none" w:sz="0" w:space="0" w:color="auto"/>
              </w:divBdr>
            </w:div>
            <w:div w:id="1914201450">
              <w:marLeft w:val="0"/>
              <w:marRight w:val="0"/>
              <w:marTop w:val="0"/>
              <w:marBottom w:val="0"/>
              <w:divBdr>
                <w:top w:val="none" w:sz="0" w:space="0" w:color="auto"/>
                <w:left w:val="none" w:sz="0" w:space="0" w:color="auto"/>
                <w:bottom w:val="none" w:sz="0" w:space="0" w:color="auto"/>
                <w:right w:val="none" w:sz="0" w:space="0" w:color="auto"/>
              </w:divBdr>
            </w:div>
            <w:div w:id="950361864">
              <w:marLeft w:val="0"/>
              <w:marRight w:val="0"/>
              <w:marTop w:val="0"/>
              <w:marBottom w:val="0"/>
              <w:divBdr>
                <w:top w:val="none" w:sz="0" w:space="0" w:color="auto"/>
                <w:left w:val="none" w:sz="0" w:space="0" w:color="auto"/>
                <w:bottom w:val="none" w:sz="0" w:space="0" w:color="auto"/>
                <w:right w:val="none" w:sz="0" w:space="0" w:color="auto"/>
              </w:divBdr>
            </w:div>
            <w:div w:id="1578052749">
              <w:marLeft w:val="0"/>
              <w:marRight w:val="0"/>
              <w:marTop w:val="0"/>
              <w:marBottom w:val="0"/>
              <w:divBdr>
                <w:top w:val="none" w:sz="0" w:space="0" w:color="auto"/>
                <w:left w:val="none" w:sz="0" w:space="0" w:color="auto"/>
                <w:bottom w:val="none" w:sz="0" w:space="0" w:color="auto"/>
                <w:right w:val="none" w:sz="0" w:space="0" w:color="auto"/>
              </w:divBdr>
            </w:div>
            <w:div w:id="875042180">
              <w:marLeft w:val="0"/>
              <w:marRight w:val="0"/>
              <w:marTop w:val="0"/>
              <w:marBottom w:val="0"/>
              <w:divBdr>
                <w:top w:val="none" w:sz="0" w:space="0" w:color="auto"/>
                <w:left w:val="none" w:sz="0" w:space="0" w:color="auto"/>
                <w:bottom w:val="none" w:sz="0" w:space="0" w:color="auto"/>
                <w:right w:val="none" w:sz="0" w:space="0" w:color="auto"/>
              </w:divBdr>
            </w:div>
            <w:div w:id="2044134024">
              <w:marLeft w:val="0"/>
              <w:marRight w:val="0"/>
              <w:marTop w:val="0"/>
              <w:marBottom w:val="0"/>
              <w:divBdr>
                <w:top w:val="none" w:sz="0" w:space="0" w:color="auto"/>
                <w:left w:val="none" w:sz="0" w:space="0" w:color="auto"/>
                <w:bottom w:val="none" w:sz="0" w:space="0" w:color="auto"/>
                <w:right w:val="none" w:sz="0" w:space="0" w:color="auto"/>
              </w:divBdr>
            </w:div>
            <w:div w:id="769666974">
              <w:marLeft w:val="0"/>
              <w:marRight w:val="0"/>
              <w:marTop w:val="0"/>
              <w:marBottom w:val="0"/>
              <w:divBdr>
                <w:top w:val="none" w:sz="0" w:space="0" w:color="auto"/>
                <w:left w:val="none" w:sz="0" w:space="0" w:color="auto"/>
                <w:bottom w:val="none" w:sz="0" w:space="0" w:color="auto"/>
                <w:right w:val="none" w:sz="0" w:space="0" w:color="auto"/>
              </w:divBdr>
            </w:div>
            <w:div w:id="1679885807">
              <w:marLeft w:val="0"/>
              <w:marRight w:val="0"/>
              <w:marTop w:val="0"/>
              <w:marBottom w:val="0"/>
              <w:divBdr>
                <w:top w:val="none" w:sz="0" w:space="0" w:color="auto"/>
                <w:left w:val="none" w:sz="0" w:space="0" w:color="auto"/>
                <w:bottom w:val="none" w:sz="0" w:space="0" w:color="auto"/>
                <w:right w:val="none" w:sz="0" w:space="0" w:color="auto"/>
              </w:divBdr>
            </w:div>
            <w:div w:id="806555793">
              <w:marLeft w:val="0"/>
              <w:marRight w:val="0"/>
              <w:marTop w:val="0"/>
              <w:marBottom w:val="0"/>
              <w:divBdr>
                <w:top w:val="none" w:sz="0" w:space="0" w:color="auto"/>
                <w:left w:val="none" w:sz="0" w:space="0" w:color="auto"/>
                <w:bottom w:val="none" w:sz="0" w:space="0" w:color="auto"/>
                <w:right w:val="none" w:sz="0" w:space="0" w:color="auto"/>
              </w:divBdr>
            </w:div>
            <w:div w:id="193621137">
              <w:marLeft w:val="0"/>
              <w:marRight w:val="0"/>
              <w:marTop w:val="0"/>
              <w:marBottom w:val="0"/>
              <w:divBdr>
                <w:top w:val="none" w:sz="0" w:space="0" w:color="auto"/>
                <w:left w:val="none" w:sz="0" w:space="0" w:color="auto"/>
                <w:bottom w:val="none" w:sz="0" w:space="0" w:color="auto"/>
                <w:right w:val="none" w:sz="0" w:space="0" w:color="auto"/>
              </w:divBdr>
            </w:div>
            <w:div w:id="569997878">
              <w:marLeft w:val="0"/>
              <w:marRight w:val="0"/>
              <w:marTop w:val="0"/>
              <w:marBottom w:val="0"/>
              <w:divBdr>
                <w:top w:val="none" w:sz="0" w:space="0" w:color="auto"/>
                <w:left w:val="none" w:sz="0" w:space="0" w:color="auto"/>
                <w:bottom w:val="none" w:sz="0" w:space="0" w:color="auto"/>
                <w:right w:val="none" w:sz="0" w:space="0" w:color="auto"/>
              </w:divBdr>
            </w:div>
            <w:div w:id="417750393">
              <w:marLeft w:val="0"/>
              <w:marRight w:val="0"/>
              <w:marTop w:val="0"/>
              <w:marBottom w:val="0"/>
              <w:divBdr>
                <w:top w:val="none" w:sz="0" w:space="0" w:color="auto"/>
                <w:left w:val="none" w:sz="0" w:space="0" w:color="auto"/>
                <w:bottom w:val="none" w:sz="0" w:space="0" w:color="auto"/>
                <w:right w:val="none" w:sz="0" w:space="0" w:color="auto"/>
              </w:divBdr>
            </w:div>
            <w:div w:id="396709176">
              <w:marLeft w:val="0"/>
              <w:marRight w:val="0"/>
              <w:marTop w:val="0"/>
              <w:marBottom w:val="0"/>
              <w:divBdr>
                <w:top w:val="none" w:sz="0" w:space="0" w:color="auto"/>
                <w:left w:val="none" w:sz="0" w:space="0" w:color="auto"/>
                <w:bottom w:val="none" w:sz="0" w:space="0" w:color="auto"/>
                <w:right w:val="none" w:sz="0" w:space="0" w:color="auto"/>
              </w:divBdr>
            </w:div>
            <w:div w:id="228930746">
              <w:marLeft w:val="0"/>
              <w:marRight w:val="0"/>
              <w:marTop w:val="0"/>
              <w:marBottom w:val="0"/>
              <w:divBdr>
                <w:top w:val="none" w:sz="0" w:space="0" w:color="auto"/>
                <w:left w:val="none" w:sz="0" w:space="0" w:color="auto"/>
                <w:bottom w:val="none" w:sz="0" w:space="0" w:color="auto"/>
                <w:right w:val="none" w:sz="0" w:space="0" w:color="auto"/>
              </w:divBdr>
            </w:div>
            <w:div w:id="1800219949">
              <w:marLeft w:val="0"/>
              <w:marRight w:val="0"/>
              <w:marTop w:val="0"/>
              <w:marBottom w:val="0"/>
              <w:divBdr>
                <w:top w:val="none" w:sz="0" w:space="0" w:color="auto"/>
                <w:left w:val="none" w:sz="0" w:space="0" w:color="auto"/>
                <w:bottom w:val="none" w:sz="0" w:space="0" w:color="auto"/>
                <w:right w:val="none" w:sz="0" w:space="0" w:color="auto"/>
              </w:divBdr>
            </w:div>
            <w:div w:id="720439186">
              <w:marLeft w:val="0"/>
              <w:marRight w:val="0"/>
              <w:marTop w:val="0"/>
              <w:marBottom w:val="0"/>
              <w:divBdr>
                <w:top w:val="none" w:sz="0" w:space="0" w:color="auto"/>
                <w:left w:val="none" w:sz="0" w:space="0" w:color="auto"/>
                <w:bottom w:val="none" w:sz="0" w:space="0" w:color="auto"/>
                <w:right w:val="none" w:sz="0" w:space="0" w:color="auto"/>
              </w:divBdr>
            </w:div>
            <w:div w:id="1754431435">
              <w:marLeft w:val="0"/>
              <w:marRight w:val="0"/>
              <w:marTop w:val="0"/>
              <w:marBottom w:val="0"/>
              <w:divBdr>
                <w:top w:val="none" w:sz="0" w:space="0" w:color="auto"/>
                <w:left w:val="none" w:sz="0" w:space="0" w:color="auto"/>
                <w:bottom w:val="none" w:sz="0" w:space="0" w:color="auto"/>
                <w:right w:val="none" w:sz="0" w:space="0" w:color="auto"/>
              </w:divBdr>
            </w:div>
            <w:div w:id="783694300">
              <w:marLeft w:val="0"/>
              <w:marRight w:val="0"/>
              <w:marTop w:val="0"/>
              <w:marBottom w:val="0"/>
              <w:divBdr>
                <w:top w:val="none" w:sz="0" w:space="0" w:color="auto"/>
                <w:left w:val="none" w:sz="0" w:space="0" w:color="auto"/>
                <w:bottom w:val="none" w:sz="0" w:space="0" w:color="auto"/>
                <w:right w:val="none" w:sz="0" w:space="0" w:color="auto"/>
              </w:divBdr>
            </w:div>
            <w:div w:id="885875726">
              <w:marLeft w:val="0"/>
              <w:marRight w:val="0"/>
              <w:marTop w:val="0"/>
              <w:marBottom w:val="0"/>
              <w:divBdr>
                <w:top w:val="none" w:sz="0" w:space="0" w:color="auto"/>
                <w:left w:val="none" w:sz="0" w:space="0" w:color="auto"/>
                <w:bottom w:val="none" w:sz="0" w:space="0" w:color="auto"/>
                <w:right w:val="none" w:sz="0" w:space="0" w:color="auto"/>
              </w:divBdr>
            </w:div>
            <w:div w:id="567232480">
              <w:marLeft w:val="0"/>
              <w:marRight w:val="0"/>
              <w:marTop w:val="0"/>
              <w:marBottom w:val="0"/>
              <w:divBdr>
                <w:top w:val="none" w:sz="0" w:space="0" w:color="auto"/>
                <w:left w:val="none" w:sz="0" w:space="0" w:color="auto"/>
                <w:bottom w:val="none" w:sz="0" w:space="0" w:color="auto"/>
                <w:right w:val="none" w:sz="0" w:space="0" w:color="auto"/>
              </w:divBdr>
            </w:div>
            <w:div w:id="2054378893">
              <w:marLeft w:val="0"/>
              <w:marRight w:val="0"/>
              <w:marTop w:val="0"/>
              <w:marBottom w:val="0"/>
              <w:divBdr>
                <w:top w:val="none" w:sz="0" w:space="0" w:color="auto"/>
                <w:left w:val="none" w:sz="0" w:space="0" w:color="auto"/>
                <w:bottom w:val="none" w:sz="0" w:space="0" w:color="auto"/>
                <w:right w:val="none" w:sz="0" w:space="0" w:color="auto"/>
              </w:divBdr>
            </w:div>
            <w:div w:id="526723798">
              <w:marLeft w:val="0"/>
              <w:marRight w:val="0"/>
              <w:marTop w:val="0"/>
              <w:marBottom w:val="0"/>
              <w:divBdr>
                <w:top w:val="none" w:sz="0" w:space="0" w:color="auto"/>
                <w:left w:val="none" w:sz="0" w:space="0" w:color="auto"/>
                <w:bottom w:val="none" w:sz="0" w:space="0" w:color="auto"/>
                <w:right w:val="none" w:sz="0" w:space="0" w:color="auto"/>
              </w:divBdr>
            </w:div>
            <w:div w:id="1539312974">
              <w:marLeft w:val="0"/>
              <w:marRight w:val="0"/>
              <w:marTop w:val="0"/>
              <w:marBottom w:val="0"/>
              <w:divBdr>
                <w:top w:val="none" w:sz="0" w:space="0" w:color="auto"/>
                <w:left w:val="none" w:sz="0" w:space="0" w:color="auto"/>
                <w:bottom w:val="none" w:sz="0" w:space="0" w:color="auto"/>
                <w:right w:val="none" w:sz="0" w:space="0" w:color="auto"/>
              </w:divBdr>
            </w:div>
            <w:div w:id="1746560989">
              <w:marLeft w:val="0"/>
              <w:marRight w:val="0"/>
              <w:marTop w:val="0"/>
              <w:marBottom w:val="0"/>
              <w:divBdr>
                <w:top w:val="none" w:sz="0" w:space="0" w:color="auto"/>
                <w:left w:val="none" w:sz="0" w:space="0" w:color="auto"/>
                <w:bottom w:val="none" w:sz="0" w:space="0" w:color="auto"/>
                <w:right w:val="none" w:sz="0" w:space="0" w:color="auto"/>
              </w:divBdr>
            </w:div>
            <w:div w:id="1017388346">
              <w:marLeft w:val="0"/>
              <w:marRight w:val="0"/>
              <w:marTop w:val="0"/>
              <w:marBottom w:val="0"/>
              <w:divBdr>
                <w:top w:val="none" w:sz="0" w:space="0" w:color="auto"/>
                <w:left w:val="none" w:sz="0" w:space="0" w:color="auto"/>
                <w:bottom w:val="none" w:sz="0" w:space="0" w:color="auto"/>
                <w:right w:val="none" w:sz="0" w:space="0" w:color="auto"/>
              </w:divBdr>
            </w:div>
            <w:div w:id="1533225186">
              <w:marLeft w:val="0"/>
              <w:marRight w:val="0"/>
              <w:marTop w:val="0"/>
              <w:marBottom w:val="0"/>
              <w:divBdr>
                <w:top w:val="none" w:sz="0" w:space="0" w:color="auto"/>
                <w:left w:val="none" w:sz="0" w:space="0" w:color="auto"/>
                <w:bottom w:val="none" w:sz="0" w:space="0" w:color="auto"/>
                <w:right w:val="none" w:sz="0" w:space="0" w:color="auto"/>
              </w:divBdr>
            </w:div>
            <w:div w:id="198051856">
              <w:marLeft w:val="0"/>
              <w:marRight w:val="0"/>
              <w:marTop w:val="0"/>
              <w:marBottom w:val="0"/>
              <w:divBdr>
                <w:top w:val="none" w:sz="0" w:space="0" w:color="auto"/>
                <w:left w:val="none" w:sz="0" w:space="0" w:color="auto"/>
                <w:bottom w:val="none" w:sz="0" w:space="0" w:color="auto"/>
                <w:right w:val="none" w:sz="0" w:space="0" w:color="auto"/>
              </w:divBdr>
            </w:div>
            <w:div w:id="1689024039">
              <w:marLeft w:val="0"/>
              <w:marRight w:val="0"/>
              <w:marTop w:val="0"/>
              <w:marBottom w:val="0"/>
              <w:divBdr>
                <w:top w:val="none" w:sz="0" w:space="0" w:color="auto"/>
                <w:left w:val="none" w:sz="0" w:space="0" w:color="auto"/>
                <w:bottom w:val="none" w:sz="0" w:space="0" w:color="auto"/>
                <w:right w:val="none" w:sz="0" w:space="0" w:color="auto"/>
              </w:divBdr>
            </w:div>
            <w:div w:id="1490438760">
              <w:marLeft w:val="0"/>
              <w:marRight w:val="0"/>
              <w:marTop w:val="0"/>
              <w:marBottom w:val="0"/>
              <w:divBdr>
                <w:top w:val="none" w:sz="0" w:space="0" w:color="auto"/>
                <w:left w:val="none" w:sz="0" w:space="0" w:color="auto"/>
                <w:bottom w:val="none" w:sz="0" w:space="0" w:color="auto"/>
                <w:right w:val="none" w:sz="0" w:space="0" w:color="auto"/>
              </w:divBdr>
            </w:div>
            <w:div w:id="624851476">
              <w:marLeft w:val="0"/>
              <w:marRight w:val="0"/>
              <w:marTop w:val="0"/>
              <w:marBottom w:val="0"/>
              <w:divBdr>
                <w:top w:val="none" w:sz="0" w:space="0" w:color="auto"/>
                <w:left w:val="none" w:sz="0" w:space="0" w:color="auto"/>
                <w:bottom w:val="none" w:sz="0" w:space="0" w:color="auto"/>
                <w:right w:val="none" w:sz="0" w:space="0" w:color="auto"/>
              </w:divBdr>
            </w:div>
            <w:div w:id="168251762">
              <w:marLeft w:val="0"/>
              <w:marRight w:val="0"/>
              <w:marTop w:val="0"/>
              <w:marBottom w:val="0"/>
              <w:divBdr>
                <w:top w:val="none" w:sz="0" w:space="0" w:color="auto"/>
                <w:left w:val="none" w:sz="0" w:space="0" w:color="auto"/>
                <w:bottom w:val="none" w:sz="0" w:space="0" w:color="auto"/>
                <w:right w:val="none" w:sz="0" w:space="0" w:color="auto"/>
              </w:divBdr>
            </w:div>
            <w:div w:id="793444553">
              <w:marLeft w:val="0"/>
              <w:marRight w:val="0"/>
              <w:marTop w:val="0"/>
              <w:marBottom w:val="0"/>
              <w:divBdr>
                <w:top w:val="none" w:sz="0" w:space="0" w:color="auto"/>
                <w:left w:val="none" w:sz="0" w:space="0" w:color="auto"/>
                <w:bottom w:val="none" w:sz="0" w:space="0" w:color="auto"/>
                <w:right w:val="none" w:sz="0" w:space="0" w:color="auto"/>
              </w:divBdr>
            </w:div>
            <w:div w:id="863830589">
              <w:marLeft w:val="0"/>
              <w:marRight w:val="0"/>
              <w:marTop w:val="0"/>
              <w:marBottom w:val="0"/>
              <w:divBdr>
                <w:top w:val="none" w:sz="0" w:space="0" w:color="auto"/>
                <w:left w:val="none" w:sz="0" w:space="0" w:color="auto"/>
                <w:bottom w:val="none" w:sz="0" w:space="0" w:color="auto"/>
                <w:right w:val="none" w:sz="0" w:space="0" w:color="auto"/>
              </w:divBdr>
            </w:div>
            <w:div w:id="1798838661">
              <w:marLeft w:val="0"/>
              <w:marRight w:val="0"/>
              <w:marTop w:val="0"/>
              <w:marBottom w:val="0"/>
              <w:divBdr>
                <w:top w:val="none" w:sz="0" w:space="0" w:color="auto"/>
                <w:left w:val="none" w:sz="0" w:space="0" w:color="auto"/>
                <w:bottom w:val="none" w:sz="0" w:space="0" w:color="auto"/>
                <w:right w:val="none" w:sz="0" w:space="0" w:color="auto"/>
              </w:divBdr>
            </w:div>
            <w:div w:id="448666052">
              <w:marLeft w:val="0"/>
              <w:marRight w:val="0"/>
              <w:marTop w:val="0"/>
              <w:marBottom w:val="0"/>
              <w:divBdr>
                <w:top w:val="none" w:sz="0" w:space="0" w:color="auto"/>
                <w:left w:val="none" w:sz="0" w:space="0" w:color="auto"/>
                <w:bottom w:val="none" w:sz="0" w:space="0" w:color="auto"/>
                <w:right w:val="none" w:sz="0" w:space="0" w:color="auto"/>
              </w:divBdr>
            </w:div>
            <w:div w:id="384991095">
              <w:marLeft w:val="0"/>
              <w:marRight w:val="0"/>
              <w:marTop w:val="0"/>
              <w:marBottom w:val="0"/>
              <w:divBdr>
                <w:top w:val="none" w:sz="0" w:space="0" w:color="auto"/>
                <w:left w:val="none" w:sz="0" w:space="0" w:color="auto"/>
                <w:bottom w:val="none" w:sz="0" w:space="0" w:color="auto"/>
                <w:right w:val="none" w:sz="0" w:space="0" w:color="auto"/>
              </w:divBdr>
            </w:div>
            <w:div w:id="372312190">
              <w:marLeft w:val="0"/>
              <w:marRight w:val="0"/>
              <w:marTop w:val="0"/>
              <w:marBottom w:val="0"/>
              <w:divBdr>
                <w:top w:val="none" w:sz="0" w:space="0" w:color="auto"/>
                <w:left w:val="none" w:sz="0" w:space="0" w:color="auto"/>
                <w:bottom w:val="none" w:sz="0" w:space="0" w:color="auto"/>
                <w:right w:val="none" w:sz="0" w:space="0" w:color="auto"/>
              </w:divBdr>
            </w:div>
            <w:div w:id="1648365471">
              <w:marLeft w:val="0"/>
              <w:marRight w:val="0"/>
              <w:marTop w:val="0"/>
              <w:marBottom w:val="0"/>
              <w:divBdr>
                <w:top w:val="none" w:sz="0" w:space="0" w:color="auto"/>
                <w:left w:val="none" w:sz="0" w:space="0" w:color="auto"/>
                <w:bottom w:val="none" w:sz="0" w:space="0" w:color="auto"/>
                <w:right w:val="none" w:sz="0" w:space="0" w:color="auto"/>
              </w:divBdr>
            </w:div>
            <w:div w:id="1248423284">
              <w:marLeft w:val="0"/>
              <w:marRight w:val="0"/>
              <w:marTop w:val="0"/>
              <w:marBottom w:val="0"/>
              <w:divBdr>
                <w:top w:val="none" w:sz="0" w:space="0" w:color="auto"/>
                <w:left w:val="none" w:sz="0" w:space="0" w:color="auto"/>
                <w:bottom w:val="none" w:sz="0" w:space="0" w:color="auto"/>
                <w:right w:val="none" w:sz="0" w:space="0" w:color="auto"/>
              </w:divBdr>
            </w:div>
            <w:div w:id="902987150">
              <w:marLeft w:val="0"/>
              <w:marRight w:val="0"/>
              <w:marTop w:val="0"/>
              <w:marBottom w:val="0"/>
              <w:divBdr>
                <w:top w:val="none" w:sz="0" w:space="0" w:color="auto"/>
                <w:left w:val="none" w:sz="0" w:space="0" w:color="auto"/>
                <w:bottom w:val="none" w:sz="0" w:space="0" w:color="auto"/>
                <w:right w:val="none" w:sz="0" w:space="0" w:color="auto"/>
              </w:divBdr>
            </w:div>
            <w:div w:id="1429501234">
              <w:marLeft w:val="0"/>
              <w:marRight w:val="0"/>
              <w:marTop w:val="0"/>
              <w:marBottom w:val="0"/>
              <w:divBdr>
                <w:top w:val="none" w:sz="0" w:space="0" w:color="auto"/>
                <w:left w:val="none" w:sz="0" w:space="0" w:color="auto"/>
                <w:bottom w:val="none" w:sz="0" w:space="0" w:color="auto"/>
                <w:right w:val="none" w:sz="0" w:space="0" w:color="auto"/>
              </w:divBdr>
            </w:div>
            <w:div w:id="565258382">
              <w:marLeft w:val="0"/>
              <w:marRight w:val="0"/>
              <w:marTop w:val="0"/>
              <w:marBottom w:val="0"/>
              <w:divBdr>
                <w:top w:val="none" w:sz="0" w:space="0" w:color="auto"/>
                <w:left w:val="none" w:sz="0" w:space="0" w:color="auto"/>
                <w:bottom w:val="none" w:sz="0" w:space="0" w:color="auto"/>
                <w:right w:val="none" w:sz="0" w:space="0" w:color="auto"/>
              </w:divBdr>
            </w:div>
            <w:div w:id="1611693855">
              <w:marLeft w:val="0"/>
              <w:marRight w:val="0"/>
              <w:marTop w:val="0"/>
              <w:marBottom w:val="0"/>
              <w:divBdr>
                <w:top w:val="none" w:sz="0" w:space="0" w:color="auto"/>
                <w:left w:val="none" w:sz="0" w:space="0" w:color="auto"/>
                <w:bottom w:val="none" w:sz="0" w:space="0" w:color="auto"/>
                <w:right w:val="none" w:sz="0" w:space="0" w:color="auto"/>
              </w:divBdr>
            </w:div>
            <w:div w:id="1759984764">
              <w:marLeft w:val="0"/>
              <w:marRight w:val="0"/>
              <w:marTop w:val="0"/>
              <w:marBottom w:val="0"/>
              <w:divBdr>
                <w:top w:val="none" w:sz="0" w:space="0" w:color="auto"/>
                <w:left w:val="none" w:sz="0" w:space="0" w:color="auto"/>
                <w:bottom w:val="none" w:sz="0" w:space="0" w:color="auto"/>
                <w:right w:val="none" w:sz="0" w:space="0" w:color="auto"/>
              </w:divBdr>
            </w:div>
            <w:div w:id="198973263">
              <w:marLeft w:val="0"/>
              <w:marRight w:val="0"/>
              <w:marTop w:val="0"/>
              <w:marBottom w:val="0"/>
              <w:divBdr>
                <w:top w:val="none" w:sz="0" w:space="0" w:color="auto"/>
                <w:left w:val="none" w:sz="0" w:space="0" w:color="auto"/>
                <w:bottom w:val="none" w:sz="0" w:space="0" w:color="auto"/>
                <w:right w:val="none" w:sz="0" w:space="0" w:color="auto"/>
              </w:divBdr>
            </w:div>
            <w:div w:id="1356269654">
              <w:marLeft w:val="0"/>
              <w:marRight w:val="0"/>
              <w:marTop w:val="0"/>
              <w:marBottom w:val="0"/>
              <w:divBdr>
                <w:top w:val="none" w:sz="0" w:space="0" w:color="auto"/>
                <w:left w:val="none" w:sz="0" w:space="0" w:color="auto"/>
                <w:bottom w:val="none" w:sz="0" w:space="0" w:color="auto"/>
                <w:right w:val="none" w:sz="0" w:space="0" w:color="auto"/>
              </w:divBdr>
            </w:div>
            <w:div w:id="1521817449">
              <w:marLeft w:val="0"/>
              <w:marRight w:val="0"/>
              <w:marTop w:val="0"/>
              <w:marBottom w:val="0"/>
              <w:divBdr>
                <w:top w:val="none" w:sz="0" w:space="0" w:color="auto"/>
                <w:left w:val="none" w:sz="0" w:space="0" w:color="auto"/>
                <w:bottom w:val="none" w:sz="0" w:space="0" w:color="auto"/>
                <w:right w:val="none" w:sz="0" w:space="0" w:color="auto"/>
              </w:divBdr>
            </w:div>
            <w:div w:id="599603981">
              <w:marLeft w:val="0"/>
              <w:marRight w:val="0"/>
              <w:marTop w:val="0"/>
              <w:marBottom w:val="0"/>
              <w:divBdr>
                <w:top w:val="none" w:sz="0" w:space="0" w:color="auto"/>
                <w:left w:val="none" w:sz="0" w:space="0" w:color="auto"/>
                <w:bottom w:val="none" w:sz="0" w:space="0" w:color="auto"/>
                <w:right w:val="none" w:sz="0" w:space="0" w:color="auto"/>
              </w:divBdr>
            </w:div>
            <w:div w:id="2023432319">
              <w:marLeft w:val="0"/>
              <w:marRight w:val="0"/>
              <w:marTop w:val="0"/>
              <w:marBottom w:val="0"/>
              <w:divBdr>
                <w:top w:val="none" w:sz="0" w:space="0" w:color="auto"/>
                <w:left w:val="none" w:sz="0" w:space="0" w:color="auto"/>
                <w:bottom w:val="none" w:sz="0" w:space="0" w:color="auto"/>
                <w:right w:val="none" w:sz="0" w:space="0" w:color="auto"/>
              </w:divBdr>
            </w:div>
            <w:div w:id="1174951930">
              <w:marLeft w:val="0"/>
              <w:marRight w:val="0"/>
              <w:marTop w:val="0"/>
              <w:marBottom w:val="0"/>
              <w:divBdr>
                <w:top w:val="none" w:sz="0" w:space="0" w:color="auto"/>
                <w:left w:val="none" w:sz="0" w:space="0" w:color="auto"/>
                <w:bottom w:val="none" w:sz="0" w:space="0" w:color="auto"/>
                <w:right w:val="none" w:sz="0" w:space="0" w:color="auto"/>
              </w:divBdr>
            </w:div>
            <w:div w:id="1124470518">
              <w:marLeft w:val="0"/>
              <w:marRight w:val="0"/>
              <w:marTop w:val="0"/>
              <w:marBottom w:val="0"/>
              <w:divBdr>
                <w:top w:val="none" w:sz="0" w:space="0" w:color="auto"/>
                <w:left w:val="none" w:sz="0" w:space="0" w:color="auto"/>
                <w:bottom w:val="none" w:sz="0" w:space="0" w:color="auto"/>
                <w:right w:val="none" w:sz="0" w:space="0" w:color="auto"/>
              </w:divBdr>
            </w:div>
            <w:div w:id="2087533326">
              <w:marLeft w:val="0"/>
              <w:marRight w:val="0"/>
              <w:marTop w:val="0"/>
              <w:marBottom w:val="0"/>
              <w:divBdr>
                <w:top w:val="none" w:sz="0" w:space="0" w:color="auto"/>
                <w:left w:val="none" w:sz="0" w:space="0" w:color="auto"/>
                <w:bottom w:val="none" w:sz="0" w:space="0" w:color="auto"/>
                <w:right w:val="none" w:sz="0" w:space="0" w:color="auto"/>
              </w:divBdr>
            </w:div>
            <w:div w:id="582764516">
              <w:marLeft w:val="0"/>
              <w:marRight w:val="0"/>
              <w:marTop w:val="0"/>
              <w:marBottom w:val="0"/>
              <w:divBdr>
                <w:top w:val="none" w:sz="0" w:space="0" w:color="auto"/>
                <w:left w:val="none" w:sz="0" w:space="0" w:color="auto"/>
                <w:bottom w:val="none" w:sz="0" w:space="0" w:color="auto"/>
                <w:right w:val="none" w:sz="0" w:space="0" w:color="auto"/>
              </w:divBdr>
            </w:div>
            <w:div w:id="62025576">
              <w:marLeft w:val="0"/>
              <w:marRight w:val="0"/>
              <w:marTop w:val="0"/>
              <w:marBottom w:val="0"/>
              <w:divBdr>
                <w:top w:val="none" w:sz="0" w:space="0" w:color="auto"/>
                <w:left w:val="none" w:sz="0" w:space="0" w:color="auto"/>
                <w:bottom w:val="none" w:sz="0" w:space="0" w:color="auto"/>
                <w:right w:val="none" w:sz="0" w:space="0" w:color="auto"/>
              </w:divBdr>
            </w:div>
            <w:div w:id="608775421">
              <w:marLeft w:val="0"/>
              <w:marRight w:val="0"/>
              <w:marTop w:val="0"/>
              <w:marBottom w:val="0"/>
              <w:divBdr>
                <w:top w:val="none" w:sz="0" w:space="0" w:color="auto"/>
                <w:left w:val="none" w:sz="0" w:space="0" w:color="auto"/>
                <w:bottom w:val="none" w:sz="0" w:space="0" w:color="auto"/>
                <w:right w:val="none" w:sz="0" w:space="0" w:color="auto"/>
              </w:divBdr>
            </w:div>
            <w:div w:id="2125155046">
              <w:marLeft w:val="0"/>
              <w:marRight w:val="0"/>
              <w:marTop w:val="0"/>
              <w:marBottom w:val="0"/>
              <w:divBdr>
                <w:top w:val="none" w:sz="0" w:space="0" w:color="auto"/>
                <w:left w:val="none" w:sz="0" w:space="0" w:color="auto"/>
                <w:bottom w:val="none" w:sz="0" w:space="0" w:color="auto"/>
                <w:right w:val="none" w:sz="0" w:space="0" w:color="auto"/>
              </w:divBdr>
            </w:div>
            <w:div w:id="2007785774">
              <w:marLeft w:val="0"/>
              <w:marRight w:val="0"/>
              <w:marTop w:val="0"/>
              <w:marBottom w:val="0"/>
              <w:divBdr>
                <w:top w:val="none" w:sz="0" w:space="0" w:color="auto"/>
                <w:left w:val="none" w:sz="0" w:space="0" w:color="auto"/>
                <w:bottom w:val="none" w:sz="0" w:space="0" w:color="auto"/>
                <w:right w:val="none" w:sz="0" w:space="0" w:color="auto"/>
              </w:divBdr>
            </w:div>
            <w:div w:id="934555167">
              <w:marLeft w:val="0"/>
              <w:marRight w:val="0"/>
              <w:marTop w:val="0"/>
              <w:marBottom w:val="0"/>
              <w:divBdr>
                <w:top w:val="none" w:sz="0" w:space="0" w:color="auto"/>
                <w:left w:val="none" w:sz="0" w:space="0" w:color="auto"/>
                <w:bottom w:val="none" w:sz="0" w:space="0" w:color="auto"/>
                <w:right w:val="none" w:sz="0" w:space="0" w:color="auto"/>
              </w:divBdr>
            </w:div>
            <w:div w:id="1596552520">
              <w:marLeft w:val="0"/>
              <w:marRight w:val="0"/>
              <w:marTop w:val="0"/>
              <w:marBottom w:val="0"/>
              <w:divBdr>
                <w:top w:val="none" w:sz="0" w:space="0" w:color="auto"/>
                <w:left w:val="none" w:sz="0" w:space="0" w:color="auto"/>
                <w:bottom w:val="none" w:sz="0" w:space="0" w:color="auto"/>
                <w:right w:val="none" w:sz="0" w:space="0" w:color="auto"/>
              </w:divBdr>
            </w:div>
            <w:div w:id="1761296630">
              <w:marLeft w:val="0"/>
              <w:marRight w:val="0"/>
              <w:marTop w:val="0"/>
              <w:marBottom w:val="0"/>
              <w:divBdr>
                <w:top w:val="none" w:sz="0" w:space="0" w:color="auto"/>
                <w:left w:val="none" w:sz="0" w:space="0" w:color="auto"/>
                <w:bottom w:val="none" w:sz="0" w:space="0" w:color="auto"/>
                <w:right w:val="none" w:sz="0" w:space="0" w:color="auto"/>
              </w:divBdr>
            </w:div>
            <w:div w:id="782001162">
              <w:marLeft w:val="0"/>
              <w:marRight w:val="0"/>
              <w:marTop w:val="0"/>
              <w:marBottom w:val="0"/>
              <w:divBdr>
                <w:top w:val="none" w:sz="0" w:space="0" w:color="auto"/>
                <w:left w:val="none" w:sz="0" w:space="0" w:color="auto"/>
                <w:bottom w:val="none" w:sz="0" w:space="0" w:color="auto"/>
                <w:right w:val="none" w:sz="0" w:space="0" w:color="auto"/>
              </w:divBdr>
            </w:div>
            <w:div w:id="1823689945">
              <w:marLeft w:val="0"/>
              <w:marRight w:val="0"/>
              <w:marTop w:val="0"/>
              <w:marBottom w:val="0"/>
              <w:divBdr>
                <w:top w:val="none" w:sz="0" w:space="0" w:color="auto"/>
                <w:left w:val="none" w:sz="0" w:space="0" w:color="auto"/>
                <w:bottom w:val="none" w:sz="0" w:space="0" w:color="auto"/>
                <w:right w:val="none" w:sz="0" w:space="0" w:color="auto"/>
              </w:divBdr>
            </w:div>
            <w:div w:id="1152134613">
              <w:marLeft w:val="0"/>
              <w:marRight w:val="0"/>
              <w:marTop w:val="0"/>
              <w:marBottom w:val="0"/>
              <w:divBdr>
                <w:top w:val="none" w:sz="0" w:space="0" w:color="auto"/>
                <w:left w:val="none" w:sz="0" w:space="0" w:color="auto"/>
                <w:bottom w:val="none" w:sz="0" w:space="0" w:color="auto"/>
                <w:right w:val="none" w:sz="0" w:space="0" w:color="auto"/>
              </w:divBdr>
            </w:div>
            <w:div w:id="1620455139">
              <w:marLeft w:val="0"/>
              <w:marRight w:val="0"/>
              <w:marTop w:val="0"/>
              <w:marBottom w:val="0"/>
              <w:divBdr>
                <w:top w:val="none" w:sz="0" w:space="0" w:color="auto"/>
                <w:left w:val="none" w:sz="0" w:space="0" w:color="auto"/>
                <w:bottom w:val="none" w:sz="0" w:space="0" w:color="auto"/>
                <w:right w:val="none" w:sz="0" w:space="0" w:color="auto"/>
              </w:divBdr>
            </w:div>
            <w:div w:id="1362785619">
              <w:marLeft w:val="0"/>
              <w:marRight w:val="0"/>
              <w:marTop w:val="0"/>
              <w:marBottom w:val="0"/>
              <w:divBdr>
                <w:top w:val="none" w:sz="0" w:space="0" w:color="auto"/>
                <w:left w:val="none" w:sz="0" w:space="0" w:color="auto"/>
                <w:bottom w:val="none" w:sz="0" w:space="0" w:color="auto"/>
                <w:right w:val="none" w:sz="0" w:space="0" w:color="auto"/>
              </w:divBdr>
            </w:div>
            <w:div w:id="556820072">
              <w:marLeft w:val="0"/>
              <w:marRight w:val="0"/>
              <w:marTop w:val="0"/>
              <w:marBottom w:val="0"/>
              <w:divBdr>
                <w:top w:val="none" w:sz="0" w:space="0" w:color="auto"/>
                <w:left w:val="none" w:sz="0" w:space="0" w:color="auto"/>
                <w:bottom w:val="none" w:sz="0" w:space="0" w:color="auto"/>
                <w:right w:val="none" w:sz="0" w:space="0" w:color="auto"/>
              </w:divBdr>
            </w:div>
            <w:div w:id="1385713653">
              <w:marLeft w:val="0"/>
              <w:marRight w:val="0"/>
              <w:marTop w:val="0"/>
              <w:marBottom w:val="0"/>
              <w:divBdr>
                <w:top w:val="none" w:sz="0" w:space="0" w:color="auto"/>
                <w:left w:val="none" w:sz="0" w:space="0" w:color="auto"/>
                <w:bottom w:val="none" w:sz="0" w:space="0" w:color="auto"/>
                <w:right w:val="none" w:sz="0" w:space="0" w:color="auto"/>
              </w:divBdr>
            </w:div>
            <w:div w:id="452865516">
              <w:marLeft w:val="0"/>
              <w:marRight w:val="0"/>
              <w:marTop w:val="0"/>
              <w:marBottom w:val="0"/>
              <w:divBdr>
                <w:top w:val="none" w:sz="0" w:space="0" w:color="auto"/>
                <w:left w:val="none" w:sz="0" w:space="0" w:color="auto"/>
                <w:bottom w:val="none" w:sz="0" w:space="0" w:color="auto"/>
                <w:right w:val="none" w:sz="0" w:space="0" w:color="auto"/>
              </w:divBdr>
            </w:div>
            <w:div w:id="1244299261">
              <w:marLeft w:val="0"/>
              <w:marRight w:val="0"/>
              <w:marTop w:val="0"/>
              <w:marBottom w:val="0"/>
              <w:divBdr>
                <w:top w:val="none" w:sz="0" w:space="0" w:color="auto"/>
                <w:left w:val="none" w:sz="0" w:space="0" w:color="auto"/>
                <w:bottom w:val="none" w:sz="0" w:space="0" w:color="auto"/>
                <w:right w:val="none" w:sz="0" w:space="0" w:color="auto"/>
              </w:divBdr>
            </w:div>
            <w:div w:id="927613801">
              <w:marLeft w:val="0"/>
              <w:marRight w:val="0"/>
              <w:marTop w:val="0"/>
              <w:marBottom w:val="0"/>
              <w:divBdr>
                <w:top w:val="none" w:sz="0" w:space="0" w:color="auto"/>
                <w:left w:val="none" w:sz="0" w:space="0" w:color="auto"/>
                <w:bottom w:val="none" w:sz="0" w:space="0" w:color="auto"/>
                <w:right w:val="none" w:sz="0" w:space="0" w:color="auto"/>
              </w:divBdr>
            </w:div>
            <w:div w:id="1046296452">
              <w:marLeft w:val="0"/>
              <w:marRight w:val="0"/>
              <w:marTop w:val="0"/>
              <w:marBottom w:val="0"/>
              <w:divBdr>
                <w:top w:val="none" w:sz="0" w:space="0" w:color="auto"/>
                <w:left w:val="none" w:sz="0" w:space="0" w:color="auto"/>
                <w:bottom w:val="none" w:sz="0" w:space="0" w:color="auto"/>
                <w:right w:val="none" w:sz="0" w:space="0" w:color="auto"/>
              </w:divBdr>
            </w:div>
            <w:div w:id="1643383406">
              <w:marLeft w:val="0"/>
              <w:marRight w:val="0"/>
              <w:marTop w:val="0"/>
              <w:marBottom w:val="0"/>
              <w:divBdr>
                <w:top w:val="none" w:sz="0" w:space="0" w:color="auto"/>
                <w:left w:val="none" w:sz="0" w:space="0" w:color="auto"/>
                <w:bottom w:val="none" w:sz="0" w:space="0" w:color="auto"/>
                <w:right w:val="none" w:sz="0" w:space="0" w:color="auto"/>
              </w:divBdr>
            </w:div>
            <w:div w:id="949168360">
              <w:marLeft w:val="0"/>
              <w:marRight w:val="0"/>
              <w:marTop w:val="0"/>
              <w:marBottom w:val="0"/>
              <w:divBdr>
                <w:top w:val="none" w:sz="0" w:space="0" w:color="auto"/>
                <w:left w:val="none" w:sz="0" w:space="0" w:color="auto"/>
                <w:bottom w:val="none" w:sz="0" w:space="0" w:color="auto"/>
                <w:right w:val="none" w:sz="0" w:space="0" w:color="auto"/>
              </w:divBdr>
            </w:div>
            <w:div w:id="1385711976">
              <w:marLeft w:val="0"/>
              <w:marRight w:val="0"/>
              <w:marTop w:val="0"/>
              <w:marBottom w:val="0"/>
              <w:divBdr>
                <w:top w:val="none" w:sz="0" w:space="0" w:color="auto"/>
                <w:left w:val="none" w:sz="0" w:space="0" w:color="auto"/>
                <w:bottom w:val="none" w:sz="0" w:space="0" w:color="auto"/>
                <w:right w:val="none" w:sz="0" w:space="0" w:color="auto"/>
              </w:divBdr>
            </w:div>
            <w:div w:id="894198690">
              <w:marLeft w:val="0"/>
              <w:marRight w:val="0"/>
              <w:marTop w:val="0"/>
              <w:marBottom w:val="0"/>
              <w:divBdr>
                <w:top w:val="none" w:sz="0" w:space="0" w:color="auto"/>
                <w:left w:val="none" w:sz="0" w:space="0" w:color="auto"/>
                <w:bottom w:val="none" w:sz="0" w:space="0" w:color="auto"/>
                <w:right w:val="none" w:sz="0" w:space="0" w:color="auto"/>
              </w:divBdr>
            </w:div>
            <w:div w:id="1865242950">
              <w:marLeft w:val="0"/>
              <w:marRight w:val="0"/>
              <w:marTop w:val="0"/>
              <w:marBottom w:val="0"/>
              <w:divBdr>
                <w:top w:val="none" w:sz="0" w:space="0" w:color="auto"/>
                <w:left w:val="none" w:sz="0" w:space="0" w:color="auto"/>
                <w:bottom w:val="none" w:sz="0" w:space="0" w:color="auto"/>
                <w:right w:val="none" w:sz="0" w:space="0" w:color="auto"/>
              </w:divBdr>
            </w:div>
            <w:div w:id="1736052129">
              <w:marLeft w:val="0"/>
              <w:marRight w:val="0"/>
              <w:marTop w:val="0"/>
              <w:marBottom w:val="0"/>
              <w:divBdr>
                <w:top w:val="none" w:sz="0" w:space="0" w:color="auto"/>
                <w:left w:val="none" w:sz="0" w:space="0" w:color="auto"/>
                <w:bottom w:val="none" w:sz="0" w:space="0" w:color="auto"/>
                <w:right w:val="none" w:sz="0" w:space="0" w:color="auto"/>
              </w:divBdr>
            </w:div>
            <w:div w:id="1389919361">
              <w:marLeft w:val="0"/>
              <w:marRight w:val="0"/>
              <w:marTop w:val="0"/>
              <w:marBottom w:val="0"/>
              <w:divBdr>
                <w:top w:val="none" w:sz="0" w:space="0" w:color="auto"/>
                <w:left w:val="none" w:sz="0" w:space="0" w:color="auto"/>
                <w:bottom w:val="none" w:sz="0" w:space="0" w:color="auto"/>
                <w:right w:val="none" w:sz="0" w:space="0" w:color="auto"/>
              </w:divBdr>
            </w:div>
            <w:div w:id="404257568">
              <w:marLeft w:val="0"/>
              <w:marRight w:val="0"/>
              <w:marTop w:val="0"/>
              <w:marBottom w:val="0"/>
              <w:divBdr>
                <w:top w:val="none" w:sz="0" w:space="0" w:color="auto"/>
                <w:left w:val="none" w:sz="0" w:space="0" w:color="auto"/>
                <w:bottom w:val="none" w:sz="0" w:space="0" w:color="auto"/>
                <w:right w:val="none" w:sz="0" w:space="0" w:color="auto"/>
              </w:divBdr>
            </w:div>
            <w:div w:id="744649938">
              <w:marLeft w:val="0"/>
              <w:marRight w:val="0"/>
              <w:marTop w:val="0"/>
              <w:marBottom w:val="0"/>
              <w:divBdr>
                <w:top w:val="none" w:sz="0" w:space="0" w:color="auto"/>
                <w:left w:val="none" w:sz="0" w:space="0" w:color="auto"/>
                <w:bottom w:val="none" w:sz="0" w:space="0" w:color="auto"/>
                <w:right w:val="none" w:sz="0" w:space="0" w:color="auto"/>
              </w:divBdr>
            </w:div>
            <w:div w:id="1218322994">
              <w:marLeft w:val="0"/>
              <w:marRight w:val="0"/>
              <w:marTop w:val="0"/>
              <w:marBottom w:val="0"/>
              <w:divBdr>
                <w:top w:val="none" w:sz="0" w:space="0" w:color="auto"/>
                <w:left w:val="none" w:sz="0" w:space="0" w:color="auto"/>
                <w:bottom w:val="none" w:sz="0" w:space="0" w:color="auto"/>
                <w:right w:val="none" w:sz="0" w:space="0" w:color="auto"/>
              </w:divBdr>
            </w:div>
            <w:div w:id="1883402256">
              <w:marLeft w:val="0"/>
              <w:marRight w:val="0"/>
              <w:marTop w:val="0"/>
              <w:marBottom w:val="0"/>
              <w:divBdr>
                <w:top w:val="none" w:sz="0" w:space="0" w:color="auto"/>
                <w:left w:val="none" w:sz="0" w:space="0" w:color="auto"/>
                <w:bottom w:val="none" w:sz="0" w:space="0" w:color="auto"/>
                <w:right w:val="none" w:sz="0" w:space="0" w:color="auto"/>
              </w:divBdr>
            </w:div>
            <w:div w:id="1070928738">
              <w:marLeft w:val="0"/>
              <w:marRight w:val="0"/>
              <w:marTop w:val="0"/>
              <w:marBottom w:val="0"/>
              <w:divBdr>
                <w:top w:val="none" w:sz="0" w:space="0" w:color="auto"/>
                <w:left w:val="none" w:sz="0" w:space="0" w:color="auto"/>
                <w:bottom w:val="none" w:sz="0" w:space="0" w:color="auto"/>
                <w:right w:val="none" w:sz="0" w:space="0" w:color="auto"/>
              </w:divBdr>
            </w:div>
            <w:div w:id="486554408">
              <w:marLeft w:val="0"/>
              <w:marRight w:val="0"/>
              <w:marTop w:val="0"/>
              <w:marBottom w:val="0"/>
              <w:divBdr>
                <w:top w:val="none" w:sz="0" w:space="0" w:color="auto"/>
                <w:left w:val="none" w:sz="0" w:space="0" w:color="auto"/>
                <w:bottom w:val="none" w:sz="0" w:space="0" w:color="auto"/>
                <w:right w:val="none" w:sz="0" w:space="0" w:color="auto"/>
              </w:divBdr>
            </w:div>
            <w:div w:id="5986753">
              <w:marLeft w:val="0"/>
              <w:marRight w:val="0"/>
              <w:marTop w:val="0"/>
              <w:marBottom w:val="0"/>
              <w:divBdr>
                <w:top w:val="none" w:sz="0" w:space="0" w:color="auto"/>
                <w:left w:val="none" w:sz="0" w:space="0" w:color="auto"/>
                <w:bottom w:val="none" w:sz="0" w:space="0" w:color="auto"/>
                <w:right w:val="none" w:sz="0" w:space="0" w:color="auto"/>
              </w:divBdr>
            </w:div>
            <w:div w:id="1507750392">
              <w:marLeft w:val="0"/>
              <w:marRight w:val="0"/>
              <w:marTop w:val="0"/>
              <w:marBottom w:val="0"/>
              <w:divBdr>
                <w:top w:val="none" w:sz="0" w:space="0" w:color="auto"/>
                <w:left w:val="none" w:sz="0" w:space="0" w:color="auto"/>
                <w:bottom w:val="none" w:sz="0" w:space="0" w:color="auto"/>
                <w:right w:val="none" w:sz="0" w:space="0" w:color="auto"/>
              </w:divBdr>
            </w:div>
            <w:div w:id="1489252045">
              <w:marLeft w:val="0"/>
              <w:marRight w:val="0"/>
              <w:marTop w:val="0"/>
              <w:marBottom w:val="0"/>
              <w:divBdr>
                <w:top w:val="none" w:sz="0" w:space="0" w:color="auto"/>
                <w:left w:val="none" w:sz="0" w:space="0" w:color="auto"/>
                <w:bottom w:val="none" w:sz="0" w:space="0" w:color="auto"/>
                <w:right w:val="none" w:sz="0" w:space="0" w:color="auto"/>
              </w:divBdr>
            </w:div>
            <w:div w:id="1954750258">
              <w:marLeft w:val="0"/>
              <w:marRight w:val="0"/>
              <w:marTop w:val="0"/>
              <w:marBottom w:val="0"/>
              <w:divBdr>
                <w:top w:val="none" w:sz="0" w:space="0" w:color="auto"/>
                <w:left w:val="none" w:sz="0" w:space="0" w:color="auto"/>
                <w:bottom w:val="none" w:sz="0" w:space="0" w:color="auto"/>
                <w:right w:val="none" w:sz="0" w:space="0" w:color="auto"/>
              </w:divBdr>
            </w:div>
            <w:div w:id="1258947032">
              <w:marLeft w:val="0"/>
              <w:marRight w:val="0"/>
              <w:marTop w:val="0"/>
              <w:marBottom w:val="0"/>
              <w:divBdr>
                <w:top w:val="none" w:sz="0" w:space="0" w:color="auto"/>
                <w:left w:val="none" w:sz="0" w:space="0" w:color="auto"/>
                <w:bottom w:val="none" w:sz="0" w:space="0" w:color="auto"/>
                <w:right w:val="none" w:sz="0" w:space="0" w:color="auto"/>
              </w:divBdr>
            </w:div>
            <w:div w:id="973677939">
              <w:marLeft w:val="0"/>
              <w:marRight w:val="0"/>
              <w:marTop w:val="0"/>
              <w:marBottom w:val="0"/>
              <w:divBdr>
                <w:top w:val="none" w:sz="0" w:space="0" w:color="auto"/>
                <w:left w:val="none" w:sz="0" w:space="0" w:color="auto"/>
                <w:bottom w:val="none" w:sz="0" w:space="0" w:color="auto"/>
                <w:right w:val="none" w:sz="0" w:space="0" w:color="auto"/>
              </w:divBdr>
            </w:div>
            <w:div w:id="1314531906">
              <w:marLeft w:val="0"/>
              <w:marRight w:val="0"/>
              <w:marTop w:val="0"/>
              <w:marBottom w:val="0"/>
              <w:divBdr>
                <w:top w:val="none" w:sz="0" w:space="0" w:color="auto"/>
                <w:left w:val="none" w:sz="0" w:space="0" w:color="auto"/>
                <w:bottom w:val="none" w:sz="0" w:space="0" w:color="auto"/>
                <w:right w:val="none" w:sz="0" w:space="0" w:color="auto"/>
              </w:divBdr>
            </w:div>
            <w:div w:id="996495887">
              <w:marLeft w:val="0"/>
              <w:marRight w:val="0"/>
              <w:marTop w:val="0"/>
              <w:marBottom w:val="0"/>
              <w:divBdr>
                <w:top w:val="none" w:sz="0" w:space="0" w:color="auto"/>
                <w:left w:val="none" w:sz="0" w:space="0" w:color="auto"/>
                <w:bottom w:val="none" w:sz="0" w:space="0" w:color="auto"/>
                <w:right w:val="none" w:sz="0" w:space="0" w:color="auto"/>
              </w:divBdr>
            </w:div>
            <w:div w:id="576475813">
              <w:marLeft w:val="0"/>
              <w:marRight w:val="0"/>
              <w:marTop w:val="0"/>
              <w:marBottom w:val="0"/>
              <w:divBdr>
                <w:top w:val="none" w:sz="0" w:space="0" w:color="auto"/>
                <w:left w:val="none" w:sz="0" w:space="0" w:color="auto"/>
                <w:bottom w:val="none" w:sz="0" w:space="0" w:color="auto"/>
                <w:right w:val="none" w:sz="0" w:space="0" w:color="auto"/>
              </w:divBdr>
            </w:div>
            <w:div w:id="793909248">
              <w:marLeft w:val="0"/>
              <w:marRight w:val="0"/>
              <w:marTop w:val="0"/>
              <w:marBottom w:val="0"/>
              <w:divBdr>
                <w:top w:val="none" w:sz="0" w:space="0" w:color="auto"/>
                <w:left w:val="none" w:sz="0" w:space="0" w:color="auto"/>
                <w:bottom w:val="none" w:sz="0" w:space="0" w:color="auto"/>
                <w:right w:val="none" w:sz="0" w:space="0" w:color="auto"/>
              </w:divBdr>
            </w:div>
            <w:div w:id="1477333810">
              <w:marLeft w:val="0"/>
              <w:marRight w:val="0"/>
              <w:marTop w:val="0"/>
              <w:marBottom w:val="0"/>
              <w:divBdr>
                <w:top w:val="none" w:sz="0" w:space="0" w:color="auto"/>
                <w:left w:val="none" w:sz="0" w:space="0" w:color="auto"/>
                <w:bottom w:val="none" w:sz="0" w:space="0" w:color="auto"/>
                <w:right w:val="none" w:sz="0" w:space="0" w:color="auto"/>
              </w:divBdr>
            </w:div>
            <w:div w:id="1225683510">
              <w:marLeft w:val="0"/>
              <w:marRight w:val="0"/>
              <w:marTop w:val="0"/>
              <w:marBottom w:val="0"/>
              <w:divBdr>
                <w:top w:val="none" w:sz="0" w:space="0" w:color="auto"/>
                <w:left w:val="none" w:sz="0" w:space="0" w:color="auto"/>
                <w:bottom w:val="none" w:sz="0" w:space="0" w:color="auto"/>
                <w:right w:val="none" w:sz="0" w:space="0" w:color="auto"/>
              </w:divBdr>
            </w:div>
            <w:div w:id="637075470">
              <w:marLeft w:val="0"/>
              <w:marRight w:val="0"/>
              <w:marTop w:val="0"/>
              <w:marBottom w:val="0"/>
              <w:divBdr>
                <w:top w:val="none" w:sz="0" w:space="0" w:color="auto"/>
                <w:left w:val="none" w:sz="0" w:space="0" w:color="auto"/>
                <w:bottom w:val="none" w:sz="0" w:space="0" w:color="auto"/>
                <w:right w:val="none" w:sz="0" w:space="0" w:color="auto"/>
              </w:divBdr>
            </w:div>
            <w:div w:id="596523106">
              <w:marLeft w:val="0"/>
              <w:marRight w:val="0"/>
              <w:marTop w:val="0"/>
              <w:marBottom w:val="0"/>
              <w:divBdr>
                <w:top w:val="none" w:sz="0" w:space="0" w:color="auto"/>
                <w:left w:val="none" w:sz="0" w:space="0" w:color="auto"/>
                <w:bottom w:val="none" w:sz="0" w:space="0" w:color="auto"/>
                <w:right w:val="none" w:sz="0" w:space="0" w:color="auto"/>
              </w:divBdr>
            </w:div>
            <w:div w:id="391347675">
              <w:marLeft w:val="0"/>
              <w:marRight w:val="0"/>
              <w:marTop w:val="0"/>
              <w:marBottom w:val="0"/>
              <w:divBdr>
                <w:top w:val="none" w:sz="0" w:space="0" w:color="auto"/>
                <w:left w:val="none" w:sz="0" w:space="0" w:color="auto"/>
                <w:bottom w:val="none" w:sz="0" w:space="0" w:color="auto"/>
                <w:right w:val="none" w:sz="0" w:space="0" w:color="auto"/>
              </w:divBdr>
            </w:div>
            <w:div w:id="1796679102">
              <w:marLeft w:val="0"/>
              <w:marRight w:val="0"/>
              <w:marTop w:val="0"/>
              <w:marBottom w:val="0"/>
              <w:divBdr>
                <w:top w:val="none" w:sz="0" w:space="0" w:color="auto"/>
                <w:left w:val="none" w:sz="0" w:space="0" w:color="auto"/>
                <w:bottom w:val="none" w:sz="0" w:space="0" w:color="auto"/>
                <w:right w:val="none" w:sz="0" w:space="0" w:color="auto"/>
              </w:divBdr>
            </w:div>
            <w:div w:id="188107691">
              <w:marLeft w:val="0"/>
              <w:marRight w:val="0"/>
              <w:marTop w:val="0"/>
              <w:marBottom w:val="0"/>
              <w:divBdr>
                <w:top w:val="none" w:sz="0" w:space="0" w:color="auto"/>
                <w:left w:val="none" w:sz="0" w:space="0" w:color="auto"/>
                <w:bottom w:val="none" w:sz="0" w:space="0" w:color="auto"/>
                <w:right w:val="none" w:sz="0" w:space="0" w:color="auto"/>
              </w:divBdr>
            </w:div>
            <w:div w:id="1988197146">
              <w:marLeft w:val="0"/>
              <w:marRight w:val="0"/>
              <w:marTop w:val="0"/>
              <w:marBottom w:val="0"/>
              <w:divBdr>
                <w:top w:val="none" w:sz="0" w:space="0" w:color="auto"/>
                <w:left w:val="none" w:sz="0" w:space="0" w:color="auto"/>
                <w:bottom w:val="none" w:sz="0" w:space="0" w:color="auto"/>
                <w:right w:val="none" w:sz="0" w:space="0" w:color="auto"/>
              </w:divBdr>
            </w:div>
            <w:div w:id="822234118">
              <w:marLeft w:val="0"/>
              <w:marRight w:val="0"/>
              <w:marTop w:val="0"/>
              <w:marBottom w:val="0"/>
              <w:divBdr>
                <w:top w:val="none" w:sz="0" w:space="0" w:color="auto"/>
                <w:left w:val="none" w:sz="0" w:space="0" w:color="auto"/>
                <w:bottom w:val="none" w:sz="0" w:space="0" w:color="auto"/>
                <w:right w:val="none" w:sz="0" w:space="0" w:color="auto"/>
              </w:divBdr>
            </w:div>
            <w:div w:id="559293134">
              <w:marLeft w:val="0"/>
              <w:marRight w:val="0"/>
              <w:marTop w:val="0"/>
              <w:marBottom w:val="0"/>
              <w:divBdr>
                <w:top w:val="none" w:sz="0" w:space="0" w:color="auto"/>
                <w:left w:val="none" w:sz="0" w:space="0" w:color="auto"/>
                <w:bottom w:val="none" w:sz="0" w:space="0" w:color="auto"/>
                <w:right w:val="none" w:sz="0" w:space="0" w:color="auto"/>
              </w:divBdr>
            </w:div>
            <w:div w:id="1046445986">
              <w:marLeft w:val="0"/>
              <w:marRight w:val="0"/>
              <w:marTop w:val="0"/>
              <w:marBottom w:val="0"/>
              <w:divBdr>
                <w:top w:val="none" w:sz="0" w:space="0" w:color="auto"/>
                <w:left w:val="none" w:sz="0" w:space="0" w:color="auto"/>
                <w:bottom w:val="none" w:sz="0" w:space="0" w:color="auto"/>
                <w:right w:val="none" w:sz="0" w:space="0" w:color="auto"/>
              </w:divBdr>
            </w:div>
            <w:div w:id="234899202">
              <w:marLeft w:val="0"/>
              <w:marRight w:val="0"/>
              <w:marTop w:val="0"/>
              <w:marBottom w:val="0"/>
              <w:divBdr>
                <w:top w:val="none" w:sz="0" w:space="0" w:color="auto"/>
                <w:left w:val="none" w:sz="0" w:space="0" w:color="auto"/>
                <w:bottom w:val="none" w:sz="0" w:space="0" w:color="auto"/>
                <w:right w:val="none" w:sz="0" w:space="0" w:color="auto"/>
              </w:divBdr>
            </w:div>
            <w:div w:id="792331181">
              <w:marLeft w:val="0"/>
              <w:marRight w:val="0"/>
              <w:marTop w:val="0"/>
              <w:marBottom w:val="0"/>
              <w:divBdr>
                <w:top w:val="none" w:sz="0" w:space="0" w:color="auto"/>
                <w:left w:val="none" w:sz="0" w:space="0" w:color="auto"/>
                <w:bottom w:val="none" w:sz="0" w:space="0" w:color="auto"/>
                <w:right w:val="none" w:sz="0" w:space="0" w:color="auto"/>
              </w:divBdr>
            </w:div>
            <w:div w:id="211425112">
              <w:marLeft w:val="0"/>
              <w:marRight w:val="0"/>
              <w:marTop w:val="0"/>
              <w:marBottom w:val="0"/>
              <w:divBdr>
                <w:top w:val="none" w:sz="0" w:space="0" w:color="auto"/>
                <w:left w:val="none" w:sz="0" w:space="0" w:color="auto"/>
                <w:bottom w:val="none" w:sz="0" w:space="0" w:color="auto"/>
                <w:right w:val="none" w:sz="0" w:space="0" w:color="auto"/>
              </w:divBdr>
            </w:div>
            <w:div w:id="634221703">
              <w:marLeft w:val="0"/>
              <w:marRight w:val="0"/>
              <w:marTop w:val="0"/>
              <w:marBottom w:val="0"/>
              <w:divBdr>
                <w:top w:val="none" w:sz="0" w:space="0" w:color="auto"/>
                <w:left w:val="none" w:sz="0" w:space="0" w:color="auto"/>
                <w:bottom w:val="none" w:sz="0" w:space="0" w:color="auto"/>
                <w:right w:val="none" w:sz="0" w:space="0" w:color="auto"/>
              </w:divBdr>
            </w:div>
            <w:div w:id="51393235">
              <w:marLeft w:val="0"/>
              <w:marRight w:val="0"/>
              <w:marTop w:val="0"/>
              <w:marBottom w:val="0"/>
              <w:divBdr>
                <w:top w:val="none" w:sz="0" w:space="0" w:color="auto"/>
                <w:left w:val="none" w:sz="0" w:space="0" w:color="auto"/>
                <w:bottom w:val="none" w:sz="0" w:space="0" w:color="auto"/>
                <w:right w:val="none" w:sz="0" w:space="0" w:color="auto"/>
              </w:divBdr>
            </w:div>
            <w:div w:id="1923443197">
              <w:marLeft w:val="0"/>
              <w:marRight w:val="0"/>
              <w:marTop w:val="0"/>
              <w:marBottom w:val="0"/>
              <w:divBdr>
                <w:top w:val="none" w:sz="0" w:space="0" w:color="auto"/>
                <w:left w:val="none" w:sz="0" w:space="0" w:color="auto"/>
                <w:bottom w:val="none" w:sz="0" w:space="0" w:color="auto"/>
                <w:right w:val="none" w:sz="0" w:space="0" w:color="auto"/>
              </w:divBdr>
            </w:div>
            <w:div w:id="1000740586">
              <w:marLeft w:val="0"/>
              <w:marRight w:val="0"/>
              <w:marTop w:val="0"/>
              <w:marBottom w:val="0"/>
              <w:divBdr>
                <w:top w:val="none" w:sz="0" w:space="0" w:color="auto"/>
                <w:left w:val="none" w:sz="0" w:space="0" w:color="auto"/>
                <w:bottom w:val="none" w:sz="0" w:space="0" w:color="auto"/>
                <w:right w:val="none" w:sz="0" w:space="0" w:color="auto"/>
              </w:divBdr>
            </w:div>
            <w:div w:id="577787585">
              <w:marLeft w:val="0"/>
              <w:marRight w:val="0"/>
              <w:marTop w:val="0"/>
              <w:marBottom w:val="0"/>
              <w:divBdr>
                <w:top w:val="none" w:sz="0" w:space="0" w:color="auto"/>
                <w:left w:val="none" w:sz="0" w:space="0" w:color="auto"/>
                <w:bottom w:val="none" w:sz="0" w:space="0" w:color="auto"/>
                <w:right w:val="none" w:sz="0" w:space="0" w:color="auto"/>
              </w:divBdr>
            </w:div>
            <w:div w:id="1259634091">
              <w:marLeft w:val="0"/>
              <w:marRight w:val="0"/>
              <w:marTop w:val="0"/>
              <w:marBottom w:val="0"/>
              <w:divBdr>
                <w:top w:val="none" w:sz="0" w:space="0" w:color="auto"/>
                <w:left w:val="none" w:sz="0" w:space="0" w:color="auto"/>
                <w:bottom w:val="none" w:sz="0" w:space="0" w:color="auto"/>
                <w:right w:val="none" w:sz="0" w:space="0" w:color="auto"/>
              </w:divBdr>
            </w:div>
            <w:div w:id="1134829786">
              <w:marLeft w:val="0"/>
              <w:marRight w:val="0"/>
              <w:marTop w:val="0"/>
              <w:marBottom w:val="0"/>
              <w:divBdr>
                <w:top w:val="none" w:sz="0" w:space="0" w:color="auto"/>
                <w:left w:val="none" w:sz="0" w:space="0" w:color="auto"/>
                <w:bottom w:val="none" w:sz="0" w:space="0" w:color="auto"/>
                <w:right w:val="none" w:sz="0" w:space="0" w:color="auto"/>
              </w:divBdr>
            </w:div>
            <w:div w:id="1406534391">
              <w:marLeft w:val="0"/>
              <w:marRight w:val="0"/>
              <w:marTop w:val="0"/>
              <w:marBottom w:val="0"/>
              <w:divBdr>
                <w:top w:val="none" w:sz="0" w:space="0" w:color="auto"/>
                <w:left w:val="none" w:sz="0" w:space="0" w:color="auto"/>
                <w:bottom w:val="none" w:sz="0" w:space="0" w:color="auto"/>
                <w:right w:val="none" w:sz="0" w:space="0" w:color="auto"/>
              </w:divBdr>
            </w:div>
            <w:div w:id="1477532094">
              <w:marLeft w:val="0"/>
              <w:marRight w:val="0"/>
              <w:marTop w:val="0"/>
              <w:marBottom w:val="0"/>
              <w:divBdr>
                <w:top w:val="none" w:sz="0" w:space="0" w:color="auto"/>
                <w:left w:val="none" w:sz="0" w:space="0" w:color="auto"/>
                <w:bottom w:val="none" w:sz="0" w:space="0" w:color="auto"/>
                <w:right w:val="none" w:sz="0" w:space="0" w:color="auto"/>
              </w:divBdr>
            </w:div>
            <w:div w:id="2060352422">
              <w:marLeft w:val="0"/>
              <w:marRight w:val="0"/>
              <w:marTop w:val="0"/>
              <w:marBottom w:val="0"/>
              <w:divBdr>
                <w:top w:val="none" w:sz="0" w:space="0" w:color="auto"/>
                <w:left w:val="none" w:sz="0" w:space="0" w:color="auto"/>
                <w:bottom w:val="none" w:sz="0" w:space="0" w:color="auto"/>
                <w:right w:val="none" w:sz="0" w:space="0" w:color="auto"/>
              </w:divBdr>
            </w:div>
            <w:div w:id="820778688">
              <w:marLeft w:val="0"/>
              <w:marRight w:val="0"/>
              <w:marTop w:val="0"/>
              <w:marBottom w:val="0"/>
              <w:divBdr>
                <w:top w:val="none" w:sz="0" w:space="0" w:color="auto"/>
                <w:left w:val="none" w:sz="0" w:space="0" w:color="auto"/>
                <w:bottom w:val="none" w:sz="0" w:space="0" w:color="auto"/>
                <w:right w:val="none" w:sz="0" w:space="0" w:color="auto"/>
              </w:divBdr>
            </w:div>
            <w:div w:id="1363288853">
              <w:marLeft w:val="0"/>
              <w:marRight w:val="0"/>
              <w:marTop w:val="0"/>
              <w:marBottom w:val="0"/>
              <w:divBdr>
                <w:top w:val="none" w:sz="0" w:space="0" w:color="auto"/>
                <w:left w:val="none" w:sz="0" w:space="0" w:color="auto"/>
                <w:bottom w:val="none" w:sz="0" w:space="0" w:color="auto"/>
                <w:right w:val="none" w:sz="0" w:space="0" w:color="auto"/>
              </w:divBdr>
            </w:div>
            <w:div w:id="1870531431">
              <w:marLeft w:val="0"/>
              <w:marRight w:val="0"/>
              <w:marTop w:val="0"/>
              <w:marBottom w:val="0"/>
              <w:divBdr>
                <w:top w:val="none" w:sz="0" w:space="0" w:color="auto"/>
                <w:left w:val="none" w:sz="0" w:space="0" w:color="auto"/>
                <w:bottom w:val="none" w:sz="0" w:space="0" w:color="auto"/>
                <w:right w:val="none" w:sz="0" w:space="0" w:color="auto"/>
              </w:divBdr>
            </w:div>
            <w:div w:id="154760219">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155415794">
              <w:marLeft w:val="0"/>
              <w:marRight w:val="0"/>
              <w:marTop w:val="0"/>
              <w:marBottom w:val="0"/>
              <w:divBdr>
                <w:top w:val="none" w:sz="0" w:space="0" w:color="auto"/>
                <w:left w:val="none" w:sz="0" w:space="0" w:color="auto"/>
                <w:bottom w:val="none" w:sz="0" w:space="0" w:color="auto"/>
                <w:right w:val="none" w:sz="0" w:space="0" w:color="auto"/>
              </w:divBdr>
            </w:div>
            <w:div w:id="320349255">
              <w:marLeft w:val="0"/>
              <w:marRight w:val="0"/>
              <w:marTop w:val="0"/>
              <w:marBottom w:val="0"/>
              <w:divBdr>
                <w:top w:val="none" w:sz="0" w:space="0" w:color="auto"/>
                <w:left w:val="none" w:sz="0" w:space="0" w:color="auto"/>
                <w:bottom w:val="none" w:sz="0" w:space="0" w:color="auto"/>
                <w:right w:val="none" w:sz="0" w:space="0" w:color="auto"/>
              </w:divBdr>
            </w:div>
            <w:div w:id="1503155078">
              <w:marLeft w:val="0"/>
              <w:marRight w:val="0"/>
              <w:marTop w:val="0"/>
              <w:marBottom w:val="0"/>
              <w:divBdr>
                <w:top w:val="none" w:sz="0" w:space="0" w:color="auto"/>
                <w:left w:val="none" w:sz="0" w:space="0" w:color="auto"/>
                <w:bottom w:val="none" w:sz="0" w:space="0" w:color="auto"/>
                <w:right w:val="none" w:sz="0" w:space="0" w:color="auto"/>
              </w:divBdr>
            </w:div>
            <w:div w:id="1420828378">
              <w:marLeft w:val="0"/>
              <w:marRight w:val="0"/>
              <w:marTop w:val="0"/>
              <w:marBottom w:val="0"/>
              <w:divBdr>
                <w:top w:val="none" w:sz="0" w:space="0" w:color="auto"/>
                <w:left w:val="none" w:sz="0" w:space="0" w:color="auto"/>
                <w:bottom w:val="none" w:sz="0" w:space="0" w:color="auto"/>
                <w:right w:val="none" w:sz="0" w:space="0" w:color="auto"/>
              </w:divBdr>
            </w:div>
            <w:div w:id="581336981">
              <w:marLeft w:val="0"/>
              <w:marRight w:val="0"/>
              <w:marTop w:val="0"/>
              <w:marBottom w:val="0"/>
              <w:divBdr>
                <w:top w:val="none" w:sz="0" w:space="0" w:color="auto"/>
                <w:left w:val="none" w:sz="0" w:space="0" w:color="auto"/>
                <w:bottom w:val="none" w:sz="0" w:space="0" w:color="auto"/>
                <w:right w:val="none" w:sz="0" w:space="0" w:color="auto"/>
              </w:divBdr>
            </w:div>
            <w:div w:id="374820709">
              <w:marLeft w:val="0"/>
              <w:marRight w:val="0"/>
              <w:marTop w:val="0"/>
              <w:marBottom w:val="0"/>
              <w:divBdr>
                <w:top w:val="none" w:sz="0" w:space="0" w:color="auto"/>
                <w:left w:val="none" w:sz="0" w:space="0" w:color="auto"/>
                <w:bottom w:val="none" w:sz="0" w:space="0" w:color="auto"/>
                <w:right w:val="none" w:sz="0" w:space="0" w:color="auto"/>
              </w:divBdr>
            </w:div>
            <w:div w:id="1756322804">
              <w:marLeft w:val="0"/>
              <w:marRight w:val="0"/>
              <w:marTop w:val="0"/>
              <w:marBottom w:val="0"/>
              <w:divBdr>
                <w:top w:val="none" w:sz="0" w:space="0" w:color="auto"/>
                <w:left w:val="none" w:sz="0" w:space="0" w:color="auto"/>
                <w:bottom w:val="none" w:sz="0" w:space="0" w:color="auto"/>
                <w:right w:val="none" w:sz="0" w:space="0" w:color="auto"/>
              </w:divBdr>
            </w:div>
            <w:div w:id="1381707012">
              <w:marLeft w:val="0"/>
              <w:marRight w:val="0"/>
              <w:marTop w:val="0"/>
              <w:marBottom w:val="0"/>
              <w:divBdr>
                <w:top w:val="none" w:sz="0" w:space="0" w:color="auto"/>
                <w:left w:val="none" w:sz="0" w:space="0" w:color="auto"/>
                <w:bottom w:val="none" w:sz="0" w:space="0" w:color="auto"/>
                <w:right w:val="none" w:sz="0" w:space="0" w:color="auto"/>
              </w:divBdr>
            </w:div>
            <w:div w:id="64231285">
              <w:marLeft w:val="0"/>
              <w:marRight w:val="0"/>
              <w:marTop w:val="0"/>
              <w:marBottom w:val="0"/>
              <w:divBdr>
                <w:top w:val="none" w:sz="0" w:space="0" w:color="auto"/>
                <w:left w:val="none" w:sz="0" w:space="0" w:color="auto"/>
                <w:bottom w:val="none" w:sz="0" w:space="0" w:color="auto"/>
                <w:right w:val="none" w:sz="0" w:space="0" w:color="auto"/>
              </w:divBdr>
            </w:div>
            <w:div w:id="21440221">
              <w:marLeft w:val="0"/>
              <w:marRight w:val="0"/>
              <w:marTop w:val="0"/>
              <w:marBottom w:val="0"/>
              <w:divBdr>
                <w:top w:val="none" w:sz="0" w:space="0" w:color="auto"/>
                <w:left w:val="none" w:sz="0" w:space="0" w:color="auto"/>
                <w:bottom w:val="none" w:sz="0" w:space="0" w:color="auto"/>
                <w:right w:val="none" w:sz="0" w:space="0" w:color="auto"/>
              </w:divBdr>
            </w:div>
            <w:div w:id="1931616343">
              <w:marLeft w:val="0"/>
              <w:marRight w:val="0"/>
              <w:marTop w:val="0"/>
              <w:marBottom w:val="0"/>
              <w:divBdr>
                <w:top w:val="none" w:sz="0" w:space="0" w:color="auto"/>
                <w:left w:val="none" w:sz="0" w:space="0" w:color="auto"/>
                <w:bottom w:val="none" w:sz="0" w:space="0" w:color="auto"/>
                <w:right w:val="none" w:sz="0" w:space="0" w:color="auto"/>
              </w:divBdr>
            </w:div>
            <w:div w:id="1102728934">
              <w:marLeft w:val="0"/>
              <w:marRight w:val="0"/>
              <w:marTop w:val="0"/>
              <w:marBottom w:val="0"/>
              <w:divBdr>
                <w:top w:val="none" w:sz="0" w:space="0" w:color="auto"/>
                <w:left w:val="none" w:sz="0" w:space="0" w:color="auto"/>
                <w:bottom w:val="none" w:sz="0" w:space="0" w:color="auto"/>
                <w:right w:val="none" w:sz="0" w:space="0" w:color="auto"/>
              </w:divBdr>
            </w:div>
            <w:div w:id="1672830428">
              <w:marLeft w:val="0"/>
              <w:marRight w:val="0"/>
              <w:marTop w:val="0"/>
              <w:marBottom w:val="0"/>
              <w:divBdr>
                <w:top w:val="none" w:sz="0" w:space="0" w:color="auto"/>
                <w:left w:val="none" w:sz="0" w:space="0" w:color="auto"/>
                <w:bottom w:val="none" w:sz="0" w:space="0" w:color="auto"/>
                <w:right w:val="none" w:sz="0" w:space="0" w:color="auto"/>
              </w:divBdr>
            </w:div>
            <w:div w:id="1561598340">
              <w:marLeft w:val="0"/>
              <w:marRight w:val="0"/>
              <w:marTop w:val="0"/>
              <w:marBottom w:val="0"/>
              <w:divBdr>
                <w:top w:val="none" w:sz="0" w:space="0" w:color="auto"/>
                <w:left w:val="none" w:sz="0" w:space="0" w:color="auto"/>
                <w:bottom w:val="none" w:sz="0" w:space="0" w:color="auto"/>
                <w:right w:val="none" w:sz="0" w:space="0" w:color="auto"/>
              </w:divBdr>
            </w:div>
            <w:div w:id="1670719544">
              <w:marLeft w:val="0"/>
              <w:marRight w:val="0"/>
              <w:marTop w:val="0"/>
              <w:marBottom w:val="0"/>
              <w:divBdr>
                <w:top w:val="none" w:sz="0" w:space="0" w:color="auto"/>
                <w:left w:val="none" w:sz="0" w:space="0" w:color="auto"/>
                <w:bottom w:val="none" w:sz="0" w:space="0" w:color="auto"/>
                <w:right w:val="none" w:sz="0" w:space="0" w:color="auto"/>
              </w:divBdr>
            </w:div>
            <w:div w:id="2043168998">
              <w:marLeft w:val="0"/>
              <w:marRight w:val="0"/>
              <w:marTop w:val="0"/>
              <w:marBottom w:val="0"/>
              <w:divBdr>
                <w:top w:val="none" w:sz="0" w:space="0" w:color="auto"/>
                <w:left w:val="none" w:sz="0" w:space="0" w:color="auto"/>
                <w:bottom w:val="none" w:sz="0" w:space="0" w:color="auto"/>
                <w:right w:val="none" w:sz="0" w:space="0" w:color="auto"/>
              </w:divBdr>
            </w:div>
            <w:div w:id="1027294527">
              <w:marLeft w:val="0"/>
              <w:marRight w:val="0"/>
              <w:marTop w:val="0"/>
              <w:marBottom w:val="0"/>
              <w:divBdr>
                <w:top w:val="none" w:sz="0" w:space="0" w:color="auto"/>
                <w:left w:val="none" w:sz="0" w:space="0" w:color="auto"/>
                <w:bottom w:val="none" w:sz="0" w:space="0" w:color="auto"/>
                <w:right w:val="none" w:sz="0" w:space="0" w:color="auto"/>
              </w:divBdr>
            </w:div>
            <w:div w:id="398675886">
              <w:marLeft w:val="0"/>
              <w:marRight w:val="0"/>
              <w:marTop w:val="0"/>
              <w:marBottom w:val="0"/>
              <w:divBdr>
                <w:top w:val="none" w:sz="0" w:space="0" w:color="auto"/>
                <w:left w:val="none" w:sz="0" w:space="0" w:color="auto"/>
                <w:bottom w:val="none" w:sz="0" w:space="0" w:color="auto"/>
                <w:right w:val="none" w:sz="0" w:space="0" w:color="auto"/>
              </w:divBdr>
            </w:div>
            <w:div w:id="1523280300">
              <w:marLeft w:val="0"/>
              <w:marRight w:val="0"/>
              <w:marTop w:val="0"/>
              <w:marBottom w:val="0"/>
              <w:divBdr>
                <w:top w:val="none" w:sz="0" w:space="0" w:color="auto"/>
                <w:left w:val="none" w:sz="0" w:space="0" w:color="auto"/>
                <w:bottom w:val="none" w:sz="0" w:space="0" w:color="auto"/>
                <w:right w:val="none" w:sz="0" w:space="0" w:color="auto"/>
              </w:divBdr>
            </w:div>
            <w:div w:id="213975560">
              <w:marLeft w:val="0"/>
              <w:marRight w:val="0"/>
              <w:marTop w:val="0"/>
              <w:marBottom w:val="0"/>
              <w:divBdr>
                <w:top w:val="none" w:sz="0" w:space="0" w:color="auto"/>
                <w:left w:val="none" w:sz="0" w:space="0" w:color="auto"/>
                <w:bottom w:val="none" w:sz="0" w:space="0" w:color="auto"/>
                <w:right w:val="none" w:sz="0" w:space="0" w:color="auto"/>
              </w:divBdr>
            </w:div>
            <w:div w:id="2081169862">
              <w:marLeft w:val="0"/>
              <w:marRight w:val="0"/>
              <w:marTop w:val="0"/>
              <w:marBottom w:val="0"/>
              <w:divBdr>
                <w:top w:val="none" w:sz="0" w:space="0" w:color="auto"/>
                <w:left w:val="none" w:sz="0" w:space="0" w:color="auto"/>
                <w:bottom w:val="none" w:sz="0" w:space="0" w:color="auto"/>
                <w:right w:val="none" w:sz="0" w:space="0" w:color="auto"/>
              </w:divBdr>
            </w:div>
            <w:div w:id="1196237679">
              <w:marLeft w:val="0"/>
              <w:marRight w:val="0"/>
              <w:marTop w:val="0"/>
              <w:marBottom w:val="0"/>
              <w:divBdr>
                <w:top w:val="none" w:sz="0" w:space="0" w:color="auto"/>
                <w:left w:val="none" w:sz="0" w:space="0" w:color="auto"/>
                <w:bottom w:val="none" w:sz="0" w:space="0" w:color="auto"/>
                <w:right w:val="none" w:sz="0" w:space="0" w:color="auto"/>
              </w:divBdr>
            </w:div>
            <w:div w:id="1600916197">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2113938499">
              <w:marLeft w:val="0"/>
              <w:marRight w:val="0"/>
              <w:marTop w:val="0"/>
              <w:marBottom w:val="0"/>
              <w:divBdr>
                <w:top w:val="none" w:sz="0" w:space="0" w:color="auto"/>
                <w:left w:val="none" w:sz="0" w:space="0" w:color="auto"/>
                <w:bottom w:val="none" w:sz="0" w:space="0" w:color="auto"/>
                <w:right w:val="none" w:sz="0" w:space="0" w:color="auto"/>
              </w:divBdr>
            </w:div>
            <w:div w:id="961307717">
              <w:marLeft w:val="0"/>
              <w:marRight w:val="0"/>
              <w:marTop w:val="0"/>
              <w:marBottom w:val="0"/>
              <w:divBdr>
                <w:top w:val="none" w:sz="0" w:space="0" w:color="auto"/>
                <w:left w:val="none" w:sz="0" w:space="0" w:color="auto"/>
                <w:bottom w:val="none" w:sz="0" w:space="0" w:color="auto"/>
                <w:right w:val="none" w:sz="0" w:space="0" w:color="auto"/>
              </w:divBdr>
            </w:div>
            <w:div w:id="1079641656">
              <w:marLeft w:val="0"/>
              <w:marRight w:val="0"/>
              <w:marTop w:val="0"/>
              <w:marBottom w:val="0"/>
              <w:divBdr>
                <w:top w:val="none" w:sz="0" w:space="0" w:color="auto"/>
                <w:left w:val="none" w:sz="0" w:space="0" w:color="auto"/>
                <w:bottom w:val="none" w:sz="0" w:space="0" w:color="auto"/>
                <w:right w:val="none" w:sz="0" w:space="0" w:color="auto"/>
              </w:divBdr>
            </w:div>
            <w:div w:id="659313586">
              <w:marLeft w:val="0"/>
              <w:marRight w:val="0"/>
              <w:marTop w:val="0"/>
              <w:marBottom w:val="0"/>
              <w:divBdr>
                <w:top w:val="none" w:sz="0" w:space="0" w:color="auto"/>
                <w:left w:val="none" w:sz="0" w:space="0" w:color="auto"/>
                <w:bottom w:val="none" w:sz="0" w:space="0" w:color="auto"/>
                <w:right w:val="none" w:sz="0" w:space="0" w:color="auto"/>
              </w:divBdr>
            </w:div>
            <w:div w:id="32001322">
              <w:marLeft w:val="0"/>
              <w:marRight w:val="0"/>
              <w:marTop w:val="0"/>
              <w:marBottom w:val="0"/>
              <w:divBdr>
                <w:top w:val="none" w:sz="0" w:space="0" w:color="auto"/>
                <w:left w:val="none" w:sz="0" w:space="0" w:color="auto"/>
                <w:bottom w:val="none" w:sz="0" w:space="0" w:color="auto"/>
                <w:right w:val="none" w:sz="0" w:space="0" w:color="auto"/>
              </w:divBdr>
            </w:div>
            <w:div w:id="1785927935">
              <w:marLeft w:val="0"/>
              <w:marRight w:val="0"/>
              <w:marTop w:val="0"/>
              <w:marBottom w:val="0"/>
              <w:divBdr>
                <w:top w:val="none" w:sz="0" w:space="0" w:color="auto"/>
                <w:left w:val="none" w:sz="0" w:space="0" w:color="auto"/>
                <w:bottom w:val="none" w:sz="0" w:space="0" w:color="auto"/>
                <w:right w:val="none" w:sz="0" w:space="0" w:color="auto"/>
              </w:divBdr>
            </w:div>
            <w:div w:id="1844779143">
              <w:marLeft w:val="0"/>
              <w:marRight w:val="0"/>
              <w:marTop w:val="0"/>
              <w:marBottom w:val="0"/>
              <w:divBdr>
                <w:top w:val="none" w:sz="0" w:space="0" w:color="auto"/>
                <w:left w:val="none" w:sz="0" w:space="0" w:color="auto"/>
                <w:bottom w:val="none" w:sz="0" w:space="0" w:color="auto"/>
                <w:right w:val="none" w:sz="0" w:space="0" w:color="auto"/>
              </w:divBdr>
            </w:div>
            <w:div w:id="1922330079">
              <w:marLeft w:val="0"/>
              <w:marRight w:val="0"/>
              <w:marTop w:val="0"/>
              <w:marBottom w:val="0"/>
              <w:divBdr>
                <w:top w:val="none" w:sz="0" w:space="0" w:color="auto"/>
                <w:left w:val="none" w:sz="0" w:space="0" w:color="auto"/>
                <w:bottom w:val="none" w:sz="0" w:space="0" w:color="auto"/>
                <w:right w:val="none" w:sz="0" w:space="0" w:color="auto"/>
              </w:divBdr>
            </w:div>
            <w:div w:id="757286465">
              <w:marLeft w:val="0"/>
              <w:marRight w:val="0"/>
              <w:marTop w:val="0"/>
              <w:marBottom w:val="0"/>
              <w:divBdr>
                <w:top w:val="none" w:sz="0" w:space="0" w:color="auto"/>
                <w:left w:val="none" w:sz="0" w:space="0" w:color="auto"/>
                <w:bottom w:val="none" w:sz="0" w:space="0" w:color="auto"/>
                <w:right w:val="none" w:sz="0" w:space="0" w:color="auto"/>
              </w:divBdr>
            </w:div>
            <w:div w:id="1169563356">
              <w:marLeft w:val="0"/>
              <w:marRight w:val="0"/>
              <w:marTop w:val="0"/>
              <w:marBottom w:val="0"/>
              <w:divBdr>
                <w:top w:val="none" w:sz="0" w:space="0" w:color="auto"/>
                <w:left w:val="none" w:sz="0" w:space="0" w:color="auto"/>
                <w:bottom w:val="none" w:sz="0" w:space="0" w:color="auto"/>
                <w:right w:val="none" w:sz="0" w:space="0" w:color="auto"/>
              </w:divBdr>
            </w:div>
            <w:div w:id="1945914110">
              <w:marLeft w:val="0"/>
              <w:marRight w:val="0"/>
              <w:marTop w:val="0"/>
              <w:marBottom w:val="0"/>
              <w:divBdr>
                <w:top w:val="none" w:sz="0" w:space="0" w:color="auto"/>
                <w:left w:val="none" w:sz="0" w:space="0" w:color="auto"/>
                <w:bottom w:val="none" w:sz="0" w:space="0" w:color="auto"/>
                <w:right w:val="none" w:sz="0" w:space="0" w:color="auto"/>
              </w:divBdr>
            </w:div>
            <w:div w:id="160126051">
              <w:marLeft w:val="0"/>
              <w:marRight w:val="0"/>
              <w:marTop w:val="0"/>
              <w:marBottom w:val="0"/>
              <w:divBdr>
                <w:top w:val="none" w:sz="0" w:space="0" w:color="auto"/>
                <w:left w:val="none" w:sz="0" w:space="0" w:color="auto"/>
                <w:bottom w:val="none" w:sz="0" w:space="0" w:color="auto"/>
                <w:right w:val="none" w:sz="0" w:space="0" w:color="auto"/>
              </w:divBdr>
            </w:div>
            <w:div w:id="101341035">
              <w:marLeft w:val="0"/>
              <w:marRight w:val="0"/>
              <w:marTop w:val="0"/>
              <w:marBottom w:val="0"/>
              <w:divBdr>
                <w:top w:val="none" w:sz="0" w:space="0" w:color="auto"/>
                <w:left w:val="none" w:sz="0" w:space="0" w:color="auto"/>
                <w:bottom w:val="none" w:sz="0" w:space="0" w:color="auto"/>
                <w:right w:val="none" w:sz="0" w:space="0" w:color="auto"/>
              </w:divBdr>
            </w:div>
            <w:div w:id="1256599024">
              <w:marLeft w:val="0"/>
              <w:marRight w:val="0"/>
              <w:marTop w:val="0"/>
              <w:marBottom w:val="0"/>
              <w:divBdr>
                <w:top w:val="none" w:sz="0" w:space="0" w:color="auto"/>
                <w:left w:val="none" w:sz="0" w:space="0" w:color="auto"/>
                <w:bottom w:val="none" w:sz="0" w:space="0" w:color="auto"/>
                <w:right w:val="none" w:sz="0" w:space="0" w:color="auto"/>
              </w:divBdr>
            </w:div>
            <w:div w:id="1883905648">
              <w:marLeft w:val="0"/>
              <w:marRight w:val="0"/>
              <w:marTop w:val="0"/>
              <w:marBottom w:val="0"/>
              <w:divBdr>
                <w:top w:val="none" w:sz="0" w:space="0" w:color="auto"/>
                <w:left w:val="none" w:sz="0" w:space="0" w:color="auto"/>
                <w:bottom w:val="none" w:sz="0" w:space="0" w:color="auto"/>
                <w:right w:val="none" w:sz="0" w:space="0" w:color="auto"/>
              </w:divBdr>
            </w:div>
            <w:div w:id="1191262533">
              <w:marLeft w:val="0"/>
              <w:marRight w:val="0"/>
              <w:marTop w:val="0"/>
              <w:marBottom w:val="0"/>
              <w:divBdr>
                <w:top w:val="none" w:sz="0" w:space="0" w:color="auto"/>
                <w:left w:val="none" w:sz="0" w:space="0" w:color="auto"/>
                <w:bottom w:val="none" w:sz="0" w:space="0" w:color="auto"/>
                <w:right w:val="none" w:sz="0" w:space="0" w:color="auto"/>
              </w:divBdr>
            </w:div>
            <w:div w:id="843858138">
              <w:marLeft w:val="0"/>
              <w:marRight w:val="0"/>
              <w:marTop w:val="0"/>
              <w:marBottom w:val="0"/>
              <w:divBdr>
                <w:top w:val="none" w:sz="0" w:space="0" w:color="auto"/>
                <w:left w:val="none" w:sz="0" w:space="0" w:color="auto"/>
                <w:bottom w:val="none" w:sz="0" w:space="0" w:color="auto"/>
                <w:right w:val="none" w:sz="0" w:space="0" w:color="auto"/>
              </w:divBdr>
            </w:div>
            <w:div w:id="89278141">
              <w:marLeft w:val="0"/>
              <w:marRight w:val="0"/>
              <w:marTop w:val="0"/>
              <w:marBottom w:val="0"/>
              <w:divBdr>
                <w:top w:val="none" w:sz="0" w:space="0" w:color="auto"/>
                <w:left w:val="none" w:sz="0" w:space="0" w:color="auto"/>
                <w:bottom w:val="none" w:sz="0" w:space="0" w:color="auto"/>
                <w:right w:val="none" w:sz="0" w:space="0" w:color="auto"/>
              </w:divBdr>
            </w:div>
            <w:div w:id="1482959728">
              <w:marLeft w:val="0"/>
              <w:marRight w:val="0"/>
              <w:marTop w:val="0"/>
              <w:marBottom w:val="0"/>
              <w:divBdr>
                <w:top w:val="none" w:sz="0" w:space="0" w:color="auto"/>
                <w:left w:val="none" w:sz="0" w:space="0" w:color="auto"/>
                <w:bottom w:val="none" w:sz="0" w:space="0" w:color="auto"/>
                <w:right w:val="none" w:sz="0" w:space="0" w:color="auto"/>
              </w:divBdr>
            </w:div>
            <w:div w:id="172382747">
              <w:marLeft w:val="0"/>
              <w:marRight w:val="0"/>
              <w:marTop w:val="0"/>
              <w:marBottom w:val="0"/>
              <w:divBdr>
                <w:top w:val="none" w:sz="0" w:space="0" w:color="auto"/>
                <w:left w:val="none" w:sz="0" w:space="0" w:color="auto"/>
                <w:bottom w:val="none" w:sz="0" w:space="0" w:color="auto"/>
                <w:right w:val="none" w:sz="0" w:space="0" w:color="auto"/>
              </w:divBdr>
            </w:div>
            <w:div w:id="1648439866">
              <w:marLeft w:val="0"/>
              <w:marRight w:val="0"/>
              <w:marTop w:val="0"/>
              <w:marBottom w:val="0"/>
              <w:divBdr>
                <w:top w:val="none" w:sz="0" w:space="0" w:color="auto"/>
                <w:left w:val="none" w:sz="0" w:space="0" w:color="auto"/>
                <w:bottom w:val="none" w:sz="0" w:space="0" w:color="auto"/>
                <w:right w:val="none" w:sz="0" w:space="0" w:color="auto"/>
              </w:divBdr>
            </w:div>
            <w:div w:id="1971664204">
              <w:marLeft w:val="0"/>
              <w:marRight w:val="0"/>
              <w:marTop w:val="0"/>
              <w:marBottom w:val="0"/>
              <w:divBdr>
                <w:top w:val="none" w:sz="0" w:space="0" w:color="auto"/>
                <w:left w:val="none" w:sz="0" w:space="0" w:color="auto"/>
                <w:bottom w:val="none" w:sz="0" w:space="0" w:color="auto"/>
                <w:right w:val="none" w:sz="0" w:space="0" w:color="auto"/>
              </w:divBdr>
            </w:div>
            <w:div w:id="736435223">
              <w:marLeft w:val="0"/>
              <w:marRight w:val="0"/>
              <w:marTop w:val="0"/>
              <w:marBottom w:val="0"/>
              <w:divBdr>
                <w:top w:val="none" w:sz="0" w:space="0" w:color="auto"/>
                <w:left w:val="none" w:sz="0" w:space="0" w:color="auto"/>
                <w:bottom w:val="none" w:sz="0" w:space="0" w:color="auto"/>
                <w:right w:val="none" w:sz="0" w:space="0" w:color="auto"/>
              </w:divBdr>
            </w:div>
            <w:div w:id="893079204">
              <w:marLeft w:val="0"/>
              <w:marRight w:val="0"/>
              <w:marTop w:val="0"/>
              <w:marBottom w:val="0"/>
              <w:divBdr>
                <w:top w:val="none" w:sz="0" w:space="0" w:color="auto"/>
                <w:left w:val="none" w:sz="0" w:space="0" w:color="auto"/>
                <w:bottom w:val="none" w:sz="0" w:space="0" w:color="auto"/>
                <w:right w:val="none" w:sz="0" w:space="0" w:color="auto"/>
              </w:divBdr>
            </w:div>
            <w:div w:id="2051345020">
              <w:marLeft w:val="0"/>
              <w:marRight w:val="0"/>
              <w:marTop w:val="0"/>
              <w:marBottom w:val="0"/>
              <w:divBdr>
                <w:top w:val="none" w:sz="0" w:space="0" w:color="auto"/>
                <w:left w:val="none" w:sz="0" w:space="0" w:color="auto"/>
                <w:bottom w:val="none" w:sz="0" w:space="0" w:color="auto"/>
                <w:right w:val="none" w:sz="0" w:space="0" w:color="auto"/>
              </w:divBdr>
            </w:div>
            <w:div w:id="1239949035">
              <w:marLeft w:val="0"/>
              <w:marRight w:val="0"/>
              <w:marTop w:val="0"/>
              <w:marBottom w:val="0"/>
              <w:divBdr>
                <w:top w:val="none" w:sz="0" w:space="0" w:color="auto"/>
                <w:left w:val="none" w:sz="0" w:space="0" w:color="auto"/>
                <w:bottom w:val="none" w:sz="0" w:space="0" w:color="auto"/>
                <w:right w:val="none" w:sz="0" w:space="0" w:color="auto"/>
              </w:divBdr>
            </w:div>
            <w:div w:id="875309145">
              <w:marLeft w:val="0"/>
              <w:marRight w:val="0"/>
              <w:marTop w:val="0"/>
              <w:marBottom w:val="0"/>
              <w:divBdr>
                <w:top w:val="none" w:sz="0" w:space="0" w:color="auto"/>
                <w:left w:val="none" w:sz="0" w:space="0" w:color="auto"/>
                <w:bottom w:val="none" w:sz="0" w:space="0" w:color="auto"/>
                <w:right w:val="none" w:sz="0" w:space="0" w:color="auto"/>
              </w:divBdr>
            </w:div>
            <w:div w:id="2015037708">
              <w:marLeft w:val="0"/>
              <w:marRight w:val="0"/>
              <w:marTop w:val="0"/>
              <w:marBottom w:val="0"/>
              <w:divBdr>
                <w:top w:val="none" w:sz="0" w:space="0" w:color="auto"/>
                <w:left w:val="none" w:sz="0" w:space="0" w:color="auto"/>
                <w:bottom w:val="none" w:sz="0" w:space="0" w:color="auto"/>
                <w:right w:val="none" w:sz="0" w:space="0" w:color="auto"/>
              </w:divBdr>
            </w:div>
            <w:div w:id="536312947">
              <w:marLeft w:val="0"/>
              <w:marRight w:val="0"/>
              <w:marTop w:val="0"/>
              <w:marBottom w:val="0"/>
              <w:divBdr>
                <w:top w:val="none" w:sz="0" w:space="0" w:color="auto"/>
                <w:left w:val="none" w:sz="0" w:space="0" w:color="auto"/>
                <w:bottom w:val="none" w:sz="0" w:space="0" w:color="auto"/>
                <w:right w:val="none" w:sz="0" w:space="0" w:color="auto"/>
              </w:divBdr>
            </w:div>
            <w:div w:id="111678228">
              <w:marLeft w:val="0"/>
              <w:marRight w:val="0"/>
              <w:marTop w:val="0"/>
              <w:marBottom w:val="0"/>
              <w:divBdr>
                <w:top w:val="none" w:sz="0" w:space="0" w:color="auto"/>
                <w:left w:val="none" w:sz="0" w:space="0" w:color="auto"/>
                <w:bottom w:val="none" w:sz="0" w:space="0" w:color="auto"/>
                <w:right w:val="none" w:sz="0" w:space="0" w:color="auto"/>
              </w:divBdr>
            </w:div>
            <w:div w:id="1995453440">
              <w:marLeft w:val="0"/>
              <w:marRight w:val="0"/>
              <w:marTop w:val="0"/>
              <w:marBottom w:val="0"/>
              <w:divBdr>
                <w:top w:val="none" w:sz="0" w:space="0" w:color="auto"/>
                <w:left w:val="none" w:sz="0" w:space="0" w:color="auto"/>
                <w:bottom w:val="none" w:sz="0" w:space="0" w:color="auto"/>
                <w:right w:val="none" w:sz="0" w:space="0" w:color="auto"/>
              </w:divBdr>
            </w:div>
            <w:div w:id="2072804291">
              <w:marLeft w:val="0"/>
              <w:marRight w:val="0"/>
              <w:marTop w:val="0"/>
              <w:marBottom w:val="0"/>
              <w:divBdr>
                <w:top w:val="none" w:sz="0" w:space="0" w:color="auto"/>
                <w:left w:val="none" w:sz="0" w:space="0" w:color="auto"/>
                <w:bottom w:val="none" w:sz="0" w:space="0" w:color="auto"/>
                <w:right w:val="none" w:sz="0" w:space="0" w:color="auto"/>
              </w:divBdr>
            </w:div>
            <w:div w:id="282031971">
              <w:marLeft w:val="0"/>
              <w:marRight w:val="0"/>
              <w:marTop w:val="0"/>
              <w:marBottom w:val="0"/>
              <w:divBdr>
                <w:top w:val="none" w:sz="0" w:space="0" w:color="auto"/>
                <w:left w:val="none" w:sz="0" w:space="0" w:color="auto"/>
                <w:bottom w:val="none" w:sz="0" w:space="0" w:color="auto"/>
                <w:right w:val="none" w:sz="0" w:space="0" w:color="auto"/>
              </w:divBdr>
            </w:div>
            <w:div w:id="783964855">
              <w:marLeft w:val="0"/>
              <w:marRight w:val="0"/>
              <w:marTop w:val="0"/>
              <w:marBottom w:val="0"/>
              <w:divBdr>
                <w:top w:val="none" w:sz="0" w:space="0" w:color="auto"/>
                <w:left w:val="none" w:sz="0" w:space="0" w:color="auto"/>
                <w:bottom w:val="none" w:sz="0" w:space="0" w:color="auto"/>
                <w:right w:val="none" w:sz="0" w:space="0" w:color="auto"/>
              </w:divBdr>
            </w:div>
            <w:div w:id="1289432018">
              <w:marLeft w:val="0"/>
              <w:marRight w:val="0"/>
              <w:marTop w:val="0"/>
              <w:marBottom w:val="0"/>
              <w:divBdr>
                <w:top w:val="none" w:sz="0" w:space="0" w:color="auto"/>
                <w:left w:val="none" w:sz="0" w:space="0" w:color="auto"/>
                <w:bottom w:val="none" w:sz="0" w:space="0" w:color="auto"/>
                <w:right w:val="none" w:sz="0" w:space="0" w:color="auto"/>
              </w:divBdr>
            </w:div>
            <w:div w:id="622493289">
              <w:marLeft w:val="0"/>
              <w:marRight w:val="0"/>
              <w:marTop w:val="0"/>
              <w:marBottom w:val="0"/>
              <w:divBdr>
                <w:top w:val="none" w:sz="0" w:space="0" w:color="auto"/>
                <w:left w:val="none" w:sz="0" w:space="0" w:color="auto"/>
                <w:bottom w:val="none" w:sz="0" w:space="0" w:color="auto"/>
                <w:right w:val="none" w:sz="0" w:space="0" w:color="auto"/>
              </w:divBdr>
            </w:div>
            <w:div w:id="686060076">
              <w:marLeft w:val="0"/>
              <w:marRight w:val="0"/>
              <w:marTop w:val="0"/>
              <w:marBottom w:val="0"/>
              <w:divBdr>
                <w:top w:val="none" w:sz="0" w:space="0" w:color="auto"/>
                <w:left w:val="none" w:sz="0" w:space="0" w:color="auto"/>
                <w:bottom w:val="none" w:sz="0" w:space="0" w:color="auto"/>
                <w:right w:val="none" w:sz="0" w:space="0" w:color="auto"/>
              </w:divBdr>
            </w:div>
            <w:div w:id="471411176">
              <w:marLeft w:val="0"/>
              <w:marRight w:val="0"/>
              <w:marTop w:val="0"/>
              <w:marBottom w:val="0"/>
              <w:divBdr>
                <w:top w:val="none" w:sz="0" w:space="0" w:color="auto"/>
                <w:left w:val="none" w:sz="0" w:space="0" w:color="auto"/>
                <w:bottom w:val="none" w:sz="0" w:space="0" w:color="auto"/>
                <w:right w:val="none" w:sz="0" w:space="0" w:color="auto"/>
              </w:divBdr>
            </w:div>
            <w:div w:id="739599494">
              <w:marLeft w:val="0"/>
              <w:marRight w:val="0"/>
              <w:marTop w:val="0"/>
              <w:marBottom w:val="0"/>
              <w:divBdr>
                <w:top w:val="none" w:sz="0" w:space="0" w:color="auto"/>
                <w:left w:val="none" w:sz="0" w:space="0" w:color="auto"/>
                <w:bottom w:val="none" w:sz="0" w:space="0" w:color="auto"/>
                <w:right w:val="none" w:sz="0" w:space="0" w:color="auto"/>
              </w:divBdr>
            </w:div>
            <w:div w:id="335573353">
              <w:marLeft w:val="0"/>
              <w:marRight w:val="0"/>
              <w:marTop w:val="0"/>
              <w:marBottom w:val="0"/>
              <w:divBdr>
                <w:top w:val="none" w:sz="0" w:space="0" w:color="auto"/>
                <w:left w:val="none" w:sz="0" w:space="0" w:color="auto"/>
                <w:bottom w:val="none" w:sz="0" w:space="0" w:color="auto"/>
                <w:right w:val="none" w:sz="0" w:space="0" w:color="auto"/>
              </w:divBdr>
            </w:div>
            <w:div w:id="1932811586">
              <w:marLeft w:val="0"/>
              <w:marRight w:val="0"/>
              <w:marTop w:val="0"/>
              <w:marBottom w:val="0"/>
              <w:divBdr>
                <w:top w:val="none" w:sz="0" w:space="0" w:color="auto"/>
                <w:left w:val="none" w:sz="0" w:space="0" w:color="auto"/>
                <w:bottom w:val="none" w:sz="0" w:space="0" w:color="auto"/>
                <w:right w:val="none" w:sz="0" w:space="0" w:color="auto"/>
              </w:divBdr>
            </w:div>
            <w:div w:id="1395395320">
              <w:marLeft w:val="0"/>
              <w:marRight w:val="0"/>
              <w:marTop w:val="0"/>
              <w:marBottom w:val="0"/>
              <w:divBdr>
                <w:top w:val="none" w:sz="0" w:space="0" w:color="auto"/>
                <w:left w:val="none" w:sz="0" w:space="0" w:color="auto"/>
                <w:bottom w:val="none" w:sz="0" w:space="0" w:color="auto"/>
                <w:right w:val="none" w:sz="0" w:space="0" w:color="auto"/>
              </w:divBdr>
            </w:div>
            <w:div w:id="1503080387">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288098888">
              <w:marLeft w:val="0"/>
              <w:marRight w:val="0"/>
              <w:marTop w:val="0"/>
              <w:marBottom w:val="0"/>
              <w:divBdr>
                <w:top w:val="none" w:sz="0" w:space="0" w:color="auto"/>
                <w:left w:val="none" w:sz="0" w:space="0" w:color="auto"/>
                <w:bottom w:val="none" w:sz="0" w:space="0" w:color="auto"/>
                <w:right w:val="none" w:sz="0" w:space="0" w:color="auto"/>
              </w:divBdr>
            </w:div>
            <w:div w:id="100341945">
              <w:marLeft w:val="0"/>
              <w:marRight w:val="0"/>
              <w:marTop w:val="0"/>
              <w:marBottom w:val="0"/>
              <w:divBdr>
                <w:top w:val="none" w:sz="0" w:space="0" w:color="auto"/>
                <w:left w:val="none" w:sz="0" w:space="0" w:color="auto"/>
                <w:bottom w:val="none" w:sz="0" w:space="0" w:color="auto"/>
                <w:right w:val="none" w:sz="0" w:space="0" w:color="auto"/>
              </w:divBdr>
            </w:div>
            <w:div w:id="1953199986">
              <w:marLeft w:val="0"/>
              <w:marRight w:val="0"/>
              <w:marTop w:val="0"/>
              <w:marBottom w:val="0"/>
              <w:divBdr>
                <w:top w:val="none" w:sz="0" w:space="0" w:color="auto"/>
                <w:left w:val="none" w:sz="0" w:space="0" w:color="auto"/>
                <w:bottom w:val="none" w:sz="0" w:space="0" w:color="auto"/>
                <w:right w:val="none" w:sz="0" w:space="0" w:color="auto"/>
              </w:divBdr>
            </w:div>
            <w:div w:id="2108035788">
              <w:marLeft w:val="0"/>
              <w:marRight w:val="0"/>
              <w:marTop w:val="0"/>
              <w:marBottom w:val="0"/>
              <w:divBdr>
                <w:top w:val="none" w:sz="0" w:space="0" w:color="auto"/>
                <w:left w:val="none" w:sz="0" w:space="0" w:color="auto"/>
                <w:bottom w:val="none" w:sz="0" w:space="0" w:color="auto"/>
                <w:right w:val="none" w:sz="0" w:space="0" w:color="auto"/>
              </w:divBdr>
            </w:div>
            <w:div w:id="935403032">
              <w:marLeft w:val="0"/>
              <w:marRight w:val="0"/>
              <w:marTop w:val="0"/>
              <w:marBottom w:val="0"/>
              <w:divBdr>
                <w:top w:val="none" w:sz="0" w:space="0" w:color="auto"/>
                <w:left w:val="none" w:sz="0" w:space="0" w:color="auto"/>
                <w:bottom w:val="none" w:sz="0" w:space="0" w:color="auto"/>
                <w:right w:val="none" w:sz="0" w:space="0" w:color="auto"/>
              </w:divBdr>
            </w:div>
            <w:div w:id="435559253">
              <w:marLeft w:val="0"/>
              <w:marRight w:val="0"/>
              <w:marTop w:val="0"/>
              <w:marBottom w:val="0"/>
              <w:divBdr>
                <w:top w:val="none" w:sz="0" w:space="0" w:color="auto"/>
                <w:left w:val="none" w:sz="0" w:space="0" w:color="auto"/>
                <w:bottom w:val="none" w:sz="0" w:space="0" w:color="auto"/>
                <w:right w:val="none" w:sz="0" w:space="0" w:color="auto"/>
              </w:divBdr>
            </w:div>
            <w:div w:id="758061672">
              <w:marLeft w:val="0"/>
              <w:marRight w:val="0"/>
              <w:marTop w:val="0"/>
              <w:marBottom w:val="0"/>
              <w:divBdr>
                <w:top w:val="none" w:sz="0" w:space="0" w:color="auto"/>
                <w:left w:val="none" w:sz="0" w:space="0" w:color="auto"/>
                <w:bottom w:val="none" w:sz="0" w:space="0" w:color="auto"/>
                <w:right w:val="none" w:sz="0" w:space="0" w:color="auto"/>
              </w:divBdr>
            </w:div>
            <w:div w:id="305673445">
              <w:marLeft w:val="0"/>
              <w:marRight w:val="0"/>
              <w:marTop w:val="0"/>
              <w:marBottom w:val="0"/>
              <w:divBdr>
                <w:top w:val="none" w:sz="0" w:space="0" w:color="auto"/>
                <w:left w:val="none" w:sz="0" w:space="0" w:color="auto"/>
                <w:bottom w:val="none" w:sz="0" w:space="0" w:color="auto"/>
                <w:right w:val="none" w:sz="0" w:space="0" w:color="auto"/>
              </w:divBdr>
            </w:div>
            <w:div w:id="1065563391">
              <w:marLeft w:val="0"/>
              <w:marRight w:val="0"/>
              <w:marTop w:val="0"/>
              <w:marBottom w:val="0"/>
              <w:divBdr>
                <w:top w:val="none" w:sz="0" w:space="0" w:color="auto"/>
                <w:left w:val="none" w:sz="0" w:space="0" w:color="auto"/>
                <w:bottom w:val="none" w:sz="0" w:space="0" w:color="auto"/>
                <w:right w:val="none" w:sz="0" w:space="0" w:color="auto"/>
              </w:divBdr>
            </w:div>
            <w:div w:id="958609323">
              <w:marLeft w:val="0"/>
              <w:marRight w:val="0"/>
              <w:marTop w:val="0"/>
              <w:marBottom w:val="0"/>
              <w:divBdr>
                <w:top w:val="none" w:sz="0" w:space="0" w:color="auto"/>
                <w:left w:val="none" w:sz="0" w:space="0" w:color="auto"/>
                <w:bottom w:val="none" w:sz="0" w:space="0" w:color="auto"/>
                <w:right w:val="none" w:sz="0" w:space="0" w:color="auto"/>
              </w:divBdr>
            </w:div>
            <w:div w:id="566962804">
              <w:marLeft w:val="0"/>
              <w:marRight w:val="0"/>
              <w:marTop w:val="0"/>
              <w:marBottom w:val="0"/>
              <w:divBdr>
                <w:top w:val="none" w:sz="0" w:space="0" w:color="auto"/>
                <w:left w:val="none" w:sz="0" w:space="0" w:color="auto"/>
                <w:bottom w:val="none" w:sz="0" w:space="0" w:color="auto"/>
                <w:right w:val="none" w:sz="0" w:space="0" w:color="auto"/>
              </w:divBdr>
            </w:div>
            <w:div w:id="990207007">
              <w:marLeft w:val="0"/>
              <w:marRight w:val="0"/>
              <w:marTop w:val="0"/>
              <w:marBottom w:val="0"/>
              <w:divBdr>
                <w:top w:val="none" w:sz="0" w:space="0" w:color="auto"/>
                <w:left w:val="none" w:sz="0" w:space="0" w:color="auto"/>
                <w:bottom w:val="none" w:sz="0" w:space="0" w:color="auto"/>
                <w:right w:val="none" w:sz="0" w:space="0" w:color="auto"/>
              </w:divBdr>
            </w:div>
            <w:div w:id="1003781534">
              <w:marLeft w:val="0"/>
              <w:marRight w:val="0"/>
              <w:marTop w:val="0"/>
              <w:marBottom w:val="0"/>
              <w:divBdr>
                <w:top w:val="none" w:sz="0" w:space="0" w:color="auto"/>
                <w:left w:val="none" w:sz="0" w:space="0" w:color="auto"/>
                <w:bottom w:val="none" w:sz="0" w:space="0" w:color="auto"/>
                <w:right w:val="none" w:sz="0" w:space="0" w:color="auto"/>
              </w:divBdr>
            </w:div>
            <w:div w:id="1386294824">
              <w:marLeft w:val="0"/>
              <w:marRight w:val="0"/>
              <w:marTop w:val="0"/>
              <w:marBottom w:val="0"/>
              <w:divBdr>
                <w:top w:val="none" w:sz="0" w:space="0" w:color="auto"/>
                <w:left w:val="none" w:sz="0" w:space="0" w:color="auto"/>
                <w:bottom w:val="none" w:sz="0" w:space="0" w:color="auto"/>
                <w:right w:val="none" w:sz="0" w:space="0" w:color="auto"/>
              </w:divBdr>
            </w:div>
            <w:div w:id="1291088176">
              <w:marLeft w:val="0"/>
              <w:marRight w:val="0"/>
              <w:marTop w:val="0"/>
              <w:marBottom w:val="0"/>
              <w:divBdr>
                <w:top w:val="none" w:sz="0" w:space="0" w:color="auto"/>
                <w:left w:val="none" w:sz="0" w:space="0" w:color="auto"/>
                <w:bottom w:val="none" w:sz="0" w:space="0" w:color="auto"/>
                <w:right w:val="none" w:sz="0" w:space="0" w:color="auto"/>
              </w:divBdr>
            </w:div>
            <w:div w:id="1640183541">
              <w:marLeft w:val="0"/>
              <w:marRight w:val="0"/>
              <w:marTop w:val="0"/>
              <w:marBottom w:val="0"/>
              <w:divBdr>
                <w:top w:val="none" w:sz="0" w:space="0" w:color="auto"/>
                <w:left w:val="none" w:sz="0" w:space="0" w:color="auto"/>
                <w:bottom w:val="none" w:sz="0" w:space="0" w:color="auto"/>
                <w:right w:val="none" w:sz="0" w:space="0" w:color="auto"/>
              </w:divBdr>
            </w:div>
            <w:div w:id="1794788879">
              <w:marLeft w:val="0"/>
              <w:marRight w:val="0"/>
              <w:marTop w:val="0"/>
              <w:marBottom w:val="0"/>
              <w:divBdr>
                <w:top w:val="none" w:sz="0" w:space="0" w:color="auto"/>
                <w:left w:val="none" w:sz="0" w:space="0" w:color="auto"/>
                <w:bottom w:val="none" w:sz="0" w:space="0" w:color="auto"/>
                <w:right w:val="none" w:sz="0" w:space="0" w:color="auto"/>
              </w:divBdr>
            </w:div>
            <w:div w:id="758253742">
              <w:marLeft w:val="0"/>
              <w:marRight w:val="0"/>
              <w:marTop w:val="0"/>
              <w:marBottom w:val="0"/>
              <w:divBdr>
                <w:top w:val="none" w:sz="0" w:space="0" w:color="auto"/>
                <w:left w:val="none" w:sz="0" w:space="0" w:color="auto"/>
                <w:bottom w:val="none" w:sz="0" w:space="0" w:color="auto"/>
                <w:right w:val="none" w:sz="0" w:space="0" w:color="auto"/>
              </w:divBdr>
            </w:div>
            <w:div w:id="80181098">
              <w:marLeft w:val="0"/>
              <w:marRight w:val="0"/>
              <w:marTop w:val="0"/>
              <w:marBottom w:val="0"/>
              <w:divBdr>
                <w:top w:val="none" w:sz="0" w:space="0" w:color="auto"/>
                <w:left w:val="none" w:sz="0" w:space="0" w:color="auto"/>
                <w:bottom w:val="none" w:sz="0" w:space="0" w:color="auto"/>
                <w:right w:val="none" w:sz="0" w:space="0" w:color="auto"/>
              </w:divBdr>
            </w:div>
            <w:div w:id="1383208270">
              <w:marLeft w:val="0"/>
              <w:marRight w:val="0"/>
              <w:marTop w:val="0"/>
              <w:marBottom w:val="0"/>
              <w:divBdr>
                <w:top w:val="none" w:sz="0" w:space="0" w:color="auto"/>
                <w:left w:val="none" w:sz="0" w:space="0" w:color="auto"/>
                <w:bottom w:val="none" w:sz="0" w:space="0" w:color="auto"/>
                <w:right w:val="none" w:sz="0" w:space="0" w:color="auto"/>
              </w:divBdr>
            </w:div>
            <w:div w:id="1486775410">
              <w:marLeft w:val="0"/>
              <w:marRight w:val="0"/>
              <w:marTop w:val="0"/>
              <w:marBottom w:val="0"/>
              <w:divBdr>
                <w:top w:val="none" w:sz="0" w:space="0" w:color="auto"/>
                <w:left w:val="none" w:sz="0" w:space="0" w:color="auto"/>
                <w:bottom w:val="none" w:sz="0" w:space="0" w:color="auto"/>
                <w:right w:val="none" w:sz="0" w:space="0" w:color="auto"/>
              </w:divBdr>
            </w:div>
            <w:div w:id="480736057">
              <w:marLeft w:val="0"/>
              <w:marRight w:val="0"/>
              <w:marTop w:val="0"/>
              <w:marBottom w:val="0"/>
              <w:divBdr>
                <w:top w:val="none" w:sz="0" w:space="0" w:color="auto"/>
                <w:left w:val="none" w:sz="0" w:space="0" w:color="auto"/>
                <w:bottom w:val="none" w:sz="0" w:space="0" w:color="auto"/>
                <w:right w:val="none" w:sz="0" w:space="0" w:color="auto"/>
              </w:divBdr>
            </w:div>
            <w:div w:id="119613237">
              <w:marLeft w:val="0"/>
              <w:marRight w:val="0"/>
              <w:marTop w:val="0"/>
              <w:marBottom w:val="0"/>
              <w:divBdr>
                <w:top w:val="none" w:sz="0" w:space="0" w:color="auto"/>
                <w:left w:val="none" w:sz="0" w:space="0" w:color="auto"/>
                <w:bottom w:val="none" w:sz="0" w:space="0" w:color="auto"/>
                <w:right w:val="none" w:sz="0" w:space="0" w:color="auto"/>
              </w:divBdr>
            </w:div>
            <w:div w:id="677511779">
              <w:marLeft w:val="0"/>
              <w:marRight w:val="0"/>
              <w:marTop w:val="0"/>
              <w:marBottom w:val="0"/>
              <w:divBdr>
                <w:top w:val="none" w:sz="0" w:space="0" w:color="auto"/>
                <w:left w:val="none" w:sz="0" w:space="0" w:color="auto"/>
                <w:bottom w:val="none" w:sz="0" w:space="0" w:color="auto"/>
                <w:right w:val="none" w:sz="0" w:space="0" w:color="auto"/>
              </w:divBdr>
            </w:div>
            <w:div w:id="330645127">
              <w:marLeft w:val="0"/>
              <w:marRight w:val="0"/>
              <w:marTop w:val="0"/>
              <w:marBottom w:val="0"/>
              <w:divBdr>
                <w:top w:val="none" w:sz="0" w:space="0" w:color="auto"/>
                <w:left w:val="none" w:sz="0" w:space="0" w:color="auto"/>
                <w:bottom w:val="none" w:sz="0" w:space="0" w:color="auto"/>
                <w:right w:val="none" w:sz="0" w:space="0" w:color="auto"/>
              </w:divBdr>
            </w:div>
            <w:div w:id="1358197685">
              <w:marLeft w:val="0"/>
              <w:marRight w:val="0"/>
              <w:marTop w:val="0"/>
              <w:marBottom w:val="0"/>
              <w:divBdr>
                <w:top w:val="none" w:sz="0" w:space="0" w:color="auto"/>
                <w:left w:val="none" w:sz="0" w:space="0" w:color="auto"/>
                <w:bottom w:val="none" w:sz="0" w:space="0" w:color="auto"/>
                <w:right w:val="none" w:sz="0" w:space="0" w:color="auto"/>
              </w:divBdr>
            </w:div>
            <w:div w:id="275676257">
              <w:marLeft w:val="0"/>
              <w:marRight w:val="0"/>
              <w:marTop w:val="0"/>
              <w:marBottom w:val="0"/>
              <w:divBdr>
                <w:top w:val="none" w:sz="0" w:space="0" w:color="auto"/>
                <w:left w:val="none" w:sz="0" w:space="0" w:color="auto"/>
                <w:bottom w:val="none" w:sz="0" w:space="0" w:color="auto"/>
                <w:right w:val="none" w:sz="0" w:space="0" w:color="auto"/>
              </w:divBdr>
            </w:div>
            <w:div w:id="826409156">
              <w:marLeft w:val="0"/>
              <w:marRight w:val="0"/>
              <w:marTop w:val="0"/>
              <w:marBottom w:val="0"/>
              <w:divBdr>
                <w:top w:val="none" w:sz="0" w:space="0" w:color="auto"/>
                <w:left w:val="none" w:sz="0" w:space="0" w:color="auto"/>
                <w:bottom w:val="none" w:sz="0" w:space="0" w:color="auto"/>
                <w:right w:val="none" w:sz="0" w:space="0" w:color="auto"/>
              </w:divBdr>
            </w:div>
            <w:div w:id="1934438309">
              <w:marLeft w:val="0"/>
              <w:marRight w:val="0"/>
              <w:marTop w:val="0"/>
              <w:marBottom w:val="0"/>
              <w:divBdr>
                <w:top w:val="none" w:sz="0" w:space="0" w:color="auto"/>
                <w:left w:val="none" w:sz="0" w:space="0" w:color="auto"/>
                <w:bottom w:val="none" w:sz="0" w:space="0" w:color="auto"/>
                <w:right w:val="none" w:sz="0" w:space="0" w:color="auto"/>
              </w:divBdr>
            </w:div>
            <w:div w:id="1723555665">
              <w:marLeft w:val="0"/>
              <w:marRight w:val="0"/>
              <w:marTop w:val="0"/>
              <w:marBottom w:val="0"/>
              <w:divBdr>
                <w:top w:val="none" w:sz="0" w:space="0" w:color="auto"/>
                <w:left w:val="none" w:sz="0" w:space="0" w:color="auto"/>
                <w:bottom w:val="none" w:sz="0" w:space="0" w:color="auto"/>
                <w:right w:val="none" w:sz="0" w:space="0" w:color="auto"/>
              </w:divBdr>
            </w:div>
            <w:div w:id="1378315538">
              <w:marLeft w:val="0"/>
              <w:marRight w:val="0"/>
              <w:marTop w:val="0"/>
              <w:marBottom w:val="0"/>
              <w:divBdr>
                <w:top w:val="none" w:sz="0" w:space="0" w:color="auto"/>
                <w:left w:val="none" w:sz="0" w:space="0" w:color="auto"/>
                <w:bottom w:val="none" w:sz="0" w:space="0" w:color="auto"/>
                <w:right w:val="none" w:sz="0" w:space="0" w:color="auto"/>
              </w:divBdr>
            </w:div>
            <w:div w:id="2001690201">
              <w:marLeft w:val="0"/>
              <w:marRight w:val="0"/>
              <w:marTop w:val="0"/>
              <w:marBottom w:val="0"/>
              <w:divBdr>
                <w:top w:val="none" w:sz="0" w:space="0" w:color="auto"/>
                <w:left w:val="none" w:sz="0" w:space="0" w:color="auto"/>
                <w:bottom w:val="none" w:sz="0" w:space="0" w:color="auto"/>
                <w:right w:val="none" w:sz="0" w:space="0" w:color="auto"/>
              </w:divBdr>
            </w:div>
            <w:div w:id="470638042">
              <w:marLeft w:val="0"/>
              <w:marRight w:val="0"/>
              <w:marTop w:val="0"/>
              <w:marBottom w:val="0"/>
              <w:divBdr>
                <w:top w:val="none" w:sz="0" w:space="0" w:color="auto"/>
                <w:left w:val="none" w:sz="0" w:space="0" w:color="auto"/>
                <w:bottom w:val="none" w:sz="0" w:space="0" w:color="auto"/>
                <w:right w:val="none" w:sz="0" w:space="0" w:color="auto"/>
              </w:divBdr>
            </w:div>
            <w:div w:id="529421338">
              <w:marLeft w:val="0"/>
              <w:marRight w:val="0"/>
              <w:marTop w:val="0"/>
              <w:marBottom w:val="0"/>
              <w:divBdr>
                <w:top w:val="none" w:sz="0" w:space="0" w:color="auto"/>
                <w:left w:val="none" w:sz="0" w:space="0" w:color="auto"/>
                <w:bottom w:val="none" w:sz="0" w:space="0" w:color="auto"/>
                <w:right w:val="none" w:sz="0" w:space="0" w:color="auto"/>
              </w:divBdr>
            </w:div>
            <w:div w:id="231088339">
              <w:marLeft w:val="0"/>
              <w:marRight w:val="0"/>
              <w:marTop w:val="0"/>
              <w:marBottom w:val="0"/>
              <w:divBdr>
                <w:top w:val="none" w:sz="0" w:space="0" w:color="auto"/>
                <w:left w:val="none" w:sz="0" w:space="0" w:color="auto"/>
                <w:bottom w:val="none" w:sz="0" w:space="0" w:color="auto"/>
                <w:right w:val="none" w:sz="0" w:space="0" w:color="auto"/>
              </w:divBdr>
            </w:div>
            <w:div w:id="1116481370">
              <w:marLeft w:val="0"/>
              <w:marRight w:val="0"/>
              <w:marTop w:val="0"/>
              <w:marBottom w:val="0"/>
              <w:divBdr>
                <w:top w:val="none" w:sz="0" w:space="0" w:color="auto"/>
                <w:left w:val="none" w:sz="0" w:space="0" w:color="auto"/>
                <w:bottom w:val="none" w:sz="0" w:space="0" w:color="auto"/>
                <w:right w:val="none" w:sz="0" w:space="0" w:color="auto"/>
              </w:divBdr>
            </w:div>
            <w:div w:id="803500381">
              <w:marLeft w:val="0"/>
              <w:marRight w:val="0"/>
              <w:marTop w:val="0"/>
              <w:marBottom w:val="0"/>
              <w:divBdr>
                <w:top w:val="none" w:sz="0" w:space="0" w:color="auto"/>
                <w:left w:val="none" w:sz="0" w:space="0" w:color="auto"/>
                <w:bottom w:val="none" w:sz="0" w:space="0" w:color="auto"/>
                <w:right w:val="none" w:sz="0" w:space="0" w:color="auto"/>
              </w:divBdr>
            </w:div>
            <w:div w:id="329529265">
              <w:marLeft w:val="0"/>
              <w:marRight w:val="0"/>
              <w:marTop w:val="0"/>
              <w:marBottom w:val="0"/>
              <w:divBdr>
                <w:top w:val="none" w:sz="0" w:space="0" w:color="auto"/>
                <w:left w:val="none" w:sz="0" w:space="0" w:color="auto"/>
                <w:bottom w:val="none" w:sz="0" w:space="0" w:color="auto"/>
                <w:right w:val="none" w:sz="0" w:space="0" w:color="auto"/>
              </w:divBdr>
            </w:div>
            <w:div w:id="185800657">
              <w:marLeft w:val="0"/>
              <w:marRight w:val="0"/>
              <w:marTop w:val="0"/>
              <w:marBottom w:val="0"/>
              <w:divBdr>
                <w:top w:val="none" w:sz="0" w:space="0" w:color="auto"/>
                <w:left w:val="none" w:sz="0" w:space="0" w:color="auto"/>
                <w:bottom w:val="none" w:sz="0" w:space="0" w:color="auto"/>
                <w:right w:val="none" w:sz="0" w:space="0" w:color="auto"/>
              </w:divBdr>
            </w:div>
            <w:div w:id="1147471636">
              <w:marLeft w:val="0"/>
              <w:marRight w:val="0"/>
              <w:marTop w:val="0"/>
              <w:marBottom w:val="0"/>
              <w:divBdr>
                <w:top w:val="none" w:sz="0" w:space="0" w:color="auto"/>
                <w:left w:val="none" w:sz="0" w:space="0" w:color="auto"/>
                <w:bottom w:val="none" w:sz="0" w:space="0" w:color="auto"/>
                <w:right w:val="none" w:sz="0" w:space="0" w:color="auto"/>
              </w:divBdr>
            </w:div>
            <w:div w:id="636109179">
              <w:marLeft w:val="0"/>
              <w:marRight w:val="0"/>
              <w:marTop w:val="0"/>
              <w:marBottom w:val="0"/>
              <w:divBdr>
                <w:top w:val="none" w:sz="0" w:space="0" w:color="auto"/>
                <w:left w:val="none" w:sz="0" w:space="0" w:color="auto"/>
                <w:bottom w:val="none" w:sz="0" w:space="0" w:color="auto"/>
                <w:right w:val="none" w:sz="0" w:space="0" w:color="auto"/>
              </w:divBdr>
            </w:div>
            <w:div w:id="824853780">
              <w:marLeft w:val="0"/>
              <w:marRight w:val="0"/>
              <w:marTop w:val="0"/>
              <w:marBottom w:val="0"/>
              <w:divBdr>
                <w:top w:val="none" w:sz="0" w:space="0" w:color="auto"/>
                <w:left w:val="none" w:sz="0" w:space="0" w:color="auto"/>
                <w:bottom w:val="none" w:sz="0" w:space="0" w:color="auto"/>
                <w:right w:val="none" w:sz="0" w:space="0" w:color="auto"/>
              </w:divBdr>
            </w:div>
            <w:div w:id="1068310624">
              <w:marLeft w:val="0"/>
              <w:marRight w:val="0"/>
              <w:marTop w:val="0"/>
              <w:marBottom w:val="0"/>
              <w:divBdr>
                <w:top w:val="none" w:sz="0" w:space="0" w:color="auto"/>
                <w:left w:val="none" w:sz="0" w:space="0" w:color="auto"/>
                <w:bottom w:val="none" w:sz="0" w:space="0" w:color="auto"/>
                <w:right w:val="none" w:sz="0" w:space="0" w:color="auto"/>
              </w:divBdr>
            </w:div>
            <w:div w:id="627123379">
              <w:marLeft w:val="0"/>
              <w:marRight w:val="0"/>
              <w:marTop w:val="0"/>
              <w:marBottom w:val="0"/>
              <w:divBdr>
                <w:top w:val="none" w:sz="0" w:space="0" w:color="auto"/>
                <w:left w:val="none" w:sz="0" w:space="0" w:color="auto"/>
                <w:bottom w:val="none" w:sz="0" w:space="0" w:color="auto"/>
                <w:right w:val="none" w:sz="0" w:space="0" w:color="auto"/>
              </w:divBdr>
            </w:div>
            <w:div w:id="1761100907">
              <w:marLeft w:val="0"/>
              <w:marRight w:val="0"/>
              <w:marTop w:val="0"/>
              <w:marBottom w:val="0"/>
              <w:divBdr>
                <w:top w:val="none" w:sz="0" w:space="0" w:color="auto"/>
                <w:left w:val="none" w:sz="0" w:space="0" w:color="auto"/>
                <w:bottom w:val="none" w:sz="0" w:space="0" w:color="auto"/>
                <w:right w:val="none" w:sz="0" w:space="0" w:color="auto"/>
              </w:divBdr>
            </w:div>
            <w:div w:id="1603101484">
              <w:marLeft w:val="0"/>
              <w:marRight w:val="0"/>
              <w:marTop w:val="0"/>
              <w:marBottom w:val="0"/>
              <w:divBdr>
                <w:top w:val="none" w:sz="0" w:space="0" w:color="auto"/>
                <w:left w:val="none" w:sz="0" w:space="0" w:color="auto"/>
                <w:bottom w:val="none" w:sz="0" w:space="0" w:color="auto"/>
                <w:right w:val="none" w:sz="0" w:space="0" w:color="auto"/>
              </w:divBdr>
            </w:div>
            <w:div w:id="868639289">
              <w:marLeft w:val="0"/>
              <w:marRight w:val="0"/>
              <w:marTop w:val="0"/>
              <w:marBottom w:val="0"/>
              <w:divBdr>
                <w:top w:val="none" w:sz="0" w:space="0" w:color="auto"/>
                <w:left w:val="none" w:sz="0" w:space="0" w:color="auto"/>
                <w:bottom w:val="none" w:sz="0" w:space="0" w:color="auto"/>
                <w:right w:val="none" w:sz="0" w:space="0" w:color="auto"/>
              </w:divBdr>
            </w:div>
            <w:div w:id="1501313227">
              <w:marLeft w:val="0"/>
              <w:marRight w:val="0"/>
              <w:marTop w:val="0"/>
              <w:marBottom w:val="0"/>
              <w:divBdr>
                <w:top w:val="none" w:sz="0" w:space="0" w:color="auto"/>
                <w:left w:val="none" w:sz="0" w:space="0" w:color="auto"/>
                <w:bottom w:val="none" w:sz="0" w:space="0" w:color="auto"/>
                <w:right w:val="none" w:sz="0" w:space="0" w:color="auto"/>
              </w:divBdr>
            </w:div>
            <w:div w:id="1273055023">
              <w:marLeft w:val="0"/>
              <w:marRight w:val="0"/>
              <w:marTop w:val="0"/>
              <w:marBottom w:val="0"/>
              <w:divBdr>
                <w:top w:val="none" w:sz="0" w:space="0" w:color="auto"/>
                <w:left w:val="none" w:sz="0" w:space="0" w:color="auto"/>
                <w:bottom w:val="none" w:sz="0" w:space="0" w:color="auto"/>
                <w:right w:val="none" w:sz="0" w:space="0" w:color="auto"/>
              </w:divBdr>
            </w:div>
            <w:div w:id="1628197550">
              <w:marLeft w:val="0"/>
              <w:marRight w:val="0"/>
              <w:marTop w:val="0"/>
              <w:marBottom w:val="0"/>
              <w:divBdr>
                <w:top w:val="none" w:sz="0" w:space="0" w:color="auto"/>
                <w:left w:val="none" w:sz="0" w:space="0" w:color="auto"/>
                <w:bottom w:val="none" w:sz="0" w:space="0" w:color="auto"/>
                <w:right w:val="none" w:sz="0" w:space="0" w:color="auto"/>
              </w:divBdr>
            </w:div>
            <w:div w:id="1922911587">
              <w:marLeft w:val="0"/>
              <w:marRight w:val="0"/>
              <w:marTop w:val="0"/>
              <w:marBottom w:val="0"/>
              <w:divBdr>
                <w:top w:val="none" w:sz="0" w:space="0" w:color="auto"/>
                <w:left w:val="none" w:sz="0" w:space="0" w:color="auto"/>
                <w:bottom w:val="none" w:sz="0" w:space="0" w:color="auto"/>
                <w:right w:val="none" w:sz="0" w:space="0" w:color="auto"/>
              </w:divBdr>
            </w:div>
            <w:div w:id="1996837343">
              <w:marLeft w:val="0"/>
              <w:marRight w:val="0"/>
              <w:marTop w:val="0"/>
              <w:marBottom w:val="0"/>
              <w:divBdr>
                <w:top w:val="none" w:sz="0" w:space="0" w:color="auto"/>
                <w:left w:val="none" w:sz="0" w:space="0" w:color="auto"/>
                <w:bottom w:val="none" w:sz="0" w:space="0" w:color="auto"/>
                <w:right w:val="none" w:sz="0" w:space="0" w:color="auto"/>
              </w:divBdr>
            </w:div>
            <w:div w:id="152841810">
              <w:marLeft w:val="0"/>
              <w:marRight w:val="0"/>
              <w:marTop w:val="0"/>
              <w:marBottom w:val="0"/>
              <w:divBdr>
                <w:top w:val="none" w:sz="0" w:space="0" w:color="auto"/>
                <w:left w:val="none" w:sz="0" w:space="0" w:color="auto"/>
                <w:bottom w:val="none" w:sz="0" w:space="0" w:color="auto"/>
                <w:right w:val="none" w:sz="0" w:space="0" w:color="auto"/>
              </w:divBdr>
            </w:div>
            <w:div w:id="341663719">
              <w:marLeft w:val="0"/>
              <w:marRight w:val="0"/>
              <w:marTop w:val="0"/>
              <w:marBottom w:val="0"/>
              <w:divBdr>
                <w:top w:val="none" w:sz="0" w:space="0" w:color="auto"/>
                <w:left w:val="none" w:sz="0" w:space="0" w:color="auto"/>
                <w:bottom w:val="none" w:sz="0" w:space="0" w:color="auto"/>
                <w:right w:val="none" w:sz="0" w:space="0" w:color="auto"/>
              </w:divBdr>
            </w:div>
            <w:div w:id="1196112511">
              <w:marLeft w:val="0"/>
              <w:marRight w:val="0"/>
              <w:marTop w:val="0"/>
              <w:marBottom w:val="0"/>
              <w:divBdr>
                <w:top w:val="none" w:sz="0" w:space="0" w:color="auto"/>
                <w:left w:val="none" w:sz="0" w:space="0" w:color="auto"/>
                <w:bottom w:val="none" w:sz="0" w:space="0" w:color="auto"/>
                <w:right w:val="none" w:sz="0" w:space="0" w:color="auto"/>
              </w:divBdr>
            </w:div>
            <w:div w:id="1155299999">
              <w:marLeft w:val="0"/>
              <w:marRight w:val="0"/>
              <w:marTop w:val="0"/>
              <w:marBottom w:val="0"/>
              <w:divBdr>
                <w:top w:val="none" w:sz="0" w:space="0" w:color="auto"/>
                <w:left w:val="none" w:sz="0" w:space="0" w:color="auto"/>
                <w:bottom w:val="none" w:sz="0" w:space="0" w:color="auto"/>
                <w:right w:val="none" w:sz="0" w:space="0" w:color="auto"/>
              </w:divBdr>
            </w:div>
            <w:div w:id="1631739710">
              <w:marLeft w:val="0"/>
              <w:marRight w:val="0"/>
              <w:marTop w:val="0"/>
              <w:marBottom w:val="0"/>
              <w:divBdr>
                <w:top w:val="none" w:sz="0" w:space="0" w:color="auto"/>
                <w:left w:val="none" w:sz="0" w:space="0" w:color="auto"/>
                <w:bottom w:val="none" w:sz="0" w:space="0" w:color="auto"/>
                <w:right w:val="none" w:sz="0" w:space="0" w:color="auto"/>
              </w:divBdr>
            </w:div>
            <w:div w:id="1697582465">
              <w:marLeft w:val="0"/>
              <w:marRight w:val="0"/>
              <w:marTop w:val="0"/>
              <w:marBottom w:val="0"/>
              <w:divBdr>
                <w:top w:val="none" w:sz="0" w:space="0" w:color="auto"/>
                <w:left w:val="none" w:sz="0" w:space="0" w:color="auto"/>
                <w:bottom w:val="none" w:sz="0" w:space="0" w:color="auto"/>
                <w:right w:val="none" w:sz="0" w:space="0" w:color="auto"/>
              </w:divBdr>
            </w:div>
            <w:div w:id="335882084">
              <w:marLeft w:val="0"/>
              <w:marRight w:val="0"/>
              <w:marTop w:val="0"/>
              <w:marBottom w:val="0"/>
              <w:divBdr>
                <w:top w:val="none" w:sz="0" w:space="0" w:color="auto"/>
                <w:left w:val="none" w:sz="0" w:space="0" w:color="auto"/>
                <w:bottom w:val="none" w:sz="0" w:space="0" w:color="auto"/>
                <w:right w:val="none" w:sz="0" w:space="0" w:color="auto"/>
              </w:divBdr>
            </w:div>
            <w:div w:id="761872605">
              <w:marLeft w:val="0"/>
              <w:marRight w:val="0"/>
              <w:marTop w:val="0"/>
              <w:marBottom w:val="0"/>
              <w:divBdr>
                <w:top w:val="none" w:sz="0" w:space="0" w:color="auto"/>
                <w:left w:val="none" w:sz="0" w:space="0" w:color="auto"/>
                <w:bottom w:val="none" w:sz="0" w:space="0" w:color="auto"/>
                <w:right w:val="none" w:sz="0" w:space="0" w:color="auto"/>
              </w:divBdr>
            </w:div>
            <w:div w:id="1798061881">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7121718">
              <w:marLeft w:val="0"/>
              <w:marRight w:val="0"/>
              <w:marTop w:val="0"/>
              <w:marBottom w:val="0"/>
              <w:divBdr>
                <w:top w:val="none" w:sz="0" w:space="0" w:color="auto"/>
                <w:left w:val="none" w:sz="0" w:space="0" w:color="auto"/>
                <w:bottom w:val="none" w:sz="0" w:space="0" w:color="auto"/>
                <w:right w:val="none" w:sz="0" w:space="0" w:color="auto"/>
              </w:divBdr>
            </w:div>
            <w:div w:id="1297024283">
              <w:marLeft w:val="0"/>
              <w:marRight w:val="0"/>
              <w:marTop w:val="0"/>
              <w:marBottom w:val="0"/>
              <w:divBdr>
                <w:top w:val="none" w:sz="0" w:space="0" w:color="auto"/>
                <w:left w:val="none" w:sz="0" w:space="0" w:color="auto"/>
                <w:bottom w:val="none" w:sz="0" w:space="0" w:color="auto"/>
                <w:right w:val="none" w:sz="0" w:space="0" w:color="auto"/>
              </w:divBdr>
            </w:div>
            <w:div w:id="1804418274">
              <w:marLeft w:val="0"/>
              <w:marRight w:val="0"/>
              <w:marTop w:val="0"/>
              <w:marBottom w:val="0"/>
              <w:divBdr>
                <w:top w:val="none" w:sz="0" w:space="0" w:color="auto"/>
                <w:left w:val="none" w:sz="0" w:space="0" w:color="auto"/>
                <w:bottom w:val="none" w:sz="0" w:space="0" w:color="auto"/>
                <w:right w:val="none" w:sz="0" w:space="0" w:color="auto"/>
              </w:divBdr>
            </w:div>
            <w:div w:id="1377005699">
              <w:marLeft w:val="0"/>
              <w:marRight w:val="0"/>
              <w:marTop w:val="0"/>
              <w:marBottom w:val="0"/>
              <w:divBdr>
                <w:top w:val="none" w:sz="0" w:space="0" w:color="auto"/>
                <w:left w:val="none" w:sz="0" w:space="0" w:color="auto"/>
                <w:bottom w:val="none" w:sz="0" w:space="0" w:color="auto"/>
                <w:right w:val="none" w:sz="0" w:space="0" w:color="auto"/>
              </w:divBdr>
            </w:div>
            <w:div w:id="1819876605">
              <w:marLeft w:val="0"/>
              <w:marRight w:val="0"/>
              <w:marTop w:val="0"/>
              <w:marBottom w:val="0"/>
              <w:divBdr>
                <w:top w:val="none" w:sz="0" w:space="0" w:color="auto"/>
                <w:left w:val="none" w:sz="0" w:space="0" w:color="auto"/>
                <w:bottom w:val="none" w:sz="0" w:space="0" w:color="auto"/>
                <w:right w:val="none" w:sz="0" w:space="0" w:color="auto"/>
              </w:divBdr>
            </w:div>
            <w:div w:id="957949520">
              <w:marLeft w:val="0"/>
              <w:marRight w:val="0"/>
              <w:marTop w:val="0"/>
              <w:marBottom w:val="0"/>
              <w:divBdr>
                <w:top w:val="none" w:sz="0" w:space="0" w:color="auto"/>
                <w:left w:val="none" w:sz="0" w:space="0" w:color="auto"/>
                <w:bottom w:val="none" w:sz="0" w:space="0" w:color="auto"/>
                <w:right w:val="none" w:sz="0" w:space="0" w:color="auto"/>
              </w:divBdr>
            </w:div>
            <w:div w:id="1276642212">
              <w:marLeft w:val="0"/>
              <w:marRight w:val="0"/>
              <w:marTop w:val="0"/>
              <w:marBottom w:val="0"/>
              <w:divBdr>
                <w:top w:val="none" w:sz="0" w:space="0" w:color="auto"/>
                <w:left w:val="none" w:sz="0" w:space="0" w:color="auto"/>
                <w:bottom w:val="none" w:sz="0" w:space="0" w:color="auto"/>
                <w:right w:val="none" w:sz="0" w:space="0" w:color="auto"/>
              </w:divBdr>
            </w:div>
            <w:div w:id="1093472541">
              <w:marLeft w:val="0"/>
              <w:marRight w:val="0"/>
              <w:marTop w:val="0"/>
              <w:marBottom w:val="0"/>
              <w:divBdr>
                <w:top w:val="none" w:sz="0" w:space="0" w:color="auto"/>
                <w:left w:val="none" w:sz="0" w:space="0" w:color="auto"/>
                <w:bottom w:val="none" w:sz="0" w:space="0" w:color="auto"/>
                <w:right w:val="none" w:sz="0" w:space="0" w:color="auto"/>
              </w:divBdr>
            </w:div>
            <w:div w:id="254287223">
              <w:marLeft w:val="0"/>
              <w:marRight w:val="0"/>
              <w:marTop w:val="0"/>
              <w:marBottom w:val="0"/>
              <w:divBdr>
                <w:top w:val="none" w:sz="0" w:space="0" w:color="auto"/>
                <w:left w:val="none" w:sz="0" w:space="0" w:color="auto"/>
                <w:bottom w:val="none" w:sz="0" w:space="0" w:color="auto"/>
                <w:right w:val="none" w:sz="0" w:space="0" w:color="auto"/>
              </w:divBdr>
            </w:div>
            <w:div w:id="1709336541">
              <w:marLeft w:val="0"/>
              <w:marRight w:val="0"/>
              <w:marTop w:val="0"/>
              <w:marBottom w:val="0"/>
              <w:divBdr>
                <w:top w:val="none" w:sz="0" w:space="0" w:color="auto"/>
                <w:left w:val="none" w:sz="0" w:space="0" w:color="auto"/>
                <w:bottom w:val="none" w:sz="0" w:space="0" w:color="auto"/>
                <w:right w:val="none" w:sz="0" w:space="0" w:color="auto"/>
              </w:divBdr>
            </w:div>
            <w:div w:id="692728668">
              <w:marLeft w:val="0"/>
              <w:marRight w:val="0"/>
              <w:marTop w:val="0"/>
              <w:marBottom w:val="0"/>
              <w:divBdr>
                <w:top w:val="none" w:sz="0" w:space="0" w:color="auto"/>
                <w:left w:val="none" w:sz="0" w:space="0" w:color="auto"/>
                <w:bottom w:val="none" w:sz="0" w:space="0" w:color="auto"/>
                <w:right w:val="none" w:sz="0" w:space="0" w:color="auto"/>
              </w:divBdr>
            </w:div>
            <w:div w:id="1495409916">
              <w:marLeft w:val="0"/>
              <w:marRight w:val="0"/>
              <w:marTop w:val="0"/>
              <w:marBottom w:val="0"/>
              <w:divBdr>
                <w:top w:val="none" w:sz="0" w:space="0" w:color="auto"/>
                <w:left w:val="none" w:sz="0" w:space="0" w:color="auto"/>
                <w:bottom w:val="none" w:sz="0" w:space="0" w:color="auto"/>
                <w:right w:val="none" w:sz="0" w:space="0" w:color="auto"/>
              </w:divBdr>
            </w:div>
            <w:div w:id="1520385025">
              <w:marLeft w:val="0"/>
              <w:marRight w:val="0"/>
              <w:marTop w:val="0"/>
              <w:marBottom w:val="0"/>
              <w:divBdr>
                <w:top w:val="none" w:sz="0" w:space="0" w:color="auto"/>
                <w:left w:val="none" w:sz="0" w:space="0" w:color="auto"/>
                <w:bottom w:val="none" w:sz="0" w:space="0" w:color="auto"/>
                <w:right w:val="none" w:sz="0" w:space="0" w:color="auto"/>
              </w:divBdr>
            </w:div>
            <w:div w:id="95559600">
              <w:marLeft w:val="0"/>
              <w:marRight w:val="0"/>
              <w:marTop w:val="0"/>
              <w:marBottom w:val="0"/>
              <w:divBdr>
                <w:top w:val="none" w:sz="0" w:space="0" w:color="auto"/>
                <w:left w:val="none" w:sz="0" w:space="0" w:color="auto"/>
                <w:bottom w:val="none" w:sz="0" w:space="0" w:color="auto"/>
                <w:right w:val="none" w:sz="0" w:space="0" w:color="auto"/>
              </w:divBdr>
            </w:div>
            <w:div w:id="953706315">
              <w:marLeft w:val="0"/>
              <w:marRight w:val="0"/>
              <w:marTop w:val="0"/>
              <w:marBottom w:val="0"/>
              <w:divBdr>
                <w:top w:val="none" w:sz="0" w:space="0" w:color="auto"/>
                <w:left w:val="none" w:sz="0" w:space="0" w:color="auto"/>
                <w:bottom w:val="none" w:sz="0" w:space="0" w:color="auto"/>
                <w:right w:val="none" w:sz="0" w:space="0" w:color="auto"/>
              </w:divBdr>
            </w:div>
            <w:div w:id="1463039597">
              <w:marLeft w:val="0"/>
              <w:marRight w:val="0"/>
              <w:marTop w:val="0"/>
              <w:marBottom w:val="0"/>
              <w:divBdr>
                <w:top w:val="none" w:sz="0" w:space="0" w:color="auto"/>
                <w:left w:val="none" w:sz="0" w:space="0" w:color="auto"/>
                <w:bottom w:val="none" w:sz="0" w:space="0" w:color="auto"/>
                <w:right w:val="none" w:sz="0" w:space="0" w:color="auto"/>
              </w:divBdr>
            </w:div>
            <w:div w:id="267928984">
              <w:marLeft w:val="0"/>
              <w:marRight w:val="0"/>
              <w:marTop w:val="0"/>
              <w:marBottom w:val="0"/>
              <w:divBdr>
                <w:top w:val="none" w:sz="0" w:space="0" w:color="auto"/>
                <w:left w:val="none" w:sz="0" w:space="0" w:color="auto"/>
                <w:bottom w:val="none" w:sz="0" w:space="0" w:color="auto"/>
                <w:right w:val="none" w:sz="0" w:space="0" w:color="auto"/>
              </w:divBdr>
            </w:div>
            <w:div w:id="1851095151">
              <w:marLeft w:val="0"/>
              <w:marRight w:val="0"/>
              <w:marTop w:val="0"/>
              <w:marBottom w:val="0"/>
              <w:divBdr>
                <w:top w:val="none" w:sz="0" w:space="0" w:color="auto"/>
                <w:left w:val="none" w:sz="0" w:space="0" w:color="auto"/>
                <w:bottom w:val="none" w:sz="0" w:space="0" w:color="auto"/>
                <w:right w:val="none" w:sz="0" w:space="0" w:color="auto"/>
              </w:divBdr>
            </w:div>
            <w:div w:id="1663118560">
              <w:marLeft w:val="0"/>
              <w:marRight w:val="0"/>
              <w:marTop w:val="0"/>
              <w:marBottom w:val="0"/>
              <w:divBdr>
                <w:top w:val="none" w:sz="0" w:space="0" w:color="auto"/>
                <w:left w:val="none" w:sz="0" w:space="0" w:color="auto"/>
                <w:bottom w:val="none" w:sz="0" w:space="0" w:color="auto"/>
                <w:right w:val="none" w:sz="0" w:space="0" w:color="auto"/>
              </w:divBdr>
            </w:div>
            <w:div w:id="708070771">
              <w:marLeft w:val="0"/>
              <w:marRight w:val="0"/>
              <w:marTop w:val="0"/>
              <w:marBottom w:val="0"/>
              <w:divBdr>
                <w:top w:val="none" w:sz="0" w:space="0" w:color="auto"/>
                <w:left w:val="none" w:sz="0" w:space="0" w:color="auto"/>
                <w:bottom w:val="none" w:sz="0" w:space="0" w:color="auto"/>
                <w:right w:val="none" w:sz="0" w:space="0" w:color="auto"/>
              </w:divBdr>
            </w:div>
            <w:div w:id="1482424770">
              <w:marLeft w:val="0"/>
              <w:marRight w:val="0"/>
              <w:marTop w:val="0"/>
              <w:marBottom w:val="0"/>
              <w:divBdr>
                <w:top w:val="none" w:sz="0" w:space="0" w:color="auto"/>
                <w:left w:val="none" w:sz="0" w:space="0" w:color="auto"/>
                <w:bottom w:val="none" w:sz="0" w:space="0" w:color="auto"/>
                <w:right w:val="none" w:sz="0" w:space="0" w:color="auto"/>
              </w:divBdr>
            </w:div>
            <w:div w:id="7106157">
              <w:marLeft w:val="0"/>
              <w:marRight w:val="0"/>
              <w:marTop w:val="0"/>
              <w:marBottom w:val="0"/>
              <w:divBdr>
                <w:top w:val="none" w:sz="0" w:space="0" w:color="auto"/>
                <w:left w:val="none" w:sz="0" w:space="0" w:color="auto"/>
                <w:bottom w:val="none" w:sz="0" w:space="0" w:color="auto"/>
                <w:right w:val="none" w:sz="0" w:space="0" w:color="auto"/>
              </w:divBdr>
            </w:div>
            <w:div w:id="1890533814">
              <w:marLeft w:val="0"/>
              <w:marRight w:val="0"/>
              <w:marTop w:val="0"/>
              <w:marBottom w:val="0"/>
              <w:divBdr>
                <w:top w:val="none" w:sz="0" w:space="0" w:color="auto"/>
                <w:left w:val="none" w:sz="0" w:space="0" w:color="auto"/>
                <w:bottom w:val="none" w:sz="0" w:space="0" w:color="auto"/>
                <w:right w:val="none" w:sz="0" w:space="0" w:color="auto"/>
              </w:divBdr>
            </w:div>
            <w:div w:id="6638853">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863171">
              <w:marLeft w:val="0"/>
              <w:marRight w:val="0"/>
              <w:marTop w:val="0"/>
              <w:marBottom w:val="0"/>
              <w:divBdr>
                <w:top w:val="none" w:sz="0" w:space="0" w:color="auto"/>
                <w:left w:val="none" w:sz="0" w:space="0" w:color="auto"/>
                <w:bottom w:val="none" w:sz="0" w:space="0" w:color="auto"/>
                <w:right w:val="none" w:sz="0" w:space="0" w:color="auto"/>
              </w:divBdr>
            </w:div>
            <w:div w:id="470244859">
              <w:marLeft w:val="0"/>
              <w:marRight w:val="0"/>
              <w:marTop w:val="0"/>
              <w:marBottom w:val="0"/>
              <w:divBdr>
                <w:top w:val="none" w:sz="0" w:space="0" w:color="auto"/>
                <w:left w:val="none" w:sz="0" w:space="0" w:color="auto"/>
                <w:bottom w:val="none" w:sz="0" w:space="0" w:color="auto"/>
                <w:right w:val="none" w:sz="0" w:space="0" w:color="auto"/>
              </w:divBdr>
            </w:div>
            <w:div w:id="278998286">
              <w:marLeft w:val="0"/>
              <w:marRight w:val="0"/>
              <w:marTop w:val="0"/>
              <w:marBottom w:val="0"/>
              <w:divBdr>
                <w:top w:val="none" w:sz="0" w:space="0" w:color="auto"/>
                <w:left w:val="none" w:sz="0" w:space="0" w:color="auto"/>
                <w:bottom w:val="none" w:sz="0" w:space="0" w:color="auto"/>
                <w:right w:val="none" w:sz="0" w:space="0" w:color="auto"/>
              </w:divBdr>
            </w:div>
            <w:div w:id="2018655114">
              <w:marLeft w:val="0"/>
              <w:marRight w:val="0"/>
              <w:marTop w:val="0"/>
              <w:marBottom w:val="0"/>
              <w:divBdr>
                <w:top w:val="none" w:sz="0" w:space="0" w:color="auto"/>
                <w:left w:val="none" w:sz="0" w:space="0" w:color="auto"/>
                <w:bottom w:val="none" w:sz="0" w:space="0" w:color="auto"/>
                <w:right w:val="none" w:sz="0" w:space="0" w:color="auto"/>
              </w:divBdr>
            </w:div>
            <w:div w:id="859585789">
              <w:marLeft w:val="0"/>
              <w:marRight w:val="0"/>
              <w:marTop w:val="0"/>
              <w:marBottom w:val="0"/>
              <w:divBdr>
                <w:top w:val="none" w:sz="0" w:space="0" w:color="auto"/>
                <w:left w:val="none" w:sz="0" w:space="0" w:color="auto"/>
                <w:bottom w:val="none" w:sz="0" w:space="0" w:color="auto"/>
                <w:right w:val="none" w:sz="0" w:space="0" w:color="auto"/>
              </w:divBdr>
            </w:div>
            <w:div w:id="1446998828">
              <w:marLeft w:val="0"/>
              <w:marRight w:val="0"/>
              <w:marTop w:val="0"/>
              <w:marBottom w:val="0"/>
              <w:divBdr>
                <w:top w:val="none" w:sz="0" w:space="0" w:color="auto"/>
                <w:left w:val="none" w:sz="0" w:space="0" w:color="auto"/>
                <w:bottom w:val="none" w:sz="0" w:space="0" w:color="auto"/>
                <w:right w:val="none" w:sz="0" w:space="0" w:color="auto"/>
              </w:divBdr>
            </w:div>
            <w:div w:id="51782505">
              <w:marLeft w:val="0"/>
              <w:marRight w:val="0"/>
              <w:marTop w:val="0"/>
              <w:marBottom w:val="0"/>
              <w:divBdr>
                <w:top w:val="none" w:sz="0" w:space="0" w:color="auto"/>
                <w:left w:val="none" w:sz="0" w:space="0" w:color="auto"/>
                <w:bottom w:val="none" w:sz="0" w:space="0" w:color="auto"/>
                <w:right w:val="none" w:sz="0" w:space="0" w:color="auto"/>
              </w:divBdr>
            </w:div>
            <w:div w:id="1935698253">
              <w:marLeft w:val="0"/>
              <w:marRight w:val="0"/>
              <w:marTop w:val="0"/>
              <w:marBottom w:val="0"/>
              <w:divBdr>
                <w:top w:val="none" w:sz="0" w:space="0" w:color="auto"/>
                <w:left w:val="none" w:sz="0" w:space="0" w:color="auto"/>
                <w:bottom w:val="none" w:sz="0" w:space="0" w:color="auto"/>
                <w:right w:val="none" w:sz="0" w:space="0" w:color="auto"/>
              </w:divBdr>
            </w:div>
            <w:div w:id="1483229771">
              <w:marLeft w:val="0"/>
              <w:marRight w:val="0"/>
              <w:marTop w:val="0"/>
              <w:marBottom w:val="0"/>
              <w:divBdr>
                <w:top w:val="none" w:sz="0" w:space="0" w:color="auto"/>
                <w:left w:val="none" w:sz="0" w:space="0" w:color="auto"/>
                <w:bottom w:val="none" w:sz="0" w:space="0" w:color="auto"/>
                <w:right w:val="none" w:sz="0" w:space="0" w:color="auto"/>
              </w:divBdr>
            </w:div>
            <w:div w:id="1295061675">
              <w:marLeft w:val="0"/>
              <w:marRight w:val="0"/>
              <w:marTop w:val="0"/>
              <w:marBottom w:val="0"/>
              <w:divBdr>
                <w:top w:val="none" w:sz="0" w:space="0" w:color="auto"/>
                <w:left w:val="none" w:sz="0" w:space="0" w:color="auto"/>
                <w:bottom w:val="none" w:sz="0" w:space="0" w:color="auto"/>
                <w:right w:val="none" w:sz="0" w:space="0" w:color="auto"/>
              </w:divBdr>
            </w:div>
            <w:div w:id="824012198">
              <w:marLeft w:val="0"/>
              <w:marRight w:val="0"/>
              <w:marTop w:val="0"/>
              <w:marBottom w:val="0"/>
              <w:divBdr>
                <w:top w:val="none" w:sz="0" w:space="0" w:color="auto"/>
                <w:left w:val="none" w:sz="0" w:space="0" w:color="auto"/>
                <w:bottom w:val="none" w:sz="0" w:space="0" w:color="auto"/>
                <w:right w:val="none" w:sz="0" w:space="0" w:color="auto"/>
              </w:divBdr>
            </w:div>
            <w:div w:id="709189886">
              <w:marLeft w:val="0"/>
              <w:marRight w:val="0"/>
              <w:marTop w:val="0"/>
              <w:marBottom w:val="0"/>
              <w:divBdr>
                <w:top w:val="none" w:sz="0" w:space="0" w:color="auto"/>
                <w:left w:val="none" w:sz="0" w:space="0" w:color="auto"/>
                <w:bottom w:val="none" w:sz="0" w:space="0" w:color="auto"/>
                <w:right w:val="none" w:sz="0" w:space="0" w:color="auto"/>
              </w:divBdr>
            </w:div>
            <w:div w:id="518470568">
              <w:marLeft w:val="0"/>
              <w:marRight w:val="0"/>
              <w:marTop w:val="0"/>
              <w:marBottom w:val="0"/>
              <w:divBdr>
                <w:top w:val="none" w:sz="0" w:space="0" w:color="auto"/>
                <w:left w:val="none" w:sz="0" w:space="0" w:color="auto"/>
                <w:bottom w:val="none" w:sz="0" w:space="0" w:color="auto"/>
                <w:right w:val="none" w:sz="0" w:space="0" w:color="auto"/>
              </w:divBdr>
            </w:div>
            <w:div w:id="607930794">
              <w:marLeft w:val="0"/>
              <w:marRight w:val="0"/>
              <w:marTop w:val="0"/>
              <w:marBottom w:val="0"/>
              <w:divBdr>
                <w:top w:val="none" w:sz="0" w:space="0" w:color="auto"/>
                <w:left w:val="none" w:sz="0" w:space="0" w:color="auto"/>
                <w:bottom w:val="none" w:sz="0" w:space="0" w:color="auto"/>
                <w:right w:val="none" w:sz="0" w:space="0" w:color="auto"/>
              </w:divBdr>
            </w:div>
            <w:div w:id="348532312">
              <w:marLeft w:val="0"/>
              <w:marRight w:val="0"/>
              <w:marTop w:val="0"/>
              <w:marBottom w:val="0"/>
              <w:divBdr>
                <w:top w:val="none" w:sz="0" w:space="0" w:color="auto"/>
                <w:left w:val="none" w:sz="0" w:space="0" w:color="auto"/>
                <w:bottom w:val="none" w:sz="0" w:space="0" w:color="auto"/>
                <w:right w:val="none" w:sz="0" w:space="0" w:color="auto"/>
              </w:divBdr>
            </w:div>
            <w:div w:id="148906201">
              <w:marLeft w:val="0"/>
              <w:marRight w:val="0"/>
              <w:marTop w:val="0"/>
              <w:marBottom w:val="0"/>
              <w:divBdr>
                <w:top w:val="none" w:sz="0" w:space="0" w:color="auto"/>
                <w:left w:val="none" w:sz="0" w:space="0" w:color="auto"/>
                <w:bottom w:val="none" w:sz="0" w:space="0" w:color="auto"/>
                <w:right w:val="none" w:sz="0" w:space="0" w:color="auto"/>
              </w:divBdr>
            </w:div>
            <w:div w:id="1202012298">
              <w:marLeft w:val="0"/>
              <w:marRight w:val="0"/>
              <w:marTop w:val="0"/>
              <w:marBottom w:val="0"/>
              <w:divBdr>
                <w:top w:val="none" w:sz="0" w:space="0" w:color="auto"/>
                <w:left w:val="none" w:sz="0" w:space="0" w:color="auto"/>
                <w:bottom w:val="none" w:sz="0" w:space="0" w:color="auto"/>
                <w:right w:val="none" w:sz="0" w:space="0" w:color="auto"/>
              </w:divBdr>
            </w:div>
            <w:div w:id="457069451">
              <w:marLeft w:val="0"/>
              <w:marRight w:val="0"/>
              <w:marTop w:val="0"/>
              <w:marBottom w:val="0"/>
              <w:divBdr>
                <w:top w:val="none" w:sz="0" w:space="0" w:color="auto"/>
                <w:left w:val="none" w:sz="0" w:space="0" w:color="auto"/>
                <w:bottom w:val="none" w:sz="0" w:space="0" w:color="auto"/>
                <w:right w:val="none" w:sz="0" w:space="0" w:color="auto"/>
              </w:divBdr>
            </w:div>
            <w:div w:id="743914287">
              <w:marLeft w:val="0"/>
              <w:marRight w:val="0"/>
              <w:marTop w:val="0"/>
              <w:marBottom w:val="0"/>
              <w:divBdr>
                <w:top w:val="none" w:sz="0" w:space="0" w:color="auto"/>
                <w:left w:val="none" w:sz="0" w:space="0" w:color="auto"/>
                <w:bottom w:val="none" w:sz="0" w:space="0" w:color="auto"/>
                <w:right w:val="none" w:sz="0" w:space="0" w:color="auto"/>
              </w:divBdr>
            </w:div>
            <w:div w:id="11078940">
              <w:marLeft w:val="0"/>
              <w:marRight w:val="0"/>
              <w:marTop w:val="0"/>
              <w:marBottom w:val="0"/>
              <w:divBdr>
                <w:top w:val="none" w:sz="0" w:space="0" w:color="auto"/>
                <w:left w:val="none" w:sz="0" w:space="0" w:color="auto"/>
                <w:bottom w:val="none" w:sz="0" w:space="0" w:color="auto"/>
                <w:right w:val="none" w:sz="0" w:space="0" w:color="auto"/>
              </w:divBdr>
            </w:div>
            <w:div w:id="6442252">
              <w:marLeft w:val="0"/>
              <w:marRight w:val="0"/>
              <w:marTop w:val="0"/>
              <w:marBottom w:val="0"/>
              <w:divBdr>
                <w:top w:val="none" w:sz="0" w:space="0" w:color="auto"/>
                <w:left w:val="none" w:sz="0" w:space="0" w:color="auto"/>
                <w:bottom w:val="none" w:sz="0" w:space="0" w:color="auto"/>
                <w:right w:val="none" w:sz="0" w:space="0" w:color="auto"/>
              </w:divBdr>
            </w:div>
            <w:div w:id="1481074438">
              <w:marLeft w:val="0"/>
              <w:marRight w:val="0"/>
              <w:marTop w:val="0"/>
              <w:marBottom w:val="0"/>
              <w:divBdr>
                <w:top w:val="none" w:sz="0" w:space="0" w:color="auto"/>
                <w:left w:val="none" w:sz="0" w:space="0" w:color="auto"/>
                <w:bottom w:val="none" w:sz="0" w:space="0" w:color="auto"/>
                <w:right w:val="none" w:sz="0" w:space="0" w:color="auto"/>
              </w:divBdr>
            </w:div>
            <w:div w:id="125926952">
              <w:marLeft w:val="0"/>
              <w:marRight w:val="0"/>
              <w:marTop w:val="0"/>
              <w:marBottom w:val="0"/>
              <w:divBdr>
                <w:top w:val="none" w:sz="0" w:space="0" w:color="auto"/>
                <w:left w:val="none" w:sz="0" w:space="0" w:color="auto"/>
                <w:bottom w:val="none" w:sz="0" w:space="0" w:color="auto"/>
                <w:right w:val="none" w:sz="0" w:space="0" w:color="auto"/>
              </w:divBdr>
            </w:div>
            <w:div w:id="2129737772">
              <w:marLeft w:val="0"/>
              <w:marRight w:val="0"/>
              <w:marTop w:val="0"/>
              <w:marBottom w:val="0"/>
              <w:divBdr>
                <w:top w:val="none" w:sz="0" w:space="0" w:color="auto"/>
                <w:left w:val="none" w:sz="0" w:space="0" w:color="auto"/>
                <w:bottom w:val="none" w:sz="0" w:space="0" w:color="auto"/>
                <w:right w:val="none" w:sz="0" w:space="0" w:color="auto"/>
              </w:divBdr>
            </w:div>
            <w:div w:id="13045291">
              <w:marLeft w:val="0"/>
              <w:marRight w:val="0"/>
              <w:marTop w:val="0"/>
              <w:marBottom w:val="0"/>
              <w:divBdr>
                <w:top w:val="none" w:sz="0" w:space="0" w:color="auto"/>
                <w:left w:val="none" w:sz="0" w:space="0" w:color="auto"/>
                <w:bottom w:val="none" w:sz="0" w:space="0" w:color="auto"/>
                <w:right w:val="none" w:sz="0" w:space="0" w:color="auto"/>
              </w:divBdr>
            </w:div>
            <w:div w:id="324164300">
              <w:marLeft w:val="0"/>
              <w:marRight w:val="0"/>
              <w:marTop w:val="0"/>
              <w:marBottom w:val="0"/>
              <w:divBdr>
                <w:top w:val="none" w:sz="0" w:space="0" w:color="auto"/>
                <w:left w:val="none" w:sz="0" w:space="0" w:color="auto"/>
                <w:bottom w:val="none" w:sz="0" w:space="0" w:color="auto"/>
                <w:right w:val="none" w:sz="0" w:space="0" w:color="auto"/>
              </w:divBdr>
            </w:div>
            <w:div w:id="1529836583">
              <w:marLeft w:val="0"/>
              <w:marRight w:val="0"/>
              <w:marTop w:val="0"/>
              <w:marBottom w:val="0"/>
              <w:divBdr>
                <w:top w:val="none" w:sz="0" w:space="0" w:color="auto"/>
                <w:left w:val="none" w:sz="0" w:space="0" w:color="auto"/>
                <w:bottom w:val="none" w:sz="0" w:space="0" w:color="auto"/>
                <w:right w:val="none" w:sz="0" w:space="0" w:color="auto"/>
              </w:divBdr>
            </w:div>
            <w:div w:id="648940029">
              <w:marLeft w:val="0"/>
              <w:marRight w:val="0"/>
              <w:marTop w:val="0"/>
              <w:marBottom w:val="0"/>
              <w:divBdr>
                <w:top w:val="none" w:sz="0" w:space="0" w:color="auto"/>
                <w:left w:val="none" w:sz="0" w:space="0" w:color="auto"/>
                <w:bottom w:val="none" w:sz="0" w:space="0" w:color="auto"/>
                <w:right w:val="none" w:sz="0" w:space="0" w:color="auto"/>
              </w:divBdr>
            </w:div>
            <w:div w:id="1244728489">
              <w:marLeft w:val="0"/>
              <w:marRight w:val="0"/>
              <w:marTop w:val="0"/>
              <w:marBottom w:val="0"/>
              <w:divBdr>
                <w:top w:val="none" w:sz="0" w:space="0" w:color="auto"/>
                <w:left w:val="none" w:sz="0" w:space="0" w:color="auto"/>
                <w:bottom w:val="none" w:sz="0" w:space="0" w:color="auto"/>
                <w:right w:val="none" w:sz="0" w:space="0" w:color="auto"/>
              </w:divBdr>
            </w:div>
            <w:div w:id="1180241770">
              <w:marLeft w:val="0"/>
              <w:marRight w:val="0"/>
              <w:marTop w:val="0"/>
              <w:marBottom w:val="0"/>
              <w:divBdr>
                <w:top w:val="none" w:sz="0" w:space="0" w:color="auto"/>
                <w:left w:val="none" w:sz="0" w:space="0" w:color="auto"/>
                <w:bottom w:val="none" w:sz="0" w:space="0" w:color="auto"/>
                <w:right w:val="none" w:sz="0" w:space="0" w:color="auto"/>
              </w:divBdr>
            </w:div>
            <w:div w:id="1499691144">
              <w:marLeft w:val="0"/>
              <w:marRight w:val="0"/>
              <w:marTop w:val="0"/>
              <w:marBottom w:val="0"/>
              <w:divBdr>
                <w:top w:val="none" w:sz="0" w:space="0" w:color="auto"/>
                <w:left w:val="none" w:sz="0" w:space="0" w:color="auto"/>
                <w:bottom w:val="none" w:sz="0" w:space="0" w:color="auto"/>
                <w:right w:val="none" w:sz="0" w:space="0" w:color="auto"/>
              </w:divBdr>
            </w:div>
            <w:div w:id="387808137">
              <w:marLeft w:val="0"/>
              <w:marRight w:val="0"/>
              <w:marTop w:val="0"/>
              <w:marBottom w:val="0"/>
              <w:divBdr>
                <w:top w:val="none" w:sz="0" w:space="0" w:color="auto"/>
                <w:left w:val="none" w:sz="0" w:space="0" w:color="auto"/>
                <w:bottom w:val="none" w:sz="0" w:space="0" w:color="auto"/>
                <w:right w:val="none" w:sz="0" w:space="0" w:color="auto"/>
              </w:divBdr>
            </w:div>
            <w:div w:id="1880239240">
              <w:marLeft w:val="0"/>
              <w:marRight w:val="0"/>
              <w:marTop w:val="0"/>
              <w:marBottom w:val="0"/>
              <w:divBdr>
                <w:top w:val="none" w:sz="0" w:space="0" w:color="auto"/>
                <w:left w:val="none" w:sz="0" w:space="0" w:color="auto"/>
                <w:bottom w:val="none" w:sz="0" w:space="0" w:color="auto"/>
                <w:right w:val="none" w:sz="0" w:space="0" w:color="auto"/>
              </w:divBdr>
            </w:div>
            <w:div w:id="2032954597">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534120269">
              <w:marLeft w:val="0"/>
              <w:marRight w:val="0"/>
              <w:marTop w:val="0"/>
              <w:marBottom w:val="0"/>
              <w:divBdr>
                <w:top w:val="none" w:sz="0" w:space="0" w:color="auto"/>
                <w:left w:val="none" w:sz="0" w:space="0" w:color="auto"/>
                <w:bottom w:val="none" w:sz="0" w:space="0" w:color="auto"/>
                <w:right w:val="none" w:sz="0" w:space="0" w:color="auto"/>
              </w:divBdr>
            </w:div>
            <w:div w:id="466581547">
              <w:marLeft w:val="0"/>
              <w:marRight w:val="0"/>
              <w:marTop w:val="0"/>
              <w:marBottom w:val="0"/>
              <w:divBdr>
                <w:top w:val="none" w:sz="0" w:space="0" w:color="auto"/>
                <w:left w:val="none" w:sz="0" w:space="0" w:color="auto"/>
                <w:bottom w:val="none" w:sz="0" w:space="0" w:color="auto"/>
                <w:right w:val="none" w:sz="0" w:space="0" w:color="auto"/>
              </w:divBdr>
            </w:div>
            <w:div w:id="1009328973">
              <w:marLeft w:val="0"/>
              <w:marRight w:val="0"/>
              <w:marTop w:val="0"/>
              <w:marBottom w:val="0"/>
              <w:divBdr>
                <w:top w:val="none" w:sz="0" w:space="0" w:color="auto"/>
                <w:left w:val="none" w:sz="0" w:space="0" w:color="auto"/>
                <w:bottom w:val="none" w:sz="0" w:space="0" w:color="auto"/>
                <w:right w:val="none" w:sz="0" w:space="0" w:color="auto"/>
              </w:divBdr>
            </w:div>
            <w:div w:id="1079136335">
              <w:marLeft w:val="0"/>
              <w:marRight w:val="0"/>
              <w:marTop w:val="0"/>
              <w:marBottom w:val="0"/>
              <w:divBdr>
                <w:top w:val="none" w:sz="0" w:space="0" w:color="auto"/>
                <w:left w:val="none" w:sz="0" w:space="0" w:color="auto"/>
                <w:bottom w:val="none" w:sz="0" w:space="0" w:color="auto"/>
                <w:right w:val="none" w:sz="0" w:space="0" w:color="auto"/>
              </w:divBdr>
            </w:div>
            <w:div w:id="55708624">
              <w:marLeft w:val="0"/>
              <w:marRight w:val="0"/>
              <w:marTop w:val="0"/>
              <w:marBottom w:val="0"/>
              <w:divBdr>
                <w:top w:val="none" w:sz="0" w:space="0" w:color="auto"/>
                <w:left w:val="none" w:sz="0" w:space="0" w:color="auto"/>
                <w:bottom w:val="none" w:sz="0" w:space="0" w:color="auto"/>
                <w:right w:val="none" w:sz="0" w:space="0" w:color="auto"/>
              </w:divBdr>
            </w:div>
            <w:div w:id="794132197">
              <w:marLeft w:val="0"/>
              <w:marRight w:val="0"/>
              <w:marTop w:val="0"/>
              <w:marBottom w:val="0"/>
              <w:divBdr>
                <w:top w:val="none" w:sz="0" w:space="0" w:color="auto"/>
                <w:left w:val="none" w:sz="0" w:space="0" w:color="auto"/>
                <w:bottom w:val="none" w:sz="0" w:space="0" w:color="auto"/>
                <w:right w:val="none" w:sz="0" w:space="0" w:color="auto"/>
              </w:divBdr>
            </w:div>
            <w:div w:id="847251670">
              <w:marLeft w:val="0"/>
              <w:marRight w:val="0"/>
              <w:marTop w:val="0"/>
              <w:marBottom w:val="0"/>
              <w:divBdr>
                <w:top w:val="none" w:sz="0" w:space="0" w:color="auto"/>
                <w:left w:val="none" w:sz="0" w:space="0" w:color="auto"/>
                <w:bottom w:val="none" w:sz="0" w:space="0" w:color="auto"/>
                <w:right w:val="none" w:sz="0" w:space="0" w:color="auto"/>
              </w:divBdr>
            </w:div>
            <w:div w:id="141119816">
              <w:marLeft w:val="0"/>
              <w:marRight w:val="0"/>
              <w:marTop w:val="0"/>
              <w:marBottom w:val="0"/>
              <w:divBdr>
                <w:top w:val="none" w:sz="0" w:space="0" w:color="auto"/>
                <w:left w:val="none" w:sz="0" w:space="0" w:color="auto"/>
                <w:bottom w:val="none" w:sz="0" w:space="0" w:color="auto"/>
                <w:right w:val="none" w:sz="0" w:space="0" w:color="auto"/>
              </w:divBdr>
            </w:div>
            <w:div w:id="1430198225">
              <w:marLeft w:val="0"/>
              <w:marRight w:val="0"/>
              <w:marTop w:val="0"/>
              <w:marBottom w:val="0"/>
              <w:divBdr>
                <w:top w:val="none" w:sz="0" w:space="0" w:color="auto"/>
                <w:left w:val="none" w:sz="0" w:space="0" w:color="auto"/>
                <w:bottom w:val="none" w:sz="0" w:space="0" w:color="auto"/>
                <w:right w:val="none" w:sz="0" w:space="0" w:color="auto"/>
              </w:divBdr>
            </w:div>
            <w:div w:id="875701161">
              <w:marLeft w:val="0"/>
              <w:marRight w:val="0"/>
              <w:marTop w:val="0"/>
              <w:marBottom w:val="0"/>
              <w:divBdr>
                <w:top w:val="none" w:sz="0" w:space="0" w:color="auto"/>
                <w:left w:val="none" w:sz="0" w:space="0" w:color="auto"/>
                <w:bottom w:val="none" w:sz="0" w:space="0" w:color="auto"/>
                <w:right w:val="none" w:sz="0" w:space="0" w:color="auto"/>
              </w:divBdr>
            </w:div>
            <w:div w:id="434206373">
              <w:marLeft w:val="0"/>
              <w:marRight w:val="0"/>
              <w:marTop w:val="0"/>
              <w:marBottom w:val="0"/>
              <w:divBdr>
                <w:top w:val="none" w:sz="0" w:space="0" w:color="auto"/>
                <w:left w:val="none" w:sz="0" w:space="0" w:color="auto"/>
                <w:bottom w:val="none" w:sz="0" w:space="0" w:color="auto"/>
                <w:right w:val="none" w:sz="0" w:space="0" w:color="auto"/>
              </w:divBdr>
            </w:div>
            <w:div w:id="1332752034">
              <w:marLeft w:val="0"/>
              <w:marRight w:val="0"/>
              <w:marTop w:val="0"/>
              <w:marBottom w:val="0"/>
              <w:divBdr>
                <w:top w:val="none" w:sz="0" w:space="0" w:color="auto"/>
                <w:left w:val="none" w:sz="0" w:space="0" w:color="auto"/>
                <w:bottom w:val="none" w:sz="0" w:space="0" w:color="auto"/>
                <w:right w:val="none" w:sz="0" w:space="0" w:color="auto"/>
              </w:divBdr>
            </w:div>
            <w:div w:id="217589885">
              <w:marLeft w:val="0"/>
              <w:marRight w:val="0"/>
              <w:marTop w:val="0"/>
              <w:marBottom w:val="0"/>
              <w:divBdr>
                <w:top w:val="none" w:sz="0" w:space="0" w:color="auto"/>
                <w:left w:val="none" w:sz="0" w:space="0" w:color="auto"/>
                <w:bottom w:val="none" w:sz="0" w:space="0" w:color="auto"/>
                <w:right w:val="none" w:sz="0" w:space="0" w:color="auto"/>
              </w:divBdr>
            </w:div>
            <w:div w:id="1564371429">
              <w:marLeft w:val="0"/>
              <w:marRight w:val="0"/>
              <w:marTop w:val="0"/>
              <w:marBottom w:val="0"/>
              <w:divBdr>
                <w:top w:val="none" w:sz="0" w:space="0" w:color="auto"/>
                <w:left w:val="none" w:sz="0" w:space="0" w:color="auto"/>
                <w:bottom w:val="none" w:sz="0" w:space="0" w:color="auto"/>
                <w:right w:val="none" w:sz="0" w:space="0" w:color="auto"/>
              </w:divBdr>
            </w:div>
            <w:div w:id="179586919">
              <w:marLeft w:val="0"/>
              <w:marRight w:val="0"/>
              <w:marTop w:val="0"/>
              <w:marBottom w:val="0"/>
              <w:divBdr>
                <w:top w:val="none" w:sz="0" w:space="0" w:color="auto"/>
                <w:left w:val="none" w:sz="0" w:space="0" w:color="auto"/>
                <w:bottom w:val="none" w:sz="0" w:space="0" w:color="auto"/>
                <w:right w:val="none" w:sz="0" w:space="0" w:color="auto"/>
              </w:divBdr>
            </w:div>
            <w:div w:id="1621106421">
              <w:marLeft w:val="0"/>
              <w:marRight w:val="0"/>
              <w:marTop w:val="0"/>
              <w:marBottom w:val="0"/>
              <w:divBdr>
                <w:top w:val="none" w:sz="0" w:space="0" w:color="auto"/>
                <w:left w:val="none" w:sz="0" w:space="0" w:color="auto"/>
                <w:bottom w:val="none" w:sz="0" w:space="0" w:color="auto"/>
                <w:right w:val="none" w:sz="0" w:space="0" w:color="auto"/>
              </w:divBdr>
            </w:div>
            <w:div w:id="1046877080">
              <w:marLeft w:val="0"/>
              <w:marRight w:val="0"/>
              <w:marTop w:val="0"/>
              <w:marBottom w:val="0"/>
              <w:divBdr>
                <w:top w:val="none" w:sz="0" w:space="0" w:color="auto"/>
                <w:left w:val="none" w:sz="0" w:space="0" w:color="auto"/>
                <w:bottom w:val="none" w:sz="0" w:space="0" w:color="auto"/>
                <w:right w:val="none" w:sz="0" w:space="0" w:color="auto"/>
              </w:divBdr>
            </w:div>
            <w:div w:id="814102992">
              <w:marLeft w:val="0"/>
              <w:marRight w:val="0"/>
              <w:marTop w:val="0"/>
              <w:marBottom w:val="0"/>
              <w:divBdr>
                <w:top w:val="none" w:sz="0" w:space="0" w:color="auto"/>
                <w:left w:val="none" w:sz="0" w:space="0" w:color="auto"/>
                <w:bottom w:val="none" w:sz="0" w:space="0" w:color="auto"/>
                <w:right w:val="none" w:sz="0" w:space="0" w:color="auto"/>
              </w:divBdr>
            </w:div>
            <w:div w:id="2070421294">
              <w:marLeft w:val="0"/>
              <w:marRight w:val="0"/>
              <w:marTop w:val="0"/>
              <w:marBottom w:val="0"/>
              <w:divBdr>
                <w:top w:val="none" w:sz="0" w:space="0" w:color="auto"/>
                <w:left w:val="none" w:sz="0" w:space="0" w:color="auto"/>
                <w:bottom w:val="none" w:sz="0" w:space="0" w:color="auto"/>
                <w:right w:val="none" w:sz="0" w:space="0" w:color="auto"/>
              </w:divBdr>
            </w:div>
            <w:div w:id="711804293">
              <w:marLeft w:val="0"/>
              <w:marRight w:val="0"/>
              <w:marTop w:val="0"/>
              <w:marBottom w:val="0"/>
              <w:divBdr>
                <w:top w:val="none" w:sz="0" w:space="0" w:color="auto"/>
                <w:left w:val="none" w:sz="0" w:space="0" w:color="auto"/>
                <w:bottom w:val="none" w:sz="0" w:space="0" w:color="auto"/>
                <w:right w:val="none" w:sz="0" w:space="0" w:color="auto"/>
              </w:divBdr>
            </w:div>
            <w:div w:id="741370653">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886455755">
              <w:marLeft w:val="0"/>
              <w:marRight w:val="0"/>
              <w:marTop w:val="0"/>
              <w:marBottom w:val="0"/>
              <w:divBdr>
                <w:top w:val="none" w:sz="0" w:space="0" w:color="auto"/>
                <w:left w:val="none" w:sz="0" w:space="0" w:color="auto"/>
                <w:bottom w:val="none" w:sz="0" w:space="0" w:color="auto"/>
                <w:right w:val="none" w:sz="0" w:space="0" w:color="auto"/>
              </w:divBdr>
            </w:div>
            <w:div w:id="828013279">
              <w:marLeft w:val="0"/>
              <w:marRight w:val="0"/>
              <w:marTop w:val="0"/>
              <w:marBottom w:val="0"/>
              <w:divBdr>
                <w:top w:val="none" w:sz="0" w:space="0" w:color="auto"/>
                <w:left w:val="none" w:sz="0" w:space="0" w:color="auto"/>
                <w:bottom w:val="none" w:sz="0" w:space="0" w:color="auto"/>
                <w:right w:val="none" w:sz="0" w:space="0" w:color="auto"/>
              </w:divBdr>
            </w:div>
            <w:div w:id="1989821611">
              <w:marLeft w:val="0"/>
              <w:marRight w:val="0"/>
              <w:marTop w:val="0"/>
              <w:marBottom w:val="0"/>
              <w:divBdr>
                <w:top w:val="none" w:sz="0" w:space="0" w:color="auto"/>
                <w:left w:val="none" w:sz="0" w:space="0" w:color="auto"/>
                <w:bottom w:val="none" w:sz="0" w:space="0" w:color="auto"/>
                <w:right w:val="none" w:sz="0" w:space="0" w:color="auto"/>
              </w:divBdr>
            </w:div>
            <w:div w:id="1962762547">
              <w:marLeft w:val="0"/>
              <w:marRight w:val="0"/>
              <w:marTop w:val="0"/>
              <w:marBottom w:val="0"/>
              <w:divBdr>
                <w:top w:val="none" w:sz="0" w:space="0" w:color="auto"/>
                <w:left w:val="none" w:sz="0" w:space="0" w:color="auto"/>
                <w:bottom w:val="none" w:sz="0" w:space="0" w:color="auto"/>
                <w:right w:val="none" w:sz="0" w:space="0" w:color="auto"/>
              </w:divBdr>
            </w:div>
            <w:div w:id="313026748">
              <w:marLeft w:val="0"/>
              <w:marRight w:val="0"/>
              <w:marTop w:val="0"/>
              <w:marBottom w:val="0"/>
              <w:divBdr>
                <w:top w:val="none" w:sz="0" w:space="0" w:color="auto"/>
                <w:left w:val="none" w:sz="0" w:space="0" w:color="auto"/>
                <w:bottom w:val="none" w:sz="0" w:space="0" w:color="auto"/>
                <w:right w:val="none" w:sz="0" w:space="0" w:color="auto"/>
              </w:divBdr>
            </w:div>
            <w:div w:id="430052055">
              <w:marLeft w:val="0"/>
              <w:marRight w:val="0"/>
              <w:marTop w:val="0"/>
              <w:marBottom w:val="0"/>
              <w:divBdr>
                <w:top w:val="none" w:sz="0" w:space="0" w:color="auto"/>
                <w:left w:val="none" w:sz="0" w:space="0" w:color="auto"/>
                <w:bottom w:val="none" w:sz="0" w:space="0" w:color="auto"/>
                <w:right w:val="none" w:sz="0" w:space="0" w:color="auto"/>
              </w:divBdr>
            </w:div>
            <w:div w:id="1279876700">
              <w:marLeft w:val="0"/>
              <w:marRight w:val="0"/>
              <w:marTop w:val="0"/>
              <w:marBottom w:val="0"/>
              <w:divBdr>
                <w:top w:val="none" w:sz="0" w:space="0" w:color="auto"/>
                <w:left w:val="none" w:sz="0" w:space="0" w:color="auto"/>
                <w:bottom w:val="none" w:sz="0" w:space="0" w:color="auto"/>
                <w:right w:val="none" w:sz="0" w:space="0" w:color="auto"/>
              </w:divBdr>
            </w:div>
            <w:div w:id="318311020">
              <w:marLeft w:val="0"/>
              <w:marRight w:val="0"/>
              <w:marTop w:val="0"/>
              <w:marBottom w:val="0"/>
              <w:divBdr>
                <w:top w:val="none" w:sz="0" w:space="0" w:color="auto"/>
                <w:left w:val="none" w:sz="0" w:space="0" w:color="auto"/>
                <w:bottom w:val="none" w:sz="0" w:space="0" w:color="auto"/>
                <w:right w:val="none" w:sz="0" w:space="0" w:color="auto"/>
              </w:divBdr>
            </w:div>
            <w:div w:id="1273630743">
              <w:marLeft w:val="0"/>
              <w:marRight w:val="0"/>
              <w:marTop w:val="0"/>
              <w:marBottom w:val="0"/>
              <w:divBdr>
                <w:top w:val="none" w:sz="0" w:space="0" w:color="auto"/>
                <w:left w:val="none" w:sz="0" w:space="0" w:color="auto"/>
                <w:bottom w:val="none" w:sz="0" w:space="0" w:color="auto"/>
                <w:right w:val="none" w:sz="0" w:space="0" w:color="auto"/>
              </w:divBdr>
            </w:div>
            <w:div w:id="1097289782">
              <w:marLeft w:val="0"/>
              <w:marRight w:val="0"/>
              <w:marTop w:val="0"/>
              <w:marBottom w:val="0"/>
              <w:divBdr>
                <w:top w:val="none" w:sz="0" w:space="0" w:color="auto"/>
                <w:left w:val="none" w:sz="0" w:space="0" w:color="auto"/>
                <w:bottom w:val="none" w:sz="0" w:space="0" w:color="auto"/>
                <w:right w:val="none" w:sz="0" w:space="0" w:color="auto"/>
              </w:divBdr>
            </w:div>
            <w:div w:id="1240872973">
              <w:marLeft w:val="0"/>
              <w:marRight w:val="0"/>
              <w:marTop w:val="0"/>
              <w:marBottom w:val="0"/>
              <w:divBdr>
                <w:top w:val="none" w:sz="0" w:space="0" w:color="auto"/>
                <w:left w:val="none" w:sz="0" w:space="0" w:color="auto"/>
                <w:bottom w:val="none" w:sz="0" w:space="0" w:color="auto"/>
                <w:right w:val="none" w:sz="0" w:space="0" w:color="auto"/>
              </w:divBdr>
            </w:div>
            <w:div w:id="1734235349">
              <w:marLeft w:val="0"/>
              <w:marRight w:val="0"/>
              <w:marTop w:val="0"/>
              <w:marBottom w:val="0"/>
              <w:divBdr>
                <w:top w:val="none" w:sz="0" w:space="0" w:color="auto"/>
                <w:left w:val="none" w:sz="0" w:space="0" w:color="auto"/>
                <w:bottom w:val="none" w:sz="0" w:space="0" w:color="auto"/>
                <w:right w:val="none" w:sz="0" w:space="0" w:color="auto"/>
              </w:divBdr>
            </w:div>
            <w:div w:id="244999284">
              <w:marLeft w:val="0"/>
              <w:marRight w:val="0"/>
              <w:marTop w:val="0"/>
              <w:marBottom w:val="0"/>
              <w:divBdr>
                <w:top w:val="none" w:sz="0" w:space="0" w:color="auto"/>
                <w:left w:val="none" w:sz="0" w:space="0" w:color="auto"/>
                <w:bottom w:val="none" w:sz="0" w:space="0" w:color="auto"/>
                <w:right w:val="none" w:sz="0" w:space="0" w:color="auto"/>
              </w:divBdr>
            </w:div>
            <w:div w:id="1255671058">
              <w:marLeft w:val="0"/>
              <w:marRight w:val="0"/>
              <w:marTop w:val="0"/>
              <w:marBottom w:val="0"/>
              <w:divBdr>
                <w:top w:val="none" w:sz="0" w:space="0" w:color="auto"/>
                <w:left w:val="none" w:sz="0" w:space="0" w:color="auto"/>
                <w:bottom w:val="none" w:sz="0" w:space="0" w:color="auto"/>
                <w:right w:val="none" w:sz="0" w:space="0" w:color="auto"/>
              </w:divBdr>
            </w:div>
            <w:div w:id="21446183">
              <w:marLeft w:val="0"/>
              <w:marRight w:val="0"/>
              <w:marTop w:val="0"/>
              <w:marBottom w:val="0"/>
              <w:divBdr>
                <w:top w:val="none" w:sz="0" w:space="0" w:color="auto"/>
                <w:left w:val="none" w:sz="0" w:space="0" w:color="auto"/>
                <w:bottom w:val="none" w:sz="0" w:space="0" w:color="auto"/>
                <w:right w:val="none" w:sz="0" w:space="0" w:color="auto"/>
              </w:divBdr>
            </w:div>
            <w:div w:id="168179943">
              <w:marLeft w:val="0"/>
              <w:marRight w:val="0"/>
              <w:marTop w:val="0"/>
              <w:marBottom w:val="0"/>
              <w:divBdr>
                <w:top w:val="none" w:sz="0" w:space="0" w:color="auto"/>
                <w:left w:val="none" w:sz="0" w:space="0" w:color="auto"/>
                <w:bottom w:val="none" w:sz="0" w:space="0" w:color="auto"/>
                <w:right w:val="none" w:sz="0" w:space="0" w:color="auto"/>
              </w:divBdr>
            </w:div>
            <w:div w:id="92164101">
              <w:marLeft w:val="0"/>
              <w:marRight w:val="0"/>
              <w:marTop w:val="0"/>
              <w:marBottom w:val="0"/>
              <w:divBdr>
                <w:top w:val="none" w:sz="0" w:space="0" w:color="auto"/>
                <w:left w:val="none" w:sz="0" w:space="0" w:color="auto"/>
                <w:bottom w:val="none" w:sz="0" w:space="0" w:color="auto"/>
                <w:right w:val="none" w:sz="0" w:space="0" w:color="auto"/>
              </w:divBdr>
            </w:div>
            <w:div w:id="1704940337">
              <w:marLeft w:val="0"/>
              <w:marRight w:val="0"/>
              <w:marTop w:val="0"/>
              <w:marBottom w:val="0"/>
              <w:divBdr>
                <w:top w:val="none" w:sz="0" w:space="0" w:color="auto"/>
                <w:left w:val="none" w:sz="0" w:space="0" w:color="auto"/>
                <w:bottom w:val="none" w:sz="0" w:space="0" w:color="auto"/>
                <w:right w:val="none" w:sz="0" w:space="0" w:color="auto"/>
              </w:divBdr>
            </w:div>
            <w:div w:id="715548466">
              <w:marLeft w:val="0"/>
              <w:marRight w:val="0"/>
              <w:marTop w:val="0"/>
              <w:marBottom w:val="0"/>
              <w:divBdr>
                <w:top w:val="none" w:sz="0" w:space="0" w:color="auto"/>
                <w:left w:val="none" w:sz="0" w:space="0" w:color="auto"/>
                <w:bottom w:val="none" w:sz="0" w:space="0" w:color="auto"/>
                <w:right w:val="none" w:sz="0" w:space="0" w:color="auto"/>
              </w:divBdr>
            </w:div>
            <w:div w:id="2105882260">
              <w:marLeft w:val="0"/>
              <w:marRight w:val="0"/>
              <w:marTop w:val="0"/>
              <w:marBottom w:val="0"/>
              <w:divBdr>
                <w:top w:val="none" w:sz="0" w:space="0" w:color="auto"/>
                <w:left w:val="none" w:sz="0" w:space="0" w:color="auto"/>
                <w:bottom w:val="none" w:sz="0" w:space="0" w:color="auto"/>
                <w:right w:val="none" w:sz="0" w:space="0" w:color="auto"/>
              </w:divBdr>
            </w:div>
            <w:div w:id="1419249404">
              <w:marLeft w:val="0"/>
              <w:marRight w:val="0"/>
              <w:marTop w:val="0"/>
              <w:marBottom w:val="0"/>
              <w:divBdr>
                <w:top w:val="none" w:sz="0" w:space="0" w:color="auto"/>
                <w:left w:val="none" w:sz="0" w:space="0" w:color="auto"/>
                <w:bottom w:val="none" w:sz="0" w:space="0" w:color="auto"/>
                <w:right w:val="none" w:sz="0" w:space="0" w:color="auto"/>
              </w:divBdr>
            </w:div>
            <w:div w:id="1817649908">
              <w:marLeft w:val="0"/>
              <w:marRight w:val="0"/>
              <w:marTop w:val="0"/>
              <w:marBottom w:val="0"/>
              <w:divBdr>
                <w:top w:val="none" w:sz="0" w:space="0" w:color="auto"/>
                <w:left w:val="none" w:sz="0" w:space="0" w:color="auto"/>
                <w:bottom w:val="none" w:sz="0" w:space="0" w:color="auto"/>
                <w:right w:val="none" w:sz="0" w:space="0" w:color="auto"/>
              </w:divBdr>
            </w:div>
            <w:div w:id="30737118">
              <w:marLeft w:val="0"/>
              <w:marRight w:val="0"/>
              <w:marTop w:val="0"/>
              <w:marBottom w:val="0"/>
              <w:divBdr>
                <w:top w:val="none" w:sz="0" w:space="0" w:color="auto"/>
                <w:left w:val="none" w:sz="0" w:space="0" w:color="auto"/>
                <w:bottom w:val="none" w:sz="0" w:space="0" w:color="auto"/>
                <w:right w:val="none" w:sz="0" w:space="0" w:color="auto"/>
              </w:divBdr>
            </w:div>
            <w:div w:id="419452118">
              <w:marLeft w:val="0"/>
              <w:marRight w:val="0"/>
              <w:marTop w:val="0"/>
              <w:marBottom w:val="0"/>
              <w:divBdr>
                <w:top w:val="none" w:sz="0" w:space="0" w:color="auto"/>
                <w:left w:val="none" w:sz="0" w:space="0" w:color="auto"/>
                <w:bottom w:val="none" w:sz="0" w:space="0" w:color="auto"/>
                <w:right w:val="none" w:sz="0" w:space="0" w:color="auto"/>
              </w:divBdr>
            </w:div>
            <w:div w:id="980037207">
              <w:marLeft w:val="0"/>
              <w:marRight w:val="0"/>
              <w:marTop w:val="0"/>
              <w:marBottom w:val="0"/>
              <w:divBdr>
                <w:top w:val="none" w:sz="0" w:space="0" w:color="auto"/>
                <w:left w:val="none" w:sz="0" w:space="0" w:color="auto"/>
                <w:bottom w:val="none" w:sz="0" w:space="0" w:color="auto"/>
                <w:right w:val="none" w:sz="0" w:space="0" w:color="auto"/>
              </w:divBdr>
            </w:div>
            <w:div w:id="1324745965">
              <w:marLeft w:val="0"/>
              <w:marRight w:val="0"/>
              <w:marTop w:val="0"/>
              <w:marBottom w:val="0"/>
              <w:divBdr>
                <w:top w:val="none" w:sz="0" w:space="0" w:color="auto"/>
                <w:left w:val="none" w:sz="0" w:space="0" w:color="auto"/>
                <w:bottom w:val="none" w:sz="0" w:space="0" w:color="auto"/>
                <w:right w:val="none" w:sz="0" w:space="0" w:color="auto"/>
              </w:divBdr>
            </w:div>
            <w:div w:id="1851217979">
              <w:marLeft w:val="0"/>
              <w:marRight w:val="0"/>
              <w:marTop w:val="0"/>
              <w:marBottom w:val="0"/>
              <w:divBdr>
                <w:top w:val="none" w:sz="0" w:space="0" w:color="auto"/>
                <w:left w:val="none" w:sz="0" w:space="0" w:color="auto"/>
                <w:bottom w:val="none" w:sz="0" w:space="0" w:color="auto"/>
                <w:right w:val="none" w:sz="0" w:space="0" w:color="auto"/>
              </w:divBdr>
            </w:div>
            <w:div w:id="1719820250">
              <w:marLeft w:val="0"/>
              <w:marRight w:val="0"/>
              <w:marTop w:val="0"/>
              <w:marBottom w:val="0"/>
              <w:divBdr>
                <w:top w:val="none" w:sz="0" w:space="0" w:color="auto"/>
                <w:left w:val="none" w:sz="0" w:space="0" w:color="auto"/>
                <w:bottom w:val="none" w:sz="0" w:space="0" w:color="auto"/>
                <w:right w:val="none" w:sz="0" w:space="0" w:color="auto"/>
              </w:divBdr>
            </w:div>
            <w:div w:id="1547906383">
              <w:marLeft w:val="0"/>
              <w:marRight w:val="0"/>
              <w:marTop w:val="0"/>
              <w:marBottom w:val="0"/>
              <w:divBdr>
                <w:top w:val="none" w:sz="0" w:space="0" w:color="auto"/>
                <w:left w:val="none" w:sz="0" w:space="0" w:color="auto"/>
                <w:bottom w:val="none" w:sz="0" w:space="0" w:color="auto"/>
                <w:right w:val="none" w:sz="0" w:space="0" w:color="auto"/>
              </w:divBdr>
            </w:div>
            <w:div w:id="907613204">
              <w:marLeft w:val="0"/>
              <w:marRight w:val="0"/>
              <w:marTop w:val="0"/>
              <w:marBottom w:val="0"/>
              <w:divBdr>
                <w:top w:val="none" w:sz="0" w:space="0" w:color="auto"/>
                <w:left w:val="none" w:sz="0" w:space="0" w:color="auto"/>
                <w:bottom w:val="none" w:sz="0" w:space="0" w:color="auto"/>
                <w:right w:val="none" w:sz="0" w:space="0" w:color="auto"/>
              </w:divBdr>
            </w:div>
            <w:div w:id="1384672441">
              <w:marLeft w:val="0"/>
              <w:marRight w:val="0"/>
              <w:marTop w:val="0"/>
              <w:marBottom w:val="0"/>
              <w:divBdr>
                <w:top w:val="none" w:sz="0" w:space="0" w:color="auto"/>
                <w:left w:val="none" w:sz="0" w:space="0" w:color="auto"/>
                <w:bottom w:val="none" w:sz="0" w:space="0" w:color="auto"/>
                <w:right w:val="none" w:sz="0" w:space="0" w:color="auto"/>
              </w:divBdr>
            </w:div>
            <w:div w:id="252931655">
              <w:marLeft w:val="0"/>
              <w:marRight w:val="0"/>
              <w:marTop w:val="0"/>
              <w:marBottom w:val="0"/>
              <w:divBdr>
                <w:top w:val="none" w:sz="0" w:space="0" w:color="auto"/>
                <w:left w:val="none" w:sz="0" w:space="0" w:color="auto"/>
                <w:bottom w:val="none" w:sz="0" w:space="0" w:color="auto"/>
                <w:right w:val="none" w:sz="0" w:space="0" w:color="auto"/>
              </w:divBdr>
            </w:div>
            <w:div w:id="1375735221">
              <w:marLeft w:val="0"/>
              <w:marRight w:val="0"/>
              <w:marTop w:val="0"/>
              <w:marBottom w:val="0"/>
              <w:divBdr>
                <w:top w:val="none" w:sz="0" w:space="0" w:color="auto"/>
                <w:left w:val="none" w:sz="0" w:space="0" w:color="auto"/>
                <w:bottom w:val="none" w:sz="0" w:space="0" w:color="auto"/>
                <w:right w:val="none" w:sz="0" w:space="0" w:color="auto"/>
              </w:divBdr>
            </w:div>
            <w:div w:id="1672684915">
              <w:marLeft w:val="0"/>
              <w:marRight w:val="0"/>
              <w:marTop w:val="0"/>
              <w:marBottom w:val="0"/>
              <w:divBdr>
                <w:top w:val="none" w:sz="0" w:space="0" w:color="auto"/>
                <w:left w:val="none" w:sz="0" w:space="0" w:color="auto"/>
                <w:bottom w:val="none" w:sz="0" w:space="0" w:color="auto"/>
                <w:right w:val="none" w:sz="0" w:space="0" w:color="auto"/>
              </w:divBdr>
            </w:div>
            <w:div w:id="1282568701">
              <w:marLeft w:val="0"/>
              <w:marRight w:val="0"/>
              <w:marTop w:val="0"/>
              <w:marBottom w:val="0"/>
              <w:divBdr>
                <w:top w:val="none" w:sz="0" w:space="0" w:color="auto"/>
                <w:left w:val="none" w:sz="0" w:space="0" w:color="auto"/>
                <w:bottom w:val="none" w:sz="0" w:space="0" w:color="auto"/>
                <w:right w:val="none" w:sz="0" w:space="0" w:color="auto"/>
              </w:divBdr>
            </w:div>
            <w:div w:id="734545773">
              <w:marLeft w:val="0"/>
              <w:marRight w:val="0"/>
              <w:marTop w:val="0"/>
              <w:marBottom w:val="0"/>
              <w:divBdr>
                <w:top w:val="none" w:sz="0" w:space="0" w:color="auto"/>
                <w:left w:val="none" w:sz="0" w:space="0" w:color="auto"/>
                <w:bottom w:val="none" w:sz="0" w:space="0" w:color="auto"/>
                <w:right w:val="none" w:sz="0" w:space="0" w:color="auto"/>
              </w:divBdr>
            </w:div>
            <w:div w:id="1307851801">
              <w:marLeft w:val="0"/>
              <w:marRight w:val="0"/>
              <w:marTop w:val="0"/>
              <w:marBottom w:val="0"/>
              <w:divBdr>
                <w:top w:val="none" w:sz="0" w:space="0" w:color="auto"/>
                <w:left w:val="none" w:sz="0" w:space="0" w:color="auto"/>
                <w:bottom w:val="none" w:sz="0" w:space="0" w:color="auto"/>
                <w:right w:val="none" w:sz="0" w:space="0" w:color="auto"/>
              </w:divBdr>
            </w:div>
            <w:div w:id="427888426">
              <w:marLeft w:val="0"/>
              <w:marRight w:val="0"/>
              <w:marTop w:val="0"/>
              <w:marBottom w:val="0"/>
              <w:divBdr>
                <w:top w:val="none" w:sz="0" w:space="0" w:color="auto"/>
                <w:left w:val="none" w:sz="0" w:space="0" w:color="auto"/>
                <w:bottom w:val="none" w:sz="0" w:space="0" w:color="auto"/>
                <w:right w:val="none" w:sz="0" w:space="0" w:color="auto"/>
              </w:divBdr>
            </w:div>
            <w:div w:id="963926494">
              <w:marLeft w:val="0"/>
              <w:marRight w:val="0"/>
              <w:marTop w:val="0"/>
              <w:marBottom w:val="0"/>
              <w:divBdr>
                <w:top w:val="none" w:sz="0" w:space="0" w:color="auto"/>
                <w:left w:val="none" w:sz="0" w:space="0" w:color="auto"/>
                <w:bottom w:val="none" w:sz="0" w:space="0" w:color="auto"/>
                <w:right w:val="none" w:sz="0" w:space="0" w:color="auto"/>
              </w:divBdr>
            </w:div>
            <w:div w:id="848519310">
              <w:marLeft w:val="0"/>
              <w:marRight w:val="0"/>
              <w:marTop w:val="0"/>
              <w:marBottom w:val="0"/>
              <w:divBdr>
                <w:top w:val="none" w:sz="0" w:space="0" w:color="auto"/>
                <w:left w:val="none" w:sz="0" w:space="0" w:color="auto"/>
                <w:bottom w:val="none" w:sz="0" w:space="0" w:color="auto"/>
                <w:right w:val="none" w:sz="0" w:space="0" w:color="auto"/>
              </w:divBdr>
            </w:div>
            <w:div w:id="1133985031">
              <w:marLeft w:val="0"/>
              <w:marRight w:val="0"/>
              <w:marTop w:val="0"/>
              <w:marBottom w:val="0"/>
              <w:divBdr>
                <w:top w:val="none" w:sz="0" w:space="0" w:color="auto"/>
                <w:left w:val="none" w:sz="0" w:space="0" w:color="auto"/>
                <w:bottom w:val="none" w:sz="0" w:space="0" w:color="auto"/>
                <w:right w:val="none" w:sz="0" w:space="0" w:color="auto"/>
              </w:divBdr>
            </w:div>
            <w:div w:id="1159034627">
              <w:marLeft w:val="0"/>
              <w:marRight w:val="0"/>
              <w:marTop w:val="0"/>
              <w:marBottom w:val="0"/>
              <w:divBdr>
                <w:top w:val="none" w:sz="0" w:space="0" w:color="auto"/>
                <w:left w:val="none" w:sz="0" w:space="0" w:color="auto"/>
                <w:bottom w:val="none" w:sz="0" w:space="0" w:color="auto"/>
                <w:right w:val="none" w:sz="0" w:space="0" w:color="auto"/>
              </w:divBdr>
            </w:div>
            <w:div w:id="1430731732">
              <w:marLeft w:val="0"/>
              <w:marRight w:val="0"/>
              <w:marTop w:val="0"/>
              <w:marBottom w:val="0"/>
              <w:divBdr>
                <w:top w:val="none" w:sz="0" w:space="0" w:color="auto"/>
                <w:left w:val="none" w:sz="0" w:space="0" w:color="auto"/>
                <w:bottom w:val="none" w:sz="0" w:space="0" w:color="auto"/>
                <w:right w:val="none" w:sz="0" w:space="0" w:color="auto"/>
              </w:divBdr>
            </w:div>
            <w:div w:id="1527214548">
              <w:marLeft w:val="0"/>
              <w:marRight w:val="0"/>
              <w:marTop w:val="0"/>
              <w:marBottom w:val="0"/>
              <w:divBdr>
                <w:top w:val="none" w:sz="0" w:space="0" w:color="auto"/>
                <w:left w:val="none" w:sz="0" w:space="0" w:color="auto"/>
                <w:bottom w:val="none" w:sz="0" w:space="0" w:color="auto"/>
                <w:right w:val="none" w:sz="0" w:space="0" w:color="auto"/>
              </w:divBdr>
            </w:div>
            <w:div w:id="1878160568">
              <w:marLeft w:val="0"/>
              <w:marRight w:val="0"/>
              <w:marTop w:val="0"/>
              <w:marBottom w:val="0"/>
              <w:divBdr>
                <w:top w:val="none" w:sz="0" w:space="0" w:color="auto"/>
                <w:left w:val="none" w:sz="0" w:space="0" w:color="auto"/>
                <w:bottom w:val="none" w:sz="0" w:space="0" w:color="auto"/>
                <w:right w:val="none" w:sz="0" w:space="0" w:color="auto"/>
              </w:divBdr>
            </w:div>
            <w:div w:id="1648050188">
              <w:marLeft w:val="0"/>
              <w:marRight w:val="0"/>
              <w:marTop w:val="0"/>
              <w:marBottom w:val="0"/>
              <w:divBdr>
                <w:top w:val="none" w:sz="0" w:space="0" w:color="auto"/>
                <w:left w:val="none" w:sz="0" w:space="0" w:color="auto"/>
                <w:bottom w:val="none" w:sz="0" w:space="0" w:color="auto"/>
                <w:right w:val="none" w:sz="0" w:space="0" w:color="auto"/>
              </w:divBdr>
            </w:div>
            <w:div w:id="455803650">
              <w:marLeft w:val="0"/>
              <w:marRight w:val="0"/>
              <w:marTop w:val="0"/>
              <w:marBottom w:val="0"/>
              <w:divBdr>
                <w:top w:val="none" w:sz="0" w:space="0" w:color="auto"/>
                <w:left w:val="none" w:sz="0" w:space="0" w:color="auto"/>
                <w:bottom w:val="none" w:sz="0" w:space="0" w:color="auto"/>
                <w:right w:val="none" w:sz="0" w:space="0" w:color="auto"/>
              </w:divBdr>
            </w:div>
            <w:div w:id="1957978229">
              <w:marLeft w:val="0"/>
              <w:marRight w:val="0"/>
              <w:marTop w:val="0"/>
              <w:marBottom w:val="0"/>
              <w:divBdr>
                <w:top w:val="none" w:sz="0" w:space="0" w:color="auto"/>
                <w:left w:val="none" w:sz="0" w:space="0" w:color="auto"/>
                <w:bottom w:val="none" w:sz="0" w:space="0" w:color="auto"/>
                <w:right w:val="none" w:sz="0" w:space="0" w:color="auto"/>
              </w:divBdr>
            </w:div>
            <w:div w:id="400366526">
              <w:marLeft w:val="0"/>
              <w:marRight w:val="0"/>
              <w:marTop w:val="0"/>
              <w:marBottom w:val="0"/>
              <w:divBdr>
                <w:top w:val="none" w:sz="0" w:space="0" w:color="auto"/>
                <w:left w:val="none" w:sz="0" w:space="0" w:color="auto"/>
                <w:bottom w:val="none" w:sz="0" w:space="0" w:color="auto"/>
                <w:right w:val="none" w:sz="0" w:space="0" w:color="auto"/>
              </w:divBdr>
            </w:div>
            <w:div w:id="1391882606">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404451205">
              <w:marLeft w:val="0"/>
              <w:marRight w:val="0"/>
              <w:marTop w:val="0"/>
              <w:marBottom w:val="0"/>
              <w:divBdr>
                <w:top w:val="none" w:sz="0" w:space="0" w:color="auto"/>
                <w:left w:val="none" w:sz="0" w:space="0" w:color="auto"/>
                <w:bottom w:val="none" w:sz="0" w:space="0" w:color="auto"/>
                <w:right w:val="none" w:sz="0" w:space="0" w:color="auto"/>
              </w:divBdr>
            </w:div>
            <w:div w:id="1053427653">
              <w:marLeft w:val="0"/>
              <w:marRight w:val="0"/>
              <w:marTop w:val="0"/>
              <w:marBottom w:val="0"/>
              <w:divBdr>
                <w:top w:val="none" w:sz="0" w:space="0" w:color="auto"/>
                <w:left w:val="none" w:sz="0" w:space="0" w:color="auto"/>
                <w:bottom w:val="none" w:sz="0" w:space="0" w:color="auto"/>
                <w:right w:val="none" w:sz="0" w:space="0" w:color="auto"/>
              </w:divBdr>
            </w:div>
            <w:div w:id="622730896">
              <w:marLeft w:val="0"/>
              <w:marRight w:val="0"/>
              <w:marTop w:val="0"/>
              <w:marBottom w:val="0"/>
              <w:divBdr>
                <w:top w:val="none" w:sz="0" w:space="0" w:color="auto"/>
                <w:left w:val="none" w:sz="0" w:space="0" w:color="auto"/>
                <w:bottom w:val="none" w:sz="0" w:space="0" w:color="auto"/>
                <w:right w:val="none" w:sz="0" w:space="0" w:color="auto"/>
              </w:divBdr>
            </w:div>
            <w:div w:id="140662791">
              <w:marLeft w:val="0"/>
              <w:marRight w:val="0"/>
              <w:marTop w:val="0"/>
              <w:marBottom w:val="0"/>
              <w:divBdr>
                <w:top w:val="none" w:sz="0" w:space="0" w:color="auto"/>
                <w:left w:val="none" w:sz="0" w:space="0" w:color="auto"/>
                <w:bottom w:val="none" w:sz="0" w:space="0" w:color="auto"/>
                <w:right w:val="none" w:sz="0" w:space="0" w:color="auto"/>
              </w:divBdr>
            </w:div>
            <w:div w:id="554974370">
              <w:marLeft w:val="0"/>
              <w:marRight w:val="0"/>
              <w:marTop w:val="0"/>
              <w:marBottom w:val="0"/>
              <w:divBdr>
                <w:top w:val="none" w:sz="0" w:space="0" w:color="auto"/>
                <w:left w:val="none" w:sz="0" w:space="0" w:color="auto"/>
                <w:bottom w:val="none" w:sz="0" w:space="0" w:color="auto"/>
                <w:right w:val="none" w:sz="0" w:space="0" w:color="auto"/>
              </w:divBdr>
            </w:div>
            <w:div w:id="1047295027">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
            <w:div w:id="2114665541">
              <w:marLeft w:val="0"/>
              <w:marRight w:val="0"/>
              <w:marTop w:val="0"/>
              <w:marBottom w:val="0"/>
              <w:divBdr>
                <w:top w:val="none" w:sz="0" w:space="0" w:color="auto"/>
                <w:left w:val="none" w:sz="0" w:space="0" w:color="auto"/>
                <w:bottom w:val="none" w:sz="0" w:space="0" w:color="auto"/>
                <w:right w:val="none" w:sz="0" w:space="0" w:color="auto"/>
              </w:divBdr>
            </w:div>
            <w:div w:id="870460360">
              <w:marLeft w:val="0"/>
              <w:marRight w:val="0"/>
              <w:marTop w:val="0"/>
              <w:marBottom w:val="0"/>
              <w:divBdr>
                <w:top w:val="none" w:sz="0" w:space="0" w:color="auto"/>
                <w:left w:val="none" w:sz="0" w:space="0" w:color="auto"/>
                <w:bottom w:val="none" w:sz="0" w:space="0" w:color="auto"/>
                <w:right w:val="none" w:sz="0" w:space="0" w:color="auto"/>
              </w:divBdr>
            </w:div>
            <w:div w:id="855654913">
              <w:marLeft w:val="0"/>
              <w:marRight w:val="0"/>
              <w:marTop w:val="0"/>
              <w:marBottom w:val="0"/>
              <w:divBdr>
                <w:top w:val="none" w:sz="0" w:space="0" w:color="auto"/>
                <w:left w:val="none" w:sz="0" w:space="0" w:color="auto"/>
                <w:bottom w:val="none" w:sz="0" w:space="0" w:color="auto"/>
                <w:right w:val="none" w:sz="0" w:space="0" w:color="auto"/>
              </w:divBdr>
            </w:div>
            <w:div w:id="820197517">
              <w:marLeft w:val="0"/>
              <w:marRight w:val="0"/>
              <w:marTop w:val="0"/>
              <w:marBottom w:val="0"/>
              <w:divBdr>
                <w:top w:val="none" w:sz="0" w:space="0" w:color="auto"/>
                <w:left w:val="none" w:sz="0" w:space="0" w:color="auto"/>
                <w:bottom w:val="none" w:sz="0" w:space="0" w:color="auto"/>
                <w:right w:val="none" w:sz="0" w:space="0" w:color="auto"/>
              </w:divBdr>
            </w:div>
            <w:div w:id="387799373">
              <w:marLeft w:val="0"/>
              <w:marRight w:val="0"/>
              <w:marTop w:val="0"/>
              <w:marBottom w:val="0"/>
              <w:divBdr>
                <w:top w:val="none" w:sz="0" w:space="0" w:color="auto"/>
                <w:left w:val="none" w:sz="0" w:space="0" w:color="auto"/>
                <w:bottom w:val="none" w:sz="0" w:space="0" w:color="auto"/>
                <w:right w:val="none" w:sz="0" w:space="0" w:color="auto"/>
              </w:divBdr>
            </w:div>
            <w:div w:id="1939174506">
              <w:marLeft w:val="0"/>
              <w:marRight w:val="0"/>
              <w:marTop w:val="0"/>
              <w:marBottom w:val="0"/>
              <w:divBdr>
                <w:top w:val="none" w:sz="0" w:space="0" w:color="auto"/>
                <w:left w:val="none" w:sz="0" w:space="0" w:color="auto"/>
                <w:bottom w:val="none" w:sz="0" w:space="0" w:color="auto"/>
                <w:right w:val="none" w:sz="0" w:space="0" w:color="auto"/>
              </w:divBdr>
            </w:div>
            <w:div w:id="710494184">
              <w:marLeft w:val="0"/>
              <w:marRight w:val="0"/>
              <w:marTop w:val="0"/>
              <w:marBottom w:val="0"/>
              <w:divBdr>
                <w:top w:val="none" w:sz="0" w:space="0" w:color="auto"/>
                <w:left w:val="none" w:sz="0" w:space="0" w:color="auto"/>
                <w:bottom w:val="none" w:sz="0" w:space="0" w:color="auto"/>
                <w:right w:val="none" w:sz="0" w:space="0" w:color="auto"/>
              </w:divBdr>
            </w:div>
            <w:div w:id="839085409">
              <w:marLeft w:val="0"/>
              <w:marRight w:val="0"/>
              <w:marTop w:val="0"/>
              <w:marBottom w:val="0"/>
              <w:divBdr>
                <w:top w:val="none" w:sz="0" w:space="0" w:color="auto"/>
                <w:left w:val="none" w:sz="0" w:space="0" w:color="auto"/>
                <w:bottom w:val="none" w:sz="0" w:space="0" w:color="auto"/>
                <w:right w:val="none" w:sz="0" w:space="0" w:color="auto"/>
              </w:divBdr>
            </w:div>
            <w:div w:id="1051271910">
              <w:marLeft w:val="0"/>
              <w:marRight w:val="0"/>
              <w:marTop w:val="0"/>
              <w:marBottom w:val="0"/>
              <w:divBdr>
                <w:top w:val="none" w:sz="0" w:space="0" w:color="auto"/>
                <w:left w:val="none" w:sz="0" w:space="0" w:color="auto"/>
                <w:bottom w:val="none" w:sz="0" w:space="0" w:color="auto"/>
                <w:right w:val="none" w:sz="0" w:space="0" w:color="auto"/>
              </w:divBdr>
            </w:div>
            <w:div w:id="1547638556">
              <w:marLeft w:val="0"/>
              <w:marRight w:val="0"/>
              <w:marTop w:val="0"/>
              <w:marBottom w:val="0"/>
              <w:divBdr>
                <w:top w:val="none" w:sz="0" w:space="0" w:color="auto"/>
                <w:left w:val="none" w:sz="0" w:space="0" w:color="auto"/>
                <w:bottom w:val="none" w:sz="0" w:space="0" w:color="auto"/>
                <w:right w:val="none" w:sz="0" w:space="0" w:color="auto"/>
              </w:divBdr>
            </w:div>
            <w:div w:id="226838281">
              <w:marLeft w:val="0"/>
              <w:marRight w:val="0"/>
              <w:marTop w:val="0"/>
              <w:marBottom w:val="0"/>
              <w:divBdr>
                <w:top w:val="none" w:sz="0" w:space="0" w:color="auto"/>
                <w:left w:val="none" w:sz="0" w:space="0" w:color="auto"/>
                <w:bottom w:val="none" w:sz="0" w:space="0" w:color="auto"/>
                <w:right w:val="none" w:sz="0" w:space="0" w:color="auto"/>
              </w:divBdr>
            </w:div>
            <w:div w:id="857547953">
              <w:marLeft w:val="0"/>
              <w:marRight w:val="0"/>
              <w:marTop w:val="0"/>
              <w:marBottom w:val="0"/>
              <w:divBdr>
                <w:top w:val="none" w:sz="0" w:space="0" w:color="auto"/>
                <w:left w:val="none" w:sz="0" w:space="0" w:color="auto"/>
                <w:bottom w:val="none" w:sz="0" w:space="0" w:color="auto"/>
                <w:right w:val="none" w:sz="0" w:space="0" w:color="auto"/>
              </w:divBdr>
            </w:div>
            <w:div w:id="624047073">
              <w:marLeft w:val="0"/>
              <w:marRight w:val="0"/>
              <w:marTop w:val="0"/>
              <w:marBottom w:val="0"/>
              <w:divBdr>
                <w:top w:val="none" w:sz="0" w:space="0" w:color="auto"/>
                <w:left w:val="none" w:sz="0" w:space="0" w:color="auto"/>
                <w:bottom w:val="none" w:sz="0" w:space="0" w:color="auto"/>
                <w:right w:val="none" w:sz="0" w:space="0" w:color="auto"/>
              </w:divBdr>
            </w:div>
            <w:div w:id="1718703261">
              <w:marLeft w:val="0"/>
              <w:marRight w:val="0"/>
              <w:marTop w:val="0"/>
              <w:marBottom w:val="0"/>
              <w:divBdr>
                <w:top w:val="none" w:sz="0" w:space="0" w:color="auto"/>
                <w:left w:val="none" w:sz="0" w:space="0" w:color="auto"/>
                <w:bottom w:val="none" w:sz="0" w:space="0" w:color="auto"/>
                <w:right w:val="none" w:sz="0" w:space="0" w:color="auto"/>
              </w:divBdr>
            </w:div>
            <w:div w:id="649601021">
              <w:marLeft w:val="0"/>
              <w:marRight w:val="0"/>
              <w:marTop w:val="0"/>
              <w:marBottom w:val="0"/>
              <w:divBdr>
                <w:top w:val="none" w:sz="0" w:space="0" w:color="auto"/>
                <w:left w:val="none" w:sz="0" w:space="0" w:color="auto"/>
                <w:bottom w:val="none" w:sz="0" w:space="0" w:color="auto"/>
                <w:right w:val="none" w:sz="0" w:space="0" w:color="auto"/>
              </w:divBdr>
            </w:div>
            <w:div w:id="1048147589">
              <w:marLeft w:val="0"/>
              <w:marRight w:val="0"/>
              <w:marTop w:val="0"/>
              <w:marBottom w:val="0"/>
              <w:divBdr>
                <w:top w:val="none" w:sz="0" w:space="0" w:color="auto"/>
                <w:left w:val="none" w:sz="0" w:space="0" w:color="auto"/>
                <w:bottom w:val="none" w:sz="0" w:space="0" w:color="auto"/>
                <w:right w:val="none" w:sz="0" w:space="0" w:color="auto"/>
              </w:divBdr>
            </w:div>
            <w:div w:id="142045726">
              <w:marLeft w:val="0"/>
              <w:marRight w:val="0"/>
              <w:marTop w:val="0"/>
              <w:marBottom w:val="0"/>
              <w:divBdr>
                <w:top w:val="none" w:sz="0" w:space="0" w:color="auto"/>
                <w:left w:val="none" w:sz="0" w:space="0" w:color="auto"/>
                <w:bottom w:val="none" w:sz="0" w:space="0" w:color="auto"/>
                <w:right w:val="none" w:sz="0" w:space="0" w:color="auto"/>
              </w:divBdr>
            </w:div>
            <w:div w:id="45111530">
              <w:marLeft w:val="0"/>
              <w:marRight w:val="0"/>
              <w:marTop w:val="0"/>
              <w:marBottom w:val="0"/>
              <w:divBdr>
                <w:top w:val="none" w:sz="0" w:space="0" w:color="auto"/>
                <w:left w:val="none" w:sz="0" w:space="0" w:color="auto"/>
                <w:bottom w:val="none" w:sz="0" w:space="0" w:color="auto"/>
                <w:right w:val="none" w:sz="0" w:space="0" w:color="auto"/>
              </w:divBdr>
            </w:div>
            <w:div w:id="681246979">
              <w:marLeft w:val="0"/>
              <w:marRight w:val="0"/>
              <w:marTop w:val="0"/>
              <w:marBottom w:val="0"/>
              <w:divBdr>
                <w:top w:val="none" w:sz="0" w:space="0" w:color="auto"/>
                <w:left w:val="none" w:sz="0" w:space="0" w:color="auto"/>
                <w:bottom w:val="none" w:sz="0" w:space="0" w:color="auto"/>
                <w:right w:val="none" w:sz="0" w:space="0" w:color="auto"/>
              </w:divBdr>
            </w:div>
            <w:div w:id="1260287606">
              <w:marLeft w:val="0"/>
              <w:marRight w:val="0"/>
              <w:marTop w:val="0"/>
              <w:marBottom w:val="0"/>
              <w:divBdr>
                <w:top w:val="none" w:sz="0" w:space="0" w:color="auto"/>
                <w:left w:val="none" w:sz="0" w:space="0" w:color="auto"/>
                <w:bottom w:val="none" w:sz="0" w:space="0" w:color="auto"/>
                <w:right w:val="none" w:sz="0" w:space="0" w:color="auto"/>
              </w:divBdr>
            </w:div>
            <w:div w:id="666321348">
              <w:marLeft w:val="0"/>
              <w:marRight w:val="0"/>
              <w:marTop w:val="0"/>
              <w:marBottom w:val="0"/>
              <w:divBdr>
                <w:top w:val="none" w:sz="0" w:space="0" w:color="auto"/>
                <w:left w:val="none" w:sz="0" w:space="0" w:color="auto"/>
                <w:bottom w:val="none" w:sz="0" w:space="0" w:color="auto"/>
                <w:right w:val="none" w:sz="0" w:space="0" w:color="auto"/>
              </w:divBdr>
            </w:div>
            <w:div w:id="586236117">
              <w:marLeft w:val="0"/>
              <w:marRight w:val="0"/>
              <w:marTop w:val="0"/>
              <w:marBottom w:val="0"/>
              <w:divBdr>
                <w:top w:val="none" w:sz="0" w:space="0" w:color="auto"/>
                <w:left w:val="none" w:sz="0" w:space="0" w:color="auto"/>
                <w:bottom w:val="none" w:sz="0" w:space="0" w:color="auto"/>
                <w:right w:val="none" w:sz="0" w:space="0" w:color="auto"/>
              </w:divBdr>
            </w:div>
            <w:div w:id="1490437774">
              <w:marLeft w:val="0"/>
              <w:marRight w:val="0"/>
              <w:marTop w:val="0"/>
              <w:marBottom w:val="0"/>
              <w:divBdr>
                <w:top w:val="none" w:sz="0" w:space="0" w:color="auto"/>
                <w:left w:val="none" w:sz="0" w:space="0" w:color="auto"/>
                <w:bottom w:val="none" w:sz="0" w:space="0" w:color="auto"/>
                <w:right w:val="none" w:sz="0" w:space="0" w:color="auto"/>
              </w:divBdr>
            </w:div>
            <w:div w:id="1403672224">
              <w:marLeft w:val="0"/>
              <w:marRight w:val="0"/>
              <w:marTop w:val="0"/>
              <w:marBottom w:val="0"/>
              <w:divBdr>
                <w:top w:val="none" w:sz="0" w:space="0" w:color="auto"/>
                <w:left w:val="none" w:sz="0" w:space="0" w:color="auto"/>
                <w:bottom w:val="none" w:sz="0" w:space="0" w:color="auto"/>
                <w:right w:val="none" w:sz="0" w:space="0" w:color="auto"/>
              </w:divBdr>
            </w:div>
            <w:div w:id="1643123204">
              <w:marLeft w:val="0"/>
              <w:marRight w:val="0"/>
              <w:marTop w:val="0"/>
              <w:marBottom w:val="0"/>
              <w:divBdr>
                <w:top w:val="none" w:sz="0" w:space="0" w:color="auto"/>
                <w:left w:val="none" w:sz="0" w:space="0" w:color="auto"/>
                <w:bottom w:val="none" w:sz="0" w:space="0" w:color="auto"/>
                <w:right w:val="none" w:sz="0" w:space="0" w:color="auto"/>
              </w:divBdr>
            </w:div>
            <w:div w:id="692850896">
              <w:marLeft w:val="0"/>
              <w:marRight w:val="0"/>
              <w:marTop w:val="0"/>
              <w:marBottom w:val="0"/>
              <w:divBdr>
                <w:top w:val="none" w:sz="0" w:space="0" w:color="auto"/>
                <w:left w:val="none" w:sz="0" w:space="0" w:color="auto"/>
                <w:bottom w:val="none" w:sz="0" w:space="0" w:color="auto"/>
                <w:right w:val="none" w:sz="0" w:space="0" w:color="auto"/>
              </w:divBdr>
            </w:div>
            <w:div w:id="1970164854">
              <w:marLeft w:val="0"/>
              <w:marRight w:val="0"/>
              <w:marTop w:val="0"/>
              <w:marBottom w:val="0"/>
              <w:divBdr>
                <w:top w:val="none" w:sz="0" w:space="0" w:color="auto"/>
                <w:left w:val="none" w:sz="0" w:space="0" w:color="auto"/>
                <w:bottom w:val="none" w:sz="0" w:space="0" w:color="auto"/>
                <w:right w:val="none" w:sz="0" w:space="0" w:color="auto"/>
              </w:divBdr>
            </w:div>
            <w:div w:id="1370564581">
              <w:marLeft w:val="0"/>
              <w:marRight w:val="0"/>
              <w:marTop w:val="0"/>
              <w:marBottom w:val="0"/>
              <w:divBdr>
                <w:top w:val="none" w:sz="0" w:space="0" w:color="auto"/>
                <w:left w:val="none" w:sz="0" w:space="0" w:color="auto"/>
                <w:bottom w:val="none" w:sz="0" w:space="0" w:color="auto"/>
                <w:right w:val="none" w:sz="0" w:space="0" w:color="auto"/>
              </w:divBdr>
            </w:div>
            <w:div w:id="166068242">
              <w:marLeft w:val="0"/>
              <w:marRight w:val="0"/>
              <w:marTop w:val="0"/>
              <w:marBottom w:val="0"/>
              <w:divBdr>
                <w:top w:val="none" w:sz="0" w:space="0" w:color="auto"/>
                <w:left w:val="none" w:sz="0" w:space="0" w:color="auto"/>
                <w:bottom w:val="none" w:sz="0" w:space="0" w:color="auto"/>
                <w:right w:val="none" w:sz="0" w:space="0" w:color="auto"/>
              </w:divBdr>
            </w:div>
            <w:div w:id="685443559">
              <w:marLeft w:val="0"/>
              <w:marRight w:val="0"/>
              <w:marTop w:val="0"/>
              <w:marBottom w:val="0"/>
              <w:divBdr>
                <w:top w:val="none" w:sz="0" w:space="0" w:color="auto"/>
                <w:left w:val="none" w:sz="0" w:space="0" w:color="auto"/>
                <w:bottom w:val="none" w:sz="0" w:space="0" w:color="auto"/>
                <w:right w:val="none" w:sz="0" w:space="0" w:color="auto"/>
              </w:divBdr>
            </w:div>
            <w:div w:id="2058577890">
              <w:marLeft w:val="0"/>
              <w:marRight w:val="0"/>
              <w:marTop w:val="0"/>
              <w:marBottom w:val="0"/>
              <w:divBdr>
                <w:top w:val="none" w:sz="0" w:space="0" w:color="auto"/>
                <w:left w:val="none" w:sz="0" w:space="0" w:color="auto"/>
                <w:bottom w:val="none" w:sz="0" w:space="0" w:color="auto"/>
                <w:right w:val="none" w:sz="0" w:space="0" w:color="auto"/>
              </w:divBdr>
            </w:div>
            <w:div w:id="1989166998">
              <w:marLeft w:val="0"/>
              <w:marRight w:val="0"/>
              <w:marTop w:val="0"/>
              <w:marBottom w:val="0"/>
              <w:divBdr>
                <w:top w:val="none" w:sz="0" w:space="0" w:color="auto"/>
                <w:left w:val="none" w:sz="0" w:space="0" w:color="auto"/>
                <w:bottom w:val="none" w:sz="0" w:space="0" w:color="auto"/>
                <w:right w:val="none" w:sz="0" w:space="0" w:color="auto"/>
              </w:divBdr>
            </w:div>
            <w:div w:id="1540818976">
              <w:marLeft w:val="0"/>
              <w:marRight w:val="0"/>
              <w:marTop w:val="0"/>
              <w:marBottom w:val="0"/>
              <w:divBdr>
                <w:top w:val="none" w:sz="0" w:space="0" w:color="auto"/>
                <w:left w:val="none" w:sz="0" w:space="0" w:color="auto"/>
                <w:bottom w:val="none" w:sz="0" w:space="0" w:color="auto"/>
                <w:right w:val="none" w:sz="0" w:space="0" w:color="auto"/>
              </w:divBdr>
            </w:div>
            <w:div w:id="1321815001">
              <w:marLeft w:val="0"/>
              <w:marRight w:val="0"/>
              <w:marTop w:val="0"/>
              <w:marBottom w:val="0"/>
              <w:divBdr>
                <w:top w:val="none" w:sz="0" w:space="0" w:color="auto"/>
                <w:left w:val="none" w:sz="0" w:space="0" w:color="auto"/>
                <w:bottom w:val="none" w:sz="0" w:space="0" w:color="auto"/>
                <w:right w:val="none" w:sz="0" w:space="0" w:color="auto"/>
              </w:divBdr>
            </w:div>
            <w:div w:id="1814177889">
              <w:marLeft w:val="0"/>
              <w:marRight w:val="0"/>
              <w:marTop w:val="0"/>
              <w:marBottom w:val="0"/>
              <w:divBdr>
                <w:top w:val="none" w:sz="0" w:space="0" w:color="auto"/>
                <w:left w:val="none" w:sz="0" w:space="0" w:color="auto"/>
                <w:bottom w:val="none" w:sz="0" w:space="0" w:color="auto"/>
                <w:right w:val="none" w:sz="0" w:space="0" w:color="auto"/>
              </w:divBdr>
            </w:div>
            <w:div w:id="725908158">
              <w:marLeft w:val="0"/>
              <w:marRight w:val="0"/>
              <w:marTop w:val="0"/>
              <w:marBottom w:val="0"/>
              <w:divBdr>
                <w:top w:val="none" w:sz="0" w:space="0" w:color="auto"/>
                <w:left w:val="none" w:sz="0" w:space="0" w:color="auto"/>
                <w:bottom w:val="none" w:sz="0" w:space="0" w:color="auto"/>
                <w:right w:val="none" w:sz="0" w:space="0" w:color="auto"/>
              </w:divBdr>
            </w:div>
            <w:div w:id="1779567462">
              <w:marLeft w:val="0"/>
              <w:marRight w:val="0"/>
              <w:marTop w:val="0"/>
              <w:marBottom w:val="0"/>
              <w:divBdr>
                <w:top w:val="none" w:sz="0" w:space="0" w:color="auto"/>
                <w:left w:val="none" w:sz="0" w:space="0" w:color="auto"/>
                <w:bottom w:val="none" w:sz="0" w:space="0" w:color="auto"/>
                <w:right w:val="none" w:sz="0" w:space="0" w:color="auto"/>
              </w:divBdr>
            </w:div>
            <w:div w:id="1649241208">
              <w:marLeft w:val="0"/>
              <w:marRight w:val="0"/>
              <w:marTop w:val="0"/>
              <w:marBottom w:val="0"/>
              <w:divBdr>
                <w:top w:val="none" w:sz="0" w:space="0" w:color="auto"/>
                <w:left w:val="none" w:sz="0" w:space="0" w:color="auto"/>
                <w:bottom w:val="none" w:sz="0" w:space="0" w:color="auto"/>
                <w:right w:val="none" w:sz="0" w:space="0" w:color="auto"/>
              </w:divBdr>
            </w:div>
            <w:div w:id="1385374115">
              <w:marLeft w:val="0"/>
              <w:marRight w:val="0"/>
              <w:marTop w:val="0"/>
              <w:marBottom w:val="0"/>
              <w:divBdr>
                <w:top w:val="none" w:sz="0" w:space="0" w:color="auto"/>
                <w:left w:val="none" w:sz="0" w:space="0" w:color="auto"/>
                <w:bottom w:val="none" w:sz="0" w:space="0" w:color="auto"/>
                <w:right w:val="none" w:sz="0" w:space="0" w:color="auto"/>
              </w:divBdr>
            </w:div>
            <w:div w:id="32703076">
              <w:marLeft w:val="0"/>
              <w:marRight w:val="0"/>
              <w:marTop w:val="0"/>
              <w:marBottom w:val="0"/>
              <w:divBdr>
                <w:top w:val="none" w:sz="0" w:space="0" w:color="auto"/>
                <w:left w:val="none" w:sz="0" w:space="0" w:color="auto"/>
                <w:bottom w:val="none" w:sz="0" w:space="0" w:color="auto"/>
                <w:right w:val="none" w:sz="0" w:space="0" w:color="auto"/>
              </w:divBdr>
            </w:div>
            <w:div w:id="1149908379">
              <w:marLeft w:val="0"/>
              <w:marRight w:val="0"/>
              <w:marTop w:val="0"/>
              <w:marBottom w:val="0"/>
              <w:divBdr>
                <w:top w:val="none" w:sz="0" w:space="0" w:color="auto"/>
                <w:left w:val="none" w:sz="0" w:space="0" w:color="auto"/>
                <w:bottom w:val="none" w:sz="0" w:space="0" w:color="auto"/>
                <w:right w:val="none" w:sz="0" w:space="0" w:color="auto"/>
              </w:divBdr>
            </w:div>
            <w:div w:id="623392100">
              <w:marLeft w:val="0"/>
              <w:marRight w:val="0"/>
              <w:marTop w:val="0"/>
              <w:marBottom w:val="0"/>
              <w:divBdr>
                <w:top w:val="none" w:sz="0" w:space="0" w:color="auto"/>
                <w:left w:val="none" w:sz="0" w:space="0" w:color="auto"/>
                <w:bottom w:val="none" w:sz="0" w:space="0" w:color="auto"/>
                <w:right w:val="none" w:sz="0" w:space="0" w:color="auto"/>
              </w:divBdr>
            </w:div>
            <w:div w:id="1557741523">
              <w:marLeft w:val="0"/>
              <w:marRight w:val="0"/>
              <w:marTop w:val="0"/>
              <w:marBottom w:val="0"/>
              <w:divBdr>
                <w:top w:val="none" w:sz="0" w:space="0" w:color="auto"/>
                <w:left w:val="none" w:sz="0" w:space="0" w:color="auto"/>
                <w:bottom w:val="none" w:sz="0" w:space="0" w:color="auto"/>
                <w:right w:val="none" w:sz="0" w:space="0" w:color="auto"/>
              </w:divBdr>
            </w:div>
            <w:div w:id="473377146">
              <w:marLeft w:val="0"/>
              <w:marRight w:val="0"/>
              <w:marTop w:val="0"/>
              <w:marBottom w:val="0"/>
              <w:divBdr>
                <w:top w:val="none" w:sz="0" w:space="0" w:color="auto"/>
                <w:left w:val="none" w:sz="0" w:space="0" w:color="auto"/>
                <w:bottom w:val="none" w:sz="0" w:space="0" w:color="auto"/>
                <w:right w:val="none" w:sz="0" w:space="0" w:color="auto"/>
              </w:divBdr>
            </w:div>
            <w:div w:id="1035620583">
              <w:marLeft w:val="0"/>
              <w:marRight w:val="0"/>
              <w:marTop w:val="0"/>
              <w:marBottom w:val="0"/>
              <w:divBdr>
                <w:top w:val="none" w:sz="0" w:space="0" w:color="auto"/>
                <w:left w:val="none" w:sz="0" w:space="0" w:color="auto"/>
                <w:bottom w:val="none" w:sz="0" w:space="0" w:color="auto"/>
                <w:right w:val="none" w:sz="0" w:space="0" w:color="auto"/>
              </w:divBdr>
            </w:div>
            <w:div w:id="1007247420">
              <w:marLeft w:val="0"/>
              <w:marRight w:val="0"/>
              <w:marTop w:val="0"/>
              <w:marBottom w:val="0"/>
              <w:divBdr>
                <w:top w:val="none" w:sz="0" w:space="0" w:color="auto"/>
                <w:left w:val="none" w:sz="0" w:space="0" w:color="auto"/>
                <w:bottom w:val="none" w:sz="0" w:space="0" w:color="auto"/>
                <w:right w:val="none" w:sz="0" w:space="0" w:color="auto"/>
              </w:divBdr>
            </w:div>
            <w:div w:id="1679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028">
      <w:bodyDiv w:val="1"/>
      <w:marLeft w:val="0"/>
      <w:marRight w:val="0"/>
      <w:marTop w:val="0"/>
      <w:marBottom w:val="0"/>
      <w:divBdr>
        <w:top w:val="none" w:sz="0" w:space="0" w:color="auto"/>
        <w:left w:val="none" w:sz="0" w:space="0" w:color="auto"/>
        <w:bottom w:val="none" w:sz="0" w:space="0" w:color="auto"/>
        <w:right w:val="none" w:sz="0" w:space="0" w:color="auto"/>
      </w:divBdr>
    </w:div>
    <w:div w:id="358896034">
      <w:bodyDiv w:val="1"/>
      <w:marLeft w:val="0"/>
      <w:marRight w:val="0"/>
      <w:marTop w:val="0"/>
      <w:marBottom w:val="0"/>
      <w:divBdr>
        <w:top w:val="none" w:sz="0" w:space="0" w:color="auto"/>
        <w:left w:val="none" w:sz="0" w:space="0" w:color="auto"/>
        <w:bottom w:val="none" w:sz="0" w:space="0" w:color="auto"/>
        <w:right w:val="none" w:sz="0" w:space="0" w:color="auto"/>
      </w:divBdr>
      <w:divsChild>
        <w:div w:id="1291206714">
          <w:marLeft w:val="0"/>
          <w:marRight w:val="0"/>
          <w:marTop w:val="0"/>
          <w:marBottom w:val="0"/>
          <w:divBdr>
            <w:top w:val="none" w:sz="0" w:space="0" w:color="auto"/>
            <w:left w:val="none" w:sz="0" w:space="0" w:color="auto"/>
            <w:bottom w:val="none" w:sz="0" w:space="0" w:color="auto"/>
            <w:right w:val="none" w:sz="0" w:space="0" w:color="auto"/>
          </w:divBdr>
          <w:divsChild>
            <w:div w:id="17428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1054">
      <w:bodyDiv w:val="1"/>
      <w:marLeft w:val="0"/>
      <w:marRight w:val="0"/>
      <w:marTop w:val="0"/>
      <w:marBottom w:val="0"/>
      <w:divBdr>
        <w:top w:val="none" w:sz="0" w:space="0" w:color="auto"/>
        <w:left w:val="none" w:sz="0" w:space="0" w:color="auto"/>
        <w:bottom w:val="none" w:sz="0" w:space="0" w:color="auto"/>
        <w:right w:val="none" w:sz="0" w:space="0" w:color="auto"/>
      </w:divBdr>
      <w:divsChild>
        <w:div w:id="1024163362">
          <w:marLeft w:val="0"/>
          <w:marRight w:val="0"/>
          <w:marTop w:val="0"/>
          <w:marBottom w:val="0"/>
          <w:divBdr>
            <w:top w:val="none" w:sz="0" w:space="0" w:color="auto"/>
            <w:left w:val="none" w:sz="0" w:space="0" w:color="auto"/>
            <w:bottom w:val="none" w:sz="0" w:space="0" w:color="auto"/>
            <w:right w:val="none" w:sz="0" w:space="0" w:color="auto"/>
          </w:divBdr>
          <w:divsChild>
            <w:div w:id="6891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44">
      <w:bodyDiv w:val="1"/>
      <w:marLeft w:val="0"/>
      <w:marRight w:val="0"/>
      <w:marTop w:val="0"/>
      <w:marBottom w:val="0"/>
      <w:divBdr>
        <w:top w:val="none" w:sz="0" w:space="0" w:color="auto"/>
        <w:left w:val="none" w:sz="0" w:space="0" w:color="auto"/>
        <w:bottom w:val="none" w:sz="0" w:space="0" w:color="auto"/>
        <w:right w:val="none" w:sz="0" w:space="0" w:color="auto"/>
      </w:divBdr>
      <w:divsChild>
        <w:div w:id="2057197965">
          <w:marLeft w:val="0"/>
          <w:marRight w:val="0"/>
          <w:marTop w:val="0"/>
          <w:marBottom w:val="0"/>
          <w:divBdr>
            <w:top w:val="none" w:sz="0" w:space="0" w:color="auto"/>
            <w:left w:val="none" w:sz="0" w:space="0" w:color="auto"/>
            <w:bottom w:val="none" w:sz="0" w:space="0" w:color="auto"/>
            <w:right w:val="none" w:sz="0" w:space="0" w:color="auto"/>
          </w:divBdr>
          <w:divsChild>
            <w:div w:id="524028810">
              <w:marLeft w:val="0"/>
              <w:marRight w:val="0"/>
              <w:marTop w:val="0"/>
              <w:marBottom w:val="0"/>
              <w:divBdr>
                <w:top w:val="none" w:sz="0" w:space="0" w:color="auto"/>
                <w:left w:val="none" w:sz="0" w:space="0" w:color="auto"/>
                <w:bottom w:val="none" w:sz="0" w:space="0" w:color="auto"/>
                <w:right w:val="none" w:sz="0" w:space="0" w:color="auto"/>
              </w:divBdr>
            </w:div>
            <w:div w:id="826899874">
              <w:marLeft w:val="0"/>
              <w:marRight w:val="0"/>
              <w:marTop w:val="0"/>
              <w:marBottom w:val="0"/>
              <w:divBdr>
                <w:top w:val="none" w:sz="0" w:space="0" w:color="auto"/>
                <w:left w:val="none" w:sz="0" w:space="0" w:color="auto"/>
                <w:bottom w:val="none" w:sz="0" w:space="0" w:color="auto"/>
                <w:right w:val="none" w:sz="0" w:space="0" w:color="auto"/>
              </w:divBdr>
            </w:div>
            <w:div w:id="1485008498">
              <w:marLeft w:val="0"/>
              <w:marRight w:val="0"/>
              <w:marTop w:val="0"/>
              <w:marBottom w:val="0"/>
              <w:divBdr>
                <w:top w:val="none" w:sz="0" w:space="0" w:color="auto"/>
                <w:left w:val="none" w:sz="0" w:space="0" w:color="auto"/>
                <w:bottom w:val="none" w:sz="0" w:space="0" w:color="auto"/>
                <w:right w:val="none" w:sz="0" w:space="0" w:color="auto"/>
              </w:divBdr>
            </w:div>
            <w:div w:id="657882208">
              <w:marLeft w:val="0"/>
              <w:marRight w:val="0"/>
              <w:marTop w:val="0"/>
              <w:marBottom w:val="0"/>
              <w:divBdr>
                <w:top w:val="none" w:sz="0" w:space="0" w:color="auto"/>
                <w:left w:val="none" w:sz="0" w:space="0" w:color="auto"/>
                <w:bottom w:val="none" w:sz="0" w:space="0" w:color="auto"/>
                <w:right w:val="none" w:sz="0" w:space="0" w:color="auto"/>
              </w:divBdr>
            </w:div>
            <w:div w:id="611740699">
              <w:marLeft w:val="0"/>
              <w:marRight w:val="0"/>
              <w:marTop w:val="0"/>
              <w:marBottom w:val="0"/>
              <w:divBdr>
                <w:top w:val="none" w:sz="0" w:space="0" w:color="auto"/>
                <w:left w:val="none" w:sz="0" w:space="0" w:color="auto"/>
                <w:bottom w:val="none" w:sz="0" w:space="0" w:color="auto"/>
                <w:right w:val="none" w:sz="0" w:space="0" w:color="auto"/>
              </w:divBdr>
            </w:div>
            <w:div w:id="1603149088">
              <w:marLeft w:val="0"/>
              <w:marRight w:val="0"/>
              <w:marTop w:val="0"/>
              <w:marBottom w:val="0"/>
              <w:divBdr>
                <w:top w:val="none" w:sz="0" w:space="0" w:color="auto"/>
                <w:left w:val="none" w:sz="0" w:space="0" w:color="auto"/>
                <w:bottom w:val="none" w:sz="0" w:space="0" w:color="auto"/>
                <w:right w:val="none" w:sz="0" w:space="0" w:color="auto"/>
              </w:divBdr>
            </w:div>
            <w:div w:id="1509364601">
              <w:marLeft w:val="0"/>
              <w:marRight w:val="0"/>
              <w:marTop w:val="0"/>
              <w:marBottom w:val="0"/>
              <w:divBdr>
                <w:top w:val="none" w:sz="0" w:space="0" w:color="auto"/>
                <w:left w:val="none" w:sz="0" w:space="0" w:color="auto"/>
                <w:bottom w:val="none" w:sz="0" w:space="0" w:color="auto"/>
                <w:right w:val="none" w:sz="0" w:space="0" w:color="auto"/>
              </w:divBdr>
            </w:div>
            <w:div w:id="535892106">
              <w:marLeft w:val="0"/>
              <w:marRight w:val="0"/>
              <w:marTop w:val="0"/>
              <w:marBottom w:val="0"/>
              <w:divBdr>
                <w:top w:val="none" w:sz="0" w:space="0" w:color="auto"/>
                <w:left w:val="none" w:sz="0" w:space="0" w:color="auto"/>
                <w:bottom w:val="none" w:sz="0" w:space="0" w:color="auto"/>
                <w:right w:val="none" w:sz="0" w:space="0" w:color="auto"/>
              </w:divBdr>
            </w:div>
            <w:div w:id="298271991">
              <w:marLeft w:val="0"/>
              <w:marRight w:val="0"/>
              <w:marTop w:val="0"/>
              <w:marBottom w:val="0"/>
              <w:divBdr>
                <w:top w:val="none" w:sz="0" w:space="0" w:color="auto"/>
                <w:left w:val="none" w:sz="0" w:space="0" w:color="auto"/>
                <w:bottom w:val="none" w:sz="0" w:space="0" w:color="auto"/>
                <w:right w:val="none" w:sz="0" w:space="0" w:color="auto"/>
              </w:divBdr>
            </w:div>
            <w:div w:id="1586645083">
              <w:marLeft w:val="0"/>
              <w:marRight w:val="0"/>
              <w:marTop w:val="0"/>
              <w:marBottom w:val="0"/>
              <w:divBdr>
                <w:top w:val="none" w:sz="0" w:space="0" w:color="auto"/>
                <w:left w:val="none" w:sz="0" w:space="0" w:color="auto"/>
                <w:bottom w:val="none" w:sz="0" w:space="0" w:color="auto"/>
                <w:right w:val="none" w:sz="0" w:space="0" w:color="auto"/>
              </w:divBdr>
            </w:div>
            <w:div w:id="1527984961">
              <w:marLeft w:val="0"/>
              <w:marRight w:val="0"/>
              <w:marTop w:val="0"/>
              <w:marBottom w:val="0"/>
              <w:divBdr>
                <w:top w:val="none" w:sz="0" w:space="0" w:color="auto"/>
                <w:left w:val="none" w:sz="0" w:space="0" w:color="auto"/>
                <w:bottom w:val="none" w:sz="0" w:space="0" w:color="auto"/>
                <w:right w:val="none" w:sz="0" w:space="0" w:color="auto"/>
              </w:divBdr>
            </w:div>
            <w:div w:id="1605920686">
              <w:marLeft w:val="0"/>
              <w:marRight w:val="0"/>
              <w:marTop w:val="0"/>
              <w:marBottom w:val="0"/>
              <w:divBdr>
                <w:top w:val="none" w:sz="0" w:space="0" w:color="auto"/>
                <w:left w:val="none" w:sz="0" w:space="0" w:color="auto"/>
                <w:bottom w:val="none" w:sz="0" w:space="0" w:color="auto"/>
                <w:right w:val="none" w:sz="0" w:space="0" w:color="auto"/>
              </w:divBdr>
            </w:div>
            <w:div w:id="654913281">
              <w:marLeft w:val="0"/>
              <w:marRight w:val="0"/>
              <w:marTop w:val="0"/>
              <w:marBottom w:val="0"/>
              <w:divBdr>
                <w:top w:val="none" w:sz="0" w:space="0" w:color="auto"/>
                <w:left w:val="none" w:sz="0" w:space="0" w:color="auto"/>
                <w:bottom w:val="none" w:sz="0" w:space="0" w:color="auto"/>
                <w:right w:val="none" w:sz="0" w:space="0" w:color="auto"/>
              </w:divBdr>
            </w:div>
            <w:div w:id="1527333962">
              <w:marLeft w:val="0"/>
              <w:marRight w:val="0"/>
              <w:marTop w:val="0"/>
              <w:marBottom w:val="0"/>
              <w:divBdr>
                <w:top w:val="none" w:sz="0" w:space="0" w:color="auto"/>
                <w:left w:val="none" w:sz="0" w:space="0" w:color="auto"/>
                <w:bottom w:val="none" w:sz="0" w:space="0" w:color="auto"/>
                <w:right w:val="none" w:sz="0" w:space="0" w:color="auto"/>
              </w:divBdr>
            </w:div>
            <w:div w:id="1711950193">
              <w:marLeft w:val="0"/>
              <w:marRight w:val="0"/>
              <w:marTop w:val="0"/>
              <w:marBottom w:val="0"/>
              <w:divBdr>
                <w:top w:val="none" w:sz="0" w:space="0" w:color="auto"/>
                <w:left w:val="none" w:sz="0" w:space="0" w:color="auto"/>
                <w:bottom w:val="none" w:sz="0" w:space="0" w:color="auto"/>
                <w:right w:val="none" w:sz="0" w:space="0" w:color="auto"/>
              </w:divBdr>
            </w:div>
            <w:div w:id="357705687">
              <w:marLeft w:val="0"/>
              <w:marRight w:val="0"/>
              <w:marTop w:val="0"/>
              <w:marBottom w:val="0"/>
              <w:divBdr>
                <w:top w:val="none" w:sz="0" w:space="0" w:color="auto"/>
                <w:left w:val="none" w:sz="0" w:space="0" w:color="auto"/>
                <w:bottom w:val="none" w:sz="0" w:space="0" w:color="auto"/>
                <w:right w:val="none" w:sz="0" w:space="0" w:color="auto"/>
              </w:divBdr>
            </w:div>
            <w:div w:id="1906453703">
              <w:marLeft w:val="0"/>
              <w:marRight w:val="0"/>
              <w:marTop w:val="0"/>
              <w:marBottom w:val="0"/>
              <w:divBdr>
                <w:top w:val="none" w:sz="0" w:space="0" w:color="auto"/>
                <w:left w:val="none" w:sz="0" w:space="0" w:color="auto"/>
                <w:bottom w:val="none" w:sz="0" w:space="0" w:color="auto"/>
                <w:right w:val="none" w:sz="0" w:space="0" w:color="auto"/>
              </w:divBdr>
            </w:div>
            <w:div w:id="1442410924">
              <w:marLeft w:val="0"/>
              <w:marRight w:val="0"/>
              <w:marTop w:val="0"/>
              <w:marBottom w:val="0"/>
              <w:divBdr>
                <w:top w:val="none" w:sz="0" w:space="0" w:color="auto"/>
                <w:left w:val="none" w:sz="0" w:space="0" w:color="auto"/>
                <w:bottom w:val="none" w:sz="0" w:space="0" w:color="auto"/>
                <w:right w:val="none" w:sz="0" w:space="0" w:color="auto"/>
              </w:divBdr>
            </w:div>
            <w:div w:id="1791121243">
              <w:marLeft w:val="0"/>
              <w:marRight w:val="0"/>
              <w:marTop w:val="0"/>
              <w:marBottom w:val="0"/>
              <w:divBdr>
                <w:top w:val="none" w:sz="0" w:space="0" w:color="auto"/>
                <w:left w:val="none" w:sz="0" w:space="0" w:color="auto"/>
                <w:bottom w:val="none" w:sz="0" w:space="0" w:color="auto"/>
                <w:right w:val="none" w:sz="0" w:space="0" w:color="auto"/>
              </w:divBdr>
            </w:div>
            <w:div w:id="1725762125">
              <w:marLeft w:val="0"/>
              <w:marRight w:val="0"/>
              <w:marTop w:val="0"/>
              <w:marBottom w:val="0"/>
              <w:divBdr>
                <w:top w:val="none" w:sz="0" w:space="0" w:color="auto"/>
                <w:left w:val="none" w:sz="0" w:space="0" w:color="auto"/>
                <w:bottom w:val="none" w:sz="0" w:space="0" w:color="auto"/>
                <w:right w:val="none" w:sz="0" w:space="0" w:color="auto"/>
              </w:divBdr>
            </w:div>
            <w:div w:id="1188711558">
              <w:marLeft w:val="0"/>
              <w:marRight w:val="0"/>
              <w:marTop w:val="0"/>
              <w:marBottom w:val="0"/>
              <w:divBdr>
                <w:top w:val="none" w:sz="0" w:space="0" w:color="auto"/>
                <w:left w:val="none" w:sz="0" w:space="0" w:color="auto"/>
                <w:bottom w:val="none" w:sz="0" w:space="0" w:color="auto"/>
                <w:right w:val="none" w:sz="0" w:space="0" w:color="auto"/>
              </w:divBdr>
            </w:div>
            <w:div w:id="1167137207">
              <w:marLeft w:val="0"/>
              <w:marRight w:val="0"/>
              <w:marTop w:val="0"/>
              <w:marBottom w:val="0"/>
              <w:divBdr>
                <w:top w:val="none" w:sz="0" w:space="0" w:color="auto"/>
                <w:left w:val="none" w:sz="0" w:space="0" w:color="auto"/>
                <w:bottom w:val="none" w:sz="0" w:space="0" w:color="auto"/>
                <w:right w:val="none" w:sz="0" w:space="0" w:color="auto"/>
              </w:divBdr>
            </w:div>
            <w:div w:id="520163650">
              <w:marLeft w:val="0"/>
              <w:marRight w:val="0"/>
              <w:marTop w:val="0"/>
              <w:marBottom w:val="0"/>
              <w:divBdr>
                <w:top w:val="none" w:sz="0" w:space="0" w:color="auto"/>
                <w:left w:val="none" w:sz="0" w:space="0" w:color="auto"/>
                <w:bottom w:val="none" w:sz="0" w:space="0" w:color="auto"/>
                <w:right w:val="none" w:sz="0" w:space="0" w:color="auto"/>
              </w:divBdr>
            </w:div>
            <w:div w:id="323554211">
              <w:marLeft w:val="0"/>
              <w:marRight w:val="0"/>
              <w:marTop w:val="0"/>
              <w:marBottom w:val="0"/>
              <w:divBdr>
                <w:top w:val="none" w:sz="0" w:space="0" w:color="auto"/>
                <w:left w:val="none" w:sz="0" w:space="0" w:color="auto"/>
                <w:bottom w:val="none" w:sz="0" w:space="0" w:color="auto"/>
                <w:right w:val="none" w:sz="0" w:space="0" w:color="auto"/>
              </w:divBdr>
            </w:div>
            <w:div w:id="1989047921">
              <w:marLeft w:val="0"/>
              <w:marRight w:val="0"/>
              <w:marTop w:val="0"/>
              <w:marBottom w:val="0"/>
              <w:divBdr>
                <w:top w:val="none" w:sz="0" w:space="0" w:color="auto"/>
                <w:left w:val="none" w:sz="0" w:space="0" w:color="auto"/>
                <w:bottom w:val="none" w:sz="0" w:space="0" w:color="auto"/>
                <w:right w:val="none" w:sz="0" w:space="0" w:color="auto"/>
              </w:divBdr>
            </w:div>
            <w:div w:id="1987857337">
              <w:marLeft w:val="0"/>
              <w:marRight w:val="0"/>
              <w:marTop w:val="0"/>
              <w:marBottom w:val="0"/>
              <w:divBdr>
                <w:top w:val="none" w:sz="0" w:space="0" w:color="auto"/>
                <w:left w:val="none" w:sz="0" w:space="0" w:color="auto"/>
                <w:bottom w:val="none" w:sz="0" w:space="0" w:color="auto"/>
                <w:right w:val="none" w:sz="0" w:space="0" w:color="auto"/>
              </w:divBdr>
            </w:div>
            <w:div w:id="146671354">
              <w:marLeft w:val="0"/>
              <w:marRight w:val="0"/>
              <w:marTop w:val="0"/>
              <w:marBottom w:val="0"/>
              <w:divBdr>
                <w:top w:val="none" w:sz="0" w:space="0" w:color="auto"/>
                <w:left w:val="none" w:sz="0" w:space="0" w:color="auto"/>
                <w:bottom w:val="none" w:sz="0" w:space="0" w:color="auto"/>
                <w:right w:val="none" w:sz="0" w:space="0" w:color="auto"/>
              </w:divBdr>
            </w:div>
            <w:div w:id="750930415">
              <w:marLeft w:val="0"/>
              <w:marRight w:val="0"/>
              <w:marTop w:val="0"/>
              <w:marBottom w:val="0"/>
              <w:divBdr>
                <w:top w:val="none" w:sz="0" w:space="0" w:color="auto"/>
                <w:left w:val="none" w:sz="0" w:space="0" w:color="auto"/>
                <w:bottom w:val="none" w:sz="0" w:space="0" w:color="auto"/>
                <w:right w:val="none" w:sz="0" w:space="0" w:color="auto"/>
              </w:divBdr>
            </w:div>
            <w:div w:id="2022319536">
              <w:marLeft w:val="0"/>
              <w:marRight w:val="0"/>
              <w:marTop w:val="0"/>
              <w:marBottom w:val="0"/>
              <w:divBdr>
                <w:top w:val="none" w:sz="0" w:space="0" w:color="auto"/>
                <w:left w:val="none" w:sz="0" w:space="0" w:color="auto"/>
                <w:bottom w:val="none" w:sz="0" w:space="0" w:color="auto"/>
                <w:right w:val="none" w:sz="0" w:space="0" w:color="auto"/>
              </w:divBdr>
            </w:div>
            <w:div w:id="1572277743">
              <w:marLeft w:val="0"/>
              <w:marRight w:val="0"/>
              <w:marTop w:val="0"/>
              <w:marBottom w:val="0"/>
              <w:divBdr>
                <w:top w:val="none" w:sz="0" w:space="0" w:color="auto"/>
                <w:left w:val="none" w:sz="0" w:space="0" w:color="auto"/>
                <w:bottom w:val="none" w:sz="0" w:space="0" w:color="auto"/>
                <w:right w:val="none" w:sz="0" w:space="0" w:color="auto"/>
              </w:divBdr>
            </w:div>
            <w:div w:id="385184832">
              <w:marLeft w:val="0"/>
              <w:marRight w:val="0"/>
              <w:marTop w:val="0"/>
              <w:marBottom w:val="0"/>
              <w:divBdr>
                <w:top w:val="none" w:sz="0" w:space="0" w:color="auto"/>
                <w:left w:val="none" w:sz="0" w:space="0" w:color="auto"/>
                <w:bottom w:val="none" w:sz="0" w:space="0" w:color="auto"/>
                <w:right w:val="none" w:sz="0" w:space="0" w:color="auto"/>
              </w:divBdr>
            </w:div>
            <w:div w:id="1741095847">
              <w:marLeft w:val="0"/>
              <w:marRight w:val="0"/>
              <w:marTop w:val="0"/>
              <w:marBottom w:val="0"/>
              <w:divBdr>
                <w:top w:val="none" w:sz="0" w:space="0" w:color="auto"/>
                <w:left w:val="none" w:sz="0" w:space="0" w:color="auto"/>
                <w:bottom w:val="none" w:sz="0" w:space="0" w:color="auto"/>
                <w:right w:val="none" w:sz="0" w:space="0" w:color="auto"/>
              </w:divBdr>
            </w:div>
            <w:div w:id="347685710">
              <w:marLeft w:val="0"/>
              <w:marRight w:val="0"/>
              <w:marTop w:val="0"/>
              <w:marBottom w:val="0"/>
              <w:divBdr>
                <w:top w:val="none" w:sz="0" w:space="0" w:color="auto"/>
                <w:left w:val="none" w:sz="0" w:space="0" w:color="auto"/>
                <w:bottom w:val="none" w:sz="0" w:space="0" w:color="auto"/>
                <w:right w:val="none" w:sz="0" w:space="0" w:color="auto"/>
              </w:divBdr>
            </w:div>
            <w:div w:id="800810399">
              <w:marLeft w:val="0"/>
              <w:marRight w:val="0"/>
              <w:marTop w:val="0"/>
              <w:marBottom w:val="0"/>
              <w:divBdr>
                <w:top w:val="none" w:sz="0" w:space="0" w:color="auto"/>
                <w:left w:val="none" w:sz="0" w:space="0" w:color="auto"/>
                <w:bottom w:val="none" w:sz="0" w:space="0" w:color="auto"/>
                <w:right w:val="none" w:sz="0" w:space="0" w:color="auto"/>
              </w:divBdr>
            </w:div>
            <w:div w:id="1019351062">
              <w:marLeft w:val="0"/>
              <w:marRight w:val="0"/>
              <w:marTop w:val="0"/>
              <w:marBottom w:val="0"/>
              <w:divBdr>
                <w:top w:val="none" w:sz="0" w:space="0" w:color="auto"/>
                <w:left w:val="none" w:sz="0" w:space="0" w:color="auto"/>
                <w:bottom w:val="none" w:sz="0" w:space="0" w:color="auto"/>
                <w:right w:val="none" w:sz="0" w:space="0" w:color="auto"/>
              </w:divBdr>
            </w:div>
            <w:div w:id="986281260">
              <w:marLeft w:val="0"/>
              <w:marRight w:val="0"/>
              <w:marTop w:val="0"/>
              <w:marBottom w:val="0"/>
              <w:divBdr>
                <w:top w:val="none" w:sz="0" w:space="0" w:color="auto"/>
                <w:left w:val="none" w:sz="0" w:space="0" w:color="auto"/>
                <w:bottom w:val="none" w:sz="0" w:space="0" w:color="auto"/>
                <w:right w:val="none" w:sz="0" w:space="0" w:color="auto"/>
              </w:divBdr>
            </w:div>
            <w:div w:id="959989228">
              <w:marLeft w:val="0"/>
              <w:marRight w:val="0"/>
              <w:marTop w:val="0"/>
              <w:marBottom w:val="0"/>
              <w:divBdr>
                <w:top w:val="none" w:sz="0" w:space="0" w:color="auto"/>
                <w:left w:val="none" w:sz="0" w:space="0" w:color="auto"/>
                <w:bottom w:val="none" w:sz="0" w:space="0" w:color="auto"/>
                <w:right w:val="none" w:sz="0" w:space="0" w:color="auto"/>
              </w:divBdr>
            </w:div>
            <w:div w:id="198976597">
              <w:marLeft w:val="0"/>
              <w:marRight w:val="0"/>
              <w:marTop w:val="0"/>
              <w:marBottom w:val="0"/>
              <w:divBdr>
                <w:top w:val="none" w:sz="0" w:space="0" w:color="auto"/>
                <w:left w:val="none" w:sz="0" w:space="0" w:color="auto"/>
                <w:bottom w:val="none" w:sz="0" w:space="0" w:color="auto"/>
                <w:right w:val="none" w:sz="0" w:space="0" w:color="auto"/>
              </w:divBdr>
            </w:div>
            <w:div w:id="1430000878">
              <w:marLeft w:val="0"/>
              <w:marRight w:val="0"/>
              <w:marTop w:val="0"/>
              <w:marBottom w:val="0"/>
              <w:divBdr>
                <w:top w:val="none" w:sz="0" w:space="0" w:color="auto"/>
                <w:left w:val="none" w:sz="0" w:space="0" w:color="auto"/>
                <w:bottom w:val="none" w:sz="0" w:space="0" w:color="auto"/>
                <w:right w:val="none" w:sz="0" w:space="0" w:color="auto"/>
              </w:divBdr>
            </w:div>
            <w:div w:id="1857962827">
              <w:marLeft w:val="0"/>
              <w:marRight w:val="0"/>
              <w:marTop w:val="0"/>
              <w:marBottom w:val="0"/>
              <w:divBdr>
                <w:top w:val="none" w:sz="0" w:space="0" w:color="auto"/>
                <w:left w:val="none" w:sz="0" w:space="0" w:color="auto"/>
                <w:bottom w:val="none" w:sz="0" w:space="0" w:color="auto"/>
                <w:right w:val="none" w:sz="0" w:space="0" w:color="auto"/>
              </w:divBdr>
            </w:div>
            <w:div w:id="735206931">
              <w:marLeft w:val="0"/>
              <w:marRight w:val="0"/>
              <w:marTop w:val="0"/>
              <w:marBottom w:val="0"/>
              <w:divBdr>
                <w:top w:val="none" w:sz="0" w:space="0" w:color="auto"/>
                <w:left w:val="none" w:sz="0" w:space="0" w:color="auto"/>
                <w:bottom w:val="none" w:sz="0" w:space="0" w:color="auto"/>
                <w:right w:val="none" w:sz="0" w:space="0" w:color="auto"/>
              </w:divBdr>
            </w:div>
            <w:div w:id="455376078">
              <w:marLeft w:val="0"/>
              <w:marRight w:val="0"/>
              <w:marTop w:val="0"/>
              <w:marBottom w:val="0"/>
              <w:divBdr>
                <w:top w:val="none" w:sz="0" w:space="0" w:color="auto"/>
                <w:left w:val="none" w:sz="0" w:space="0" w:color="auto"/>
                <w:bottom w:val="none" w:sz="0" w:space="0" w:color="auto"/>
                <w:right w:val="none" w:sz="0" w:space="0" w:color="auto"/>
              </w:divBdr>
            </w:div>
            <w:div w:id="649136680">
              <w:marLeft w:val="0"/>
              <w:marRight w:val="0"/>
              <w:marTop w:val="0"/>
              <w:marBottom w:val="0"/>
              <w:divBdr>
                <w:top w:val="none" w:sz="0" w:space="0" w:color="auto"/>
                <w:left w:val="none" w:sz="0" w:space="0" w:color="auto"/>
                <w:bottom w:val="none" w:sz="0" w:space="0" w:color="auto"/>
                <w:right w:val="none" w:sz="0" w:space="0" w:color="auto"/>
              </w:divBdr>
            </w:div>
            <w:div w:id="516039193">
              <w:marLeft w:val="0"/>
              <w:marRight w:val="0"/>
              <w:marTop w:val="0"/>
              <w:marBottom w:val="0"/>
              <w:divBdr>
                <w:top w:val="none" w:sz="0" w:space="0" w:color="auto"/>
                <w:left w:val="none" w:sz="0" w:space="0" w:color="auto"/>
                <w:bottom w:val="none" w:sz="0" w:space="0" w:color="auto"/>
                <w:right w:val="none" w:sz="0" w:space="0" w:color="auto"/>
              </w:divBdr>
            </w:div>
            <w:div w:id="843590489">
              <w:marLeft w:val="0"/>
              <w:marRight w:val="0"/>
              <w:marTop w:val="0"/>
              <w:marBottom w:val="0"/>
              <w:divBdr>
                <w:top w:val="none" w:sz="0" w:space="0" w:color="auto"/>
                <w:left w:val="none" w:sz="0" w:space="0" w:color="auto"/>
                <w:bottom w:val="none" w:sz="0" w:space="0" w:color="auto"/>
                <w:right w:val="none" w:sz="0" w:space="0" w:color="auto"/>
              </w:divBdr>
            </w:div>
            <w:div w:id="335042441">
              <w:marLeft w:val="0"/>
              <w:marRight w:val="0"/>
              <w:marTop w:val="0"/>
              <w:marBottom w:val="0"/>
              <w:divBdr>
                <w:top w:val="none" w:sz="0" w:space="0" w:color="auto"/>
                <w:left w:val="none" w:sz="0" w:space="0" w:color="auto"/>
                <w:bottom w:val="none" w:sz="0" w:space="0" w:color="auto"/>
                <w:right w:val="none" w:sz="0" w:space="0" w:color="auto"/>
              </w:divBdr>
            </w:div>
            <w:div w:id="1405252111">
              <w:marLeft w:val="0"/>
              <w:marRight w:val="0"/>
              <w:marTop w:val="0"/>
              <w:marBottom w:val="0"/>
              <w:divBdr>
                <w:top w:val="none" w:sz="0" w:space="0" w:color="auto"/>
                <w:left w:val="none" w:sz="0" w:space="0" w:color="auto"/>
                <w:bottom w:val="none" w:sz="0" w:space="0" w:color="auto"/>
                <w:right w:val="none" w:sz="0" w:space="0" w:color="auto"/>
              </w:divBdr>
            </w:div>
            <w:div w:id="1290474299">
              <w:marLeft w:val="0"/>
              <w:marRight w:val="0"/>
              <w:marTop w:val="0"/>
              <w:marBottom w:val="0"/>
              <w:divBdr>
                <w:top w:val="none" w:sz="0" w:space="0" w:color="auto"/>
                <w:left w:val="none" w:sz="0" w:space="0" w:color="auto"/>
                <w:bottom w:val="none" w:sz="0" w:space="0" w:color="auto"/>
                <w:right w:val="none" w:sz="0" w:space="0" w:color="auto"/>
              </w:divBdr>
            </w:div>
            <w:div w:id="1058475275">
              <w:marLeft w:val="0"/>
              <w:marRight w:val="0"/>
              <w:marTop w:val="0"/>
              <w:marBottom w:val="0"/>
              <w:divBdr>
                <w:top w:val="none" w:sz="0" w:space="0" w:color="auto"/>
                <w:left w:val="none" w:sz="0" w:space="0" w:color="auto"/>
                <w:bottom w:val="none" w:sz="0" w:space="0" w:color="auto"/>
                <w:right w:val="none" w:sz="0" w:space="0" w:color="auto"/>
              </w:divBdr>
            </w:div>
            <w:div w:id="1725711765">
              <w:marLeft w:val="0"/>
              <w:marRight w:val="0"/>
              <w:marTop w:val="0"/>
              <w:marBottom w:val="0"/>
              <w:divBdr>
                <w:top w:val="none" w:sz="0" w:space="0" w:color="auto"/>
                <w:left w:val="none" w:sz="0" w:space="0" w:color="auto"/>
                <w:bottom w:val="none" w:sz="0" w:space="0" w:color="auto"/>
                <w:right w:val="none" w:sz="0" w:space="0" w:color="auto"/>
              </w:divBdr>
            </w:div>
            <w:div w:id="279605752">
              <w:marLeft w:val="0"/>
              <w:marRight w:val="0"/>
              <w:marTop w:val="0"/>
              <w:marBottom w:val="0"/>
              <w:divBdr>
                <w:top w:val="none" w:sz="0" w:space="0" w:color="auto"/>
                <w:left w:val="none" w:sz="0" w:space="0" w:color="auto"/>
                <w:bottom w:val="none" w:sz="0" w:space="0" w:color="auto"/>
                <w:right w:val="none" w:sz="0" w:space="0" w:color="auto"/>
              </w:divBdr>
            </w:div>
            <w:div w:id="1664817184">
              <w:marLeft w:val="0"/>
              <w:marRight w:val="0"/>
              <w:marTop w:val="0"/>
              <w:marBottom w:val="0"/>
              <w:divBdr>
                <w:top w:val="none" w:sz="0" w:space="0" w:color="auto"/>
                <w:left w:val="none" w:sz="0" w:space="0" w:color="auto"/>
                <w:bottom w:val="none" w:sz="0" w:space="0" w:color="auto"/>
                <w:right w:val="none" w:sz="0" w:space="0" w:color="auto"/>
              </w:divBdr>
            </w:div>
            <w:div w:id="441263962">
              <w:marLeft w:val="0"/>
              <w:marRight w:val="0"/>
              <w:marTop w:val="0"/>
              <w:marBottom w:val="0"/>
              <w:divBdr>
                <w:top w:val="none" w:sz="0" w:space="0" w:color="auto"/>
                <w:left w:val="none" w:sz="0" w:space="0" w:color="auto"/>
                <w:bottom w:val="none" w:sz="0" w:space="0" w:color="auto"/>
                <w:right w:val="none" w:sz="0" w:space="0" w:color="auto"/>
              </w:divBdr>
            </w:div>
            <w:div w:id="873932197">
              <w:marLeft w:val="0"/>
              <w:marRight w:val="0"/>
              <w:marTop w:val="0"/>
              <w:marBottom w:val="0"/>
              <w:divBdr>
                <w:top w:val="none" w:sz="0" w:space="0" w:color="auto"/>
                <w:left w:val="none" w:sz="0" w:space="0" w:color="auto"/>
                <w:bottom w:val="none" w:sz="0" w:space="0" w:color="auto"/>
                <w:right w:val="none" w:sz="0" w:space="0" w:color="auto"/>
              </w:divBdr>
            </w:div>
            <w:div w:id="898829893">
              <w:marLeft w:val="0"/>
              <w:marRight w:val="0"/>
              <w:marTop w:val="0"/>
              <w:marBottom w:val="0"/>
              <w:divBdr>
                <w:top w:val="none" w:sz="0" w:space="0" w:color="auto"/>
                <w:left w:val="none" w:sz="0" w:space="0" w:color="auto"/>
                <w:bottom w:val="none" w:sz="0" w:space="0" w:color="auto"/>
                <w:right w:val="none" w:sz="0" w:space="0" w:color="auto"/>
              </w:divBdr>
            </w:div>
            <w:div w:id="1749383636">
              <w:marLeft w:val="0"/>
              <w:marRight w:val="0"/>
              <w:marTop w:val="0"/>
              <w:marBottom w:val="0"/>
              <w:divBdr>
                <w:top w:val="none" w:sz="0" w:space="0" w:color="auto"/>
                <w:left w:val="none" w:sz="0" w:space="0" w:color="auto"/>
                <w:bottom w:val="none" w:sz="0" w:space="0" w:color="auto"/>
                <w:right w:val="none" w:sz="0" w:space="0" w:color="auto"/>
              </w:divBdr>
            </w:div>
            <w:div w:id="1852645309">
              <w:marLeft w:val="0"/>
              <w:marRight w:val="0"/>
              <w:marTop w:val="0"/>
              <w:marBottom w:val="0"/>
              <w:divBdr>
                <w:top w:val="none" w:sz="0" w:space="0" w:color="auto"/>
                <w:left w:val="none" w:sz="0" w:space="0" w:color="auto"/>
                <w:bottom w:val="none" w:sz="0" w:space="0" w:color="auto"/>
                <w:right w:val="none" w:sz="0" w:space="0" w:color="auto"/>
              </w:divBdr>
            </w:div>
            <w:div w:id="500851703">
              <w:marLeft w:val="0"/>
              <w:marRight w:val="0"/>
              <w:marTop w:val="0"/>
              <w:marBottom w:val="0"/>
              <w:divBdr>
                <w:top w:val="none" w:sz="0" w:space="0" w:color="auto"/>
                <w:left w:val="none" w:sz="0" w:space="0" w:color="auto"/>
                <w:bottom w:val="none" w:sz="0" w:space="0" w:color="auto"/>
                <w:right w:val="none" w:sz="0" w:space="0" w:color="auto"/>
              </w:divBdr>
            </w:div>
            <w:div w:id="227770124">
              <w:marLeft w:val="0"/>
              <w:marRight w:val="0"/>
              <w:marTop w:val="0"/>
              <w:marBottom w:val="0"/>
              <w:divBdr>
                <w:top w:val="none" w:sz="0" w:space="0" w:color="auto"/>
                <w:left w:val="none" w:sz="0" w:space="0" w:color="auto"/>
                <w:bottom w:val="none" w:sz="0" w:space="0" w:color="auto"/>
                <w:right w:val="none" w:sz="0" w:space="0" w:color="auto"/>
              </w:divBdr>
            </w:div>
            <w:div w:id="224608369">
              <w:marLeft w:val="0"/>
              <w:marRight w:val="0"/>
              <w:marTop w:val="0"/>
              <w:marBottom w:val="0"/>
              <w:divBdr>
                <w:top w:val="none" w:sz="0" w:space="0" w:color="auto"/>
                <w:left w:val="none" w:sz="0" w:space="0" w:color="auto"/>
                <w:bottom w:val="none" w:sz="0" w:space="0" w:color="auto"/>
                <w:right w:val="none" w:sz="0" w:space="0" w:color="auto"/>
              </w:divBdr>
            </w:div>
            <w:div w:id="1176112959">
              <w:marLeft w:val="0"/>
              <w:marRight w:val="0"/>
              <w:marTop w:val="0"/>
              <w:marBottom w:val="0"/>
              <w:divBdr>
                <w:top w:val="none" w:sz="0" w:space="0" w:color="auto"/>
                <w:left w:val="none" w:sz="0" w:space="0" w:color="auto"/>
                <w:bottom w:val="none" w:sz="0" w:space="0" w:color="auto"/>
                <w:right w:val="none" w:sz="0" w:space="0" w:color="auto"/>
              </w:divBdr>
            </w:div>
            <w:div w:id="1604262198">
              <w:marLeft w:val="0"/>
              <w:marRight w:val="0"/>
              <w:marTop w:val="0"/>
              <w:marBottom w:val="0"/>
              <w:divBdr>
                <w:top w:val="none" w:sz="0" w:space="0" w:color="auto"/>
                <w:left w:val="none" w:sz="0" w:space="0" w:color="auto"/>
                <w:bottom w:val="none" w:sz="0" w:space="0" w:color="auto"/>
                <w:right w:val="none" w:sz="0" w:space="0" w:color="auto"/>
              </w:divBdr>
            </w:div>
            <w:div w:id="893346341">
              <w:marLeft w:val="0"/>
              <w:marRight w:val="0"/>
              <w:marTop w:val="0"/>
              <w:marBottom w:val="0"/>
              <w:divBdr>
                <w:top w:val="none" w:sz="0" w:space="0" w:color="auto"/>
                <w:left w:val="none" w:sz="0" w:space="0" w:color="auto"/>
                <w:bottom w:val="none" w:sz="0" w:space="0" w:color="auto"/>
                <w:right w:val="none" w:sz="0" w:space="0" w:color="auto"/>
              </w:divBdr>
            </w:div>
            <w:div w:id="1453672995">
              <w:marLeft w:val="0"/>
              <w:marRight w:val="0"/>
              <w:marTop w:val="0"/>
              <w:marBottom w:val="0"/>
              <w:divBdr>
                <w:top w:val="none" w:sz="0" w:space="0" w:color="auto"/>
                <w:left w:val="none" w:sz="0" w:space="0" w:color="auto"/>
                <w:bottom w:val="none" w:sz="0" w:space="0" w:color="auto"/>
                <w:right w:val="none" w:sz="0" w:space="0" w:color="auto"/>
              </w:divBdr>
            </w:div>
            <w:div w:id="930238256">
              <w:marLeft w:val="0"/>
              <w:marRight w:val="0"/>
              <w:marTop w:val="0"/>
              <w:marBottom w:val="0"/>
              <w:divBdr>
                <w:top w:val="none" w:sz="0" w:space="0" w:color="auto"/>
                <w:left w:val="none" w:sz="0" w:space="0" w:color="auto"/>
                <w:bottom w:val="none" w:sz="0" w:space="0" w:color="auto"/>
                <w:right w:val="none" w:sz="0" w:space="0" w:color="auto"/>
              </w:divBdr>
            </w:div>
            <w:div w:id="365571294">
              <w:marLeft w:val="0"/>
              <w:marRight w:val="0"/>
              <w:marTop w:val="0"/>
              <w:marBottom w:val="0"/>
              <w:divBdr>
                <w:top w:val="none" w:sz="0" w:space="0" w:color="auto"/>
                <w:left w:val="none" w:sz="0" w:space="0" w:color="auto"/>
                <w:bottom w:val="none" w:sz="0" w:space="0" w:color="auto"/>
                <w:right w:val="none" w:sz="0" w:space="0" w:color="auto"/>
              </w:divBdr>
            </w:div>
            <w:div w:id="1748530615">
              <w:marLeft w:val="0"/>
              <w:marRight w:val="0"/>
              <w:marTop w:val="0"/>
              <w:marBottom w:val="0"/>
              <w:divBdr>
                <w:top w:val="none" w:sz="0" w:space="0" w:color="auto"/>
                <w:left w:val="none" w:sz="0" w:space="0" w:color="auto"/>
                <w:bottom w:val="none" w:sz="0" w:space="0" w:color="auto"/>
                <w:right w:val="none" w:sz="0" w:space="0" w:color="auto"/>
              </w:divBdr>
            </w:div>
            <w:div w:id="682973284">
              <w:marLeft w:val="0"/>
              <w:marRight w:val="0"/>
              <w:marTop w:val="0"/>
              <w:marBottom w:val="0"/>
              <w:divBdr>
                <w:top w:val="none" w:sz="0" w:space="0" w:color="auto"/>
                <w:left w:val="none" w:sz="0" w:space="0" w:color="auto"/>
                <w:bottom w:val="none" w:sz="0" w:space="0" w:color="auto"/>
                <w:right w:val="none" w:sz="0" w:space="0" w:color="auto"/>
              </w:divBdr>
            </w:div>
            <w:div w:id="575437728">
              <w:marLeft w:val="0"/>
              <w:marRight w:val="0"/>
              <w:marTop w:val="0"/>
              <w:marBottom w:val="0"/>
              <w:divBdr>
                <w:top w:val="none" w:sz="0" w:space="0" w:color="auto"/>
                <w:left w:val="none" w:sz="0" w:space="0" w:color="auto"/>
                <w:bottom w:val="none" w:sz="0" w:space="0" w:color="auto"/>
                <w:right w:val="none" w:sz="0" w:space="0" w:color="auto"/>
              </w:divBdr>
            </w:div>
            <w:div w:id="1574579927">
              <w:marLeft w:val="0"/>
              <w:marRight w:val="0"/>
              <w:marTop w:val="0"/>
              <w:marBottom w:val="0"/>
              <w:divBdr>
                <w:top w:val="none" w:sz="0" w:space="0" w:color="auto"/>
                <w:left w:val="none" w:sz="0" w:space="0" w:color="auto"/>
                <w:bottom w:val="none" w:sz="0" w:space="0" w:color="auto"/>
                <w:right w:val="none" w:sz="0" w:space="0" w:color="auto"/>
              </w:divBdr>
            </w:div>
            <w:div w:id="2043161938">
              <w:marLeft w:val="0"/>
              <w:marRight w:val="0"/>
              <w:marTop w:val="0"/>
              <w:marBottom w:val="0"/>
              <w:divBdr>
                <w:top w:val="none" w:sz="0" w:space="0" w:color="auto"/>
                <w:left w:val="none" w:sz="0" w:space="0" w:color="auto"/>
                <w:bottom w:val="none" w:sz="0" w:space="0" w:color="auto"/>
                <w:right w:val="none" w:sz="0" w:space="0" w:color="auto"/>
              </w:divBdr>
            </w:div>
            <w:div w:id="785347679">
              <w:marLeft w:val="0"/>
              <w:marRight w:val="0"/>
              <w:marTop w:val="0"/>
              <w:marBottom w:val="0"/>
              <w:divBdr>
                <w:top w:val="none" w:sz="0" w:space="0" w:color="auto"/>
                <w:left w:val="none" w:sz="0" w:space="0" w:color="auto"/>
                <w:bottom w:val="none" w:sz="0" w:space="0" w:color="auto"/>
                <w:right w:val="none" w:sz="0" w:space="0" w:color="auto"/>
              </w:divBdr>
            </w:div>
            <w:div w:id="335887145">
              <w:marLeft w:val="0"/>
              <w:marRight w:val="0"/>
              <w:marTop w:val="0"/>
              <w:marBottom w:val="0"/>
              <w:divBdr>
                <w:top w:val="none" w:sz="0" w:space="0" w:color="auto"/>
                <w:left w:val="none" w:sz="0" w:space="0" w:color="auto"/>
                <w:bottom w:val="none" w:sz="0" w:space="0" w:color="auto"/>
                <w:right w:val="none" w:sz="0" w:space="0" w:color="auto"/>
              </w:divBdr>
            </w:div>
            <w:div w:id="1034421973">
              <w:marLeft w:val="0"/>
              <w:marRight w:val="0"/>
              <w:marTop w:val="0"/>
              <w:marBottom w:val="0"/>
              <w:divBdr>
                <w:top w:val="none" w:sz="0" w:space="0" w:color="auto"/>
                <w:left w:val="none" w:sz="0" w:space="0" w:color="auto"/>
                <w:bottom w:val="none" w:sz="0" w:space="0" w:color="auto"/>
                <w:right w:val="none" w:sz="0" w:space="0" w:color="auto"/>
              </w:divBdr>
            </w:div>
            <w:div w:id="339698156">
              <w:marLeft w:val="0"/>
              <w:marRight w:val="0"/>
              <w:marTop w:val="0"/>
              <w:marBottom w:val="0"/>
              <w:divBdr>
                <w:top w:val="none" w:sz="0" w:space="0" w:color="auto"/>
                <w:left w:val="none" w:sz="0" w:space="0" w:color="auto"/>
                <w:bottom w:val="none" w:sz="0" w:space="0" w:color="auto"/>
                <w:right w:val="none" w:sz="0" w:space="0" w:color="auto"/>
              </w:divBdr>
            </w:div>
            <w:div w:id="1323242923">
              <w:marLeft w:val="0"/>
              <w:marRight w:val="0"/>
              <w:marTop w:val="0"/>
              <w:marBottom w:val="0"/>
              <w:divBdr>
                <w:top w:val="none" w:sz="0" w:space="0" w:color="auto"/>
                <w:left w:val="none" w:sz="0" w:space="0" w:color="auto"/>
                <w:bottom w:val="none" w:sz="0" w:space="0" w:color="auto"/>
                <w:right w:val="none" w:sz="0" w:space="0" w:color="auto"/>
              </w:divBdr>
            </w:div>
            <w:div w:id="1420367566">
              <w:marLeft w:val="0"/>
              <w:marRight w:val="0"/>
              <w:marTop w:val="0"/>
              <w:marBottom w:val="0"/>
              <w:divBdr>
                <w:top w:val="none" w:sz="0" w:space="0" w:color="auto"/>
                <w:left w:val="none" w:sz="0" w:space="0" w:color="auto"/>
                <w:bottom w:val="none" w:sz="0" w:space="0" w:color="auto"/>
                <w:right w:val="none" w:sz="0" w:space="0" w:color="auto"/>
              </w:divBdr>
            </w:div>
            <w:div w:id="1973361649">
              <w:marLeft w:val="0"/>
              <w:marRight w:val="0"/>
              <w:marTop w:val="0"/>
              <w:marBottom w:val="0"/>
              <w:divBdr>
                <w:top w:val="none" w:sz="0" w:space="0" w:color="auto"/>
                <w:left w:val="none" w:sz="0" w:space="0" w:color="auto"/>
                <w:bottom w:val="none" w:sz="0" w:space="0" w:color="auto"/>
                <w:right w:val="none" w:sz="0" w:space="0" w:color="auto"/>
              </w:divBdr>
            </w:div>
            <w:div w:id="1843659610">
              <w:marLeft w:val="0"/>
              <w:marRight w:val="0"/>
              <w:marTop w:val="0"/>
              <w:marBottom w:val="0"/>
              <w:divBdr>
                <w:top w:val="none" w:sz="0" w:space="0" w:color="auto"/>
                <w:left w:val="none" w:sz="0" w:space="0" w:color="auto"/>
                <w:bottom w:val="none" w:sz="0" w:space="0" w:color="auto"/>
                <w:right w:val="none" w:sz="0" w:space="0" w:color="auto"/>
              </w:divBdr>
            </w:div>
            <w:div w:id="606078977">
              <w:marLeft w:val="0"/>
              <w:marRight w:val="0"/>
              <w:marTop w:val="0"/>
              <w:marBottom w:val="0"/>
              <w:divBdr>
                <w:top w:val="none" w:sz="0" w:space="0" w:color="auto"/>
                <w:left w:val="none" w:sz="0" w:space="0" w:color="auto"/>
                <w:bottom w:val="none" w:sz="0" w:space="0" w:color="auto"/>
                <w:right w:val="none" w:sz="0" w:space="0" w:color="auto"/>
              </w:divBdr>
            </w:div>
            <w:div w:id="691228863">
              <w:marLeft w:val="0"/>
              <w:marRight w:val="0"/>
              <w:marTop w:val="0"/>
              <w:marBottom w:val="0"/>
              <w:divBdr>
                <w:top w:val="none" w:sz="0" w:space="0" w:color="auto"/>
                <w:left w:val="none" w:sz="0" w:space="0" w:color="auto"/>
                <w:bottom w:val="none" w:sz="0" w:space="0" w:color="auto"/>
                <w:right w:val="none" w:sz="0" w:space="0" w:color="auto"/>
              </w:divBdr>
            </w:div>
            <w:div w:id="1445349748">
              <w:marLeft w:val="0"/>
              <w:marRight w:val="0"/>
              <w:marTop w:val="0"/>
              <w:marBottom w:val="0"/>
              <w:divBdr>
                <w:top w:val="none" w:sz="0" w:space="0" w:color="auto"/>
                <w:left w:val="none" w:sz="0" w:space="0" w:color="auto"/>
                <w:bottom w:val="none" w:sz="0" w:space="0" w:color="auto"/>
                <w:right w:val="none" w:sz="0" w:space="0" w:color="auto"/>
              </w:divBdr>
            </w:div>
            <w:div w:id="2031443668">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743259481">
              <w:marLeft w:val="0"/>
              <w:marRight w:val="0"/>
              <w:marTop w:val="0"/>
              <w:marBottom w:val="0"/>
              <w:divBdr>
                <w:top w:val="none" w:sz="0" w:space="0" w:color="auto"/>
                <w:left w:val="none" w:sz="0" w:space="0" w:color="auto"/>
                <w:bottom w:val="none" w:sz="0" w:space="0" w:color="auto"/>
                <w:right w:val="none" w:sz="0" w:space="0" w:color="auto"/>
              </w:divBdr>
            </w:div>
            <w:div w:id="430246347">
              <w:marLeft w:val="0"/>
              <w:marRight w:val="0"/>
              <w:marTop w:val="0"/>
              <w:marBottom w:val="0"/>
              <w:divBdr>
                <w:top w:val="none" w:sz="0" w:space="0" w:color="auto"/>
                <w:left w:val="none" w:sz="0" w:space="0" w:color="auto"/>
                <w:bottom w:val="none" w:sz="0" w:space="0" w:color="auto"/>
                <w:right w:val="none" w:sz="0" w:space="0" w:color="auto"/>
              </w:divBdr>
            </w:div>
            <w:div w:id="1204244226">
              <w:marLeft w:val="0"/>
              <w:marRight w:val="0"/>
              <w:marTop w:val="0"/>
              <w:marBottom w:val="0"/>
              <w:divBdr>
                <w:top w:val="none" w:sz="0" w:space="0" w:color="auto"/>
                <w:left w:val="none" w:sz="0" w:space="0" w:color="auto"/>
                <w:bottom w:val="none" w:sz="0" w:space="0" w:color="auto"/>
                <w:right w:val="none" w:sz="0" w:space="0" w:color="auto"/>
              </w:divBdr>
            </w:div>
            <w:div w:id="379980435">
              <w:marLeft w:val="0"/>
              <w:marRight w:val="0"/>
              <w:marTop w:val="0"/>
              <w:marBottom w:val="0"/>
              <w:divBdr>
                <w:top w:val="none" w:sz="0" w:space="0" w:color="auto"/>
                <w:left w:val="none" w:sz="0" w:space="0" w:color="auto"/>
                <w:bottom w:val="none" w:sz="0" w:space="0" w:color="auto"/>
                <w:right w:val="none" w:sz="0" w:space="0" w:color="auto"/>
              </w:divBdr>
            </w:div>
            <w:div w:id="643462470">
              <w:marLeft w:val="0"/>
              <w:marRight w:val="0"/>
              <w:marTop w:val="0"/>
              <w:marBottom w:val="0"/>
              <w:divBdr>
                <w:top w:val="none" w:sz="0" w:space="0" w:color="auto"/>
                <w:left w:val="none" w:sz="0" w:space="0" w:color="auto"/>
                <w:bottom w:val="none" w:sz="0" w:space="0" w:color="auto"/>
                <w:right w:val="none" w:sz="0" w:space="0" w:color="auto"/>
              </w:divBdr>
            </w:div>
            <w:div w:id="545992632">
              <w:marLeft w:val="0"/>
              <w:marRight w:val="0"/>
              <w:marTop w:val="0"/>
              <w:marBottom w:val="0"/>
              <w:divBdr>
                <w:top w:val="none" w:sz="0" w:space="0" w:color="auto"/>
                <w:left w:val="none" w:sz="0" w:space="0" w:color="auto"/>
                <w:bottom w:val="none" w:sz="0" w:space="0" w:color="auto"/>
                <w:right w:val="none" w:sz="0" w:space="0" w:color="auto"/>
              </w:divBdr>
            </w:div>
            <w:div w:id="1131289624">
              <w:marLeft w:val="0"/>
              <w:marRight w:val="0"/>
              <w:marTop w:val="0"/>
              <w:marBottom w:val="0"/>
              <w:divBdr>
                <w:top w:val="none" w:sz="0" w:space="0" w:color="auto"/>
                <w:left w:val="none" w:sz="0" w:space="0" w:color="auto"/>
                <w:bottom w:val="none" w:sz="0" w:space="0" w:color="auto"/>
                <w:right w:val="none" w:sz="0" w:space="0" w:color="auto"/>
              </w:divBdr>
            </w:div>
            <w:div w:id="1602638257">
              <w:marLeft w:val="0"/>
              <w:marRight w:val="0"/>
              <w:marTop w:val="0"/>
              <w:marBottom w:val="0"/>
              <w:divBdr>
                <w:top w:val="none" w:sz="0" w:space="0" w:color="auto"/>
                <w:left w:val="none" w:sz="0" w:space="0" w:color="auto"/>
                <w:bottom w:val="none" w:sz="0" w:space="0" w:color="auto"/>
                <w:right w:val="none" w:sz="0" w:space="0" w:color="auto"/>
              </w:divBdr>
            </w:div>
            <w:div w:id="454830011">
              <w:marLeft w:val="0"/>
              <w:marRight w:val="0"/>
              <w:marTop w:val="0"/>
              <w:marBottom w:val="0"/>
              <w:divBdr>
                <w:top w:val="none" w:sz="0" w:space="0" w:color="auto"/>
                <w:left w:val="none" w:sz="0" w:space="0" w:color="auto"/>
                <w:bottom w:val="none" w:sz="0" w:space="0" w:color="auto"/>
                <w:right w:val="none" w:sz="0" w:space="0" w:color="auto"/>
              </w:divBdr>
            </w:div>
            <w:div w:id="1351639274">
              <w:marLeft w:val="0"/>
              <w:marRight w:val="0"/>
              <w:marTop w:val="0"/>
              <w:marBottom w:val="0"/>
              <w:divBdr>
                <w:top w:val="none" w:sz="0" w:space="0" w:color="auto"/>
                <w:left w:val="none" w:sz="0" w:space="0" w:color="auto"/>
                <w:bottom w:val="none" w:sz="0" w:space="0" w:color="auto"/>
                <w:right w:val="none" w:sz="0" w:space="0" w:color="auto"/>
              </w:divBdr>
            </w:div>
            <w:div w:id="274293206">
              <w:marLeft w:val="0"/>
              <w:marRight w:val="0"/>
              <w:marTop w:val="0"/>
              <w:marBottom w:val="0"/>
              <w:divBdr>
                <w:top w:val="none" w:sz="0" w:space="0" w:color="auto"/>
                <w:left w:val="none" w:sz="0" w:space="0" w:color="auto"/>
                <w:bottom w:val="none" w:sz="0" w:space="0" w:color="auto"/>
                <w:right w:val="none" w:sz="0" w:space="0" w:color="auto"/>
              </w:divBdr>
            </w:div>
            <w:div w:id="36010821">
              <w:marLeft w:val="0"/>
              <w:marRight w:val="0"/>
              <w:marTop w:val="0"/>
              <w:marBottom w:val="0"/>
              <w:divBdr>
                <w:top w:val="none" w:sz="0" w:space="0" w:color="auto"/>
                <w:left w:val="none" w:sz="0" w:space="0" w:color="auto"/>
                <w:bottom w:val="none" w:sz="0" w:space="0" w:color="auto"/>
                <w:right w:val="none" w:sz="0" w:space="0" w:color="auto"/>
              </w:divBdr>
            </w:div>
            <w:div w:id="1152984946">
              <w:marLeft w:val="0"/>
              <w:marRight w:val="0"/>
              <w:marTop w:val="0"/>
              <w:marBottom w:val="0"/>
              <w:divBdr>
                <w:top w:val="none" w:sz="0" w:space="0" w:color="auto"/>
                <w:left w:val="none" w:sz="0" w:space="0" w:color="auto"/>
                <w:bottom w:val="none" w:sz="0" w:space="0" w:color="auto"/>
                <w:right w:val="none" w:sz="0" w:space="0" w:color="auto"/>
              </w:divBdr>
            </w:div>
            <w:div w:id="1520044408">
              <w:marLeft w:val="0"/>
              <w:marRight w:val="0"/>
              <w:marTop w:val="0"/>
              <w:marBottom w:val="0"/>
              <w:divBdr>
                <w:top w:val="none" w:sz="0" w:space="0" w:color="auto"/>
                <w:left w:val="none" w:sz="0" w:space="0" w:color="auto"/>
                <w:bottom w:val="none" w:sz="0" w:space="0" w:color="auto"/>
                <w:right w:val="none" w:sz="0" w:space="0" w:color="auto"/>
              </w:divBdr>
            </w:div>
            <w:div w:id="1287808540">
              <w:marLeft w:val="0"/>
              <w:marRight w:val="0"/>
              <w:marTop w:val="0"/>
              <w:marBottom w:val="0"/>
              <w:divBdr>
                <w:top w:val="none" w:sz="0" w:space="0" w:color="auto"/>
                <w:left w:val="none" w:sz="0" w:space="0" w:color="auto"/>
                <w:bottom w:val="none" w:sz="0" w:space="0" w:color="auto"/>
                <w:right w:val="none" w:sz="0" w:space="0" w:color="auto"/>
              </w:divBdr>
            </w:div>
            <w:div w:id="1672026677">
              <w:marLeft w:val="0"/>
              <w:marRight w:val="0"/>
              <w:marTop w:val="0"/>
              <w:marBottom w:val="0"/>
              <w:divBdr>
                <w:top w:val="none" w:sz="0" w:space="0" w:color="auto"/>
                <w:left w:val="none" w:sz="0" w:space="0" w:color="auto"/>
                <w:bottom w:val="none" w:sz="0" w:space="0" w:color="auto"/>
                <w:right w:val="none" w:sz="0" w:space="0" w:color="auto"/>
              </w:divBdr>
            </w:div>
            <w:div w:id="2095934124">
              <w:marLeft w:val="0"/>
              <w:marRight w:val="0"/>
              <w:marTop w:val="0"/>
              <w:marBottom w:val="0"/>
              <w:divBdr>
                <w:top w:val="none" w:sz="0" w:space="0" w:color="auto"/>
                <w:left w:val="none" w:sz="0" w:space="0" w:color="auto"/>
                <w:bottom w:val="none" w:sz="0" w:space="0" w:color="auto"/>
                <w:right w:val="none" w:sz="0" w:space="0" w:color="auto"/>
              </w:divBdr>
            </w:div>
            <w:div w:id="2092190321">
              <w:marLeft w:val="0"/>
              <w:marRight w:val="0"/>
              <w:marTop w:val="0"/>
              <w:marBottom w:val="0"/>
              <w:divBdr>
                <w:top w:val="none" w:sz="0" w:space="0" w:color="auto"/>
                <w:left w:val="none" w:sz="0" w:space="0" w:color="auto"/>
                <w:bottom w:val="none" w:sz="0" w:space="0" w:color="auto"/>
                <w:right w:val="none" w:sz="0" w:space="0" w:color="auto"/>
              </w:divBdr>
            </w:div>
            <w:div w:id="2061594236">
              <w:marLeft w:val="0"/>
              <w:marRight w:val="0"/>
              <w:marTop w:val="0"/>
              <w:marBottom w:val="0"/>
              <w:divBdr>
                <w:top w:val="none" w:sz="0" w:space="0" w:color="auto"/>
                <w:left w:val="none" w:sz="0" w:space="0" w:color="auto"/>
                <w:bottom w:val="none" w:sz="0" w:space="0" w:color="auto"/>
                <w:right w:val="none" w:sz="0" w:space="0" w:color="auto"/>
              </w:divBdr>
            </w:div>
            <w:div w:id="1190606901">
              <w:marLeft w:val="0"/>
              <w:marRight w:val="0"/>
              <w:marTop w:val="0"/>
              <w:marBottom w:val="0"/>
              <w:divBdr>
                <w:top w:val="none" w:sz="0" w:space="0" w:color="auto"/>
                <w:left w:val="none" w:sz="0" w:space="0" w:color="auto"/>
                <w:bottom w:val="none" w:sz="0" w:space="0" w:color="auto"/>
                <w:right w:val="none" w:sz="0" w:space="0" w:color="auto"/>
              </w:divBdr>
            </w:div>
            <w:div w:id="1447774773">
              <w:marLeft w:val="0"/>
              <w:marRight w:val="0"/>
              <w:marTop w:val="0"/>
              <w:marBottom w:val="0"/>
              <w:divBdr>
                <w:top w:val="none" w:sz="0" w:space="0" w:color="auto"/>
                <w:left w:val="none" w:sz="0" w:space="0" w:color="auto"/>
                <w:bottom w:val="none" w:sz="0" w:space="0" w:color="auto"/>
                <w:right w:val="none" w:sz="0" w:space="0" w:color="auto"/>
              </w:divBdr>
            </w:div>
            <w:div w:id="1881166165">
              <w:marLeft w:val="0"/>
              <w:marRight w:val="0"/>
              <w:marTop w:val="0"/>
              <w:marBottom w:val="0"/>
              <w:divBdr>
                <w:top w:val="none" w:sz="0" w:space="0" w:color="auto"/>
                <w:left w:val="none" w:sz="0" w:space="0" w:color="auto"/>
                <w:bottom w:val="none" w:sz="0" w:space="0" w:color="auto"/>
                <w:right w:val="none" w:sz="0" w:space="0" w:color="auto"/>
              </w:divBdr>
            </w:div>
            <w:div w:id="1178933742">
              <w:marLeft w:val="0"/>
              <w:marRight w:val="0"/>
              <w:marTop w:val="0"/>
              <w:marBottom w:val="0"/>
              <w:divBdr>
                <w:top w:val="none" w:sz="0" w:space="0" w:color="auto"/>
                <w:left w:val="none" w:sz="0" w:space="0" w:color="auto"/>
                <w:bottom w:val="none" w:sz="0" w:space="0" w:color="auto"/>
                <w:right w:val="none" w:sz="0" w:space="0" w:color="auto"/>
              </w:divBdr>
            </w:div>
            <w:div w:id="1515537421">
              <w:marLeft w:val="0"/>
              <w:marRight w:val="0"/>
              <w:marTop w:val="0"/>
              <w:marBottom w:val="0"/>
              <w:divBdr>
                <w:top w:val="none" w:sz="0" w:space="0" w:color="auto"/>
                <w:left w:val="none" w:sz="0" w:space="0" w:color="auto"/>
                <w:bottom w:val="none" w:sz="0" w:space="0" w:color="auto"/>
                <w:right w:val="none" w:sz="0" w:space="0" w:color="auto"/>
              </w:divBdr>
            </w:div>
            <w:div w:id="1195995063">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11047252">
              <w:marLeft w:val="0"/>
              <w:marRight w:val="0"/>
              <w:marTop w:val="0"/>
              <w:marBottom w:val="0"/>
              <w:divBdr>
                <w:top w:val="none" w:sz="0" w:space="0" w:color="auto"/>
                <w:left w:val="none" w:sz="0" w:space="0" w:color="auto"/>
                <w:bottom w:val="none" w:sz="0" w:space="0" w:color="auto"/>
                <w:right w:val="none" w:sz="0" w:space="0" w:color="auto"/>
              </w:divBdr>
            </w:div>
            <w:div w:id="803622004">
              <w:marLeft w:val="0"/>
              <w:marRight w:val="0"/>
              <w:marTop w:val="0"/>
              <w:marBottom w:val="0"/>
              <w:divBdr>
                <w:top w:val="none" w:sz="0" w:space="0" w:color="auto"/>
                <w:left w:val="none" w:sz="0" w:space="0" w:color="auto"/>
                <w:bottom w:val="none" w:sz="0" w:space="0" w:color="auto"/>
                <w:right w:val="none" w:sz="0" w:space="0" w:color="auto"/>
              </w:divBdr>
            </w:div>
            <w:div w:id="533232107">
              <w:marLeft w:val="0"/>
              <w:marRight w:val="0"/>
              <w:marTop w:val="0"/>
              <w:marBottom w:val="0"/>
              <w:divBdr>
                <w:top w:val="none" w:sz="0" w:space="0" w:color="auto"/>
                <w:left w:val="none" w:sz="0" w:space="0" w:color="auto"/>
                <w:bottom w:val="none" w:sz="0" w:space="0" w:color="auto"/>
                <w:right w:val="none" w:sz="0" w:space="0" w:color="auto"/>
              </w:divBdr>
            </w:div>
            <w:div w:id="1214075503">
              <w:marLeft w:val="0"/>
              <w:marRight w:val="0"/>
              <w:marTop w:val="0"/>
              <w:marBottom w:val="0"/>
              <w:divBdr>
                <w:top w:val="none" w:sz="0" w:space="0" w:color="auto"/>
                <w:left w:val="none" w:sz="0" w:space="0" w:color="auto"/>
                <w:bottom w:val="none" w:sz="0" w:space="0" w:color="auto"/>
                <w:right w:val="none" w:sz="0" w:space="0" w:color="auto"/>
              </w:divBdr>
            </w:div>
            <w:div w:id="2095277410">
              <w:marLeft w:val="0"/>
              <w:marRight w:val="0"/>
              <w:marTop w:val="0"/>
              <w:marBottom w:val="0"/>
              <w:divBdr>
                <w:top w:val="none" w:sz="0" w:space="0" w:color="auto"/>
                <w:left w:val="none" w:sz="0" w:space="0" w:color="auto"/>
                <w:bottom w:val="none" w:sz="0" w:space="0" w:color="auto"/>
                <w:right w:val="none" w:sz="0" w:space="0" w:color="auto"/>
              </w:divBdr>
            </w:div>
            <w:div w:id="2030600143">
              <w:marLeft w:val="0"/>
              <w:marRight w:val="0"/>
              <w:marTop w:val="0"/>
              <w:marBottom w:val="0"/>
              <w:divBdr>
                <w:top w:val="none" w:sz="0" w:space="0" w:color="auto"/>
                <w:left w:val="none" w:sz="0" w:space="0" w:color="auto"/>
                <w:bottom w:val="none" w:sz="0" w:space="0" w:color="auto"/>
                <w:right w:val="none" w:sz="0" w:space="0" w:color="auto"/>
              </w:divBdr>
            </w:div>
            <w:div w:id="1300652323">
              <w:marLeft w:val="0"/>
              <w:marRight w:val="0"/>
              <w:marTop w:val="0"/>
              <w:marBottom w:val="0"/>
              <w:divBdr>
                <w:top w:val="none" w:sz="0" w:space="0" w:color="auto"/>
                <w:left w:val="none" w:sz="0" w:space="0" w:color="auto"/>
                <w:bottom w:val="none" w:sz="0" w:space="0" w:color="auto"/>
                <w:right w:val="none" w:sz="0" w:space="0" w:color="auto"/>
              </w:divBdr>
            </w:div>
            <w:div w:id="837379741">
              <w:marLeft w:val="0"/>
              <w:marRight w:val="0"/>
              <w:marTop w:val="0"/>
              <w:marBottom w:val="0"/>
              <w:divBdr>
                <w:top w:val="none" w:sz="0" w:space="0" w:color="auto"/>
                <w:left w:val="none" w:sz="0" w:space="0" w:color="auto"/>
                <w:bottom w:val="none" w:sz="0" w:space="0" w:color="auto"/>
                <w:right w:val="none" w:sz="0" w:space="0" w:color="auto"/>
              </w:divBdr>
            </w:div>
            <w:div w:id="742533243">
              <w:marLeft w:val="0"/>
              <w:marRight w:val="0"/>
              <w:marTop w:val="0"/>
              <w:marBottom w:val="0"/>
              <w:divBdr>
                <w:top w:val="none" w:sz="0" w:space="0" w:color="auto"/>
                <w:left w:val="none" w:sz="0" w:space="0" w:color="auto"/>
                <w:bottom w:val="none" w:sz="0" w:space="0" w:color="auto"/>
                <w:right w:val="none" w:sz="0" w:space="0" w:color="auto"/>
              </w:divBdr>
            </w:div>
            <w:div w:id="244926405">
              <w:marLeft w:val="0"/>
              <w:marRight w:val="0"/>
              <w:marTop w:val="0"/>
              <w:marBottom w:val="0"/>
              <w:divBdr>
                <w:top w:val="none" w:sz="0" w:space="0" w:color="auto"/>
                <w:left w:val="none" w:sz="0" w:space="0" w:color="auto"/>
                <w:bottom w:val="none" w:sz="0" w:space="0" w:color="auto"/>
                <w:right w:val="none" w:sz="0" w:space="0" w:color="auto"/>
              </w:divBdr>
            </w:div>
            <w:div w:id="2037998390">
              <w:marLeft w:val="0"/>
              <w:marRight w:val="0"/>
              <w:marTop w:val="0"/>
              <w:marBottom w:val="0"/>
              <w:divBdr>
                <w:top w:val="none" w:sz="0" w:space="0" w:color="auto"/>
                <w:left w:val="none" w:sz="0" w:space="0" w:color="auto"/>
                <w:bottom w:val="none" w:sz="0" w:space="0" w:color="auto"/>
                <w:right w:val="none" w:sz="0" w:space="0" w:color="auto"/>
              </w:divBdr>
            </w:div>
            <w:div w:id="1129400369">
              <w:marLeft w:val="0"/>
              <w:marRight w:val="0"/>
              <w:marTop w:val="0"/>
              <w:marBottom w:val="0"/>
              <w:divBdr>
                <w:top w:val="none" w:sz="0" w:space="0" w:color="auto"/>
                <w:left w:val="none" w:sz="0" w:space="0" w:color="auto"/>
                <w:bottom w:val="none" w:sz="0" w:space="0" w:color="auto"/>
                <w:right w:val="none" w:sz="0" w:space="0" w:color="auto"/>
              </w:divBdr>
            </w:div>
            <w:div w:id="737438748">
              <w:marLeft w:val="0"/>
              <w:marRight w:val="0"/>
              <w:marTop w:val="0"/>
              <w:marBottom w:val="0"/>
              <w:divBdr>
                <w:top w:val="none" w:sz="0" w:space="0" w:color="auto"/>
                <w:left w:val="none" w:sz="0" w:space="0" w:color="auto"/>
                <w:bottom w:val="none" w:sz="0" w:space="0" w:color="auto"/>
                <w:right w:val="none" w:sz="0" w:space="0" w:color="auto"/>
              </w:divBdr>
            </w:div>
            <w:div w:id="445538519">
              <w:marLeft w:val="0"/>
              <w:marRight w:val="0"/>
              <w:marTop w:val="0"/>
              <w:marBottom w:val="0"/>
              <w:divBdr>
                <w:top w:val="none" w:sz="0" w:space="0" w:color="auto"/>
                <w:left w:val="none" w:sz="0" w:space="0" w:color="auto"/>
                <w:bottom w:val="none" w:sz="0" w:space="0" w:color="auto"/>
                <w:right w:val="none" w:sz="0" w:space="0" w:color="auto"/>
              </w:divBdr>
            </w:div>
            <w:div w:id="1066030162">
              <w:marLeft w:val="0"/>
              <w:marRight w:val="0"/>
              <w:marTop w:val="0"/>
              <w:marBottom w:val="0"/>
              <w:divBdr>
                <w:top w:val="none" w:sz="0" w:space="0" w:color="auto"/>
                <w:left w:val="none" w:sz="0" w:space="0" w:color="auto"/>
                <w:bottom w:val="none" w:sz="0" w:space="0" w:color="auto"/>
                <w:right w:val="none" w:sz="0" w:space="0" w:color="auto"/>
              </w:divBdr>
            </w:div>
            <w:div w:id="1776174713">
              <w:marLeft w:val="0"/>
              <w:marRight w:val="0"/>
              <w:marTop w:val="0"/>
              <w:marBottom w:val="0"/>
              <w:divBdr>
                <w:top w:val="none" w:sz="0" w:space="0" w:color="auto"/>
                <w:left w:val="none" w:sz="0" w:space="0" w:color="auto"/>
                <w:bottom w:val="none" w:sz="0" w:space="0" w:color="auto"/>
                <w:right w:val="none" w:sz="0" w:space="0" w:color="auto"/>
              </w:divBdr>
            </w:div>
            <w:div w:id="780684085">
              <w:marLeft w:val="0"/>
              <w:marRight w:val="0"/>
              <w:marTop w:val="0"/>
              <w:marBottom w:val="0"/>
              <w:divBdr>
                <w:top w:val="none" w:sz="0" w:space="0" w:color="auto"/>
                <w:left w:val="none" w:sz="0" w:space="0" w:color="auto"/>
                <w:bottom w:val="none" w:sz="0" w:space="0" w:color="auto"/>
                <w:right w:val="none" w:sz="0" w:space="0" w:color="auto"/>
              </w:divBdr>
            </w:div>
            <w:div w:id="1119571577">
              <w:marLeft w:val="0"/>
              <w:marRight w:val="0"/>
              <w:marTop w:val="0"/>
              <w:marBottom w:val="0"/>
              <w:divBdr>
                <w:top w:val="none" w:sz="0" w:space="0" w:color="auto"/>
                <w:left w:val="none" w:sz="0" w:space="0" w:color="auto"/>
                <w:bottom w:val="none" w:sz="0" w:space="0" w:color="auto"/>
                <w:right w:val="none" w:sz="0" w:space="0" w:color="auto"/>
              </w:divBdr>
            </w:div>
            <w:div w:id="145827190">
              <w:marLeft w:val="0"/>
              <w:marRight w:val="0"/>
              <w:marTop w:val="0"/>
              <w:marBottom w:val="0"/>
              <w:divBdr>
                <w:top w:val="none" w:sz="0" w:space="0" w:color="auto"/>
                <w:left w:val="none" w:sz="0" w:space="0" w:color="auto"/>
                <w:bottom w:val="none" w:sz="0" w:space="0" w:color="auto"/>
                <w:right w:val="none" w:sz="0" w:space="0" w:color="auto"/>
              </w:divBdr>
            </w:div>
            <w:div w:id="555311409">
              <w:marLeft w:val="0"/>
              <w:marRight w:val="0"/>
              <w:marTop w:val="0"/>
              <w:marBottom w:val="0"/>
              <w:divBdr>
                <w:top w:val="none" w:sz="0" w:space="0" w:color="auto"/>
                <w:left w:val="none" w:sz="0" w:space="0" w:color="auto"/>
                <w:bottom w:val="none" w:sz="0" w:space="0" w:color="auto"/>
                <w:right w:val="none" w:sz="0" w:space="0" w:color="auto"/>
              </w:divBdr>
            </w:div>
            <w:div w:id="1037241046">
              <w:marLeft w:val="0"/>
              <w:marRight w:val="0"/>
              <w:marTop w:val="0"/>
              <w:marBottom w:val="0"/>
              <w:divBdr>
                <w:top w:val="none" w:sz="0" w:space="0" w:color="auto"/>
                <w:left w:val="none" w:sz="0" w:space="0" w:color="auto"/>
                <w:bottom w:val="none" w:sz="0" w:space="0" w:color="auto"/>
                <w:right w:val="none" w:sz="0" w:space="0" w:color="auto"/>
              </w:divBdr>
            </w:div>
            <w:div w:id="1352144134">
              <w:marLeft w:val="0"/>
              <w:marRight w:val="0"/>
              <w:marTop w:val="0"/>
              <w:marBottom w:val="0"/>
              <w:divBdr>
                <w:top w:val="none" w:sz="0" w:space="0" w:color="auto"/>
                <w:left w:val="none" w:sz="0" w:space="0" w:color="auto"/>
                <w:bottom w:val="none" w:sz="0" w:space="0" w:color="auto"/>
                <w:right w:val="none" w:sz="0" w:space="0" w:color="auto"/>
              </w:divBdr>
            </w:div>
            <w:div w:id="85467465">
              <w:marLeft w:val="0"/>
              <w:marRight w:val="0"/>
              <w:marTop w:val="0"/>
              <w:marBottom w:val="0"/>
              <w:divBdr>
                <w:top w:val="none" w:sz="0" w:space="0" w:color="auto"/>
                <w:left w:val="none" w:sz="0" w:space="0" w:color="auto"/>
                <w:bottom w:val="none" w:sz="0" w:space="0" w:color="auto"/>
                <w:right w:val="none" w:sz="0" w:space="0" w:color="auto"/>
              </w:divBdr>
            </w:div>
            <w:div w:id="242877973">
              <w:marLeft w:val="0"/>
              <w:marRight w:val="0"/>
              <w:marTop w:val="0"/>
              <w:marBottom w:val="0"/>
              <w:divBdr>
                <w:top w:val="none" w:sz="0" w:space="0" w:color="auto"/>
                <w:left w:val="none" w:sz="0" w:space="0" w:color="auto"/>
                <w:bottom w:val="none" w:sz="0" w:space="0" w:color="auto"/>
                <w:right w:val="none" w:sz="0" w:space="0" w:color="auto"/>
              </w:divBdr>
            </w:div>
            <w:div w:id="1670907949">
              <w:marLeft w:val="0"/>
              <w:marRight w:val="0"/>
              <w:marTop w:val="0"/>
              <w:marBottom w:val="0"/>
              <w:divBdr>
                <w:top w:val="none" w:sz="0" w:space="0" w:color="auto"/>
                <w:left w:val="none" w:sz="0" w:space="0" w:color="auto"/>
                <w:bottom w:val="none" w:sz="0" w:space="0" w:color="auto"/>
                <w:right w:val="none" w:sz="0" w:space="0" w:color="auto"/>
              </w:divBdr>
            </w:div>
            <w:div w:id="1098600758">
              <w:marLeft w:val="0"/>
              <w:marRight w:val="0"/>
              <w:marTop w:val="0"/>
              <w:marBottom w:val="0"/>
              <w:divBdr>
                <w:top w:val="none" w:sz="0" w:space="0" w:color="auto"/>
                <w:left w:val="none" w:sz="0" w:space="0" w:color="auto"/>
                <w:bottom w:val="none" w:sz="0" w:space="0" w:color="auto"/>
                <w:right w:val="none" w:sz="0" w:space="0" w:color="auto"/>
              </w:divBdr>
            </w:div>
            <w:div w:id="744257098">
              <w:marLeft w:val="0"/>
              <w:marRight w:val="0"/>
              <w:marTop w:val="0"/>
              <w:marBottom w:val="0"/>
              <w:divBdr>
                <w:top w:val="none" w:sz="0" w:space="0" w:color="auto"/>
                <w:left w:val="none" w:sz="0" w:space="0" w:color="auto"/>
                <w:bottom w:val="none" w:sz="0" w:space="0" w:color="auto"/>
                <w:right w:val="none" w:sz="0" w:space="0" w:color="auto"/>
              </w:divBdr>
            </w:div>
            <w:div w:id="587467514">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703048609">
              <w:marLeft w:val="0"/>
              <w:marRight w:val="0"/>
              <w:marTop w:val="0"/>
              <w:marBottom w:val="0"/>
              <w:divBdr>
                <w:top w:val="none" w:sz="0" w:space="0" w:color="auto"/>
                <w:left w:val="none" w:sz="0" w:space="0" w:color="auto"/>
                <w:bottom w:val="none" w:sz="0" w:space="0" w:color="auto"/>
                <w:right w:val="none" w:sz="0" w:space="0" w:color="auto"/>
              </w:divBdr>
            </w:div>
            <w:div w:id="1491605408">
              <w:marLeft w:val="0"/>
              <w:marRight w:val="0"/>
              <w:marTop w:val="0"/>
              <w:marBottom w:val="0"/>
              <w:divBdr>
                <w:top w:val="none" w:sz="0" w:space="0" w:color="auto"/>
                <w:left w:val="none" w:sz="0" w:space="0" w:color="auto"/>
                <w:bottom w:val="none" w:sz="0" w:space="0" w:color="auto"/>
                <w:right w:val="none" w:sz="0" w:space="0" w:color="auto"/>
              </w:divBdr>
            </w:div>
            <w:div w:id="1989941669">
              <w:marLeft w:val="0"/>
              <w:marRight w:val="0"/>
              <w:marTop w:val="0"/>
              <w:marBottom w:val="0"/>
              <w:divBdr>
                <w:top w:val="none" w:sz="0" w:space="0" w:color="auto"/>
                <w:left w:val="none" w:sz="0" w:space="0" w:color="auto"/>
                <w:bottom w:val="none" w:sz="0" w:space="0" w:color="auto"/>
                <w:right w:val="none" w:sz="0" w:space="0" w:color="auto"/>
              </w:divBdr>
            </w:div>
            <w:div w:id="1873226555">
              <w:marLeft w:val="0"/>
              <w:marRight w:val="0"/>
              <w:marTop w:val="0"/>
              <w:marBottom w:val="0"/>
              <w:divBdr>
                <w:top w:val="none" w:sz="0" w:space="0" w:color="auto"/>
                <w:left w:val="none" w:sz="0" w:space="0" w:color="auto"/>
                <w:bottom w:val="none" w:sz="0" w:space="0" w:color="auto"/>
                <w:right w:val="none" w:sz="0" w:space="0" w:color="auto"/>
              </w:divBdr>
            </w:div>
            <w:div w:id="256718729">
              <w:marLeft w:val="0"/>
              <w:marRight w:val="0"/>
              <w:marTop w:val="0"/>
              <w:marBottom w:val="0"/>
              <w:divBdr>
                <w:top w:val="none" w:sz="0" w:space="0" w:color="auto"/>
                <w:left w:val="none" w:sz="0" w:space="0" w:color="auto"/>
                <w:bottom w:val="none" w:sz="0" w:space="0" w:color="auto"/>
                <w:right w:val="none" w:sz="0" w:space="0" w:color="auto"/>
              </w:divBdr>
            </w:div>
            <w:div w:id="195586958">
              <w:marLeft w:val="0"/>
              <w:marRight w:val="0"/>
              <w:marTop w:val="0"/>
              <w:marBottom w:val="0"/>
              <w:divBdr>
                <w:top w:val="none" w:sz="0" w:space="0" w:color="auto"/>
                <w:left w:val="none" w:sz="0" w:space="0" w:color="auto"/>
                <w:bottom w:val="none" w:sz="0" w:space="0" w:color="auto"/>
                <w:right w:val="none" w:sz="0" w:space="0" w:color="auto"/>
              </w:divBdr>
            </w:div>
            <w:div w:id="1165627162">
              <w:marLeft w:val="0"/>
              <w:marRight w:val="0"/>
              <w:marTop w:val="0"/>
              <w:marBottom w:val="0"/>
              <w:divBdr>
                <w:top w:val="none" w:sz="0" w:space="0" w:color="auto"/>
                <w:left w:val="none" w:sz="0" w:space="0" w:color="auto"/>
                <w:bottom w:val="none" w:sz="0" w:space="0" w:color="auto"/>
                <w:right w:val="none" w:sz="0" w:space="0" w:color="auto"/>
              </w:divBdr>
            </w:div>
            <w:div w:id="1781339830">
              <w:marLeft w:val="0"/>
              <w:marRight w:val="0"/>
              <w:marTop w:val="0"/>
              <w:marBottom w:val="0"/>
              <w:divBdr>
                <w:top w:val="none" w:sz="0" w:space="0" w:color="auto"/>
                <w:left w:val="none" w:sz="0" w:space="0" w:color="auto"/>
                <w:bottom w:val="none" w:sz="0" w:space="0" w:color="auto"/>
                <w:right w:val="none" w:sz="0" w:space="0" w:color="auto"/>
              </w:divBdr>
            </w:div>
            <w:div w:id="1142455695">
              <w:marLeft w:val="0"/>
              <w:marRight w:val="0"/>
              <w:marTop w:val="0"/>
              <w:marBottom w:val="0"/>
              <w:divBdr>
                <w:top w:val="none" w:sz="0" w:space="0" w:color="auto"/>
                <w:left w:val="none" w:sz="0" w:space="0" w:color="auto"/>
                <w:bottom w:val="none" w:sz="0" w:space="0" w:color="auto"/>
                <w:right w:val="none" w:sz="0" w:space="0" w:color="auto"/>
              </w:divBdr>
            </w:div>
            <w:div w:id="10376705">
              <w:marLeft w:val="0"/>
              <w:marRight w:val="0"/>
              <w:marTop w:val="0"/>
              <w:marBottom w:val="0"/>
              <w:divBdr>
                <w:top w:val="none" w:sz="0" w:space="0" w:color="auto"/>
                <w:left w:val="none" w:sz="0" w:space="0" w:color="auto"/>
                <w:bottom w:val="none" w:sz="0" w:space="0" w:color="auto"/>
                <w:right w:val="none" w:sz="0" w:space="0" w:color="auto"/>
              </w:divBdr>
            </w:div>
            <w:div w:id="2108108962">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028414005">
              <w:marLeft w:val="0"/>
              <w:marRight w:val="0"/>
              <w:marTop w:val="0"/>
              <w:marBottom w:val="0"/>
              <w:divBdr>
                <w:top w:val="none" w:sz="0" w:space="0" w:color="auto"/>
                <w:left w:val="none" w:sz="0" w:space="0" w:color="auto"/>
                <w:bottom w:val="none" w:sz="0" w:space="0" w:color="auto"/>
                <w:right w:val="none" w:sz="0" w:space="0" w:color="auto"/>
              </w:divBdr>
            </w:div>
            <w:div w:id="1433865566">
              <w:marLeft w:val="0"/>
              <w:marRight w:val="0"/>
              <w:marTop w:val="0"/>
              <w:marBottom w:val="0"/>
              <w:divBdr>
                <w:top w:val="none" w:sz="0" w:space="0" w:color="auto"/>
                <w:left w:val="none" w:sz="0" w:space="0" w:color="auto"/>
                <w:bottom w:val="none" w:sz="0" w:space="0" w:color="auto"/>
                <w:right w:val="none" w:sz="0" w:space="0" w:color="auto"/>
              </w:divBdr>
            </w:div>
            <w:div w:id="1770930544">
              <w:marLeft w:val="0"/>
              <w:marRight w:val="0"/>
              <w:marTop w:val="0"/>
              <w:marBottom w:val="0"/>
              <w:divBdr>
                <w:top w:val="none" w:sz="0" w:space="0" w:color="auto"/>
                <w:left w:val="none" w:sz="0" w:space="0" w:color="auto"/>
                <w:bottom w:val="none" w:sz="0" w:space="0" w:color="auto"/>
                <w:right w:val="none" w:sz="0" w:space="0" w:color="auto"/>
              </w:divBdr>
            </w:div>
            <w:div w:id="45572606">
              <w:marLeft w:val="0"/>
              <w:marRight w:val="0"/>
              <w:marTop w:val="0"/>
              <w:marBottom w:val="0"/>
              <w:divBdr>
                <w:top w:val="none" w:sz="0" w:space="0" w:color="auto"/>
                <w:left w:val="none" w:sz="0" w:space="0" w:color="auto"/>
                <w:bottom w:val="none" w:sz="0" w:space="0" w:color="auto"/>
                <w:right w:val="none" w:sz="0" w:space="0" w:color="auto"/>
              </w:divBdr>
            </w:div>
            <w:div w:id="1620724479">
              <w:marLeft w:val="0"/>
              <w:marRight w:val="0"/>
              <w:marTop w:val="0"/>
              <w:marBottom w:val="0"/>
              <w:divBdr>
                <w:top w:val="none" w:sz="0" w:space="0" w:color="auto"/>
                <w:left w:val="none" w:sz="0" w:space="0" w:color="auto"/>
                <w:bottom w:val="none" w:sz="0" w:space="0" w:color="auto"/>
                <w:right w:val="none" w:sz="0" w:space="0" w:color="auto"/>
              </w:divBdr>
            </w:div>
            <w:div w:id="896747419">
              <w:marLeft w:val="0"/>
              <w:marRight w:val="0"/>
              <w:marTop w:val="0"/>
              <w:marBottom w:val="0"/>
              <w:divBdr>
                <w:top w:val="none" w:sz="0" w:space="0" w:color="auto"/>
                <w:left w:val="none" w:sz="0" w:space="0" w:color="auto"/>
                <w:bottom w:val="none" w:sz="0" w:space="0" w:color="auto"/>
                <w:right w:val="none" w:sz="0" w:space="0" w:color="auto"/>
              </w:divBdr>
            </w:div>
            <w:div w:id="326977718">
              <w:marLeft w:val="0"/>
              <w:marRight w:val="0"/>
              <w:marTop w:val="0"/>
              <w:marBottom w:val="0"/>
              <w:divBdr>
                <w:top w:val="none" w:sz="0" w:space="0" w:color="auto"/>
                <w:left w:val="none" w:sz="0" w:space="0" w:color="auto"/>
                <w:bottom w:val="none" w:sz="0" w:space="0" w:color="auto"/>
                <w:right w:val="none" w:sz="0" w:space="0" w:color="auto"/>
              </w:divBdr>
            </w:div>
            <w:div w:id="2067147152">
              <w:marLeft w:val="0"/>
              <w:marRight w:val="0"/>
              <w:marTop w:val="0"/>
              <w:marBottom w:val="0"/>
              <w:divBdr>
                <w:top w:val="none" w:sz="0" w:space="0" w:color="auto"/>
                <w:left w:val="none" w:sz="0" w:space="0" w:color="auto"/>
                <w:bottom w:val="none" w:sz="0" w:space="0" w:color="auto"/>
                <w:right w:val="none" w:sz="0" w:space="0" w:color="auto"/>
              </w:divBdr>
            </w:div>
            <w:div w:id="9919216">
              <w:marLeft w:val="0"/>
              <w:marRight w:val="0"/>
              <w:marTop w:val="0"/>
              <w:marBottom w:val="0"/>
              <w:divBdr>
                <w:top w:val="none" w:sz="0" w:space="0" w:color="auto"/>
                <w:left w:val="none" w:sz="0" w:space="0" w:color="auto"/>
                <w:bottom w:val="none" w:sz="0" w:space="0" w:color="auto"/>
                <w:right w:val="none" w:sz="0" w:space="0" w:color="auto"/>
              </w:divBdr>
            </w:div>
            <w:div w:id="1115902911">
              <w:marLeft w:val="0"/>
              <w:marRight w:val="0"/>
              <w:marTop w:val="0"/>
              <w:marBottom w:val="0"/>
              <w:divBdr>
                <w:top w:val="none" w:sz="0" w:space="0" w:color="auto"/>
                <w:left w:val="none" w:sz="0" w:space="0" w:color="auto"/>
                <w:bottom w:val="none" w:sz="0" w:space="0" w:color="auto"/>
                <w:right w:val="none" w:sz="0" w:space="0" w:color="auto"/>
              </w:divBdr>
            </w:div>
            <w:div w:id="1466125369">
              <w:marLeft w:val="0"/>
              <w:marRight w:val="0"/>
              <w:marTop w:val="0"/>
              <w:marBottom w:val="0"/>
              <w:divBdr>
                <w:top w:val="none" w:sz="0" w:space="0" w:color="auto"/>
                <w:left w:val="none" w:sz="0" w:space="0" w:color="auto"/>
                <w:bottom w:val="none" w:sz="0" w:space="0" w:color="auto"/>
                <w:right w:val="none" w:sz="0" w:space="0" w:color="auto"/>
              </w:divBdr>
            </w:div>
            <w:div w:id="1318807737">
              <w:marLeft w:val="0"/>
              <w:marRight w:val="0"/>
              <w:marTop w:val="0"/>
              <w:marBottom w:val="0"/>
              <w:divBdr>
                <w:top w:val="none" w:sz="0" w:space="0" w:color="auto"/>
                <w:left w:val="none" w:sz="0" w:space="0" w:color="auto"/>
                <w:bottom w:val="none" w:sz="0" w:space="0" w:color="auto"/>
                <w:right w:val="none" w:sz="0" w:space="0" w:color="auto"/>
              </w:divBdr>
            </w:div>
            <w:div w:id="749811892">
              <w:marLeft w:val="0"/>
              <w:marRight w:val="0"/>
              <w:marTop w:val="0"/>
              <w:marBottom w:val="0"/>
              <w:divBdr>
                <w:top w:val="none" w:sz="0" w:space="0" w:color="auto"/>
                <w:left w:val="none" w:sz="0" w:space="0" w:color="auto"/>
                <w:bottom w:val="none" w:sz="0" w:space="0" w:color="auto"/>
                <w:right w:val="none" w:sz="0" w:space="0" w:color="auto"/>
              </w:divBdr>
            </w:div>
            <w:div w:id="1976980725">
              <w:marLeft w:val="0"/>
              <w:marRight w:val="0"/>
              <w:marTop w:val="0"/>
              <w:marBottom w:val="0"/>
              <w:divBdr>
                <w:top w:val="none" w:sz="0" w:space="0" w:color="auto"/>
                <w:left w:val="none" w:sz="0" w:space="0" w:color="auto"/>
                <w:bottom w:val="none" w:sz="0" w:space="0" w:color="auto"/>
                <w:right w:val="none" w:sz="0" w:space="0" w:color="auto"/>
              </w:divBdr>
            </w:div>
            <w:div w:id="1255211123">
              <w:marLeft w:val="0"/>
              <w:marRight w:val="0"/>
              <w:marTop w:val="0"/>
              <w:marBottom w:val="0"/>
              <w:divBdr>
                <w:top w:val="none" w:sz="0" w:space="0" w:color="auto"/>
                <w:left w:val="none" w:sz="0" w:space="0" w:color="auto"/>
                <w:bottom w:val="none" w:sz="0" w:space="0" w:color="auto"/>
                <w:right w:val="none" w:sz="0" w:space="0" w:color="auto"/>
              </w:divBdr>
            </w:div>
            <w:div w:id="1183588425">
              <w:marLeft w:val="0"/>
              <w:marRight w:val="0"/>
              <w:marTop w:val="0"/>
              <w:marBottom w:val="0"/>
              <w:divBdr>
                <w:top w:val="none" w:sz="0" w:space="0" w:color="auto"/>
                <w:left w:val="none" w:sz="0" w:space="0" w:color="auto"/>
                <w:bottom w:val="none" w:sz="0" w:space="0" w:color="auto"/>
                <w:right w:val="none" w:sz="0" w:space="0" w:color="auto"/>
              </w:divBdr>
            </w:div>
            <w:div w:id="431555668">
              <w:marLeft w:val="0"/>
              <w:marRight w:val="0"/>
              <w:marTop w:val="0"/>
              <w:marBottom w:val="0"/>
              <w:divBdr>
                <w:top w:val="none" w:sz="0" w:space="0" w:color="auto"/>
                <w:left w:val="none" w:sz="0" w:space="0" w:color="auto"/>
                <w:bottom w:val="none" w:sz="0" w:space="0" w:color="auto"/>
                <w:right w:val="none" w:sz="0" w:space="0" w:color="auto"/>
              </w:divBdr>
            </w:div>
            <w:div w:id="207184997">
              <w:marLeft w:val="0"/>
              <w:marRight w:val="0"/>
              <w:marTop w:val="0"/>
              <w:marBottom w:val="0"/>
              <w:divBdr>
                <w:top w:val="none" w:sz="0" w:space="0" w:color="auto"/>
                <w:left w:val="none" w:sz="0" w:space="0" w:color="auto"/>
                <w:bottom w:val="none" w:sz="0" w:space="0" w:color="auto"/>
                <w:right w:val="none" w:sz="0" w:space="0" w:color="auto"/>
              </w:divBdr>
            </w:div>
            <w:div w:id="444547214">
              <w:marLeft w:val="0"/>
              <w:marRight w:val="0"/>
              <w:marTop w:val="0"/>
              <w:marBottom w:val="0"/>
              <w:divBdr>
                <w:top w:val="none" w:sz="0" w:space="0" w:color="auto"/>
                <w:left w:val="none" w:sz="0" w:space="0" w:color="auto"/>
                <w:bottom w:val="none" w:sz="0" w:space="0" w:color="auto"/>
                <w:right w:val="none" w:sz="0" w:space="0" w:color="auto"/>
              </w:divBdr>
            </w:div>
            <w:div w:id="633370397">
              <w:marLeft w:val="0"/>
              <w:marRight w:val="0"/>
              <w:marTop w:val="0"/>
              <w:marBottom w:val="0"/>
              <w:divBdr>
                <w:top w:val="none" w:sz="0" w:space="0" w:color="auto"/>
                <w:left w:val="none" w:sz="0" w:space="0" w:color="auto"/>
                <w:bottom w:val="none" w:sz="0" w:space="0" w:color="auto"/>
                <w:right w:val="none" w:sz="0" w:space="0" w:color="auto"/>
              </w:divBdr>
            </w:div>
            <w:div w:id="1065227605">
              <w:marLeft w:val="0"/>
              <w:marRight w:val="0"/>
              <w:marTop w:val="0"/>
              <w:marBottom w:val="0"/>
              <w:divBdr>
                <w:top w:val="none" w:sz="0" w:space="0" w:color="auto"/>
                <w:left w:val="none" w:sz="0" w:space="0" w:color="auto"/>
                <w:bottom w:val="none" w:sz="0" w:space="0" w:color="auto"/>
                <w:right w:val="none" w:sz="0" w:space="0" w:color="auto"/>
              </w:divBdr>
            </w:div>
            <w:div w:id="2011322776">
              <w:marLeft w:val="0"/>
              <w:marRight w:val="0"/>
              <w:marTop w:val="0"/>
              <w:marBottom w:val="0"/>
              <w:divBdr>
                <w:top w:val="none" w:sz="0" w:space="0" w:color="auto"/>
                <w:left w:val="none" w:sz="0" w:space="0" w:color="auto"/>
                <w:bottom w:val="none" w:sz="0" w:space="0" w:color="auto"/>
                <w:right w:val="none" w:sz="0" w:space="0" w:color="auto"/>
              </w:divBdr>
            </w:div>
            <w:div w:id="1004547649">
              <w:marLeft w:val="0"/>
              <w:marRight w:val="0"/>
              <w:marTop w:val="0"/>
              <w:marBottom w:val="0"/>
              <w:divBdr>
                <w:top w:val="none" w:sz="0" w:space="0" w:color="auto"/>
                <w:left w:val="none" w:sz="0" w:space="0" w:color="auto"/>
                <w:bottom w:val="none" w:sz="0" w:space="0" w:color="auto"/>
                <w:right w:val="none" w:sz="0" w:space="0" w:color="auto"/>
              </w:divBdr>
            </w:div>
            <w:div w:id="289291210">
              <w:marLeft w:val="0"/>
              <w:marRight w:val="0"/>
              <w:marTop w:val="0"/>
              <w:marBottom w:val="0"/>
              <w:divBdr>
                <w:top w:val="none" w:sz="0" w:space="0" w:color="auto"/>
                <w:left w:val="none" w:sz="0" w:space="0" w:color="auto"/>
                <w:bottom w:val="none" w:sz="0" w:space="0" w:color="auto"/>
                <w:right w:val="none" w:sz="0" w:space="0" w:color="auto"/>
              </w:divBdr>
            </w:div>
            <w:div w:id="1076320157">
              <w:marLeft w:val="0"/>
              <w:marRight w:val="0"/>
              <w:marTop w:val="0"/>
              <w:marBottom w:val="0"/>
              <w:divBdr>
                <w:top w:val="none" w:sz="0" w:space="0" w:color="auto"/>
                <w:left w:val="none" w:sz="0" w:space="0" w:color="auto"/>
                <w:bottom w:val="none" w:sz="0" w:space="0" w:color="auto"/>
                <w:right w:val="none" w:sz="0" w:space="0" w:color="auto"/>
              </w:divBdr>
            </w:div>
            <w:div w:id="908423831">
              <w:marLeft w:val="0"/>
              <w:marRight w:val="0"/>
              <w:marTop w:val="0"/>
              <w:marBottom w:val="0"/>
              <w:divBdr>
                <w:top w:val="none" w:sz="0" w:space="0" w:color="auto"/>
                <w:left w:val="none" w:sz="0" w:space="0" w:color="auto"/>
                <w:bottom w:val="none" w:sz="0" w:space="0" w:color="auto"/>
                <w:right w:val="none" w:sz="0" w:space="0" w:color="auto"/>
              </w:divBdr>
            </w:div>
            <w:div w:id="721252043">
              <w:marLeft w:val="0"/>
              <w:marRight w:val="0"/>
              <w:marTop w:val="0"/>
              <w:marBottom w:val="0"/>
              <w:divBdr>
                <w:top w:val="none" w:sz="0" w:space="0" w:color="auto"/>
                <w:left w:val="none" w:sz="0" w:space="0" w:color="auto"/>
                <w:bottom w:val="none" w:sz="0" w:space="0" w:color="auto"/>
                <w:right w:val="none" w:sz="0" w:space="0" w:color="auto"/>
              </w:divBdr>
            </w:div>
            <w:div w:id="300961797">
              <w:marLeft w:val="0"/>
              <w:marRight w:val="0"/>
              <w:marTop w:val="0"/>
              <w:marBottom w:val="0"/>
              <w:divBdr>
                <w:top w:val="none" w:sz="0" w:space="0" w:color="auto"/>
                <w:left w:val="none" w:sz="0" w:space="0" w:color="auto"/>
                <w:bottom w:val="none" w:sz="0" w:space="0" w:color="auto"/>
                <w:right w:val="none" w:sz="0" w:space="0" w:color="auto"/>
              </w:divBdr>
            </w:div>
            <w:div w:id="1886982857">
              <w:marLeft w:val="0"/>
              <w:marRight w:val="0"/>
              <w:marTop w:val="0"/>
              <w:marBottom w:val="0"/>
              <w:divBdr>
                <w:top w:val="none" w:sz="0" w:space="0" w:color="auto"/>
                <w:left w:val="none" w:sz="0" w:space="0" w:color="auto"/>
                <w:bottom w:val="none" w:sz="0" w:space="0" w:color="auto"/>
                <w:right w:val="none" w:sz="0" w:space="0" w:color="auto"/>
              </w:divBdr>
            </w:div>
            <w:div w:id="649677771">
              <w:marLeft w:val="0"/>
              <w:marRight w:val="0"/>
              <w:marTop w:val="0"/>
              <w:marBottom w:val="0"/>
              <w:divBdr>
                <w:top w:val="none" w:sz="0" w:space="0" w:color="auto"/>
                <w:left w:val="none" w:sz="0" w:space="0" w:color="auto"/>
                <w:bottom w:val="none" w:sz="0" w:space="0" w:color="auto"/>
                <w:right w:val="none" w:sz="0" w:space="0" w:color="auto"/>
              </w:divBdr>
            </w:div>
            <w:div w:id="1104687038">
              <w:marLeft w:val="0"/>
              <w:marRight w:val="0"/>
              <w:marTop w:val="0"/>
              <w:marBottom w:val="0"/>
              <w:divBdr>
                <w:top w:val="none" w:sz="0" w:space="0" w:color="auto"/>
                <w:left w:val="none" w:sz="0" w:space="0" w:color="auto"/>
                <w:bottom w:val="none" w:sz="0" w:space="0" w:color="auto"/>
                <w:right w:val="none" w:sz="0" w:space="0" w:color="auto"/>
              </w:divBdr>
            </w:div>
            <w:div w:id="453059766">
              <w:marLeft w:val="0"/>
              <w:marRight w:val="0"/>
              <w:marTop w:val="0"/>
              <w:marBottom w:val="0"/>
              <w:divBdr>
                <w:top w:val="none" w:sz="0" w:space="0" w:color="auto"/>
                <w:left w:val="none" w:sz="0" w:space="0" w:color="auto"/>
                <w:bottom w:val="none" w:sz="0" w:space="0" w:color="auto"/>
                <w:right w:val="none" w:sz="0" w:space="0" w:color="auto"/>
              </w:divBdr>
            </w:div>
            <w:div w:id="2142770098">
              <w:marLeft w:val="0"/>
              <w:marRight w:val="0"/>
              <w:marTop w:val="0"/>
              <w:marBottom w:val="0"/>
              <w:divBdr>
                <w:top w:val="none" w:sz="0" w:space="0" w:color="auto"/>
                <w:left w:val="none" w:sz="0" w:space="0" w:color="auto"/>
                <w:bottom w:val="none" w:sz="0" w:space="0" w:color="auto"/>
                <w:right w:val="none" w:sz="0" w:space="0" w:color="auto"/>
              </w:divBdr>
            </w:div>
            <w:div w:id="586884659">
              <w:marLeft w:val="0"/>
              <w:marRight w:val="0"/>
              <w:marTop w:val="0"/>
              <w:marBottom w:val="0"/>
              <w:divBdr>
                <w:top w:val="none" w:sz="0" w:space="0" w:color="auto"/>
                <w:left w:val="none" w:sz="0" w:space="0" w:color="auto"/>
                <w:bottom w:val="none" w:sz="0" w:space="0" w:color="auto"/>
                <w:right w:val="none" w:sz="0" w:space="0" w:color="auto"/>
              </w:divBdr>
            </w:div>
            <w:div w:id="295069882">
              <w:marLeft w:val="0"/>
              <w:marRight w:val="0"/>
              <w:marTop w:val="0"/>
              <w:marBottom w:val="0"/>
              <w:divBdr>
                <w:top w:val="none" w:sz="0" w:space="0" w:color="auto"/>
                <w:left w:val="none" w:sz="0" w:space="0" w:color="auto"/>
                <w:bottom w:val="none" w:sz="0" w:space="0" w:color="auto"/>
                <w:right w:val="none" w:sz="0" w:space="0" w:color="auto"/>
              </w:divBdr>
            </w:div>
            <w:div w:id="1293830422">
              <w:marLeft w:val="0"/>
              <w:marRight w:val="0"/>
              <w:marTop w:val="0"/>
              <w:marBottom w:val="0"/>
              <w:divBdr>
                <w:top w:val="none" w:sz="0" w:space="0" w:color="auto"/>
                <w:left w:val="none" w:sz="0" w:space="0" w:color="auto"/>
                <w:bottom w:val="none" w:sz="0" w:space="0" w:color="auto"/>
                <w:right w:val="none" w:sz="0" w:space="0" w:color="auto"/>
              </w:divBdr>
            </w:div>
            <w:div w:id="2087847559">
              <w:marLeft w:val="0"/>
              <w:marRight w:val="0"/>
              <w:marTop w:val="0"/>
              <w:marBottom w:val="0"/>
              <w:divBdr>
                <w:top w:val="none" w:sz="0" w:space="0" w:color="auto"/>
                <w:left w:val="none" w:sz="0" w:space="0" w:color="auto"/>
                <w:bottom w:val="none" w:sz="0" w:space="0" w:color="auto"/>
                <w:right w:val="none" w:sz="0" w:space="0" w:color="auto"/>
              </w:divBdr>
            </w:div>
            <w:div w:id="1943494922">
              <w:marLeft w:val="0"/>
              <w:marRight w:val="0"/>
              <w:marTop w:val="0"/>
              <w:marBottom w:val="0"/>
              <w:divBdr>
                <w:top w:val="none" w:sz="0" w:space="0" w:color="auto"/>
                <w:left w:val="none" w:sz="0" w:space="0" w:color="auto"/>
                <w:bottom w:val="none" w:sz="0" w:space="0" w:color="auto"/>
                <w:right w:val="none" w:sz="0" w:space="0" w:color="auto"/>
              </w:divBdr>
            </w:div>
            <w:div w:id="1336109284">
              <w:marLeft w:val="0"/>
              <w:marRight w:val="0"/>
              <w:marTop w:val="0"/>
              <w:marBottom w:val="0"/>
              <w:divBdr>
                <w:top w:val="none" w:sz="0" w:space="0" w:color="auto"/>
                <w:left w:val="none" w:sz="0" w:space="0" w:color="auto"/>
                <w:bottom w:val="none" w:sz="0" w:space="0" w:color="auto"/>
                <w:right w:val="none" w:sz="0" w:space="0" w:color="auto"/>
              </w:divBdr>
            </w:div>
            <w:div w:id="303969314">
              <w:marLeft w:val="0"/>
              <w:marRight w:val="0"/>
              <w:marTop w:val="0"/>
              <w:marBottom w:val="0"/>
              <w:divBdr>
                <w:top w:val="none" w:sz="0" w:space="0" w:color="auto"/>
                <w:left w:val="none" w:sz="0" w:space="0" w:color="auto"/>
                <w:bottom w:val="none" w:sz="0" w:space="0" w:color="auto"/>
                <w:right w:val="none" w:sz="0" w:space="0" w:color="auto"/>
              </w:divBdr>
            </w:div>
            <w:div w:id="347484435">
              <w:marLeft w:val="0"/>
              <w:marRight w:val="0"/>
              <w:marTop w:val="0"/>
              <w:marBottom w:val="0"/>
              <w:divBdr>
                <w:top w:val="none" w:sz="0" w:space="0" w:color="auto"/>
                <w:left w:val="none" w:sz="0" w:space="0" w:color="auto"/>
                <w:bottom w:val="none" w:sz="0" w:space="0" w:color="auto"/>
                <w:right w:val="none" w:sz="0" w:space="0" w:color="auto"/>
              </w:divBdr>
            </w:div>
            <w:div w:id="953251250">
              <w:marLeft w:val="0"/>
              <w:marRight w:val="0"/>
              <w:marTop w:val="0"/>
              <w:marBottom w:val="0"/>
              <w:divBdr>
                <w:top w:val="none" w:sz="0" w:space="0" w:color="auto"/>
                <w:left w:val="none" w:sz="0" w:space="0" w:color="auto"/>
                <w:bottom w:val="none" w:sz="0" w:space="0" w:color="auto"/>
                <w:right w:val="none" w:sz="0" w:space="0" w:color="auto"/>
              </w:divBdr>
            </w:div>
            <w:div w:id="1811436942">
              <w:marLeft w:val="0"/>
              <w:marRight w:val="0"/>
              <w:marTop w:val="0"/>
              <w:marBottom w:val="0"/>
              <w:divBdr>
                <w:top w:val="none" w:sz="0" w:space="0" w:color="auto"/>
                <w:left w:val="none" w:sz="0" w:space="0" w:color="auto"/>
                <w:bottom w:val="none" w:sz="0" w:space="0" w:color="auto"/>
                <w:right w:val="none" w:sz="0" w:space="0" w:color="auto"/>
              </w:divBdr>
            </w:div>
            <w:div w:id="1316421696">
              <w:marLeft w:val="0"/>
              <w:marRight w:val="0"/>
              <w:marTop w:val="0"/>
              <w:marBottom w:val="0"/>
              <w:divBdr>
                <w:top w:val="none" w:sz="0" w:space="0" w:color="auto"/>
                <w:left w:val="none" w:sz="0" w:space="0" w:color="auto"/>
                <w:bottom w:val="none" w:sz="0" w:space="0" w:color="auto"/>
                <w:right w:val="none" w:sz="0" w:space="0" w:color="auto"/>
              </w:divBdr>
            </w:div>
            <w:div w:id="551582828">
              <w:marLeft w:val="0"/>
              <w:marRight w:val="0"/>
              <w:marTop w:val="0"/>
              <w:marBottom w:val="0"/>
              <w:divBdr>
                <w:top w:val="none" w:sz="0" w:space="0" w:color="auto"/>
                <w:left w:val="none" w:sz="0" w:space="0" w:color="auto"/>
                <w:bottom w:val="none" w:sz="0" w:space="0" w:color="auto"/>
                <w:right w:val="none" w:sz="0" w:space="0" w:color="auto"/>
              </w:divBdr>
            </w:div>
            <w:div w:id="2006545210">
              <w:marLeft w:val="0"/>
              <w:marRight w:val="0"/>
              <w:marTop w:val="0"/>
              <w:marBottom w:val="0"/>
              <w:divBdr>
                <w:top w:val="none" w:sz="0" w:space="0" w:color="auto"/>
                <w:left w:val="none" w:sz="0" w:space="0" w:color="auto"/>
                <w:bottom w:val="none" w:sz="0" w:space="0" w:color="auto"/>
                <w:right w:val="none" w:sz="0" w:space="0" w:color="auto"/>
              </w:divBdr>
            </w:div>
            <w:div w:id="760835365">
              <w:marLeft w:val="0"/>
              <w:marRight w:val="0"/>
              <w:marTop w:val="0"/>
              <w:marBottom w:val="0"/>
              <w:divBdr>
                <w:top w:val="none" w:sz="0" w:space="0" w:color="auto"/>
                <w:left w:val="none" w:sz="0" w:space="0" w:color="auto"/>
                <w:bottom w:val="none" w:sz="0" w:space="0" w:color="auto"/>
                <w:right w:val="none" w:sz="0" w:space="0" w:color="auto"/>
              </w:divBdr>
            </w:div>
            <w:div w:id="1204630988">
              <w:marLeft w:val="0"/>
              <w:marRight w:val="0"/>
              <w:marTop w:val="0"/>
              <w:marBottom w:val="0"/>
              <w:divBdr>
                <w:top w:val="none" w:sz="0" w:space="0" w:color="auto"/>
                <w:left w:val="none" w:sz="0" w:space="0" w:color="auto"/>
                <w:bottom w:val="none" w:sz="0" w:space="0" w:color="auto"/>
                <w:right w:val="none" w:sz="0" w:space="0" w:color="auto"/>
              </w:divBdr>
            </w:div>
            <w:div w:id="1847673273">
              <w:marLeft w:val="0"/>
              <w:marRight w:val="0"/>
              <w:marTop w:val="0"/>
              <w:marBottom w:val="0"/>
              <w:divBdr>
                <w:top w:val="none" w:sz="0" w:space="0" w:color="auto"/>
                <w:left w:val="none" w:sz="0" w:space="0" w:color="auto"/>
                <w:bottom w:val="none" w:sz="0" w:space="0" w:color="auto"/>
                <w:right w:val="none" w:sz="0" w:space="0" w:color="auto"/>
              </w:divBdr>
            </w:div>
            <w:div w:id="1723555958">
              <w:marLeft w:val="0"/>
              <w:marRight w:val="0"/>
              <w:marTop w:val="0"/>
              <w:marBottom w:val="0"/>
              <w:divBdr>
                <w:top w:val="none" w:sz="0" w:space="0" w:color="auto"/>
                <w:left w:val="none" w:sz="0" w:space="0" w:color="auto"/>
                <w:bottom w:val="none" w:sz="0" w:space="0" w:color="auto"/>
                <w:right w:val="none" w:sz="0" w:space="0" w:color="auto"/>
              </w:divBdr>
            </w:div>
            <w:div w:id="1149982384">
              <w:marLeft w:val="0"/>
              <w:marRight w:val="0"/>
              <w:marTop w:val="0"/>
              <w:marBottom w:val="0"/>
              <w:divBdr>
                <w:top w:val="none" w:sz="0" w:space="0" w:color="auto"/>
                <w:left w:val="none" w:sz="0" w:space="0" w:color="auto"/>
                <w:bottom w:val="none" w:sz="0" w:space="0" w:color="auto"/>
                <w:right w:val="none" w:sz="0" w:space="0" w:color="auto"/>
              </w:divBdr>
            </w:div>
            <w:div w:id="1231428039">
              <w:marLeft w:val="0"/>
              <w:marRight w:val="0"/>
              <w:marTop w:val="0"/>
              <w:marBottom w:val="0"/>
              <w:divBdr>
                <w:top w:val="none" w:sz="0" w:space="0" w:color="auto"/>
                <w:left w:val="none" w:sz="0" w:space="0" w:color="auto"/>
                <w:bottom w:val="none" w:sz="0" w:space="0" w:color="auto"/>
                <w:right w:val="none" w:sz="0" w:space="0" w:color="auto"/>
              </w:divBdr>
            </w:div>
            <w:div w:id="2036684972">
              <w:marLeft w:val="0"/>
              <w:marRight w:val="0"/>
              <w:marTop w:val="0"/>
              <w:marBottom w:val="0"/>
              <w:divBdr>
                <w:top w:val="none" w:sz="0" w:space="0" w:color="auto"/>
                <w:left w:val="none" w:sz="0" w:space="0" w:color="auto"/>
                <w:bottom w:val="none" w:sz="0" w:space="0" w:color="auto"/>
                <w:right w:val="none" w:sz="0" w:space="0" w:color="auto"/>
              </w:divBdr>
            </w:div>
            <w:div w:id="1606115137">
              <w:marLeft w:val="0"/>
              <w:marRight w:val="0"/>
              <w:marTop w:val="0"/>
              <w:marBottom w:val="0"/>
              <w:divBdr>
                <w:top w:val="none" w:sz="0" w:space="0" w:color="auto"/>
                <w:left w:val="none" w:sz="0" w:space="0" w:color="auto"/>
                <w:bottom w:val="none" w:sz="0" w:space="0" w:color="auto"/>
                <w:right w:val="none" w:sz="0" w:space="0" w:color="auto"/>
              </w:divBdr>
            </w:div>
            <w:div w:id="1549221360">
              <w:marLeft w:val="0"/>
              <w:marRight w:val="0"/>
              <w:marTop w:val="0"/>
              <w:marBottom w:val="0"/>
              <w:divBdr>
                <w:top w:val="none" w:sz="0" w:space="0" w:color="auto"/>
                <w:left w:val="none" w:sz="0" w:space="0" w:color="auto"/>
                <w:bottom w:val="none" w:sz="0" w:space="0" w:color="auto"/>
                <w:right w:val="none" w:sz="0" w:space="0" w:color="auto"/>
              </w:divBdr>
            </w:div>
            <w:div w:id="1140808884">
              <w:marLeft w:val="0"/>
              <w:marRight w:val="0"/>
              <w:marTop w:val="0"/>
              <w:marBottom w:val="0"/>
              <w:divBdr>
                <w:top w:val="none" w:sz="0" w:space="0" w:color="auto"/>
                <w:left w:val="none" w:sz="0" w:space="0" w:color="auto"/>
                <w:bottom w:val="none" w:sz="0" w:space="0" w:color="auto"/>
                <w:right w:val="none" w:sz="0" w:space="0" w:color="auto"/>
              </w:divBdr>
            </w:div>
            <w:div w:id="387805116">
              <w:marLeft w:val="0"/>
              <w:marRight w:val="0"/>
              <w:marTop w:val="0"/>
              <w:marBottom w:val="0"/>
              <w:divBdr>
                <w:top w:val="none" w:sz="0" w:space="0" w:color="auto"/>
                <w:left w:val="none" w:sz="0" w:space="0" w:color="auto"/>
                <w:bottom w:val="none" w:sz="0" w:space="0" w:color="auto"/>
                <w:right w:val="none" w:sz="0" w:space="0" w:color="auto"/>
              </w:divBdr>
            </w:div>
            <w:div w:id="567305328">
              <w:marLeft w:val="0"/>
              <w:marRight w:val="0"/>
              <w:marTop w:val="0"/>
              <w:marBottom w:val="0"/>
              <w:divBdr>
                <w:top w:val="none" w:sz="0" w:space="0" w:color="auto"/>
                <w:left w:val="none" w:sz="0" w:space="0" w:color="auto"/>
                <w:bottom w:val="none" w:sz="0" w:space="0" w:color="auto"/>
                <w:right w:val="none" w:sz="0" w:space="0" w:color="auto"/>
              </w:divBdr>
            </w:div>
            <w:div w:id="1101990315">
              <w:marLeft w:val="0"/>
              <w:marRight w:val="0"/>
              <w:marTop w:val="0"/>
              <w:marBottom w:val="0"/>
              <w:divBdr>
                <w:top w:val="none" w:sz="0" w:space="0" w:color="auto"/>
                <w:left w:val="none" w:sz="0" w:space="0" w:color="auto"/>
                <w:bottom w:val="none" w:sz="0" w:space="0" w:color="auto"/>
                <w:right w:val="none" w:sz="0" w:space="0" w:color="auto"/>
              </w:divBdr>
            </w:div>
            <w:div w:id="2003655627">
              <w:marLeft w:val="0"/>
              <w:marRight w:val="0"/>
              <w:marTop w:val="0"/>
              <w:marBottom w:val="0"/>
              <w:divBdr>
                <w:top w:val="none" w:sz="0" w:space="0" w:color="auto"/>
                <w:left w:val="none" w:sz="0" w:space="0" w:color="auto"/>
                <w:bottom w:val="none" w:sz="0" w:space="0" w:color="auto"/>
                <w:right w:val="none" w:sz="0" w:space="0" w:color="auto"/>
              </w:divBdr>
            </w:div>
            <w:div w:id="575015880">
              <w:marLeft w:val="0"/>
              <w:marRight w:val="0"/>
              <w:marTop w:val="0"/>
              <w:marBottom w:val="0"/>
              <w:divBdr>
                <w:top w:val="none" w:sz="0" w:space="0" w:color="auto"/>
                <w:left w:val="none" w:sz="0" w:space="0" w:color="auto"/>
                <w:bottom w:val="none" w:sz="0" w:space="0" w:color="auto"/>
                <w:right w:val="none" w:sz="0" w:space="0" w:color="auto"/>
              </w:divBdr>
            </w:div>
            <w:div w:id="85734501">
              <w:marLeft w:val="0"/>
              <w:marRight w:val="0"/>
              <w:marTop w:val="0"/>
              <w:marBottom w:val="0"/>
              <w:divBdr>
                <w:top w:val="none" w:sz="0" w:space="0" w:color="auto"/>
                <w:left w:val="none" w:sz="0" w:space="0" w:color="auto"/>
                <w:bottom w:val="none" w:sz="0" w:space="0" w:color="auto"/>
                <w:right w:val="none" w:sz="0" w:space="0" w:color="auto"/>
              </w:divBdr>
            </w:div>
            <w:div w:id="279730212">
              <w:marLeft w:val="0"/>
              <w:marRight w:val="0"/>
              <w:marTop w:val="0"/>
              <w:marBottom w:val="0"/>
              <w:divBdr>
                <w:top w:val="none" w:sz="0" w:space="0" w:color="auto"/>
                <w:left w:val="none" w:sz="0" w:space="0" w:color="auto"/>
                <w:bottom w:val="none" w:sz="0" w:space="0" w:color="auto"/>
                <w:right w:val="none" w:sz="0" w:space="0" w:color="auto"/>
              </w:divBdr>
            </w:div>
            <w:div w:id="1999578360">
              <w:marLeft w:val="0"/>
              <w:marRight w:val="0"/>
              <w:marTop w:val="0"/>
              <w:marBottom w:val="0"/>
              <w:divBdr>
                <w:top w:val="none" w:sz="0" w:space="0" w:color="auto"/>
                <w:left w:val="none" w:sz="0" w:space="0" w:color="auto"/>
                <w:bottom w:val="none" w:sz="0" w:space="0" w:color="auto"/>
                <w:right w:val="none" w:sz="0" w:space="0" w:color="auto"/>
              </w:divBdr>
            </w:div>
            <w:div w:id="1174688487">
              <w:marLeft w:val="0"/>
              <w:marRight w:val="0"/>
              <w:marTop w:val="0"/>
              <w:marBottom w:val="0"/>
              <w:divBdr>
                <w:top w:val="none" w:sz="0" w:space="0" w:color="auto"/>
                <w:left w:val="none" w:sz="0" w:space="0" w:color="auto"/>
                <w:bottom w:val="none" w:sz="0" w:space="0" w:color="auto"/>
                <w:right w:val="none" w:sz="0" w:space="0" w:color="auto"/>
              </w:divBdr>
            </w:div>
            <w:div w:id="458038459">
              <w:marLeft w:val="0"/>
              <w:marRight w:val="0"/>
              <w:marTop w:val="0"/>
              <w:marBottom w:val="0"/>
              <w:divBdr>
                <w:top w:val="none" w:sz="0" w:space="0" w:color="auto"/>
                <w:left w:val="none" w:sz="0" w:space="0" w:color="auto"/>
                <w:bottom w:val="none" w:sz="0" w:space="0" w:color="auto"/>
                <w:right w:val="none" w:sz="0" w:space="0" w:color="auto"/>
              </w:divBdr>
            </w:div>
            <w:div w:id="845361548">
              <w:marLeft w:val="0"/>
              <w:marRight w:val="0"/>
              <w:marTop w:val="0"/>
              <w:marBottom w:val="0"/>
              <w:divBdr>
                <w:top w:val="none" w:sz="0" w:space="0" w:color="auto"/>
                <w:left w:val="none" w:sz="0" w:space="0" w:color="auto"/>
                <w:bottom w:val="none" w:sz="0" w:space="0" w:color="auto"/>
                <w:right w:val="none" w:sz="0" w:space="0" w:color="auto"/>
              </w:divBdr>
            </w:div>
            <w:div w:id="1274095307">
              <w:marLeft w:val="0"/>
              <w:marRight w:val="0"/>
              <w:marTop w:val="0"/>
              <w:marBottom w:val="0"/>
              <w:divBdr>
                <w:top w:val="none" w:sz="0" w:space="0" w:color="auto"/>
                <w:left w:val="none" w:sz="0" w:space="0" w:color="auto"/>
                <w:bottom w:val="none" w:sz="0" w:space="0" w:color="auto"/>
                <w:right w:val="none" w:sz="0" w:space="0" w:color="auto"/>
              </w:divBdr>
            </w:div>
            <w:div w:id="1160123696">
              <w:marLeft w:val="0"/>
              <w:marRight w:val="0"/>
              <w:marTop w:val="0"/>
              <w:marBottom w:val="0"/>
              <w:divBdr>
                <w:top w:val="none" w:sz="0" w:space="0" w:color="auto"/>
                <w:left w:val="none" w:sz="0" w:space="0" w:color="auto"/>
                <w:bottom w:val="none" w:sz="0" w:space="0" w:color="auto"/>
                <w:right w:val="none" w:sz="0" w:space="0" w:color="auto"/>
              </w:divBdr>
            </w:div>
            <w:div w:id="1489788055">
              <w:marLeft w:val="0"/>
              <w:marRight w:val="0"/>
              <w:marTop w:val="0"/>
              <w:marBottom w:val="0"/>
              <w:divBdr>
                <w:top w:val="none" w:sz="0" w:space="0" w:color="auto"/>
                <w:left w:val="none" w:sz="0" w:space="0" w:color="auto"/>
                <w:bottom w:val="none" w:sz="0" w:space="0" w:color="auto"/>
                <w:right w:val="none" w:sz="0" w:space="0" w:color="auto"/>
              </w:divBdr>
            </w:div>
            <w:div w:id="969482577">
              <w:marLeft w:val="0"/>
              <w:marRight w:val="0"/>
              <w:marTop w:val="0"/>
              <w:marBottom w:val="0"/>
              <w:divBdr>
                <w:top w:val="none" w:sz="0" w:space="0" w:color="auto"/>
                <w:left w:val="none" w:sz="0" w:space="0" w:color="auto"/>
                <w:bottom w:val="none" w:sz="0" w:space="0" w:color="auto"/>
                <w:right w:val="none" w:sz="0" w:space="0" w:color="auto"/>
              </w:divBdr>
            </w:div>
            <w:div w:id="979580219">
              <w:marLeft w:val="0"/>
              <w:marRight w:val="0"/>
              <w:marTop w:val="0"/>
              <w:marBottom w:val="0"/>
              <w:divBdr>
                <w:top w:val="none" w:sz="0" w:space="0" w:color="auto"/>
                <w:left w:val="none" w:sz="0" w:space="0" w:color="auto"/>
                <w:bottom w:val="none" w:sz="0" w:space="0" w:color="auto"/>
                <w:right w:val="none" w:sz="0" w:space="0" w:color="auto"/>
              </w:divBdr>
            </w:div>
            <w:div w:id="964383684">
              <w:marLeft w:val="0"/>
              <w:marRight w:val="0"/>
              <w:marTop w:val="0"/>
              <w:marBottom w:val="0"/>
              <w:divBdr>
                <w:top w:val="none" w:sz="0" w:space="0" w:color="auto"/>
                <w:left w:val="none" w:sz="0" w:space="0" w:color="auto"/>
                <w:bottom w:val="none" w:sz="0" w:space="0" w:color="auto"/>
                <w:right w:val="none" w:sz="0" w:space="0" w:color="auto"/>
              </w:divBdr>
            </w:div>
            <w:div w:id="727653847">
              <w:marLeft w:val="0"/>
              <w:marRight w:val="0"/>
              <w:marTop w:val="0"/>
              <w:marBottom w:val="0"/>
              <w:divBdr>
                <w:top w:val="none" w:sz="0" w:space="0" w:color="auto"/>
                <w:left w:val="none" w:sz="0" w:space="0" w:color="auto"/>
                <w:bottom w:val="none" w:sz="0" w:space="0" w:color="auto"/>
                <w:right w:val="none" w:sz="0" w:space="0" w:color="auto"/>
              </w:divBdr>
            </w:div>
            <w:div w:id="1074938390">
              <w:marLeft w:val="0"/>
              <w:marRight w:val="0"/>
              <w:marTop w:val="0"/>
              <w:marBottom w:val="0"/>
              <w:divBdr>
                <w:top w:val="none" w:sz="0" w:space="0" w:color="auto"/>
                <w:left w:val="none" w:sz="0" w:space="0" w:color="auto"/>
                <w:bottom w:val="none" w:sz="0" w:space="0" w:color="auto"/>
                <w:right w:val="none" w:sz="0" w:space="0" w:color="auto"/>
              </w:divBdr>
            </w:div>
            <w:div w:id="1407603615">
              <w:marLeft w:val="0"/>
              <w:marRight w:val="0"/>
              <w:marTop w:val="0"/>
              <w:marBottom w:val="0"/>
              <w:divBdr>
                <w:top w:val="none" w:sz="0" w:space="0" w:color="auto"/>
                <w:left w:val="none" w:sz="0" w:space="0" w:color="auto"/>
                <w:bottom w:val="none" w:sz="0" w:space="0" w:color="auto"/>
                <w:right w:val="none" w:sz="0" w:space="0" w:color="auto"/>
              </w:divBdr>
            </w:div>
            <w:div w:id="151415315">
              <w:marLeft w:val="0"/>
              <w:marRight w:val="0"/>
              <w:marTop w:val="0"/>
              <w:marBottom w:val="0"/>
              <w:divBdr>
                <w:top w:val="none" w:sz="0" w:space="0" w:color="auto"/>
                <w:left w:val="none" w:sz="0" w:space="0" w:color="auto"/>
                <w:bottom w:val="none" w:sz="0" w:space="0" w:color="auto"/>
                <w:right w:val="none" w:sz="0" w:space="0" w:color="auto"/>
              </w:divBdr>
            </w:div>
            <w:div w:id="1920214772">
              <w:marLeft w:val="0"/>
              <w:marRight w:val="0"/>
              <w:marTop w:val="0"/>
              <w:marBottom w:val="0"/>
              <w:divBdr>
                <w:top w:val="none" w:sz="0" w:space="0" w:color="auto"/>
                <w:left w:val="none" w:sz="0" w:space="0" w:color="auto"/>
                <w:bottom w:val="none" w:sz="0" w:space="0" w:color="auto"/>
                <w:right w:val="none" w:sz="0" w:space="0" w:color="auto"/>
              </w:divBdr>
            </w:div>
            <w:div w:id="2032565983">
              <w:marLeft w:val="0"/>
              <w:marRight w:val="0"/>
              <w:marTop w:val="0"/>
              <w:marBottom w:val="0"/>
              <w:divBdr>
                <w:top w:val="none" w:sz="0" w:space="0" w:color="auto"/>
                <w:left w:val="none" w:sz="0" w:space="0" w:color="auto"/>
                <w:bottom w:val="none" w:sz="0" w:space="0" w:color="auto"/>
                <w:right w:val="none" w:sz="0" w:space="0" w:color="auto"/>
              </w:divBdr>
            </w:div>
            <w:div w:id="1456947058">
              <w:marLeft w:val="0"/>
              <w:marRight w:val="0"/>
              <w:marTop w:val="0"/>
              <w:marBottom w:val="0"/>
              <w:divBdr>
                <w:top w:val="none" w:sz="0" w:space="0" w:color="auto"/>
                <w:left w:val="none" w:sz="0" w:space="0" w:color="auto"/>
                <w:bottom w:val="none" w:sz="0" w:space="0" w:color="auto"/>
                <w:right w:val="none" w:sz="0" w:space="0" w:color="auto"/>
              </w:divBdr>
            </w:div>
            <w:div w:id="10886772">
              <w:marLeft w:val="0"/>
              <w:marRight w:val="0"/>
              <w:marTop w:val="0"/>
              <w:marBottom w:val="0"/>
              <w:divBdr>
                <w:top w:val="none" w:sz="0" w:space="0" w:color="auto"/>
                <w:left w:val="none" w:sz="0" w:space="0" w:color="auto"/>
                <w:bottom w:val="none" w:sz="0" w:space="0" w:color="auto"/>
                <w:right w:val="none" w:sz="0" w:space="0" w:color="auto"/>
              </w:divBdr>
            </w:div>
            <w:div w:id="1199661780">
              <w:marLeft w:val="0"/>
              <w:marRight w:val="0"/>
              <w:marTop w:val="0"/>
              <w:marBottom w:val="0"/>
              <w:divBdr>
                <w:top w:val="none" w:sz="0" w:space="0" w:color="auto"/>
                <w:left w:val="none" w:sz="0" w:space="0" w:color="auto"/>
                <w:bottom w:val="none" w:sz="0" w:space="0" w:color="auto"/>
                <w:right w:val="none" w:sz="0" w:space="0" w:color="auto"/>
              </w:divBdr>
            </w:div>
            <w:div w:id="281306239">
              <w:marLeft w:val="0"/>
              <w:marRight w:val="0"/>
              <w:marTop w:val="0"/>
              <w:marBottom w:val="0"/>
              <w:divBdr>
                <w:top w:val="none" w:sz="0" w:space="0" w:color="auto"/>
                <w:left w:val="none" w:sz="0" w:space="0" w:color="auto"/>
                <w:bottom w:val="none" w:sz="0" w:space="0" w:color="auto"/>
                <w:right w:val="none" w:sz="0" w:space="0" w:color="auto"/>
              </w:divBdr>
            </w:div>
            <w:div w:id="1869903248">
              <w:marLeft w:val="0"/>
              <w:marRight w:val="0"/>
              <w:marTop w:val="0"/>
              <w:marBottom w:val="0"/>
              <w:divBdr>
                <w:top w:val="none" w:sz="0" w:space="0" w:color="auto"/>
                <w:left w:val="none" w:sz="0" w:space="0" w:color="auto"/>
                <w:bottom w:val="none" w:sz="0" w:space="0" w:color="auto"/>
                <w:right w:val="none" w:sz="0" w:space="0" w:color="auto"/>
              </w:divBdr>
            </w:div>
            <w:div w:id="989821007">
              <w:marLeft w:val="0"/>
              <w:marRight w:val="0"/>
              <w:marTop w:val="0"/>
              <w:marBottom w:val="0"/>
              <w:divBdr>
                <w:top w:val="none" w:sz="0" w:space="0" w:color="auto"/>
                <w:left w:val="none" w:sz="0" w:space="0" w:color="auto"/>
                <w:bottom w:val="none" w:sz="0" w:space="0" w:color="auto"/>
                <w:right w:val="none" w:sz="0" w:space="0" w:color="auto"/>
              </w:divBdr>
            </w:div>
            <w:div w:id="180365988">
              <w:marLeft w:val="0"/>
              <w:marRight w:val="0"/>
              <w:marTop w:val="0"/>
              <w:marBottom w:val="0"/>
              <w:divBdr>
                <w:top w:val="none" w:sz="0" w:space="0" w:color="auto"/>
                <w:left w:val="none" w:sz="0" w:space="0" w:color="auto"/>
                <w:bottom w:val="none" w:sz="0" w:space="0" w:color="auto"/>
                <w:right w:val="none" w:sz="0" w:space="0" w:color="auto"/>
              </w:divBdr>
            </w:div>
            <w:div w:id="1626502238">
              <w:marLeft w:val="0"/>
              <w:marRight w:val="0"/>
              <w:marTop w:val="0"/>
              <w:marBottom w:val="0"/>
              <w:divBdr>
                <w:top w:val="none" w:sz="0" w:space="0" w:color="auto"/>
                <w:left w:val="none" w:sz="0" w:space="0" w:color="auto"/>
                <w:bottom w:val="none" w:sz="0" w:space="0" w:color="auto"/>
                <w:right w:val="none" w:sz="0" w:space="0" w:color="auto"/>
              </w:divBdr>
            </w:div>
            <w:div w:id="1562211133">
              <w:marLeft w:val="0"/>
              <w:marRight w:val="0"/>
              <w:marTop w:val="0"/>
              <w:marBottom w:val="0"/>
              <w:divBdr>
                <w:top w:val="none" w:sz="0" w:space="0" w:color="auto"/>
                <w:left w:val="none" w:sz="0" w:space="0" w:color="auto"/>
                <w:bottom w:val="none" w:sz="0" w:space="0" w:color="auto"/>
                <w:right w:val="none" w:sz="0" w:space="0" w:color="auto"/>
              </w:divBdr>
            </w:div>
            <w:div w:id="208734683">
              <w:marLeft w:val="0"/>
              <w:marRight w:val="0"/>
              <w:marTop w:val="0"/>
              <w:marBottom w:val="0"/>
              <w:divBdr>
                <w:top w:val="none" w:sz="0" w:space="0" w:color="auto"/>
                <w:left w:val="none" w:sz="0" w:space="0" w:color="auto"/>
                <w:bottom w:val="none" w:sz="0" w:space="0" w:color="auto"/>
                <w:right w:val="none" w:sz="0" w:space="0" w:color="auto"/>
              </w:divBdr>
            </w:div>
            <w:div w:id="618220771">
              <w:marLeft w:val="0"/>
              <w:marRight w:val="0"/>
              <w:marTop w:val="0"/>
              <w:marBottom w:val="0"/>
              <w:divBdr>
                <w:top w:val="none" w:sz="0" w:space="0" w:color="auto"/>
                <w:left w:val="none" w:sz="0" w:space="0" w:color="auto"/>
                <w:bottom w:val="none" w:sz="0" w:space="0" w:color="auto"/>
                <w:right w:val="none" w:sz="0" w:space="0" w:color="auto"/>
              </w:divBdr>
            </w:div>
            <w:div w:id="1281376410">
              <w:marLeft w:val="0"/>
              <w:marRight w:val="0"/>
              <w:marTop w:val="0"/>
              <w:marBottom w:val="0"/>
              <w:divBdr>
                <w:top w:val="none" w:sz="0" w:space="0" w:color="auto"/>
                <w:left w:val="none" w:sz="0" w:space="0" w:color="auto"/>
                <w:bottom w:val="none" w:sz="0" w:space="0" w:color="auto"/>
                <w:right w:val="none" w:sz="0" w:space="0" w:color="auto"/>
              </w:divBdr>
            </w:div>
            <w:div w:id="2088653491">
              <w:marLeft w:val="0"/>
              <w:marRight w:val="0"/>
              <w:marTop w:val="0"/>
              <w:marBottom w:val="0"/>
              <w:divBdr>
                <w:top w:val="none" w:sz="0" w:space="0" w:color="auto"/>
                <w:left w:val="none" w:sz="0" w:space="0" w:color="auto"/>
                <w:bottom w:val="none" w:sz="0" w:space="0" w:color="auto"/>
                <w:right w:val="none" w:sz="0" w:space="0" w:color="auto"/>
              </w:divBdr>
            </w:div>
            <w:div w:id="1327129986">
              <w:marLeft w:val="0"/>
              <w:marRight w:val="0"/>
              <w:marTop w:val="0"/>
              <w:marBottom w:val="0"/>
              <w:divBdr>
                <w:top w:val="none" w:sz="0" w:space="0" w:color="auto"/>
                <w:left w:val="none" w:sz="0" w:space="0" w:color="auto"/>
                <w:bottom w:val="none" w:sz="0" w:space="0" w:color="auto"/>
                <w:right w:val="none" w:sz="0" w:space="0" w:color="auto"/>
              </w:divBdr>
            </w:div>
            <w:div w:id="1579560437">
              <w:marLeft w:val="0"/>
              <w:marRight w:val="0"/>
              <w:marTop w:val="0"/>
              <w:marBottom w:val="0"/>
              <w:divBdr>
                <w:top w:val="none" w:sz="0" w:space="0" w:color="auto"/>
                <w:left w:val="none" w:sz="0" w:space="0" w:color="auto"/>
                <w:bottom w:val="none" w:sz="0" w:space="0" w:color="auto"/>
                <w:right w:val="none" w:sz="0" w:space="0" w:color="auto"/>
              </w:divBdr>
            </w:div>
            <w:div w:id="884021337">
              <w:marLeft w:val="0"/>
              <w:marRight w:val="0"/>
              <w:marTop w:val="0"/>
              <w:marBottom w:val="0"/>
              <w:divBdr>
                <w:top w:val="none" w:sz="0" w:space="0" w:color="auto"/>
                <w:left w:val="none" w:sz="0" w:space="0" w:color="auto"/>
                <w:bottom w:val="none" w:sz="0" w:space="0" w:color="auto"/>
                <w:right w:val="none" w:sz="0" w:space="0" w:color="auto"/>
              </w:divBdr>
            </w:div>
            <w:div w:id="358237974">
              <w:marLeft w:val="0"/>
              <w:marRight w:val="0"/>
              <w:marTop w:val="0"/>
              <w:marBottom w:val="0"/>
              <w:divBdr>
                <w:top w:val="none" w:sz="0" w:space="0" w:color="auto"/>
                <w:left w:val="none" w:sz="0" w:space="0" w:color="auto"/>
                <w:bottom w:val="none" w:sz="0" w:space="0" w:color="auto"/>
                <w:right w:val="none" w:sz="0" w:space="0" w:color="auto"/>
              </w:divBdr>
            </w:div>
            <w:div w:id="1078748104">
              <w:marLeft w:val="0"/>
              <w:marRight w:val="0"/>
              <w:marTop w:val="0"/>
              <w:marBottom w:val="0"/>
              <w:divBdr>
                <w:top w:val="none" w:sz="0" w:space="0" w:color="auto"/>
                <w:left w:val="none" w:sz="0" w:space="0" w:color="auto"/>
                <w:bottom w:val="none" w:sz="0" w:space="0" w:color="auto"/>
                <w:right w:val="none" w:sz="0" w:space="0" w:color="auto"/>
              </w:divBdr>
            </w:div>
            <w:div w:id="202713063">
              <w:marLeft w:val="0"/>
              <w:marRight w:val="0"/>
              <w:marTop w:val="0"/>
              <w:marBottom w:val="0"/>
              <w:divBdr>
                <w:top w:val="none" w:sz="0" w:space="0" w:color="auto"/>
                <w:left w:val="none" w:sz="0" w:space="0" w:color="auto"/>
                <w:bottom w:val="none" w:sz="0" w:space="0" w:color="auto"/>
                <w:right w:val="none" w:sz="0" w:space="0" w:color="auto"/>
              </w:divBdr>
            </w:div>
            <w:div w:id="1392462430">
              <w:marLeft w:val="0"/>
              <w:marRight w:val="0"/>
              <w:marTop w:val="0"/>
              <w:marBottom w:val="0"/>
              <w:divBdr>
                <w:top w:val="none" w:sz="0" w:space="0" w:color="auto"/>
                <w:left w:val="none" w:sz="0" w:space="0" w:color="auto"/>
                <w:bottom w:val="none" w:sz="0" w:space="0" w:color="auto"/>
                <w:right w:val="none" w:sz="0" w:space="0" w:color="auto"/>
              </w:divBdr>
            </w:div>
            <w:div w:id="136998538">
              <w:marLeft w:val="0"/>
              <w:marRight w:val="0"/>
              <w:marTop w:val="0"/>
              <w:marBottom w:val="0"/>
              <w:divBdr>
                <w:top w:val="none" w:sz="0" w:space="0" w:color="auto"/>
                <w:left w:val="none" w:sz="0" w:space="0" w:color="auto"/>
                <w:bottom w:val="none" w:sz="0" w:space="0" w:color="auto"/>
                <w:right w:val="none" w:sz="0" w:space="0" w:color="auto"/>
              </w:divBdr>
            </w:div>
            <w:div w:id="1445810573">
              <w:marLeft w:val="0"/>
              <w:marRight w:val="0"/>
              <w:marTop w:val="0"/>
              <w:marBottom w:val="0"/>
              <w:divBdr>
                <w:top w:val="none" w:sz="0" w:space="0" w:color="auto"/>
                <w:left w:val="none" w:sz="0" w:space="0" w:color="auto"/>
                <w:bottom w:val="none" w:sz="0" w:space="0" w:color="auto"/>
                <w:right w:val="none" w:sz="0" w:space="0" w:color="auto"/>
              </w:divBdr>
            </w:div>
            <w:div w:id="717163507">
              <w:marLeft w:val="0"/>
              <w:marRight w:val="0"/>
              <w:marTop w:val="0"/>
              <w:marBottom w:val="0"/>
              <w:divBdr>
                <w:top w:val="none" w:sz="0" w:space="0" w:color="auto"/>
                <w:left w:val="none" w:sz="0" w:space="0" w:color="auto"/>
                <w:bottom w:val="none" w:sz="0" w:space="0" w:color="auto"/>
                <w:right w:val="none" w:sz="0" w:space="0" w:color="auto"/>
              </w:divBdr>
            </w:div>
            <w:div w:id="1955988015">
              <w:marLeft w:val="0"/>
              <w:marRight w:val="0"/>
              <w:marTop w:val="0"/>
              <w:marBottom w:val="0"/>
              <w:divBdr>
                <w:top w:val="none" w:sz="0" w:space="0" w:color="auto"/>
                <w:left w:val="none" w:sz="0" w:space="0" w:color="auto"/>
                <w:bottom w:val="none" w:sz="0" w:space="0" w:color="auto"/>
                <w:right w:val="none" w:sz="0" w:space="0" w:color="auto"/>
              </w:divBdr>
            </w:div>
            <w:div w:id="1117749023">
              <w:marLeft w:val="0"/>
              <w:marRight w:val="0"/>
              <w:marTop w:val="0"/>
              <w:marBottom w:val="0"/>
              <w:divBdr>
                <w:top w:val="none" w:sz="0" w:space="0" w:color="auto"/>
                <w:left w:val="none" w:sz="0" w:space="0" w:color="auto"/>
                <w:bottom w:val="none" w:sz="0" w:space="0" w:color="auto"/>
                <w:right w:val="none" w:sz="0" w:space="0" w:color="auto"/>
              </w:divBdr>
            </w:div>
            <w:div w:id="34698686">
              <w:marLeft w:val="0"/>
              <w:marRight w:val="0"/>
              <w:marTop w:val="0"/>
              <w:marBottom w:val="0"/>
              <w:divBdr>
                <w:top w:val="none" w:sz="0" w:space="0" w:color="auto"/>
                <w:left w:val="none" w:sz="0" w:space="0" w:color="auto"/>
                <w:bottom w:val="none" w:sz="0" w:space="0" w:color="auto"/>
                <w:right w:val="none" w:sz="0" w:space="0" w:color="auto"/>
              </w:divBdr>
            </w:div>
            <w:div w:id="388500297">
              <w:marLeft w:val="0"/>
              <w:marRight w:val="0"/>
              <w:marTop w:val="0"/>
              <w:marBottom w:val="0"/>
              <w:divBdr>
                <w:top w:val="none" w:sz="0" w:space="0" w:color="auto"/>
                <w:left w:val="none" w:sz="0" w:space="0" w:color="auto"/>
                <w:bottom w:val="none" w:sz="0" w:space="0" w:color="auto"/>
                <w:right w:val="none" w:sz="0" w:space="0" w:color="auto"/>
              </w:divBdr>
            </w:div>
            <w:div w:id="1907183197">
              <w:marLeft w:val="0"/>
              <w:marRight w:val="0"/>
              <w:marTop w:val="0"/>
              <w:marBottom w:val="0"/>
              <w:divBdr>
                <w:top w:val="none" w:sz="0" w:space="0" w:color="auto"/>
                <w:left w:val="none" w:sz="0" w:space="0" w:color="auto"/>
                <w:bottom w:val="none" w:sz="0" w:space="0" w:color="auto"/>
                <w:right w:val="none" w:sz="0" w:space="0" w:color="auto"/>
              </w:divBdr>
            </w:div>
            <w:div w:id="1412656234">
              <w:marLeft w:val="0"/>
              <w:marRight w:val="0"/>
              <w:marTop w:val="0"/>
              <w:marBottom w:val="0"/>
              <w:divBdr>
                <w:top w:val="none" w:sz="0" w:space="0" w:color="auto"/>
                <w:left w:val="none" w:sz="0" w:space="0" w:color="auto"/>
                <w:bottom w:val="none" w:sz="0" w:space="0" w:color="auto"/>
                <w:right w:val="none" w:sz="0" w:space="0" w:color="auto"/>
              </w:divBdr>
            </w:div>
            <w:div w:id="882257791">
              <w:marLeft w:val="0"/>
              <w:marRight w:val="0"/>
              <w:marTop w:val="0"/>
              <w:marBottom w:val="0"/>
              <w:divBdr>
                <w:top w:val="none" w:sz="0" w:space="0" w:color="auto"/>
                <w:left w:val="none" w:sz="0" w:space="0" w:color="auto"/>
                <w:bottom w:val="none" w:sz="0" w:space="0" w:color="auto"/>
                <w:right w:val="none" w:sz="0" w:space="0" w:color="auto"/>
              </w:divBdr>
            </w:div>
            <w:div w:id="669599256">
              <w:marLeft w:val="0"/>
              <w:marRight w:val="0"/>
              <w:marTop w:val="0"/>
              <w:marBottom w:val="0"/>
              <w:divBdr>
                <w:top w:val="none" w:sz="0" w:space="0" w:color="auto"/>
                <w:left w:val="none" w:sz="0" w:space="0" w:color="auto"/>
                <w:bottom w:val="none" w:sz="0" w:space="0" w:color="auto"/>
                <w:right w:val="none" w:sz="0" w:space="0" w:color="auto"/>
              </w:divBdr>
            </w:div>
            <w:div w:id="912741841">
              <w:marLeft w:val="0"/>
              <w:marRight w:val="0"/>
              <w:marTop w:val="0"/>
              <w:marBottom w:val="0"/>
              <w:divBdr>
                <w:top w:val="none" w:sz="0" w:space="0" w:color="auto"/>
                <w:left w:val="none" w:sz="0" w:space="0" w:color="auto"/>
                <w:bottom w:val="none" w:sz="0" w:space="0" w:color="auto"/>
                <w:right w:val="none" w:sz="0" w:space="0" w:color="auto"/>
              </w:divBdr>
            </w:div>
            <w:div w:id="1302031627">
              <w:marLeft w:val="0"/>
              <w:marRight w:val="0"/>
              <w:marTop w:val="0"/>
              <w:marBottom w:val="0"/>
              <w:divBdr>
                <w:top w:val="none" w:sz="0" w:space="0" w:color="auto"/>
                <w:left w:val="none" w:sz="0" w:space="0" w:color="auto"/>
                <w:bottom w:val="none" w:sz="0" w:space="0" w:color="auto"/>
                <w:right w:val="none" w:sz="0" w:space="0" w:color="auto"/>
              </w:divBdr>
            </w:div>
            <w:div w:id="1560239072">
              <w:marLeft w:val="0"/>
              <w:marRight w:val="0"/>
              <w:marTop w:val="0"/>
              <w:marBottom w:val="0"/>
              <w:divBdr>
                <w:top w:val="none" w:sz="0" w:space="0" w:color="auto"/>
                <w:left w:val="none" w:sz="0" w:space="0" w:color="auto"/>
                <w:bottom w:val="none" w:sz="0" w:space="0" w:color="auto"/>
                <w:right w:val="none" w:sz="0" w:space="0" w:color="auto"/>
              </w:divBdr>
            </w:div>
            <w:div w:id="838544732">
              <w:marLeft w:val="0"/>
              <w:marRight w:val="0"/>
              <w:marTop w:val="0"/>
              <w:marBottom w:val="0"/>
              <w:divBdr>
                <w:top w:val="none" w:sz="0" w:space="0" w:color="auto"/>
                <w:left w:val="none" w:sz="0" w:space="0" w:color="auto"/>
                <w:bottom w:val="none" w:sz="0" w:space="0" w:color="auto"/>
                <w:right w:val="none" w:sz="0" w:space="0" w:color="auto"/>
              </w:divBdr>
            </w:div>
            <w:div w:id="638339153">
              <w:marLeft w:val="0"/>
              <w:marRight w:val="0"/>
              <w:marTop w:val="0"/>
              <w:marBottom w:val="0"/>
              <w:divBdr>
                <w:top w:val="none" w:sz="0" w:space="0" w:color="auto"/>
                <w:left w:val="none" w:sz="0" w:space="0" w:color="auto"/>
                <w:bottom w:val="none" w:sz="0" w:space="0" w:color="auto"/>
                <w:right w:val="none" w:sz="0" w:space="0" w:color="auto"/>
              </w:divBdr>
            </w:div>
            <w:div w:id="1996714362">
              <w:marLeft w:val="0"/>
              <w:marRight w:val="0"/>
              <w:marTop w:val="0"/>
              <w:marBottom w:val="0"/>
              <w:divBdr>
                <w:top w:val="none" w:sz="0" w:space="0" w:color="auto"/>
                <w:left w:val="none" w:sz="0" w:space="0" w:color="auto"/>
                <w:bottom w:val="none" w:sz="0" w:space="0" w:color="auto"/>
                <w:right w:val="none" w:sz="0" w:space="0" w:color="auto"/>
              </w:divBdr>
            </w:div>
            <w:div w:id="2068602208">
              <w:marLeft w:val="0"/>
              <w:marRight w:val="0"/>
              <w:marTop w:val="0"/>
              <w:marBottom w:val="0"/>
              <w:divBdr>
                <w:top w:val="none" w:sz="0" w:space="0" w:color="auto"/>
                <w:left w:val="none" w:sz="0" w:space="0" w:color="auto"/>
                <w:bottom w:val="none" w:sz="0" w:space="0" w:color="auto"/>
                <w:right w:val="none" w:sz="0" w:space="0" w:color="auto"/>
              </w:divBdr>
            </w:div>
            <w:div w:id="1259098708">
              <w:marLeft w:val="0"/>
              <w:marRight w:val="0"/>
              <w:marTop w:val="0"/>
              <w:marBottom w:val="0"/>
              <w:divBdr>
                <w:top w:val="none" w:sz="0" w:space="0" w:color="auto"/>
                <w:left w:val="none" w:sz="0" w:space="0" w:color="auto"/>
                <w:bottom w:val="none" w:sz="0" w:space="0" w:color="auto"/>
                <w:right w:val="none" w:sz="0" w:space="0" w:color="auto"/>
              </w:divBdr>
            </w:div>
            <w:div w:id="2048524309">
              <w:marLeft w:val="0"/>
              <w:marRight w:val="0"/>
              <w:marTop w:val="0"/>
              <w:marBottom w:val="0"/>
              <w:divBdr>
                <w:top w:val="none" w:sz="0" w:space="0" w:color="auto"/>
                <w:left w:val="none" w:sz="0" w:space="0" w:color="auto"/>
                <w:bottom w:val="none" w:sz="0" w:space="0" w:color="auto"/>
                <w:right w:val="none" w:sz="0" w:space="0" w:color="auto"/>
              </w:divBdr>
            </w:div>
            <w:div w:id="962928846">
              <w:marLeft w:val="0"/>
              <w:marRight w:val="0"/>
              <w:marTop w:val="0"/>
              <w:marBottom w:val="0"/>
              <w:divBdr>
                <w:top w:val="none" w:sz="0" w:space="0" w:color="auto"/>
                <w:left w:val="none" w:sz="0" w:space="0" w:color="auto"/>
                <w:bottom w:val="none" w:sz="0" w:space="0" w:color="auto"/>
                <w:right w:val="none" w:sz="0" w:space="0" w:color="auto"/>
              </w:divBdr>
            </w:div>
            <w:div w:id="448282427">
              <w:marLeft w:val="0"/>
              <w:marRight w:val="0"/>
              <w:marTop w:val="0"/>
              <w:marBottom w:val="0"/>
              <w:divBdr>
                <w:top w:val="none" w:sz="0" w:space="0" w:color="auto"/>
                <w:left w:val="none" w:sz="0" w:space="0" w:color="auto"/>
                <w:bottom w:val="none" w:sz="0" w:space="0" w:color="auto"/>
                <w:right w:val="none" w:sz="0" w:space="0" w:color="auto"/>
              </w:divBdr>
            </w:div>
            <w:div w:id="1476675316">
              <w:marLeft w:val="0"/>
              <w:marRight w:val="0"/>
              <w:marTop w:val="0"/>
              <w:marBottom w:val="0"/>
              <w:divBdr>
                <w:top w:val="none" w:sz="0" w:space="0" w:color="auto"/>
                <w:left w:val="none" w:sz="0" w:space="0" w:color="auto"/>
                <w:bottom w:val="none" w:sz="0" w:space="0" w:color="auto"/>
                <w:right w:val="none" w:sz="0" w:space="0" w:color="auto"/>
              </w:divBdr>
            </w:div>
            <w:div w:id="577709558">
              <w:marLeft w:val="0"/>
              <w:marRight w:val="0"/>
              <w:marTop w:val="0"/>
              <w:marBottom w:val="0"/>
              <w:divBdr>
                <w:top w:val="none" w:sz="0" w:space="0" w:color="auto"/>
                <w:left w:val="none" w:sz="0" w:space="0" w:color="auto"/>
                <w:bottom w:val="none" w:sz="0" w:space="0" w:color="auto"/>
                <w:right w:val="none" w:sz="0" w:space="0" w:color="auto"/>
              </w:divBdr>
            </w:div>
            <w:div w:id="1883858002">
              <w:marLeft w:val="0"/>
              <w:marRight w:val="0"/>
              <w:marTop w:val="0"/>
              <w:marBottom w:val="0"/>
              <w:divBdr>
                <w:top w:val="none" w:sz="0" w:space="0" w:color="auto"/>
                <w:left w:val="none" w:sz="0" w:space="0" w:color="auto"/>
                <w:bottom w:val="none" w:sz="0" w:space="0" w:color="auto"/>
                <w:right w:val="none" w:sz="0" w:space="0" w:color="auto"/>
              </w:divBdr>
            </w:div>
            <w:div w:id="1101414153">
              <w:marLeft w:val="0"/>
              <w:marRight w:val="0"/>
              <w:marTop w:val="0"/>
              <w:marBottom w:val="0"/>
              <w:divBdr>
                <w:top w:val="none" w:sz="0" w:space="0" w:color="auto"/>
                <w:left w:val="none" w:sz="0" w:space="0" w:color="auto"/>
                <w:bottom w:val="none" w:sz="0" w:space="0" w:color="auto"/>
                <w:right w:val="none" w:sz="0" w:space="0" w:color="auto"/>
              </w:divBdr>
            </w:div>
            <w:div w:id="1627856373">
              <w:marLeft w:val="0"/>
              <w:marRight w:val="0"/>
              <w:marTop w:val="0"/>
              <w:marBottom w:val="0"/>
              <w:divBdr>
                <w:top w:val="none" w:sz="0" w:space="0" w:color="auto"/>
                <w:left w:val="none" w:sz="0" w:space="0" w:color="auto"/>
                <w:bottom w:val="none" w:sz="0" w:space="0" w:color="auto"/>
                <w:right w:val="none" w:sz="0" w:space="0" w:color="auto"/>
              </w:divBdr>
            </w:div>
            <w:div w:id="1645811660">
              <w:marLeft w:val="0"/>
              <w:marRight w:val="0"/>
              <w:marTop w:val="0"/>
              <w:marBottom w:val="0"/>
              <w:divBdr>
                <w:top w:val="none" w:sz="0" w:space="0" w:color="auto"/>
                <w:left w:val="none" w:sz="0" w:space="0" w:color="auto"/>
                <w:bottom w:val="none" w:sz="0" w:space="0" w:color="auto"/>
                <w:right w:val="none" w:sz="0" w:space="0" w:color="auto"/>
              </w:divBdr>
            </w:div>
            <w:div w:id="161823226">
              <w:marLeft w:val="0"/>
              <w:marRight w:val="0"/>
              <w:marTop w:val="0"/>
              <w:marBottom w:val="0"/>
              <w:divBdr>
                <w:top w:val="none" w:sz="0" w:space="0" w:color="auto"/>
                <w:left w:val="none" w:sz="0" w:space="0" w:color="auto"/>
                <w:bottom w:val="none" w:sz="0" w:space="0" w:color="auto"/>
                <w:right w:val="none" w:sz="0" w:space="0" w:color="auto"/>
              </w:divBdr>
            </w:div>
            <w:div w:id="1218324592">
              <w:marLeft w:val="0"/>
              <w:marRight w:val="0"/>
              <w:marTop w:val="0"/>
              <w:marBottom w:val="0"/>
              <w:divBdr>
                <w:top w:val="none" w:sz="0" w:space="0" w:color="auto"/>
                <w:left w:val="none" w:sz="0" w:space="0" w:color="auto"/>
                <w:bottom w:val="none" w:sz="0" w:space="0" w:color="auto"/>
                <w:right w:val="none" w:sz="0" w:space="0" w:color="auto"/>
              </w:divBdr>
            </w:div>
            <w:div w:id="1855142840">
              <w:marLeft w:val="0"/>
              <w:marRight w:val="0"/>
              <w:marTop w:val="0"/>
              <w:marBottom w:val="0"/>
              <w:divBdr>
                <w:top w:val="none" w:sz="0" w:space="0" w:color="auto"/>
                <w:left w:val="none" w:sz="0" w:space="0" w:color="auto"/>
                <w:bottom w:val="none" w:sz="0" w:space="0" w:color="auto"/>
                <w:right w:val="none" w:sz="0" w:space="0" w:color="auto"/>
              </w:divBdr>
            </w:div>
            <w:div w:id="615794964">
              <w:marLeft w:val="0"/>
              <w:marRight w:val="0"/>
              <w:marTop w:val="0"/>
              <w:marBottom w:val="0"/>
              <w:divBdr>
                <w:top w:val="none" w:sz="0" w:space="0" w:color="auto"/>
                <w:left w:val="none" w:sz="0" w:space="0" w:color="auto"/>
                <w:bottom w:val="none" w:sz="0" w:space="0" w:color="auto"/>
                <w:right w:val="none" w:sz="0" w:space="0" w:color="auto"/>
              </w:divBdr>
            </w:div>
            <w:div w:id="448088510">
              <w:marLeft w:val="0"/>
              <w:marRight w:val="0"/>
              <w:marTop w:val="0"/>
              <w:marBottom w:val="0"/>
              <w:divBdr>
                <w:top w:val="none" w:sz="0" w:space="0" w:color="auto"/>
                <w:left w:val="none" w:sz="0" w:space="0" w:color="auto"/>
                <w:bottom w:val="none" w:sz="0" w:space="0" w:color="auto"/>
                <w:right w:val="none" w:sz="0" w:space="0" w:color="auto"/>
              </w:divBdr>
            </w:div>
            <w:div w:id="250429325">
              <w:marLeft w:val="0"/>
              <w:marRight w:val="0"/>
              <w:marTop w:val="0"/>
              <w:marBottom w:val="0"/>
              <w:divBdr>
                <w:top w:val="none" w:sz="0" w:space="0" w:color="auto"/>
                <w:left w:val="none" w:sz="0" w:space="0" w:color="auto"/>
                <w:bottom w:val="none" w:sz="0" w:space="0" w:color="auto"/>
                <w:right w:val="none" w:sz="0" w:space="0" w:color="auto"/>
              </w:divBdr>
            </w:div>
            <w:div w:id="383528783">
              <w:marLeft w:val="0"/>
              <w:marRight w:val="0"/>
              <w:marTop w:val="0"/>
              <w:marBottom w:val="0"/>
              <w:divBdr>
                <w:top w:val="none" w:sz="0" w:space="0" w:color="auto"/>
                <w:left w:val="none" w:sz="0" w:space="0" w:color="auto"/>
                <w:bottom w:val="none" w:sz="0" w:space="0" w:color="auto"/>
                <w:right w:val="none" w:sz="0" w:space="0" w:color="auto"/>
              </w:divBdr>
            </w:div>
            <w:div w:id="267547817">
              <w:marLeft w:val="0"/>
              <w:marRight w:val="0"/>
              <w:marTop w:val="0"/>
              <w:marBottom w:val="0"/>
              <w:divBdr>
                <w:top w:val="none" w:sz="0" w:space="0" w:color="auto"/>
                <w:left w:val="none" w:sz="0" w:space="0" w:color="auto"/>
                <w:bottom w:val="none" w:sz="0" w:space="0" w:color="auto"/>
                <w:right w:val="none" w:sz="0" w:space="0" w:color="auto"/>
              </w:divBdr>
            </w:div>
            <w:div w:id="534268350">
              <w:marLeft w:val="0"/>
              <w:marRight w:val="0"/>
              <w:marTop w:val="0"/>
              <w:marBottom w:val="0"/>
              <w:divBdr>
                <w:top w:val="none" w:sz="0" w:space="0" w:color="auto"/>
                <w:left w:val="none" w:sz="0" w:space="0" w:color="auto"/>
                <w:bottom w:val="none" w:sz="0" w:space="0" w:color="auto"/>
                <w:right w:val="none" w:sz="0" w:space="0" w:color="auto"/>
              </w:divBdr>
            </w:div>
            <w:div w:id="166025621">
              <w:marLeft w:val="0"/>
              <w:marRight w:val="0"/>
              <w:marTop w:val="0"/>
              <w:marBottom w:val="0"/>
              <w:divBdr>
                <w:top w:val="none" w:sz="0" w:space="0" w:color="auto"/>
                <w:left w:val="none" w:sz="0" w:space="0" w:color="auto"/>
                <w:bottom w:val="none" w:sz="0" w:space="0" w:color="auto"/>
                <w:right w:val="none" w:sz="0" w:space="0" w:color="auto"/>
              </w:divBdr>
            </w:div>
            <w:div w:id="1073510691">
              <w:marLeft w:val="0"/>
              <w:marRight w:val="0"/>
              <w:marTop w:val="0"/>
              <w:marBottom w:val="0"/>
              <w:divBdr>
                <w:top w:val="none" w:sz="0" w:space="0" w:color="auto"/>
                <w:left w:val="none" w:sz="0" w:space="0" w:color="auto"/>
                <w:bottom w:val="none" w:sz="0" w:space="0" w:color="auto"/>
                <w:right w:val="none" w:sz="0" w:space="0" w:color="auto"/>
              </w:divBdr>
            </w:div>
            <w:div w:id="1616211077">
              <w:marLeft w:val="0"/>
              <w:marRight w:val="0"/>
              <w:marTop w:val="0"/>
              <w:marBottom w:val="0"/>
              <w:divBdr>
                <w:top w:val="none" w:sz="0" w:space="0" w:color="auto"/>
                <w:left w:val="none" w:sz="0" w:space="0" w:color="auto"/>
                <w:bottom w:val="none" w:sz="0" w:space="0" w:color="auto"/>
                <w:right w:val="none" w:sz="0" w:space="0" w:color="auto"/>
              </w:divBdr>
            </w:div>
            <w:div w:id="1691955733">
              <w:marLeft w:val="0"/>
              <w:marRight w:val="0"/>
              <w:marTop w:val="0"/>
              <w:marBottom w:val="0"/>
              <w:divBdr>
                <w:top w:val="none" w:sz="0" w:space="0" w:color="auto"/>
                <w:left w:val="none" w:sz="0" w:space="0" w:color="auto"/>
                <w:bottom w:val="none" w:sz="0" w:space="0" w:color="auto"/>
                <w:right w:val="none" w:sz="0" w:space="0" w:color="auto"/>
              </w:divBdr>
            </w:div>
            <w:div w:id="1882281550">
              <w:marLeft w:val="0"/>
              <w:marRight w:val="0"/>
              <w:marTop w:val="0"/>
              <w:marBottom w:val="0"/>
              <w:divBdr>
                <w:top w:val="none" w:sz="0" w:space="0" w:color="auto"/>
                <w:left w:val="none" w:sz="0" w:space="0" w:color="auto"/>
                <w:bottom w:val="none" w:sz="0" w:space="0" w:color="auto"/>
                <w:right w:val="none" w:sz="0" w:space="0" w:color="auto"/>
              </w:divBdr>
            </w:div>
            <w:div w:id="507254383">
              <w:marLeft w:val="0"/>
              <w:marRight w:val="0"/>
              <w:marTop w:val="0"/>
              <w:marBottom w:val="0"/>
              <w:divBdr>
                <w:top w:val="none" w:sz="0" w:space="0" w:color="auto"/>
                <w:left w:val="none" w:sz="0" w:space="0" w:color="auto"/>
                <w:bottom w:val="none" w:sz="0" w:space="0" w:color="auto"/>
                <w:right w:val="none" w:sz="0" w:space="0" w:color="auto"/>
              </w:divBdr>
            </w:div>
            <w:div w:id="1102141197">
              <w:marLeft w:val="0"/>
              <w:marRight w:val="0"/>
              <w:marTop w:val="0"/>
              <w:marBottom w:val="0"/>
              <w:divBdr>
                <w:top w:val="none" w:sz="0" w:space="0" w:color="auto"/>
                <w:left w:val="none" w:sz="0" w:space="0" w:color="auto"/>
                <w:bottom w:val="none" w:sz="0" w:space="0" w:color="auto"/>
                <w:right w:val="none" w:sz="0" w:space="0" w:color="auto"/>
              </w:divBdr>
            </w:div>
            <w:div w:id="1049066092">
              <w:marLeft w:val="0"/>
              <w:marRight w:val="0"/>
              <w:marTop w:val="0"/>
              <w:marBottom w:val="0"/>
              <w:divBdr>
                <w:top w:val="none" w:sz="0" w:space="0" w:color="auto"/>
                <w:left w:val="none" w:sz="0" w:space="0" w:color="auto"/>
                <w:bottom w:val="none" w:sz="0" w:space="0" w:color="auto"/>
                <w:right w:val="none" w:sz="0" w:space="0" w:color="auto"/>
              </w:divBdr>
            </w:div>
            <w:div w:id="1073310580">
              <w:marLeft w:val="0"/>
              <w:marRight w:val="0"/>
              <w:marTop w:val="0"/>
              <w:marBottom w:val="0"/>
              <w:divBdr>
                <w:top w:val="none" w:sz="0" w:space="0" w:color="auto"/>
                <w:left w:val="none" w:sz="0" w:space="0" w:color="auto"/>
                <w:bottom w:val="none" w:sz="0" w:space="0" w:color="auto"/>
                <w:right w:val="none" w:sz="0" w:space="0" w:color="auto"/>
              </w:divBdr>
            </w:div>
            <w:div w:id="1622413962">
              <w:marLeft w:val="0"/>
              <w:marRight w:val="0"/>
              <w:marTop w:val="0"/>
              <w:marBottom w:val="0"/>
              <w:divBdr>
                <w:top w:val="none" w:sz="0" w:space="0" w:color="auto"/>
                <w:left w:val="none" w:sz="0" w:space="0" w:color="auto"/>
                <w:bottom w:val="none" w:sz="0" w:space="0" w:color="auto"/>
                <w:right w:val="none" w:sz="0" w:space="0" w:color="auto"/>
              </w:divBdr>
            </w:div>
            <w:div w:id="983512943">
              <w:marLeft w:val="0"/>
              <w:marRight w:val="0"/>
              <w:marTop w:val="0"/>
              <w:marBottom w:val="0"/>
              <w:divBdr>
                <w:top w:val="none" w:sz="0" w:space="0" w:color="auto"/>
                <w:left w:val="none" w:sz="0" w:space="0" w:color="auto"/>
                <w:bottom w:val="none" w:sz="0" w:space="0" w:color="auto"/>
                <w:right w:val="none" w:sz="0" w:space="0" w:color="auto"/>
              </w:divBdr>
            </w:div>
            <w:div w:id="1163929912">
              <w:marLeft w:val="0"/>
              <w:marRight w:val="0"/>
              <w:marTop w:val="0"/>
              <w:marBottom w:val="0"/>
              <w:divBdr>
                <w:top w:val="none" w:sz="0" w:space="0" w:color="auto"/>
                <w:left w:val="none" w:sz="0" w:space="0" w:color="auto"/>
                <w:bottom w:val="none" w:sz="0" w:space="0" w:color="auto"/>
                <w:right w:val="none" w:sz="0" w:space="0" w:color="auto"/>
              </w:divBdr>
            </w:div>
            <w:div w:id="1808163737">
              <w:marLeft w:val="0"/>
              <w:marRight w:val="0"/>
              <w:marTop w:val="0"/>
              <w:marBottom w:val="0"/>
              <w:divBdr>
                <w:top w:val="none" w:sz="0" w:space="0" w:color="auto"/>
                <w:left w:val="none" w:sz="0" w:space="0" w:color="auto"/>
                <w:bottom w:val="none" w:sz="0" w:space="0" w:color="auto"/>
                <w:right w:val="none" w:sz="0" w:space="0" w:color="auto"/>
              </w:divBdr>
            </w:div>
            <w:div w:id="32774238">
              <w:marLeft w:val="0"/>
              <w:marRight w:val="0"/>
              <w:marTop w:val="0"/>
              <w:marBottom w:val="0"/>
              <w:divBdr>
                <w:top w:val="none" w:sz="0" w:space="0" w:color="auto"/>
                <w:left w:val="none" w:sz="0" w:space="0" w:color="auto"/>
                <w:bottom w:val="none" w:sz="0" w:space="0" w:color="auto"/>
                <w:right w:val="none" w:sz="0" w:space="0" w:color="auto"/>
              </w:divBdr>
            </w:div>
            <w:div w:id="1711105150">
              <w:marLeft w:val="0"/>
              <w:marRight w:val="0"/>
              <w:marTop w:val="0"/>
              <w:marBottom w:val="0"/>
              <w:divBdr>
                <w:top w:val="none" w:sz="0" w:space="0" w:color="auto"/>
                <w:left w:val="none" w:sz="0" w:space="0" w:color="auto"/>
                <w:bottom w:val="none" w:sz="0" w:space="0" w:color="auto"/>
                <w:right w:val="none" w:sz="0" w:space="0" w:color="auto"/>
              </w:divBdr>
            </w:div>
            <w:div w:id="1598828028">
              <w:marLeft w:val="0"/>
              <w:marRight w:val="0"/>
              <w:marTop w:val="0"/>
              <w:marBottom w:val="0"/>
              <w:divBdr>
                <w:top w:val="none" w:sz="0" w:space="0" w:color="auto"/>
                <w:left w:val="none" w:sz="0" w:space="0" w:color="auto"/>
                <w:bottom w:val="none" w:sz="0" w:space="0" w:color="auto"/>
                <w:right w:val="none" w:sz="0" w:space="0" w:color="auto"/>
              </w:divBdr>
            </w:div>
            <w:div w:id="727463202">
              <w:marLeft w:val="0"/>
              <w:marRight w:val="0"/>
              <w:marTop w:val="0"/>
              <w:marBottom w:val="0"/>
              <w:divBdr>
                <w:top w:val="none" w:sz="0" w:space="0" w:color="auto"/>
                <w:left w:val="none" w:sz="0" w:space="0" w:color="auto"/>
                <w:bottom w:val="none" w:sz="0" w:space="0" w:color="auto"/>
                <w:right w:val="none" w:sz="0" w:space="0" w:color="auto"/>
              </w:divBdr>
            </w:div>
            <w:div w:id="1661275636">
              <w:marLeft w:val="0"/>
              <w:marRight w:val="0"/>
              <w:marTop w:val="0"/>
              <w:marBottom w:val="0"/>
              <w:divBdr>
                <w:top w:val="none" w:sz="0" w:space="0" w:color="auto"/>
                <w:left w:val="none" w:sz="0" w:space="0" w:color="auto"/>
                <w:bottom w:val="none" w:sz="0" w:space="0" w:color="auto"/>
                <w:right w:val="none" w:sz="0" w:space="0" w:color="auto"/>
              </w:divBdr>
            </w:div>
            <w:div w:id="1665931465">
              <w:marLeft w:val="0"/>
              <w:marRight w:val="0"/>
              <w:marTop w:val="0"/>
              <w:marBottom w:val="0"/>
              <w:divBdr>
                <w:top w:val="none" w:sz="0" w:space="0" w:color="auto"/>
                <w:left w:val="none" w:sz="0" w:space="0" w:color="auto"/>
                <w:bottom w:val="none" w:sz="0" w:space="0" w:color="auto"/>
                <w:right w:val="none" w:sz="0" w:space="0" w:color="auto"/>
              </w:divBdr>
            </w:div>
            <w:div w:id="1487698523">
              <w:marLeft w:val="0"/>
              <w:marRight w:val="0"/>
              <w:marTop w:val="0"/>
              <w:marBottom w:val="0"/>
              <w:divBdr>
                <w:top w:val="none" w:sz="0" w:space="0" w:color="auto"/>
                <w:left w:val="none" w:sz="0" w:space="0" w:color="auto"/>
                <w:bottom w:val="none" w:sz="0" w:space="0" w:color="auto"/>
                <w:right w:val="none" w:sz="0" w:space="0" w:color="auto"/>
              </w:divBdr>
            </w:div>
            <w:div w:id="548733751">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474563485">
              <w:marLeft w:val="0"/>
              <w:marRight w:val="0"/>
              <w:marTop w:val="0"/>
              <w:marBottom w:val="0"/>
              <w:divBdr>
                <w:top w:val="none" w:sz="0" w:space="0" w:color="auto"/>
                <w:left w:val="none" w:sz="0" w:space="0" w:color="auto"/>
                <w:bottom w:val="none" w:sz="0" w:space="0" w:color="auto"/>
                <w:right w:val="none" w:sz="0" w:space="0" w:color="auto"/>
              </w:divBdr>
            </w:div>
            <w:div w:id="25572017">
              <w:marLeft w:val="0"/>
              <w:marRight w:val="0"/>
              <w:marTop w:val="0"/>
              <w:marBottom w:val="0"/>
              <w:divBdr>
                <w:top w:val="none" w:sz="0" w:space="0" w:color="auto"/>
                <w:left w:val="none" w:sz="0" w:space="0" w:color="auto"/>
                <w:bottom w:val="none" w:sz="0" w:space="0" w:color="auto"/>
                <w:right w:val="none" w:sz="0" w:space="0" w:color="auto"/>
              </w:divBdr>
            </w:div>
            <w:div w:id="1508715801">
              <w:marLeft w:val="0"/>
              <w:marRight w:val="0"/>
              <w:marTop w:val="0"/>
              <w:marBottom w:val="0"/>
              <w:divBdr>
                <w:top w:val="none" w:sz="0" w:space="0" w:color="auto"/>
                <w:left w:val="none" w:sz="0" w:space="0" w:color="auto"/>
                <w:bottom w:val="none" w:sz="0" w:space="0" w:color="auto"/>
                <w:right w:val="none" w:sz="0" w:space="0" w:color="auto"/>
              </w:divBdr>
            </w:div>
            <w:div w:id="717626565">
              <w:marLeft w:val="0"/>
              <w:marRight w:val="0"/>
              <w:marTop w:val="0"/>
              <w:marBottom w:val="0"/>
              <w:divBdr>
                <w:top w:val="none" w:sz="0" w:space="0" w:color="auto"/>
                <w:left w:val="none" w:sz="0" w:space="0" w:color="auto"/>
                <w:bottom w:val="none" w:sz="0" w:space="0" w:color="auto"/>
                <w:right w:val="none" w:sz="0" w:space="0" w:color="auto"/>
              </w:divBdr>
            </w:div>
            <w:div w:id="1270897076">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 w:id="845174459">
              <w:marLeft w:val="0"/>
              <w:marRight w:val="0"/>
              <w:marTop w:val="0"/>
              <w:marBottom w:val="0"/>
              <w:divBdr>
                <w:top w:val="none" w:sz="0" w:space="0" w:color="auto"/>
                <w:left w:val="none" w:sz="0" w:space="0" w:color="auto"/>
                <w:bottom w:val="none" w:sz="0" w:space="0" w:color="auto"/>
                <w:right w:val="none" w:sz="0" w:space="0" w:color="auto"/>
              </w:divBdr>
            </w:div>
            <w:div w:id="2028745993">
              <w:marLeft w:val="0"/>
              <w:marRight w:val="0"/>
              <w:marTop w:val="0"/>
              <w:marBottom w:val="0"/>
              <w:divBdr>
                <w:top w:val="none" w:sz="0" w:space="0" w:color="auto"/>
                <w:left w:val="none" w:sz="0" w:space="0" w:color="auto"/>
                <w:bottom w:val="none" w:sz="0" w:space="0" w:color="auto"/>
                <w:right w:val="none" w:sz="0" w:space="0" w:color="auto"/>
              </w:divBdr>
            </w:div>
            <w:div w:id="812868220">
              <w:marLeft w:val="0"/>
              <w:marRight w:val="0"/>
              <w:marTop w:val="0"/>
              <w:marBottom w:val="0"/>
              <w:divBdr>
                <w:top w:val="none" w:sz="0" w:space="0" w:color="auto"/>
                <w:left w:val="none" w:sz="0" w:space="0" w:color="auto"/>
                <w:bottom w:val="none" w:sz="0" w:space="0" w:color="auto"/>
                <w:right w:val="none" w:sz="0" w:space="0" w:color="auto"/>
              </w:divBdr>
            </w:div>
            <w:div w:id="1683775282">
              <w:marLeft w:val="0"/>
              <w:marRight w:val="0"/>
              <w:marTop w:val="0"/>
              <w:marBottom w:val="0"/>
              <w:divBdr>
                <w:top w:val="none" w:sz="0" w:space="0" w:color="auto"/>
                <w:left w:val="none" w:sz="0" w:space="0" w:color="auto"/>
                <w:bottom w:val="none" w:sz="0" w:space="0" w:color="auto"/>
                <w:right w:val="none" w:sz="0" w:space="0" w:color="auto"/>
              </w:divBdr>
            </w:div>
            <w:div w:id="315186143">
              <w:marLeft w:val="0"/>
              <w:marRight w:val="0"/>
              <w:marTop w:val="0"/>
              <w:marBottom w:val="0"/>
              <w:divBdr>
                <w:top w:val="none" w:sz="0" w:space="0" w:color="auto"/>
                <w:left w:val="none" w:sz="0" w:space="0" w:color="auto"/>
                <w:bottom w:val="none" w:sz="0" w:space="0" w:color="auto"/>
                <w:right w:val="none" w:sz="0" w:space="0" w:color="auto"/>
              </w:divBdr>
            </w:div>
            <w:div w:id="736056306">
              <w:marLeft w:val="0"/>
              <w:marRight w:val="0"/>
              <w:marTop w:val="0"/>
              <w:marBottom w:val="0"/>
              <w:divBdr>
                <w:top w:val="none" w:sz="0" w:space="0" w:color="auto"/>
                <w:left w:val="none" w:sz="0" w:space="0" w:color="auto"/>
                <w:bottom w:val="none" w:sz="0" w:space="0" w:color="auto"/>
                <w:right w:val="none" w:sz="0" w:space="0" w:color="auto"/>
              </w:divBdr>
            </w:div>
            <w:div w:id="2033146642">
              <w:marLeft w:val="0"/>
              <w:marRight w:val="0"/>
              <w:marTop w:val="0"/>
              <w:marBottom w:val="0"/>
              <w:divBdr>
                <w:top w:val="none" w:sz="0" w:space="0" w:color="auto"/>
                <w:left w:val="none" w:sz="0" w:space="0" w:color="auto"/>
                <w:bottom w:val="none" w:sz="0" w:space="0" w:color="auto"/>
                <w:right w:val="none" w:sz="0" w:space="0" w:color="auto"/>
              </w:divBdr>
            </w:div>
            <w:div w:id="1677268682">
              <w:marLeft w:val="0"/>
              <w:marRight w:val="0"/>
              <w:marTop w:val="0"/>
              <w:marBottom w:val="0"/>
              <w:divBdr>
                <w:top w:val="none" w:sz="0" w:space="0" w:color="auto"/>
                <w:left w:val="none" w:sz="0" w:space="0" w:color="auto"/>
                <w:bottom w:val="none" w:sz="0" w:space="0" w:color="auto"/>
                <w:right w:val="none" w:sz="0" w:space="0" w:color="auto"/>
              </w:divBdr>
            </w:div>
            <w:div w:id="1345933035">
              <w:marLeft w:val="0"/>
              <w:marRight w:val="0"/>
              <w:marTop w:val="0"/>
              <w:marBottom w:val="0"/>
              <w:divBdr>
                <w:top w:val="none" w:sz="0" w:space="0" w:color="auto"/>
                <w:left w:val="none" w:sz="0" w:space="0" w:color="auto"/>
                <w:bottom w:val="none" w:sz="0" w:space="0" w:color="auto"/>
                <w:right w:val="none" w:sz="0" w:space="0" w:color="auto"/>
              </w:divBdr>
            </w:div>
            <w:div w:id="615018517">
              <w:marLeft w:val="0"/>
              <w:marRight w:val="0"/>
              <w:marTop w:val="0"/>
              <w:marBottom w:val="0"/>
              <w:divBdr>
                <w:top w:val="none" w:sz="0" w:space="0" w:color="auto"/>
                <w:left w:val="none" w:sz="0" w:space="0" w:color="auto"/>
                <w:bottom w:val="none" w:sz="0" w:space="0" w:color="auto"/>
                <w:right w:val="none" w:sz="0" w:space="0" w:color="auto"/>
              </w:divBdr>
            </w:div>
            <w:div w:id="111436423">
              <w:marLeft w:val="0"/>
              <w:marRight w:val="0"/>
              <w:marTop w:val="0"/>
              <w:marBottom w:val="0"/>
              <w:divBdr>
                <w:top w:val="none" w:sz="0" w:space="0" w:color="auto"/>
                <w:left w:val="none" w:sz="0" w:space="0" w:color="auto"/>
                <w:bottom w:val="none" w:sz="0" w:space="0" w:color="auto"/>
                <w:right w:val="none" w:sz="0" w:space="0" w:color="auto"/>
              </w:divBdr>
            </w:div>
            <w:div w:id="88431700">
              <w:marLeft w:val="0"/>
              <w:marRight w:val="0"/>
              <w:marTop w:val="0"/>
              <w:marBottom w:val="0"/>
              <w:divBdr>
                <w:top w:val="none" w:sz="0" w:space="0" w:color="auto"/>
                <w:left w:val="none" w:sz="0" w:space="0" w:color="auto"/>
                <w:bottom w:val="none" w:sz="0" w:space="0" w:color="auto"/>
                <w:right w:val="none" w:sz="0" w:space="0" w:color="auto"/>
              </w:divBdr>
            </w:div>
            <w:div w:id="324207969">
              <w:marLeft w:val="0"/>
              <w:marRight w:val="0"/>
              <w:marTop w:val="0"/>
              <w:marBottom w:val="0"/>
              <w:divBdr>
                <w:top w:val="none" w:sz="0" w:space="0" w:color="auto"/>
                <w:left w:val="none" w:sz="0" w:space="0" w:color="auto"/>
                <w:bottom w:val="none" w:sz="0" w:space="0" w:color="auto"/>
                <w:right w:val="none" w:sz="0" w:space="0" w:color="auto"/>
              </w:divBdr>
            </w:div>
            <w:div w:id="1925799956">
              <w:marLeft w:val="0"/>
              <w:marRight w:val="0"/>
              <w:marTop w:val="0"/>
              <w:marBottom w:val="0"/>
              <w:divBdr>
                <w:top w:val="none" w:sz="0" w:space="0" w:color="auto"/>
                <w:left w:val="none" w:sz="0" w:space="0" w:color="auto"/>
                <w:bottom w:val="none" w:sz="0" w:space="0" w:color="auto"/>
                <w:right w:val="none" w:sz="0" w:space="0" w:color="auto"/>
              </w:divBdr>
            </w:div>
            <w:div w:id="323625602">
              <w:marLeft w:val="0"/>
              <w:marRight w:val="0"/>
              <w:marTop w:val="0"/>
              <w:marBottom w:val="0"/>
              <w:divBdr>
                <w:top w:val="none" w:sz="0" w:space="0" w:color="auto"/>
                <w:left w:val="none" w:sz="0" w:space="0" w:color="auto"/>
                <w:bottom w:val="none" w:sz="0" w:space="0" w:color="auto"/>
                <w:right w:val="none" w:sz="0" w:space="0" w:color="auto"/>
              </w:divBdr>
            </w:div>
            <w:div w:id="1815483717">
              <w:marLeft w:val="0"/>
              <w:marRight w:val="0"/>
              <w:marTop w:val="0"/>
              <w:marBottom w:val="0"/>
              <w:divBdr>
                <w:top w:val="none" w:sz="0" w:space="0" w:color="auto"/>
                <w:left w:val="none" w:sz="0" w:space="0" w:color="auto"/>
                <w:bottom w:val="none" w:sz="0" w:space="0" w:color="auto"/>
                <w:right w:val="none" w:sz="0" w:space="0" w:color="auto"/>
              </w:divBdr>
            </w:div>
            <w:div w:id="2073849401">
              <w:marLeft w:val="0"/>
              <w:marRight w:val="0"/>
              <w:marTop w:val="0"/>
              <w:marBottom w:val="0"/>
              <w:divBdr>
                <w:top w:val="none" w:sz="0" w:space="0" w:color="auto"/>
                <w:left w:val="none" w:sz="0" w:space="0" w:color="auto"/>
                <w:bottom w:val="none" w:sz="0" w:space="0" w:color="auto"/>
                <w:right w:val="none" w:sz="0" w:space="0" w:color="auto"/>
              </w:divBdr>
            </w:div>
            <w:div w:id="540241050">
              <w:marLeft w:val="0"/>
              <w:marRight w:val="0"/>
              <w:marTop w:val="0"/>
              <w:marBottom w:val="0"/>
              <w:divBdr>
                <w:top w:val="none" w:sz="0" w:space="0" w:color="auto"/>
                <w:left w:val="none" w:sz="0" w:space="0" w:color="auto"/>
                <w:bottom w:val="none" w:sz="0" w:space="0" w:color="auto"/>
                <w:right w:val="none" w:sz="0" w:space="0" w:color="auto"/>
              </w:divBdr>
            </w:div>
            <w:div w:id="14773274">
              <w:marLeft w:val="0"/>
              <w:marRight w:val="0"/>
              <w:marTop w:val="0"/>
              <w:marBottom w:val="0"/>
              <w:divBdr>
                <w:top w:val="none" w:sz="0" w:space="0" w:color="auto"/>
                <w:left w:val="none" w:sz="0" w:space="0" w:color="auto"/>
                <w:bottom w:val="none" w:sz="0" w:space="0" w:color="auto"/>
                <w:right w:val="none" w:sz="0" w:space="0" w:color="auto"/>
              </w:divBdr>
            </w:div>
            <w:div w:id="1384212201">
              <w:marLeft w:val="0"/>
              <w:marRight w:val="0"/>
              <w:marTop w:val="0"/>
              <w:marBottom w:val="0"/>
              <w:divBdr>
                <w:top w:val="none" w:sz="0" w:space="0" w:color="auto"/>
                <w:left w:val="none" w:sz="0" w:space="0" w:color="auto"/>
                <w:bottom w:val="none" w:sz="0" w:space="0" w:color="auto"/>
                <w:right w:val="none" w:sz="0" w:space="0" w:color="auto"/>
              </w:divBdr>
            </w:div>
            <w:div w:id="331028026">
              <w:marLeft w:val="0"/>
              <w:marRight w:val="0"/>
              <w:marTop w:val="0"/>
              <w:marBottom w:val="0"/>
              <w:divBdr>
                <w:top w:val="none" w:sz="0" w:space="0" w:color="auto"/>
                <w:left w:val="none" w:sz="0" w:space="0" w:color="auto"/>
                <w:bottom w:val="none" w:sz="0" w:space="0" w:color="auto"/>
                <w:right w:val="none" w:sz="0" w:space="0" w:color="auto"/>
              </w:divBdr>
            </w:div>
            <w:div w:id="962418766">
              <w:marLeft w:val="0"/>
              <w:marRight w:val="0"/>
              <w:marTop w:val="0"/>
              <w:marBottom w:val="0"/>
              <w:divBdr>
                <w:top w:val="none" w:sz="0" w:space="0" w:color="auto"/>
                <w:left w:val="none" w:sz="0" w:space="0" w:color="auto"/>
                <w:bottom w:val="none" w:sz="0" w:space="0" w:color="auto"/>
                <w:right w:val="none" w:sz="0" w:space="0" w:color="auto"/>
              </w:divBdr>
            </w:div>
            <w:div w:id="1070617933">
              <w:marLeft w:val="0"/>
              <w:marRight w:val="0"/>
              <w:marTop w:val="0"/>
              <w:marBottom w:val="0"/>
              <w:divBdr>
                <w:top w:val="none" w:sz="0" w:space="0" w:color="auto"/>
                <w:left w:val="none" w:sz="0" w:space="0" w:color="auto"/>
                <w:bottom w:val="none" w:sz="0" w:space="0" w:color="auto"/>
                <w:right w:val="none" w:sz="0" w:space="0" w:color="auto"/>
              </w:divBdr>
            </w:div>
            <w:div w:id="460153077">
              <w:marLeft w:val="0"/>
              <w:marRight w:val="0"/>
              <w:marTop w:val="0"/>
              <w:marBottom w:val="0"/>
              <w:divBdr>
                <w:top w:val="none" w:sz="0" w:space="0" w:color="auto"/>
                <w:left w:val="none" w:sz="0" w:space="0" w:color="auto"/>
                <w:bottom w:val="none" w:sz="0" w:space="0" w:color="auto"/>
                <w:right w:val="none" w:sz="0" w:space="0" w:color="auto"/>
              </w:divBdr>
            </w:div>
            <w:div w:id="685909532">
              <w:marLeft w:val="0"/>
              <w:marRight w:val="0"/>
              <w:marTop w:val="0"/>
              <w:marBottom w:val="0"/>
              <w:divBdr>
                <w:top w:val="none" w:sz="0" w:space="0" w:color="auto"/>
                <w:left w:val="none" w:sz="0" w:space="0" w:color="auto"/>
                <w:bottom w:val="none" w:sz="0" w:space="0" w:color="auto"/>
                <w:right w:val="none" w:sz="0" w:space="0" w:color="auto"/>
              </w:divBdr>
            </w:div>
            <w:div w:id="271477581">
              <w:marLeft w:val="0"/>
              <w:marRight w:val="0"/>
              <w:marTop w:val="0"/>
              <w:marBottom w:val="0"/>
              <w:divBdr>
                <w:top w:val="none" w:sz="0" w:space="0" w:color="auto"/>
                <w:left w:val="none" w:sz="0" w:space="0" w:color="auto"/>
                <w:bottom w:val="none" w:sz="0" w:space="0" w:color="auto"/>
                <w:right w:val="none" w:sz="0" w:space="0" w:color="auto"/>
              </w:divBdr>
            </w:div>
            <w:div w:id="477839143">
              <w:marLeft w:val="0"/>
              <w:marRight w:val="0"/>
              <w:marTop w:val="0"/>
              <w:marBottom w:val="0"/>
              <w:divBdr>
                <w:top w:val="none" w:sz="0" w:space="0" w:color="auto"/>
                <w:left w:val="none" w:sz="0" w:space="0" w:color="auto"/>
                <w:bottom w:val="none" w:sz="0" w:space="0" w:color="auto"/>
                <w:right w:val="none" w:sz="0" w:space="0" w:color="auto"/>
              </w:divBdr>
            </w:div>
            <w:div w:id="1676879694">
              <w:marLeft w:val="0"/>
              <w:marRight w:val="0"/>
              <w:marTop w:val="0"/>
              <w:marBottom w:val="0"/>
              <w:divBdr>
                <w:top w:val="none" w:sz="0" w:space="0" w:color="auto"/>
                <w:left w:val="none" w:sz="0" w:space="0" w:color="auto"/>
                <w:bottom w:val="none" w:sz="0" w:space="0" w:color="auto"/>
                <w:right w:val="none" w:sz="0" w:space="0" w:color="auto"/>
              </w:divBdr>
            </w:div>
            <w:div w:id="1941601870">
              <w:marLeft w:val="0"/>
              <w:marRight w:val="0"/>
              <w:marTop w:val="0"/>
              <w:marBottom w:val="0"/>
              <w:divBdr>
                <w:top w:val="none" w:sz="0" w:space="0" w:color="auto"/>
                <w:left w:val="none" w:sz="0" w:space="0" w:color="auto"/>
                <w:bottom w:val="none" w:sz="0" w:space="0" w:color="auto"/>
                <w:right w:val="none" w:sz="0" w:space="0" w:color="auto"/>
              </w:divBdr>
            </w:div>
            <w:div w:id="394939010">
              <w:marLeft w:val="0"/>
              <w:marRight w:val="0"/>
              <w:marTop w:val="0"/>
              <w:marBottom w:val="0"/>
              <w:divBdr>
                <w:top w:val="none" w:sz="0" w:space="0" w:color="auto"/>
                <w:left w:val="none" w:sz="0" w:space="0" w:color="auto"/>
                <w:bottom w:val="none" w:sz="0" w:space="0" w:color="auto"/>
                <w:right w:val="none" w:sz="0" w:space="0" w:color="auto"/>
              </w:divBdr>
            </w:div>
            <w:div w:id="1983339538">
              <w:marLeft w:val="0"/>
              <w:marRight w:val="0"/>
              <w:marTop w:val="0"/>
              <w:marBottom w:val="0"/>
              <w:divBdr>
                <w:top w:val="none" w:sz="0" w:space="0" w:color="auto"/>
                <w:left w:val="none" w:sz="0" w:space="0" w:color="auto"/>
                <w:bottom w:val="none" w:sz="0" w:space="0" w:color="auto"/>
                <w:right w:val="none" w:sz="0" w:space="0" w:color="auto"/>
              </w:divBdr>
            </w:div>
            <w:div w:id="899899988">
              <w:marLeft w:val="0"/>
              <w:marRight w:val="0"/>
              <w:marTop w:val="0"/>
              <w:marBottom w:val="0"/>
              <w:divBdr>
                <w:top w:val="none" w:sz="0" w:space="0" w:color="auto"/>
                <w:left w:val="none" w:sz="0" w:space="0" w:color="auto"/>
                <w:bottom w:val="none" w:sz="0" w:space="0" w:color="auto"/>
                <w:right w:val="none" w:sz="0" w:space="0" w:color="auto"/>
              </w:divBdr>
            </w:div>
            <w:div w:id="1552568705">
              <w:marLeft w:val="0"/>
              <w:marRight w:val="0"/>
              <w:marTop w:val="0"/>
              <w:marBottom w:val="0"/>
              <w:divBdr>
                <w:top w:val="none" w:sz="0" w:space="0" w:color="auto"/>
                <w:left w:val="none" w:sz="0" w:space="0" w:color="auto"/>
                <w:bottom w:val="none" w:sz="0" w:space="0" w:color="auto"/>
                <w:right w:val="none" w:sz="0" w:space="0" w:color="auto"/>
              </w:divBdr>
            </w:div>
            <w:div w:id="1487430921">
              <w:marLeft w:val="0"/>
              <w:marRight w:val="0"/>
              <w:marTop w:val="0"/>
              <w:marBottom w:val="0"/>
              <w:divBdr>
                <w:top w:val="none" w:sz="0" w:space="0" w:color="auto"/>
                <w:left w:val="none" w:sz="0" w:space="0" w:color="auto"/>
                <w:bottom w:val="none" w:sz="0" w:space="0" w:color="auto"/>
                <w:right w:val="none" w:sz="0" w:space="0" w:color="auto"/>
              </w:divBdr>
            </w:div>
            <w:div w:id="648753145">
              <w:marLeft w:val="0"/>
              <w:marRight w:val="0"/>
              <w:marTop w:val="0"/>
              <w:marBottom w:val="0"/>
              <w:divBdr>
                <w:top w:val="none" w:sz="0" w:space="0" w:color="auto"/>
                <w:left w:val="none" w:sz="0" w:space="0" w:color="auto"/>
                <w:bottom w:val="none" w:sz="0" w:space="0" w:color="auto"/>
                <w:right w:val="none" w:sz="0" w:space="0" w:color="auto"/>
              </w:divBdr>
            </w:div>
            <w:div w:id="2057272891">
              <w:marLeft w:val="0"/>
              <w:marRight w:val="0"/>
              <w:marTop w:val="0"/>
              <w:marBottom w:val="0"/>
              <w:divBdr>
                <w:top w:val="none" w:sz="0" w:space="0" w:color="auto"/>
                <w:left w:val="none" w:sz="0" w:space="0" w:color="auto"/>
                <w:bottom w:val="none" w:sz="0" w:space="0" w:color="auto"/>
                <w:right w:val="none" w:sz="0" w:space="0" w:color="auto"/>
              </w:divBdr>
            </w:div>
            <w:div w:id="1246839171">
              <w:marLeft w:val="0"/>
              <w:marRight w:val="0"/>
              <w:marTop w:val="0"/>
              <w:marBottom w:val="0"/>
              <w:divBdr>
                <w:top w:val="none" w:sz="0" w:space="0" w:color="auto"/>
                <w:left w:val="none" w:sz="0" w:space="0" w:color="auto"/>
                <w:bottom w:val="none" w:sz="0" w:space="0" w:color="auto"/>
                <w:right w:val="none" w:sz="0" w:space="0" w:color="auto"/>
              </w:divBdr>
            </w:div>
            <w:div w:id="1476993961">
              <w:marLeft w:val="0"/>
              <w:marRight w:val="0"/>
              <w:marTop w:val="0"/>
              <w:marBottom w:val="0"/>
              <w:divBdr>
                <w:top w:val="none" w:sz="0" w:space="0" w:color="auto"/>
                <w:left w:val="none" w:sz="0" w:space="0" w:color="auto"/>
                <w:bottom w:val="none" w:sz="0" w:space="0" w:color="auto"/>
                <w:right w:val="none" w:sz="0" w:space="0" w:color="auto"/>
              </w:divBdr>
            </w:div>
            <w:div w:id="391538085">
              <w:marLeft w:val="0"/>
              <w:marRight w:val="0"/>
              <w:marTop w:val="0"/>
              <w:marBottom w:val="0"/>
              <w:divBdr>
                <w:top w:val="none" w:sz="0" w:space="0" w:color="auto"/>
                <w:left w:val="none" w:sz="0" w:space="0" w:color="auto"/>
                <w:bottom w:val="none" w:sz="0" w:space="0" w:color="auto"/>
                <w:right w:val="none" w:sz="0" w:space="0" w:color="auto"/>
              </w:divBdr>
            </w:div>
            <w:div w:id="246769849">
              <w:marLeft w:val="0"/>
              <w:marRight w:val="0"/>
              <w:marTop w:val="0"/>
              <w:marBottom w:val="0"/>
              <w:divBdr>
                <w:top w:val="none" w:sz="0" w:space="0" w:color="auto"/>
                <w:left w:val="none" w:sz="0" w:space="0" w:color="auto"/>
                <w:bottom w:val="none" w:sz="0" w:space="0" w:color="auto"/>
                <w:right w:val="none" w:sz="0" w:space="0" w:color="auto"/>
              </w:divBdr>
            </w:div>
            <w:div w:id="774062391">
              <w:marLeft w:val="0"/>
              <w:marRight w:val="0"/>
              <w:marTop w:val="0"/>
              <w:marBottom w:val="0"/>
              <w:divBdr>
                <w:top w:val="none" w:sz="0" w:space="0" w:color="auto"/>
                <w:left w:val="none" w:sz="0" w:space="0" w:color="auto"/>
                <w:bottom w:val="none" w:sz="0" w:space="0" w:color="auto"/>
                <w:right w:val="none" w:sz="0" w:space="0" w:color="auto"/>
              </w:divBdr>
            </w:div>
            <w:div w:id="1904632019">
              <w:marLeft w:val="0"/>
              <w:marRight w:val="0"/>
              <w:marTop w:val="0"/>
              <w:marBottom w:val="0"/>
              <w:divBdr>
                <w:top w:val="none" w:sz="0" w:space="0" w:color="auto"/>
                <w:left w:val="none" w:sz="0" w:space="0" w:color="auto"/>
                <w:bottom w:val="none" w:sz="0" w:space="0" w:color="auto"/>
                <w:right w:val="none" w:sz="0" w:space="0" w:color="auto"/>
              </w:divBdr>
            </w:div>
            <w:div w:id="374935229">
              <w:marLeft w:val="0"/>
              <w:marRight w:val="0"/>
              <w:marTop w:val="0"/>
              <w:marBottom w:val="0"/>
              <w:divBdr>
                <w:top w:val="none" w:sz="0" w:space="0" w:color="auto"/>
                <w:left w:val="none" w:sz="0" w:space="0" w:color="auto"/>
                <w:bottom w:val="none" w:sz="0" w:space="0" w:color="auto"/>
                <w:right w:val="none" w:sz="0" w:space="0" w:color="auto"/>
              </w:divBdr>
            </w:div>
            <w:div w:id="1940791596">
              <w:marLeft w:val="0"/>
              <w:marRight w:val="0"/>
              <w:marTop w:val="0"/>
              <w:marBottom w:val="0"/>
              <w:divBdr>
                <w:top w:val="none" w:sz="0" w:space="0" w:color="auto"/>
                <w:left w:val="none" w:sz="0" w:space="0" w:color="auto"/>
                <w:bottom w:val="none" w:sz="0" w:space="0" w:color="auto"/>
                <w:right w:val="none" w:sz="0" w:space="0" w:color="auto"/>
              </w:divBdr>
            </w:div>
            <w:div w:id="562714750">
              <w:marLeft w:val="0"/>
              <w:marRight w:val="0"/>
              <w:marTop w:val="0"/>
              <w:marBottom w:val="0"/>
              <w:divBdr>
                <w:top w:val="none" w:sz="0" w:space="0" w:color="auto"/>
                <w:left w:val="none" w:sz="0" w:space="0" w:color="auto"/>
                <w:bottom w:val="none" w:sz="0" w:space="0" w:color="auto"/>
                <w:right w:val="none" w:sz="0" w:space="0" w:color="auto"/>
              </w:divBdr>
            </w:div>
            <w:div w:id="1932739286">
              <w:marLeft w:val="0"/>
              <w:marRight w:val="0"/>
              <w:marTop w:val="0"/>
              <w:marBottom w:val="0"/>
              <w:divBdr>
                <w:top w:val="none" w:sz="0" w:space="0" w:color="auto"/>
                <w:left w:val="none" w:sz="0" w:space="0" w:color="auto"/>
                <w:bottom w:val="none" w:sz="0" w:space="0" w:color="auto"/>
                <w:right w:val="none" w:sz="0" w:space="0" w:color="auto"/>
              </w:divBdr>
            </w:div>
            <w:div w:id="435827894">
              <w:marLeft w:val="0"/>
              <w:marRight w:val="0"/>
              <w:marTop w:val="0"/>
              <w:marBottom w:val="0"/>
              <w:divBdr>
                <w:top w:val="none" w:sz="0" w:space="0" w:color="auto"/>
                <w:left w:val="none" w:sz="0" w:space="0" w:color="auto"/>
                <w:bottom w:val="none" w:sz="0" w:space="0" w:color="auto"/>
                <w:right w:val="none" w:sz="0" w:space="0" w:color="auto"/>
              </w:divBdr>
            </w:div>
            <w:div w:id="826357312">
              <w:marLeft w:val="0"/>
              <w:marRight w:val="0"/>
              <w:marTop w:val="0"/>
              <w:marBottom w:val="0"/>
              <w:divBdr>
                <w:top w:val="none" w:sz="0" w:space="0" w:color="auto"/>
                <w:left w:val="none" w:sz="0" w:space="0" w:color="auto"/>
                <w:bottom w:val="none" w:sz="0" w:space="0" w:color="auto"/>
                <w:right w:val="none" w:sz="0" w:space="0" w:color="auto"/>
              </w:divBdr>
            </w:div>
            <w:div w:id="150208790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201750347">
              <w:marLeft w:val="0"/>
              <w:marRight w:val="0"/>
              <w:marTop w:val="0"/>
              <w:marBottom w:val="0"/>
              <w:divBdr>
                <w:top w:val="none" w:sz="0" w:space="0" w:color="auto"/>
                <w:left w:val="none" w:sz="0" w:space="0" w:color="auto"/>
                <w:bottom w:val="none" w:sz="0" w:space="0" w:color="auto"/>
                <w:right w:val="none" w:sz="0" w:space="0" w:color="auto"/>
              </w:divBdr>
            </w:div>
            <w:div w:id="482739466">
              <w:marLeft w:val="0"/>
              <w:marRight w:val="0"/>
              <w:marTop w:val="0"/>
              <w:marBottom w:val="0"/>
              <w:divBdr>
                <w:top w:val="none" w:sz="0" w:space="0" w:color="auto"/>
                <w:left w:val="none" w:sz="0" w:space="0" w:color="auto"/>
                <w:bottom w:val="none" w:sz="0" w:space="0" w:color="auto"/>
                <w:right w:val="none" w:sz="0" w:space="0" w:color="auto"/>
              </w:divBdr>
            </w:div>
            <w:div w:id="1668901850">
              <w:marLeft w:val="0"/>
              <w:marRight w:val="0"/>
              <w:marTop w:val="0"/>
              <w:marBottom w:val="0"/>
              <w:divBdr>
                <w:top w:val="none" w:sz="0" w:space="0" w:color="auto"/>
                <w:left w:val="none" w:sz="0" w:space="0" w:color="auto"/>
                <w:bottom w:val="none" w:sz="0" w:space="0" w:color="auto"/>
                <w:right w:val="none" w:sz="0" w:space="0" w:color="auto"/>
              </w:divBdr>
            </w:div>
            <w:div w:id="957881887">
              <w:marLeft w:val="0"/>
              <w:marRight w:val="0"/>
              <w:marTop w:val="0"/>
              <w:marBottom w:val="0"/>
              <w:divBdr>
                <w:top w:val="none" w:sz="0" w:space="0" w:color="auto"/>
                <w:left w:val="none" w:sz="0" w:space="0" w:color="auto"/>
                <w:bottom w:val="none" w:sz="0" w:space="0" w:color="auto"/>
                <w:right w:val="none" w:sz="0" w:space="0" w:color="auto"/>
              </w:divBdr>
            </w:div>
            <w:div w:id="357006348">
              <w:marLeft w:val="0"/>
              <w:marRight w:val="0"/>
              <w:marTop w:val="0"/>
              <w:marBottom w:val="0"/>
              <w:divBdr>
                <w:top w:val="none" w:sz="0" w:space="0" w:color="auto"/>
                <w:left w:val="none" w:sz="0" w:space="0" w:color="auto"/>
                <w:bottom w:val="none" w:sz="0" w:space="0" w:color="auto"/>
                <w:right w:val="none" w:sz="0" w:space="0" w:color="auto"/>
              </w:divBdr>
            </w:div>
            <w:div w:id="1958413061">
              <w:marLeft w:val="0"/>
              <w:marRight w:val="0"/>
              <w:marTop w:val="0"/>
              <w:marBottom w:val="0"/>
              <w:divBdr>
                <w:top w:val="none" w:sz="0" w:space="0" w:color="auto"/>
                <w:left w:val="none" w:sz="0" w:space="0" w:color="auto"/>
                <w:bottom w:val="none" w:sz="0" w:space="0" w:color="auto"/>
                <w:right w:val="none" w:sz="0" w:space="0" w:color="auto"/>
              </w:divBdr>
            </w:div>
            <w:div w:id="1788348193">
              <w:marLeft w:val="0"/>
              <w:marRight w:val="0"/>
              <w:marTop w:val="0"/>
              <w:marBottom w:val="0"/>
              <w:divBdr>
                <w:top w:val="none" w:sz="0" w:space="0" w:color="auto"/>
                <w:left w:val="none" w:sz="0" w:space="0" w:color="auto"/>
                <w:bottom w:val="none" w:sz="0" w:space="0" w:color="auto"/>
                <w:right w:val="none" w:sz="0" w:space="0" w:color="auto"/>
              </w:divBdr>
            </w:div>
            <w:div w:id="305358997">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721244507">
              <w:marLeft w:val="0"/>
              <w:marRight w:val="0"/>
              <w:marTop w:val="0"/>
              <w:marBottom w:val="0"/>
              <w:divBdr>
                <w:top w:val="none" w:sz="0" w:space="0" w:color="auto"/>
                <w:left w:val="none" w:sz="0" w:space="0" w:color="auto"/>
                <w:bottom w:val="none" w:sz="0" w:space="0" w:color="auto"/>
                <w:right w:val="none" w:sz="0" w:space="0" w:color="auto"/>
              </w:divBdr>
            </w:div>
            <w:div w:id="1979450132">
              <w:marLeft w:val="0"/>
              <w:marRight w:val="0"/>
              <w:marTop w:val="0"/>
              <w:marBottom w:val="0"/>
              <w:divBdr>
                <w:top w:val="none" w:sz="0" w:space="0" w:color="auto"/>
                <w:left w:val="none" w:sz="0" w:space="0" w:color="auto"/>
                <w:bottom w:val="none" w:sz="0" w:space="0" w:color="auto"/>
                <w:right w:val="none" w:sz="0" w:space="0" w:color="auto"/>
              </w:divBdr>
            </w:div>
            <w:div w:id="527377639">
              <w:marLeft w:val="0"/>
              <w:marRight w:val="0"/>
              <w:marTop w:val="0"/>
              <w:marBottom w:val="0"/>
              <w:divBdr>
                <w:top w:val="none" w:sz="0" w:space="0" w:color="auto"/>
                <w:left w:val="none" w:sz="0" w:space="0" w:color="auto"/>
                <w:bottom w:val="none" w:sz="0" w:space="0" w:color="auto"/>
                <w:right w:val="none" w:sz="0" w:space="0" w:color="auto"/>
              </w:divBdr>
            </w:div>
            <w:div w:id="1179349077">
              <w:marLeft w:val="0"/>
              <w:marRight w:val="0"/>
              <w:marTop w:val="0"/>
              <w:marBottom w:val="0"/>
              <w:divBdr>
                <w:top w:val="none" w:sz="0" w:space="0" w:color="auto"/>
                <w:left w:val="none" w:sz="0" w:space="0" w:color="auto"/>
                <w:bottom w:val="none" w:sz="0" w:space="0" w:color="auto"/>
                <w:right w:val="none" w:sz="0" w:space="0" w:color="auto"/>
              </w:divBdr>
            </w:div>
            <w:div w:id="179783755">
              <w:marLeft w:val="0"/>
              <w:marRight w:val="0"/>
              <w:marTop w:val="0"/>
              <w:marBottom w:val="0"/>
              <w:divBdr>
                <w:top w:val="none" w:sz="0" w:space="0" w:color="auto"/>
                <w:left w:val="none" w:sz="0" w:space="0" w:color="auto"/>
                <w:bottom w:val="none" w:sz="0" w:space="0" w:color="auto"/>
                <w:right w:val="none" w:sz="0" w:space="0" w:color="auto"/>
              </w:divBdr>
            </w:div>
            <w:div w:id="2132556580">
              <w:marLeft w:val="0"/>
              <w:marRight w:val="0"/>
              <w:marTop w:val="0"/>
              <w:marBottom w:val="0"/>
              <w:divBdr>
                <w:top w:val="none" w:sz="0" w:space="0" w:color="auto"/>
                <w:left w:val="none" w:sz="0" w:space="0" w:color="auto"/>
                <w:bottom w:val="none" w:sz="0" w:space="0" w:color="auto"/>
                <w:right w:val="none" w:sz="0" w:space="0" w:color="auto"/>
              </w:divBdr>
            </w:div>
            <w:div w:id="1909270679">
              <w:marLeft w:val="0"/>
              <w:marRight w:val="0"/>
              <w:marTop w:val="0"/>
              <w:marBottom w:val="0"/>
              <w:divBdr>
                <w:top w:val="none" w:sz="0" w:space="0" w:color="auto"/>
                <w:left w:val="none" w:sz="0" w:space="0" w:color="auto"/>
                <w:bottom w:val="none" w:sz="0" w:space="0" w:color="auto"/>
                <w:right w:val="none" w:sz="0" w:space="0" w:color="auto"/>
              </w:divBdr>
            </w:div>
            <w:div w:id="843087518">
              <w:marLeft w:val="0"/>
              <w:marRight w:val="0"/>
              <w:marTop w:val="0"/>
              <w:marBottom w:val="0"/>
              <w:divBdr>
                <w:top w:val="none" w:sz="0" w:space="0" w:color="auto"/>
                <w:left w:val="none" w:sz="0" w:space="0" w:color="auto"/>
                <w:bottom w:val="none" w:sz="0" w:space="0" w:color="auto"/>
                <w:right w:val="none" w:sz="0" w:space="0" w:color="auto"/>
              </w:divBdr>
            </w:div>
            <w:div w:id="286011715">
              <w:marLeft w:val="0"/>
              <w:marRight w:val="0"/>
              <w:marTop w:val="0"/>
              <w:marBottom w:val="0"/>
              <w:divBdr>
                <w:top w:val="none" w:sz="0" w:space="0" w:color="auto"/>
                <w:left w:val="none" w:sz="0" w:space="0" w:color="auto"/>
                <w:bottom w:val="none" w:sz="0" w:space="0" w:color="auto"/>
                <w:right w:val="none" w:sz="0" w:space="0" w:color="auto"/>
              </w:divBdr>
            </w:div>
            <w:div w:id="1776366343">
              <w:marLeft w:val="0"/>
              <w:marRight w:val="0"/>
              <w:marTop w:val="0"/>
              <w:marBottom w:val="0"/>
              <w:divBdr>
                <w:top w:val="none" w:sz="0" w:space="0" w:color="auto"/>
                <w:left w:val="none" w:sz="0" w:space="0" w:color="auto"/>
                <w:bottom w:val="none" w:sz="0" w:space="0" w:color="auto"/>
                <w:right w:val="none" w:sz="0" w:space="0" w:color="auto"/>
              </w:divBdr>
            </w:div>
            <w:div w:id="953172594">
              <w:marLeft w:val="0"/>
              <w:marRight w:val="0"/>
              <w:marTop w:val="0"/>
              <w:marBottom w:val="0"/>
              <w:divBdr>
                <w:top w:val="none" w:sz="0" w:space="0" w:color="auto"/>
                <w:left w:val="none" w:sz="0" w:space="0" w:color="auto"/>
                <w:bottom w:val="none" w:sz="0" w:space="0" w:color="auto"/>
                <w:right w:val="none" w:sz="0" w:space="0" w:color="auto"/>
              </w:divBdr>
            </w:div>
            <w:div w:id="662272250">
              <w:marLeft w:val="0"/>
              <w:marRight w:val="0"/>
              <w:marTop w:val="0"/>
              <w:marBottom w:val="0"/>
              <w:divBdr>
                <w:top w:val="none" w:sz="0" w:space="0" w:color="auto"/>
                <w:left w:val="none" w:sz="0" w:space="0" w:color="auto"/>
                <w:bottom w:val="none" w:sz="0" w:space="0" w:color="auto"/>
                <w:right w:val="none" w:sz="0" w:space="0" w:color="auto"/>
              </w:divBdr>
            </w:div>
            <w:div w:id="1240947512">
              <w:marLeft w:val="0"/>
              <w:marRight w:val="0"/>
              <w:marTop w:val="0"/>
              <w:marBottom w:val="0"/>
              <w:divBdr>
                <w:top w:val="none" w:sz="0" w:space="0" w:color="auto"/>
                <w:left w:val="none" w:sz="0" w:space="0" w:color="auto"/>
                <w:bottom w:val="none" w:sz="0" w:space="0" w:color="auto"/>
                <w:right w:val="none" w:sz="0" w:space="0" w:color="auto"/>
              </w:divBdr>
            </w:div>
            <w:div w:id="220099418">
              <w:marLeft w:val="0"/>
              <w:marRight w:val="0"/>
              <w:marTop w:val="0"/>
              <w:marBottom w:val="0"/>
              <w:divBdr>
                <w:top w:val="none" w:sz="0" w:space="0" w:color="auto"/>
                <w:left w:val="none" w:sz="0" w:space="0" w:color="auto"/>
                <w:bottom w:val="none" w:sz="0" w:space="0" w:color="auto"/>
                <w:right w:val="none" w:sz="0" w:space="0" w:color="auto"/>
              </w:divBdr>
            </w:div>
            <w:div w:id="2027441475">
              <w:marLeft w:val="0"/>
              <w:marRight w:val="0"/>
              <w:marTop w:val="0"/>
              <w:marBottom w:val="0"/>
              <w:divBdr>
                <w:top w:val="none" w:sz="0" w:space="0" w:color="auto"/>
                <w:left w:val="none" w:sz="0" w:space="0" w:color="auto"/>
                <w:bottom w:val="none" w:sz="0" w:space="0" w:color="auto"/>
                <w:right w:val="none" w:sz="0" w:space="0" w:color="auto"/>
              </w:divBdr>
            </w:div>
            <w:div w:id="783572450">
              <w:marLeft w:val="0"/>
              <w:marRight w:val="0"/>
              <w:marTop w:val="0"/>
              <w:marBottom w:val="0"/>
              <w:divBdr>
                <w:top w:val="none" w:sz="0" w:space="0" w:color="auto"/>
                <w:left w:val="none" w:sz="0" w:space="0" w:color="auto"/>
                <w:bottom w:val="none" w:sz="0" w:space="0" w:color="auto"/>
                <w:right w:val="none" w:sz="0" w:space="0" w:color="auto"/>
              </w:divBdr>
            </w:div>
            <w:div w:id="1419794336">
              <w:marLeft w:val="0"/>
              <w:marRight w:val="0"/>
              <w:marTop w:val="0"/>
              <w:marBottom w:val="0"/>
              <w:divBdr>
                <w:top w:val="none" w:sz="0" w:space="0" w:color="auto"/>
                <w:left w:val="none" w:sz="0" w:space="0" w:color="auto"/>
                <w:bottom w:val="none" w:sz="0" w:space="0" w:color="auto"/>
                <w:right w:val="none" w:sz="0" w:space="0" w:color="auto"/>
              </w:divBdr>
            </w:div>
            <w:div w:id="693271566">
              <w:marLeft w:val="0"/>
              <w:marRight w:val="0"/>
              <w:marTop w:val="0"/>
              <w:marBottom w:val="0"/>
              <w:divBdr>
                <w:top w:val="none" w:sz="0" w:space="0" w:color="auto"/>
                <w:left w:val="none" w:sz="0" w:space="0" w:color="auto"/>
                <w:bottom w:val="none" w:sz="0" w:space="0" w:color="auto"/>
                <w:right w:val="none" w:sz="0" w:space="0" w:color="auto"/>
              </w:divBdr>
            </w:div>
            <w:div w:id="1381973566">
              <w:marLeft w:val="0"/>
              <w:marRight w:val="0"/>
              <w:marTop w:val="0"/>
              <w:marBottom w:val="0"/>
              <w:divBdr>
                <w:top w:val="none" w:sz="0" w:space="0" w:color="auto"/>
                <w:left w:val="none" w:sz="0" w:space="0" w:color="auto"/>
                <w:bottom w:val="none" w:sz="0" w:space="0" w:color="auto"/>
                <w:right w:val="none" w:sz="0" w:space="0" w:color="auto"/>
              </w:divBdr>
            </w:div>
            <w:div w:id="1886288948">
              <w:marLeft w:val="0"/>
              <w:marRight w:val="0"/>
              <w:marTop w:val="0"/>
              <w:marBottom w:val="0"/>
              <w:divBdr>
                <w:top w:val="none" w:sz="0" w:space="0" w:color="auto"/>
                <w:left w:val="none" w:sz="0" w:space="0" w:color="auto"/>
                <w:bottom w:val="none" w:sz="0" w:space="0" w:color="auto"/>
                <w:right w:val="none" w:sz="0" w:space="0" w:color="auto"/>
              </w:divBdr>
            </w:div>
            <w:div w:id="203370927">
              <w:marLeft w:val="0"/>
              <w:marRight w:val="0"/>
              <w:marTop w:val="0"/>
              <w:marBottom w:val="0"/>
              <w:divBdr>
                <w:top w:val="none" w:sz="0" w:space="0" w:color="auto"/>
                <w:left w:val="none" w:sz="0" w:space="0" w:color="auto"/>
                <w:bottom w:val="none" w:sz="0" w:space="0" w:color="auto"/>
                <w:right w:val="none" w:sz="0" w:space="0" w:color="auto"/>
              </w:divBdr>
            </w:div>
            <w:div w:id="262344324">
              <w:marLeft w:val="0"/>
              <w:marRight w:val="0"/>
              <w:marTop w:val="0"/>
              <w:marBottom w:val="0"/>
              <w:divBdr>
                <w:top w:val="none" w:sz="0" w:space="0" w:color="auto"/>
                <w:left w:val="none" w:sz="0" w:space="0" w:color="auto"/>
                <w:bottom w:val="none" w:sz="0" w:space="0" w:color="auto"/>
                <w:right w:val="none" w:sz="0" w:space="0" w:color="auto"/>
              </w:divBdr>
            </w:div>
            <w:div w:id="1759907747">
              <w:marLeft w:val="0"/>
              <w:marRight w:val="0"/>
              <w:marTop w:val="0"/>
              <w:marBottom w:val="0"/>
              <w:divBdr>
                <w:top w:val="none" w:sz="0" w:space="0" w:color="auto"/>
                <w:left w:val="none" w:sz="0" w:space="0" w:color="auto"/>
                <w:bottom w:val="none" w:sz="0" w:space="0" w:color="auto"/>
                <w:right w:val="none" w:sz="0" w:space="0" w:color="auto"/>
              </w:divBdr>
            </w:div>
            <w:div w:id="1991205096">
              <w:marLeft w:val="0"/>
              <w:marRight w:val="0"/>
              <w:marTop w:val="0"/>
              <w:marBottom w:val="0"/>
              <w:divBdr>
                <w:top w:val="none" w:sz="0" w:space="0" w:color="auto"/>
                <w:left w:val="none" w:sz="0" w:space="0" w:color="auto"/>
                <w:bottom w:val="none" w:sz="0" w:space="0" w:color="auto"/>
                <w:right w:val="none" w:sz="0" w:space="0" w:color="auto"/>
              </w:divBdr>
            </w:div>
            <w:div w:id="1222207539">
              <w:marLeft w:val="0"/>
              <w:marRight w:val="0"/>
              <w:marTop w:val="0"/>
              <w:marBottom w:val="0"/>
              <w:divBdr>
                <w:top w:val="none" w:sz="0" w:space="0" w:color="auto"/>
                <w:left w:val="none" w:sz="0" w:space="0" w:color="auto"/>
                <w:bottom w:val="none" w:sz="0" w:space="0" w:color="auto"/>
                <w:right w:val="none" w:sz="0" w:space="0" w:color="auto"/>
              </w:divBdr>
            </w:div>
            <w:div w:id="374434095">
              <w:marLeft w:val="0"/>
              <w:marRight w:val="0"/>
              <w:marTop w:val="0"/>
              <w:marBottom w:val="0"/>
              <w:divBdr>
                <w:top w:val="none" w:sz="0" w:space="0" w:color="auto"/>
                <w:left w:val="none" w:sz="0" w:space="0" w:color="auto"/>
                <w:bottom w:val="none" w:sz="0" w:space="0" w:color="auto"/>
                <w:right w:val="none" w:sz="0" w:space="0" w:color="auto"/>
              </w:divBdr>
            </w:div>
            <w:div w:id="1209606920">
              <w:marLeft w:val="0"/>
              <w:marRight w:val="0"/>
              <w:marTop w:val="0"/>
              <w:marBottom w:val="0"/>
              <w:divBdr>
                <w:top w:val="none" w:sz="0" w:space="0" w:color="auto"/>
                <w:left w:val="none" w:sz="0" w:space="0" w:color="auto"/>
                <w:bottom w:val="none" w:sz="0" w:space="0" w:color="auto"/>
                <w:right w:val="none" w:sz="0" w:space="0" w:color="auto"/>
              </w:divBdr>
            </w:div>
            <w:div w:id="101918204">
              <w:marLeft w:val="0"/>
              <w:marRight w:val="0"/>
              <w:marTop w:val="0"/>
              <w:marBottom w:val="0"/>
              <w:divBdr>
                <w:top w:val="none" w:sz="0" w:space="0" w:color="auto"/>
                <w:left w:val="none" w:sz="0" w:space="0" w:color="auto"/>
                <w:bottom w:val="none" w:sz="0" w:space="0" w:color="auto"/>
                <w:right w:val="none" w:sz="0" w:space="0" w:color="auto"/>
              </w:divBdr>
            </w:div>
            <w:div w:id="1204638399">
              <w:marLeft w:val="0"/>
              <w:marRight w:val="0"/>
              <w:marTop w:val="0"/>
              <w:marBottom w:val="0"/>
              <w:divBdr>
                <w:top w:val="none" w:sz="0" w:space="0" w:color="auto"/>
                <w:left w:val="none" w:sz="0" w:space="0" w:color="auto"/>
                <w:bottom w:val="none" w:sz="0" w:space="0" w:color="auto"/>
                <w:right w:val="none" w:sz="0" w:space="0" w:color="auto"/>
              </w:divBdr>
            </w:div>
            <w:div w:id="138772445">
              <w:marLeft w:val="0"/>
              <w:marRight w:val="0"/>
              <w:marTop w:val="0"/>
              <w:marBottom w:val="0"/>
              <w:divBdr>
                <w:top w:val="none" w:sz="0" w:space="0" w:color="auto"/>
                <w:left w:val="none" w:sz="0" w:space="0" w:color="auto"/>
                <w:bottom w:val="none" w:sz="0" w:space="0" w:color="auto"/>
                <w:right w:val="none" w:sz="0" w:space="0" w:color="auto"/>
              </w:divBdr>
            </w:div>
            <w:div w:id="1686321655">
              <w:marLeft w:val="0"/>
              <w:marRight w:val="0"/>
              <w:marTop w:val="0"/>
              <w:marBottom w:val="0"/>
              <w:divBdr>
                <w:top w:val="none" w:sz="0" w:space="0" w:color="auto"/>
                <w:left w:val="none" w:sz="0" w:space="0" w:color="auto"/>
                <w:bottom w:val="none" w:sz="0" w:space="0" w:color="auto"/>
                <w:right w:val="none" w:sz="0" w:space="0" w:color="auto"/>
              </w:divBdr>
            </w:div>
            <w:div w:id="1081100124">
              <w:marLeft w:val="0"/>
              <w:marRight w:val="0"/>
              <w:marTop w:val="0"/>
              <w:marBottom w:val="0"/>
              <w:divBdr>
                <w:top w:val="none" w:sz="0" w:space="0" w:color="auto"/>
                <w:left w:val="none" w:sz="0" w:space="0" w:color="auto"/>
                <w:bottom w:val="none" w:sz="0" w:space="0" w:color="auto"/>
                <w:right w:val="none" w:sz="0" w:space="0" w:color="auto"/>
              </w:divBdr>
            </w:div>
            <w:div w:id="1127236873">
              <w:marLeft w:val="0"/>
              <w:marRight w:val="0"/>
              <w:marTop w:val="0"/>
              <w:marBottom w:val="0"/>
              <w:divBdr>
                <w:top w:val="none" w:sz="0" w:space="0" w:color="auto"/>
                <w:left w:val="none" w:sz="0" w:space="0" w:color="auto"/>
                <w:bottom w:val="none" w:sz="0" w:space="0" w:color="auto"/>
                <w:right w:val="none" w:sz="0" w:space="0" w:color="auto"/>
              </w:divBdr>
            </w:div>
            <w:div w:id="173037679">
              <w:marLeft w:val="0"/>
              <w:marRight w:val="0"/>
              <w:marTop w:val="0"/>
              <w:marBottom w:val="0"/>
              <w:divBdr>
                <w:top w:val="none" w:sz="0" w:space="0" w:color="auto"/>
                <w:left w:val="none" w:sz="0" w:space="0" w:color="auto"/>
                <w:bottom w:val="none" w:sz="0" w:space="0" w:color="auto"/>
                <w:right w:val="none" w:sz="0" w:space="0" w:color="auto"/>
              </w:divBdr>
            </w:div>
            <w:div w:id="1089618464">
              <w:marLeft w:val="0"/>
              <w:marRight w:val="0"/>
              <w:marTop w:val="0"/>
              <w:marBottom w:val="0"/>
              <w:divBdr>
                <w:top w:val="none" w:sz="0" w:space="0" w:color="auto"/>
                <w:left w:val="none" w:sz="0" w:space="0" w:color="auto"/>
                <w:bottom w:val="none" w:sz="0" w:space="0" w:color="auto"/>
                <w:right w:val="none" w:sz="0" w:space="0" w:color="auto"/>
              </w:divBdr>
            </w:div>
            <w:div w:id="1787846836">
              <w:marLeft w:val="0"/>
              <w:marRight w:val="0"/>
              <w:marTop w:val="0"/>
              <w:marBottom w:val="0"/>
              <w:divBdr>
                <w:top w:val="none" w:sz="0" w:space="0" w:color="auto"/>
                <w:left w:val="none" w:sz="0" w:space="0" w:color="auto"/>
                <w:bottom w:val="none" w:sz="0" w:space="0" w:color="auto"/>
                <w:right w:val="none" w:sz="0" w:space="0" w:color="auto"/>
              </w:divBdr>
            </w:div>
            <w:div w:id="40248262">
              <w:marLeft w:val="0"/>
              <w:marRight w:val="0"/>
              <w:marTop w:val="0"/>
              <w:marBottom w:val="0"/>
              <w:divBdr>
                <w:top w:val="none" w:sz="0" w:space="0" w:color="auto"/>
                <w:left w:val="none" w:sz="0" w:space="0" w:color="auto"/>
                <w:bottom w:val="none" w:sz="0" w:space="0" w:color="auto"/>
                <w:right w:val="none" w:sz="0" w:space="0" w:color="auto"/>
              </w:divBdr>
            </w:div>
            <w:div w:id="1792820989">
              <w:marLeft w:val="0"/>
              <w:marRight w:val="0"/>
              <w:marTop w:val="0"/>
              <w:marBottom w:val="0"/>
              <w:divBdr>
                <w:top w:val="none" w:sz="0" w:space="0" w:color="auto"/>
                <w:left w:val="none" w:sz="0" w:space="0" w:color="auto"/>
                <w:bottom w:val="none" w:sz="0" w:space="0" w:color="auto"/>
                <w:right w:val="none" w:sz="0" w:space="0" w:color="auto"/>
              </w:divBdr>
            </w:div>
            <w:div w:id="1976641077">
              <w:marLeft w:val="0"/>
              <w:marRight w:val="0"/>
              <w:marTop w:val="0"/>
              <w:marBottom w:val="0"/>
              <w:divBdr>
                <w:top w:val="none" w:sz="0" w:space="0" w:color="auto"/>
                <w:left w:val="none" w:sz="0" w:space="0" w:color="auto"/>
                <w:bottom w:val="none" w:sz="0" w:space="0" w:color="auto"/>
                <w:right w:val="none" w:sz="0" w:space="0" w:color="auto"/>
              </w:divBdr>
            </w:div>
            <w:div w:id="1438062640">
              <w:marLeft w:val="0"/>
              <w:marRight w:val="0"/>
              <w:marTop w:val="0"/>
              <w:marBottom w:val="0"/>
              <w:divBdr>
                <w:top w:val="none" w:sz="0" w:space="0" w:color="auto"/>
                <w:left w:val="none" w:sz="0" w:space="0" w:color="auto"/>
                <w:bottom w:val="none" w:sz="0" w:space="0" w:color="auto"/>
                <w:right w:val="none" w:sz="0" w:space="0" w:color="auto"/>
              </w:divBdr>
            </w:div>
            <w:div w:id="1909530072">
              <w:marLeft w:val="0"/>
              <w:marRight w:val="0"/>
              <w:marTop w:val="0"/>
              <w:marBottom w:val="0"/>
              <w:divBdr>
                <w:top w:val="none" w:sz="0" w:space="0" w:color="auto"/>
                <w:left w:val="none" w:sz="0" w:space="0" w:color="auto"/>
                <w:bottom w:val="none" w:sz="0" w:space="0" w:color="auto"/>
                <w:right w:val="none" w:sz="0" w:space="0" w:color="auto"/>
              </w:divBdr>
            </w:div>
            <w:div w:id="46614881">
              <w:marLeft w:val="0"/>
              <w:marRight w:val="0"/>
              <w:marTop w:val="0"/>
              <w:marBottom w:val="0"/>
              <w:divBdr>
                <w:top w:val="none" w:sz="0" w:space="0" w:color="auto"/>
                <w:left w:val="none" w:sz="0" w:space="0" w:color="auto"/>
                <w:bottom w:val="none" w:sz="0" w:space="0" w:color="auto"/>
                <w:right w:val="none" w:sz="0" w:space="0" w:color="auto"/>
              </w:divBdr>
            </w:div>
            <w:div w:id="477693062">
              <w:marLeft w:val="0"/>
              <w:marRight w:val="0"/>
              <w:marTop w:val="0"/>
              <w:marBottom w:val="0"/>
              <w:divBdr>
                <w:top w:val="none" w:sz="0" w:space="0" w:color="auto"/>
                <w:left w:val="none" w:sz="0" w:space="0" w:color="auto"/>
                <w:bottom w:val="none" w:sz="0" w:space="0" w:color="auto"/>
                <w:right w:val="none" w:sz="0" w:space="0" w:color="auto"/>
              </w:divBdr>
            </w:div>
            <w:div w:id="409889345">
              <w:marLeft w:val="0"/>
              <w:marRight w:val="0"/>
              <w:marTop w:val="0"/>
              <w:marBottom w:val="0"/>
              <w:divBdr>
                <w:top w:val="none" w:sz="0" w:space="0" w:color="auto"/>
                <w:left w:val="none" w:sz="0" w:space="0" w:color="auto"/>
                <w:bottom w:val="none" w:sz="0" w:space="0" w:color="auto"/>
                <w:right w:val="none" w:sz="0" w:space="0" w:color="auto"/>
              </w:divBdr>
            </w:div>
            <w:div w:id="2046560220">
              <w:marLeft w:val="0"/>
              <w:marRight w:val="0"/>
              <w:marTop w:val="0"/>
              <w:marBottom w:val="0"/>
              <w:divBdr>
                <w:top w:val="none" w:sz="0" w:space="0" w:color="auto"/>
                <w:left w:val="none" w:sz="0" w:space="0" w:color="auto"/>
                <w:bottom w:val="none" w:sz="0" w:space="0" w:color="auto"/>
                <w:right w:val="none" w:sz="0" w:space="0" w:color="auto"/>
              </w:divBdr>
            </w:div>
            <w:div w:id="2075077749">
              <w:marLeft w:val="0"/>
              <w:marRight w:val="0"/>
              <w:marTop w:val="0"/>
              <w:marBottom w:val="0"/>
              <w:divBdr>
                <w:top w:val="none" w:sz="0" w:space="0" w:color="auto"/>
                <w:left w:val="none" w:sz="0" w:space="0" w:color="auto"/>
                <w:bottom w:val="none" w:sz="0" w:space="0" w:color="auto"/>
                <w:right w:val="none" w:sz="0" w:space="0" w:color="auto"/>
              </w:divBdr>
            </w:div>
            <w:div w:id="569732554">
              <w:marLeft w:val="0"/>
              <w:marRight w:val="0"/>
              <w:marTop w:val="0"/>
              <w:marBottom w:val="0"/>
              <w:divBdr>
                <w:top w:val="none" w:sz="0" w:space="0" w:color="auto"/>
                <w:left w:val="none" w:sz="0" w:space="0" w:color="auto"/>
                <w:bottom w:val="none" w:sz="0" w:space="0" w:color="auto"/>
                <w:right w:val="none" w:sz="0" w:space="0" w:color="auto"/>
              </w:divBdr>
            </w:div>
            <w:div w:id="367920677">
              <w:marLeft w:val="0"/>
              <w:marRight w:val="0"/>
              <w:marTop w:val="0"/>
              <w:marBottom w:val="0"/>
              <w:divBdr>
                <w:top w:val="none" w:sz="0" w:space="0" w:color="auto"/>
                <w:left w:val="none" w:sz="0" w:space="0" w:color="auto"/>
                <w:bottom w:val="none" w:sz="0" w:space="0" w:color="auto"/>
                <w:right w:val="none" w:sz="0" w:space="0" w:color="auto"/>
              </w:divBdr>
            </w:div>
            <w:div w:id="1291474871">
              <w:marLeft w:val="0"/>
              <w:marRight w:val="0"/>
              <w:marTop w:val="0"/>
              <w:marBottom w:val="0"/>
              <w:divBdr>
                <w:top w:val="none" w:sz="0" w:space="0" w:color="auto"/>
                <w:left w:val="none" w:sz="0" w:space="0" w:color="auto"/>
                <w:bottom w:val="none" w:sz="0" w:space="0" w:color="auto"/>
                <w:right w:val="none" w:sz="0" w:space="0" w:color="auto"/>
              </w:divBdr>
            </w:div>
            <w:div w:id="849759413">
              <w:marLeft w:val="0"/>
              <w:marRight w:val="0"/>
              <w:marTop w:val="0"/>
              <w:marBottom w:val="0"/>
              <w:divBdr>
                <w:top w:val="none" w:sz="0" w:space="0" w:color="auto"/>
                <w:left w:val="none" w:sz="0" w:space="0" w:color="auto"/>
                <w:bottom w:val="none" w:sz="0" w:space="0" w:color="auto"/>
                <w:right w:val="none" w:sz="0" w:space="0" w:color="auto"/>
              </w:divBdr>
            </w:div>
            <w:div w:id="1463160228">
              <w:marLeft w:val="0"/>
              <w:marRight w:val="0"/>
              <w:marTop w:val="0"/>
              <w:marBottom w:val="0"/>
              <w:divBdr>
                <w:top w:val="none" w:sz="0" w:space="0" w:color="auto"/>
                <w:left w:val="none" w:sz="0" w:space="0" w:color="auto"/>
                <w:bottom w:val="none" w:sz="0" w:space="0" w:color="auto"/>
                <w:right w:val="none" w:sz="0" w:space="0" w:color="auto"/>
              </w:divBdr>
            </w:div>
            <w:div w:id="1485123109">
              <w:marLeft w:val="0"/>
              <w:marRight w:val="0"/>
              <w:marTop w:val="0"/>
              <w:marBottom w:val="0"/>
              <w:divBdr>
                <w:top w:val="none" w:sz="0" w:space="0" w:color="auto"/>
                <w:left w:val="none" w:sz="0" w:space="0" w:color="auto"/>
                <w:bottom w:val="none" w:sz="0" w:space="0" w:color="auto"/>
                <w:right w:val="none" w:sz="0" w:space="0" w:color="auto"/>
              </w:divBdr>
            </w:div>
            <w:div w:id="1470125680">
              <w:marLeft w:val="0"/>
              <w:marRight w:val="0"/>
              <w:marTop w:val="0"/>
              <w:marBottom w:val="0"/>
              <w:divBdr>
                <w:top w:val="none" w:sz="0" w:space="0" w:color="auto"/>
                <w:left w:val="none" w:sz="0" w:space="0" w:color="auto"/>
                <w:bottom w:val="none" w:sz="0" w:space="0" w:color="auto"/>
                <w:right w:val="none" w:sz="0" w:space="0" w:color="auto"/>
              </w:divBdr>
            </w:div>
            <w:div w:id="795488784">
              <w:marLeft w:val="0"/>
              <w:marRight w:val="0"/>
              <w:marTop w:val="0"/>
              <w:marBottom w:val="0"/>
              <w:divBdr>
                <w:top w:val="none" w:sz="0" w:space="0" w:color="auto"/>
                <w:left w:val="none" w:sz="0" w:space="0" w:color="auto"/>
                <w:bottom w:val="none" w:sz="0" w:space="0" w:color="auto"/>
                <w:right w:val="none" w:sz="0" w:space="0" w:color="auto"/>
              </w:divBdr>
            </w:div>
            <w:div w:id="732579237">
              <w:marLeft w:val="0"/>
              <w:marRight w:val="0"/>
              <w:marTop w:val="0"/>
              <w:marBottom w:val="0"/>
              <w:divBdr>
                <w:top w:val="none" w:sz="0" w:space="0" w:color="auto"/>
                <w:left w:val="none" w:sz="0" w:space="0" w:color="auto"/>
                <w:bottom w:val="none" w:sz="0" w:space="0" w:color="auto"/>
                <w:right w:val="none" w:sz="0" w:space="0" w:color="auto"/>
              </w:divBdr>
            </w:div>
            <w:div w:id="1940409494">
              <w:marLeft w:val="0"/>
              <w:marRight w:val="0"/>
              <w:marTop w:val="0"/>
              <w:marBottom w:val="0"/>
              <w:divBdr>
                <w:top w:val="none" w:sz="0" w:space="0" w:color="auto"/>
                <w:left w:val="none" w:sz="0" w:space="0" w:color="auto"/>
                <w:bottom w:val="none" w:sz="0" w:space="0" w:color="auto"/>
                <w:right w:val="none" w:sz="0" w:space="0" w:color="auto"/>
              </w:divBdr>
            </w:div>
            <w:div w:id="1113749215">
              <w:marLeft w:val="0"/>
              <w:marRight w:val="0"/>
              <w:marTop w:val="0"/>
              <w:marBottom w:val="0"/>
              <w:divBdr>
                <w:top w:val="none" w:sz="0" w:space="0" w:color="auto"/>
                <w:left w:val="none" w:sz="0" w:space="0" w:color="auto"/>
                <w:bottom w:val="none" w:sz="0" w:space="0" w:color="auto"/>
                <w:right w:val="none" w:sz="0" w:space="0" w:color="auto"/>
              </w:divBdr>
            </w:div>
            <w:div w:id="1896038877">
              <w:marLeft w:val="0"/>
              <w:marRight w:val="0"/>
              <w:marTop w:val="0"/>
              <w:marBottom w:val="0"/>
              <w:divBdr>
                <w:top w:val="none" w:sz="0" w:space="0" w:color="auto"/>
                <w:left w:val="none" w:sz="0" w:space="0" w:color="auto"/>
                <w:bottom w:val="none" w:sz="0" w:space="0" w:color="auto"/>
                <w:right w:val="none" w:sz="0" w:space="0" w:color="auto"/>
              </w:divBdr>
            </w:div>
            <w:div w:id="1253127926">
              <w:marLeft w:val="0"/>
              <w:marRight w:val="0"/>
              <w:marTop w:val="0"/>
              <w:marBottom w:val="0"/>
              <w:divBdr>
                <w:top w:val="none" w:sz="0" w:space="0" w:color="auto"/>
                <w:left w:val="none" w:sz="0" w:space="0" w:color="auto"/>
                <w:bottom w:val="none" w:sz="0" w:space="0" w:color="auto"/>
                <w:right w:val="none" w:sz="0" w:space="0" w:color="auto"/>
              </w:divBdr>
            </w:div>
            <w:div w:id="365107220">
              <w:marLeft w:val="0"/>
              <w:marRight w:val="0"/>
              <w:marTop w:val="0"/>
              <w:marBottom w:val="0"/>
              <w:divBdr>
                <w:top w:val="none" w:sz="0" w:space="0" w:color="auto"/>
                <w:left w:val="none" w:sz="0" w:space="0" w:color="auto"/>
                <w:bottom w:val="none" w:sz="0" w:space="0" w:color="auto"/>
                <w:right w:val="none" w:sz="0" w:space="0" w:color="auto"/>
              </w:divBdr>
            </w:div>
            <w:div w:id="896433971">
              <w:marLeft w:val="0"/>
              <w:marRight w:val="0"/>
              <w:marTop w:val="0"/>
              <w:marBottom w:val="0"/>
              <w:divBdr>
                <w:top w:val="none" w:sz="0" w:space="0" w:color="auto"/>
                <w:left w:val="none" w:sz="0" w:space="0" w:color="auto"/>
                <w:bottom w:val="none" w:sz="0" w:space="0" w:color="auto"/>
                <w:right w:val="none" w:sz="0" w:space="0" w:color="auto"/>
              </w:divBdr>
            </w:div>
            <w:div w:id="2030401505">
              <w:marLeft w:val="0"/>
              <w:marRight w:val="0"/>
              <w:marTop w:val="0"/>
              <w:marBottom w:val="0"/>
              <w:divBdr>
                <w:top w:val="none" w:sz="0" w:space="0" w:color="auto"/>
                <w:left w:val="none" w:sz="0" w:space="0" w:color="auto"/>
                <w:bottom w:val="none" w:sz="0" w:space="0" w:color="auto"/>
                <w:right w:val="none" w:sz="0" w:space="0" w:color="auto"/>
              </w:divBdr>
            </w:div>
            <w:div w:id="694581526">
              <w:marLeft w:val="0"/>
              <w:marRight w:val="0"/>
              <w:marTop w:val="0"/>
              <w:marBottom w:val="0"/>
              <w:divBdr>
                <w:top w:val="none" w:sz="0" w:space="0" w:color="auto"/>
                <w:left w:val="none" w:sz="0" w:space="0" w:color="auto"/>
                <w:bottom w:val="none" w:sz="0" w:space="0" w:color="auto"/>
                <w:right w:val="none" w:sz="0" w:space="0" w:color="auto"/>
              </w:divBdr>
            </w:div>
            <w:div w:id="2103724963">
              <w:marLeft w:val="0"/>
              <w:marRight w:val="0"/>
              <w:marTop w:val="0"/>
              <w:marBottom w:val="0"/>
              <w:divBdr>
                <w:top w:val="none" w:sz="0" w:space="0" w:color="auto"/>
                <w:left w:val="none" w:sz="0" w:space="0" w:color="auto"/>
                <w:bottom w:val="none" w:sz="0" w:space="0" w:color="auto"/>
                <w:right w:val="none" w:sz="0" w:space="0" w:color="auto"/>
              </w:divBdr>
            </w:div>
            <w:div w:id="1375735659">
              <w:marLeft w:val="0"/>
              <w:marRight w:val="0"/>
              <w:marTop w:val="0"/>
              <w:marBottom w:val="0"/>
              <w:divBdr>
                <w:top w:val="none" w:sz="0" w:space="0" w:color="auto"/>
                <w:left w:val="none" w:sz="0" w:space="0" w:color="auto"/>
                <w:bottom w:val="none" w:sz="0" w:space="0" w:color="auto"/>
                <w:right w:val="none" w:sz="0" w:space="0" w:color="auto"/>
              </w:divBdr>
            </w:div>
            <w:div w:id="1998915766">
              <w:marLeft w:val="0"/>
              <w:marRight w:val="0"/>
              <w:marTop w:val="0"/>
              <w:marBottom w:val="0"/>
              <w:divBdr>
                <w:top w:val="none" w:sz="0" w:space="0" w:color="auto"/>
                <w:left w:val="none" w:sz="0" w:space="0" w:color="auto"/>
                <w:bottom w:val="none" w:sz="0" w:space="0" w:color="auto"/>
                <w:right w:val="none" w:sz="0" w:space="0" w:color="auto"/>
              </w:divBdr>
            </w:div>
            <w:div w:id="629213974">
              <w:marLeft w:val="0"/>
              <w:marRight w:val="0"/>
              <w:marTop w:val="0"/>
              <w:marBottom w:val="0"/>
              <w:divBdr>
                <w:top w:val="none" w:sz="0" w:space="0" w:color="auto"/>
                <w:left w:val="none" w:sz="0" w:space="0" w:color="auto"/>
                <w:bottom w:val="none" w:sz="0" w:space="0" w:color="auto"/>
                <w:right w:val="none" w:sz="0" w:space="0" w:color="auto"/>
              </w:divBdr>
            </w:div>
            <w:div w:id="1745910473">
              <w:marLeft w:val="0"/>
              <w:marRight w:val="0"/>
              <w:marTop w:val="0"/>
              <w:marBottom w:val="0"/>
              <w:divBdr>
                <w:top w:val="none" w:sz="0" w:space="0" w:color="auto"/>
                <w:left w:val="none" w:sz="0" w:space="0" w:color="auto"/>
                <w:bottom w:val="none" w:sz="0" w:space="0" w:color="auto"/>
                <w:right w:val="none" w:sz="0" w:space="0" w:color="auto"/>
              </w:divBdr>
            </w:div>
            <w:div w:id="702705282">
              <w:marLeft w:val="0"/>
              <w:marRight w:val="0"/>
              <w:marTop w:val="0"/>
              <w:marBottom w:val="0"/>
              <w:divBdr>
                <w:top w:val="none" w:sz="0" w:space="0" w:color="auto"/>
                <w:left w:val="none" w:sz="0" w:space="0" w:color="auto"/>
                <w:bottom w:val="none" w:sz="0" w:space="0" w:color="auto"/>
                <w:right w:val="none" w:sz="0" w:space="0" w:color="auto"/>
              </w:divBdr>
            </w:div>
            <w:div w:id="579873447">
              <w:marLeft w:val="0"/>
              <w:marRight w:val="0"/>
              <w:marTop w:val="0"/>
              <w:marBottom w:val="0"/>
              <w:divBdr>
                <w:top w:val="none" w:sz="0" w:space="0" w:color="auto"/>
                <w:left w:val="none" w:sz="0" w:space="0" w:color="auto"/>
                <w:bottom w:val="none" w:sz="0" w:space="0" w:color="auto"/>
                <w:right w:val="none" w:sz="0" w:space="0" w:color="auto"/>
              </w:divBdr>
            </w:div>
            <w:div w:id="1632709866">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131287604">
              <w:marLeft w:val="0"/>
              <w:marRight w:val="0"/>
              <w:marTop w:val="0"/>
              <w:marBottom w:val="0"/>
              <w:divBdr>
                <w:top w:val="none" w:sz="0" w:space="0" w:color="auto"/>
                <w:left w:val="none" w:sz="0" w:space="0" w:color="auto"/>
                <w:bottom w:val="none" w:sz="0" w:space="0" w:color="auto"/>
                <w:right w:val="none" w:sz="0" w:space="0" w:color="auto"/>
              </w:divBdr>
            </w:div>
            <w:div w:id="1473524367">
              <w:marLeft w:val="0"/>
              <w:marRight w:val="0"/>
              <w:marTop w:val="0"/>
              <w:marBottom w:val="0"/>
              <w:divBdr>
                <w:top w:val="none" w:sz="0" w:space="0" w:color="auto"/>
                <w:left w:val="none" w:sz="0" w:space="0" w:color="auto"/>
                <w:bottom w:val="none" w:sz="0" w:space="0" w:color="auto"/>
                <w:right w:val="none" w:sz="0" w:space="0" w:color="auto"/>
              </w:divBdr>
            </w:div>
            <w:div w:id="770857114">
              <w:marLeft w:val="0"/>
              <w:marRight w:val="0"/>
              <w:marTop w:val="0"/>
              <w:marBottom w:val="0"/>
              <w:divBdr>
                <w:top w:val="none" w:sz="0" w:space="0" w:color="auto"/>
                <w:left w:val="none" w:sz="0" w:space="0" w:color="auto"/>
                <w:bottom w:val="none" w:sz="0" w:space="0" w:color="auto"/>
                <w:right w:val="none" w:sz="0" w:space="0" w:color="auto"/>
              </w:divBdr>
            </w:div>
            <w:div w:id="465973234">
              <w:marLeft w:val="0"/>
              <w:marRight w:val="0"/>
              <w:marTop w:val="0"/>
              <w:marBottom w:val="0"/>
              <w:divBdr>
                <w:top w:val="none" w:sz="0" w:space="0" w:color="auto"/>
                <w:left w:val="none" w:sz="0" w:space="0" w:color="auto"/>
                <w:bottom w:val="none" w:sz="0" w:space="0" w:color="auto"/>
                <w:right w:val="none" w:sz="0" w:space="0" w:color="auto"/>
              </w:divBdr>
            </w:div>
            <w:div w:id="1978996196">
              <w:marLeft w:val="0"/>
              <w:marRight w:val="0"/>
              <w:marTop w:val="0"/>
              <w:marBottom w:val="0"/>
              <w:divBdr>
                <w:top w:val="none" w:sz="0" w:space="0" w:color="auto"/>
                <w:left w:val="none" w:sz="0" w:space="0" w:color="auto"/>
                <w:bottom w:val="none" w:sz="0" w:space="0" w:color="auto"/>
                <w:right w:val="none" w:sz="0" w:space="0" w:color="auto"/>
              </w:divBdr>
            </w:div>
            <w:div w:id="1252156586">
              <w:marLeft w:val="0"/>
              <w:marRight w:val="0"/>
              <w:marTop w:val="0"/>
              <w:marBottom w:val="0"/>
              <w:divBdr>
                <w:top w:val="none" w:sz="0" w:space="0" w:color="auto"/>
                <w:left w:val="none" w:sz="0" w:space="0" w:color="auto"/>
                <w:bottom w:val="none" w:sz="0" w:space="0" w:color="auto"/>
                <w:right w:val="none" w:sz="0" w:space="0" w:color="auto"/>
              </w:divBdr>
            </w:div>
            <w:div w:id="1797602687">
              <w:marLeft w:val="0"/>
              <w:marRight w:val="0"/>
              <w:marTop w:val="0"/>
              <w:marBottom w:val="0"/>
              <w:divBdr>
                <w:top w:val="none" w:sz="0" w:space="0" w:color="auto"/>
                <w:left w:val="none" w:sz="0" w:space="0" w:color="auto"/>
                <w:bottom w:val="none" w:sz="0" w:space="0" w:color="auto"/>
                <w:right w:val="none" w:sz="0" w:space="0" w:color="auto"/>
              </w:divBdr>
            </w:div>
            <w:div w:id="1244754171">
              <w:marLeft w:val="0"/>
              <w:marRight w:val="0"/>
              <w:marTop w:val="0"/>
              <w:marBottom w:val="0"/>
              <w:divBdr>
                <w:top w:val="none" w:sz="0" w:space="0" w:color="auto"/>
                <w:left w:val="none" w:sz="0" w:space="0" w:color="auto"/>
                <w:bottom w:val="none" w:sz="0" w:space="0" w:color="auto"/>
                <w:right w:val="none" w:sz="0" w:space="0" w:color="auto"/>
              </w:divBdr>
            </w:div>
            <w:div w:id="135995047">
              <w:marLeft w:val="0"/>
              <w:marRight w:val="0"/>
              <w:marTop w:val="0"/>
              <w:marBottom w:val="0"/>
              <w:divBdr>
                <w:top w:val="none" w:sz="0" w:space="0" w:color="auto"/>
                <w:left w:val="none" w:sz="0" w:space="0" w:color="auto"/>
                <w:bottom w:val="none" w:sz="0" w:space="0" w:color="auto"/>
                <w:right w:val="none" w:sz="0" w:space="0" w:color="auto"/>
              </w:divBdr>
            </w:div>
            <w:div w:id="2120446914">
              <w:marLeft w:val="0"/>
              <w:marRight w:val="0"/>
              <w:marTop w:val="0"/>
              <w:marBottom w:val="0"/>
              <w:divBdr>
                <w:top w:val="none" w:sz="0" w:space="0" w:color="auto"/>
                <w:left w:val="none" w:sz="0" w:space="0" w:color="auto"/>
                <w:bottom w:val="none" w:sz="0" w:space="0" w:color="auto"/>
                <w:right w:val="none" w:sz="0" w:space="0" w:color="auto"/>
              </w:divBdr>
            </w:div>
            <w:div w:id="230818645">
              <w:marLeft w:val="0"/>
              <w:marRight w:val="0"/>
              <w:marTop w:val="0"/>
              <w:marBottom w:val="0"/>
              <w:divBdr>
                <w:top w:val="none" w:sz="0" w:space="0" w:color="auto"/>
                <w:left w:val="none" w:sz="0" w:space="0" w:color="auto"/>
                <w:bottom w:val="none" w:sz="0" w:space="0" w:color="auto"/>
                <w:right w:val="none" w:sz="0" w:space="0" w:color="auto"/>
              </w:divBdr>
            </w:div>
            <w:div w:id="1290551559">
              <w:marLeft w:val="0"/>
              <w:marRight w:val="0"/>
              <w:marTop w:val="0"/>
              <w:marBottom w:val="0"/>
              <w:divBdr>
                <w:top w:val="none" w:sz="0" w:space="0" w:color="auto"/>
                <w:left w:val="none" w:sz="0" w:space="0" w:color="auto"/>
                <w:bottom w:val="none" w:sz="0" w:space="0" w:color="auto"/>
                <w:right w:val="none" w:sz="0" w:space="0" w:color="auto"/>
              </w:divBdr>
            </w:div>
            <w:div w:id="1319767152">
              <w:marLeft w:val="0"/>
              <w:marRight w:val="0"/>
              <w:marTop w:val="0"/>
              <w:marBottom w:val="0"/>
              <w:divBdr>
                <w:top w:val="none" w:sz="0" w:space="0" w:color="auto"/>
                <w:left w:val="none" w:sz="0" w:space="0" w:color="auto"/>
                <w:bottom w:val="none" w:sz="0" w:space="0" w:color="auto"/>
                <w:right w:val="none" w:sz="0" w:space="0" w:color="auto"/>
              </w:divBdr>
            </w:div>
            <w:div w:id="1059011862">
              <w:marLeft w:val="0"/>
              <w:marRight w:val="0"/>
              <w:marTop w:val="0"/>
              <w:marBottom w:val="0"/>
              <w:divBdr>
                <w:top w:val="none" w:sz="0" w:space="0" w:color="auto"/>
                <w:left w:val="none" w:sz="0" w:space="0" w:color="auto"/>
                <w:bottom w:val="none" w:sz="0" w:space="0" w:color="auto"/>
                <w:right w:val="none" w:sz="0" w:space="0" w:color="auto"/>
              </w:divBdr>
            </w:div>
            <w:div w:id="533347543">
              <w:marLeft w:val="0"/>
              <w:marRight w:val="0"/>
              <w:marTop w:val="0"/>
              <w:marBottom w:val="0"/>
              <w:divBdr>
                <w:top w:val="none" w:sz="0" w:space="0" w:color="auto"/>
                <w:left w:val="none" w:sz="0" w:space="0" w:color="auto"/>
                <w:bottom w:val="none" w:sz="0" w:space="0" w:color="auto"/>
                <w:right w:val="none" w:sz="0" w:space="0" w:color="auto"/>
              </w:divBdr>
            </w:div>
            <w:div w:id="511603186">
              <w:marLeft w:val="0"/>
              <w:marRight w:val="0"/>
              <w:marTop w:val="0"/>
              <w:marBottom w:val="0"/>
              <w:divBdr>
                <w:top w:val="none" w:sz="0" w:space="0" w:color="auto"/>
                <w:left w:val="none" w:sz="0" w:space="0" w:color="auto"/>
                <w:bottom w:val="none" w:sz="0" w:space="0" w:color="auto"/>
                <w:right w:val="none" w:sz="0" w:space="0" w:color="auto"/>
              </w:divBdr>
            </w:div>
            <w:div w:id="1876772168">
              <w:marLeft w:val="0"/>
              <w:marRight w:val="0"/>
              <w:marTop w:val="0"/>
              <w:marBottom w:val="0"/>
              <w:divBdr>
                <w:top w:val="none" w:sz="0" w:space="0" w:color="auto"/>
                <w:left w:val="none" w:sz="0" w:space="0" w:color="auto"/>
                <w:bottom w:val="none" w:sz="0" w:space="0" w:color="auto"/>
                <w:right w:val="none" w:sz="0" w:space="0" w:color="auto"/>
              </w:divBdr>
            </w:div>
            <w:div w:id="1988195791">
              <w:marLeft w:val="0"/>
              <w:marRight w:val="0"/>
              <w:marTop w:val="0"/>
              <w:marBottom w:val="0"/>
              <w:divBdr>
                <w:top w:val="none" w:sz="0" w:space="0" w:color="auto"/>
                <w:left w:val="none" w:sz="0" w:space="0" w:color="auto"/>
                <w:bottom w:val="none" w:sz="0" w:space="0" w:color="auto"/>
                <w:right w:val="none" w:sz="0" w:space="0" w:color="auto"/>
              </w:divBdr>
            </w:div>
            <w:div w:id="649407343">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575699933">
              <w:marLeft w:val="0"/>
              <w:marRight w:val="0"/>
              <w:marTop w:val="0"/>
              <w:marBottom w:val="0"/>
              <w:divBdr>
                <w:top w:val="none" w:sz="0" w:space="0" w:color="auto"/>
                <w:left w:val="none" w:sz="0" w:space="0" w:color="auto"/>
                <w:bottom w:val="none" w:sz="0" w:space="0" w:color="auto"/>
                <w:right w:val="none" w:sz="0" w:space="0" w:color="auto"/>
              </w:divBdr>
            </w:div>
            <w:div w:id="1424914286">
              <w:marLeft w:val="0"/>
              <w:marRight w:val="0"/>
              <w:marTop w:val="0"/>
              <w:marBottom w:val="0"/>
              <w:divBdr>
                <w:top w:val="none" w:sz="0" w:space="0" w:color="auto"/>
                <w:left w:val="none" w:sz="0" w:space="0" w:color="auto"/>
                <w:bottom w:val="none" w:sz="0" w:space="0" w:color="auto"/>
                <w:right w:val="none" w:sz="0" w:space="0" w:color="auto"/>
              </w:divBdr>
            </w:div>
            <w:div w:id="1551376896">
              <w:marLeft w:val="0"/>
              <w:marRight w:val="0"/>
              <w:marTop w:val="0"/>
              <w:marBottom w:val="0"/>
              <w:divBdr>
                <w:top w:val="none" w:sz="0" w:space="0" w:color="auto"/>
                <w:left w:val="none" w:sz="0" w:space="0" w:color="auto"/>
                <w:bottom w:val="none" w:sz="0" w:space="0" w:color="auto"/>
                <w:right w:val="none" w:sz="0" w:space="0" w:color="auto"/>
              </w:divBdr>
            </w:div>
            <w:div w:id="2020156619">
              <w:marLeft w:val="0"/>
              <w:marRight w:val="0"/>
              <w:marTop w:val="0"/>
              <w:marBottom w:val="0"/>
              <w:divBdr>
                <w:top w:val="none" w:sz="0" w:space="0" w:color="auto"/>
                <w:left w:val="none" w:sz="0" w:space="0" w:color="auto"/>
                <w:bottom w:val="none" w:sz="0" w:space="0" w:color="auto"/>
                <w:right w:val="none" w:sz="0" w:space="0" w:color="auto"/>
              </w:divBdr>
            </w:div>
            <w:div w:id="430587451">
              <w:marLeft w:val="0"/>
              <w:marRight w:val="0"/>
              <w:marTop w:val="0"/>
              <w:marBottom w:val="0"/>
              <w:divBdr>
                <w:top w:val="none" w:sz="0" w:space="0" w:color="auto"/>
                <w:left w:val="none" w:sz="0" w:space="0" w:color="auto"/>
                <w:bottom w:val="none" w:sz="0" w:space="0" w:color="auto"/>
                <w:right w:val="none" w:sz="0" w:space="0" w:color="auto"/>
              </w:divBdr>
            </w:div>
            <w:div w:id="2010210832">
              <w:marLeft w:val="0"/>
              <w:marRight w:val="0"/>
              <w:marTop w:val="0"/>
              <w:marBottom w:val="0"/>
              <w:divBdr>
                <w:top w:val="none" w:sz="0" w:space="0" w:color="auto"/>
                <w:left w:val="none" w:sz="0" w:space="0" w:color="auto"/>
                <w:bottom w:val="none" w:sz="0" w:space="0" w:color="auto"/>
                <w:right w:val="none" w:sz="0" w:space="0" w:color="auto"/>
              </w:divBdr>
            </w:div>
            <w:div w:id="865561642">
              <w:marLeft w:val="0"/>
              <w:marRight w:val="0"/>
              <w:marTop w:val="0"/>
              <w:marBottom w:val="0"/>
              <w:divBdr>
                <w:top w:val="none" w:sz="0" w:space="0" w:color="auto"/>
                <w:left w:val="none" w:sz="0" w:space="0" w:color="auto"/>
                <w:bottom w:val="none" w:sz="0" w:space="0" w:color="auto"/>
                <w:right w:val="none" w:sz="0" w:space="0" w:color="auto"/>
              </w:divBdr>
            </w:div>
            <w:div w:id="708338857">
              <w:marLeft w:val="0"/>
              <w:marRight w:val="0"/>
              <w:marTop w:val="0"/>
              <w:marBottom w:val="0"/>
              <w:divBdr>
                <w:top w:val="none" w:sz="0" w:space="0" w:color="auto"/>
                <w:left w:val="none" w:sz="0" w:space="0" w:color="auto"/>
                <w:bottom w:val="none" w:sz="0" w:space="0" w:color="auto"/>
                <w:right w:val="none" w:sz="0" w:space="0" w:color="auto"/>
              </w:divBdr>
            </w:div>
            <w:div w:id="1523980174">
              <w:marLeft w:val="0"/>
              <w:marRight w:val="0"/>
              <w:marTop w:val="0"/>
              <w:marBottom w:val="0"/>
              <w:divBdr>
                <w:top w:val="none" w:sz="0" w:space="0" w:color="auto"/>
                <w:left w:val="none" w:sz="0" w:space="0" w:color="auto"/>
                <w:bottom w:val="none" w:sz="0" w:space="0" w:color="auto"/>
                <w:right w:val="none" w:sz="0" w:space="0" w:color="auto"/>
              </w:divBdr>
            </w:div>
            <w:div w:id="917859193">
              <w:marLeft w:val="0"/>
              <w:marRight w:val="0"/>
              <w:marTop w:val="0"/>
              <w:marBottom w:val="0"/>
              <w:divBdr>
                <w:top w:val="none" w:sz="0" w:space="0" w:color="auto"/>
                <w:left w:val="none" w:sz="0" w:space="0" w:color="auto"/>
                <w:bottom w:val="none" w:sz="0" w:space="0" w:color="auto"/>
                <w:right w:val="none" w:sz="0" w:space="0" w:color="auto"/>
              </w:divBdr>
            </w:div>
            <w:div w:id="671690191">
              <w:marLeft w:val="0"/>
              <w:marRight w:val="0"/>
              <w:marTop w:val="0"/>
              <w:marBottom w:val="0"/>
              <w:divBdr>
                <w:top w:val="none" w:sz="0" w:space="0" w:color="auto"/>
                <w:left w:val="none" w:sz="0" w:space="0" w:color="auto"/>
                <w:bottom w:val="none" w:sz="0" w:space="0" w:color="auto"/>
                <w:right w:val="none" w:sz="0" w:space="0" w:color="auto"/>
              </w:divBdr>
            </w:div>
            <w:div w:id="1662080730">
              <w:marLeft w:val="0"/>
              <w:marRight w:val="0"/>
              <w:marTop w:val="0"/>
              <w:marBottom w:val="0"/>
              <w:divBdr>
                <w:top w:val="none" w:sz="0" w:space="0" w:color="auto"/>
                <w:left w:val="none" w:sz="0" w:space="0" w:color="auto"/>
                <w:bottom w:val="none" w:sz="0" w:space="0" w:color="auto"/>
                <w:right w:val="none" w:sz="0" w:space="0" w:color="auto"/>
              </w:divBdr>
            </w:div>
            <w:div w:id="146943427">
              <w:marLeft w:val="0"/>
              <w:marRight w:val="0"/>
              <w:marTop w:val="0"/>
              <w:marBottom w:val="0"/>
              <w:divBdr>
                <w:top w:val="none" w:sz="0" w:space="0" w:color="auto"/>
                <w:left w:val="none" w:sz="0" w:space="0" w:color="auto"/>
                <w:bottom w:val="none" w:sz="0" w:space="0" w:color="auto"/>
                <w:right w:val="none" w:sz="0" w:space="0" w:color="auto"/>
              </w:divBdr>
            </w:div>
            <w:div w:id="671373709">
              <w:marLeft w:val="0"/>
              <w:marRight w:val="0"/>
              <w:marTop w:val="0"/>
              <w:marBottom w:val="0"/>
              <w:divBdr>
                <w:top w:val="none" w:sz="0" w:space="0" w:color="auto"/>
                <w:left w:val="none" w:sz="0" w:space="0" w:color="auto"/>
                <w:bottom w:val="none" w:sz="0" w:space="0" w:color="auto"/>
                <w:right w:val="none" w:sz="0" w:space="0" w:color="auto"/>
              </w:divBdr>
            </w:div>
            <w:div w:id="272521320">
              <w:marLeft w:val="0"/>
              <w:marRight w:val="0"/>
              <w:marTop w:val="0"/>
              <w:marBottom w:val="0"/>
              <w:divBdr>
                <w:top w:val="none" w:sz="0" w:space="0" w:color="auto"/>
                <w:left w:val="none" w:sz="0" w:space="0" w:color="auto"/>
                <w:bottom w:val="none" w:sz="0" w:space="0" w:color="auto"/>
                <w:right w:val="none" w:sz="0" w:space="0" w:color="auto"/>
              </w:divBdr>
            </w:div>
            <w:div w:id="738753183">
              <w:marLeft w:val="0"/>
              <w:marRight w:val="0"/>
              <w:marTop w:val="0"/>
              <w:marBottom w:val="0"/>
              <w:divBdr>
                <w:top w:val="none" w:sz="0" w:space="0" w:color="auto"/>
                <w:left w:val="none" w:sz="0" w:space="0" w:color="auto"/>
                <w:bottom w:val="none" w:sz="0" w:space="0" w:color="auto"/>
                <w:right w:val="none" w:sz="0" w:space="0" w:color="auto"/>
              </w:divBdr>
            </w:div>
            <w:div w:id="1060448328">
              <w:marLeft w:val="0"/>
              <w:marRight w:val="0"/>
              <w:marTop w:val="0"/>
              <w:marBottom w:val="0"/>
              <w:divBdr>
                <w:top w:val="none" w:sz="0" w:space="0" w:color="auto"/>
                <w:left w:val="none" w:sz="0" w:space="0" w:color="auto"/>
                <w:bottom w:val="none" w:sz="0" w:space="0" w:color="auto"/>
                <w:right w:val="none" w:sz="0" w:space="0" w:color="auto"/>
              </w:divBdr>
            </w:div>
            <w:div w:id="2030643975">
              <w:marLeft w:val="0"/>
              <w:marRight w:val="0"/>
              <w:marTop w:val="0"/>
              <w:marBottom w:val="0"/>
              <w:divBdr>
                <w:top w:val="none" w:sz="0" w:space="0" w:color="auto"/>
                <w:left w:val="none" w:sz="0" w:space="0" w:color="auto"/>
                <w:bottom w:val="none" w:sz="0" w:space="0" w:color="auto"/>
                <w:right w:val="none" w:sz="0" w:space="0" w:color="auto"/>
              </w:divBdr>
            </w:div>
            <w:div w:id="116359341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607343376">
              <w:marLeft w:val="0"/>
              <w:marRight w:val="0"/>
              <w:marTop w:val="0"/>
              <w:marBottom w:val="0"/>
              <w:divBdr>
                <w:top w:val="none" w:sz="0" w:space="0" w:color="auto"/>
                <w:left w:val="none" w:sz="0" w:space="0" w:color="auto"/>
                <w:bottom w:val="none" w:sz="0" w:space="0" w:color="auto"/>
                <w:right w:val="none" w:sz="0" w:space="0" w:color="auto"/>
              </w:divBdr>
            </w:div>
            <w:div w:id="29572482">
              <w:marLeft w:val="0"/>
              <w:marRight w:val="0"/>
              <w:marTop w:val="0"/>
              <w:marBottom w:val="0"/>
              <w:divBdr>
                <w:top w:val="none" w:sz="0" w:space="0" w:color="auto"/>
                <w:left w:val="none" w:sz="0" w:space="0" w:color="auto"/>
                <w:bottom w:val="none" w:sz="0" w:space="0" w:color="auto"/>
                <w:right w:val="none" w:sz="0" w:space="0" w:color="auto"/>
              </w:divBdr>
            </w:div>
            <w:div w:id="1228538870">
              <w:marLeft w:val="0"/>
              <w:marRight w:val="0"/>
              <w:marTop w:val="0"/>
              <w:marBottom w:val="0"/>
              <w:divBdr>
                <w:top w:val="none" w:sz="0" w:space="0" w:color="auto"/>
                <w:left w:val="none" w:sz="0" w:space="0" w:color="auto"/>
                <w:bottom w:val="none" w:sz="0" w:space="0" w:color="auto"/>
                <w:right w:val="none" w:sz="0" w:space="0" w:color="auto"/>
              </w:divBdr>
            </w:div>
            <w:div w:id="2119979724">
              <w:marLeft w:val="0"/>
              <w:marRight w:val="0"/>
              <w:marTop w:val="0"/>
              <w:marBottom w:val="0"/>
              <w:divBdr>
                <w:top w:val="none" w:sz="0" w:space="0" w:color="auto"/>
                <w:left w:val="none" w:sz="0" w:space="0" w:color="auto"/>
                <w:bottom w:val="none" w:sz="0" w:space="0" w:color="auto"/>
                <w:right w:val="none" w:sz="0" w:space="0" w:color="auto"/>
              </w:divBdr>
            </w:div>
            <w:div w:id="73824122">
              <w:marLeft w:val="0"/>
              <w:marRight w:val="0"/>
              <w:marTop w:val="0"/>
              <w:marBottom w:val="0"/>
              <w:divBdr>
                <w:top w:val="none" w:sz="0" w:space="0" w:color="auto"/>
                <w:left w:val="none" w:sz="0" w:space="0" w:color="auto"/>
                <w:bottom w:val="none" w:sz="0" w:space="0" w:color="auto"/>
                <w:right w:val="none" w:sz="0" w:space="0" w:color="auto"/>
              </w:divBdr>
            </w:div>
            <w:div w:id="865631981">
              <w:marLeft w:val="0"/>
              <w:marRight w:val="0"/>
              <w:marTop w:val="0"/>
              <w:marBottom w:val="0"/>
              <w:divBdr>
                <w:top w:val="none" w:sz="0" w:space="0" w:color="auto"/>
                <w:left w:val="none" w:sz="0" w:space="0" w:color="auto"/>
                <w:bottom w:val="none" w:sz="0" w:space="0" w:color="auto"/>
                <w:right w:val="none" w:sz="0" w:space="0" w:color="auto"/>
              </w:divBdr>
            </w:div>
            <w:div w:id="68383640">
              <w:marLeft w:val="0"/>
              <w:marRight w:val="0"/>
              <w:marTop w:val="0"/>
              <w:marBottom w:val="0"/>
              <w:divBdr>
                <w:top w:val="none" w:sz="0" w:space="0" w:color="auto"/>
                <w:left w:val="none" w:sz="0" w:space="0" w:color="auto"/>
                <w:bottom w:val="none" w:sz="0" w:space="0" w:color="auto"/>
                <w:right w:val="none" w:sz="0" w:space="0" w:color="auto"/>
              </w:divBdr>
            </w:div>
            <w:div w:id="698700328">
              <w:marLeft w:val="0"/>
              <w:marRight w:val="0"/>
              <w:marTop w:val="0"/>
              <w:marBottom w:val="0"/>
              <w:divBdr>
                <w:top w:val="none" w:sz="0" w:space="0" w:color="auto"/>
                <w:left w:val="none" w:sz="0" w:space="0" w:color="auto"/>
                <w:bottom w:val="none" w:sz="0" w:space="0" w:color="auto"/>
                <w:right w:val="none" w:sz="0" w:space="0" w:color="auto"/>
              </w:divBdr>
            </w:div>
            <w:div w:id="1642156115">
              <w:marLeft w:val="0"/>
              <w:marRight w:val="0"/>
              <w:marTop w:val="0"/>
              <w:marBottom w:val="0"/>
              <w:divBdr>
                <w:top w:val="none" w:sz="0" w:space="0" w:color="auto"/>
                <w:left w:val="none" w:sz="0" w:space="0" w:color="auto"/>
                <w:bottom w:val="none" w:sz="0" w:space="0" w:color="auto"/>
                <w:right w:val="none" w:sz="0" w:space="0" w:color="auto"/>
              </w:divBdr>
            </w:div>
            <w:div w:id="371655011">
              <w:marLeft w:val="0"/>
              <w:marRight w:val="0"/>
              <w:marTop w:val="0"/>
              <w:marBottom w:val="0"/>
              <w:divBdr>
                <w:top w:val="none" w:sz="0" w:space="0" w:color="auto"/>
                <w:left w:val="none" w:sz="0" w:space="0" w:color="auto"/>
                <w:bottom w:val="none" w:sz="0" w:space="0" w:color="auto"/>
                <w:right w:val="none" w:sz="0" w:space="0" w:color="auto"/>
              </w:divBdr>
            </w:div>
            <w:div w:id="1291089985">
              <w:marLeft w:val="0"/>
              <w:marRight w:val="0"/>
              <w:marTop w:val="0"/>
              <w:marBottom w:val="0"/>
              <w:divBdr>
                <w:top w:val="none" w:sz="0" w:space="0" w:color="auto"/>
                <w:left w:val="none" w:sz="0" w:space="0" w:color="auto"/>
                <w:bottom w:val="none" w:sz="0" w:space="0" w:color="auto"/>
                <w:right w:val="none" w:sz="0" w:space="0" w:color="auto"/>
              </w:divBdr>
            </w:div>
            <w:div w:id="1905408689">
              <w:marLeft w:val="0"/>
              <w:marRight w:val="0"/>
              <w:marTop w:val="0"/>
              <w:marBottom w:val="0"/>
              <w:divBdr>
                <w:top w:val="none" w:sz="0" w:space="0" w:color="auto"/>
                <w:left w:val="none" w:sz="0" w:space="0" w:color="auto"/>
                <w:bottom w:val="none" w:sz="0" w:space="0" w:color="auto"/>
                <w:right w:val="none" w:sz="0" w:space="0" w:color="auto"/>
              </w:divBdr>
            </w:div>
            <w:div w:id="668869944">
              <w:marLeft w:val="0"/>
              <w:marRight w:val="0"/>
              <w:marTop w:val="0"/>
              <w:marBottom w:val="0"/>
              <w:divBdr>
                <w:top w:val="none" w:sz="0" w:space="0" w:color="auto"/>
                <w:left w:val="none" w:sz="0" w:space="0" w:color="auto"/>
                <w:bottom w:val="none" w:sz="0" w:space="0" w:color="auto"/>
                <w:right w:val="none" w:sz="0" w:space="0" w:color="auto"/>
              </w:divBdr>
            </w:div>
            <w:div w:id="1625648865">
              <w:marLeft w:val="0"/>
              <w:marRight w:val="0"/>
              <w:marTop w:val="0"/>
              <w:marBottom w:val="0"/>
              <w:divBdr>
                <w:top w:val="none" w:sz="0" w:space="0" w:color="auto"/>
                <w:left w:val="none" w:sz="0" w:space="0" w:color="auto"/>
                <w:bottom w:val="none" w:sz="0" w:space="0" w:color="auto"/>
                <w:right w:val="none" w:sz="0" w:space="0" w:color="auto"/>
              </w:divBdr>
            </w:div>
            <w:div w:id="1416778662">
              <w:marLeft w:val="0"/>
              <w:marRight w:val="0"/>
              <w:marTop w:val="0"/>
              <w:marBottom w:val="0"/>
              <w:divBdr>
                <w:top w:val="none" w:sz="0" w:space="0" w:color="auto"/>
                <w:left w:val="none" w:sz="0" w:space="0" w:color="auto"/>
                <w:bottom w:val="none" w:sz="0" w:space="0" w:color="auto"/>
                <w:right w:val="none" w:sz="0" w:space="0" w:color="auto"/>
              </w:divBdr>
            </w:div>
            <w:div w:id="634408478">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1100103070">
              <w:marLeft w:val="0"/>
              <w:marRight w:val="0"/>
              <w:marTop w:val="0"/>
              <w:marBottom w:val="0"/>
              <w:divBdr>
                <w:top w:val="none" w:sz="0" w:space="0" w:color="auto"/>
                <w:left w:val="none" w:sz="0" w:space="0" w:color="auto"/>
                <w:bottom w:val="none" w:sz="0" w:space="0" w:color="auto"/>
                <w:right w:val="none" w:sz="0" w:space="0" w:color="auto"/>
              </w:divBdr>
            </w:div>
            <w:div w:id="2047943217">
              <w:marLeft w:val="0"/>
              <w:marRight w:val="0"/>
              <w:marTop w:val="0"/>
              <w:marBottom w:val="0"/>
              <w:divBdr>
                <w:top w:val="none" w:sz="0" w:space="0" w:color="auto"/>
                <w:left w:val="none" w:sz="0" w:space="0" w:color="auto"/>
                <w:bottom w:val="none" w:sz="0" w:space="0" w:color="auto"/>
                <w:right w:val="none" w:sz="0" w:space="0" w:color="auto"/>
              </w:divBdr>
            </w:div>
            <w:div w:id="1272669671">
              <w:marLeft w:val="0"/>
              <w:marRight w:val="0"/>
              <w:marTop w:val="0"/>
              <w:marBottom w:val="0"/>
              <w:divBdr>
                <w:top w:val="none" w:sz="0" w:space="0" w:color="auto"/>
                <w:left w:val="none" w:sz="0" w:space="0" w:color="auto"/>
                <w:bottom w:val="none" w:sz="0" w:space="0" w:color="auto"/>
                <w:right w:val="none" w:sz="0" w:space="0" w:color="auto"/>
              </w:divBdr>
            </w:div>
            <w:div w:id="28726983">
              <w:marLeft w:val="0"/>
              <w:marRight w:val="0"/>
              <w:marTop w:val="0"/>
              <w:marBottom w:val="0"/>
              <w:divBdr>
                <w:top w:val="none" w:sz="0" w:space="0" w:color="auto"/>
                <w:left w:val="none" w:sz="0" w:space="0" w:color="auto"/>
                <w:bottom w:val="none" w:sz="0" w:space="0" w:color="auto"/>
                <w:right w:val="none" w:sz="0" w:space="0" w:color="auto"/>
              </w:divBdr>
            </w:div>
            <w:div w:id="827667997">
              <w:marLeft w:val="0"/>
              <w:marRight w:val="0"/>
              <w:marTop w:val="0"/>
              <w:marBottom w:val="0"/>
              <w:divBdr>
                <w:top w:val="none" w:sz="0" w:space="0" w:color="auto"/>
                <w:left w:val="none" w:sz="0" w:space="0" w:color="auto"/>
                <w:bottom w:val="none" w:sz="0" w:space="0" w:color="auto"/>
                <w:right w:val="none" w:sz="0" w:space="0" w:color="auto"/>
              </w:divBdr>
            </w:div>
            <w:div w:id="281419883">
              <w:marLeft w:val="0"/>
              <w:marRight w:val="0"/>
              <w:marTop w:val="0"/>
              <w:marBottom w:val="0"/>
              <w:divBdr>
                <w:top w:val="none" w:sz="0" w:space="0" w:color="auto"/>
                <w:left w:val="none" w:sz="0" w:space="0" w:color="auto"/>
                <w:bottom w:val="none" w:sz="0" w:space="0" w:color="auto"/>
                <w:right w:val="none" w:sz="0" w:space="0" w:color="auto"/>
              </w:divBdr>
            </w:div>
            <w:div w:id="1184712992">
              <w:marLeft w:val="0"/>
              <w:marRight w:val="0"/>
              <w:marTop w:val="0"/>
              <w:marBottom w:val="0"/>
              <w:divBdr>
                <w:top w:val="none" w:sz="0" w:space="0" w:color="auto"/>
                <w:left w:val="none" w:sz="0" w:space="0" w:color="auto"/>
                <w:bottom w:val="none" w:sz="0" w:space="0" w:color="auto"/>
                <w:right w:val="none" w:sz="0" w:space="0" w:color="auto"/>
              </w:divBdr>
            </w:div>
            <w:div w:id="2102990630">
              <w:marLeft w:val="0"/>
              <w:marRight w:val="0"/>
              <w:marTop w:val="0"/>
              <w:marBottom w:val="0"/>
              <w:divBdr>
                <w:top w:val="none" w:sz="0" w:space="0" w:color="auto"/>
                <w:left w:val="none" w:sz="0" w:space="0" w:color="auto"/>
                <w:bottom w:val="none" w:sz="0" w:space="0" w:color="auto"/>
                <w:right w:val="none" w:sz="0" w:space="0" w:color="auto"/>
              </w:divBdr>
            </w:div>
            <w:div w:id="572858030">
              <w:marLeft w:val="0"/>
              <w:marRight w:val="0"/>
              <w:marTop w:val="0"/>
              <w:marBottom w:val="0"/>
              <w:divBdr>
                <w:top w:val="none" w:sz="0" w:space="0" w:color="auto"/>
                <w:left w:val="none" w:sz="0" w:space="0" w:color="auto"/>
                <w:bottom w:val="none" w:sz="0" w:space="0" w:color="auto"/>
                <w:right w:val="none" w:sz="0" w:space="0" w:color="auto"/>
              </w:divBdr>
            </w:div>
            <w:div w:id="121073870">
              <w:marLeft w:val="0"/>
              <w:marRight w:val="0"/>
              <w:marTop w:val="0"/>
              <w:marBottom w:val="0"/>
              <w:divBdr>
                <w:top w:val="none" w:sz="0" w:space="0" w:color="auto"/>
                <w:left w:val="none" w:sz="0" w:space="0" w:color="auto"/>
                <w:bottom w:val="none" w:sz="0" w:space="0" w:color="auto"/>
                <w:right w:val="none" w:sz="0" w:space="0" w:color="auto"/>
              </w:divBdr>
            </w:div>
            <w:div w:id="1096901841">
              <w:marLeft w:val="0"/>
              <w:marRight w:val="0"/>
              <w:marTop w:val="0"/>
              <w:marBottom w:val="0"/>
              <w:divBdr>
                <w:top w:val="none" w:sz="0" w:space="0" w:color="auto"/>
                <w:left w:val="none" w:sz="0" w:space="0" w:color="auto"/>
                <w:bottom w:val="none" w:sz="0" w:space="0" w:color="auto"/>
                <w:right w:val="none" w:sz="0" w:space="0" w:color="auto"/>
              </w:divBdr>
            </w:div>
            <w:div w:id="1333948633">
              <w:marLeft w:val="0"/>
              <w:marRight w:val="0"/>
              <w:marTop w:val="0"/>
              <w:marBottom w:val="0"/>
              <w:divBdr>
                <w:top w:val="none" w:sz="0" w:space="0" w:color="auto"/>
                <w:left w:val="none" w:sz="0" w:space="0" w:color="auto"/>
                <w:bottom w:val="none" w:sz="0" w:space="0" w:color="auto"/>
                <w:right w:val="none" w:sz="0" w:space="0" w:color="auto"/>
              </w:divBdr>
            </w:div>
            <w:div w:id="1825975056">
              <w:marLeft w:val="0"/>
              <w:marRight w:val="0"/>
              <w:marTop w:val="0"/>
              <w:marBottom w:val="0"/>
              <w:divBdr>
                <w:top w:val="none" w:sz="0" w:space="0" w:color="auto"/>
                <w:left w:val="none" w:sz="0" w:space="0" w:color="auto"/>
                <w:bottom w:val="none" w:sz="0" w:space="0" w:color="auto"/>
                <w:right w:val="none" w:sz="0" w:space="0" w:color="auto"/>
              </w:divBdr>
            </w:div>
            <w:div w:id="488908018">
              <w:marLeft w:val="0"/>
              <w:marRight w:val="0"/>
              <w:marTop w:val="0"/>
              <w:marBottom w:val="0"/>
              <w:divBdr>
                <w:top w:val="none" w:sz="0" w:space="0" w:color="auto"/>
                <w:left w:val="none" w:sz="0" w:space="0" w:color="auto"/>
                <w:bottom w:val="none" w:sz="0" w:space="0" w:color="auto"/>
                <w:right w:val="none" w:sz="0" w:space="0" w:color="auto"/>
              </w:divBdr>
            </w:div>
            <w:div w:id="1529835129">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45884929">
              <w:marLeft w:val="0"/>
              <w:marRight w:val="0"/>
              <w:marTop w:val="0"/>
              <w:marBottom w:val="0"/>
              <w:divBdr>
                <w:top w:val="none" w:sz="0" w:space="0" w:color="auto"/>
                <w:left w:val="none" w:sz="0" w:space="0" w:color="auto"/>
                <w:bottom w:val="none" w:sz="0" w:space="0" w:color="auto"/>
                <w:right w:val="none" w:sz="0" w:space="0" w:color="auto"/>
              </w:divBdr>
            </w:div>
            <w:div w:id="933825020">
              <w:marLeft w:val="0"/>
              <w:marRight w:val="0"/>
              <w:marTop w:val="0"/>
              <w:marBottom w:val="0"/>
              <w:divBdr>
                <w:top w:val="none" w:sz="0" w:space="0" w:color="auto"/>
                <w:left w:val="none" w:sz="0" w:space="0" w:color="auto"/>
                <w:bottom w:val="none" w:sz="0" w:space="0" w:color="auto"/>
                <w:right w:val="none" w:sz="0" w:space="0" w:color="auto"/>
              </w:divBdr>
            </w:div>
            <w:div w:id="337738976">
              <w:marLeft w:val="0"/>
              <w:marRight w:val="0"/>
              <w:marTop w:val="0"/>
              <w:marBottom w:val="0"/>
              <w:divBdr>
                <w:top w:val="none" w:sz="0" w:space="0" w:color="auto"/>
                <w:left w:val="none" w:sz="0" w:space="0" w:color="auto"/>
                <w:bottom w:val="none" w:sz="0" w:space="0" w:color="auto"/>
                <w:right w:val="none" w:sz="0" w:space="0" w:color="auto"/>
              </w:divBdr>
            </w:div>
            <w:div w:id="999498686">
              <w:marLeft w:val="0"/>
              <w:marRight w:val="0"/>
              <w:marTop w:val="0"/>
              <w:marBottom w:val="0"/>
              <w:divBdr>
                <w:top w:val="none" w:sz="0" w:space="0" w:color="auto"/>
                <w:left w:val="none" w:sz="0" w:space="0" w:color="auto"/>
                <w:bottom w:val="none" w:sz="0" w:space="0" w:color="auto"/>
                <w:right w:val="none" w:sz="0" w:space="0" w:color="auto"/>
              </w:divBdr>
            </w:div>
            <w:div w:id="1187451600">
              <w:marLeft w:val="0"/>
              <w:marRight w:val="0"/>
              <w:marTop w:val="0"/>
              <w:marBottom w:val="0"/>
              <w:divBdr>
                <w:top w:val="none" w:sz="0" w:space="0" w:color="auto"/>
                <w:left w:val="none" w:sz="0" w:space="0" w:color="auto"/>
                <w:bottom w:val="none" w:sz="0" w:space="0" w:color="auto"/>
                <w:right w:val="none" w:sz="0" w:space="0" w:color="auto"/>
              </w:divBdr>
            </w:div>
            <w:div w:id="1408529022">
              <w:marLeft w:val="0"/>
              <w:marRight w:val="0"/>
              <w:marTop w:val="0"/>
              <w:marBottom w:val="0"/>
              <w:divBdr>
                <w:top w:val="none" w:sz="0" w:space="0" w:color="auto"/>
                <w:left w:val="none" w:sz="0" w:space="0" w:color="auto"/>
                <w:bottom w:val="none" w:sz="0" w:space="0" w:color="auto"/>
                <w:right w:val="none" w:sz="0" w:space="0" w:color="auto"/>
              </w:divBdr>
            </w:div>
            <w:div w:id="2099015936">
              <w:marLeft w:val="0"/>
              <w:marRight w:val="0"/>
              <w:marTop w:val="0"/>
              <w:marBottom w:val="0"/>
              <w:divBdr>
                <w:top w:val="none" w:sz="0" w:space="0" w:color="auto"/>
                <w:left w:val="none" w:sz="0" w:space="0" w:color="auto"/>
                <w:bottom w:val="none" w:sz="0" w:space="0" w:color="auto"/>
                <w:right w:val="none" w:sz="0" w:space="0" w:color="auto"/>
              </w:divBdr>
            </w:div>
            <w:div w:id="697775051">
              <w:marLeft w:val="0"/>
              <w:marRight w:val="0"/>
              <w:marTop w:val="0"/>
              <w:marBottom w:val="0"/>
              <w:divBdr>
                <w:top w:val="none" w:sz="0" w:space="0" w:color="auto"/>
                <w:left w:val="none" w:sz="0" w:space="0" w:color="auto"/>
                <w:bottom w:val="none" w:sz="0" w:space="0" w:color="auto"/>
                <w:right w:val="none" w:sz="0" w:space="0" w:color="auto"/>
              </w:divBdr>
            </w:div>
            <w:div w:id="3738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423">
      <w:bodyDiv w:val="1"/>
      <w:marLeft w:val="0"/>
      <w:marRight w:val="0"/>
      <w:marTop w:val="0"/>
      <w:marBottom w:val="0"/>
      <w:divBdr>
        <w:top w:val="none" w:sz="0" w:space="0" w:color="auto"/>
        <w:left w:val="none" w:sz="0" w:space="0" w:color="auto"/>
        <w:bottom w:val="none" w:sz="0" w:space="0" w:color="auto"/>
        <w:right w:val="none" w:sz="0" w:space="0" w:color="auto"/>
      </w:divBdr>
    </w:div>
    <w:div w:id="579218870">
      <w:bodyDiv w:val="1"/>
      <w:marLeft w:val="0"/>
      <w:marRight w:val="0"/>
      <w:marTop w:val="0"/>
      <w:marBottom w:val="0"/>
      <w:divBdr>
        <w:top w:val="none" w:sz="0" w:space="0" w:color="auto"/>
        <w:left w:val="none" w:sz="0" w:space="0" w:color="auto"/>
        <w:bottom w:val="none" w:sz="0" w:space="0" w:color="auto"/>
        <w:right w:val="none" w:sz="0" w:space="0" w:color="auto"/>
      </w:divBdr>
    </w:div>
    <w:div w:id="619075533">
      <w:bodyDiv w:val="1"/>
      <w:marLeft w:val="0"/>
      <w:marRight w:val="0"/>
      <w:marTop w:val="0"/>
      <w:marBottom w:val="0"/>
      <w:divBdr>
        <w:top w:val="none" w:sz="0" w:space="0" w:color="auto"/>
        <w:left w:val="none" w:sz="0" w:space="0" w:color="auto"/>
        <w:bottom w:val="none" w:sz="0" w:space="0" w:color="auto"/>
        <w:right w:val="none" w:sz="0" w:space="0" w:color="auto"/>
      </w:divBdr>
    </w:div>
    <w:div w:id="701898881">
      <w:bodyDiv w:val="1"/>
      <w:marLeft w:val="0"/>
      <w:marRight w:val="0"/>
      <w:marTop w:val="0"/>
      <w:marBottom w:val="0"/>
      <w:divBdr>
        <w:top w:val="none" w:sz="0" w:space="0" w:color="auto"/>
        <w:left w:val="none" w:sz="0" w:space="0" w:color="auto"/>
        <w:bottom w:val="none" w:sz="0" w:space="0" w:color="auto"/>
        <w:right w:val="none" w:sz="0" w:space="0" w:color="auto"/>
      </w:divBdr>
      <w:divsChild>
        <w:div w:id="104546960">
          <w:marLeft w:val="0"/>
          <w:marRight w:val="0"/>
          <w:marTop w:val="0"/>
          <w:marBottom w:val="0"/>
          <w:divBdr>
            <w:top w:val="none" w:sz="0" w:space="0" w:color="auto"/>
            <w:left w:val="none" w:sz="0" w:space="0" w:color="auto"/>
            <w:bottom w:val="none" w:sz="0" w:space="0" w:color="auto"/>
            <w:right w:val="none" w:sz="0" w:space="0" w:color="auto"/>
          </w:divBdr>
          <w:divsChild>
            <w:div w:id="792872465">
              <w:marLeft w:val="0"/>
              <w:marRight w:val="0"/>
              <w:marTop w:val="0"/>
              <w:marBottom w:val="0"/>
              <w:divBdr>
                <w:top w:val="none" w:sz="0" w:space="0" w:color="auto"/>
                <w:left w:val="none" w:sz="0" w:space="0" w:color="auto"/>
                <w:bottom w:val="none" w:sz="0" w:space="0" w:color="auto"/>
                <w:right w:val="none" w:sz="0" w:space="0" w:color="auto"/>
              </w:divBdr>
            </w:div>
            <w:div w:id="472069238">
              <w:marLeft w:val="0"/>
              <w:marRight w:val="0"/>
              <w:marTop w:val="0"/>
              <w:marBottom w:val="0"/>
              <w:divBdr>
                <w:top w:val="none" w:sz="0" w:space="0" w:color="auto"/>
                <w:left w:val="none" w:sz="0" w:space="0" w:color="auto"/>
                <w:bottom w:val="none" w:sz="0" w:space="0" w:color="auto"/>
                <w:right w:val="none" w:sz="0" w:space="0" w:color="auto"/>
              </w:divBdr>
            </w:div>
            <w:div w:id="755127096">
              <w:marLeft w:val="0"/>
              <w:marRight w:val="0"/>
              <w:marTop w:val="0"/>
              <w:marBottom w:val="0"/>
              <w:divBdr>
                <w:top w:val="none" w:sz="0" w:space="0" w:color="auto"/>
                <w:left w:val="none" w:sz="0" w:space="0" w:color="auto"/>
                <w:bottom w:val="none" w:sz="0" w:space="0" w:color="auto"/>
                <w:right w:val="none" w:sz="0" w:space="0" w:color="auto"/>
              </w:divBdr>
            </w:div>
            <w:div w:id="927344833">
              <w:marLeft w:val="0"/>
              <w:marRight w:val="0"/>
              <w:marTop w:val="0"/>
              <w:marBottom w:val="0"/>
              <w:divBdr>
                <w:top w:val="none" w:sz="0" w:space="0" w:color="auto"/>
                <w:left w:val="none" w:sz="0" w:space="0" w:color="auto"/>
                <w:bottom w:val="none" w:sz="0" w:space="0" w:color="auto"/>
                <w:right w:val="none" w:sz="0" w:space="0" w:color="auto"/>
              </w:divBdr>
            </w:div>
            <w:div w:id="177163895">
              <w:marLeft w:val="0"/>
              <w:marRight w:val="0"/>
              <w:marTop w:val="0"/>
              <w:marBottom w:val="0"/>
              <w:divBdr>
                <w:top w:val="none" w:sz="0" w:space="0" w:color="auto"/>
                <w:left w:val="none" w:sz="0" w:space="0" w:color="auto"/>
                <w:bottom w:val="none" w:sz="0" w:space="0" w:color="auto"/>
                <w:right w:val="none" w:sz="0" w:space="0" w:color="auto"/>
              </w:divBdr>
            </w:div>
            <w:div w:id="1157068950">
              <w:marLeft w:val="0"/>
              <w:marRight w:val="0"/>
              <w:marTop w:val="0"/>
              <w:marBottom w:val="0"/>
              <w:divBdr>
                <w:top w:val="none" w:sz="0" w:space="0" w:color="auto"/>
                <w:left w:val="none" w:sz="0" w:space="0" w:color="auto"/>
                <w:bottom w:val="none" w:sz="0" w:space="0" w:color="auto"/>
                <w:right w:val="none" w:sz="0" w:space="0" w:color="auto"/>
              </w:divBdr>
            </w:div>
            <w:div w:id="971523133">
              <w:marLeft w:val="0"/>
              <w:marRight w:val="0"/>
              <w:marTop w:val="0"/>
              <w:marBottom w:val="0"/>
              <w:divBdr>
                <w:top w:val="none" w:sz="0" w:space="0" w:color="auto"/>
                <w:left w:val="none" w:sz="0" w:space="0" w:color="auto"/>
                <w:bottom w:val="none" w:sz="0" w:space="0" w:color="auto"/>
                <w:right w:val="none" w:sz="0" w:space="0" w:color="auto"/>
              </w:divBdr>
            </w:div>
            <w:div w:id="2050377099">
              <w:marLeft w:val="0"/>
              <w:marRight w:val="0"/>
              <w:marTop w:val="0"/>
              <w:marBottom w:val="0"/>
              <w:divBdr>
                <w:top w:val="none" w:sz="0" w:space="0" w:color="auto"/>
                <w:left w:val="none" w:sz="0" w:space="0" w:color="auto"/>
                <w:bottom w:val="none" w:sz="0" w:space="0" w:color="auto"/>
                <w:right w:val="none" w:sz="0" w:space="0" w:color="auto"/>
              </w:divBdr>
            </w:div>
            <w:div w:id="225069050">
              <w:marLeft w:val="0"/>
              <w:marRight w:val="0"/>
              <w:marTop w:val="0"/>
              <w:marBottom w:val="0"/>
              <w:divBdr>
                <w:top w:val="none" w:sz="0" w:space="0" w:color="auto"/>
                <w:left w:val="none" w:sz="0" w:space="0" w:color="auto"/>
                <w:bottom w:val="none" w:sz="0" w:space="0" w:color="auto"/>
                <w:right w:val="none" w:sz="0" w:space="0" w:color="auto"/>
              </w:divBdr>
            </w:div>
            <w:div w:id="1333291856">
              <w:marLeft w:val="0"/>
              <w:marRight w:val="0"/>
              <w:marTop w:val="0"/>
              <w:marBottom w:val="0"/>
              <w:divBdr>
                <w:top w:val="none" w:sz="0" w:space="0" w:color="auto"/>
                <w:left w:val="none" w:sz="0" w:space="0" w:color="auto"/>
                <w:bottom w:val="none" w:sz="0" w:space="0" w:color="auto"/>
                <w:right w:val="none" w:sz="0" w:space="0" w:color="auto"/>
              </w:divBdr>
            </w:div>
            <w:div w:id="1990599279">
              <w:marLeft w:val="0"/>
              <w:marRight w:val="0"/>
              <w:marTop w:val="0"/>
              <w:marBottom w:val="0"/>
              <w:divBdr>
                <w:top w:val="none" w:sz="0" w:space="0" w:color="auto"/>
                <w:left w:val="none" w:sz="0" w:space="0" w:color="auto"/>
                <w:bottom w:val="none" w:sz="0" w:space="0" w:color="auto"/>
                <w:right w:val="none" w:sz="0" w:space="0" w:color="auto"/>
              </w:divBdr>
            </w:div>
            <w:div w:id="50277546">
              <w:marLeft w:val="0"/>
              <w:marRight w:val="0"/>
              <w:marTop w:val="0"/>
              <w:marBottom w:val="0"/>
              <w:divBdr>
                <w:top w:val="none" w:sz="0" w:space="0" w:color="auto"/>
                <w:left w:val="none" w:sz="0" w:space="0" w:color="auto"/>
                <w:bottom w:val="none" w:sz="0" w:space="0" w:color="auto"/>
                <w:right w:val="none" w:sz="0" w:space="0" w:color="auto"/>
              </w:divBdr>
            </w:div>
            <w:div w:id="2041273677">
              <w:marLeft w:val="0"/>
              <w:marRight w:val="0"/>
              <w:marTop w:val="0"/>
              <w:marBottom w:val="0"/>
              <w:divBdr>
                <w:top w:val="none" w:sz="0" w:space="0" w:color="auto"/>
                <w:left w:val="none" w:sz="0" w:space="0" w:color="auto"/>
                <w:bottom w:val="none" w:sz="0" w:space="0" w:color="auto"/>
                <w:right w:val="none" w:sz="0" w:space="0" w:color="auto"/>
              </w:divBdr>
            </w:div>
            <w:div w:id="1825656598">
              <w:marLeft w:val="0"/>
              <w:marRight w:val="0"/>
              <w:marTop w:val="0"/>
              <w:marBottom w:val="0"/>
              <w:divBdr>
                <w:top w:val="none" w:sz="0" w:space="0" w:color="auto"/>
                <w:left w:val="none" w:sz="0" w:space="0" w:color="auto"/>
                <w:bottom w:val="none" w:sz="0" w:space="0" w:color="auto"/>
                <w:right w:val="none" w:sz="0" w:space="0" w:color="auto"/>
              </w:divBdr>
            </w:div>
            <w:div w:id="746343583">
              <w:marLeft w:val="0"/>
              <w:marRight w:val="0"/>
              <w:marTop w:val="0"/>
              <w:marBottom w:val="0"/>
              <w:divBdr>
                <w:top w:val="none" w:sz="0" w:space="0" w:color="auto"/>
                <w:left w:val="none" w:sz="0" w:space="0" w:color="auto"/>
                <w:bottom w:val="none" w:sz="0" w:space="0" w:color="auto"/>
                <w:right w:val="none" w:sz="0" w:space="0" w:color="auto"/>
              </w:divBdr>
            </w:div>
            <w:div w:id="4938532">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776678809">
              <w:marLeft w:val="0"/>
              <w:marRight w:val="0"/>
              <w:marTop w:val="0"/>
              <w:marBottom w:val="0"/>
              <w:divBdr>
                <w:top w:val="none" w:sz="0" w:space="0" w:color="auto"/>
                <w:left w:val="none" w:sz="0" w:space="0" w:color="auto"/>
                <w:bottom w:val="none" w:sz="0" w:space="0" w:color="auto"/>
                <w:right w:val="none" w:sz="0" w:space="0" w:color="auto"/>
              </w:divBdr>
            </w:div>
            <w:div w:id="1387989006">
              <w:marLeft w:val="0"/>
              <w:marRight w:val="0"/>
              <w:marTop w:val="0"/>
              <w:marBottom w:val="0"/>
              <w:divBdr>
                <w:top w:val="none" w:sz="0" w:space="0" w:color="auto"/>
                <w:left w:val="none" w:sz="0" w:space="0" w:color="auto"/>
                <w:bottom w:val="none" w:sz="0" w:space="0" w:color="auto"/>
                <w:right w:val="none" w:sz="0" w:space="0" w:color="auto"/>
              </w:divBdr>
            </w:div>
            <w:div w:id="45733431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1697348618">
              <w:marLeft w:val="0"/>
              <w:marRight w:val="0"/>
              <w:marTop w:val="0"/>
              <w:marBottom w:val="0"/>
              <w:divBdr>
                <w:top w:val="none" w:sz="0" w:space="0" w:color="auto"/>
                <w:left w:val="none" w:sz="0" w:space="0" w:color="auto"/>
                <w:bottom w:val="none" w:sz="0" w:space="0" w:color="auto"/>
                <w:right w:val="none" w:sz="0" w:space="0" w:color="auto"/>
              </w:divBdr>
            </w:div>
            <w:div w:id="767385796">
              <w:marLeft w:val="0"/>
              <w:marRight w:val="0"/>
              <w:marTop w:val="0"/>
              <w:marBottom w:val="0"/>
              <w:divBdr>
                <w:top w:val="none" w:sz="0" w:space="0" w:color="auto"/>
                <w:left w:val="none" w:sz="0" w:space="0" w:color="auto"/>
                <w:bottom w:val="none" w:sz="0" w:space="0" w:color="auto"/>
                <w:right w:val="none" w:sz="0" w:space="0" w:color="auto"/>
              </w:divBdr>
            </w:div>
            <w:div w:id="1542090940">
              <w:marLeft w:val="0"/>
              <w:marRight w:val="0"/>
              <w:marTop w:val="0"/>
              <w:marBottom w:val="0"/>
              <w:divBdr>
                <w:top w:val="none" w:sz="0" w:space="0" w:color="auto"/>
                <w:left w:val="none" w:sz="0" w:space="0" w:color="auto"/>
                <w:bottom w:val="none" w:sz="0" w:space="0" w:color="auto"/>
                <w:right w:val="none" w:sz="0" w:space="0" w:color="auto"/>
              </w:divBdr>
            </w:div>
            <w:div w:id="192620449">
              <w:marLeft w:val="0"/>
              <w:marRight w:val="0"/>
              <w:marTop w:val="0"/>
              <w:marBottom w:val="0"/>
              <w:divBdr>
                <w:top w:val="none" w:sz="0" w:space="0" w:color="auto"/>
                <w:left w:val="none" w:sz="0" w:space="0" w:color="auto"/>
                <w:bottom w:val="none" w:sz="0" w:space="0" w:color="auto"/>
                <w:right w:val="none" w:sz="0" w:space="0" w:color="auto"/>
              </w:divBdr>
            </w:div>
            <w:div w:id="1764449222">
              <w:marLeft w:val="0"/>
              <w:marRight w:val="0"/>
              <w:marTop w:val="0"/>
              <w:marBottom w:val="0"/>
              <w:divBdr>
                <w:top w:val="none" w:sz="0" w:space="0" w:color="auto"/>
                <w:left w:val="none" w:sz="0" w:space="0" w:color="auto"/>
                <w:bottom w:val="none" w:sz="0" w:space="0" w:color="auto"/>
                <w:right w:val="none" w:sz="0" w:space="0" w:color="auto"/>
              </w:divBdr>
            </w:div>
            <w:div w:id="1602571237">
              <w:marLeft w:val="0"/>
              <w:marRight w:val="0"/>
              <w:marTop w:val="0"/>
              <w:marBottom w:val="0"/>
              <w:divBdr>
                <w:top w:val="none" w:sz="0" w:space="0" w:color="auto"/>
                <w:left w:val="none" w:sz="0" w:space="0" w:color="auto"/>
                <w:bottom w:val="none" w:sz="0" w:space="0" w:color="auto"/>
                <w:right w:val="none" w:sz="0" w:space="0" w:color="auto"/>
              </w:divBdr>
            </w:div>
            <w:div w:id="564032222">
              <w:marLeft w:val="0"/>
              <w:marRight w:val="0"/>
              <w:marTop w:val="0"/>
              <w:marBottom w:val="0"/>
              <w:divBdr>
                <w:top w:val="none" w:sz="0" w:space="0" w:color="auto"/>
                <w:left w:val="none" w:sz="0" w:space="0" w:color="auto"/>
                <w:bottom w:val="none" w:sz="0" w:space="0" w:color="auto"/>
                <w:right w:val="none" w:sz="0" w:space="0" w:color="auto"/>
              </w:divBdr>
            </w:div>
            <w:div w:id="1266617780">
              <w:marLeft w:val="0"/>
              <w:marRight w:val="0"/>
              <w:marTop w:val="0"/>
              <w:marBottom w:val="0"/>
              <w:divBdr>
                <w:top w:val="none" w:sz="0" w:space="0" w:color="auto"/>
                <w:left w:val="none" w:sz="0" w:space="0" w:color="auto"/>
                <w:bottom w:val="none" w:sz="0" w:space="0" w:color="auto"/>
                <w:right w:val="none" w:sz="0" w:space="0" w:color="auto"/>
              </w:divBdr>
            </w:div>
            <w:div w:id="1345671687">
              <w:marLeft w:val="0"/>
              <w:marRight w:val="0"/>
              <w:marTop w:val="0"/>
              <w:marBottom w:val="0"/>
              <w:divBdr>
                <w:top w:val="none" w:sz="0" w:space="0" w:color="auto"/>
                <w:left w:val="none" w:sz="0" w:space="0" w:color="auto"/>
                <w:bottom w:val="none" w:sz="0" w:space="0" w:color="auto"/>
                <w:right w:val="none" w:sz="0" w:space="0" w:color="auto"/>
              </w:divBdr>
            </w:div>
            <w:div w:id="2109157860">
              <w:marLeft w:val="0"/>
              <w:marRight w:val="0"/>
              <w:marTop w:val="0"/>
              <w:marBottom w:val="0"/>
              <w:divBdr>
                <w:top w:val="none" w:sz="0" w:space="0" w:color="auto"/>
                <w:left w:val="none" w:sz="0" w:space="0" w:color="auto"/>
                <w:bottom w:val="none" w:sz="0" w:space="0" w:color="auto"/>
                <w:right w:val="none" w:sz="0" w:space="0" w:color="auto"/>
              </w:divBdr>
            </w:div>
            <w:div w:id="177622991">
              <w:marLeft w:val="0"/>
              <w:marRight w:val="0"/>
              <w:marTop w:val="0"/>
              <w:marBottom w:val="0"/>
              <w:divBdr>
                <w:top w:val="none" w:sz="0" w:space="0" w:color="auto"/>
                <w:left w:val="none" w:sz="0" w:space="0" w:color="auto"/>
                <w:bottom w:val="none" w:sz="0" w:space="0" w:color="auto"/>
                <w:right w:val="none" w:sz="0" w:space="0" w:color="auto"/>
              </w:divBdr>
            </w:div>
            <w:div w:id="1595628685">
              <w:marLeft w:val="0"/>
              <w:marRight w:val="0"/>
              <w:marTop w:val="0"/>
              <w:marBottom w:val="0"/>
              <w:divBdr>
                <w:top w:val="none" w:sz="0" w:space="0" w:color="auto"/>
                <w:left w:val="none" w:sz="0" w:space="0" w:color="auto"/>
                <w:bottom w:val="none" w:sz="0" w:space="0" w:color="auto"/>
                <w:right w:val="none" w:sz="0" w:space="0" w:color="auto"/>
              </w:divBdr>
            </w:div>
            <w:div w:id="795607237">
              <w:marLeft w:val="0"/>
              <w:marRight w:val="0"/>
              <w:marTop w:val="0"/>
              <w:marBottom w:val="0"/>
              <w:divBdr>
                <w:top w:val="none" w:sz="0" w:space="0" w:color="auto"/>
                <w:left w:val="none" w:sz="0" w:space="0" w:color="auto"/>
                <w:bottom w:val="none" w:sz="0" w:space="0" w:color="auto"/>
                <w:right w:val="none" w:sz="0" w:space="0" w:color="auto"/>
              </w:divBdr>
            </w:div>
            <w:div w:id="190069330">
              <w:marLeft w:val="0"/>
              <w:marRight w:val="0"/>
              <w:marTop w:val="0"/>
              <w:marBottom w:val="0"/>
              <w:divBdr>
                <w:top w:val="none" w:sz="0" w:space="0" w:color="auto"/>
                <w:left w:val="none" w:sz="0" w:space="0" w:color="auto"/>
                <w:bottom w:val="none" w:sz="0" w:space="0" w:color="auto"/>
                <w:right w:val="none" w:sz="0" w:space="0" w:color="auto"/>
              </w:divBdr>
            </w:div>
            <w:div w:id="1735422426">
              <w:marLeft w:val="0"/>
              <w:marRight w:val="0"/>
              <w:marTop w:val="0"/>
              <w:marBottom w:val="0"/>
              <w:divBdr>
                <w:top w:val="none" w:sz="0" w:space="0" w:color="auto"/>
                <w:left w:val="none" w:sz="0" w:space="0" w:color="auto"/>
                <w:bottom w:val="none" w:sz="0" w:space="0" w:color="auto"/>
                <w:right w:val="none" w:sz="0" w:space="0" w:color="auto"/>
              </w:divBdr>
            </w:div>
            <w:div w:id="1683124810">
              <w:marLeft w:val="0"/>
              <w:marRight w:val="0"/>
              <w:marTop w:val="0"/>
              <w:marBottom w:val="0"/>
              <w:divBdr>
                <w:top w:val="none" w:sz="0" w:space="0" w:color="auto"/>
                <w:left w:val="none" w:sz="0" w:space="0" w:color="auto"/>
                <w:bottom w:val="none" w:sz="0" w:space="0" w:color="auto"/>
                <w:right w:val="none" w:sz="0" w:space="0" w:color="auto"/>
              </w:divBdr>
            </w:div>
            <w:div w:id="760104368">
              <w:marLeft w:val="0"/>
              <w:marRight w:val="0"/>
              <w:marTop w:val="0"/>
              <w:marBottom w:val="0"/>
              <w:divBdr>
                <w:top w:val="none" w:sz="0" w:space="0" w:color="auto"/>
                <w:left w:val="none" w:sz="0" w:space="0" w:color="auto"/>
                <w:bottom w:val="none" w:sz="0" w:space="0" w:color="auto"/>
                <w:right w:val="none" w:sz="0" w:space="0" w:color="auto"/>
              </w:divBdr>
            </w:div>
            <w:div w:id="515462034">
              <w:marLeft w:val="0"/>
              <w:marRight w:val="0"/>
              <w:marTop w:val="0"/>
              <w:marBottom w:val="0"/>
              <w:divBdr>
                <w:top w:val="none" w:sz="0" w:space="0" w:color="auto"/>
                <w:left w:val="none" w:sz="0" w:space="0" w:color="auto"/>
                <w:bottom w:val="none" w:sz="0" w:space="0" w:color="auto"/>
                <w:right w:val="none" w:sz="0" w:space="0" w:color="auto"/>
              </w:divBdr>
            </w:div>
            <w:div w:id="733814993">
              <w:marLeft w:val="0"/>
              <w:marRight w:val="0"/>
              <w:marTop w:val="0"/>
              <w:marBottom w:val="0"/>
              <w:divBdr>
                <w:top w:val="none" w:sz="0" w:space="0" w:color="auto"/>
                <w:left w:val="none" w:sz="0" w:space="0" w:color="auto"/>
                <w:bottom w:val="none" w:sz="0" w:space="0" w:color="auto"/>
                <w:right w:val="none" w:sz="0" w:space="0" w:color="auto"/>
              </w:divBdr>
            </w:div>
            <w:div w:id="43725101">
              <w:marLeft w:val="0"/>
              <w:marRight w:val="0"/>
              <w:marTop w:val="0"/>
              <w:marBottom w:val="0"/>
              <w:divBdr>
                <w:top w:val="none" w:sz="0" w:space="0" w:color="auto"/>
                <w:left w:val="none" w:sz="0" w:space="0" w:color="auto"/>
                <w:bottom w:val="none" w:sz="0" w:space="0" w:color="auto"/>
                <w:right w:val="none" w:sz="0" w:space="0" w:color="auto"/>
              </w:divBdr>
            </w:div>
            <w:div w:id="473060303">
              <w:marLeft w:val="0"/>
              <w:marRight w:val="0"/>
              <w:marTop w:val="0"/>
              <w:marBottom w:val="0"/>
              <w:divBdr>
                <w:top w:val="none" w:sz="0" w:space="0" w:color="auto"/>
                <w:left w:val="none" w:sz="0" w:space="0" w:color="auto"/>
                <w:bottom w:val="none" w:sz="0" w:space="0" w:color="auto"/>
                <w:right w:val="none" w:sz="0" w:space="0" w:color="auto"/>
              </w:divBdr>
            </w:div>
            <w:div w:id="1337465831">
              <w:marLeft w:val="0"/>
              <w:marRight w:val="0"/>
              <w:marTop w:val="0"/>
              <w:marBottom w:val="0"/>
              <w:divBdr>
                <w:top w:val="none" w:sz="0" w:space="0" w:color="auto"/>
                <w:left w:val="none" w:sz="0" w:space="0" w:color="auto"/>
                <w:bottom w:val="none" w:sz="0" w:space="0" w:color="auto"/>
                <w:right w:val="none" w:sz="0" w:space="0" w:color="auto"/>
              </w:divBdr>
            </w:div>
            <w:div w:id="2120371069">
              <w:marLeft w:val="0"/>
              <w:marRight w:val="0"/>
              <w:marTop w:val="0"/>
              <w:marBottom w:val="0"/>
              <w:divBdr>
                <w:top w:val="none" w:sz="0" w:space="0" w:color="auto"/>
                <w:left w:val="none" w:sz="0" w:space="0" w:color="auto"/>
                <w:bottom w:val="none" w:sz="0" w:space="0" w:color="auto"/>
                <w:right w:val="none" w:sz="0" w:space="0" w:color="auto"/>
              </w:divBdr>
            </w:div>
            <w:div w:id="397557102">
              <w:marLeft w:val="0"/>
              <w:marRight w:val="0"/>
              <w:marTop w:val="0"/>
              <w:marBottom w:val="0"/>
              <w:divBdr>
                <w:top w:val="none" w:sz="0" w:space="0" w:color="auto"/>
                <w:left w:val="none" w:sz="0" w:space="0" w:color="auto"/>
                <w:bottom w:val="none" w:sz="0" w:space="0" w:color="auto"/>
                <w:right w:val="none" w:sz="0" w:space="0" w:color="auto"/>
              </w:divBdr>
            </w:div>
            <w:div w:id="1165049362">
              <w:marLeft w:val="0"/>
              <w:marRight w:val="0"/>
              <w:marTop w:val="0"/>
              <w:marBottom w:val="0"/>
              <w:divBdr>
                <w:top w:val="none" w:sz="0" w:space="0" w:color="auto"/>
                <w:left w:val="none" w:sz="0" w:space="0" w:color="auto"/>
                <w:bottom w:val="none" w:sz="0" w:space="0" w:color="auto"/>
                <w:right w:val="none" w:sz="0" w:space="0" w:color="auto"/>
              </w:divBdr>
            </w:div>
            <w:div w:id="1181049903">
              <w:marLeft w:val="0"/>
              <w:marRight w:val="0"/>
              <w:marTop w:val="0"/>
              <w:marBottom w:val="0"/>
              <w:divBdr>
                <w:top w:val="none" w:sz="0" w:space="0" w:color="auto"/>
                <w:left w:val="none" w:sz="0" w:space="0" w:color="auto"/>
                <w:bottom w:val="none" w:sz="0" w:space="0" w:color="auto"/>
                <w:right w:val="none" w:sz="0" w:space="0" w:color="auto"/>
              </w:divBdr>
            </w:div>
            <w:div w:id="2039625805">
              <w:marLeft w:val="0"/>
              <w:marRight w:val="0"/>
              <w:marTop w:val="0"/>
              <w:marBottom w:val="0"/>
              <w:divBdr>
                <w:top w:val="none" w:sz="0" w:space="0" w:color="auto"/>
                <w:left w:val="none" w:sz="0" w:space="0" w:color="auto"/>
                <w:bottom w:val="none" w:sz="0" w:space="0" w:color="auto"/>
                <w:right w:val="none" w:sz="0" w:space="0" w:color="auto"/>
              </w:divBdr>
            </w:div>
            <w:div w:id="1936858816">
              <w:marLeft w:val="0"/>
              <w:marRight w:val="0"/>
              <w:marTop w:val="0"/>
              <w:marBottom w:val="0"/>
              <w:divBdr>
                <w:top w:val="none" w:sz="0" w:space="0" w:color="auto"/>
                <w:left w:val="none" w:sz="0" w:space="0" w:color="auto"/>
                <w:bottom w:val="none" w:sz="0" w:space="0" w:color="auto"/>
                <w:right w:val="none" w:sz="0" w:space="0" w:color="auto"/>
              </w:divBdr>
            </w:div>
            <w:div w:id="1178734752">
              <w:marLeft w:val="0"/>
              <w:marRight w:val="0"/>
              <w:marTop w:val="0"/>
              <w:marBottom w:val="0"/>
              <w:divBdr>
                <w:top w:val="none" w:sz="0" w:space="0" w:color="auto"/>
                <w:left w:val="none" w:sz="0" w:space="0" w:color="auto"/>
                <w:bottom w:val="none" w:sz="0" w:space="0" w:color="auto"/>
                <w:right w:val="none" w:sz="0" w:space="0" w:color="auto"/>
              </w:divBdr>
            </w:div>
            <w:div w:id="1327199762">
              <w:marLeft w:val="0"/>
              <w:marRight w:val="0"/>
              <w:marTop w:val="0"/>
              <w:marBottom w:val="0"/>
              <w:divBdr>
                <w:top w:val="none" w:sz="0" w:space="0" w:color="auto"/>
                <w:left w:val="none" w:sz="0" w:space="0" w:color="auto"/>
                <w:bottom w:val="none" w:sz="0" w:space="0" w:color="auto"/>
                <w:right w:val="none" w:sz="0" w:space="0" w:color="auto"/>
              </w:divBdr>
            </w:div>
            <w:div w:id="1031951392">
              <w:marLeft w:val="0"/>
              <w:marRight w:val="0"/>
              <w:marTop w:val="0"/>
              <w:marBottom w:val="0"/>
              <w:divBdr>
                <w:top w:val="none" w:sz="0" w:space="0" w:color="auto"/>
                <w:left w:val="none" w:sz="0" w:space="0" w:color="auto"/>
                <w:bottom w:val="none" w:sz="0" w:space="0" w:color="auto"/>
                <w:right w:val="none" w:sz="0" w:space="0" w:color="auto"/>
              </w:divBdr>
            </w:div>
            <w:div w:id="2133745240">
              <w:marLeft w:val="0"/>
              <w:marRight w:val="0"/>
              <w:marTop w:val="0"/>
              <w:marBottom w:val="0"/>
              <w:divBdr>
                <w:top w:val="none" w:sz="0" w:space="0" w:color="auto"/>
                <w:left w:val="none" w:sz="0" w:space="0" w:color="auto"/>
                <w:bottom w:val="none" w:sz="0" w:space="0" w:color="auto"/>
                <w:right w:val="none" w:sz="0" w:space="0" w:color="auto"/>
              </w:divBdr>
            </w:div>
            <w:div w:id="2094162312">
              <w:marLeft w:val="0"/>
              <w:marRight w:val="0"/>
              <w:marTop w:val="0"/>
              <w:marBottom w:val="0"/>
              <w:divBdr>
                <w:top w:val="none" w:sz="0" w:space="0" w:color="auto"/>
                <w:left w:val="none" w:sz="0" w:space="0" w:color="auto"/>
                <w:bottom w:val="none" w:sz="0" w:space="0" w:color="auto"/>
                <w:right w:val="none" w:sz="0" w:space="0" w:color="auto"/>
              </w:divBdr>
            </w:div>
            <w:div w:id="1062406741">
              <w:marLeft w:val="0"/>
              <w:marRight w:val="0"/>
              <w:marTop w:val="0"/>
              <w:marBottom w:val="0"/>
              <w:divBdr>
                <w:top w:val="none" w:sz="0" w:space="0" w:color="auto"/>
                <w:left w:val="none" w:sz="0" w:space="0" w:color="auto"/>
                <w:bottom w:val="none" w:sz="0" w:space="0" w:color="auto"/>
                <w:right w:val="none" w:sz="0" w:space="0" w:color="auto"/>
              </w:divBdr>
            </w:div>
            <w:div w:id="1661032974">
              <w:marLeft w:val="0"/>
              <w:marRight w:val="0"/>
              <w:marTop w:val="0"/>
              <w:marBottom w:val="0"/>
              <w:divBdr>
                <w:top w:val="none" w:sz="0" w:space="0" w:color="auto"/>
                <w:left w:val="none" w:sz="0" w:space="0" w:color="auto"/>
                <w:bottom w:val="none" w:sz="0" w:space="0" w:color="auto"/>
                <w:right w:val="none" w:sz="0" w:space="0" w:color="auto"/>
              </w:divBdr>
            </w:div>
            <w:div w:id="1852380141">
              <w:marLeft w:val="0"/>
              <w:marRight w:val="0"/>
              <w:marTop w:val="0"/>
              <w:marBottom w:val="0"/>
              <w:divBdr>
                <w:top w:val="none" w:sz="0" w:space="0" w:color="auto"/>
                <w:left w:val="none" w:sz="0" w:space="0" w:color="auto"/>
                <w:bottom w:val="none" w:sz="0" w:space="0" w:color="auto"/>
                <w:right w:val="none" w:sz="0" w:space="0" w:color="auto"/>
              </w:divBdr>
            </w:div>
            <w:div w:id="2104253169">
              <w:marLeft w:val="0"/>
              <w:marRight w:val="0"/>
              <w:marTop w:val="0"/>
              <w:marBottom w:val="0"/>
              <w:divBdr>
                <w:top w:val="none" w:sz="0" w:space="0" w:color="auto"/>
                <w:left w:val="none" w:sz="0" w:space="0" w:color="auto"/>
                <w:bottom w:val="none" w:sz="0" w:space="0" w:color="auto"/>
                <w:right w:val="none" w:sz="0" w:space="0" w:color="auto"/>
              </w:divBdr>
            </w:div>
            <w:div w:id="1918587324">
              <w:marLeft w:val="0"/>
              <w:marRight w:val="0"/>
              <w:marTop w:val="0"/>
              <w:marBottom w:val="0"/>
              <w:divBdr>
                <w:top w:val="none" w:sz="0" w:space="0" w:color="auto"/>
                <w:left w:val="none" w:sz="0" w:space="0" w:color="auto"/>
                <w:bottom w:val="none" w:sz="0" w:space="0" w:color="auto"/>
                <w:right w:val="none" w:sz="0" w:space="0" w:color="auto"/>
              </w:divBdr>
            </w:div>
            <w:div w:id="646203934">
              <w:marLeft w:val="0"/>
              <w:marRight w:val="0"/>
              <w:marTop w:val="0"/>
              <w:marBottom w:val="0"/>
              <w:divBdr>
                <w:top w:val="none" w:sz="0" w:space="0" w:color="auto"/>
                <w:left w:val="none" w:sz="0" w:space="0" w:color="auto"/>
                <w:bottom w:val="none" w:sz="0" w:space="0" w:color="auto"/>
                <w:right w:val="none" w:sz="0" w:space="0" w:color="auto"/>
              </w:divBdr>
            </w:div>
            <w:div w:id="1907261282">
              <w:marLeft w:val="0"/>
              <w:marRight w:val="0"/>
              <w:marTop w:val="0"/>
              <w:marBottom w:val="0"/>
              <w:divBdr>
                <w:top w:val="none" w:sz="0" w:space="0" w:color="auto"/>
                <w:left w:val="none" w:sz="0" w:space="0" w:color="auto"/>
                <w:bottom w:val="none" w:sz="0" w:space="0" w:color="auto"/>
                <w:right w:val="none" w:sz="0" w:space="0" w:color="auto"/>
              </w:divBdr>
            </w:div>
            <w:div w:id="2122601235">
              <w:marLeft w:val="0"/>
              <w:marRight w:val="0"/>
              <w:marTop w:val="0"/>
              <w:marBottom w:val="0"/>
              <w:divBdr>
                <w:top w:val="none" w:sz="0" w:space="0" w:color="auto"/>
                <w:left w:val="none" w:sz="0" w:space="0" w:color="auto"/>
                <w:bottom w:val="none" w:sz="0" w:space="0" w:color="auto"/>
                <w:right w:val="none" w:sz="0" w:space="0" w:color="auto"/>
              </w:divBdr>
            </w:div>
            <w:div w:id="837385549">
              <w:marLeft w:val="0"/>
              <w:marRight w:val="0"/>
              <w:marTop w:val="0"/>
              <w:marBottom w:val="0"/>
              <w:divBdr>
                <w:top w:val="none" w:sz="0" w:space="0" w:color="auto"/>
                <w:left w:val="none" w:sz="0" w:space="0" w:color="auto"/>
                <w:bottom w:val="none" w:sz="0" w:space="0" w:color="auto"/>
                <w:right w:val="none" w:sz="0" w:space="0" w:color="auto"/>
              </w:divBdr>
            </w:div>
            <w:div w:id="249123690">
              <w:marLeft w:val="0"/>
              <w:marRight w:val="0"/>
              <w:marTop w:val="0"/>
              <w:marBottom w:val="0"/>
              <w:divBdr>
                <w:top w:val="none" w:sz="0" w:space="0" w:color="auto"/>
                <w:left w:val="none" w:sz="0" w:space="0" w:color="auto"/>
                <w:bottom w:val="none" w:sz="0" w:space="0" w:color="auto"/>
                <w:right w:val="none" w:sz="0" w:space="0" w:color="auto"/>
              </w:divBdr>
            </w:div>
            <w:div w:id="516503299">
              <w:marLeft w:val="0"/>
              <w:marRight w:val="0"/>
              <w:marTop w:val="0"/>
              <w:marBottom w:val="0"/>
              <w:divBdr>
                <w:top w:val="none" w:sz="0" w:space="0" w:color="auto"/>
                <w:left w:val="none" w:sz="0" w:space="0" w:color="auto"/>
                <w:bottom w:val="none" w:sz="0" w:space="0" w:color="auto"/>
                <w:right w:val="none" w:sz="0" w:space="0" w:color="auto"/>
              </w:divBdr>
            </w:div>
            <w:div w:id="1964075822">
              <w:marLeft w:val="0"/>
              <w:marRight w:val="0"/>
              <w:marTop w:val="0"/>
              <w:marBottom w:val="0"/>
              <w:divBdr>
                <w:top w:val="none" w:sz="0" w:space="0" w:color="auto"/>
                <w:left w:val="none" w:sz="0" w:space="0" w:color="auto"/>
                <w:bottom w:val="none" w:sz="0" w:space="0" w:color="auto"/>
                <w:right w:val="none" w:sz="0" w:space="0" w:color="auto"/>
              </w:divBdr>
            </w:div>
            <w:div w:id="1664090375">
              <w:marLeft w:val="0"/>
              <w:marRight w:val="0"/>
              <w:marTop w:val="0"/>
              <w:marBottom w:val="0"/>
              <w:divBdr>
                <w:top w:val="none" w:sz="0" w:space="0" w:color="auto"/>
                <w:left w:val="none" w:sz="0" w:space="0" w:color="auto"/>
                <w:bottom w:val="none" w:sz="0" w:space="0" w:color="auto"/>
                <w:right w:val="none" w:sz="0" w:space="0" w:color="auto"/>
              </w:divBdr>
            </w:div>
            <w:div w:id="1929583384">
              <w:marLeft w:val="0"/>
              <w:marRight w:val="0"/>
              <w:marTop w:val="0"/>
              <w:marBottom w:val="0"/>
              <w:divBdr>
                <w:top w:val="none" w:sz="0" w:space="0" w:color="auto"/>
                <w:left w:val="none" w:sz="0" w:space="0" w:color="auto"/>
                <w:bottom w:val="none" w:sz="0" w:space="0" w:color="auto"/>
                <w:right w:val="none" w:sz="0" w:space="0" w:color="auto"/>
              </w:divBdr>
            </w:div>
            <w:div w:id="1901406896">
              <w:marLeft w:val="0"/>
              <w:marRight w:val="0"/>
              <w:marTop w:val="0"/>
              <w:marBottom w:val="0"/>
              <w:divBdr>
                <w:top w:val="none" w:sz="0" w:space="0" w:color="auto"/>
                <w:left w:val="none" w:sz="0" w:space="0" w:color="auto"/>
                <w:bottom w:val="none" w:sz="0" w:space="0" w:color="auto"/>
                <w:right w:val="none" w:sz="0" w:space="0" w:color="auto"/>
              </w:divBdr>
            </w:div>
            <w:div w:id="1066610079">
              <w:marLeft w:val="0"/>
              <w:marRight w:val="0"/>
              <w:marTop w:val="0"/>
              <w:marBottom w:val="0"/>
              <w:divBdr>
                <w:top w:val="none" w:sz="0" w:space="0" w:color="auto"/>
                <w:left w:val="none" w:sz="0" w:space="0" w:color="auto"/>
                <w:bottom w:val="none" w:sz="0" w:space="0" w:color="auto"/>
                <w:right w:val="none" w:sz="0" w:space="0" w:color="auto"/>
              </w:divBdr>
            </w:div>
            <w:div w:id="1009675371">
              <w:marLeft w:val="0"/>
              <w:marRight w:val="0"/>
              <w:marTop w:val="0"/>
              <w:marBottom w:val="0"/>
              <w:divBdr>
                <w:top w:val="none" w:sz="0" w:space="0" w:color="auto"/>
                <w:left w:val="none" w:sz="0" w:space="0" w:color="auto"/>
                <w:bottom w:val="none" w:sz="0" w:space="0" w:color="auto"/>
                <w:right w:val="none" w:sz="0" w:space="0" w:color="auto"/>
              </w:divBdr>
            </w:div>
            <w:div w:id="1871605191">
              <w:marLeft w:val="0"/>
              <w:marRight w:val="0"/>
              <w:marTop w:val="0"/>
              <w:marBottom w:val="0"/>
              <w:divBdr>
                <w:top w:val="none" w:sz="0" w:space="0" w:color="auto"/>
                <w:left w:val="none" w:sz="0" w:space="0" w:color="auto"/>
                <w:bottom w:val="none" w:sz="0" w:space="0" w:color="auto"/>
                <w:right w:val="none" w:sz="0" w:space="0" w:color="auto"/>
              </w:divBdr>
            </w:div>
            <w:div w:id="527335320">
              <w:marLeft w:val="0"/>
              <w:marRight w:val="0"/>
              <w:marTop w:val="0"/>
              <w:marBottom w:val="0"/>
              <w:divBdr>
                <w:top w:val="none" w:sz="0" w:space="0" w:color="auto"/>
                <w:left w:val="none" w:sz="0" w:space="0" w:color="auto"/>
                <w:bottom w:val="none" w:sz="0" w:space="0" w:color="auto"/>
                <w:right w:val="none" w:sz="0" w:space="0" w:color="auto"/>
              </w:divBdr>
            </w:div>
            <w:div w:id="461920093">
              <w:marLeft w:val="0"/>
              <w:marRight w:val="0"/>
              <w:marTop w:val="0"/>
              <w:marBottom w:val="0"/>
              <w:divBdr>
                <w:top w:val="none" w:sz="0" w:space="0" w:color="auto"/>
                <w:left w:val="none" w:sz="0" w:space="0" w:color="auto"/>
                <w:bottom w:val="none" w:sz="0" w:space="0" w:color="auto"/>
                <w:right w:val="none" w:sz="0" w:space="0" w:color="auto"/>
              </w:divBdr>
            </w:div>
            <w:div w:id="477386565">
              <w:marLeft w:val="0"/>
              <w:marRight w:val="0"/>
              <w:marTop w:val="0"/>
              <w:marBottom w:val="0"/>
              <w:divBdr>
                <w:top w:val="none" w:sz="0" w:space="0" w:color="auto"/>
                <w:left w:val="none" w:sz="0" w:space="0" w:color="auto"/>
                <w:bottom w:val="none" w:sz="0" w:space="0" w:color="auto"/>
                <w:right w:val="none" w:sz="0" w:space="0" w:color="auto"/>
              </w:divBdr>
            </w:div>
            <w:div w:id="223641146">
              <w:marLeft w:val="0"/>
              <w:marRight w:val="0"/>
              <w:marTop w:val="0"/>
              <w:marBottom w:val="0"/>
              <w:divBdr>
                <w:top w:val="none" w:sz="0" w:space="0" w:color="auto"/>
                <w:left w:val="none" w:sz="0" w:space="0" w:color="auto"/>
                <w:bottom w:val="none" w:sz="0" w:space="0" w:color="auto"/>
                <w:right w:val="none" w:sz="0" w:space="0" w:color="auto"/>
              </w:divBdr>
            </w:div>
            <w:div w:id="882905393">
              <w:marLeft w:val="0"/>
              <w:marRight w:val="0"/>
              <w:marTop w:val="0"/>
              <w:marBottom w:val="0"/>
              <w:divBdr>
                <w:top w:val="none" w:sz="0" w:space="0" w:color="auto"/>
                <w:left w:val="none" w:sz="0" w:space="0" w:color="auto"/>
                <w:bottom w:val="none" w:sz="0" w:space="0" w:color="auto"/>
                <w:right w:val="none" w:sz="0" w:space="0" w:color="auto"/>
              </w:divBdr>
            </w:div>
            <w:div w:id="496649039">
              <w:marLeft w:val="0"/>
              <w:marRight w:val="0"/>
              <w:marTop w:val="0"/>
              <w:marBottom w:val="0"/>
              <w:divBdr>
                <w:top w:val="none" w:sz="0" w:space="0" w:color="auto"/>
                <w:left w:val="none" w:sz="0" w:space="0" w:color="auto"/>
                <w:bottom w:val="none" w:sz="0" w:space="0" w:color="auto"/>
                <w:right w:val="none" w:sz="0" w:space="0" w:color="auto"/>
              </w:divBdr>
            </w:div>
            <w:div w:id="1157574128">
              <w:marLeft w:val="0"/>
              <w:marRight w:val="0"/>
              <w:marTop w:val="0"/>
              <w:marBottom w:val="0"/>
              <w:divBdr>
                <w:top w:val="none" w:sz="0" w:space="0" w:color="auto"/>
                <w:left w:val="none" w:sz="0" w:space="0" w:color="auto"/>
                <w:bottom w:val="none" w:sz="0" w:space="0" w:color="auto"/>
                <w:right w:val="none" w:sz="0" w:space="0" w:color="auto"/>
              </w:divBdr>
            </w:div>
            <w:div w:id="1708026919">
              <w:marLeft w:val="0"/>
              <w:marRight w:val="0"/>
              <w:marTop w:val="0"/>
              <w:marBottom w:val="0"/>
              <w:divBdr>
                <w:top w:val="none" w:sz="0" w:space="0" w:color="auto"/>
                <w:left w:val="none" w:sz="0" w:space="0" w:color="auto"/>
                <w:bottom w:val="none" w:sz="0" w:space="0" w:color="auto"/>
                <w:right w:val="none" w:sz="0" w:space="0" w:color="auto"/>
              </w:divBdr>
            </w:div>
            <w:div w:id="1217544829">
              <w:marLeft w:val="0"/>
              <w:marRight w:val="0"/>
              <w:marTop w:val="0"/>
              <w:marBottom w:val="0"/>
              <w:divBdr>
                <w:top w:val="none" w:sz="0" w:space="0" w:color="auto"/>
                <w:left w:val="none" w:sz="0" w:space="0" w:color="auto"/>
                <w:bottom w:val="none" w:sz="0" w:space="0" w:color="auto"/>
                <w:right w:val="none" w:sz="0" w:space="0" w:color="auto"/>
              </w:divBdr>
            </w:div>
            <w:div w:id="1614092973">
              <w:marLeft w:val="0"/>
              <w:marRight w:val="0"/>
              <w:marTop w:val="0"/>
              <w:marBottom w:val="0"/>
              <w:divBdr>
                <w:top w:val="none" w:sz="0" w:space="0" w:color="auto"/>
                <w:left w:val="none" w:sz="0" w:space="0" w:color="auto"/>
                <w:bottom w:val="none" w:sz="0" w:space="0" w:color="auto"/>
                <w:right w:val="none" w:sz="0" w:space="0" w:color="auto"/>
              </w:divBdr>
            </w:div>
            <w:div w:id="1829132694">
              <w:marLeft w:val="0"/>
              <w:marRight w:val="0"/>
              <w:marTop w:val="0"/>
              <w:marBottom w:val="0"/>
              <w:divBdr>
                <w:top w:val="none" w:sz="0" w:space="0" w:color="auto"/>
                <w:left w:val="none" w:sz="0" w:space="0" w:color="auto"/>
                <w:bottom w:val="none" w:sz="0" w:space="0" w:color="auto"/>
                <w:right w:val="none" w:sz="0" w:space="0" w:color="auto"/>
              </w:divBdr>
            </w:div>
            <w:div w:id="1799061027">
              <w:marLeft w:val="0"/>
              <w:marRight w:val="0"/>
              <w:marTop w:val="0"/>
              <w:marBottom w:val="0"/>
              <w:divBdr>
                <w:top w:val="none" w:sz="0" w:space="0" w:color="auto"/>
                <w:left w:val="none" w:sz="0" w:space="0" w:color="auto"/>
                <w:bottom w:val="none" w:sz="0" w:space="0" w:color="auto"/>
                <w:right w:val="none" w:sz="0" w:space="0" w:color="auto"/>
              </w:divBdr>
            </w:div>
            <w:div w:id="1066222577">
              <w:marLeft w:val="0"/>
              <w:marRight w:val="0"/>
              <w:marTop w:val="0"/>
              <w:marBottom w:val="0"/>
              <w:divBdr>
                <w:top w:val="none" w:sz="0" w:space="0" w:color="auto"/>
                <w:left w:val="none" w:sz="0" w:space="0" w:color="auto"/>
                <w:bottom w:val="none" w:sz="0" w:space="0" w:color="auto"/>
                <w:right w:val="none" w:sz="0" w:space="0" w:color="auto"/>
              </w:divBdr>
            </w:div>
            <w:div w:id="287203068">
              <w:marLeft w:val="0"/>
              <w:marRight w:val="0"/>
              <w:marTop w:val="0"/>
              <w:marBottom w:val="0"/>
              <w:divBdr>
                <w:top w:val="none" w:sz="0" w:space="0" w:color="auto"/>
                <w:left w:val="none" w:sz="0" w:space="0" w:color="auto"/>
                <w:bottom w:val="none" w:sz="0" w:space="0" w:color="auto"/>
                <w:right w:val="none" w:sz="0" w:space="0" w:color="auto"/>
              </w:divBdr>
            </w:div>
            <w:div w:id="379787655">
              <w:marLeft w:val="0"/>
              <w:marRight w:val="0"/>
              <w:marTop w:val="0"/>
              <w:marBottom w:val="0"/>
              <w:divBdr>
                <w:top w:val="none" w:sz="0" w:space="0" w:color="auto"/>
                <w:left w:val="none" w:sz="0" w:space="0" w:color="auto"/>
                <w:bottom w:val="none" w:sz="0" w:space="0" w:color="auto"/>
                <w:right w:val="none" w:sz="0" w:space="0" w:color="auto"/>
              </w:divBdr>
            </w:div>
            <w:div w:id="1458794217">
              <w:marLeft w:val="0"/>
              <w:marRight w:val="0"/>
              <w:marTop w:val="0"/>
              <w:marBottom w:val="0"/>
              <w:divBdr>
                <w:top w:val="none" w:sz="0" w:space="0" w:color="auto"/>
                <w:left w:val="none" w:sz="0" w:space="0" w:color="auto"/>
                <w:bottom w:val="none" w:sz="0" w:space="0" w:color="auto"/>
                <w:right w:val="none" w:sz="0" w:space="0" w:color="auto"/>
              </w:divBdr>
            </w:div>
            <w:div w:id="400715176">
              <w:marLeft w:val="0"/>
              <w:marRight w:val="0"/>
              <w:marTop w:val="0"/>
              <w:marBottom w:val="0"/>
              <w:divBdr>
                <w:top w:val="none" w:sz="0" w:space="0" w:color="auto"/>
                <w:left w:val="none" w:sz="0" w:space="0" w:color="auto"/>
                <w:bottom w:val="none" w:sz="0" w:space="0" w:color="auto"/>
                <w:right w:val="none" w:sz="0" w:space="0" w:color="auto"/>
              </w:divBdr>
            </w:div>
            <w:div w:id="1987932888">
              <w:marLeft w:val="0"/>
              <w:marRight w:val="0"/>
              <w:marTop w:val="0"/>
              <w:marBottom w:val="0"/>
              <w:divBdr>
                <w:top w:val="none" w:sz="0" w:space="0" w:color="auto"/>
                <w:left w:val="none" w:sz="0" w:space="0" w:color="auto"/>
                <w:bottom w:val="none" w:sz="0" w:space="0" w:color="auto"/>
                <w:right w:val="none" w:sz="0" w:space="0" w:color="auto"/>
              </w:divBdr>
            </w:div>
            <w:div w:id="1655136856">
              <w:marLeft w:val="0"/>
              <w:marRight w:val="0"/>
              <w:marTop w:val="0"/>
              <w:marBottom w:val="0"/>
              <w:divBdr>
                <w:top w:val="none" w:sz="0" w:space="0" w:color="auto"/>
                <w:left w:val="none" w:sz="0" w:space="0" w:color="auto"/>
                <w:bottom w:val="none" w:sz="0" w:space="0" w:color="auto"/>
                <w:right w:val="none" w:sz="0" w:space="0" w:color="auto"/>
              </w:divBdr>
            </w:div>
            <w:div w:id="1724598827">
              <w:marLeft w:val="0"/>
              <w:marRight w:val="0"/>
              <w:marTop w:val="0"/>
              <w:marBottom w:val="0"/>
              <w:divBdr>
                <w:top w:val="none" w:sz="0" w:space="0" w:color="auto"/>
                <w:left w:val="none" w:sz="0" w:space="0" w:color="auto"/>
                <w:bottom w:val="none" w:sz="0" w:space="0" w:color="auto"/>
                <w:right w:val="none" w:sz="0" w:space="0" w:color="auto"/>
              </w:divBdr>
            </w:div>
            <w:div w:id="1686052694">
              <w:marLeft w:val="0"/>
              <w:marRight w:val="0"/>
              <w:marTop w:val="0"/>
              <w:marBottom w:val="0"/>
              <w:divBdr>
                <w:top w:val="none" w:sz="0" w:space="0" w:color="auto"/>
                <w:left w:val="none" w:sz="0" w:space="0" w:color="auto"/>
                <w:bottom w:val="none" w:sz="0" w:space="0" w:color="auto"/>
                <w:right w:val="none" w:sz="0" w:space="0" w:color="auto"/>
              </w:divBdr>
            </w:div>
            <w:div w:id="1030645409">
              <w:marLeft w:val="0"/>
              <w:marRight w:val="0"/>
              <w:marTop w:val="0"/>
              <w:marBottom w:val="0"/>
              <w:divBdr>
                <w:top w:val="none" w:sz="0" w:space="0" w:color="auto"/>
                <w:left w:val="none" w:sz="0" w:space="0" w:color="auto"/>
                <w:bottom w:val="none" w:sz="0" w:space="0" w:color="auto"/>
                <w:right w:val="none" w:sz="0" w:space="0" w:color="auto"/>
              </w:divBdr>
            </w:div>
            <w:div w:id="1561790471">
              <w:marLeft w:val="0"/>
              <w:marRight w:val="0"/>
              <w:marTop w:val="0"/>
              <w:marBottom w:val="0"/>
              <w:divBdr>
                <w:top w:val="none" w:sz="0" w:space="0" w:color="auto"/>
                <w:left w:val="none" w:sz="0" w:space="0" w:color="auto"/>
                <w:bottom w:val="none" w:sz="0" w:space="0" w:color="auto"/>
                <w:right w:val="none" w:sz="0" w:space="0" w:color="auto"/>
              </w:divBdr>
            </w:div>
            <w:div w:id="1861312272">
              <w:marLeft w:val="0"/>
              <w:marRight w:val="0"/>
              <w:marTop w:val="0"/>
              <w:marBottom w:val="0"/>
              <w:divBdr>
                <w:top w:val="none" w:sz="0" w:space="0" w:color="auto"/>
                <w:left w:val="none" w:sz="0" w:space="0" w:color="auto"/>
                <w:bottom w:val="none" w:sz="0" w:space="0" w:color="auto"/>
                <w:right w:val="none" w:sz="0" w:space="0" w:color="auto"/>
              </w:divBdr>
            </w:div>
            <w:div w:id="162865771">
              <w:marLeft w:val="0"/>
              <w:marRight w:val="0"/>
              <w:marTop w:val="0"/>
              <w:marBottom w:val="0"/>
              <w:divBdr>
                <w:top w:val="none" w:sz="0" w:space="0" w:color="auto"/>
                <w:left w:val="none" w:sz="0" w:space="0" w:color="auto"/>
                <w:bottom w:val="none" w:sz="0" w:space="0" w:color="auto"/>
                <w:right w:val="none" w:sz="0" w:space="0" w:color="auto"/>
              </w:divBdr>
            </w:div>
            <w:div w:id="1930192221">
              <w:marLeft w:val="0"/>
              <w:marRight w:val="0"/>
              <w:marTop w:val="0"/>
              <w:marBottom w:val="0"/>
              <w:divBdr>
                <w:top w:val="none" w:sz="0" w:space="0" w:color="auto"/>
                <w:left w:val="none" w:sz="0" w:space="0" w:color="auto"/>
                <w:bottom w:val="none" w:sz="0" w:space="0" w:color="auto"/>
                <w:right w:val="none" w:sz="0" w:space="0" w:color="auto"/>
              </w:divBdr>
            </w:div>
            <w:div w:id="882520120">
              <w:marLeft w:val="0"/>
              <w:marRight w:val="0"/>
              <w:marTop w:val="0"/>
              <w:marBottom w:val="0"/>
              <w:divBdr>
                <w:top w:val="none" w:sz="0" w:space="0" w:color="auto"/>
                <w:left w:val="none" w:sz="0" w:space="0" w:color="auto"/>
                <w:bottom w:val="none" w:sz="0" w:space="0" w:color="auto"/>
                <w:right w:val="none" w:sz="0" w:space="0" w:color="auto"/>
              </w:divBdr>
            </w:div>
            <w:div w:id="1766804013">
              <w:marLeft w:val="0"/>
              <w:marRight w:val="0"/>
              <w:marTop w:val="0"/>
              <w:marBottom w:val="0"/>
              <w:divBdr>
                <w:top w:val="none" w:sz="0" w:space="0" w:color="auto"/>
                <w:left w:val="none" w:sz="0" w:space="0" w:color="auto"/>
                <w:bottom w:val="none" w:sz="0" w:space="0" w:color="auto"/>
                <w:right w:val="none" w:sz="0" w:space="0" w:color="auto"/>
              </w:divBdr>
            </w:div>
            <w:div w:id="1092970979">
              <w:marLeft w:val="0"/>
              <w:marRight w:val="0"/>
              <w:marTop w:val="0"/>
              <w:marBottom w:val="0"/>
              <w:divBdr>
                <w:top w:val="none" w:sz="0" w:space="0" w:color="auto"/>
                <w:left w:val="none" w:sz="0" w:space="0" w:color="auto"/>
                <w:bottom w:val="none" w:sz="0" w:space="0" w:color="auto"/>
                <w:right w:val="none" w:sz="0" w:space="0" w:color="auto"/>
              </w:divBdr>
            </w:div>
            <w:div w:id="1436708707">
              <w:marLeft w:val="0"/>
              <w:marRight w:val="0"/>
              <w:marTop w:val="0"/>
              <w:marBottom w:val="0"/>
              <w:divBdr>
                <w:top w:val="none" w:sz="0" w:space="0" w:color="auto"/>
                <w:left w:val="none" w:sz="0" w:space="0" w:color="auto"/>
                <w:bottom w:val="none" w:sz="0" w:space="0" w:color="auto"/>
                <w:right w:val="none" w:sz="0" w:space="0" w:color="auto"/>
              </w:divBdr>
            </w:div>
            <w:div w:id="1495024872">
              <w:marLeft w:val="0"/>
              <w:marRight w:val="0"/>
              <w:marTop w:val="0"/>
              <w:marBottom w:val="0"/>
              <w:divBdr>
                <w:top w:val="none" w:sz="0" w:space="0" w:color="auto"/>
                <w:left w:val="none" w:sz="0" w:space="0" w:color="auto"/>
                <w:bottom w:val="none" w:sz="0" w:space="0" w:color="auto"/>
                <w:right w:val="none" w:sz="0" w:space="0" w:color="auto"/>
              </w:divBdr>
            </w:div>
            <w:div w:id="117144465">
              <w:marLeft w:val="0"/>
              <w:marRight w:val="0"/>
              <w:marTop w:val="0"/>
              <w:marBottom w:val="0"/>
              <w:divBdr>
                <w:top w:val="none" w:sz="0" w:space="0" w:color="auto"/>
                <w:left w:val="none" w:sz="0" w:space="0" w:color="auto"/>
                <w:bottom w:val="none" w:sz="0" w:space="0" w:color="auto"/>
                <w:right w:val="none" w:sz="0" w:space="0" w:color="auto"/>
              </w:divBdr>
            </w:div>
            <w:div w:id="320814232">
              <w:marLeft w:val="0"/>
              <w:marRight w:val="0"/>
              <w:marTop w:val="0"/>
              <w:marBottom w:val="0"/>
              <w:divBdr>
                <w:top w:val="none" w:sz="0" w:space="0" w:color="auto"/>
                <w:left w:val="none" w:sz="0" w:space="0" w:color="auto"/>
                <w:bottom w:val="none" w:sz="0" w:space="0" w:color="auto"/>
                <w:right w:val="none" w:sz="0" w:space="0" w:color="auto"/>
              </w:divBdr>
            </w:div>
            <w:div w:id="929196865">
              <w:marLeft w:val="0"/>
              <w:marRight w:val="0"/>
              <w:marTop w:val="0"/>
              <w:marBottom w:val="0"/>
              <w:divBdr>
                <w:top w:val="none" w:sz="0" w:space="0" w:color="auto"/>
                <w:left w:val="none" w:sz="0" w:space="0" w:color="auto"/>
                <w:bottom w:val="none" w:sz="0" w:space="0" w:color="auto"/>
                <w:right w:val="none" w:sz="0" w:space="0" w:color="auto"/>
              </w:divBdr>
            </w:div>
            <w:div w:id="1448045396">
              <w:marLeft w:val="0"/>
              <w:marRight w:val="0"/>
              <w:marTop w:val="0"/>
              <w:marBottom w:val="0"/>
              <w:divBdr>
                <w:top w:val="none" w:sz="0" w:space="0" w:color="auto"/>
                <w:left w:val="none" w:sz="0" w:space="0" w:color="auto"/>
                <w:bottom w:val="none" w:sz="0" w:space="0" w:color="auto"/>
                <w:right w:val="none" w:sz="0" w:space="0" w:color="auto"/>
              </w:divBdr>
            </w:div>
            <w:div w:id="196967924">
              <w:marLeft w:val="0"/>
              <w:marRight w:val="0"/>
              <w:marTop w:val="0"/>
              <w:marBottom w:val="0"/>
              <w:divBdr>
                <w:top w:val="none" w:sz="0" w:space="0" w:color="auto"/>
                <w:left w:val="none" w:sz="0" w:space="0" w:color="auto"/>
                <w:bottom w:val="none" w:sz="0" w:space="0" w:color="auto"/>
                <w:right w:val="none" w:sz="0" w:space="0" w:color="auto"/>
              </w:divBdr>
            </w:div>
            <w:div w:id="535656393">
              <w:marLeft w:val="0"/>
              <w:marRight w:val="0"/>
              <w:marTop w:val="0"/>
              <w:marBottom w:val="0"/>
              <w:divBdr>
                <w:top w:val="none" w:sz="0" w:space="0" w:color="auto"/>
                <w:left w:val="none" w:sz="0" w:space="0" w:color="auto"/>
                <w:bottom w:val="none" w:sz="0" w:space="0" w:color="auto"/>
                <w:right w:val="none" w:sz="0" w:space="0" w:color="auto"/>
              </w:divBdr>
            </w:div>
            <w:div w:id="11300135">
              <w:marLeft w:val="0"/>
              <w:marRight w:val="0"/>
              <w:marTop w:val="0"/>
              <w:marBottom w:val="0"/>
              <w:divBdr>
                <w:top w:val="none" w:sz="0" w:space="0" w:color="auto"/>
                <w:left w:val="none" w:sz="0" w:space="0" w:color="auto"/>
                <w:bottom w:val="none" w:sz="0" w:space="0" w:color="auto"/>
                <w:right w:val="none" w:sz="0" w:space="0" w:color="auto"/>
              </w:divBdr>
            </w:div>
            <w:div w:id="211233422">
              <w:marLeft w:val="0"/>
              <w:marRight w:val="0"/>
              <w:marTop w:val="0"/>
              <w:marBottom w:val="0"/>
              <w:divBdr>
                <w:top w:val="none" w:sz="0" w:space="0" w:color="auto"/>
                <w:left w:val="none" w:sz="0" w:space="0" w:color="auto"/>
                <w:bottom w:val="none" w:sz="0" w:space="0" w:color="auto"/>
                <w:right w:val="none" w:sz="0" w:space="0" w:color="auto"/>
              </w:divBdr>
            </w:div>
            <w:div w:id="276379624">
              <w:marLeft w:val="0"/>
              <w:marRight w:val="0"/>
              <w:marTop w:val="0"/>
              <w:marBottom w:val="0"/>
              <w:divBdr>
                <w:top w:val="none" w:sz="0" w:space="0" w:color="auto"/>
                <w:left w:val="none" w:sz="0" w:space="0" w:color="auto"/>
                <w:bottom w:val="none" w:sz="0" w:space="0" w:color="auto"/>
                <w:right w:val="none" w:sz="0" w:space="0" w:color="auto"/>
              </w:divBdr>
            </w:div>
            <w:div w:id="1770079940">
              <w:marLeft w:val="0"/>
              <w:marRight w:val="0"/>
              <w:marTop w:val="0"/>
              <w:marBottom w:val="0"/>
              <w:divBdr>
                <w:top w:val="none" w:sz="0" w:space="0" w:color="auto"/>
                <w:left w:val="none" w:sz="0" w:space="0" w:color="auto"/>
                <w:bottom w:val="none" w:sz="0" w:space="0" w:color="auto"/>
                <w:right w:val="none" w:sz="0" w:space="0" w:color="auto"/>
              </w:divBdr>
            </w:div>
            <w:div w:id="2057391158">
              <w:marLeft w:val="0"/>
              <w:marRight w:val="0"/>
              <w:marTop w:val="0"/>
              <w:marBottom w:val="0"/>
              <w:divBdr>
                <w:top w:val="none" w:sz="0" w:space="0" w:color="auto"/>
                <w:left w:val="none" w:sz="0" w:space="0" w:color="auto"/>
                <w:bottom w:val="none" w:sz="0" w:space="0" w:color="auto"/>
                <w:right w:val="none" w:sz="0" w:space="0" w:color="auto"/>
              </w:divBdr>
            </w:div>
            <w:div w:id="1536188782">
              <w:marLeft w:val="0"/>
              <w:marRight w:val="0"/>
              <w:marTop w:val="0"/>
              <w:marBottom w:val="0"/>
              <w:divBdr>
                <w:top w:val="none" w:sz="0" w:space="0" w:color="auto"/>
                <w:left w:val="none" w:sz="0" w:space="0" w:color="auto"/>
                <w:bottom w:val="none" w:sz="0" w:space="0" w:color="auto"/>
                <w:right w:val="none" w:sz="0" w:space="0" w:color="auto"/>
              </w:divBdr>
            </w:div>
            <w:div w:id="1264453597">
              <w:marLeft w:val="0"/>
              <w:marRight w:val="0"/>
              <w:marTop w:val="0"/>
              <w:marBottom w:val="0"/>
              <w:divBdr>
                <w:top w:val="none" w:sz="0" w:space="0" w:color="auto"/>
                <w:left w:val="none" w:sz="0" w:space="0" w:color="auto"/>
                <w:bottom w:val="none" w:sz="0" w:space="0" w:color="auto"/>
                <w:right w:val="none" w:sz="0" w:space="0" w:color="auto"/>
              </w:divBdr>
            </w:div>
            <w:div w:id="616136326">
              <w:marLeft w:val="0"/>
              <w:marRight w:val="0"/>
              <w:marTop w:val="0"/>
              <w:marBottom w:val="0"/>
              <w:divBdr>
                <w:top w:val="none" w:sz="0" w:space="0" w:color="auto"/>
                <w:left w:val="none" w:sz="0" w:space="0" w:color="auto"/>
                <w:bottom w:val="none" w:sz="0" w:space="0" w:color="auto"/>
                <w:right w:val="none" w:sz="0" w:space="0" w:color="auto"/>
              </w:divBdr>
            </w:div>
            <w:div w:id="369033372">
              <w:marLeft w:val="0"/>
              <w:marRight w:val="0"/>
              <w:marTop w:val="0"/>
              <w:marBottom w:val="0"/>
              <w:divBdr>
                <w:top w:val="none" w:sz="0" w:space="0" w:color="auto"/>
                <w:left w:val="none" w:sz="0" w:space="0" w:color="auto"/>
                <w:bottom w:val="none" w:sz="0" w:space="0" w:color="auto"/>
                <w:right w:val="none" w:sz="0" w:space="0" w:color="auto"/>
              </w:divBdr>
            </w:div>
            <w:div w:id="1924758143">
              <w:marLeft w:val="0"/>
              <w:marRight w:val="0"/>
              <w:marTop w:val="0"/>
              <w:marBottom w:val="0"/>
              <w:divBdr>
                <w:top w:val="none" w:sz="0" w:space="0" w:color="auto"/>
                <w:left w:val="none" w:sz="0" w:space="0" w:color="auto"/>
                <w:bottom w:val="none" w:sz="0" w:space="0" w:color="auto"/>
                <w:right w:val="none" w:sz="0" w:space="0" w:color="auto"/>
              </w:divBdr>
            </w:div>
            <w:div w:id="2108188885">
              <w:marLeft w:val="0"/>
              <w:marRight w:val="0"/>
              <w:marTop w:val="0"/>
              <w:marBottom w:val="0"/>
              <w:divBdr>
                <w:top w:val="none" w:sz="0" w:space="0" w:color="auto"/>
                <w:left w:val="none" w:sz="0" w:space="0" w:color="auto"/>
                <w:bottom w:val="none" w:sz="0" w:space="0" w:color="auto"/>
                <w:right w:val="none" w:sz="0" w:space="0" w:color="auto"/>
              </w:divBdr>
            </w:div>
            <w:div w:id="1410425603">
              <w:marLeft w:val="0"/>
              <w:marRight w:val="0"/>
              <w:marTop w:val="0"/>
              <w:marBottom w:val="0"/>
              <w:divBdr>
                <w:top w:val="none" w:sz="0" w:space="0" w:color="auto"/>
                <w:left w:val="none" w:sz="0" w:space="0" w:color="auto"/>
                <w:bottom w:val="none" w:sz="0" w:space="0" w:color="auto"/>
                <w:right w:val="none" w:sz="0" w:space="0" w:color="auto"/>
              </w:divBdr>
            </w:div>
            <w:div w:id="402721454">
              <w:marLeft w:val="0"/>
              <w:marRight w:val="0"/>
              <w:marTop w:val="0"/>
              <w:marBottom w:val="0"/>
              <w:divBdr>
                <w:top w:val="none" w:sz="0" w:space="0" w:color="auto"/>
                <w:left w:val="none" w:sz="0" w:space="0" w:color="auto"/>
                <w:bottom w:val="none" w:sz="0" w:space="0" w:color="auto"/>
                <w:right w:val="none" w:sz="0" w:space="0" w:color="auto"/>
              </w:divBdr>
            </w:div>
            <w:div w:id="1188644834">
              <w:marLeft w:val="0"/>
              <w:marRight w:val="0"/>
              <w:marTop w:val="0"/>
              <w:marBottom w:val="0"/>
              <w:divBdr>
                <w:top w:val="none" w:sz="0" w:space="0" w:color="auto"/>
                <w:left w:val="none" w:sz="0" w:space="0" w:color="auto"/>
                <w:bottom w:val="none" w:sz="0" w:space="0" w:color="auto"/>
                <w:right w:val="none" w:sz="0" w:space="0" w:color="auto"/>
              </w:divBdr>
            </w:div>
            <w:div w:id="1241253378">
              <w:marLeft w:val="0"/>
              <w:marRight w:val="0"/>
              <w:marTop w:val="0"/>
              <w:marBottom w:val="0"/>
              <w:divBdr>
                <w:top w:val="none" w:sz="0" w:space="0" w:color="auto"/>
                <w:left w:val="none" w:sz="0" w:space="0" w:color="auto"/>
                <w:bottom w:val="none" w:sz="0" w:space="0" w:color="auto"/>
                <w:right w:val="none" w:sz="0" w:space="0" w:color="auto"/>
              </w:divBdr>
            </w:div>
            <w:div w:id="2129079790">
              <w:marLeft w:val="0"/>
              <w:marRight w:val="0"/>
              <w:marTop w:val="0"/>
              <w:marBottom w:val="0"/>
              <w:divBdr>
                <w:top w:val="none" w:sz="0" w:space="0" w:color="auto"/>
                <w:left w:val="none" w:sz="0" w:space="0" w:color="auto"/>
                <w:bottom w:val="none" w:sz="0" w:space="0" w:color="auto"/>
                <w:right w:val="none" w:sz="0" w:space="0" w:color="auto"/>
              </w:divBdr>
            </w:div>
            <w:div w:id="465970966">
              <w:marLeft w:val="0"/>
              <w:marRight w:val="0"/>
              <w:marTop w:val="0"/>
              <w:marBottom w:val="0"/>
              <w:divBdr>
                <w:top w:val="none" w:sz="0" w:space="0" w:color="auto"/>
                <w:left w:val="none" w:sz="0" w:space="0" w:color="auto"/>
                <w:bottom w:val="none" w:sz="0" w:space="0" w:color="auto"/>
                <w:right w:val="none" w:sz="0" w:space="0" w:color="auto"/>
              </w:divBdr>
            </w:div>
            <w:div w:id="473841027">
              <w:marLeft w:val="0"/>
              <w:marRight w:val="0"/>
              <w:marTop w:val="0"/>
              <w:marBottom w:val="0"/>
              <w:divBdr>
                <w:top w:val="none" w:sz="0" w:space="0" w:color="auto"/>
                <w:left w:val="none" w:sz="0" w:space="0" w:color="auto"/>
                <w:bottom w:val="none" w:sz="0" w:space="0" w:color="auto"/>
                <w:right w:val="none" w:sz="0" w:space="0" w:color="auto"/>
              </w:divBdr>
            </w:div>
            <w:div w:id="1906211336">
              <w:marLeft w:val="0"/>
              <w:marRight w:val="0"/>
              <w:marTop w:val="0"/>
              <w:marBottom w:val="0"/>
              <w:divBdr>
                <w:top w:val="none" w:sz="0" w:space="0" w:color="auto"/>
                <w:left w:val="none" w:sz="0" w:space="0" w:color="auto"/>
                <w:bottom w:val="none" w:sz="0" w:space="0" w:color="auto"/>
                <w:right w:val="none" w:sz="0" w:space="0" w:color="auto"/>
              </w:divBdr>
            </w:div>
            <w:div w:id="578179371">
              <w:marLeft w:val="0"/>
              <w:marRight w:val="0"/>
              <w:marTop w:val="0"/>
              <w:marBottom w:val="0"/>
              <w:divBdr>
                <w:top w:val="none" w:sz="0" w:space="0" w:color="auto"/>
                <w:left w:val="none" w:sz="0" w:space="0" w:color="auto"/>
                <w:bottom w:val="none" w:sz="0" w:space="0" w:color="auto"/>
                <w:right w:val="none" w:sz="0" w:space="0" w:color="auto"/>
              </w:divBdr>
            </w:div>
            <w:div w:id="1857422410">
              <w:marLeft w:val="0"/>
              <w:marRight w:val="0"/>
              <w:marTop w:val="0"/>
              <w:marBottom w:val="0"/>
              <w:divBdr>
                <w:top w:val="none" w:sz="0" w:space="0" w:color="auto"/>
                <w:left w:val="none" w:sz="0" w:space="0" w:color="auto"/>
                <w:bottom w:val="none" w:sz="0" w:space="0" w:color="auto"/>
                <w:right w:val="none" w:sz="0" w:space="0" w:color="auto"/>
              </w:divBdr>
            </w:div>
            <w:div w:id="218592314">
              <w:marLeft w:val="0"/>
              <w:marRight w:val="0"/>
              <w:marTop w:val="0"/>
              <w:marBottom w:val="0"/>
              <w:divBdr>
                <w:top w:val="none" w:sz="0" w:space="0" w:color="auto"/>
                <w:left w:val="none" w:sz="0" w:space="0" w:color="auto"/>
                <w:bottom w:val="none" w:sz="0" w:space="0" w:color="auto"/>
                <w:right w:val="none" w:sz="0" w:space="0" w:color="auto"/>
              </w:divBdr>
            </w:div>
            <w:div w:id="1833183337">
              <w:marLeft w:val="0"/>
              <w:marRight w:val="0"/>
              <w:marTop w:val="0"/>
              <w:marBottom w:val="0"/>
              <w:divBdr>
                <w:top w:val="none" w:sz="0" w:space="0" w:color="auto"/>
                <w:left w:val="none" w:sz="0" w:space="0" w:color="auto"/>
                <w:bottom w:val="none" w:sz="0" w:space="0" w:color="auto"/>
                <w:right w:val="none" w:sz="0" w:space="0" w:color="auto"/>
              </w:divBdr>
            </w:div>
            <w:div w:id="1771971419">
              <w:marLeft w:val="0"/>
              <w:marRight w:val="0"/>
              <w:marTop w:val="0"/>
              <w:marBottom w:val="0"/>
              <w:divBdr>
                <w:top w:val="none" w:sz="0" w:space="0" w:color="auto"/>
                <w:left w:val="none" w:sz="0" w:space="0" w:color="auto"/>
                <w:bottom w:val="none" w:sz="0" w:space="0" w:color="auto"/>
                <w:right w:val="none" w:sz="0" w:space="0" w:color="auto"/>
              </w:divBdr>
            </w:div>
            <w:div w:id="2114082829">
              <w:marLeft w:val="0"/>
              <w:marRight w:val="0"/>
              <w:marTop w:val="0"/>
              <w:marBottom w:val="0"/>
              <w:divBdr>
                <w:top w:val="none" w:sz="0" w:space="0" w:color="auto"/>
                <w:left w:val="none" w:sz="0" w:space="0" w:color="auto"/>
                <w:bottom w:val="none" w:sz="0" w:space="0" w:color="auto"/>
                <w:right w:val="none" w:sz="0" w:space="0" w:color="auto"/>
              </w:divBdr>
            </w:div>
            <w:div w:id="510997990">
              <w:marLeft w:val="0"/>
              <w:marRight w:val="0"/>
              <w:marTop w:val="0"/>
              <w:marBottom w:val="0"/>
              <w:divBdr>
                <w:top w:val="none" w:sz="0" w:space="0" w:color="auto"/>
                <w:left w:val="none" w:sz="0" w:space="0" w:color="auto"/>
                <w:bottom w:val="none" w:sz="0" w:space="0" w:color="auto"/>
                <w:right w:val="none" w:sz="0" w:space="0" w:color="auto"/>
              </w:divBdr>
            </w:div>
            <w:div w:id="1115250110">
              <w:marLeft w:val="0"/>
              <w:marRight w:val="0"/>
              <w:marTop w:val="0"/>
              <w:marBottom w:val="0"/>
              <w:divBdr>
                <w:top w:val="none" w:sz="0" w:space="0" w:color="auto"/>
                <w:left w:val="none" w:sz="0" w:space="0" w:color="auto"/>
                <w:bottom w:val="none" w:sz="0" w:space="0" w:color="auto"/>
                <w:right w:val="none" w:sz="0" w:space="0" w:color="auto"/>
              </w:divBdr>
            </w:div>
            <w:div w:id="1777477630">
              <w:marLeft w:val="0"/>
              <w:marRight w:val="0"/>
              <w:marTop w:val="0"/>
              <w:marBottom w:val="0"/>
              <w:divBdr>
                <w:top w:val="none" w:sz="0" w:space="0" w:color="auto"/>
                <w:left w:val="none" w:sz="0" w:space="0" w:color="auto"/>
                <w:bottom w:val="none" w:sz="0" w:space="0" w:color="auto"/>
                <w:right w:val="none" w:sz="0" w:space="0" w:color="auto"/>
              </w:divBdr>
            </w:div>
            <w:div w:id="1343623297">
              <w:marLeft w:val="0"/>
              <w:marRight w:val="0"/>
              <w:marTop w:val="0"/>
              <w:marBottom w:val="0"/>
              <w:divBdr>
                <w:top w:val="none" w:sz="0" w:space="0" w:color="auto"/>
                <w:left w:val="none" w:sz="0" w:space="0" w:color="auto"/>
                <w:bottom w:val="none" w:sz="0" w:space="0" w:color="auto"/>
                <w:right w:val="none" w:sz="0" w:space="0" w:color="auto"/>
              </w:divBdr>
            </w:div>
            <w:div w:id="835414595">
              <w:marLeft w:val="0"/>
              <w:marRight w:val="0"/>
              <w:marTop w:val="0"/>
              <w:marBottom w:val="0"/>
              <w:divBdr>
                <w:top w:val="none" w:sz="0" w:space="0" w:color="auto"/>
                <w:left w:val="none" w:sz="0" w:space="0" w:color="auto"/>
                <w:bottom w:val="none" w:sz="0" w:space="0" w:color="auto"/>
                <w:right w:val="none" w:sz="0" w:space="0" w:color="auto"/>
              </w:divBdr>
            </w:div>
            <w:div w:id="1031027493">
              <w:marLeft w:val="0"/>
              <w:marRight w:val="0"/>
              <w:marTop w:val="0"/>
              <w:marBottom w:val="0"/>
              <w:divBdr>
                <w:top w:val="none" w:sz="0" w:space="0" w:color="auto"/>
                <w:left w:val="none" w:sz="0" w:space="0" w:color="auto"/>
                <w:bottom w:val="none" w:sz="0" w:space="0" w:color="auto"/>
                <w:right w:val="none" w:sz="0" w:space="0" w:color="auto"/>
              </w:divBdr>
            </w:div>
            <w:div w:id="37970885">
              <w:marLeft w:val="0"/>
              <w:marRight w:val="0"/>
              <w:marTop w:val="0"/>
              <w:marBottom w:val="0"/>
              <w:divBdr>
                <w:top w:val="none" w:sz="0" w:space="0" w:color="auto"/>
                <w:left w:val="none" w:sz="0" w:space="0" w:color="auto"/>
                <w:bottom w:val="none" w:sz="0" w:space="0" w:color="auto"/>
                <w:right w:val="none" w:sz="0" w:space="0" w:color="auto"/>
              </w:divBdr>
            </w:div>
            <w:div w:id="712073525">
              <w:marLeft w:val="0"/>
              <w:marRight w:val="0"/>
              <w:marTop w:val="0"/>
              <w:marBottom w:val="0"/>
              <w:divBdr>
                <w:top w:val="none" w:sz="0" w:space="0" w:color="auto"/>
                <w:left w:val="none" w:sz="0" w:space="0" w:color="auto"/>
                <w:bottom w:val="none" w:sz="0" w:space="0" w:color="auto"/>
                <w:right w:val="none" w:sz="0" w:space="0" w:color="auto"/>
              </w:divBdr>
            </w:div>
            <w:div w:id="1185902544">
              <w:marLeft w:val="0"/>
              <w:marRight w:val="0"/>
              <w:marTop w:val="0"/>
              <w:marBottom w:val="0"/>
              <w:divBdr>
                <w:top w:val="none" w:sz="0" w:space="0" w:color="auto"/>
                <w:left w:val="none" w:sz="0" w:space="0" w:color="auto"/>
                <w:bottom w:val="none" w:sz="0" w:space="0" w:color="auto"/>
                <w:right w:val="none" w:sz="0" w:space="0" w:color="auto"/>
              </w:divBdr>
            </w:div>
            <w:div w:id="653485197">
              <w:marLeft w:val="0"/>
              <w:marRight w:val="0"/>
              <w:marTop w:val="0"/>
              <w:marBottom w:val="0"/>
              <w:divBdr>
                <w:top w:val="none" w:sz="0" w:space="0" w:color="auto"/>
                <w:left w:val="none" w:sz="0" w:space="0" w:color="auto"/>
                <w:bottom w:val="none" w:sz="0" w:space="0" w:color="auto"/>
                <w:right w:val="none" w:sz="0" w:space="0" w:color="auto"/>
              </w:divBdr>
            </w:div>
            <w:div w:id="700938930">
              <w:marLeft w:val="0"/>
              <w:marRight w:val="0"/>
              <w:marTop w:val="0"/>
              <w:marBottom w:val="0"/>
              <w:divBdr>
                <w:top w:val="none" w:sz="0" w:space="0" w:color="auto"/>
                <w:left w:val="none" w:sz="0" w:space="0" w:color="auto"/>
                <w:bottom w:val="none" w:sz="0" w:space="0" w:color="auto"/>
                <w:right w:val="none" w:sz="0" w:space="0" w:color="auto"/>
              </w:divBdr>
            </w:div>
            <w:div w:id="1009910562">
              <w:marLeft w:val="0"/>
              <w:marRight w:val="0"/>
              <w:marTop w:val="0"/>
              <w:marBottom w:val="0"/>
              <w:divBdr>
                <w:top w:val="none" w:sz="0" w:space="0" w:color="auto"/>
                <w:left w:val="none" w:sz="0" w:space="0" w:color="auto"/>
                <w:bottom w:val="none" w:sz="0" w:space="0" w:color="auto"/>
                <w:right w:val="none" w:sz="0" w:space="0" w:color="auto"/>
              </w:divBdr>
            </w:div>
            <w:div w:id="1107458176">
              <w:marLeft w:val="0"/>
              <w:marRight w:val="0"/>
              <w:marTop w:val="0"/>
              <w:marBottom w:val="0"/>
              <w:divBdr>
                <w:top w:val="none" w:sz="0" w:space="0" w:color="auto"/>
                <w:left w:val="none" w:sz="0" w:space="0" w:color="auto"/>
                <w:bottom w:val="none" w:sz="0" w:space="0" w:color="auto"/>
                <w:right w:val="none" w:sz="0" w:space="0" w:color="auto"/>
              </w:divBdr>
            </w:div>
            <w:div w:id="1880781072">
              <w:marLeft w:val="0"/>
              <w:marRight w:val="0"/>
              <w:marTop w:val="0"/>
              <w:marBottom w:val="0"/>
              <w:divBdr>
                <w:top w:val="none" w:sz="0" w:space="0" w:color="auto"/>
                <w:left w:val="none" w:sz="0" w:space="0" w:color="auto"/>
                <w:bottom w:val="none" w:sz="0" w:space="0" w:color="auto"/>
                <w:right w:val="none" w:sz="0" w:space="0" w:color="auto"/>
              </w:divBdr>
            </w:div>
            <w:div w:id="474371893">
              <w:marLeft w:val="0"/>
              <w:marRight w:val="0"/>
              <w:marTop w:val="0"/>
              <w:marBottom w:val="0"/>
              <w:divBdr>
                <w:top w:val="none" w:sz="0" w:space="0" w:color="auto"/>
                <w:left w:val="none" w:sz="0" w:space="0" w:color="auto"/>
                <w:bottom w:val="none" w:sz="0" w:space="0" w:color="auto"/>
                <w:right w:val="none" w:sz="0" w:space="0" w:color="auto"/>
              </w:divBdr>
            </w:div>
            <w:div w:id="1028719198">
              <w:marLeft w:val="0"/>
              <w:marRight w:val="0"/>
              <w:marTop w:val="0"/>
              <w:marBottom w:val="0"/>
              <w:divBdr>
                <w:top w:val="none" w:sz="0" w:space="0" w:color="auto"/>
                <w:left w:val="none" w:sz="0" w:space="0" w:color="auto"/>
                <w:bottom w:val="none" w:sz="0" w:space="0" w:color="auto"/>
                <w:right w:val="none" w:sz="0" w:space="0" w:color="auto"/>
              </w:divBdr>
            </w:div>
            <w:div w:id="1505315758">
              <w:marLeft w:val="0"/>
              <w:marRight w:val="0"/>
              <w:marTop w:val="0"/>
              <w:marBottom w:val="0"/>
              <w:divBdr>
                <w:top w:val="none" w:sz="0" w:space="0" w:color="auto"/>
                <w:left w:val="none" w:sz="0" w:space="0" w:color="auto"/>
                <w:bottom w:val="none" w:sz="0" w:space="0" w:color="auto"/>
                <w:right w:val="none" w:sz="0" w:space="0" w:color="auto"/>
              </w:divBdr>
            </w:div>
            <w:div w:id="1860269377">
              <w:marLeft w:val="0"/>
              <w:marRight w:val="0"/>
              <w:marTop w:val="0"/>
              <w:marBottom w:val="0"/>
              <w:divBdr>
                <w:top w:val="none" w:sz="0" w:space="0" w:color="auto"/>
                <w:left w:val="none" w:sz="0" w:space="0" w:color="auto"/>
                <w:bottom w:val="none" w:sz="0" w:space="0" w:color="auto"/>
                <w:right w:val="none" w:sz="0" w:space="0" w:color="auto"/>
              </w:divBdr>
            </w:div>
            <w:div w:id="1697535432">
              <w:marLeft w:val="0"/>
              <w:marRight w:val="0"/>
              <w:marTop w:val="0"/>
              <w:marBottom w:val="0"/>
              <w:divBdr>
                <w:top w:val="none" w:sz="0" w:space="0" w:color="auto"/>
                <w:left w:val="none" w:sz="0" w:space="0" w:color="auto"/>
                <w:bottom w:val="none" w:sz="0" w:space="0" w:color="auto"/>
                <w:right w:val="none" w:sz="0" w:space="0" w:color="auto"/>
              </w:divBdr>
            </w:div>
            <w:div w:id="1773550067">
              <w:marLeft w:val="0"/>
              <w:marRight w:val="0"/>
              <w:marTop w:val="0"/>
              <w:marBottom w:val="0"/>
              <w:divBdr>
                <w:top w:val="none" w:sz="0" w:space="0" w:color="auto"/>
                <w:left w:val="none" w:sz="0" w:space="0" w:color="auto"/>
                <w:bottom w:val="none" w:sz="0" w:space="0" w:color="auto"/>
                <w:right w:val="none" w:sz="0" w:space="0" w:color="auto"/>
              </w:divBdr>
            </w:div>
            <w:div w:id="1033265644">
              <w:marLeft w:val="0"/>
              <w:marRight w:val="0"/>
              <w:marTop w:val="0"/>
              <w:marBottom w:val="0"/>
              <w:divBdr>
                <w:top w:val="none" w:sz="0" w:space="0" w:color="auto"/>
                <w:left w:val="none" w:sz="0" w:space="0" w:color="auto"/>
                <w:bottom w:val="none" w:sz="0" w:space="0" w:color="auto"/>
                <w:right w:val="none" w:sz="0" w:space="0" w:color="auto"/>
              </w:divBdr>
            </w:div>
            <w:div w:id="1170094689">
              <w:marLeft w:val="0"/>
              <w:marRight w:val="0"/>
              <w:marTop w:val="0"/>
              <w:marBottom w:val="0"/>
              <w:divBdr>
                <w:top w:val="none" w:sz="0" w:space="0" w:color="auto"/>
                <w:left w:val="none" w:sz="0" w:space="0" w:color="auto"/>
                <w:bottom w:val="none" w:sz="0" w:space="0" w:color="auto"/>
                <w:right w:val="none" w:sz="0" w:space="0" w:color="auto"/>
              </w:divBdr>
            </w:div>
            <w:div w:id="646009059">
              <w:marLeft w:val="0"/>
              <w:marRight w:val="0"/>
              <w:marTop w:val="0"/>
              <w:marBottom w:val="0"/>
              <w:divBdr>
                <w:top w:val="none" w:sz="0" w:space="0" w:color="auto"/>
                <w:left w:val="none" w:sz="0" w:space="0" w:color="auto"/>
                <w:bottom w:val="none" w:sz="0" w:space="0" w:color="auto"/>
                <w:right w:val="none" w:sz="0" w:space="0" w:color="auto"/>
              </w:divBdr>
            </w:div>
            <w:div w:id="720791259">
              <w:marLeft w:val="0"/>
              <w:marRight w:val="0"/>
              <w:marTop w:val="0"/>
              <w:marBottom w:val="0"/>
              <w:divBdr>
                <w:top w:val="none" w:sz="0" w:space="0" w:color="auto"/>
                <w:left w:val="none" w:sz="0" w:space="0" w:color="auto"/>
                <w:bottom w:val="none" w:sz="0" w:space="0" w:color="auto"/>
                <w:right w:val="none" w:sz="0" w:space="0" w:color="auto"/>
              </w:divBdr>
            </w:div>
            <w:div w:id="69889505">
              <w:marLeft w:val="0"/>
              <w:marRight w:val="0"/>
              <w:marTop w:val="0"/>
              <w:marBottom w:val="0"/>
              <w:divBdr>
                <w:top w:val="none" w:sz="0" w:space="0" w:color="auto"/>
                <w:left w:val="none" w:sz="0" w:space="0" w:color="auto"/>
                <w:bottom w:val="none" w:sz="0" w:space="0" w:color="auto"/>
                <w:right w:val="none" w:sz="0" w:space="0" w:color="auto"/>
              </w:divBdr>
            </w:div>
            <w:div w:id="190387475">
              <w:marLeft w:val="0"/>
              <w:marRight w:val="0"/>
              <w:marTop w:val="0"/>
              <w:marBottom w:val="0"/>
              <w:divBdr>
                <w:top w:val="none" w:sz="0" w:space="0" w:color="auto"/>
                <w:left w:val="none" w:sz="0" w:space="0" w:color="auto"/>
                <w:bottom w:val="none" w:sz="0" w:space="0" w:color="auto"/>
                <w:right w:val="none" w:sz="0" w:space="0" w:color="auto"/>
              </w:divBdr>
            </w:div>
            <w:div w:id="2030175955">
              <w:marLeft w:val="0"/>
              <w:marRight w:val="0"/>
              <w:marTop w:val="0"/>
              <w:marBottom w:val="0"/>
              <w:divBdr>
                <w:top w:val="none" w:sz="0" w:space="0" w:color="auto"/>
                <w:left w:val="none" w:sz="0" w:space="0" w:color="auto"/>
                <w:bottom w:val="none" w:sz="0" w:space="0" w:color="auto"/>
                <w:right w:val="none" w:sz="0" w:space="0" w:color="auto"/>
              </w:divBdr>
            </w:div>
            <w:div w:id="1493134500">
              <w:marLeft w:val="0"/>
              <w:marRight w:val="0"/>
              <w:marTop w:val="0"/>
              <w:marBottom w:val="0"/>
              <w:divBdr>
                <w:top w:val="none" w:sz="0" w:space="0" w:color="auto"/>
                <w:left w:val="none" w:sz="0" w:space="0" w:color="auto"/>
                <w:bottom w:val="none" w:sz="0" w:space="0" w:color="auto"/>
                <w:right w:val="none" w:sz="0" w:space="0" w:color="auto"/>
              </w:divBdr>
            </w:div>
            <w:div w:id="1893540588">
              <w:marLeft w:val="0"/>
              <w:marRight w:val="0"/>
              <w:marTop w:val="0"/>
              <w:marBottom w:val="0"/>
              <w:divBdr>
                <w:top w:val="none" w:sz="0" w:space="0" w:color="auto"/>
                <w:left w:val="none" w:sz="0" w:space="0" w:color="auto"/>
                <w:bottom w:val="none" w:sz="0" w:space="0" w:color="auto"/>
                <w:right w:val="none" w:sz="0" w:space="0" w:color="auto"/>
              </w:divBdr>
            </w:div>
            <w:div w:id="1281916370">
              <w:marLeft w:val="0"/>
              <w:marRight w:val="0"/>
              <w:marTop w:val="0"/>
              <w:marBottom w:val="0"/>
              <w:divBdr>
                <w:top w:val="none" w:sz="0" w:space="0" w:color="auto"/>
                <w:left w:val="none" w:sz="0" w:space="0" w:color="auto"/>
                <w:bottom w:val="none" w:sz="0" w:space="0" w:color="auto"/>
                <w:right w:val="none" w:sz="0" w:space="0" w:color="auto"/>
              </w:divBdr>
            </w:div>
            <w:div w:id="234122708">
              <w:marLeft w:val="0"/>
              <w:marRight w:val="0"/>
              <w:marTop w:val="0"/>
              <w:marBottom w:val="0"/>
              <w:divBdr>
                <w:top w:val="none" w:sz="0" w:space="0" w:color="auto"/>
                <w:left w:val="none" w:sz="0" w:space="0" w:color="auto"/>
                <w:bottom w:val="none" w:sz="0" w:space="0" w:color="auto"/>
                <w:right w:val="none" w:sz="0" w:space="0" w:color="auto"/>
              </w:divBdr>
            </w:div>
            <w:div w:id="1991979863">
              <w:marLeft w:val="0"/>
              <w:marRight w:val="0"/>
              <w:marTop w:val="0"/>
              <w:marBottom w:val="0"/>
              <w:divBdr>
                <w:top w:val="none" w:sz="0" w:space="0" w:color="auto"/>
                <w:left w:val="none" w:sz="0" w:space="0" w:color="auto"/>
                <w:bottom w:val="none" w:sz="0" w:space="0" w:color="auto"/>
                <w:right w:val="none" w:sz="0" w:space="0" w:color="auto"/>
              </w:divBdr>
            </w:div>
            <w:div w:id="589241594">
              <w:marLeft w:val="0"/>
              <w:marRight w:val="0"/>
              <w:marTop w:val="0"/>
              <w:marBottom w:val="0"/>
              <w:divBdr>
                <w:top w:val="none" w:sz="0" w:space="0" w:color="auto"/>
                <w:left w:val="none" w:sz="0" w:space="0" w:color="auto"/>
                <w:bottom w:val="none" w:sz="0" w:space="0" w:color="auto"/>
                <w:right w:val="none" w:sz="0" w:space="0" w:color="auto"/>
              </w:divBdr>
            </w:div>
            <w:div w:id="1178347034">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899628008">
              <w:marLeft w:val="0"/>
              <w:marRight w:val="0"/>
              <w:marTop w:val="0"/>
              <w:marBottom w:val="0"/>
              <w:divBdr>
                <w:top w:val="none" w:sz="0" w:space="0" w:color="auto"/>
                <w:left w:val="none" w:sz="0" w:space="0" w:color="auto"/>
                <w:bottom w:val="none" w:sz="0" w:space="0" w:color="auto"/>
                <w:right w:val="none" w:sz="0" w:space="0" w:color="auto"/>
              </w:divBdr>
            </w:div>
            <w:div w:id="816995222">
              <w:marLeft w:val="0"/>
              <w:marRight w:val="0"/>
              <w:marTop w:val="0"/>
              <w:marBottom w:val="0"/>
              <w:divBdr>
                <w:top w:val="none" w:sz="0" w:space="0" w:color="auto"/>
                <w:left w:val="none" w:sz="0" w:space="0" w:color="auto"/>
                <w:bottom w:val="none" w:sz="0" w:space="0" w:color="auto"/>
                <w:right w:val="none" w:sz="0" w:space="0" w:color="auto"/>
              </w:divBdr>
            </w:div>
            <w:div w:id="922909053">
              <w:marLeft w:val="0"/>
              <w:marRight w:val="0"/>
              <w:marTop w:val="0"/>
              <w:marBottom w:val="0"/>
              <w:divBdr>
                <w:top w:val="none" w:sz="0" w:space="0" w:color="auto"/>
                <w:left w:val="none" w:sz="0" w:space="0" w:color="auto"/>
                <w:bottom w:val="none" w:sz="0" w:space="0" w:color="auto"/>
                <w:right w:val="none" w:sz="0" w:space="0" w:color="auto"/>
              </w:divBdr>
            </w:div>
            <w:div w:id="1627154465">
              <w:marLeft w:val="0"/>
              <w:marRight w:val="0"/>
              <w:marTop w:val="0"/>
              <w:marBottom w:val="0"/>
              <w:divBdr>
                <w:top w:val="none" w:sz="0" w:space="0" w:color="auto"/>
                <w:left w:val="none" w:sz="0" w:space="0" w:color="auto"/>
                <w:bottom w:val="none" w:sz="0" w:space="0" w:color="auto"/>
                <w:right w:val="none" w:sz="0" w:space="0" w:color="auto"/>
              </w:divBdr>
            </w:div>
            <w:div w:id="1433428970">
              <w:marLeft w:val="0"/>
              <w:marRight w:val="0"/>
              <w:marTop w:val="0"/>
              <w:marBottom w:val="0"/>
              <w:divBdr>
                <w:top w:val="none" w:sz="0" w:space="0" w:color="auto"/>
                <w:left w:val="none" w:sz="0" w:space="0" w:color="auto"/>
                <w:bottom w:val="none" w:sz="0" w:space="0" w:color="auto"/>
                <w:right w:val="none" w:sz="0" w:space="0" w:color="auto"/>
              </w:divBdr>
            </w:div>
            <w:div w:id="449010601">
              <w:marLeft w:val="0"/>
              <w:marRight w:val="0"/>
              <w:marTop w:val="0"/>
              <w:marBottom w:val="0"/>
              <w:divBdr>
                <w:top w:val="none" w:sz="0" w:space="0" w:color="auto"/>
                <w:left w:val="none" w:sz="0" w:space="0" w:color="auto"/>
                <w:bottom w:val="none" w:sz="0" w:space="0" w:color="auto"/>
                <w:right w:val="none" w:sz="0" w:space="0" w:color="auto"/>
              </w:divBdr>
            </w:div>
            <w:div w:id="2119056299">
              <w:marLeft w:val="0"/>
              <w:marRight w:val="0"/>
              <w:marTop w:val="0"/>
              <w:marBottom w:val="0"/>
              <w:divBdr>
                <w:top w:val="none" w:sz="0" w:space="0" w:color="auto"/>
                <w:left w:val="none" w:sz="0" w:space="0" w:color="auto"/>
                <w:bottom w:val="none" w:sz="0" w:space="0" w:color="auto"/>
                <w:right w:val="none" w:sz="0" w:space="0" w:color="auto"/>
              </w:divBdr>
            </w:div>
            <w:div w:id="782572989">
              <w:marLeft w:val="0"/>
              <w:marRight w:val="0"/>
              <w:marTop w:val="0"/>
              <w:marBottom w:val="0"/>
              <w:divBdr>
                <w:top w:val="none" w:sz="0" w:space="0" w:color="auto"/>
                <w:left w:val="none" w:sz="0" w:space="0" w:color="auto"/>
                <w:bottom w:val="none" w:sz="0" w:space="0" w:color="auto"/>
                <w:right w:val="none" w:sz="0" w:space="0" w:color="auto"/>
              </w:divBdr>
            </w:div>
            <w:div w:id="1512064913">
              <w:marLeft w:val="0"/>
              <w:marRight w:val="0"/>
              <w:marTop w:val="0"/>
              <w:marBottom w:val="0"/>
              <w:divBdr>
                <w:top w:val="none" w:sz="0" w:space="0" w:color="auto"/>
                <w:left w:val="none" w:sz="0" w:space="0" w:color="auto"/>
                <w:bottom w:val="none" w:sz="0" w:space="0" w:color="auto"/>
                <w:right w:val="none" w:sz="0" w:space="0" w:color="auto"/>
              </w:divBdr>
            </w:div>
            <w:div w:id="444085654">
              <w:marLeft w:val="0"/>
              <w:marRight w:val="0"/>
              <w:marTop w:val="0"/>
              <w:marBottom w:val="0"/>
              <w:divBdr>
                <w:top w:val="none" w:sz="0" w:space="0" w:color="auto"/>
                <w:left w:val="none" w:sz="0" w:space="0" w:color="auto"/>
                <w:bottom w:val="none" w:sz="0" w:space="0" w:color="auto"/>
                <w:right w:val="none" w:sz="0" w:space="0" w:color="auto"/>
              </w:divBdr>
            </w:div>
            <w:div w:id="1378163470">
              <w:marLeft w:val="0"/>
              <w:marRight w:val="0"/>
              <w:marTop w:val="0"/>
              <w:marBottom w:val="0"/>
              <w:divBdr>
                <w:top w:val="none" w:sz="0" w:space="0" w:color="auto"/>
                <w:left w:val="none" w:sz="0" w:space="0" w:color="auto"/>
                <w:bottom w:val="none" w:sz="0" w:space="0" w:color="auto"/>
                <w:right w:val="none" w:sz="0" w:space="0" w:color="auto"/>
              </w:divBdr>
            </w:div>
            <w:div w:id="161164700">
              <w:marLeft w:val="0"/>
              <w:marRight w:val="0"/>
              <w:marTop w:val="0"/>
              <w:marBottom w:val="0"/>
              <w:divBdr>
                <w:top w:val="none" w:sz="0" w:space="0" w:color="auto"/>
                <w:left w:val="none" w:sz="0" w:space="0" w:color="auto"/>
                <w:bottom w:val="none" w:sz="0" w:space="0" w:color="auto"/>
                <w:right w:val="none" w:sz="0" w:space="0" w:color="auto"/>
              </w:divBdr>
            </w:div>
            <w:div w:id="1581326189">
              <w:marLeft w:val="0"/>
              <w:marRight w:val="0"/>
              <w:marTop w:val="0"/>
              <w:marBottom w:val="0"/>
              <w:divBdr>
                <w:top w:val="none" w:sz="0" w:space="0" w:color="auto"/>
                <w:left w:val="none" w:sz="0" w:space="0" w:color="auto"/>
                <w:bottom w:val="none" w:sz="0" w:space="0" w:color="auto"/>
                <w:right w:val="none" w:sz="0" w:space="0" w:color="auto"/>
              </w:divBdr>
            </w:div>
            <w:div w:id="1001785313">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30308463">
              <w:marLeft w:val="0"/>
              <w:marRight w:val="0"/>
              <w:marTop w:val="0"/>
              <w:marBottom w:val="0"/>
              <w:divBdr>
                <w:top w:val="none" w:sz="0" w:space="0" w:color="auto"/>
                <w:left w:val="none" w:sz="0" w:space="0" w:color="auto"/>
                <w:bottom w:val="none" w:sz="0" w:space="0" w:color="auto"/>
                <w:right w:val="none" w:sz="0" w:space="0" w:color="auto"/>
              </w:divBdr>
            </w:div>
            <w:div w:id="2035841636">
              <w:marLeft w:val="0"/>
              <w:marRight w:val="0"/>
              <w:marTop w:val="0"/>
              <w:marBottom w:val="0"/>
              <w:divBdr>
                <w:top w:val="none" w:sz="0" w:space="0" w:color="auto"/>
                <w:left w:val="none" w:sz="0" w:space="0" w:color="auto"/>
                <w:bottom w:val="none" w:sz="0" w:space="0" w:color="auto"/>
                <w:right w:val="none" w:sz="0" w:space="0" w:color="auto"/>
              </w:divBdr>
            </w:div>
            <w:div w:id="14118987">
              <w:marLeft w:val="0"/>
              <w:marRight w:val="0"/>
              <w:marTop w:val="0"/>
              <w:marBottom w:val="0"/>
              <w:divBdr>
                <w:top w:val="none" w:sz="0" w:space="0" w:color="auto"/>
                <w:left w:val="none" w:sz="0" w:space="0" w:color="auto"/>
                <w:bottom w:val="none" w:sz="0" w:space="0" w:color="auto"/>
                <w:right w:val="none" w:sz="0" w:space="0" w:color="auto"/>
              </w:divBdr>
            </w:div>
            <w:div w:id="283584195">
              <w:marLeft w:val="0"/>
              <w:marRight w:val="0"/>
              <w:marTop w:val="0"/>
              <w:marBottom w:val="0"/>
              <w:divBdr>
                <w:top w:val="none" w:sz="0" w:space="0" w:color="auto"/>
                <w:left w:val="none" w:sz="0" w:space="0" w:color="auto"/>
                <w:bottom w:val="none" w:sz="0" w:space="0" w:color="auto"/>
                <w:right w:val="none" w:sz="0" w:space="0" w:color="auto"/>
              </w:divBdr>
            </w:div>
            <w:div w:id="134109025">
              <w:marLeft w:val="0"/>
              <w:marRight w:val="0"/>
              <w:marTop w:val="0"/>
              <w:marBottom w:val="0"/>
              <w:divBdr>
                <w:top w:val="none" w:sz="0" w:space="0" w:color="auto"/>
                <w:left w:val="none" w:sz="0" w:space="0" w:color="auto"/>
                <w:bottom w:val="none" w:sz="0" w:space="0" w:color="auto"/>
                <w:right w:val="none" w:sz="0" w:space="0" w:color="auto"/>
              </w:divBdr>
            </w:div>
            <w:div w:id="1286808197">
              <w:marLeft w:val="0"/>
              <w:marRight w:val="0"/>
              <w:marTop w:val="0"/>
              <w:marBottom w:val="0"/>
              <w:divBdr>
                <w:top w:val="none" w:sz="0" w:space="0" w:color="auto"/>
                <w:left w:val="none" w:sz="0" w:space="0" w:color="auto"/>
                <w:bottom w:val="none" w:sz="0" w:space="0" w:color="auto"/>
                <w:right w:val="none" w:sz="0" w:space="0" w:color="auto"/>
              </w:divBdr>
            </w:div>
            <w:div w:id="1535997910">
              <w:marLeft w:val="0"/>
              <w:marRight w:val="0"/>
              <w:marTop w:val="0"/>
              <w:marBottom w:val="0"/>
              <w:divBdr>
                <w:top w:val="none" w:sz="0" w:space="0" w:color="auto"/>
                <w:left w:val="none" w:sz="0" w:space="0" w:color="auto"/>
                <w:bottom w:val="none" w:sz="0" w:space="0" w:color="auto"/>
                <w:right w:val="none" w:sz="0" w:space="0" w:color="auto"/>
              </w:divBdr>
            </w:div>
            <w:div w:id="44067836">
              <w:marLeft w:val="0"/>
              <w:marRight w:val="0"/>
              <w:marTop w:val="0"/>
              <w:marBottom w:val="0"/>
              <w:divBdr>
                <w:top w:val="none" w:sz="0" w:space="0" w:color="auto"/>
                <w:left w:val="none" w:sz="0" w:space="0" w:color="auto"/>
                <w:bottom w:val="none" w:sz="0" w:space="0" w:color="auto"/>
                <w:right w:val="none" w:sz="0" w:space="0" w:color="auto"/>
              </w:divBdr>
            </w:div>
            <w:div w:id="1406955395">
              <w:marLeft w:val="0"/>
              <w:marRight w:val="0"/>
              <w:marTop w:val="0"/>
              <w:marBottom w:val="0"/>
              <w:divBdr>
                <w:top w:val="none" w:sz="0" w:space="0" w:color="auto"/>
                <w:left w:val="none" w:sz="0" w:space="0" w:color="auto"/>
                <w:bottom w:val="none" w:sz="0" w:space="0" w:color="auto"/>
                <w:right w:val="none" w:sz="0" w:space="0" w:color="auto"/>
              </w:divBdr>
            </w:div>
            <w:div w:id="566109805">
              <w:marLeft w:val="0"/>
              <w:marRight w:val="0"/>
              <w:marTop w:val="0"/>
              <w:marBottom w:val="0"/>
              <w:divBdr>
                <w:top w:val="none" w:sz="0" w:space="0" w:color="auto"/>
                <w:left w:val="none" w:sz="0" w:space="0" w:color="auto"/>
                <w:bottom w:val="none" w:sz="0" w:space="0" w:color="auto"/>
                <w:right w:val="none" w:sz="0" w:space="0" w:color="auto"/>
              </w:divBdr>
            </w:div>
            <w:div w:id="1221552497">
              <w:marLeft w:val="0"/>
              <w:marRight w:val="0"/>
              <w:marTop w:val="0"/>
              <w:marBottom w:val="0"/>
              <w:divBdr>
                <w:top w:val="none" w:sz="0" w:space="0" w:color="auto"/>
                <w:left w:val="none" w:sz="0" w:space="0" w:color="auto"/>
                <w:bottom w:val="none" w:sz="0" w:space="0" w:color="auto"/>
                <w:right w:val="none" w:sz="0" w:space="0" w:color="auto"/>
              </w:divBdr>
            </w:div>
            <w:div w:id="1067413999">
              <w:marLeft w:val="0"/>
              <w:marRight w:val="0"/>
              <w:marTop w:val="0"/>
              <w:marBottom w:val="0"/>
              <w:divBdr>
                <w:top w:val="none" w:sz="0" w:space="0" w:color="auto"/>
                <w:left w:val="none" w:sz="0" w:space="0" w:color="auto"/>
                <w:bottom w:val="none" w:sz="0" w:space="0" w:color="auto"/>
                <w:right w:val="none" w:sz="0" w:space="0" w:color="auto"/>
              </w:divBdr>
            </w:div>
            <w:div w:id="78989942">
              <w:marLeft w:val="0"/>
              <w:marRight w:val="0"/>
              <w:marTop w:val="0"/>
              <w:marBottom w:val="0"/>
              <w:divBdr>
                <w:top w:val="none" w:sz="0" w:space="0" w:color="auto"/>
                <w:left w:val="none" w:sz="0" w:space="0" w:color="auto"/>
                <w:bottom w:val="none" w:sz="0" w:space="0" w:color="auto"/>
                <w:right w:val="none" w:sz="0" w:space="0" w:color="auto"/>
              </w:divBdr>
            </w:div>
            <w:div w:id="1029181957">
              <w:marLeft w:val="0"/>
              <w:marRight w:val="0"/>
              <w:marTop w:val="0"/>
              <w:marBottom w:val="0"/>
              <w:divBdr>
                <w:top w:val="none" w:sz="0" w:space="0" w:color="auto"/>
                <w:left w:val="none" w:sz="0" w:space="0" w:color="auto"/>
                <w:bottom w:val="none" w:sz="0" w:space="0" w:color="auto"/>
                <w:right w:val="none" w:sz="0" w:space="0" w:color="auto"/>
              </w:divBdr>
            </w:div>
            <w:div w:id="1192260739">
              <w:marLeft w:val="0"/>
              <w:marRight w:val="0"/>
              <w:marTop w:val="0"/>
              <w:marBottom w:val="0"/>
              <w:divBdr>
                <w:top w:val="none" w:sz="0" w:space="0" w:color="auto"/>
                <w:left w:val="none" w:sz="0" w:space="0" w:color="auto"/>
                <w:bottom w:val="none" w:sz="0" w:space="0" w:color="auto"/>
                <w:right w:val="none" w:sz="0" w:space="0" w:color="auto"/>
              </w:divBdr>
            </w:div>
            <w:div w:id="1945189009">
              <w:marLeft w:val="0"/>
              <w:marRight w:val="0"/>
              <w:marTop w:val="0"/>
              <w:marBottom w:val="0"/>
              <w:divBdr>
                <w:top w:val="none" w:sz="0" w:space="0" w:color="auto"/>
                <w:left w:val="none" w:sz="0" w:space="0" w:color="auto"/>
                <w:bottom w:val="none" w:sz="0" w:space="0" w:color="auto"/>
                <w:right w:val="none" w:sz="0" w:space="0" w:color="auto"/>
              </w:divBdr>
            </w:div>
            <w:div w:id="1703355974">
              <w:marLeft w:val="0"/>
              <w:marRight w:val="0"/>
              <w:marTop w:val="0"/>
              <w:marBottom w:val="0"/>
              <w:divBdr>
                <w:top w:val="none" w:sz="0" w:space="0" w:color="auto"/>
                <w:left w:val="none" w:sz="0" w:space="0" w:color="auto"/>
                <w:bottom w:val="none" w:sz="0" w:space="0" w:color="auto"/>
                <w:right w:val="none" w:sz="0" w:space="0" w:color="auto"/>
              </w:divBdr>
            </w:div>
            <w:div w:id="1362434050">
              <w:marLeft w:val="0"/>
              <w:marRight w:val="0"/>
              <w:marTop w:val="0"/>
              <w:marBottom w:val="0"/>
              <w:divBdr>
                <w:top w:val="none" w:sz="0" w:space="0" w:color="auto"/>
                <w:left w:val="none" w:sz="0" w:space="0" w:color="auto"/>
                <w:bottom w:val="none" w:sz="0" w:space="0" w:color="auto"/>
                <w:right w:val="none" w:sz="0" w:space="0" w:color="auto"/>
              </w:divBdr>
            </w:div>
            <w:div w:id="51777413">
              <w:marLeft w:val="0"/>
              <w:marRight w:val="0"/>
              <w:marTop w:val="0"/>
              <w:marBottom w:val="0"/>
              <w:divBdr>
                <w:top w:val="none" w:sz="0" w:space="0" w:color="auto"/>
                <w:left w:val="none" w:sz="0" w:space="0" w:color="auto"/>
                <w:bottom w:val="none" w:sz="0" w:space="0" w:color="auto"/>
                <w:right w:val="none" w:sz="0" w:space="0" w:color="auto"/>
              </w:divBdr>
            </w:div>
            <w:div w:id="1611667170">
              <w:marLeft w:val="0"/>
              <w:marRight w:val="0"/>
              <w:marTop w:val="0"/>
              <w:marBottom w:val="0"/>
              <w:divBdr>
                <w:top w:val="none" w:sz="0" w:space="0" w:color="auto"/>
                <w:left w:val="none" w:sz="0" w:space="0" w:color="auto"/>
                <w:bottom w:val="none" w:sz="0" w:space="0" w:color="auto"/>
                <w:right w:val="none" w:sz="0" w:space="0" w:color="auto"/>
              </w:divBdr>
            </w:div>
            <w:div w:id="1731539562">
              <w:marLeft w:val="0"/>
              <w:marRight w:val="0"/>
              <w:marTop w:val="0"/>
              <w:marBottom w:val="0"/>
              <w:divBdr>
                <w:top w:val="none" w:sz="0" w:space="0" w:color="auto"/>
                <w:left w:val="none" w:sz="0" w:space="0" w:color="auto"/>
                <w:bottom w:val="none" w:sz="0" w:space="0" w:color="auto"/>
                <w:right w:val="none" w:sz="0" w:space="0" w:color="auto"/>
              </w:divBdr>
            </w:div>
            <w:div w:id="722481382">
              <w:marLeft w:val="0"/>
              <w:marRight w:val="0"/>
              <w:marTop w:val="0"/>
              <w:marBottom w:val="0"/>
              <w:divBdr>
                <w:top w:val="none" w:sz="0" w:space="0" w:color="auto"/>
                <w:left w:val="none" w:sz="0" w:space="0" w:color="auto"/>
                <w:bottom w:val="none" w:sz="0" w:space="0" w:color="auto"/>
                <w:right w:val="none" w:sz="0" w:space="0" w:color="auto"/>
              </w:divBdr>
            </w:div>
            <w:div w:id="46102018">
              <w:marLeft w:val="0"/>
              <w:marRight w:val="0"/>
              <w:marTop w:val="0"/>
              <w:marBottom w:val="0"/>
              <w:divBdr>
                <w:top w:val="none" w:sz="0" w:space="0" w:color="auto"/>
                <w:left w:val="none" w:sz="0" w:space="0" w:color="auto"/>
                <w:bottom w:val="none" w:sz="0" w:space="0" w:color="auto"/>
                <w:right w:val="none" w:sz="0" w:space="0" w:color="auto"/>
              </w:divBdr>
            </w:div>
            <w:div w:id="1512600990">
              <w:marLeft w:val="0"/>
              <w:marRight w:val="0"/>
              <w:marTop w:val="0"/>
              <w:marBottom w:val="0"/>
              <w:divBdr>
                <w:top w:val="none" w:sz="0" w:space="0" w:color="auto"/>
                <w:left w:val="none" w:sz="0" w:space="0" w:color="auto"/>
                <w:bottom w:val="none" w:sz="0" w:space="0" w:color="auto"/>
                <w:right w:val="none" w:sz="0" w:space="0" w:color="auto"/>
              </w:divBdr>
            </w:div>
            <w:div w:id="1341160032">
              <w:marLeft w:val="0"/>
              <w:marRight w:val="0"/>
              <w:marTop w:val="0"/>
              <w:marBottom w:val="0"/>
              <w:divBdr>
                <w:top w:val="none" w:sz="0" w:space="0" w:color="auto"/>
                <w:left w:val="none" w:sz="0" w:space="0" w:color="auto"/>
                <w:bottom w:val="none" w:sz="0" w:space="0" w:color="auto"/>
                <w:right w:val="none" w:sz="0" w:space="0" w:color="auto"/>
              </w:divBdr>
            </w:div>
            <w:div w:id="1643074207">
              <w:marLeft w:val="0"/>
              <w:marRight w:val="0"/>
              <w:marTop w:val="0"/>
              <w:marBottom w:val="0"/>
              <w:divBdr>
                <w:top w:val="none" w:sz="0" w:space="0" w:color="auto"/>
                <w:left w:val="none" w:sz="0" w:space="0" w:color="auto"/>
                <w:bottom w:val="none" w:sz="0" w:space="0" w:color="auto"/>
                <w:right w:val="none" w:sz="0" w:space="0" w:color="auto"/>
              </w:divBdr>
            </w:div>
            <w:div w:id="1288900419">
              <w:marLeft w:val="0"/>
              <w:marRight w:val="0"/>
              <w:marTop w:val="0"/>
              <w:marBottom w:val="0"/>
              <w:divBdr>
                <w:top w:val="none" w:sz="0" w:space="0" w:color="auto"/>
                <w:left w:val="none" w:sz="0" w:space="0" w:color="auto"/>
                <w:bottom w:val="none" w:sz="0" w:space="0" w:color="auto"/>
                <w:right w:val="none" w:sz="0" w:space="0" w:color="auto"/>
              </w:divBdr>
            </w:div>
            <w:div w:id="328290662">
              <w:marLeft w:val="0"/>
              <w:marRight w:val="0"/>
              <w:marTop w:val="0"/>
              <w:marBottom w:val="0"/>
              <w:divBdr>
                <w:top w:val="none" w:sz="0" w:space="0" w:color="auto"/>
                <w:left w:val="none" w:sz="0" w:space="0" w:color="auto"/>
                <w:bottom w:val="none" w:sz="0" w:space="0" w:color="auto"/>
                <w:right w:val="none" w:sz="0" w:space="0" w:color="auto"/>
              </w:divBdr>
            </w:div>
            <w:div w:id="1464929762">
              <w:marLeft w:val="0"/>
              <w:marRight w:val="0"/>
              <w:marTop w:val="0"/>
              <w:marBottom w:val="0"/>
              <w:divBdr>
                <w:top w:val="none" w:sz="0" w:space="0" w:color="auto"/>
                <w:left w:val="none" w:sz="0" w:space="0" w:color="auto"/>
                <w:bottom w:val="none" w:sz="0" w:space="0" w:color="auto"/>
                <w:right w:val="none" w:sz="0" w:space="0" w:color="auto"/>
              </w:divBdr>
            </w:div>
            <w:div w:id="550196344">
              <w:marLeft w:val="0"/>
              <w:marRight w:val="0"/>
              <w:marTop w:val="0"/>
              <w:marBottom w:val="0"/>
              <w:divBdr>
                <w:top w:val="none" w:sz="0" w:space="0" w:color="auto"/>
                <w:left w:val="none" w:sz="0" w:space="0" w:color="auto"/>
                <w:bottom w:val="none" w:sz="0" w:space="0" w:color="auto"/>
                <w:right w:val="none" w:sz="0" w:space="0" w:color="auto"/>
              </w:divBdr>
            </w:div>
            <w:div w:id="611933644">
              <w:marLeft w:val="0"/>
              <w:marRight w:val="0"/>
              <w:marTop w:val="0"/>
              <w:marBottom w:val="0"/>
              <w:divBdr>
                <w:top w:val="none" w:sz="0" w:space="0" w:color="auto"/>
                <w:left w:val="none" w:sz="0" w:space="0" w:color="auto"/>
                <w:bottom w:val="none" w:sz="0" w:space="0" w:color="auto"/>
                <w:right w:val="none" w:sz="0" w:space="0" w:color="auto"/>
              </w:divBdr>
            </w:div>
            <w:div w:id="194126106">
              <w:marLeft w:val="0"/>
              <w:marRight w:val="0"/>
              <w:marTop w:val="0"/>
              <w:marBottom w:val="0"/>
              <w:divBdr>
                <w:top w:val="none" w:sz="0" w:space="0" w:color="auto"/>
                <w:left w:val="none" w:sz="0" w:space="0" w:color="auto"/>
                <w:bottom w:val="none" w:sz="0" w:space="0" w:color="auto"/>
                <w:right w:val="none" w:sz="0" w:space="0" w:color="auto"/>
              </w:divBdr>
            </w:div>
            <w:div w:id="1846287515">
              <w:marLeft w:val="0"/>
              <w:marRight w:val="0"/>
              <w:marTop w:val="0"/>
              <w:marBottom w:val="0"/>
              <w:divBdr>
                <w:top w:val="none" w:sz="0" w:space="0" w:color="auto"/>
                <w:left w:val="none" w:sz="0" w:space="0" w:color="auto"/>
                <w:bottom w:val="none" w:sz="0" w:space="0" w:color="auto"/>
                <w:right w:val="none" w:sz="0" w:space="0" w:color="auto"/>
              </w:divBdr>
            </w:div>
            <w:div w:id="1981112471">
              <w:marLeft w:val="0"/>
              <w:marRight w:val="0"/>
              <w:marTop w:val="0"/>
              <w:marBottom w:val="0"/>
              <w:divBdr>
                <w:top w:val="none" w:sz="0" w:space="0" w:color="auto"/>
                <w:left w:val="none" w:sz="0" w:space="0" w:color="auto"/>
                <w:bottom w:val="none" w:sz="0" w:space="0" w:color="auto"/>
                <w:right w:val="none" w:sz="0" w:space="0" w:color="auto"/>
              </w:divBdr>
            </w:div>
            <w:div w:id="369039970">
              <w:marLeft w:val="0"/>
              <w:marRight w:val="0"/>
              <w:marTop w:val="0"/>
              <w:marBottom w:val="0"/>
              <w:divBdr>
                <w:top w:val="none" w:sz="0" w:space="0" w:color="auto"/>
                <w:left w:val="none" w:sz="0" w:space="0" w:color="auto"/>
                <w:bottom w:val="none" w:sz="0" w:space="0" w:color="auto"/>
                <w:right w:val="none" w:sz="0" w:space="0" w:color="auto"/>
              </w:divBdr>
            </w:div>
            <w:div w:id="539978426">
              <w:marLeft w:val="0"/>
              <w:marRight w:val="0"/>
              <w:marTop w:val="0"/>
              <w:marBottom w:val="0"/>
              <w:divBdr>
                <w:top w:val="none" w:sz="0" w:space="0" w:color="auto"/>
                <w:left w:val="none" w:sz="0" w:space="0" w:color="auto"/>
                <w:bottom w:val="none" w:sz="0" w:space="0" w:color="auto"/>
                <w:right w:val="none" w:sz="0" w:space="0" w:color="auto"/>
              </w:divBdr>
            </w:div>
            <w:div w:id="438767300">
              <w:marLeft w:val="0"/>
              <w:marRight w:val="0"/>
              <w:marTop w:val="0"/>
              <w:marBottom w:val="0"/>
              <w:divBdr>
                <w:top w:val="none" w:sz="0" w:space="0" w:color="auto"/>
                <w:left w:val="none" w:sz="0" w:space="0" w:color="auto"/>
                <w:bottom w:val="none" w:sz="0" w:space="0" w:color="auto"/>
                <w:right w:val="none" w:sz="0" w:space="0" w:color="auto"/>
              </w:divBdr>
            </w:div>
            <w:div w:id="91900148">
              <w:marLeft w:val="0"/>
              <w:marRight w:val="0"/>
              <w:marTop w:val="0"/>
              <w:marBottom w:val="0"/>
              <w:divBdr>
                <w:top w:val="none" w:sz="0" w:space="0" w:color="auto"/>
                <w:left w:val="none" w:sz="0" w:space="0" w:color="auto"/>
                <w:bottom w:val="none" w:sz="0" w:space="0" w:color="auto"/>
                <w:right w:val="none" w:sz="0" w:space="0" w:color="auto"/>
              </w:divBdr>
            </w:div>
            <w:div w:id="1377005436">
              <w:marLeft w:val="0"/>
              <w:marRight w:val="0"/>
              <w:marTop w:val="0"/>
              <w:marBottom w:val="0"/>
              <w:divBdr>
                <w:top w:val="none" w:sz="0" w:space="0" w:color="auto"/>
                <w:left w:val="none" w:sz="0" w:space="0" w:color="auto"/>
                <w:bottom w:val="none" w:sz="0" w:space="0" w:color="auto"/>
                <w:right w:val="none" w:sz="0" w:space="0" w:color="auto"/>
              </w:divBdr>
            </w:div>
            <w:div w:id="17512773">
              <w:marLeft w:val="0"/>
              <w:marRight w:val="0"/>
              <w:marTop w:val="0"/>
              <w:marBottom w:val="0"/>
              <w:divBdr>
                <w:top w:val="none" w:sz="0" w:space="0" w:color="auto"/>
                <w:left w:val="none" w:sz="0" w:space="0" w:color="auto"/>
                <w:bottom w:val="none" w:sz="0" w:space="0" w:color="auto"/>
                <w:right w:val="none" w:sz="0" w:space="0" w:color="auto"/>
              </w:divBdr>
            </w:div>
            <w:div w:id="663968785">
              <w:marLeft w:val="0"/>
              <w:marRight w:val="0"/>
              <w:marTop w:val="0"/>
              <w:marBottom w:val="0"/>
              <w:divBdr>
                <w:top w:val="none" w:sz="0" w:space="0" w:color="auto"/>
                <w:left w:val="none" w:sz="0" w:space="0" w:color="auto"/>
                <w:bottom w:val="none" w:sz="0" w:space="0" w:color="auto"/>
                <w:right w:val="none" w:sz="0" w:space="0" w:color="auto"/>
              </w:divBdr>
            </w:div>
            <w:div w:id="279920052">
              <w:marLeft w:val="0"/>
              <w:marRight w:val="0"/>
              <w:marTop w:val="0"/>
              <w:marBottom w:val="0"/>
              <w:divBdr>
                <w:top w:val="none" w:sz="0" w:space="0" w:color="auto"/>
                <w:left w:val="none" w:sz="0" w:space="0" w:color="auto"/>
                <w:bottom w:val="none" w:sz="0" w:space="0" w:color="auto"/>
                <w:right w:val="none" w:sz="0" w:space="0" w:color="auto"/>
              </w:divBdr>
            </w:div>
            <w:div w:id="1099987188">
              <w:marLeft w:val="0"/>
              <w:marRight w:val="0"/>
              <w:marTop w:val="0"/>
              <w:marBottom w:val="0"/>
              <w:divBdr>
                <w:top w:val="none" w:sz="0" w:space="0" w:color="auto"/>
                <w:left w:val="none" w:sz="0" w:space="0" w:color="auto"/>
                <w:bottom w:val="none" w:sz="0" w:space="0" w:color="auto"/>
                <w:right w:val="none" w:sz="0" w:space="0" w:color="auto"/>
              </w:divBdr>
            </w:div>
            <w:div w:id="1413428876">
              <w:marLeft w:val="0"/>
              <w:marRight w:val="0"/>
              <w:marTop w:val="0"/>
              <w:marBottom w:val="0"/>
              <w:divBdr>
                <w:top w:val="none" w:sz="0" w:space="0" w:color="auto"/>
                <w:left w:val="none" w:sz="0" w:space="0" w:color="auto"/>
                <w:bottom w:val="none" w:sz="0" w:space="0" w:color="auto"/>
                <w:right w:val="none" w:sz="0" w:space="0" w:color="auto"/>
              </w:divBdr>
            </w:div>
            <w:div w:id="618606394">
              <w:marLeft w:val="0"/>
              <w:marRight w:val="0"/>
              <w:marTop w:val="0"/>
              <w:marBottom w:val="0"/>
              <w:divBdr>
                <w:top w:val="none" w:sz="0" w:space="0" w:color="auto"/>
                <w:left w:val="none" w:sz="0" w:space="0" w:color="auto"/>
                <w:bottom w:val="none" w:sz="0" w:space="0" w:color="auto"/>
                <w:right w:val="none" w:sz="0" w:space="0" w:color="auto"/>
              </w:divBdr>
            </w:div>
            <w:div w:id="1832405433">
              <w:marLeft w:val="0"/>
              <w:marRight w:val="0"/>
              <w:marTop w:val="0"/>
              <w:marBottom w:val="0"/>
              <w:divBdr>
                <w:top w:val="none" w:sz="0" w:space="0" w:color="auto"/>
                <w:left w:val="none" w:sz="0" w:space="0" w:color="auto"/>
                <w:bottom w:val="none" w:sz="0" w:space="0" w:color="auto"/>
                <w:right w:val="none" w:sz="0" w:space="0" w:color="auto"/>
              </w:divBdr>
            </w:div>
            <w:div w:id="1273200374">
              <w:marLeft w:val="0"/>
              <w:marRight w:val="0"/>
              <w:marTop w:val="0"/>
              <w:marBottom w:val="0"/>
              <w:divBdr>
                <w:top w:val="none" w:sz="0" w:space="0" w:color="auto"/>
                <w:left w:val="none" w:sz="0" w:space="0" w:color="auto"/>
                <w:bottom w:val="none" w:sz="0" w:space="0" w:color="auto"/>
                <w:right w:val="none" w:sz="0" w:space="0" w:color="auto"/>
              </w:divBdr>
            </w:div>
            <w:div w:id="1198465999">
              <w:marLeft w:val="0"/>
              <w:marRight w:val="0"/>
              <w:marTop w:val="0"/>
              <w:marBottom w:val="0"/>
              <w:divBdr>
                <w:top w:val="none" w:sz="0" w:space="0" w:color="auto"/>
                <w:left w:val="none" w:sz="0" w:space="0" w:color="auto"/>
                <w:bottom w:val="none" w:sz="0" w:space="0" w:color="auto"/>
                <w:right w:val="none" w:sz="0" w:space="0" w:color="auto"/>
              </w:divBdr>
            </w:div>
            <w:div w:id="1162429225">
              <w:marLeft w:val="0"/>
              <w:marRight w:val="0"/>
              <w:marTop w:val="0"/>
              <w:marBottom w:val="0"/>
              <w:divBdr>
                <w:top w:val="none" w:sz="0" w:space="0" w:color="auto"/>
                <w:left w:val="none" w:sz="0" w:space="0" w:color="auto"/>
                <w:bottom w:val="none" w:sz="0" w:space="0" w:color="auto"/>
                <w:right w:val="none" w:sz="0" w:space="0" w:color="auto"/>
              </w:divBdr>
            </w:div>
            <w:div w:id="130246173">
              <w:marLeft w:val="0"/>
              <w:marRight w:val="0"/>
              <w:marTop w:val="0"/>
              <w:marBottom w:val="0"/>
              <w:divBdr>
                <w:top w:val="none" w:sz="0" w:space="0" w:color="auto"/>
                <w:left w:val="none" w:sz="0" w:space="0" w:color="auto"/>
                <w:bottom w:val="none" w:sz="0" w:space="0" w:color="auto"/>
                <w:right w:val="none" w:sz="0" w:space="0" w:color="auto"/>
              </w:divBdr>
            </w:div>
            <w:div w:id="2081825484">
              <w:marLeft w:val="0"/>
              <w:marRight w:val="0"/>
              <w:marTop w:val="0"/>
              <w:marBottom w:val="0"/>
              <w:divBdr>
                <w:top w:val="none" w:sz="0" w:space="0" w:color="auto"/>
                <w:left w:val="none" w:sz="0" w:space="0" w:color="auto"/>
                <w:bottom w:val="none" w:sz="0" w:space="0" w:color="auto"/>
                <w:right w:val="none" w:sz="0" w:space="0" w:color="auto"/>
              </w:divBdr>
            </w:div>
            <w:div w:id="146364680">
              <w:marLeft w:val="0"/>
              <w:marRight w:val="0"/>
              <w:marTop w:val="0"/>
              <w:marBottom w:val="0"/>
              <w:divBdr>
                <w:top w:val="none" w:sz="0" w:space="0" w:color="auto"/>
                <w:left w:val="none" w:sz="0" w:space="0" w:color="auto"/>
                <w:bottom w:val="none" w:sz="0" w:space="0" w:color="auto"/>
                <w:right w:val="none" w:sz="0" w:space="0" w:color="auto"/>
              </w:divBdr>
            </w:div>
            <w:div w:id="535120350">
              <w:marLeft w:val="0"/>
              <w:marRight w:val="0"/>
              <w:marTop w:val="0"/>
              <w:marBottom w:val="0"/>
              <w:divBdr>
                <w:top w:val="none" w:sz="0" w:space="0" w:color="auto"/>
                <w:left w:val="none" w:sz="0" w:space="0" w:color="auto"/>
                <w:bottom w:val="none" w:sz="0" w:space="0" w:color="auto"/>
                <w:right w:val="none" w:sz="0" w:space="0" w:color="auto"/>
              </w:divBdr>
            </w:div>
            <w:div w:id="1911647300">
              <w:marLeft w:val="0"/>
              <w:marRight w:val="0"/>
              <w:marTop w:val="0"/>
              <w:marBottom w:val="0"/>
              <w:divBdr>
                <w:top w:val="none" w:sz="0" w:space="0" w:color="auto"/>
                <w:left w:val="none" w:sz="0" w:space="0" w:color="auto"/>
                <w:bottom w:val="none" w:sz="0" w:space="0" w:color="auto"/>
                <w:right w:val="none" w:sz="0" w:space="0" w:color="auto"/>
              </w:divBdr>
            </w:div>
            <w:div w:id="290477239">
              <w:marLeft w:val="0"/>
              <w:marRight w:val="0"/>
              <w:marTop w:val="0"/>
              <w:marBottom w:val="0"/>
              <w:divBdr>
                <w:top w:val="none" w:sz="0" w:space="0" w:color="auto"/>
                <w:left w:val="none" w:sz="0" w:space="0" w:color="auto"/>
                <w:bottom w:val="none" w:sz="0" w:space="0" w:color="auto"/>
                <w:right w:val="none" w:sz="0" w:space="0" w:color="auto"/>
              </w:divBdr>
            </w:div>
            <w:div w:id="451289894">
              <w:marLeft w:val="0"/>
              <w:marRight w:val="0"/>
              <w:marTop w:val="0"/>
              <w:marBottom w:val="0"/>
              <w:divBdr>
                <w:top w:val="none" w:sz="0" w:space="0" w:color="auto"/>
                <w:left w:val="none" w:sz="0" w:space="0" w:color="auto"/>
                <w:bottom w:val="none" w:sz="0" w:space="0" w:color="auto"/>
                <w:right w:val="none" w:sz="0" w:space="0" w:color="auto"/>
              </w:divBdr>
            </w:div>
            <w:div w:id="1760446386">
              <w:marLeft w:val="0"/>
              <w:marRight w:val="0"/>
              <w:marTop w:val="0"/>
              <w:marBottom w:val="0"/>
              <w:divBdr>
                <w:top w:val="none" w:sz="0" w:space="0" w:color="auto"/>
                <w:left w:val="none" w:sz="0" w:space="0" w:color="auto"/>
                <w:bottom w:val="none" w:sz="0" w:space="0" w:color="auto"/>
                <w:right w:val="none" w:sz="0" w:space="0" w:color="auto"/>
              </w:divBdr>
            </w:div>
            <w:div w:id="414282251">
              <w:marLeft w:val="0"/>
              <w:marRight w:val="0"/>
              <w:marTop w:val="0"/>
              <w:marBottom w:val="0"/>
              <w:divBdr>
                <w:top w:val="none" w:sz="0" w:space="0" w:color="auto"/>
                <w:left w:val="none" w:sz="0" w:space="0" w:color="auto"/>
                <w:bottom w:val="none" w:sz="0" w:space="0" w:color="auto"/>
                <w:right w:val="none" w:sz="0" w:space="0" w:color="auto"/>
              </w:divBdr>
            </w:div>
            <w:div w:id="950087616">
              <w:marLeft w:val="0"/>
              <w:marRight w:val="0"/>
              <w:marTop w:val="0"/>
              <w:marBottom w:val="0"/>
              <w:divBdr>
                <w:top w:val="none" w:sz="0" w:space="0" w:color="auto"/>
                <w:left w:val="none" w:sz="0" w:space="0" w:color="auto"/>
                <w:bottom w:val="none" w:sz="0" w:space="0" w:color="auto"/>
                <w:right w:val="none" w:sz="0" w:space="0" w:color="auto"/>
              </w:divBdr>
            </w:div>
            <w:div w:id="1577857531">
              <w:marLeft w:val="0"/>
              <w:marRight w:val="0"/>
              <w:marTop w:val="0"/>
              <w:marBottom w:val="0"/>
              <w:divBdr>
                <w:top w:val="none" w:sz="0" w:space="0" w:color="auto"/>
                <w:left w:val="none" w:sz="0" w:space="0" w:color="auto"/>
                <w:bottom w:val="none" w:sz="0" w:space="0" w:color="auto"/>
                <w:right w:val="none" w:sz="0" w:space="0" w:color="auto"/>
              </w:divBdr>
            </w:div>
            <w:div w:id="191041380">
              <w:marLeft w:val="0"/>
              <w:marRight w:val="0"/>
              <w:marTop w:val="0"/>
              <w:marBottom w:val="0"/>
              <w:divBdr>
                <w:top w:val="none" w:sz="0" w:space="0" w:color="auto"/>
                <w:left w:val="none" w:sz="0" w:space="0" w:color="auto"/>
                <w:bottom w:val="none" w:sz="0" w:space="0" w:color="auto"/>
                <w:right w:val="none" w:sz="0" w:space="0" w:color="auto"/>
              </w:divBdr>
            </w:div>
            <w:div w:id="2085830531">
              <w:marLeft w:val="0"/>
              <w:marRight w:val="0"/>
              <w:marTop w:val="0"/>
              <w:marBottom w:val="0"/>
              <w:divBdr>
                <w:top w:val="none" w:sz="0" w:space="0" w:color="auto"/>
                <w:left w:val="none" w:sz="0" w:space="0" w:color="auto"/>
                <w:bottom w:val="none" w:sz="0" w:space="0" w:color="auto"/>
                <w:right w:val="none" w:sz="0" w:space="0" w:color="auto"/>
              </w:divBdr>
            </w:div>
            <w:div w:id="244803669">
              <w:marLeft w:val="0"/>
              <w:marRight w:val="0"/>
              <w:marTop w:val="0"/>
              <w:marBottom w:val="0"/>
              <w:divBdr>
                <w:top w:val="none" w:sz="0" w:space="0" w:color="auto"/>
                <w:left w:val="none" w:sz="0" w:space="0" w:color="auto"/>
                <w:bottom w:val="none" w:sz="0" w:space="0" w:color="auto"/>
                <w:right w:val="none" w:sz="0" w:space="0" w:color="auto"/>
              </w:divBdr>
            </w:div>
            <w:div w:id="422072146">
              <w:marLeft w:val="0"/>
              <w:marRight w:val="0"/>
              <w:marTop w:val="0"/>
              <w:marBottom w:val="0"/>
              <w:divBdr>
                <w:top w:val="none" w:sz="0" w:space="0" w:color="auto"/>
                <w:left w:val="none" w:sz="0" w:space="0" w:color="auto"/>
                <w:bottom w:val="none" w:sz="0" w:space="0" w:color="auto"/>
                <w:right w:val="none" w:sz="0" w:space="0" w:color="auto"/>
              </w:divBdr>
            </w:div>
            <w:div w:id="410124586">
              <w:marLeft w:val="0"/>
              <w:marRight w:val="0"/>
              <w:marTop w:val="0"/>
              <w:marBottom w:val="0"/>
              <w:divBdr>
                <w:top w:val="none" w:sz="0" w:space="0" w:color="auto"/>
                <w:left w:val="none" w:sz="0" w:space="0" w:color="auto"/>
                <w:bottom w:val="none" w:sz="0" w:space="0" w:color="auto"/>
                <w:right w:val="none" w:sz="0" w:space="0" w:color="auto"/>
              </w:divBdr>
            </w:div>
            <w:div w:id="950552164">
              <w:marLeft w:val="0"/>
              <w:marRight w:val="0"/>
              <w:marTop w:val="0"/>
              <w:marBottom w:val="0"/>
              <w:divBdr>
                <w:top w:val="none" w:sz="0" w:space="0" w:color="auto"/>
                <w:left w:val="none" w:sz="0" w:space="0" w:color="auto"/>
                <w:bottom w:val="none" w:sz="0" w:space="0" w:color="auto"/>
                <w:right w:val="none" w:sz="0" w:space="0" w:color="auto"/>
              </w:divBdr>
            </w:div>
            <w:div w:id="205144221">
              <w:marLeft w:val="0"/>
              <w:marRight w:val="0"/>
              <w:marTop w:val="0"/>
              <w:marBottom w:val="0"/>
              <w:divBdr>
                <w:top w:val="none" w:sz="0" w:space="0" w:color="auto"/>
                <w:left w:val="none" w:sz="0" w:space="0" w:color="auto"/>
                <w:bottom w:val="none" w:sz="0" w:space="0" w:color="auto"/>
                <w:right w:val="none" w:sz="0" w:space="0" w:color="auto"/>
              </w:divBdr>
            </w:div>
            <w:div w:id="1623801286">
              <w:marLeft w:val="0"/>
              <w:marRight w:val="0"/>
              <w:marTop w:val="0"/>
              <w:marBottom w:val="0"/>
              <w:divBdr>
                <w:top w:val="none" w:sz="0" w:space="0" w:color="auto"/>
                <w:left w:val="none" w:sz="0" w:space="0" w:color="auto"/>
                <w:bottom w:val="none" w:sz="0" w:space="0" w:color="auto"/>
                <w:right w:val="none" w:sz="0" w:space="0" w:color="auto"/>
              </w:divBdr>
            </w:div>
            <w:div w:id="1645700694">
              <w:marLeft w:val="0"/>
              <w:marRight w:val="0"/>
              <w:marTop w:val="0"/>
              <w:marBottom w:val="0"/>
              <w:divBdr>
                <w:top w:val="none" w:sz="0" w:space="0" w:color="auto"/>
                <w:left w:val="none" w:sz="0" w:space="0" w:color="auto"/>
                <w:bottom w:val="none" w:sz="0" w:space="0" w:color="auto"/>
                <w:right w:val="none" w:sz="0" w:space="0" w:color="auto"/>
              </w:divBdr>
            </w:div>
            <w:div w:id="235822407">
              <w:marLeft w:val="0"/>
              <w:marRight w:val="0"/>
              <w:marTop w:val="0"/>
              <w:marBottom w:val="0"/>
              <w:divBdr>
                <w:top w:val="none" w:sz="0" w:space="0" w:color="auto"/>
                <w:left w:val="none" w:sz="0" w:space="0" w:color="auto"/>
                <w:bottom w:val="none" w:sz="0" w:space="0" w:color="auto"/>
                <w:right w:val="none" w:sz="0" w:space="0" w:color="auto"/>
              </w:divBdr>
            </w:div>
            <w:div w:id="583877014">
              <w:marLeft w:val="0"/>
              <w:marRight w:val="0"/>
              <w:marTop w:val="0"/>
              <w:marBottom w:val="0"/>
              <w:divBdr>
                <w:top w:val="none" w:sz="0" w:space="0" w:color="auto"/>
                <w:left w:val="none" w:sz="0" w:space="0" w:color="auto"/>
                <w:bottom w:val="none" w:sz="0" w:space="0" w:color="auto"/>
                <w:right w:val="none" w:sz="0" w:space="0" w:color="auto"/>
              </w:divBdr>
            </w:div>
            <w:div w:id="681663088">
              <w:marLeft w:val="0"/>
              <w:marRight w:val="0"/>
              <w:marTop w:val="0"/>
              <w:marBottom w:val="0"/>
              <w:divBdr>
                <w:top w:val="none" w:sz="0" w:space="0" w:color="auto"/>
                <w:left w:val="none" w:sz="0" w:space="0" w:color="auto"/>
                <w:bottom w:val="none" w:sz="0" w:space="0" w:color="auto"/>
                <w:right w:val="none" w:sz="0" w:space="0" w:color="auto"/>
              </w:divBdr>
            </w:div>
            <w:div w:id="386418304">
              <w:marLeft w:val="0"/>
              <w:marRight w:val="0"/>
              <w:marTop w:val="0"/>
              <w:marBottom w:val="0"/>
              <w:divBdr>
                <w:top w:val="none" w:sz="0" w:space="0" w:color="auto"/>
                <w:left w:val="none" w:sz="0" w:space="0" w:color="auto"/>
                <w:bottom w:val="none" w:sz="0" w:space="0" w:color="auto"/>
                <w:right w:val="none" w:sz="0" w:space="0" w:color="auto"/>
              </w:divBdr>
            </w:div>
            <w:div w:id="677342394">
              <w:marLeft w:val="0"/>
              <w:marRight w:val="0"/>
              <w:marTop w:val="0"/>
              <w:marBottom w:val="0"/>
              <w:divBdr>
                <w:top w:val="none" w:sz="0" w:space="0" w:color="auto"/>
                <w:left w:val="none" w:sz="0" w:space="0" w:color="auto"/>
                <w:bottom w:val="none" w:sz="0" w:space="0" w:color="auto"/>
                <w:right w:val="none" w:sz="0" w:space="0" w:color="auto"/>
              </w:divBdr>
            </w:div>
            <w:div w:id="1311061023">
              <w:marLeft w:val="0"/>
              <w:marRight w:val="0"/>
              <w:marTop w:val="0"/>
              <w:marBottom w:val="0"/>
              <w:divBdr>
                <w:top w:val="none" w:sz="0" w:space="0" w:color="auto"/>
                <w:left w:val="none" w:sz="0" w:space="0" w:color="auto"/>
                <w:bottom w:val="none" w:sz="0" w:space="0" w:color="auto"/>
                <w:right w:val="none" w:sz="0" w:space="0" w:color="auto"/>
              </w:divBdr>
            </w:div>
            <w:div w:id="796995924">
              <w:marLeft w:val="0"/>
              <w:marRight w:val="0"/>
              <w:marTop w:val="0"/>
              <w:marBottom w:val="0"/>
              <w:divBdr>
                <w:top w:val="none" w:sz="0" w:space="0" w:color="auto"/>
                <w:left w:val="none" w:sz="0" w:space="0" w:color="auto"/>
                <w:bottom w:val="none" w:sz="0" w:space="0" w:color="auto"/>
                <w:right w:val="none" w:sz="0" w:space="0" w:color="auto"/>
              </w:divBdr>
            </w:div>
            <w:div w:id="87315754">
              <w:marLeft w:val="0"/>
              <w:marRight w:val="0"/>
              <w:marTop w:val="0"/>
              <w:marBottom w:val="0"/>
              <w:divBdr>
                <w:top w:val="none" w:sz="0" w:space="0" w:color="auto"/>
                <w:left w:val="none" w:sz="0" w:space="0" w:color="auto"/>
                <w:bottom w:val="none" w:sz="0" w:space="0" w:color="auto"/>
                <w:right w:val="none" w:sz="0" w:space="0" w:color="auto"/>
              </w:divBdr>
            </w:div>
            <w:div w:id="1300645812">
              <w:marLeft w:val="0"/>
              <w:marRight w:val="0"/>
              <w:marTop w:val="0"/>
              <w:marBottom w:val="0"/>
              <w:divBdr>
                <w:top w:val="none" w:sz="0" w:space="0" w:color="auto"/>
                <w:left w:val="none" w:sz="0" w:space="0" w:color="auto"/>
                <w:bottom w:val="none" w:sz="0" w:space="0" w:color="auto"/>
                <w:right w:val="none" w:sz="0" w:space="0" w:color="auto"/>
              </w:divBdr>
            </w:div>
            <w:div w:id="1785147653">
              <w:marLeft w:val="0"/>
              <w:marRight w:val="0"/>
              <w:marTop w:val="0"/>
              <w:marBottom w:val="0"/>
              <w:divBdr>
                <w:top w:val="none" w:sz="0" w:space="0" w:color="auto"/>
                <w:left w:val="none" w:sz="0" w:space="0" w:color="auto"/>
                <w:bottom w:val="none" w:sz="0" w:space="0" w:color="auto"/>
                <w:right w:val="none" w:sz="0" w:space="0" w:color="auto"/>
              </w:divBdr>
            </w:div>
            <w:div w:id="476149330">
              <w:marLeft w:val="0"/>
              <w:marRight w:val="0"/>
              <w:marTop w:val="0"/>
              <w:marBottom w:val="0"/>
              <w:divBdr>
                <w:top w:val="none" w:sz="0" w:space="0" w:color="auto"/>
                <w:left w:val="none" w:sz="0" w:space="0" w:color="auto"/>
                <w:bottom w:val="none" w:sz="0" w:space="0" w:color="auto"/>
                <w:right w:val="none" w:sz="0" w:space="0" w:color="auto"/>
              </w:divBdr>
            </w:div>
            <w:div w:id="1558316981">
              <w:marLeft w:val="0"/>
              <w:marRight w:val="0"/>
              <w:marTop w:val="0"/>
              <w:marBottom w:val="0"/>
              <w:divBdr>
                <w:top w:val="none" w:sz="0" w:space="0" w:color="auto"/>
                <w:left w:val="none" w:sz="0" w:space="0" w:color="auto"/>
                <w:bottom w:val="none" w:sz="0" w:space="0" w:color="auto"/>
                <w:right w:val="none" w:sz="0" w:space="0" w:color="auto"/>
              </w:divBdr>
            </w:div>
            <w:div w:id="670723775">
              <w:marLeft w:val="0"/>
              <w:marRight w:val="0"/>
              <w:marTop w:val="0"/>
              <w:marBottom w:val="0"/>
              <w:divBdr>
                <w:top w:val="none" w:sz="0" w:space="0" w:color="auto"/>
                <w:left w:val="none" w:sz="0" w:space="0" w:color="auto"/>
                <w:bottom w:val="none" w:sz="0" w:space="0" w:color="auto"/>
                <w:right w:val="none" w:sz="0" w:space="0" w:color="auto"/>
              </w:divBdr>
            </w:div>
            <w:div w:id="937564996">
              <w:marLeft w:val="0"/>
              <w:marRight w:val="0"/>
              <w:marTop w:val="0"/>
              <w:marBottom w:val="0"/>
              <w:divBdr>
                <w:top w:val="none" w:sz="0" w:space="0" w:color="auto"/>
                <w:left w:val="none" w:sz="0" w:space="0" w:color="auto"/>
                <w:bottom w:val="none" w:sz="0" w:space="0" w:color="auto"/>
                <w:right w:val="none" w:sz="0" w:space="0" w:color="auto"/>
              </w:divBdr>
            </w:div>
            <w:div w:id="436675419">
              <w:marLeft w:val="0"/>
              <w:marRight w:val="0"/>
              <w:marTop w:val="0"/>
              <w:marBottom w:val="0"/>
              <w:divBdr>
                <w:top w:val="none" w:sz="0" w:space="0" w:color="auto"/>
                <w:left w:val="none" w:sz="0" w:space="0" w:color="auto"/>
                <w:bottom w:val="none" w:sz="0" w:space="0" w:color="auto"/>
                <w:right w:val="none" w:sz="0" w:space="0" w:color="auto"/>
              </w:divBdr>
            </w:div>
            <w:div w:id="1857768501">
              <w:marLeft w:val="0"/>
              <w:marRight w:val="0"/>
              <w:marTop w:val="0"/>
              <w:marBottom w:val="0"/>
              <w:divBdr>
                <w:top w:val="none" w:sz="0" w:space="0" w:color="auto"/>
                <w:left w:val="none" w:sz="0" w:space="0" w:color="auto"/>
                <w:bottom w:val="none" w:sz="0" w:space="0" w:color="auto"/>
                <w:right w:val="none" w:sz="0" w:space="0" w:color="auto"/>
              </w:divBdr>
            </w:div>
            <w:div w:id="768625880">
              <w:marLeft w:val="0"/>
              <w:marRight w:val="0"/>
              <w:marTop w:val="0"/>
              <w:marBottom w:val="0"/>
              <w:divBdr>
                <w:top w:val="none" w:sz="0" w:space="0" w:color="auto"/>
                <w:left w:val="none" w:sz="0" w:space="0" w:color="auto"/>
                <w:bottom w:val="none" w:sz="0" w:space="0" w:color="auto"/>
                <w:right w:val="none" w:sz="0" w:space="0" w:color="auto"/>
              </w:divBdr>
            </w:div>
            <w:div w:id="312418764">
              <w:marLeft w:val="0"/>
              <w:marRight w:val="0"/>
              <w:marTop w:val="0"/>
              <w:marBottom w:val="0"/>
              <w:divBdr>
                <w:top w:val="none" w:sz="0" w:space="0" w:color="auto"/>
                <w:left w:val="none" w:sz="0" w:space="0" w:color="auto"/>
                <w:bottom w:val="none" w:sz="0" w:space="0" w:color="auto"/>
                <w:right w:val="none" w:sz="0" w:space="0" w:color="auto"/>
              </w:divBdr>
            </w:div>
            <w:div w:id="840849057">
              <w:marLeft w:val="0"/>
              <w:marRight w:val="0"/>
              <w:marTop w:val="0"/>
              <w:marBottom w:val="0"/>
              <w:divBdr>
                <w:top w:val="none" w:sz="0" w:space="0" w:color="auto"/>
                <w:left w:val="none" w:sz="0" w:space="0" w:color="auto"/>
                <w:bottom w:val="none" w:sz="0" w:space="0" w:color="auto"/>
                <w:right w:val="none" w:sz="0" w:space="0" w:color="auto"/>
              </w:divBdr>
            </w:div>
            <w:div w:id="161893375">
              <w:marLeft w:val="0"/>
              <w:marRight w:val="0"/>
              <w:marTop w:val="0"/>
              <w:marBottom w:val="0"/>
              <w:divBdr>
                <w:top w:val="none" w:sz="0" w:space="0" w:color="auto"/>
                <w:left w:val="none" w:sz="0" w:space="0" w:color="auto"/>
                <w:bottom w:val="none" w:sz="0" w:space="0" w:color="auto"/>
                <w:right w:val="none" w:sz="0" w:space="0" w:color="auto"/>
              </w:divBdr>
            </w:div>
            <w:div w:id="495222031">
              <w:marLeft w:val="0"/>
              <w:marRight w:val="0"/>
              <w:marTop w:val="0"/>
              <w:marBottom w:val="0"/>
              <w:divBdr>
                <w:top w:val="none" w:sz="0" w:space="0" w:color="auto"/>
                <w:left w:val="none" w:sz="0" w:space="0" w:color="auto"/>
                <w:bottom w:val="none" w:sz="0" w:space="0" w:color="auto"/>
                <w:right w:val="none" w:sz="0" w:space="0" w:color="auto"/>
              </w:divBdr>
            </w:div>
            <w:div w:id="1568032674">
              <w:marLeft w:val="0"/>
              <w:marRight w:val="0"/>
              <w:marTop w:val="0"/>
              <w:marBottom w:val="0"/>
              <w:divBdr>
                <w:top w:val="none" w:sz="0" w:space="0" w:color="auto"/>
                <w:left w:val="none" w:sz="0" w:space="0" w:color="auto"/>
                <w:bottom w:val="none" w:sz="0" w:space="0" w:color="auto"/>
                <w:right w:val="none" w:sz="0" w:space="0" w:color="auto"/>
              </w:divBdr>
            </w:div>
            <w:div w:id="770467163">
              <w:marLeft w:val="0"/>
              <w:marRight w:val="0"/>
              <w:marTop w:val="0"/>
              <w:marBottom w:val="0"/>
              <w:divBdr>
                <w:top w:val="none" w:sz="0" w:space="0" w:color="auto"/>
                <w:left w:val="none" w:sz="0" w:space="0" w:color="auto"/>
                <w:bottom w:val="none" w:sz="0" w:space="0" w:color="auto"/>
                <w:right w:val="none" w:sz="0" w:space="0" w:color="auto"/>
              </w:divBdr>
            </w:div>
            <w:div w:id="1942950895">
              <w:marLeft w:val="0"/>
              <w:marRight w:val="0"/>
              <w:marTop w:val="0"/>
              <w:marBottom w:val="0"/>
              <w:divBdr>
                <w:top w:val="none" w:sz="0" w:space="0" w:color="auto"/>
                <w:left w:val="none" w:sz="0" w:space="0" w:color="auto"/>
                <w:bottom w:val="none" w:sz="0" w:space="0" w:color="auto"/>
                <w:right w:val="none" w:sz="0" w:space="0" w:color="auto"/>
              </w:divBdr>
            </w:div>
            <w:div w:id="1297177606">
              <w:marLeft w:val="0"/>
              <w:marRight w:val="0"/>
              <w:marTop w:val="0"/>
              <w:marBottom w:val="0"/>
              <w:divBdr>
                <w:top w:val="none" w:sz="0" w:space="0" w:color="auto"/>
                <w:left w:val="none" w:sz="0" w:space="0" w:color="auto"/>
                <w:bottom w:val="none" w:sz="0" w:space="0" w:color="auto"/>
                <w:right w:val="none" w:sz="0" w:space="0" w:color="auto"/>
              </w:divBdr>
            </w:div>
            <w:div w:id="2031952819">
              <w:marLeft w:val="0"/>
              <w:marRight w:val="0"/>
              <w:marTop w:val="0"/>
              <w:marBottom w:val="0"/>
              <w:divBdr>
                <w:top w:val="none" w:sz="0" w:space="0" w:color="auto"/>
                <w:left w:val="none" w:sz="0" w:space="0" w:color="auto"/>
                <w:bottom w:val="none" w:sz="0" w:space="0" w:color="auto"/>
                <w:right w:val="none" w:sz="0" w:space="0" w:color="auto"/>
              </w:divBdr>
            </w:div>
            <w:div w:id="284582297">
              <w:marLeft w:val="0"/>
              <w:marRight w:val="0"/>
              <w:marTop w:val="0"/>
              <w:marBottom w:val="0"/>
              <w:divBdr>
                <w:top w:val="none" w:sz="0" w:space="0" w:color="auto"/>
                <w:left w:val="none" w:sz="0" w:space="0" w:color="auto"/>
                <w:bottom w:val="none" w:sz="0" w:space="0" w:color="auto"/>
                <w:right w:val="none" w:sz="0" w:space="0" w:color="auto"/>
              </w:divBdr>
            </w:div>
            <w:div w:id="1075474259">
              <w:marLeft w:val="0"/>
              <w:marRight w:val="0"/>
              <w:marTop w:val="0"/>
              <w:marBottom w:val="0"/>
              <w:divBdr>
                <w:top w:val="none" w:sz="0" w:space="0" w:color="auto"/>
                <w:left w:val="none" w:sz="0" w:space="0" w:color="auto"/>
                <w:bottom w:val="none" w:sz="0" w:space="0" w:color="auto"/>
                <w:right w:val="none" w:sz="0" w:space="0" w:color="auto"/>
              </w:divBdr>
            </w:div>
            <w:div w:id="2072927200">
              <w:marLeft w:val="0"/>
              <w:marRight w:val="0"/>
              <w:marTop w:val="0"/>
              <w:marBottom w:val="0"/>
              <w:divBdr>
                <w:top w:val="none" w:sz="0" w:space="0" w:color="auto"/>
                <w:left w:val="none" w:sz="0" w:space="0" w:color="auto"/>
                <w:bottom w:val="none" w:sz="0" w:space="0" w:color="auto"/>
                <w:right w:val="none" w:sz="0" w:space="0" w:color="auto"/>
              </w:divBdr>
            </w:div>
            <w:div w:id="1089815760">
              <w:marLeft w:val="0"/>
              <w:marRight w:val="0"/>
              <w:marTop w:val="0"/>
              <w:marBottom w:val="0"/>
              <w:divBdr>
                <w:top w:val="none" w:sz="0" w:space="0" w:color="auto"/>
                <w:left w:val="none" w:sz="0" w:space="0" w:color="auto"/>
                <w:bottom w:val="none" w:sz="0" w:space="0" w:color="auto"/>
                <w:right w:val="none" w:sz="0" w:space="0" w:color="auto"/>
              </w:divBdr>
            </w:div>
            <w:div w:id="115485464">
              <w:marLeft w:val="0"/>
              <w:marRight w:val="0"/>
              <w:marTop w:val="0"/>
              <w:marBottom w:val="0"/>
              <w:divBdr>
                <w:top w:val="none" w:sz="0" w:space="0" w:color="auto"/>
                <w:left w:val="none" w:sz="0" w:space="0" w:color="auto"/>
                <w:bottom w:val="none" w:sz="0" w:space="0" w:color="auto"/>
                <w:right w:val="none" w:sz="0" w:space="0" w:color="auto"/>
              </w:divBdr>
            </w:div>
            <w:div w:id="1281953731">
              <w:marLeft w:val="0"/>
              <w:marRight w:val="0"/>
              <w:marTop w:val="0"/>
              <w:marBottom w:val="0"/>
              <w:divBdr>
                <w:top w:val="none" w:sz="0" w:space="0" w:color="auto"/>
                <w:left w:val="none" w:sz="0" w:space="0" w:color="auto"/>
                <w:bottom w:val="none" w:sz="0" w:space="0" w:color="auto"/>
                <w:right w:val="none" w:sz="0" w:space="0" w:color="auto"/>
              </w:divBdr>
            </w:div>
            <w:div w:id="1027175406">
              <w:marLeft w:val="0"/>
              <w:marRight w:val="0"/>
              <w:marTop w:val="0"/>
              <w:marBottom w:val="0"/>
              <w:divBdr>
                <w:top w:val="none" w:sz="0" w:space="0" w:color="auto"/>
                <w:left w:val="none" w:sz="0" w:space="0" w:color="auto"/>
                <w:bottom w:val="none" w:sz="0" w:space="0" w:color="auto"/>
                <w:right w:val="none" w:sz="0" w:space="0" w:color="auto"/>
              </w:divBdr>
            </w:div>
            <w:div w:id="228467378">
              <w:marLeft w:val="0"/>
              <w:marRight w:val="0"/>
              <w:marTop w:val="0"/>
              <w:marBottom w:val="0"/>
              <w:divBdr>
                <w:top w:val="none" w:sz="0" w:space="0" w:color="auto"/>
                <w:left w:val="none" w:sz="0" w:space="0" w:color="auto"/>
                <w:bottom w:val="none" w:sz="0" w:space="0" w:color="auto"/>
                <w:right w:val="none" w:sz="0" w:space="0" w:color="auto"/>
              </w:divBdr>
            </w:div>
            <w:div w:id="347295471">
              <w:marLeft w:val="0"/>
              <w:marRight w:val="0"/>
              <w:marTop w:val="0"/>
              <w:marBottom w:val="0"/>
              <w:divBdr>
                <w:top w:val="none" w:sz="0" w:space="0" w:color="auto"/>
                <w:left w:val="none" w:sz="0" w:space="0" w:color="auto"/>
                <w:bottom w:val="none" w:sz="0" w:space="0" w:color="auto"/>
                <w:right w:val="none" w:sz="0" w:space="0" w:color="auto"/>
              </w:divBdr>
            </w:div>
            <w:div w:id="1398627813">
              <w:marLeft w:val="0"/>
              <w:marRight w:val="0"/>
              <w:marTop w:val="0"/>
              <w:marBottom w:val="0"/>
              <w:divBdr>
                <w:top w:val="none" w:sz="0" w:space="0" w:color="auto"/>
                <w:left w:val="none" w:sz="0" w:space="0" w:color="auto"/>
                <w:bottom w:val="none" w:sz="0" w:space="0" w:color="auto"/>
                <w:right w:val="none" w:sz="0" w:space="0" w:color="auto"/>
              </w:divBdr>
            </w:div>
            <w:div w:id="1037775203">
              <w:marLeft w:val="0"/>
              <w:marRight w:val="0"/>
              <w:marTop w:val="0"/>
              <w:marBottom w:val="0"/>
              <w:divBdr>
                <w:top w:val="none" w:sz="0" w:space="0" w:color="auto"/>
                <w:left w:val="none" w:sz="0" w:space="0" w:color="auto"/>
                <w:bottom w:val="none" w:sz="0" w:space="0" w:color="auto"/>
                <w:right w:val="none" w:sz="0" w:space="0" w:color="auto"/>
              </w:divBdr>
            </w:div>
            <w:div w:id="1148791628">
              <w:marLeft w:val="0"/>
              <w:marRight w:val="0"/>
              <w:marTop w:val="0"/>
              <w:marBottom w:val="0"/>
              <w:divBdr>
                <w:top w:val="none" w:sz="0" w:space="0" w:color="auto"/>
                <w:left w:val="none" w:sz="0" w:space="0" w:color="auto"/>
                <w:bottom w:val="none" w:sz="0" w:space="0" w:color="auto"/>
                <w:right w:val="none" w:sz="0" w:space="0" w:color="auto"/>
              </w:divBdr>
            </w:div>
            <w:div w:id="687492044">
              <w:marLeft w:val="0"/>
              <w:marRight w:val="0"/>
              <w:marTop w:val="0"/>
              <w:marBottom w:val="0"/>
              <w:divBdr>
                <w:top w:val="none" w:sz="0" w:space="0" w:color="auto"/>
                <w:left w:val="none" w:sz="0" w:space="0" w:color="auto"/>
                <w:bottom w:val="none" w:sz="0" w:space="0" w:color="auto"/>
                <w:right w:val="none" w:sz="0" w:space="0" w:color="auto"/>
              </w:divBdr>
            </w:div>
            <w:div w:id="1996836006">
              <w:marLeft w:val="0"/>
              <w:marRight w:val="0"/>
              <w:marTop w:val="0"/>
              <w:marBottom w:val="0"/>
              <w:divBdr>
                <w:top w:val="none" w:sz="0" w:space="0" w:color="auto"/>
                <w:left w:val="none" w:sz="0" w:space="0" w:color="auto"/>
                <w:bottom w:val="none" w:sz="0" w:space="0" w:color="auto"/>
                <w:right w:val="none" w:sz="0" w:space="0" w:color="auto"/>
              </w:divBdr>
            </w:div>
            <w:div w:id="234975572">
              <w:marLeft w:val="0"/>
              <w:marRight w:val="0"/>
              <w:marTop w:val="0"/>
              <w:marBottom w:val="0"/>
              <w:divBdr>
                <w:top w:val="none" w:sz="0" w:space="0" w:color="auto"/>
                <w:left w:val="none" w:sz="0" w:space="0" w:color="auto"/>
                <w:bottom w:val="none" w:sz="0" w:space="0" w:color="auto"/>
                <w:right w:val="none" w:sz="0" w:space="0" w:color="auto"/>
              </w:divBdr>
            </w:div>
            <w:div w:id="1036655969">
              <w:marLeft w:val="0"/>
              <w:marRight w:val="0"/>
              <w:marTop w:val="0"/>
              <w:marBottom w:val="0"/>
              <w:divBdr>
                <w:top w:val="none" w:sz="0" w:space="0" w:color="auto"/>
                <w:left w:val="none" w:sz="0" w:space="0" w:color="auto"/>
                <w:bottom w:val="none" w:sz="0" w:space="0" w:color="auto"/>
                <w:right w:val="none" w:sz="0" w:space="0" w:color="auto"/>
              </w:divBdr>
            </w:div>
            <w:div w:id="398746768">
              <w:marLeft w:val="0"/>
              <w:marRight w:val="0"/>
              <w:marTop w:val="0"/>
              <w:marBottom w:val="0"/>
              <w:divBdr>
                <w:top w:val="none" w:sz="0" w:space="0" w:color="auto"/>
                <w:left w:val="none" w:sz="0" w:space="0" w:color="auto"/>
                <w:bottom w:val="none" w:sz="0" w:space="0" w:color="auto"/>
                <w:right w:val="none" w:sz="0" w:space="0" w:color="auto"/>
              </w:divBdr>
            </w:div>
            <w:div w:id="399601404">
              <w:marLeft w:val="0"/>
              <w:marRight w:val="0"/>
              <w:marTop w:val="0"/>
              <w:marBottom w:val="0"/>
              <w:divBdr>
                <w:top w:val="none" w:sz="0" w:space="0" w:color="auto"/>
                <w:left w:val="none" w:sz="0" w:space="0" w:color="auto"/>
                <w:bottom w:val="none" w:sz="0" w:space="0" w:color="auto"/>
                <w:right w:val="none" w:sz="0" w:space="0" w:color="auto"/>
              </w:divBdr>
            </w:div>
            <w:div w:id="1851329149">
              <w:marLeft w:val="0"/>
              <w:marRight w:val="0"/>
              <w:marTop w:val="0"/>
              <w:marBottom w:val="0"/>
              <w:divBdr>
                <w:top w:val="none" w:sz="0" w:space="0" w:color="auto"/>
                <w:left w:val="none" w:sz="0" w:space="0" w:color="auto"/>
                <w:bottom w:val="none" w:sz="0" w:space="0" w:color="auto"/>
                <w:right w:val="none" w:sz="0" w:space="0" w:color="auto"/>
              </w:divBdr>
            </w:div>
            <w:div w:id="147221499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840698672">
              <w:marLeft w:val="0"/>
              <w:marRight w:val="0"/>
              <w:marTop w:val="0"/>
              <w:marBottom w:val="0"/>
              <w:divBdr>
                <w:top w:val="none" w:sz="0" w:space="0" w:color="auto"/>
                <w:left w:val="none" w:sz="0" w:space="0" w:color="auto"/>
                <w:bottom w:val="none" w:sz="0" w:space="0" w:color="auto"/>
                <w:right w:val="none" w:sz="0" w:space="0" w:color="auto"/>
              </w:divBdr>
            </w:div>
            <w:div w:id="1007446011">
              <w:marLeft w:val="0"/>
              <w:marRight w:val="0"/>
              <w:marTop w:val="0"/>
              <w:marBottom w:val="0"/>
              <w:divBdr>
                <w:top w:val="none" w:sz="0" w:space="0" w:color="auto"/>
                <w:left w:val="none" w:sz="0" w:space="0" w:color="auto"/>
                <w:bottom w:val="none" w:sz="0" w:space="0" w:color="auto"/>
                <w:right w:val="none" w:sz="0" w:space="0" w:color="auto"/>
              </w:divBdr>
            </w:div>
            <w:div w:id="499199602">
              <w:marLeft w:val="0"/>
              <w:marRight w:val="0"/>
              <w:marTop w:val="0"/>
              <w:marBottom w:val="0"/>
              <w:divBdr>
                <w:top w:val="none" w:sz="0" w:space="0" w:color="auto"/>
                <w:left w:val="none" w:sz="0" w:space="0" w:color="auto"/>
                <w:bottom w:val="none" w:sz="0" w:space="0" w:color="auto"/>
                <w:right w:val="none" w:sz="0" w:space="0" w:color="auto"/>
              </w:divBdr>
            </w:div>
            <w:div w:id="1926183640">
              <w:marLeft w:val="0"/>
              <w:marRight w:val="0"/>
              <w:marTop w:val="0"/>
              <w:marBottom w:val="0"/>
              <w:divBdr>
                <w:top w:val="none" w:sz="0" w:space="0" w:color="auto"/>
                <w:left w:val="none" w:sz="0" w:space="0" w:color="auto"/>
                <w:bottom w:val="none" w:sz="0" w:space="0" w:color="auto"/>
                <w:right w:val="none" w:sz="0" w:space="0" w:color="auto"/>
              </w:divBdr>
            </w:div>
            <w:div w:id="2039089061">
              <w:marLeft w:val="0"/>
              <w:marRight w:val="0"/>
              <w:marTop w:val="0"/>
              <w:marBottom w:val="0"/>
              <w:divBdr>
                <w:top w:val="none" w:sz="0" w:space="0" w:color="auto"/>
                <w:left w:val="none" w:sz="0" w:space="0" w:color="auto"/>
                <w:bottom w:val="none" w:sz="0" w:space="0" w:color="auto"/>
                <w:right w:val="none" w:sz="0" w:space="0" w:color="auto"/>
              </w:divBdr>
            </w:div>
            <w:div w:id="1008288835">
              <w:marLeft w:val="0"/>
              <w:marRight w:val="0"/>
              <w:marTop w:val="0"/>
              <w:marBottom w:val="0"/>
              <w:divBdr>
                <w:top w:val="none" w:sz="0" w:space="0" w:color="auto"/>
                <w:left w:val="none" w:sz="0" w:space="0" w:color="auto"/>
                <w:bottom w:val="none" w:sz="0" w:space="0" w:color="auto"/>
                <w:right w:val="none" w:sz="0" w:space="0" w:color="auto"/>
              </w:divBdr>
            </w:div>
            <w:div w:id="1453553303">
              <w:marLeft w:val="0"/>
              <w:marRight w:val="0"/>
              <w:marTop w:val="0"/>
              <w:marBottom w:val="0"/>
              <w:divBdr>
                <w:top w:val="none" w:sz="0" w:space="0" w:color="auto"/>
                <w:left w:val="none" w:sz="0" w:space="0" w:color="auto"/>
                <w:bottom w:val="none" w:sz="0" w:space="0" w:color="auto"/>
                <w:right w:val="none" w:sz="0" w:space="0" w:color="auto"/>
              </w:divBdr>
            </w:div>
            <w:div w:id="766274765">
              <w:marLeft w:val="0"/>
              <w:marRight w:val="0"/>
              <w:marTop w:val="0"/>
              <w:marBottom w:val="0"/>
              <w:divBdr>
                <w:top w:val="none" w:sz="0" w:space="0" w:color="auto"/>
                <w:left w:val="none" w:sz="0" w:space="0" w:color="auto"/>
                <w:bottom w:val="none" w:sz="0" w:space="0" w:color="auto"/>
                <w:right w:val="none" w:sz="0" w:space="0" w:color="auto"/>
              </w:divBdr>
            </w:div>
            <w:div w:id="785152538">
              <w:marLeft w:val="0"/>
              <w:marRight w:val="0"/>
              <w:marTop w:val="0"/>
              <w:marBottom w:val="0"/>
              <w:divBdr>
                <w:top w:val="none" w:sz="0" w:space="0" w:color="auto"/>
                <w:left w:val="none" w:sz="0" w:space="0" w:color="auto"/>
                <w:bottom w:val="none" w:sz="0" w:space="0" w:color="auto"/>
                <w:right w:val="none" w:sz="0" w:space="0" w:color="auto"/>
              </w:divBdr>
            </w:div>
            <w:div w:id="1633557301">
              <w:marLeft w:val="0"/>
              <w:marRight w:val="0"/>
              <w:marTop w:val="0"/>
              <w:marBottom w:val="0"/>
              <w:divBdr>
                <w:top w:val="none" w:sz="0" w:space="0" w:color="auto"/>
                <w:left w:val="none" w:sz="0" w:space="0" w:color="auto"/>
                <w:bottom w:val="none" w:sz="0" w:space="0" w:color="auto"/>
                <w:right w:val="none" w:sz="0" w:space="0" w:color="auto"/>
              </w:divBdr>
            </w:div>
            <w:div w:id="1113094033">
              <w:marLeft w:val="0"/>
              <w:marRight w:val="0"/>
              <w:marTop w:val="0"/>
              <w:marBottom w:val="0"/>
              <w:divBdr>
                <w:top w:val="none" w:sz="0" w:space="0" w:color="auto"/>
                <w:left w:val="none" w:sz="0" w:space="0" w:color="auto"/>
                <w:bottom w:val="none" w:sz="0" w:space="0" w:color="auto"/>
                <w:right w:val="none" w:sz="0" w:space="0" w:color="auto"/>
              </w:divBdr>
            </w:div>
            <w:div w:id="649865286">
              <w:marLeft w:val="0"/>
              <w:marRight w:val="0"/>
              <w:marTop w:val="0"/>
              <w:marBottom w:val="0"/>
              <w:divBdr>
                <w:top w:val="none" w:sz="0" w:space="0" w:color="auto"/>
                <w:left w:val="none" w:sz="0" w:space="0" w:color="auto"/>
                <w:bottom w:val="none" w:sz="0" w:space="0" w:color="auto"/>
                <w:right w:val="none" w:sz="0" w:space="0" w:color="auto"/>
              </w:divBdr>
            </w:div>
            <w:div w:id="145167062">
              <w:marLeft w:val="0"/>
              <w:marRight w:val="0"/>
              <w:marTop w:val="0"/>
              <w:marBottom w:val="0"/>
              <w:divBdr>
                <w:top w:val="none" w:sz="0" w:space="0" w:color="auto"/>
                <w:left w:val="none" w:sz="0" w:space="0" w:color="auto"/>
                <w:bottom w:val="none" w:sz="0" w:space="0" w:color="auto"/>
                <w:right w:val="none" w:sz="0" w:space="0" w:color="auto"/>
              </w:divBdr>
            </w:div>
            <w:div w:id="532576928">
              <w:marLeft w:val="0"/>
              <w:marRight w:val="0"/>
              <w:marTop w:val="0"/>
              <w:marBottom w:val="0"/>
              <w:divBdr>
                <w:top w:val="none" w:sz="0" w:space="0" w:color="auto"/>
                <w:left w:val="none" w:sz="0" w:space="0" w:color="auto"/>
                <w:bottom w:val="none" w:sz="0" w:space="0" w:color="auto"/>
                <w:right w:val="none" w:sz="0" w:space="0" w:color="auto"/>
              </w:divBdr>
            </w:div>
            <w:div w:id="2044204155">
              <w:marLeft w:val="0"/>
              <w:marRight w:val="0"/>
              <w:marTop w:val="0"/>
              <w:marBottom w:val="0"/>
              <w:divBdr>
                <w:top w:val="none" w:sz="0" w:space="0" w:color="auto"/>
                <w:left w:val="none" w:sz="0" w:space="0" w:color="auto"/>
                <w:bottom w:val="none" w:sz="0" w:space="0" w:color="auto"/>
                <w:right w:val="none" w:sz="0" w:space="0" w:color="auto"/>
              </w:divBdr>
            </w:div>
            <w:div w:id="981696204">
              <w:marLeft w:val="0"/>
              <w:marRight w:val="0"/>
              <w:marTop w:val="0"/>
              <w:marBottom w:val="0"/>
              <w:divBdr>
                <w:top w:val="none" w:sz="0" w:space="0" w:color="auto"/>
                <w:left w:val="none" w:sz="0" w:space="0" w:color="auto"/>
                <w:bottom w:val="none" w:sz="0" w:space="0" w:color="auto"/>
                <w:right w:val="none" w:sz="0" w:space="0" w:color="auto"/>
              </w:divBdr>
            </w:div>
            <w:div w:id="150875549">
              <w:marLeft w:val="0"/>
              <w:marRight w:val="0"/>
              <w:marTop w:val="0"/>
              <w:marBottom w:val="0"/>
              <w:divBdr>
                <w:top w:val="none" w:sz="0" w:space="0" w:color="auto"/>
                <w:left w:val="none" w:sz="0" w:space="0" w:color="auto"/>
                <w:bottom w:val="none" w:sz="0" w:space="0" w:color="auto"/>
                <w:right w:val="none" w:sz="0" w:space="0" w:color="auto"/>
              </w:divBdr>
            </w:div>
            <w:div w:id="2124568584">
              <w:marLeft w:val="0"/>
              <w:marRight w:val="0"/>
              <w:marTop w:val="0"/>
              <w:marBottom w:val="0"/>
              <w:divBdr>
                <w:top w:val="none" w:sz="0" w:space="0" w:color="auto"/>
                <w:left w:val="none" w:sz="0" w:space="0" w:color="auto"/>
                <w:bottom w:val="none" w:sz="0" w:space="0" w:color="auto"/>
                <w:right w:val="none" w:sz="0" w:space="0" w:color="auto"/>
              </w:divBdr>
            </w:div>
            <w:div w:id="1571843210">
              <w:marLeft w:val="0"/>
              <w:marRight w:val="0"/>
              <w:marTop w:val="0"/>
              <w:marBottom w:val="0"/>
              <w:divBdr>
                <w:top w:val="none" w:sz="0" w:space="0" w:color="auto"/>
                <w:left w:val="none" w:sz="0" w:space="0" w:color="auto"/>
                <w:bottom w:val="none" w:sz="0" w:space="0" w:color="auto"/>
                <w:right w:val="none" w:sz="0" w:space="0" w:color="auto"/>
              </w:divBdr>
            </w:div>
            <w:div w:id="323053527">
              <w:marLeft w:val="0"/>
              <w:marRight w:val="0"/>
              <w:marTop w:val="0"/>
              <w:marBottom w:val="0"/>
              <w:divBdr>
                <w:top w:val="none" w:sz="0" w:space="0" w:color="auto"/>
                <w:left w:val="none" w:sz="0" w:space="0" w:color="auto"/>
                <w:bottom w:val="none" w:sz="0" w:space="0" w:color="auto"/>
                <w:right w:val="none" w:sz="0" w:space="0" w:color="auto"/>
              </w:divBdr>
            </w:div>
            <w:div w:id="1377701442">
              <w:marLeft w:val="0"/>
              <w:marRight w:val="0"/>
              <w:marTop w:val="0"/>
              <w:marBottom w:val="0"/>
              <w:divBdr>
                <w:top w:val="none" w:sz="0" w:space="0" w:color="auto"/>
                <w:left w:val="none" w:sz="0" w:space="0" w:color="auto"/>
                <w:bottom w:val="none" w:sz="0" w:space="0" w:color="auto"/>
                <w:right w:val="none" w:sz="0" w:space="0" w:color="auto"/>
              </w:divBdr>
            </w:div>
            <w:div w:id="190805233">
              <w:marLeft w:val="0"/>
              <w:marRight w:val="0"/>
              <w:marTop w:val="0"/>
              <w:marBottom w:val="0"/>
              <w:divBdr>
                <w:top w:val="none" w:sz="0" w:space="0" w:color="auto"/>
                <w:left w:val="none" w:sz="0" w:space="0" w:color="auto"/>
                <w:bottom w:val="none" w:sz="0" w:space="0" w:color="auto"/>
                <w:right w:val="none" w:sz="0" w:space="0" w:color="auto"/>
              </w:divBdr>
            </w:div>
            <w:div w:id="1895580554">
              <w:marLeft w:val="0"/>
              <w:marRight w:val="0"/>
              <w:marTop w:val="0"/>
              <w:marBottom w:val="0"/>
              <w:divBdr>
                <w:top w:val="none" w:sz="0" w:space="0" w:color="auto"/>
                <w:left w:val="none" w:sz="0" w:space="0" w:color="auto"/>
                <w:bottom w:val="none" w:sz="0" w:space="0" w:color="auto"/>
                <w:right w:val="none" w:sz="0" w:space="0" w:color="auto"/>
              </w:divBdr>
            </w:div>
            <w:div w:id="773136346">
              <w:marLeft w:val="0"/>
              <w:marRight w:val="0"/>
              <w:marTop w:val="0"/>
              <w:marBottom w:val="0"/>
              <w:divBdr>
                <w:top w:val="none" w:sz="0" w:space="0" w:color="auto"/>
                <w:left w:val="none" w:sz="0" w:space="0" w:color="auto"/>
                <w:bottom w:val="none" w:sz="0" w:space="0" w:color="auto"/>
                <w:right w:val="none" w:sz="0" w:space="0" w:color="auto"/>
              </w:divBdr>
            </w:div>
            <w:div w:id="2089618950">
              <w:marLeft w:val="0"/>
              <w:marRight w:val="0"/>
              <w:marTop w:val="0"/>
              <w:marBottom w:val="0"/>
              <w:divBdr>
                <w:top w:val="none" w:sz="0" w:space="0" w:color="auto"/>
                <w:left w:val="none" w:sz="0" w:space="0" w:color="auto"/>
                <w:bottom w:val="none" w:sz="0" w:space="0" w:color="auto"/>
                <w:right w:val="none" w:sz="0" w:space="0" w:color="auto"/>
              </w:divBdr>
            </w:div>
            <w:div w:id="202862050">
              <w:marLeft w:val="0"/>
              <w:marRight w:val="0"/>
              <w:marTop w:val="0"/>
              <w:marBottom w:val="0"/>
              <w:divBdr>
                <w:top w:val="none" w:sz="0" w:space="0" w:color="auto"/>
                <w:left w:val="none" w:sz="0" w:space="0" w:color="auto"/>
                <w:bottom w:val="none" w:sz="0" w:space="0" w:color="auto"/>
                <w:right w:val="none" w:sz="0" w:space="0" w:color="auto"/>
              </w:divBdr>
            </w:div>
            <w:div w:id="594172362">
              <w:marLeft w:val="0"/>
              <w:marRight w:val="0"/>
              <w:marTop w:val="0"/>
              <w:marBottom w:val="0"/>
              <w:divBdr>
                <w:top w:val="none" w:sz="0" w:space="0" w:color="auto"/>
                <w:left w:val="none" w:sz="0" w:space="0" w:color="auto"/>
                <w:bottom w:val="none" w:sz="0" w:space="0" w:color="auto"/>
                <w:right w:val="none" w:sz="0" w:space="0" w:color="auto"/>
              </w:divBdr>
            </w:div>
            <w:div w:id="905992871">
              <w:marLeft w:val="0"/>
              <w:marRight w:val="0"/>
              <w:marTop w:val="0"/>
              <w:marBottom w:val="0"/>
              <w:divBdr>
                <w:top w:val="none" w:sz="0" w:space="0" w:color="auto"/>
                <w:left w:val="none" w:sz="0" w:space="0" w:color="auto"/>
                <w:bottom w:val="none" w:sz="0" w:space="0" w:color="auto"/>
                <w:right w:val="none" w:sz="0" w:space="0" w:color="auto"/>
              </w:divBdr>
            </w:div>
            <w:div w:id="1537615593">
              <w:marLeft w:val="0"/>
              <w:marRight w:val="0"/>
              <w:marTop w:val="0"/>
              <w:marBottom w:val="0"/>
              <w:divBdr>
                <w:top w:val="none" w:sz="0" w:space="0" w:color="auto"/>
                <w:left w:val="none" w:sz="0" w:space="0" w:color="auto"/>
                <w:bottom w:val="none" w:sz="0" w:space="0" w:color="auto"/>
                <w:right w:val="none" w:sz="0" w:space="0" w:color="auto"/>
              </w:divBdr>
            </w:div>
            <w:div w:id="1199901053">
              <w:marLeft w:val="0"/>
              <w:marRight w:val="0"/>
              <w:marTop w:val="0"/>
              <w:marBottom w:val="0"/>
              <w:divBdr>
                <w:top w:val="none" w:sz="0" w:space="0" w:color="auto"/>
                <w:left w:val="none" w:sz="0" w:space="0" w:color="auto"/>
                <w:bottom w:val="none" w:sz="0" w:space="0" w:color="auto"/>
                <w:right w:val="none" w:sz="0" w:space="0" w:color="auto"/>
              </w:divBdr>
            </w:div>
            <w:div w:id="476995616">
              <w:marLeft w:val="0"/>
              <w:marRight w:val="0"/>
              <w:marTop w:val="0"/>
              <w:marBottom w:val="0"/>
              <w:divBdr>
                <w:top w:val="none" w:sz="0" w:space="0" w:color="auto"/>
                <w:left w:val="none" w:sz="0" w:space="0" w:color="auto"/>
                <w:bottom w:val="none" w:sz="0" w:space="0" w:color="auto"/>
                <w:right w:val="none" w:sz="0" w:space="0" w:color="auto"/>
              </w:divBdr>
            </w:div>
            <w:div w:id="1109274561">
              <w:marLeft w:val="0"/>
              <w:marRight w:val="0"/>
              <w:marTop w:val="0"/>
              <w:marBottom w:val="0"/>
              <w:divBdr>
                <w:top w:val="none" w:sz="0" w:space="0" w:color="auto"/>
                <w:left w:val="none" w:sz="0" w:space="0" w:color="auto"/>
                <w:bottom w:val="none" w:sz="0" w:space="0" w:color="auto"/>
                <w:right w:val="none" w:sz="0" w:space="0" w:color="auto"/>
              </w:divBdr>
            </w:div>
            <w:div w:id="421875608">
              <w:marLeft w:val="0"/>
              <w:marRight w:val="0"/>
              <w:marTop w:val="0"/>
              <w:marBottom w:val="0"/>
              <w:divBdr>
                <w:top w:val="none" w:sz="0" w:space="0" w:color="auto"/>
                <w:left w:val="none" w:sz="0" w:space="0" w:color="auto"/>
                <w:bottom w:val="none" w:sz="0" w:space="0" w:color="auto"/>
                <w:right w:val="none" w:sz="0" w:space="0" w:color="auto"/>
              </w:divBdr>
            </w:div>
            <w:div w:id="561671547">
              <w:marLeft w:val="0"/>
              <w:marRight w:val="0"/>
              <w:marTop w:val="0"/>
              <w:marBottom w:val="0"/>
              <w:divBdr>
                <w:top w:val="none" w:sz="0" w:space="0" w:color="auto"/>
                <w:left w:val="none" w:sz="0" w:space="0" w:color="auto"/>
                <w:bottom w:val="none" w:sz="0" w:space="0" w:color="auto"/>
                <w:right w:val="none" w:sz="0" w:space="0" w:color="auto"/>
              </w:divBdr>
            </w:div>
            <w:div w:id="687412665">
              <w:marLeft w:val="0"/>
              <w:marRight w:val="0"/>
              <w:marTop w:val="0"/>
              <w:marBottom w:val="0"/>
              <w:divBdr>
                <w:top w:val="none" w:sz="0" w:space="0" w:color="auto"/>
                <w:left w:val="none" w:sz="0" w:space="0" w:color="auto"/>
                <w:bottom w:val="none" w:sz="0" w:space="0" w:color="auto"/>
                <w:right w:val="none" w:sz="0" w:space="0" w:color="auto"/>
              </w:divBdr>
            </w:div>
            <w:div w:id="1506824083">
              <w:marLeft w:val="0"/>
              <w:marRight w:val="0"/>
              <w:marTop w:val="0"/>
              <w:marBottom w:val="0"/>
              <w:divBdr>
                <w:top w:val="none" w:sz="0" w:space="0" w:color="auto"/>
                <w:left w:val="none" w:sz="0" w:space="0" w:color="auto"/>
                <w:bottom w:val="none" w:sz="0" w:space="0" w:color="auto"/>
                <w:right w:val="none" w:sz="0" w:space="0" w:color="auto"/>
              </w:divBdr>
            </w:div>
            <w:div w:id="1590117230">
              <w:marLeft w:val="0"/>
              <w:marRight w:val="0"/>
              <w:marTop w:val="0"/>
              <w:marBottom w:val="0"/>
              <w:divBdr>
                <w:top w:val="none" w:sz="0" w:space="0" w:color="auto"/>
                <w:left w:val="none" w:sz="0" w:space="0" w:color="auto"/>
                <w:bottom w:val="none" w:sz="0" w:space="0" w:color="auto"/>
                <w:right w:val="none" w:sz="0" w:space="0" w:color="auto"/>
              </w:divBdr>
            </w:div>
            <w:div w:id="2086032820">
              <w:marLeft w:val="0"/>
              <w:marRight w:val="0"/>
              <w:marTop w:val="0"/>
              <w:marBottom w:val="0"/>
              <w:divBdr>
                <w:top w:val="none" w:sz="0" w:space="0" w:color="auto"/>
                <w:left w:val="none" w:sz="0" w:space="0" w:color="auto"/>
                <w:bottom w:val="none" w:sz="0" w:space="0" w:color="auto"/>
                <w:right w:val="none" w:sz="0" w:space="0" w:color="auto"/>
              </w:divBdr>
            </w:div>
            <w:div w:id="221990925">
              <w:marLeft w:val="0"/>
              <w:marRight w:val="0"/>
              <w:marTop w:val="0"/>
              <w:marBottom w:val="0"/>
              <w:divBdr>
                <w:top w:val="none" w:sz="0" w:space="0" w:color="auto"/>
                <w:left w:val="none" w:sz="0" w:space="0" w:color="auto"/>
                <w:bottom w:val="none" w:sz="0" w:space="0" w:color="auto"/>
                <w:right w:val="none" w:sz="0" w:space="0" w:color="auto"/>
              </w:divBdr>
            </w:div>
            <w:div w:id="439182004">
              <w:marLeft w:val="0"/>
              <w:marRight w:val="0"/>
              <w:marTop w:val="0"/>
              <w:marBottom w:val="0"/>
              <w:divBdr>
                <w:top w:val="none" w:sz="0" w:space="0" w:color="auto"/>
                <w:left w:val="none" w:sz="0" w:space="0" w:color="auto"/>
                <w:bottom w:val="none" w:sz="0" w:space="0" w:color="auto"/>
                <w:right w:val="none" w:sz="0" w:space="0" w:color="auto"/>
              </w:divBdr>
            </w:div>
            <w:div w:id="911769552">
              <w:marLeft w:val="0"/>
              <w:marRight w:val="0"/>
              <w:marTop w:val="0"/>
              <w:marBottom w:val="0"/>
              <w:divBdr>
                <w:top w:val="none" w:sz="0" w:space="0" w:color="auto"/>
                <w:left w:val="none" w:sz="0" w:space="0" w:color="auto"/>
                <w:bottom w:val="none" w:sz="0" w:space="0" w:color="auto"/>
                <w:right w:val="none" w:sz="0" w:space="0" w:color="auto"/>
              </w:divBdr>
            </w:div>
            <w:div w:id="41950681">
              <w:marLeft w:val="0"/>
              <w:marRight w:val="0"/>
              <w:marTop w:val="0"/>
              <w:marBottom w:val="0"/>
              <w:divBdr>
                <w:top w:val="none" w:sz="0" w:space="0" w:color="auto"/>
                <w:left w:val="none" w:sz="0" w:space="0" w:color="auto"/>
                <w:bottom w:val="none" w:sz="0" w:space="0" w:color="auto"/>
                <w:right w:val="none" w:sz="0" w:space="0" w:color="auto"/>
              </w:divBdr>
            </w:div>
            <w:div w:id="437412173">
              <w:marLeft w:val="0"/>
              <w:marRight w:val="0"/>
              <w:marTop w:val="0"/>
              <w:marBottom w:val="0"/>
              <w:divBdr>
                <w:top w:val="none" w:sz="0" w:space="0" w:color="auto"/>
                <w:left w:val="none" w:sz="0" w:space="0" w:color="auto"/>
                <w:bottom w:val="none" w:sz="0" w:space="0" w:color="auto"/>
                <w:right w:val="none" w:sz="0" w:space="0" w:color="auto"/>
              </w:divBdr>
            </w:div>
            <w:div w:id="1506358824">
              <w:marLeft w:val="0"/>
              <w:marRight w:val="0"/>
              <w:marTop w:val="0"/>
              <w:marBottom w:val="0"/>
              <w:divBdr>
                <w:top w:val="none" w:sz="0" w:space="0" w:color="auto"/>
                <w:left w:val="none" w:sz="0" w:space="0" w:color="auto"/>
                <w:bottom w:val="none" w:sz="0" w:space="0" w:color="auto"/>
                <w:right w:val="none" w:sz="0" w:space="0" w:color="auto"/>
              </w:divBdr>
            </w:div>
            <w:div w:id="596905070">
              <w:marLeft w:val="0"/>
              <w:marRight w:val="0"/>
              <w:marTop w:val="0"/>
              <w:marBottom w:val="0"/>
              <w:divBdr>
                <w:top w:val="none" w:sz="0" w:space="0" w:color="auto"/>
                <w:left w:val="none" w:sz="0" w:space="0" w:color="auto"/>
                <w:bottom w:val="none" w:sz="0" w:space="0" w:color="auto"/>
                <w:right w:val="none" w:sz="0" w:space="0" w:color="auto"/>
              </w:divBdr>
            </w:div>
            <w:div w:id="1361585204">
              <w:marLeft w:val="0"/>
              <w:marRight w:val="0"/>
              <w:marTop w:val="0"/>
              <w:marBottom w:val="0"/>
              <w:divBdr>
                <w:top w:val="none" w:sz="0" w:space="0" w:color="auto"/>
                <w:left w:val="none" w:sz="0" w:space="0" w:color="auto"/>
                <w:bottom w:val="none" w:sz="0" w:space="0" w:color="auto"/>
                <w:right w:val="none" w:sz="0" w:space="0" w:color="auto"/>
              </w:divBdr>
            </w:div>
            <w:div w:id="1712219404">
              <w:marLeft w:val="0"/>
              <w:marRight w:val="0"/>
              <w:marTop w:val="0"/>
              <w:marBottom w:val="0"/>
              <w:divBdr>
                <w:top w:val="none" w:sz="0" w:space="0" w:color="auto"/>
                <w:left w:val="none" w:sz="0" w:space="0" w:color="auto"/>
                <w:bottom w:val="none" w:sz="0" w:space="0" w:color="auto"/>
                <w:right w:val="none" w:sz="0" w:space="0" w:color="auto"/>
              </w:divBdr>
            </w:div>
            <w:div w:id="302933645">
              <w:marLeft w:val="0"/>
              <w:marRight w:val="0"/>
              <w:marTop w:val="0"/>
              <w:marBottom w:val="0"/>
              <w:divBdr>
                <w:top w:val="none" w:sz="0" w:space="0" w:color="auto"/>
                <w:left w:val="none" w:sz="0" w:space="0" w:color="auto"/>
                <w:bottom w:val="none" w:sz="0" w:space="0" w:color="auto"/>
                <w:right w:val="none" w:sz="0" w:space="0" w:color="auto"/>
              </w:divBdr>
            </w:div>
            <w:div w:id="1560743227">
              <w:marLeft w:val="0"/>
              <w:marRight w:val="0"/>
              <w:marTop w:val="0"/>
              <w:marBottom w:val="0"/>
              <w:divBdr>
                <w:top w:val="none" w:sz="0" w:space="0" w:color="auto"/>
                <w:left w:val="none" w:sz="0" w:space="0" w:color="auto"/>
                <w:bottom w:val="none" w:sz="0" w:space="0" w:color="auto"/>
                <w:right w:val="none" w:sz="0" w:space="0" w:color="auto"/>
              </w:divBdr>
            </w:div>
            <w:div w:id="775177702">
              <w:marLeft w:val="0"/>
              <w:marRight w:val="0"/>
              <w:marTop w:val="0"/>
              <w:marBottom w:val="0"/>
              <w:divBdr>
                <w:top w:val="none" w:sz="0" w:space="0" w:color="auto"/>
                <w:left w:val="none" w:sz="0" w:space="0" w:color="auto"/>
                <w:bottom w:val="none" w:sz="0" w:space="0" w:color="auto"/>
                <w:right w:val="none" w:sz="0" w:space="0" w:color="auto"/>
              </w:divBdr>
            </w:div>
            <w:div w:id="875654385">
              <w:marLeft w:val="0"/>
              <w:marRight w:val="0"/>
              <w:marTop w:val="0"/>
              <w:marBottom w:val="0"/>
              <w:divBdr>
                <w:top w:val="none" w:sz="0" w:space="0" w:color="auto"/>
                <w:left w:val="none" w:sz="0" w:space="0" w:color="auto"/>
                <w:bottom w:val="none" w:sz="0" w:space="0" w:color="auto"/>
                <w:right w:val="none" w:sz="0" w:space="0" w:color="auto"/>
              </w:divBdr>
            </w:div>
            <w:div w:id="318971893">
              <w:marLeft w:val="0"/>
              <w:marRight w:val="0"/>
              <w:marTop w:val="0"/>
              <w:marBottom w:val="0"/>
              <w:divBdr>
                <w:top w:val="none" w:sz="0" w:space="0" w:color="auto"/>
                <w:left w:val="none" w:sz="0" w:space="0" w:color="auto"/>
                <w:bottom w:val="none" w:sz="0" w:space="0" w:color="auto"/>
                <w:right w:val="none" w:sz="0" w:space="0" w:color="auto"/>
              </w:divBdr>
            </w:div>
            <w:div w:id="2058772427">
              <w:marLeft w:val="0"/>
              <w:marRight w:val="0"/>
              <w:marTop w:val="0"/>
              <w:marBottom w:val="0"/>
              <w:divBdr>
                <w:top w:val="none" w:sz="0" w:space="0" w:color="auto"/>
                <w:left w:val="none" w:sz="0" w:space="0" w:color="auto"/>
                <w:bottom w:val="none" w:sz="0" w:space="0" w:color="auto"/>
                <w:right w:val="none" w:sz="0" w:space="0" w:color="auto"/>
              </w:divBdr>
            </w:div>
            <w:div w:id="384766028">
              <w:marLeft w:val="0"/>
              <w:marRight w:val="0"/>
              <w:marTop w:val="0"/>
              <w:marBottom w:val="0"/>
              <w:divBdr>
                <w:top w:val="none" w:sz="0" w:space="0" w:color="auto"/>
                <w:left w:val="none" w:sz="0" w:space="0" w:color="auto"/>
                <w:bottom w:val="none" w:sz="0" w:space="0" w:color="auto"/>
                <w:right w:val="none" w:sz="0" w:space="0" w:color="auto"/>
              </w:divBdr>
            </w:div>
            <w:div w:id="1069963931">
              <w:marLeft w:val="0"/>
              <w:marRight w:val="0"/>
              <w:marTop w:val="0"/>
              <w:marBottom w:val="0"/>
              <w:divBdr>
                <w:top w:val="none" w:sz="0" w:space="0" w:color="auto"/>
                <w:left w:val="none" w:sz="0" w:space="0" w:color="auto"/>
                <w:bottom w:val="none" w:sz="0" w:space="0" w:color="auto"/>
                <w:right w:val="none" w:sz="0" w:space="0" w:color="auto"/>
              </w:divBdr>
            </w:div>
            <w:div w:id="247887972">
              <w:marLeft w:val="0"/>
              <w:marRight w:val="0"/>
              <w:marTop w:val="0"/>
              <w:marBottom w:val="0"/>
              <w:divBdr>
                <w:top w:val="none" w:sz="0" w:space="0" w:color="auto"/>
                <w:left w:val="none" w:sz="0" w:space="0" w:color="auto"/>
                <w:bottom w:val="none" w:sz="0" w:space="0" w:color="auto"/>
                <w:right w:val="none" w:sz="0" w:space="0" w:color="auto"/>
              </w:divBdr>
            </w:div>
            <w:div w:id="917448297">
              <w:marLeft w:val="0"/>
              <w:marRight w:val="0"/>
              <w:marTop w:val="0"/>
              <w:marBottom w:val="0"/>
              <w:divBdr>
                <w:top w:val="none" w:sz="0" w:space="0" w:color="auto"/>
                <w:left w:val="none" w:sz="0" w:space="0" w:color="auto"/>
                <w:bottom w:val="none" w:sz="0" w:space="0" w:color="auto"/>
                <w:right w:val="none" w:sz="0" w:space="0" w:color="auto"/>
              </w:divBdr>
            </w:div>
            <w:div w:id="734741590">
              <w:marLeft w:val="0"/>
              <w:marRight w:val="0"/>
              <w:marTop w:val="0"/>
              <w:marBottom w:val="0"/>
              <w:divBdr>
                <w:top w:val="none" w:sz="0" w:space="0" w:color="auto"/>
                <w:left w:val="none" w:sz="0" w:space="0" w:color="auto"/>
                <w:bottom w:val="none" w:sz="0" w:space="0" w:color="auto"/>
                <w:right w:val="none" w:sz="0" w:space="0" w:color="auto"/>
              </w:divBdr>
            </w:div>
            <w:div w:id="623510107">
              <w:marLeft w:val="0"/>
              <w:marRight w:val="0"/>
              <w:marTop w:val="0"/>
              <w:marBottom w:val="0"/>
              <w:divBdr>
                <w:top w:val="none" w:sz="0" w:space="0" w:color="auto"/>
                <w:left w:val="none" w:sz="0" w:space="0" w:color="auto"/>
                <w:bottom w:val="none" w:sz="0" w:space="0" w:color="auto"/>
                <w:right w:val="none" w:sz="0" w:space="0" w:color="auto"/>
              </w:divBdr>
            </w:div>
            <w:div w:id="1449663324">
              <w:marLeft w:val="0"/>
              <w:marRight w:val="0"/>
              <w:marTop w:val="0"/>
              <w:marBottom w:val="0"/>
              <w:divBdr>
                <w:top w:val="none" w:sz="0" w:space="0" w:color="auto"/>
                <w:left w:val="none" w:sz="0" w:space="0" w:color="auto"/>
                <w:bottom w:val="none" w:sz="0" w:space="0" w:color="auto"/>
                <w:right w:val="none" w:sz="0" w:space="0" w:color="auto"/>
              </w:divBdr>
            </w:div>
            <w:div w:id="620383136">
              <w:marLeft w:val="0"/>
              <w:marRight w:val="0"/>
              <w:marTop w:val="0"/>
              <w:marBottom w:val="0"/>
              <w:divBdr>
                <w:top w:val="none" w:sz="0" w:space="0" w:color="auto"/>
                <w:left w:val="none" w:sz="0" w:space="0" w:color="auto"/>
                <w:bottom w:val="none" w:sz="0" w:space="0" w:color="auto"/>
                <w:right w:val="none" w:sz="0" w:space="0" w:color="auto"/>
              </w:divBdr>
            </w:div>
            <w:div w:id="1787307093">
              <w:marLeft w:val="0"/>
              <w:marRight w:val="0"/>
              <w:marTop w:val="0"/>
              <w:marBottom w:val="0"/>
              <w:divBdr>
                <w:top w:val="none" w:sz="0" w:space="0" w:color="auto"/>
                <w:left w:val="none" w:sz="0" w:space="0" w:color="auto"/>
                <w:bottom w:val="none" w:sz="0" w:space="0" w:color="auto"/>
                <w:right w:val="none" w:sz="0" w:space="0" w:color="auto"/>
              </w:divBdr>
            </w:div>
            <w:div w:id="1352300354">
              <w:marLeft w:val="0"/>
              <w:marRight w:val="0"/>
              <w:marTop w:val="0"/>
              <w:marBottom w:val="0"/>
              <w:divBdr>
                <w:top w:val="none" w:sz="0" w:space="0" w:color="auto"/>
                <w:left w:val="none" w:sz="0" w:space="0" w:color="auto"/>
                <w:bottom w:val="none" w:sz="0" w:space="0" w:color="auto"/>
                <w:right w:val="none" w:sz="0" w:space="0" w:color="auto"/>
              </w:divBdr>
            </w:div>
            <w:div w:id="1066689662">
              <w:marLeft w:val="0"/>
              <w:marRight w:val="0"/>
              <w:marTop w:val="0"/>
              <w:marBottom w:val="0"/>
              <w:divBdr>
                <w:top w:val="none" w:sz="0" w:space="0" w:color="auto"/>
                <w:left w:val="none" w:sz="0" w:space="0" w:color="auto"/>
                <w:bottom w:val="none" w:sz="0" w:space="0" w:color="auto"/>
                <w:right w:val="none" w:sz="0" w:space="0" w:color="auto"/>
              </w:divBdr>
            </w:div>
            <w:div w:id="1467892197">
              <w:marLeft w:val="0"/>
              <w:marRight w:val="0"/>
              <w:marTop w:val="0"/>
              <w:marBottom w:val="0"/>
              <w:divBdr>
                <w:top w:val="none" w:sz="0" w:space="0" w:color="auto"/>
                <w:left w:val="none" w:sz="0" w:space="0" w:color="auto"/>
                <w:bottom w:val="none" w:sz="0" w:space="0" w:color="auto"/>
                <w:right w:val="none" w:sz="0" w:space="0" w:color="auto"/>
              </w:divBdr>
            </w:div>
            <w:div w:id="361639276">
              <w:marLeft w:val="0"/>
              <w:marRight w:val="0"/>
              <w:marTop w:val="0"/>
              <w:marBottom w:val="0"/>
              <w:divBdr>
                <w:top w:val="none" w:sz="0" w:space="0" w:color="auto"/>
                <w:left w:val="none" w:sz="0" w:space="0" w:color="auto"/>
                <w:bottom w:val="none" w:sz="0" w:space="0" w:color="auto"/>
                <w:right w:val="none" w:sz="0" w:space="0" w:color="auto"/>
              </w:divBdr>
            </w:div>
            <w:div w:id="605305842">
              <w:marLeft w:val="0"/>
              <w:marRight w:val="0"/>
              <w:marTop w:val="0"/>
              <w:marBottom w:val="0"/>
              <w:divBdr>
                <w:top w:val="none" w:sz="0" w:space="0" w:color="auto"/>
                <w:left w:val="none" w:sz="0" w:space="0" w:color="auto"/>
                <w:bottom w:val="none" w:sz="0" w:space="0" w:color="auto"/>
                <w:right w:val="none" w:sz="0" w:space="0" w:color="auto"/>
              </w:divBdr>
            </w:div>
            <w:div w:id="1306470912">
              <w:marLeft w:val="0"/>
              <w:marRight w:val="0"/>
              <w:marTop w:val="0"/>
              <w:marBottom w:val="0"/>
              <w:divBdr>
                <w:top w:val="none" w:sz="0" w:space="0" w:color="auto"/>
                <w:left w:val="none" w:sz="0" w:space="0" w:color="auto"/>
                <w:bottom w:val="none" w:sz="0" w:space="0" w:color="auto"/>
                <w:right w:val="none" w:sz="0" w:space="0" w:color="auto"/>
              </w:divBdr>
            </w:div>
            <w:div w:id="1709065101">
              <w:marLeft w:val="0"/>
              <w:marRight w:val="0"/>
              <w:marTop w:val="0"/>
              <w:marBottom w:val="0"/>
              <w:divBdr>
                <w:top w:val="none" w:sz="0" w:space="0" w:color="auto"/>
                <w:left w:val="none" w:sz="0" w:space="0" w:color="auto"/>
                <w:bottom w:val="none" w:sz="0" w:space="0" w:color="auto"/>
                <w:right w:val="none" w:sz="0" w:space="0" w:color="auto"/>
              </w:divBdr>
            </w:div>
            <w:div w:id="84345360">
              <w:marLeft w:val="0"/>
              <w:marRight w:val="0"/>
              <w:marTop w:val="0"/>
              <w:marBottom w:val="0"/>
              <w:divBdr>
                <w:top w:val="none" w:sz="0" w:space="0" w:color="auto"/>
                <w:left w:val="none" w:sz="0" w:space="0" w:color="auto"/>
                <w:bottom w:val="none" w:sz="0" w:space="0" w:color="auto"/>
                <w:right w:val="none" w:sz="0" w:space="0" w:color="auto"/>
              </w:divBdr>
            </w:div>
            <w:div w:id="676612173">
              <w:marLeft w:val="0"/>
              <w:marRight w:val="0"/>
              <w:marTop w:val="0"/>
              <w:marBottom w:val="0"/>
              <w:divBdr>
                <w:top w:val="none" w:sz="0" w:space="0" w:color="auto"/>
                <w:left w:val="none" w:sz="0" w:space="0" w:color="auto"/>
                <w:bottom w:val="none" w:sz="0" w:space="0" w:color="auto"/>
                <w:right w:val="none" w:sz="0" w:space="0" w:color="auto"/>
              </w:divBdr>
            </w:div>
            <w:div w:id="1403335585">
              <w:marLeft w:val="0"/>
              <w:marRight w:val="0"/>
              <w:marTop w:val="0"/>
              <w:marBottom w:val="0"/>
              <w:divBdr>
                <w:top w:val="none" w:sz="0" w:space="0" w:color="auto"/>
                <w:left w:val="none" w:sz="0" w:space="0" w:color="auto"/>
                <w:bottom w:val="none" w:sz="0" w:space="0" w:color="auto"/>
                <w:right w:val="none" w:sz="0" w:space="0" w:color="auto"/>
              </w:divBdr>
            </w:div>
            <w:div w:id="1307856837">
              <w:marLeft w:val="0"/>
              <w:marRight w:val="0"/>
              <w:marTop w:val="0"/>
              <w:marBottom w:val="0"/>
              <w:divBdr>
                <w:top w:val="none" w:sz="0" w:space="0" w:color="auto"/>
                <w:left w:val="none" w:sz="0" w:space="0" w:color="auto"/>
                <w:bottom w:val="none" w:sz="0" w:space="0" w:color="auto"/>
                <w:right w:val="none" w:sz="0" w:space="0" w:color="auto"/>
              </w:divBdr>
            </w:div>
            <w:div w:id="1284725839">
              <w:marLeft w:val="0"/>
              <w:marRight w:val="0"/>
              <w:marTop w:val="0"/>
              <w:marBottom w:val="0"/>
              <w:divBdr>
                <w:top w:val="none" w:sz="0" w:space="0" w:color="auto"/>
                <w:left w:val="none" w:sz="0" w:space="0" w:color="auto"/>
                <w:bottom w:val="none" w:sz="0" w:space="0" w:color="auto"/>
                <w:right w:val="none" w:sz="0" w:space="0" w:color="auto"/>
              </w:divBdr>
            </w:div>
            <w:div w:id="1887571377">
              <w:marLeft w:val="0"/>
              <w:marRight w:val="0"/>
              <w:marTop w:val="0"/>
              <w:marBottom w:val="0"/>
              <w:divBdr>
                <w:top w:val="none" w:sz="0" w:space="0" w:color="auto"/>
                <w:left w:val="none" w:sz="0" w:space="0" w:color="auto"/>
                <w:bottom w:val="none" w:sz="0" w:space="0" w:color="auto"/>
                <w:right w:val="none" w:sz="0" w:space="0" w:color="auto"/>
              </w:divBdr>
            </w:div>
            <w:div w:id="981929822">
              <w:marLeft w:val="0"/>
              <w:marRight w:val="0"/>
              <w:marTop w:val="0"/>
              <w:marBottom w:val="0"/>
              <w:divBdr>
                <w:top w:val="none" w:sz="0" w:space="0" w:color="auto"/>
                <w:left w:val="none" w:sz="0" w:space="0" w:color="auto"/>
                <w:bottom w:val="none" w:sz="0" w:space="0" w:color="auto"/>
                <w:right w:val="none" w:sz="0" w:space="0" w:color="auto"/>
              </w:divBdr>
            </w:div>
            <w:div w:id="626469369">
              <w:marLeft w:val="0"/>
              <w:marRight w:val="0"/>
              <w:marTop w:val="0"/>
              <w:marBottom w:val="0"/>
              <w:divBdr>
                <w:top w:val="none" w:sz="0" w:space="0" w:color="auto"/>
                <w:left w:val="none" w:sz="0" w:space="0" w:color="auto"/>
                <w:bottom w:val="none" w:sz="0" w:space="0" w:color="auto"/>
                <w:right w:val="none" w:sz="0" w:space="0" w:color="auto"/>
              </w:divBdr>
            </w:div>
            <w:div w:id="1323771962">
              <w:marLeft w:val="0"/>
              <w:marRight w:val="0"/>
              <w:marTop w:val="0"/>
              <w:marBottom w:val="0"/>
              <w:divBdr>
                <w:top w:val="none" w:sz="0" w:space="0" w:color="auto"/>
                <w:left w:val="none" w:sz="0" w:space="0" w:color="auto"/>
                <w:bottom w:val="none" w:sz="0" w:space="0" w:color="auto"/>
                <w:right w:val="none" w:sz="0" w:space="0" w:color="auto"/>
              </w:divBdr>
            </w:div>
            <w:div w:id="1321542752">
              <w:marLeft w:val="0"/>
              <w:marRight w:val="0"/>
              <w:marTop w:val="0"/>
              <w:marBottom w:val="0"/>
              <w:divBdr>
                <w:top w:val="none" w:sz="0" w:space="0" w:color="auto"/>
                <w:left w:val="none" w:sz="0" w:space="0" w:color="auto"/>
                <w:bottom w:val="none" w:sz="0" w:space="0" w:color="auto"/>
                <w:right w:val="none" w:sz="0" w:space="0" w:color="auto"/>
              </w:divBdr>
            </w:div>
            <w:div w:id="247813657">
              <w:marLeft w:val="0"/>
              <w:marRight w:val="0"/>
              <w:marTop w:val="0"/>
              <w:marBottom w:val="0"/>
              <w:divBdr>
                <w:top w:val="none" w:sz="0" w:space="0" w:color="auto"/>
                <w:left w:val="none" w:sz="0" w:space="0" w:color="auto"/>
                <w:bottom w:val="none" w:sz="0" w:space="0" w:color="auto"/>
                <w:right w:val="none" w:sz="0" w:space="0" w:color="auto"/>
              </w:divBdr>
            </w:div>
            <w:div w:id="598409827">
              <w:marLeft w:val="0"/>
              <w:marRight w:val="0"/>
              <w:marTop w:val="0"/>
              <w:marBottom w:val="0"/>
              <w:divBdr>
                <w:top w:val="none" w:sz="0" w:space="0" w:color="auto"/>
                <w:left w:val="none" w:sz="0" w:space="0" w:color="auto"/>
                <w:bottom w:val="none" w:sz="0" w:space="0" w:color="auto"/>
                <w:right w:val="none" w:sz="0" w:space="0" w:color="auto"/>
              </w:divBdr>
            </w:div>
            <w:div w:id="251427344">
              <w:marLeft w:val="0"/>
              <w:marRight w:val="0"/>
              <w:marTop w:val="0"/>
              <w:marBottom w:val="0"/>
              <w:divBdr>
                <w:top w:val="none" w:sz="0" w:space="0" w:color="auto"/>
                <w:left w:val="none" w:sz="0" w:space="0" w:color="auto"/>
                <w:bottom w:val="none" w:sz="0" w:space="0" w:color="auto"/>
                <w:right w:val="none" w:sz="0" w:space="0" w:color="auto"/>
              </w:divBdr>
            </w:div>
            <w:div w:id="1460537239">
              <w:marLeft w:val="0"/>
              <w:marRight w:val="0"/>
              <w:marTop w:val="0"/>
              <w:marBottom w:val="0"/>
              <w:divBdr>
                <w:top w:val="none" w:sz="0" w:space="0" w:color="auto"/>
                <w:left w:val="none" w:sz="0" w:space="0" w:color="auto"/>
                <w:bottom w:val="none" w:sz="0" w:space="0" w:color="auto"/>
                <w:right w:val="none" w:sz="0" w:space="0" w:color="auto"/>
              </w:divBdr>
            </w:div>
            <w:div w:id="838887993">
              <w:marLeft w:val="0"/>
              <w:marRight w:val="0"/>
              <w:marTop w:val="0"/>
              <w:marBottom w:val="0"/>
              <w:divBdr>
                <w:top w:val="none" w:sz="0" w:space="0" w:color="auto"/>
                <w:left w:val="none" w:sz="0" w:space="0" w:color="auto"/>
                <w:bottom w:val="none" w:sz="0" w:space="0" w:color="auto"/>
                <w:right w:val="none" w:sz="0" w:space="0" w:color="auto"/>
              </w:divBdr>
            </w:div>
            <w:div w:id="1048189455">
              <w:marLeft w:val="0"/>
              <w:marRight w:val="0"/>
              <w:marTop w:val="0"/>
              <w:marBottom w:val="0"/>
              <w:divBdr>
                <w:top w:val="none" w:sz="0" w:space="0" w:color="auto"/>
                <w:left w:val="none" w:sz="0" w:space="0" w:color="auto"/>
                <w:bottom w:val="none" w:sz="0" w:space="0" w:color="auto"/>
                <w:right w:val="none" w:sz="0" w:space="0" w:color="auto"/>
              </w:divBdr>
            </w:div>
            <w:div w:id="1224636503">
              <w:marLeft w:val="0"/>
              <w:marRight w:val="0"/>
              <w:marTop w:val="0"/>
              <w:marBottom w:val="0"/>
              <w:divBdr>
                <w:top w:val="none" w:sz="0" w:space="0" w:color="auto"/>
                <w:left w:val="none" w:sz="0" w:space="0" w:color="auto"/>
                <w:bottom w:val="none" w:sz="0" w:space="0" w:color="auto"/>
                <w:right w:val="none" w:sz="0" w:space="0" w:color="auto"/>
              </w:divBdr>
            </w:div>
            <w:div w:id="1349867424">
              <w:marLeft w:val="0"/>
              <w:marRight w:val="0"/>
              <w:marTop w:val="0"/>
              <w:marBottom w:val="0"/>
              <w:divBdr>
                <w:top w:val="none" w:sz="0" w:space="0" w:color="auto"/>
                <w:left w:val="none" w:sz="0" w:space="0" w:color="auto"/>
                <w:bottom w:val="none" w:sz="0" w:space="0" w:color="auto"/>
                <w:right w:val="none" w:sz="0" w:space="0" w:color="auto"/>
              </w:divBdr>
            </w:div>
            <w:div w:id="997922310">
              <w:marLeft w:val="0"/>
              <w:marRight w:val="0"/>
              <w:marTop w:val="0"/>
              <w:marBottom w:val="0"/>
              <w:divBdr>
                <w:top w:val="none" w:sz="0" w:space="0" w:color="auto"/>
                <w:left w:val="none" w:sz="0" w:space="0" w:color="auto"/>
                <w:bottom w:val="none" w:sz="0" w:space="0" w:color="auto"/>
                <w:right w:val="none" w:sz="0" w:space="0" w:color="auto"/>
              </w:divBdr>
            </w:div>
            <w:div w:id="1741753807">
              <w:marLeft w:val="0"/>
              <w:marRight w:val="0"/>
              <w:marTop w:val="0"/>
              <w:marBottom w:val="0"/>
              <w:divBdr>
                <w:top w:val="none" w:sz="0" w:space="0" w:color="auto"/>
                <w:left w:val="none" w:sz="0" w:space="0" w:color="auto"/>
                <w:bottom w:val="none" w:sz="0" w:space="0" w:color="auto"/>
                <w:right w:val="none" w:sz="0" w:space="0" w:color="auto"/>
              </w:divBdr>
            </w:div>
            <w:div w:id="1292593374">
              <w:marLeft w:val="0"/>
              <w:marRight w:val="0"/>
              <w:marTop w:val="0"/>
              <w:marBottom w:val="0"/>
              <w:divBdr>
                <w:top w:val="none" w:sz="0" w:space="0" w:color="auto"/>
                <w:left w:val="none" w:sz="0" w:space="0" w:color="auto"/>
                <w:bottom w:val="none" w:sz="0" w:space="0" w:color="auto"/>
                <w:right w:val="none" w:sz="0" w:space="0" w:color="auto"/>
              </w:divBdr>
            </w:div>
            <w:div w:id="580259515">
              <w:marLeft w:val="0"/>
              <w:marRight w:val="0"/>
              <w:marTop w:val="0"/>
              <w:marBottom w:val="0"/>
              <w:divBdr>
                <w:top w:val="none" w:sz="0" w:space="0" w:color="auto"/>
                <w:left w:val="none" w:sz="0" w:space="0" w:color="auto"/>
                <w:bottom w:val="none" w:sz="0" w:space="0" w:color="auto"/>
                <w:right w:val="none" w:sz="0" w:space="0" w:color="auto"/>
              </w:divBdr>
            </w:div>
            <w:div w:id="866215352">
              <w:marLeft w:val="0"/>
              <w:marRight w:val="0"/>
              <w:marTop w:val="0"/>
              <w:marBottom w:val="0"/>
              <w:divBdr>
                <w:top w:val="none" w:sz="0" w:space="0" w:color="auto"/>
                <w:left w:val="none" w:sz="0" w:space="0" w:color="auto"/>
                <w:bottom w:val="none" w:sz="0" w:space="0" w:color="auto"/>
                <w:right w:val="none" w:sz="0" w:space="0" w:color="auto"/>
              </w:divBdr>
            </w:div>
            <w:div w:id="2097240122">
              <w:marLeft w:val="0"/>
              <w:marRight w:val="0"/>
              <w:marTop w:val="0"/>
              <w:marBottom w:val="0"/>
              <w:divBdr>
                <w:top w:val="none" w:sz="0" w:space="0" w:color="auto"/>
                <w:left w:val="none" w:sz="0" w:space="0" w:color="auto"/>
                <w:bottom w:val="none" w:sz="0" w:space="0" w:color="auto"/>
                <w:right w:val="none" w:sz="0" w:space="0" w:color="auto"/>
              </w:divBdr>
            </w:div>
            <w:div w:id="1435518042">
              <w:marLeft w:val="0"/>
              <w:marRight w:val="0"/>
              <w:marTop w:val="0"/>
              <w:marBottom w:val="0"/>
              <w:divBdr>
                <w:top w:val="none" w:sz="0" w:space="0" w:color="auto"/>
                <w:left w:val="none" w:sz="0" w:space="0" w:color="auto"/>
                <w:bottom w:val="none" w:sz="0" w:space="0" w:color="auto"/>
                <w:right w:val="none" w:sz="0" w:space="0" w:color="auto"/>
              </w:divBdr>
            </w:div>
            <w:div w:id="1402559058">
              <w:marLeft w:val="0"/>
              <w:marRight w:val="0"/>
              <w:marTop w:val="0"/>
              <w:marBottom w:val="0"/>
              <w:divBdr>
                <w:top w:val="none" w:sz="0" w:space="0" w:color="auto"/>
                <w:left w:val="none" w:sz="0" w:space="0" w:color="auto"/>
                <w:bottom w:val="none" w:sz="0" w:space="0" w:color="auto"/>
                <w:right w:val="none" w:sz="0" w:space="0" w:color="auto"/>
              </w:divBdr>
            </w:div>
            <w:div w:id="828324927">
              <w:marLeft w:val="0"/>
              <w:marRight w:val="0"/>
              <w:marTop w:val="0"/>
              <w:marBottom w:val="0"/>
              <w:divBdr>
                <w:top w:val="none" w:sz="0" w:space="0" w:color="auto"/>
                <w:left w:val="none" w:sz="0" w:space="0" w:color="auto"/>
                <w:bottom w:val="none" w:sz="0" w:space="0" w:color="auto"/>
                <w:right w:val="none" w:sz="0" w:space="0" w:color="auto"/>
              </w:divBdr>
            </w:div>
            <w:div w:id="1209610683">
              <w:marLeft w:val="0"/>
              <w:marRight w:val="0"/>
              <w:marTop w:val="0"/>
              <w:marBottom w:val="0"/>
              <w:divBdr>
                <w:top w:val="none" w:sz="0" w:space="0" w:color="auto"/>
                <w:left w:val="none" w:sz="0" w:space="0" w:color="auto"/>
                <w:bottom w:val="none" w:sz="0" w:space="0" w:color="auto"/>
                <w:right w:val="none" w:sz="0" w:space="0" w:color="auto"/>
              </w:divBdr>
            </w:div>
            <w:div w:id="1930386250">
              <w:marLeft w:val="0"/>
              <w:marRight w:val="0"/>
              <w:marTop w:val="0"/>
              <w:marBottom w:val="0"/>
              <w:divBdr>
                <w:top w:val="none" w:sz="0" w:space="0" w:color="auto"/>
                <w:left w:val="none" w:sz="0" w:space="0" w:color="auto"/>
                <w:bottom w:val="none" w:sz="0" w:space="0" w:color="auto"/>
                <w:right w:val="none" w:sz="0" w:space="0" w:color="auto"/>
              </w:divBdr>
            </w:div>
            <w:div w:id="1375697896">
              <w:marLeft w:val="0"/>
              <w:marRight w:val="0"/>
              <w:marTop w:val="0"/>
              <w:marBottom w:val="0"/>
              <w:divBdr>
                <w:top w:val="none" w:sz="0" w:space="0" w:color="auto"/>
                <w:left w:val="none" w:sz="0" w:space="0" w:color="auto"/>
                <w:bottom w:val="none" w:sz="0" w:space="0" w:color="auto"/>
                <w:right w:val="none" w:sz="0" w:space="0" w:color="auto"/>
              </w:divBdr>
            </w:div>
            <w:div w:id="697975424">
              <w:marLeft w:val="0"/>
              <w:marRight w:val="0"/>
              <w:marTop w:val="0"/>
              <w:marBottom w:val="0"/>
              <w:divBdr>
                <w:top w:val="none" w:sz="0" w:space="0" w:color="auto"/>
                <w:left w:val="none" w:sz="0" w:space="0" w:color="auto"/>
                <w:bottom w:val="none" w:sz="0" w:space="0" w:color="auto"/>
                <w:right w:val="none" w:sz="0" w:space="0" w:color="auto"/>
              </w:divBdr>
            </w:div>
            <w:div w:id="1196113645">
              <w:marLeft w:val="0"/>
              <w:marRight w:val="0"/>
              <w:marTop w:val="0"/>
              <w:marBottom w:val="0"/>
              <w:divBdr>
                <w:top w:val="none" w:sz="0" w:space="0" w:color="auto"/>
                <w:left w:val="none" w:sz="0" w:space="0" w:color="auto"/>
                <w:bottom w:val="none" w:sz="0" w:space="0" w:color="auto"/>
                <w:right w:val="none" w:sz="0" w:space="0" w:color="auto"/>
              </w:divBdr>
            </w:div>
            <w:div w:id="456728254">
              <w:marLeft w:val="0"/>
              <w:marRight w:val="0"/>
              <w:marTop w:val="0"/>
              <w:marBottom w:val="0"/>
              <w:divBdr>
                <w:top w:val="none" w:sz="0" w:space="0" w:color="auto"/>
                <w:left w:val="none" w:sz="0" w:space="0" w:color="auto"/>
                <w:bottom w:val="none" w:sz="0" w:space="0" w:color="auto"/>
                <w:right w:val="none" w:sz="0" w:space="0" w:color="auto"/>
              </w:divBdr>
            </w:div>
            <w:div w:id="2114352328">
              <w:marLeft w:val="0"/>
              <w:marRight w:val="0"/>
              <w:marTop w:val="0"/>
              <w:marBottom w:val="0"/>
              <w:divBdr>
                <w:top w:val="none" w:sz="0" w:space="0" w:color="auto"/>
                <w:left w:val="none" w:sz="0" w:space="0" w:color="auto"/>
                <w:bottom w:val="none" w:sz="0" w:space="0" w:color="auto"/>
                <w:right w:val="none" w:sz="0" w:space="0" w:color="auto"/>
              </w:divBdr>
            </w:div>
            <w:div w:id="907039454">
              <w:marLeft w:val="0"/>
              <w:marRight w:val="0"/>
              <w:marTop w:val="0"/>
              <w:marBottom w:val="0"/>
              <w:divBdr>
                <w:top w:val="none" w:sz="0" w:space="0" w:color="auto"/>
                <w:left w:val="none" w:sz="0" w:space="0" w:color="auto"/>
                <w:bottom w:val="none" w:sz="0" w:space="0" w:color="auto"/>
                <w:right w:val="none" w:sz="0" w:space="0" w:color="auto"/>
              </w:divBdr>
            </w:div>
            <w:div w:id="646476767">
              <w:marLeft w:val="0"/>
              <w:marRight w:val="0"/>
              <w:marTop w:val="0"/>
              <w:marBottom w:val="0"/>
              <w:divBdr>
                <w:top w:val="none" w:sz="0" w:space="0" w:color="auto"/>
                <w:left w:val="none" w:sz="0" w:space="0" w:color="auto"/>
                <w:bottom w:val="none" w:sz="0" w:space="0" w:color="auto"/>
                <w:right w:val="none" w:sz="0" w:space="0" w:color="auto"/>
              </w:divBdr>
            </w:div>
            <w:div w:id="1715470991">
              <w:marLeft w:val="0"/>
              <w:marRight w:val="0"/>
              <w:marTop w:val="0"/>
              <w:marBottom w:val="0"/>
              <w:divBdr>
                <w:top w:val="none" w:sz="0" w:space="0" w:color="auto"/>
                <w:left w:val="none" w:sz="0" w:space="0" w:color="auto"/>
                <w:bottom w:val="none" w:sz="0" w:space="0" w:color="auto"/>
                <w:right w:val="none" w:sz="0" w:space="0" w:color="auto"/>
              </w:divBdr>
            </w:div>
            <w:div w:id="666591088">
              <w:marLeft w:val="0"/>
              <w:marRight w:val="0"/>
              <w:marTop w:val="0"/>
              <w:marBottom w:val="0"/>
              <w:divBdr>
                <w:top w:val="none" w:sz="0" w:space="0" w:color="auto"/>
                <w:left w:val="none" w:sz="0" w:space="0" w:color="auto"/>
                <w:bottom w:val="none" w:sz="0" w:space="0" w:color="auto"/>
                <w:right w:val="none" w:sz="0" w:space="0" w:color="auto"/>
              </w:divBdr>
            </w:div>
            <w:div w:id="2068525156">
              <w:marLeft w:val="0"/>
              <w:marRight w:val="0"/>
              <w:marTop w:val="0"/>
              <w:marBottom w:val="0"/>
              <w:divBdr>
                <w:top w:val="none" w:sz="0" w:space="0" w:color="auto"/>
                <w:left w:val="none" w:sz="0" w:space="0" w:color="auto"/>
                <w:bottom w:val="none" w:sz="0" w:space="0" w:color="auto"/>
                <w:right w:val="none" w:sz="0" w:space="0" w:color="auto"/>
              </w:divBdr>
            </w:div>
            <w:div w:id="1998802494">
              <w:marLeft w:val="0"/>
              <w:marRight w:val="0"/>
              <w:marTop w:val="0"/>
              <w:marBottom w:val="0"/>
              <w:divBdr>
                <w:top w:val="none" w:sz="0" w:space="0" w:color="auto"/>
                <w:left w:val="none" w:sz="0" w:space="0" w:color="auto"/>
                <w:bottom w:val="none" w:sz="0" w:space="0" w:color="auto"/>
                <w:right w:val="none" w:sz="0" w:space="0" w:color="auto"/>
              </w:divBdr>
            </w:div>
            <w:div w:id="1138109670">
              <w:marLeft w:val="0"/>
              <w:marRight w:val="0"/>
              <w:marTop w:val="0"/>
              <w:marBottom w:val="0"/>
              <w:divBdr>
                <w:top w:val="none" w:sz="0" w:space="0" w:color="auto"/>
                <w:left w:val="none" w:sz="0" w:space="0" w:color="auto"/>
                <w:bottom w:val="none" w:sz="0" w:space="0" w:color="auto"/>
                <w:right w:val="none" w:sz="0" w:space="0" w:color="auto"/>
              </w:divBdr>
            </w:div>
            <w:div w:id="427392053">
              <w:marLeft w:val="0"/>
              <w:marRight w:val="0"/>
              <w:marTop w:val="0"/>
              <w:marBottom w:val="0"/>
              <w:divBdr>
                <w:top w:val="none" w:sz="0" w:space="0" w:color="auto"/>
                <w:left w:val="none" w:sz="0" w:space="0" w:color="auto"/>
                <w:bottom w:val="none" w:sz="0" w:space="0" w:color="auto"/>
                <w:right w:val="none" w:sz="0" w:space="0" w:color="auto"/>
              </w:divBdr>
            </w:div>
            <w:div w:id="887375765">
              <w:marLeft w:val="0"/>
              <w:marRight w:val="0"/>
              <w:marTop w:val="0"/>
              <w:marBottom w:val="0"/>
              <w:divBdr>
                <w:top w:val="none" w:sz="0" w:space="0" w:color="auto"/>
                <w:left w:val="none" w:sz="0" w:space="0" w:color="auto"/>
                <w:bottom w:val="none" w:sz="0" w:space="0" w:color="auto"/>
                <w:right w:val="none" w:sz="0" w:space="0" w:color="auto"/>
              </w:divBdr>
            </w:div>
            <w:div w:id="939415039">
              <w:marLeft w:val="0"/>
              <w:marRight w:val="0"/>
              <w:marTop w:val="0"/>
              <w:marBottom w:val="0"/>
              <w:divBdr>
                <w:top w:val="none" w:sz="0" w:space="0" w:color="auto"/>
                <w:left w:val="none" w:sz="0" w:space="0" w:color="auto"/>
                <w:bottom w:val="none" w:sz="0" w:space="0" w:color="auto"/>
                <w:right w:val="none" w:sz="0" w:space="0" w:color="auto"/>
              </w:divBdr>
            </w:div>
            <w:div w:id="1268928177">
              <w:marLeft w:val="0"/>
              <w:marRight w:val="0"/>
              <w:marTop w:val="0"/>
              <w:marBottom w:val="0"/>
              <w:divBdr>
                <w:top w:val="none" w:sz="0" w:space="0" w:color="auto"/>
                <w:left w:val="none" w:sz="0" w:space="0" w:color="auto"/>
                <w:bottom w:val="none" w:sz="0" w:space="0" w:color="auto"/>
                <w:right w:val="none" w:sz="0" w:space="0" w:color="auto"/>
              </w:divBdr>
            </w:div>
            <w:div w:id="1823233577">
              <w:marLeft w:val="0"/>
              <w:marRight w:val="0"/>
              <w:marTop w:val="0"/>
              <w:marBottom w:val="0"/>
              <w:divBdr>
                <w:top w:val="none" w:sz="0" w:space="0" w:color="auto"/>
                <w:left w:val="none" w:sz="0" w:space="0" w:color="auto"/>
                <w:bottom w:val="none" w:sz="0" w:space="0" w:color="auto"/>
                <w:right w:val="none" w:sz="0" w:space="0" w:color="auto"/>
              </w:divBdr>
            </w:div>
            <w:div w:id="5062909">
              <w:marLeft w:val="0"/>
              <w:marRight w:val="0"/>
              <w:marTop w:val="0"/>
              <w:marBottom w:val="0"/>
              <w:divBdr>
                <w:top w:val="none" w:sz="0" w:space="0" w:color="auto"/>
                <w:left w:val="none" w:sz="0" w:space="0" w:color="auto"/>
                <w:bottom w:val="none" w:sz="0" w:space="0" w:color="auto"/>
                <w:right w:val="none" w:sz="0" w:space="0" w:color="auto"/>
              </w:divBdr>
            </w:div>
            <w:div w:id="1368988855">
              <w:marLeft w:val="0"/>
              <w:marRight w:val="0"/>
              <w:marTop w:val="0"/>
              <w:marBottom w:val="0"/>
              <w:divBdr>
                <w:top w:val="none" w:sz="0" w:space="0" w:color="auto"/>
                <w:left w:val="none" w:sz="0" w:space="0" w:color="auto"/>
                <w:bottom w:val="none" w:sz="0" w:space="0" w:color="auto"/>
                <w:right w:val="none" w:sz="0" w:space="0" w:color="auto"/>
              </w:divBdr>
            </w:div>
            <w:div w:id="746071237">
              <w:marLeft w:val="0"/>
              <w:marRight w:val="0"/>
              <w:marTop w:val="0"/>
              <w:marBottom w:val="0"/>
              <w:divBdr>
                <w:top w:val="none" w:sz="0" w:space="0" w:color="auto"/>
                <w:left w:val="none" w:sz="0" w:space="0" w:color="auto"/>
                <w:bottom w:val="none" w:sz="0" w:space="0" w:color="auto"/>
                <w:right w:val="none" w:sz="0" w:space="0" w:color="auto"/>
              </w:divBdr>
            </w:div>
            <w:div w:id="655569235">
              <w:marLeft w:val="0"/>
              <w:marRight w:val="0"/>
              <w:marTop w:val="0"/>
              <w:marBottom w:val="0"/>
              <w:divBdr>
                <w:top w:val="none" w:sz="0" w:space="0" w:color="auto"/>
                <w:left w:val="none" w:sz="0" w:space="0" w:color="auto"/>
                <w:bottom w:val="none" w:sz="0" w:space="0" w:color="auto"/>
                <w:right w:val="none" w:sz="0" w:space="0" w:color="auto"/>
              </w:divBdr>
            </w:div>
            <w:div w:id="1358850456">
              <w:marLeft w:val="0"/>
              <w:marRight w:val="0"/>
              <w:marTop w:val="0"/>
              <w:marBottom w:val="0"/>
              <w:divBdr>
                <w:top w:val="none" w:sz="0" w:space="0" w:color="auto"/>
                <w:left w:val="none" w:sz="0" w:space="0" w:color="auto"/>
                <w:bottom w:val="none" w:sz="0" w:space="0" w:color="auto"/>
                <w:right w:val="none" w:sz="0" w:space="0" w:color="auto"/>
              </w:divBdr>
            </w:div>
            <w:div w:id="423457165">
              <w:marLeft w:val="0"/>
              <w:marRight w:val="0"/>
              <w:marTop w:val="0"/>
              <w:marBottom w:val="0"/>
              <w:divBdr>
                <w:top w:val="none" w:sz="0" w:space="0" w:color="auto"/>
                <w:left w:val="none" w:sz="0" w:space="0" w:color="auto"/>
                <w:bottom w:val="none" w:sz="0" w:space="0" w:color="auto"/>
                <w:right w:val="none" w:sz="0" w:space="0" w:color="auto"/>
              </w:divBdr>
            </w:div>
            <w:div w:id="1367220272">
              <w:marLeft w:val="0"/>
              <w:marRight w:val="0"/>
              <w:marTop w:val="0"/>
              <w:marBottom w:val="0"/>
              <w:divBdr>
                <w:top w:val="none" w:sz="0" w:space="0" w:color="auto"/>
                <w:left w:val="none" w:sz="0" w:space="0" w:color="auto"/>
                <w:bottom w:val="none" w:sz="0" w:space="0" w:color="auto"/>
                <w:right w:val="none" w:sz="0" w:space="0" w:color="auto"/>
              </w:divBdr>
            </w:div>
            <w:div w:id="1770589591">
              <w:marLeft w:val="0"/>
              <w:marRight w:val="0"/>
              <w:marTop w:val="0"/>
              <w:marBottom w:val="0"/>
              <w:divBdr>
                <w:top w:val="none" w:sz="0" w:space="0" w:color="auto"/>
                <w:left w:val="none" w:sz="0" w:space="0" w:color="auto"/>
                <w:bottom w:val="none" w:sz="0" w:space="0" w:color="auto"/>
                <w:right w:val="none" w:sz="0" w:space="0" w:color="auto"/>
              </w:divBdr>
            </w:div>
            <w:div w:id="1769083863">
              <w:marLeft w:val="0"/>
              <w:marRight w:val="0"/>
              <w:marTop w:val="0"/>
              <w:marBottom w:val="0"/>
              <w:divBdr>
                <w:top w:val="none" w:sz="0" w:space="0" w:color="auto"/>
                <w:left w:val="none" w:sz="0" w:space="0" w:color="auto"/>
                <w:bottom w:val="none" w:sz="0" w:space="0" w:color="auto"/>
                <w:right w:val="none" w:sz="0" w:space="0" w:color="auto"/>
              </w:divBdr>
            </w:div>
            <w:div w:id="976839810">
              <w:marLeft w:val="0"/>
              <w:marRight w:val="0"/>
              <w:marTop w:val="0"/>
              <w:marBottom w:val="0"/>
              <w:divBdr>
                <w:top w:val="none" w:sz="0" w:space="0" w:color="auto"/>
                <w:left w:val="none" w:sz="0" w:space="0" w:color="auto"/>
                <w:bottom w:val="none" w:sz="0" w:space="0" w:color="auto"/>
                <w:right w:val="none" w:sz="0" w:space="0" w:color="auto"/>
              </w:divBdr>
            </w:div>
            <w:div w:id="1868328058">
              <w:marLeft w:val="0"/>
              <w:marRight w:val="0"/>
              <w:marTop w:val="0"/>
              <w:marBottom w:val="0"/>
              <w:divBdr>
                <w:top w:val="none" w:sz="0" w:space="0" w:color="auto"/>
                <w:left w:val="none" w:sz="0" w:space="0" w:color="auto"/>
                <w:bottom w:val="none" w:sz="0" w:space="0" w:color="auto"/>
                <w:right w:val="none" w:sz="0" w:space="0" w:color="auto"/>
              </w:divBdr>
            </w:div>
            <w:div w:id="740756553">
              <w:marLeft w:val="0"/>
              <w:marRight w:val="0"/>
              <w:marTop w:val="0"/>
              <w:marBottom w:val="0"/>
              <w:divBdr>
                <w:top w:val="none" w:sz="0" w:space="0" w:color="auto"/>
                <w:left w:val="none" w:sz="0" w:space="0" w:color="auto"/>
                <w:bottom w:val="none" w:sz="0" w:space="0" w:color="auto"/>
                <w:right w:val="none" w:sz="0" w:space="0" w:color="auto"/>
              </w:divBdr>
            </w:div>
            <w:div w:id="1157646910">
              <w:marLeft w:val="0"/>
              <w:marRight w:val="0"/>
              <w:marTop w:val="0"/>
              <w:marBottom w:val="0"/>
              <w:divBdr>
                <w:top w:val="none" w:sz="0" w:space="0" w:color="auto"/>
                <w:left w:val="none" w:sz="0" w:space="0" w:color="auto"/>
                <w:bottom w:val="none" w:sz="0" w:space="0" w:color="auto"/>
                <w:right w:val="none" w:sz="0" w:space="0" w:color="auto"/>
              </w:divBdr>
            </w:div>
            <w:div w:id="1000045400">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707687243">
              <w:marLeft w:val="0"/>
              <w:marRight w:val="0"/>
              <w:marTop w:val="0"/>
              <w:marBottom w:val="0"/>
              <w:divBdr>
                <w:top w:val="none" w:sz="0" w:space="0" w:color="auto"/>
                <w:left w:val="none" w:sz="0" w:space="0" w:color="auto"/>
                <w:bottom w:val="none" w:sz="0" w:space="0" w:color="auto"/>
                <w:right w:val="none" w:sz="0" w:space="0" w:color="auto"/>
              </w:divBdr>
            </w:div>
            <w:div w:id="661086392">
              <w:marLeft w:val="0"/>
              <w:marRight w:val="0"/>
              <w:marTop w:val="0"/>
              <w:marBottom w:val="0"/>
              <w:divBdr>
                <w:top w:val="none" w:sz="0" w:space="0" w:color="auto"/>
                <w:left w:val="none" w:sz="0" w:space="0" w:color="auto"/>
                <w:bottom w:val="none" w:sz="0" w:space="0" w:color="auto"/>
                <w:right w:val="none" w:sz="0" w:space="0" w:color="auto"/>
              </w:divBdr>
            </w:div>
            <w:div w:id="459808240">
              <w:marLeft w:val="0"/>
              <w:marRight w:val="0"/>
              <w:marTop w:val="0"/>
              <w:marBottom w:val="0"/>
              <w:divBdr>
                <w:top w:val="none" w:sz="0" w:space="0" w:color="auto"/>
                <w:left w:val="none" w:sz="0" w:space="0" w:color="auto"/>
                <w:bottom w:val="none" w:sz="0" w:space="0" w:color="auto"/>
                <w:right w:val="none" w:sz="0" w:space="0" w:color="auto"/>
              </w:divBdr>
            </w:div>
            <w:div w:id="241764306">
              <w:marLeft w:val="0"/>
              <w:marRight w:val="0"/>
              <w:marTop w:val="0"/>
              <w:marBottom w:val="0"/>
              <w:divBdr>
                <w:top w:val="none" w:sz="0" w:space="0" w:color="auto"/>
                <w:left w:val="none" w:sz="0" w:space="0" w:color="auto"/>
                <w:bottom w:val="none" w:sz="0" w:space="0" w:color="auto"/>
                <w:right w:val="none" w:sz="0" w:space="0" w:color="auto"/>
              </w:divBdr>
            </w:div>
            <w:div w:id="482356096">
              <w:marLeft w:val="0"/>
              <w:marRight w:val="0"/>
              <w:marTop w:val="0"/>
              <w:marBottom w:val="0"/>
              <w:divBdr>
                <w:top w:val="none" w:sz="0" w:space="0" w:color="auto"/>
                <w:left w:val="none" w:sz="0" w:space="0" w:color="auto"/>
                <w:bottom w:val="none" w:sz="0" w:space="0" w:color="auto"/>
                <w:right w:val="none" w:sz="0" w:space="0" w:color="auto"/>
              </w:divBdr>
            </w:div>
            <w:div w:id="1648976110">
              <w:marLeft w:val="0"/>
              <w:marRight w:val="0"/>
              <w:marTop w:val="0"/>
              <w:marBottom w:val="0"/>
              <w:divBdr>
                <w:top w:val="none" w:sz="0" w:space="0" w:color="auto"/>
                <w:left w:val="none" w:sz="0" w:space="0" w:color="auto"/>
                <w:bottom w:val="none" w:sz="0" w:space="0" w:color="auto"/>
                <w:right w:val="none" w:sz="0" w:space="0" w:color="auto"/>
              </w:divBdr>
            </w:div>
            <w:div w:id="831216902">
              <w:marLeft w:val="0"/>
              <w:marRight w:val="0"/>
              <w:marTop w:val="0"/>
              <w:marBottom w:val="0"/>
              <w:divBdr>
                <w:top w:val="none" w:sz="0" w:space="0" w:color="auto"/>
                <w:left w:val="none" w:sz="0" w:space="0" w:color="auto"/>
                <w:bottom w:val="none" w:sz="0" w:space="0" w:color="auto"/>
                <w:right w:val="none" w:sz="0" w:space="0" w:color="auto"/>
              </w:divBdr>
            </w:div>
            <w:div w:id="1702973275">
              <w:marLeft w:val="0"/>
              <w:marRight w:val="0"/>
              <w:marTop w:val="0"/>
              <w:marBottom w:val="0"/>
              <w:divBdr>
                <w:top w:val="none" w:sz="0" w:space="0" w:color="auto"/>
                <w:left w:val="none" w:sz="0" w:space="0" w:color="auto"/>
                <w:bottom w:val="none" w:sz="0" w:space="0" w:color="auto"/>
                <w:right w:val="none" w:sz="0" w:space="0" w:color="auto"/>
              </w:divBdr>
            </w:div>
            <w:div w:id="1897012725">
              <w:marLeft w:val="0"/>
              <w:marRight w:val="0"/>
              <w:marTop w:val="0"/>
              <w:marBottom w:val="0"/>
              <w:divBdr>
                <w:top w:val="none" w:sz="0" w:space="0" w:color="auto"/>
                <w:left w:val="none" w:sz="0" w:space="0" w:color="auto"/>
                <w:bottom w:val="none" w:sz="0" w:space="0" w:color="auto"/>
                <w:right w:val="none" w:sz="0" w:space="0" w:color="auto"/>
              </w:divBdr>
            </w:div>
            <w:div w:id="1506287260">
              <w:marLeft w:val="0"/>
              <w:marRight w:val="0"/>
              <w:marTop w:val="0"/>
              <w:marBottom w:val="0"/>
              <w:divBdr>
                <w:top w:val="none" w:sz="0" w:space="0" w:color="auto"/>
                <w:left w:val="none" w:sz="0" w:space="0" w:color="auto"/>
                <w:bottom w:val="none" w:sz="0" w:space="0" w:color="auto"/>
                <w:right w:val="none" w:sz="0" w:space="0" w:color="auto"/>
              </w:divBdr>
            </w:div>
            <w:div w:id="1389953723">
              <w:marLeft w:val="0"/>
              <w:marRight w:val="0"/>
              <w:marTop w:val="0"/>
              <w:marBottom w:val="0"/>
              <w:divBdr>
                <w:top w:val="none" w:sz="0" w:space="0" w:color="auto"/>
                <w:left w:val="none" w:sz="0" w:space="0" w:color="auto"/>
                <w:bottom w:val="none" w:sz="0" w:space="0" w:color="auto"/>
                <w:right w:val="none" w:sz="0" w:space="0" w:color="auto"/>
              </w:divBdr>
            </w:div>
            <w:div w:id="1259412440">
              <w:marLeft w:val="0"/>
              <w:marRight w:val="0"/>
              <w:marTop w:val="0"/>
              <w:marBottom w:val="0"/>
              <w:divBdr>
                <w:top w:val="none" w:sz="0" w:space="0" w:color="auto"/>
                <w:left w:val="none" w:sz="0" w:space="0" w:color="auto"/>
                <w:bottom w:val="none" w:sz="0" w:space="0" w:color="auto"/>
                <w:right w:val="none" w:sz="0" w:space="0" w:color="auto"/>
              </w:divBdr>
            </w:div>
            <w:div w:id="1140416529">
              <w:marLeft w:val="0"/>
              <w:marRight w:val="0"/>
              <w:marTop w:val="0"/>
              <w:marBottom w:val="0"/>
              <w:divBdr>
                <w:top w:val="none" w:sz="0" w:space="0" w:color="auto"/>
                <w:left w:val="none" w:sz="0" w:space="0" w:color="auto"/>
                <w:bottom w:val="none" w:sz="0" w:space="0" w:color="auto"/>
                <w:right w:val="none" w:sz="0" w:space="0" w:color="auto"/>
              </w:divBdr>
            </w:div>
            <w:div w:id="99690709">
              <w:marLeft w:val="0"/>
              <w:marRight w:val="0"/>
              <w:marTop w:val="0"/>
              <w:marBottom w:val="0"/>
              <w:divBdr>
                <w:top w:val="none" w:sz="0" w:space="0" w:color="auto"/>
                <w:left w:val="none" w:sz="0" w:space="0" w:color="auto"/>
                <w:bottom w:val="none" w:sz="0" w:space="0" w:color="auto"/>
                <w:right w:val="none" w:sz="0" w:space="0" w:color="auto"/>
              </w:divBdr>
            </w:div>
            <w:div w:id="2026057527">
              <w:marLeft w:val="0"/>
              <w:marRight w:val="0"/>
              <w:marTop w:val="0"/>
              <w:marBottom w:val="0"/>
              <w:divBdr>
                <w:top w:val="none" w:sz="0" w:space="0" w:color="auto"/>
                <w:left w:val="none" w:sz="0" w:space="0" w:color="auto"/>
                <w:bottom w:val="none" w:sz="0" w:space="0" w:color="auto"/>
                <w:right w:val="none" w:sz="0" w:space="0" w:color="auto"/>
              </w:divBdr>
            </w:div>
            <w:div w:id="1686832035">
              <w:marLeft w:val="0"/>
              <w:marRight w:val="0"/>
              <w:marTop w:val="0"/>
              <w:marBottom w:val="0"/>
              <w:divBdr>
                <w:top w:val="none" w:sz="0" w:space="0" w:color="auto"/>
                <w:left w:val="none" w:sz="0" w:space="0" w:color="auto"/>
                <w:bottom w:val="none" w:sz="0" w:space="0" w:color="auto"/>
                <w:right w:val="none" w:sz="0" w:space="0" w:color="auto"/>
              </w:divBdr>
            </w:div>
            <w:div w:id="17708356">
              <w:marLeft w:val="0"/>
              <w:marRight w:val="0"/>
              <w:marTop w:val="0"/>
              <w:marBottom w:val="0"/>
              <w:divBdr>
                <w:top w:val="none" w:sz="0" w:space="0" w:color="auto"/>
                <w:left w:val="none" w:sz="0" w:space="0" w:color="auto"/>
                <w:bottom w:val="none" w:sz="0" w:space="0" w:color="auto"/>
                <w:right w:val="none" w:sz="0" w:space="0" w:color="auto"/>
              </w:divBdr>
            </w:div>
            <w:div w:id="429662508">
              <w:marLeft w:val="0"/>
              <w:marRight w:val="0"/>
              <w:marTop w:val="0"/>
              <w:marBottom w:val="0"/>
              <w:divBdr>
                <w:top w:val="none" w:sz="0" w:space="0" w:color="auto"/>
                <w:left w:val="none" w:sz="0" w:space="0" w:color="auto"/>
                <w:bottom w:val="none" w:sz="0" w:space="0" w:color="auto"/>
                <w:right w:val="none" w:sz="0" w:space="0" w:color="auto"/>
              </w:divBdr>
            </w:div>
            <w:div w:id="752551532">
              <w:marLeft w:val="0"/>
              <w:marRight w:val="0"/>
              <w:marTop w:val="0"/>
              <w:marBottom w:val="0"/>
              <w:divBdr>
                <w:top w:val="none" w:sz="0" w:space="0" w:color="auto"/>
                <w:left w:val="none" w:sz="0" w:space="0" w:color="auto"/>
                <w:bottom w:val="none" w:sz="0" w:space="0" w:color="auto"/>
                <w:right w:val="none" w:sz="0" w:space="0" w:color="auto"/>
              </w:divBdr>
            </w:div>
            <w:div w:id="1563833379">
              <w:marLeft w:val="0"/>
              <w:marRight w:val="0"/>
              <w:marTop w:val="0"/>
              <w:marBottom w:val="0"/>
              <w:divBdr>
                <w:top w:val="none" w:sz="0" w:space="0" w:color="auto"/>
                <w:left w:val="none" w:sz="0" w:space="0" w:color="auto"/>
                <w:bottom w:val="none" w:sz="0" w:space="0" w:color="auto"/>
                <w:right w:val="none" w:sz="0" w:space="0" w:color="auto"/>
              </w:divBdr>
            </w:div>
            <w:div w:id="1202474435">
              <w:marLeft w:val="0"/>
              <w:marRight w:val="0"/>
              <w:marTop w:val="0"/>
              <w:marBottom w:val="0"/>
              <w:divBdr>
                <w:top w:val="none" w:sz="0" w:space="0" w:color="auto"/>
                <w:left w:val="none" w:sz="0" w:space="0" w:color="auto"/>
                <w:bottom w:val="none" w:sz="0" w:space="0" w:color="auto"/>
                <w:right w:val="none" w:sz="0" w:space="0" w:color="auto"/>
              </w:divBdr>
            </w:div>
            <w:div w:id="1366446319">
              <w:marLeft w:val="0"/>
              <w:marRight w:val="0"/>
              <w:marTop w:val="0"/>
              <w:marBottom w:val="0"/>
              <w:divBdr>
                <w:top w:val="none" w:sz="0" w:space="0" w:color="auto"/>
                <w:left w:val="none" w:sz="0" w:space="0" w:color="auto"/>
                <w:bottom w:val="none" w:sz="0" w:space="0" w:color="auto"/>
                <w:right w:val="none" w:sz="0" w:space="0" w:color="auto"/>
              </w:divBdr>
            </w:div>
            <w:div w:id="1860508444">
              <w:marLeft w:val="0"/>
              <w:marRight w:val="0"/>
              <w:marTop w:val="0"/>
              <w:marBottom w:val="0"/>
              <w:divBdr>
                <w:top w:val="none" w:sz="0" w:space="0" w:color="auto"/>
                <w:left w:val="none" w:sz="0" w:space="0" w:color="auto"/>
                <w:bottom w:val="none" w:sz="0" w:space="0" w:color="auto"/>
                <w:right w:val="none" w:sz="0" w:space="0" w:color="auto"/>
              </w:divBdr>
            </w:div>
            <w:div w:id="577598132">
              <w:marLeft w:val="0"/>
              <w:marRight w:val="0"/>
              <w:marTop w:val="0"/>
              <w:marBottom w:val="0"/>
              <w:divBdr>
                <w:top w:val="none" w:sz="0" w:space="0" w:color="auto"/>
                <w:left w:val="none" w:sz="0" w:space="0" w:color="auto"/>
                <w:bottom w:val="none" w:sz="0" w:space="0" w:color="auto"/>
                <w:right w:val="none" w:sz="0" w:space="0" w:color="auto"/>
              </w:divBdr>
            </w:div>
            <w:div w:id="89786429">
              <w:marLeft w:val="0"/>
              <w:marRight w:val="0"/>
              <w:marTop w:val="0"/>
              <w:marBottom w:val="0"/>
              <w:divBdr>
                <w:top w:val="none" w:sz="0" w:space="0" w:color="auto"/>
                <w:left w:val="none" w:sz="0" w:space="0" w:color="auto"/>
                <w:bottom w:val="none" w:sz="0" w:space="0" w:color="auto"/>
                <w:right w:val="none" w:sz="0" w:space="0" w:color="auto"/>
              </w:divBdr>
            </w:div>
            <w:div w:id="600331761">
              <w:marLeft w:val="0"/>
              <w:marRight w:val="0"/>
              <w:marTop w:val="0"/>
              <w:marBottom w:val="0"/>
              <w:divBdr>
                <w:top w:val="none" w:sz="0" w:space="0" w:color="auto"/>
                <w:left w:val="none" w:sz="0" w:space="0" w:color="auto"/>
                <w:bottom w:val="none" w:sz="0" w:space="0" w:color="auto"/>
                <w:right w:val="none" w:sz="0" w:space="0" w:color="auto"/>
              </w:divBdr>
            </w:div>
            <w:div w:id="851840623">
              <w:marLeft w:val="0"/>
              <w:marRight w:val="0"/>
              <w:marTop w:val="0"/>
              <w:marBottom w:val="0"/>
              <w:divBdr>
                <w:top w:val="none" w:sz="0" w:space="0" w:color="auto"/>
                <w:left w:val="none" w:sz="0" w:space="0" w:color="auto"/>
                <w:bottom w:val="none" w:sz="0" w:space="0" w:color="auto"/>
                <w:right w:val="none" w:sz="0" w:space="0" w:color="auto"/>
              </w:divBdr>
            </w:div>
            <w:div w:id="1301570342">
              <w:marLeft w:val="0"/>
              <w:marRight w:val="0"/>
              <w:marTop w:val="0"/>
              <w:marBottom w:val="0"/>
              <w:divBdr>
                <w:top w:val="none" w:sz="0" w:space="0" w:color="auto"/>
                <w:left w:val="none" w:sz="0" w:space="0" w:color="auto"/>
                <w:bottom w:val="none" w:sz="0" w:space="0" w:color="auto"/>
                <w:right w:val="none" w:sz="0" w:space="0" w:color="auto"/>
              </w:divBdr>
            </w:div>
            <w:div w:id="1212575814">
              <w:marLeft w:val="0"/>
              <w:marRight w:val="0"/>
              <w:marTop w:val="0"/>
              <w:marBottom w:val="0"/>
              <w:divBdr>
                <w:top w:val="none" w:sz="0" w:space="0" w:color="auto"/>
                <w:left w:val="none" w:sz="0" w:space="0" w:color="auto"/>
                <w:bottom w:val="none" w:sz="0" w:space="0" w:color="auto"/>
                <w:right w:val="none" w:sz="0" w:space="0" w:color="auto"/>
              </w:divBdr>
            </w:div>
            <w:div w:id="1690179969">
              <w:marLeft w:val="0"/>
              <w:marRight w:val="0"/>
              <w:marTop w:val="0"/>
              <w:marBottom w:val="0"/>
              <w:divBdr>
                <w:top w:val="none" w:sz="0" w:space="0" w:color="auto"/>
                <w:left w:val="none" w:sz="0" w:space="0" w:color="auto"/>
                <w:bottom w:val="none" w:sz="0" w:space="0" w:color="auto"/>
                <w:right w:val="none" w:sz="0" w:space="0" w:color="auto"/>
              </w:divBdr>
            </w:div>
            <w:div w:id="42802087">
              <w:marLeft w:val="0"/>
              <w:marRight w:val="0"/>
              <w:marTop w:val="0"/>
              <w:marBottom w:val="0"/>
              <w:divBdr>
                <w:top w:val="none" w:sz="0" w:space="0" w:color="auto"/>
                <w:left w:val="none" w:sz="0" w:space="0" w:color="auto"/>
                <w:bottom w:val="none" w:sz="0" w:space="0" w:color="auto"/>
                <w:right w:val="none" w:sz="0" w:space="0" w:color="auto"/>
              </w:divBdr>
            </w:div>
            <w:div w:id="1751585590">
              <w:marLeft w:val="0"/>
              <w:marRight w:val="0"/>
              <w:marTop w:val="0"/>
              <w:marBottom w:val="0"/>
              <w:divBdr>
                <w:top w:val="none" w:sz="0" w:space="0" w:color="auto"/>
                <w:left w:val="none" w:sz="0" w:space="0" w:color="auto"/>
                <w:bottom w:val="none" w:sz="0" w:space="0" w:color="auto"/>
                <w:right w:val="none" w:sz="0" w:space="0" w:color="auto"/>
              </w:divBdr>
            </w:div>
            <w:div w:id="307707600">
              <w:marLeft w:val="0"/>
              <w:marRight w:val="0"/>
              <w:marTop w:val="0"/>
              <w:marBottom w:val="0"/>
              <w:divBdr>
                <w:top w:val="none" w:sz="0" w:space="0" w:color="auto"/>
                <w:left w:val="none" w:sz="0" w:space="0" w:color="auto"/>
                <w:bottom w:val="none" w:sz="0" w:space="0" w:color="auto"/>
                <w:right w:val="none" w:sz="0" w:space="0" w:color="auto"/>
              </w:divBdr>
            </w:div>
            <w:div w:id="1351688920">
              <w:marLeft w:val="0"/>
              <w:marRight w:val="0"/>
              <w:marTop w:val="0"/>
              <w:marBottom w:val="0"/>
              <w:divBdr>
                <w:top w:val="none" w:sz="0" w:space="0" w:color="auto"/>
                <w:left w:val="none" w:sz="0" w:space="0" w:color="auto"/>
                <w:bottom w:val="none" w:sz="0" w:space="0" w:color="auto"/>
                <w:right w:val="none" w:sz="0" w:space="0" w:color="auto"/>
              </w:divBdr>
            </w:div>
            <w:div w:id="1501503570">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09349880">
              <w:marLeft w:val="0"/>
              <w:marRight w:val="0"/>
              <w:marTop w:val="0"/>
              <w:marBottom w:val="0"/>
              <w:divBdr>
                <w:top w:val="none" w:sz="0" w:space="0" w:color="auto"/>
                <w:left w:val="none" w:sz="0" w:space="0" w:color="auto"/>
                <w:bottom w:val="none" w:sz="0" w:space="0" w:color="auto"/>
                <w:right w:val="none" w:sz="0" w:space="0" w:color="auto"/>
              </w:divBdr>
            </w:div>
            <w:div w:id="813834772">
              <w:marLeft w:val="0"/>
              <w:marRight w:val="0"/>
              <w:marTop w:val="0"/>
              <w:marBottom w:val="0"/>
              <w:divBdr>
                <w:top w:val="none" w:sz="0" w:space="0" w:color="auto"/>
                <w:left w:val="none" w:sz="0" w:space="0" w:color="auto"/>
                <w:bottom w:val="none" w:sz="0" w:space="0" w:color="auto"/>
                <w:right w:val="none" w:sz="0" w:space="0" w:color="auto"/>
              </w:divBdr>
            </w:div>
            <w:div w:id="1981374068">
              <w:marLeft w:val="0"/>
              <w:marRight w:val="0"/>
              <w:marTop w:val="0"/>
              <w:marBottom w:val="0"/>
              <w:divBdr>
                <w:top w:val="none" w:sz="0" w:space="0" w:color="auto"/>
                <w:left w:val="none" w:sz="0" w:space="0" w:color="auto"/>
                <w:bottom w:val="none" w:sz="0" w:space="0" w:color="auto"/>
                <w:right w:val="none" w:sz="0" w:space="0" w:color="auto"/>
              </w:divBdr>
            </w:div>
            <w:div w:id="805900365">
              <w:marLeft w:val="0"/>
              <w:marRight w:val="0"/>
              <w:marTop w:val="0"/>
              <w:marBottom w:val="0"/>
              <w:divBdr>
                <w:top w:val="none" w:sz="0" w:space="0" w:color="auto"/>
                <w:left w:val="none" w:sz="0" w:space="0" w:color="auto"/>
                <w:bottom w:val="none" w:sz="0" w:space="0" w:color="auto"/>
                <w:right w:val="none" w:sz="0" w:space="0" w:color="auto"/>
              </w:divBdr>
            </w:div>
            <w:div w:id="1681154255">
              <w:marLeft w:val="0"/>
              <w:marRight w:val="0"/>
              <w:marTop w:val="0"/>
              <w:marBottom w:val="0"/>
              <w:divBdr>
                <w:top w:val="none" w:sz="0" w:space="0" w:color="auto"/>
                <w:left w:val="none" w:sz="0" w:space="0" w:color="auto"/>
                <w:bottom w:val="none" w:sz="0" w:space="0" w:color="auto"/>
                <w:right w:val="none" w:sz="0" w:space="0" w:color="auto"/>
              </w:divBdr>
            </w:div>
            <w:div w:id="486827368">
              <w:marLeft w:val="0"/>
              <w:marRight w:val="0"/>
              <w:marTop w:val="0"/>
              <w:marBottom w:val="0"/>
              <w:divBdr>
                <w:top w:val="none" w:sz="0" w:space="0" w:color="auto"/>
                <w:left w:val="none" w:sz="0" w:space="0" w:color="auto"/>
                <w:bottom w:val="none" w:sz="0" w:space="0" w:color="auto"/>
                <w:right w:val="none" w:sz="0" w:space="0" w:color="auto"/>
              </w:divBdr>
            </w:div>
            <w:div w:id="1698003077">
              <w:marLeft w:val="0"/>
              <w:marRight w:val="0"/>
              <w:marTop w:val="0"/>
              <w:marBottom w:val="0"/>
              <w:divBdr>
                <w:top w:val="none" w:sz="0" w:space="0" w:color="auto"/>
                <w:left w:val="none" w:sz="0" w:space="0" w:color="auto"/>
                <w:bottom w:val="none" w:sz="0" w:space="0" w:color="auto"/>
                <w:right w:val="none" w:sz="0" w:space="0" w:color="auto"/>
              </w:divBdr>
            </w:div>
            <w:div w:id="1163862603">
              <w:marLeft w:val="0"/>
              <w:marRight w:val="0"/>
              <w:marTop w:val="0"/>
              <w:marBottom w:val="0"/>
              <w:divBdr>
                <w:top w:val="none" w:sz="0" w:space="0" w:color="auto"/>
                <w:left w:val="none" w:sz="0" w:space="0" w:color="auto"/>
                <w:bottom w:val="none" w:sz="0" w:space="0" w:color="auto"/>
                <w:right w:val="none" w:sz="0" w:space="0" w:color="auto"/>
              </w:divBdr>
            </w:div>
            <w:div w:id="533034323">
              <w:marLeft w:val="0"/>
              <w:marRight w:val="0"/>
              <w:marTop w:val="0"/>
              <w:marBottom w:val="0"/>
              <w:divBdr>
                <w:top w:val="none" w:sz="0" w:space="0" w:color="auto"/>
                <w:left w:val="none" w:sz="0" w:space="0" w:color="auto"/>
                <w:bottom w:val="none" w:sz="0" w:space="0" w:color="auto"/>
                <w:right w:val="none" w:sz="0" w:space="0" w:color="auto"/>
              </w:divBdr>
            </w:div>
            <w:div w:id="421605186">
              <w:marLeft w:val="0"/>
              <w:marRight w:val="0"/>
              <w:marTop w:val="0"/>
              <w:marBottom w:val="0"/>
              <w:divBdr>
                <w:top w:val="none" w:sz="0" w:space="0" w:color="auto"/>
                <w:left w:val="none" w:sz="0" w:space="0" w:color="auto"/>
                <w:bottom w:val="none" w:sz="0" w:space="0" w:color="auto"/>
                <w:right w:val="none" w:sz="0" w:space="0" w:color="auto"/>
              </w:divBdr>
            </w:div>
            <w:div w:id="28726367">
              <w:marLeft w:val="0"/>
              <w:marRight w:val="0"/>
              <w:marTop w:val="0"/>
              <w:marBottom w:val="0"/>
              <w:divBdr>
                <w:top w:val="none" w:sz="0" w:space="0" w:color="auto"/>
                <w:left w:val="none" w:sz="0" w:space="0" w:color="auto"/>
                <w:bottom w:val="none" w:sz="0" w:space="0" w:color="auto"/>
                <w:right w:val="none" w:sz="0" w:space="0" w:color="auto"/>
              </w:divBdr>
            </w:div>
            <w:div w:id="1356810089">
              <w:marLeft w:val="0"/>
              <w:marRight w:val="0"/>
              <w:marTop w:val="0"/>
              <w:marBottom w:val="0"/>
              <w:divBdr>
                <w:top w:val="none" w:sz="0" w:space="0" w:color="auto"/>
                <w:left w:val="none" w:sz="0" w:space="0" w:color="auto"/>
                <w:bottom w:val="none" w:sz="0" w:space="0" w:color="auto"/>
                <w:right w:val="none" w:sz="0" w:space="0" w:color="auto"/>
              </w:divBdr>
            </w:div>
            <w:div w:id="513686987">
              <w:marLeft w:val="0"/>
              <w:marRight w:val="0"/>
              <w:marTop w:val="0"/>
              <w:marBottom w:val="0"/>
              <w:divBdr>
                <w:top w:val="none" w:sz="0" w:space="0" w:color="auto"/>
                <w:left w:val="none" w:sz="0" w:space="0" w:color="auto"/>
                <w:bottom w:val="none" w:sz="0" w:space="0" w:color="auto"/>
                <w:right w:val="none" w:sz="0" w:space="0" w:color="auto"/>
              </w:divBdr>
            </w:div>
            <w:div w:id="920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283">
      <w:bodyDiv w:val="1"/>
      <w:marLeft w:val="0"/>
      <w:marRight w:val="0"/>
      <w:marTop w:val="0"/>
      <w:marBottom w:val="0"/>
      <w:divBdr>
        <w:top w:val="none" w:sz="0" w:space="0" w:color="auto"/>
        <w:left w:val="none" w:sz="0" w:space="0" w:color="auto"/>
        <w:bottom w:val="none" w:sz="0" w:space="0" w:color="auto"/>
        <w:right w:val="none" w:sz="0" w:space="0" w:color="auto"/>
      </w:divBdr>
      <w:divsChild>
        <w:div w:id="1576815412">
          <w:marLeft w:val="0"/>
          <w:marRight w:val="0"/>
          <w:marTop w:val="0"/>
          <w:marBottom w:val="0"/>
          <w:divBdr>
            <w:top w:val="none" w:sz="0" w:space="0" w:color="auto"/>
            <w:left w:val="none" w:sz="0" w:space="0" w:color="auto"/>
            <w:bottom w:val="none" w:sz="0" w:space="0" w:color="auto"/>
            <w:right w:val="none" w:sz="0" w:space="0" w:color="auto"/>
          </w:divBdr>
          <w:divsChild>
            <w:div w:id="1736317952">
              <w:marLeft w:val="0"/>
              <w:marRight w:val="0"/>
              <w:marTop w:val="0"/>
              <w:marBottom w:val="0"/>
              <w:divBdr>
                <w:top w:val="none" w:sz="0" w:space="0" w:color="auto"/>
                <w:left w:val="none" w:sz="0" w:space="0" w:color="auto"/>
                <w:bottom w:val="none" w:sz="0" w:space="0" w:color="auto"/>
                <w:right w:val="none" w:sz="0" w:space="0" w:color="auto"/>
              </w:divBdr>
            </w:div>
            <w:div w:id="1157844367">
              <w:marLeft w:val="0"/>
              <w:marRight w:val="0"/>
              <w:marTop w:val="0"/>
              <w:marBottom w:val="0"/>
              <w:divBdr>
                <w:top w:val="none" w:sz="0" w:space="0" w:color="auto"/>
                <w:left w:val="none" w:sz="0" w:space="0" w:color="auto"/>
                <w:bottom w:val="none" w:sz="0" w:space="0" w:color="auto"/>
                <w:right w:val="none" w:sz="0" w:space="0" w:color="auto"/>
              </w:divBdr>
            </w:div>
            <w:div w:id="190609695">
              <w:marLeft w:val="0"/>
              <w:marRight w:val="0"/>
              <w:marTop w:val="0"/>
              <w:marBottom w:val="0"/>
              <w:divBdr>
                <w:top w:val="none" w:sz="0" w:space="0" w:color="auto"/>
                <w:left w:val="none" w:sz="0" w:space="0" w:color="auto"/>
                <w:bottom w:val="none" w:sz="0" w:space="0" w:color="auto"/>
                <w:right w:val="none" w:sz="0" w:space="0" w:color="auto"/>
              </w:divBdr>
            </w:div>
            <w:div w:id="1315333620">
              <w:marLeft w:val="0"/>
              <w:marRight w:val="0"/>
              <w:marTop w:val="0"/>
              <w:marBottom w:val="0"/>
              <w:divBdr>
                <w:top w:val="none" w:sz="0" w:space="0" w:color="auto"/>
                <w:left w:val="none" w:sz="0" w:space="0" w:color="auto"/>
                <w:bottom w:val="none" w:sz="0" w:space="0" w:color="auto"/>
                <w:right w:val="none" w:sz="0" w:space="0" w:color="auto"/>
              </w:divBdr>
            </w:div>
            <w:div w:id="1908028044">
              <w:marLeft w:val="0"/>
              <w:marRight w:val="0"/>
              <w:marTop w:val="0"/>
              <w:marBottom w:val="0"/>
              <w:divBdr>
                <w:top w:val="none" w:sz="0" w:space="0" w:color="auto"/>
                <w:left w:val="none" w:sz="0" w:space="0" w:color="auto"/>
                <w:bottom w:val="none" w:sz="0" w:space="0" w:color="auto"/>
                <w:right w:val="none" w:sz="0" w:space="0" w:color="auto"/>
              </w:divBdr>
            </w:div>
            <w:div w:id="796681529">
              <w:marLeft w:val="0"/>
              <w:marRight w:val="0"/>
              <w:marTop w:val="0"/>
              <w:marBottom w:val="0"/>
              <w:divBdr>
                <w:top w:val="none" w:sz="0" w:space="0" w:color="auto"/>
                <w:left w:val="none" w:sz="0" w:space="0" w:color="auto"/>
                <w:bottom w:val="none" w:sz="0" w:space="0" w:color="auto"/>
                <w:right w:val="none" w:sz="0" w:space="0" w:color="auto"/>
              </w:divBdr>
            </w:div>
            <w:div w:id="1383363272">
              <w:marLeft w:val="0"/>
              <w:marRight w:val="0"/>
              <w:marTop w:val="0"/>
              <w:marBottom w:val="0"/>
              <w:divBdr>
                <w:top w:val="none" w:sz="0" w:space="0" w:color="auto"/>
                <w:left w:val="none" w:sz="0" w:space="0" w:color="auto"/>
                <w:bottom w:val="none" w:sz="0" w:space="0" w:color="auto"/>
                <w:right w:val="none" w:sz="0" w:space="0" w:color="auto"/>
              </w:divBdr>
            </w:div>
            <w:div w:id="250166173">
              <w:marLeft w:val="0"/>
              <w:marRight w:val="0"/>
              <w:marTop w:val="0"/>
              <w:marBottom w:val="0"/>
              <w:divBdr>
                <w:top w:val="none" w:sz="0" w:space="0" w:color="auto"/>
                <w:left w:val="none" w:sz="0" w:space="0" w:color="auto"/>
                <w:bottom w:val="none" w:sz="0" w:space="0" w:color="auto"/>
                <w:right w:val="none" w:sz="0" w:space="0" w:color="auto"/>
              </w:divBdr>
            </w:div>
            <w:div w:id="540019754">
              <w:marLeft w:val="0"/>
              <w:marRight w:val="0"/>
              <w:marTop w:val="0"/>
              <w:marBottom w:val="0"/>
              <w:divBdr>
                <w:top w:val="none" w:sz="0" w:space="0" w:color="auto"/>
                <w:left w:val="none" w:sz="0" w:space="0" w:color="auto"/>
                <w:bottom w:val="none" w:sz="0" w:space="0" w:color="auto"/>
                <w:right w:val="none" w:sz="0" w:space="0" w:color="auto"/>
              </w:divBdr>
            </w:div>
            <w:div w:id="542866580">
              <w:marLeft w:val="0"/>
              <w:marRight w:val="0"/>
              <w:marTop w:val="0"/>
              <w:marBottom w:val="0"/>
              <w:divBdr>
                <w:top w:val="none" w:sz="0" w:space="0" w:color="auto"/>
                <w:left w:val="none" w:sz="0" w:space="0" w:color="auto"/>
                <w:bottom w:val="none" w:sz="0" w:space="0" w:color="auto"/>
                <w:right w:val="none" w:sz="0" w:space="0" w:color="auto"/>
              </w:divBdr>
            </w:div>
            <w:div w:id="2046058772">
              <w:marLeft w:val="0"/>
              <w:marRight w:val="0"/>
              <w:marTop w:val="0"/>
              <w:marBottom w:val="0"/>
              <w:divBdr>
                <w:top w:val="none" w:sz="0" w:space="0" w:color="auto"/>
                <w:left w:val="none" w:sz="0" w:space="0" w:color="auto"/>
                <w:bottom w:val="none" w:sz="0" w:space="0" w:color="auto"/>
                <w:right w:val="none" w:sz="0" w:space="0" w:color="auto"/>
              </w:divBdr>
            </w:div>
            <w:div w:id="1338850072">
              <w:marLeft w:val="0"/>
              <w:marRight w:val="0"/>
              <w:marTop w:val="0"/>
              <w:marBottom w:val="0"/>
              <w:divBdr>
                <w:top w:val="none" w:sz="0" w:space="0" w:color="auto"/>
                <w:left w:val="none" w:sz="0" w:space="0" w:color="auto"/>
                <w:bottom w:val="none" w:sz="0" w:space="0" w:color="auto"/>
                <w:right w:val="none" w:sz="0" w:space="0" w:color="auto"/>
              </w:divBdr>
            </w:div>
            <w:div w:id="301858948">
              <w:marLeft w:val="0"/>
              <w:marRight w:val="0"/>
              <w:marTop w:val="0"/>
              <w:marBottom w:val="0"/>
              <w:divBdr>
                <w:top w:val="none" w:sz="0" w:space="0" w:color="auto"/>
                <w:left w:val="none" w:sz="0" w:space="0" w:color="auto"/>
                <w:bottom w:val="none" w:sz="0" w:space="0" w:color="auto"/>
                <w:right w:val="none" w:sz="0" w:space="0" w:color="auto"/>
              </w:divBdr>
            </w:div>
            <w:div w:id="1149056118">
              <w:marLeft w:val="0"/>
              <w:marRight w:val="0"/>
              <w:marTop w:val="0"/>
              <w:marBottom w:val="0"/>
              <w:divBdr>
                <w:top w:val="none" w:sz="0" w:space="0" w:color="auto"/>
                <w:left w:val="none" w:sz="0" w:space="0" w:color="auto"/>
                <w:bottom w:val="none" w:sz="0" w:space="0" w:color="auto"/>
                <w:right w:val="none" w:sz="0" w:space="0" w:color="auto"/>
              </w:divBdr>
            </w:div>
            <w:div w:id="898173862">
              <w:marLeft w:val="0"/>
              <w:marRight w:val="0"/>
              <w:marTop w:val="0"/>
              <w:marBottom w:val="0"/>
              <w:divBdr>
                <w:top w:val="none" w:sz="0" w:space="0" w:color="auto"/>
                <w:left w:val="none" w:sz="0" w:space="0" w:color="auto"/>
                <w:bottom w:val="none" w:sz="0" w:space="0" w:color="auto"/>
                <w:right w:val="none" w:sz="0" w:space="0" w:color="auto"/>
              </w:divBdr>
            </w:div>
            <w:div w:id="1895120135">
              <w:marLeft w:val="0"/>
              <w:marRight w:val="0"/>
              <w:marTop w:val="0"/>
              <w:marBottom w:val="0"/>
              <w:divBdr>
                <w:top w:val="none" w:sz="0" w:space="0" w:color="auto"/>
                <w:left w:val="none" w:sz="0" w:space="0" w:color="auto"/>
                <w:bottom w:val="none" w:sz="0" w:space="0" w:color="auto"/>
                <w:right w:val="none" w:sz="0" w:space="0" w:color="auto"/>
              </w:divBdr>
            </w:div>
            <w:div w:id="1403143997">
              <w:marLeft w:val="0"/>
              <w:marRight w:val="0"/>
              <w:marTop w:val="0"/>
              <w:marBottom w:val="0"/>
              <w:divBdr>
                <w:top w:val="none" w:sz="0" w:space="0" w:color="auto"/>
                <w:left w:val="none" w:sz="0" w:space="0" w:color="auto"/>
                <w:bottom w:val="none" w:sz="0" w:space="0" w:color="auto"/>
                <w:right w:val="none" w:sz="0" w:space="0" w:color="auto"/>
              </w:divBdr>
            </w:div>
            <w:div w:id="160974643">
              <w:marLeft w:val="0"/>
              <w:marRight w:val="0"/>
              <w:marTop w:val="0"/>
              <w:marBottom w:val="0"/>
              <w:divBdr>
                <w:top w:val="none" w:sz="0" w:space="0" w:color="auto"/>
                <w:left w:val="none" w:sz="0" w:space="0" w:color="auto"/>
                <w:bottom w:val="none" w:sz="0" w:space="0" w:color="auto"/>
                <w:right w:val="none" w:sz="0" w:space="0" w:color="auto"/>
              </w:divBdr>
            </w:div>
            <w:div w:id="2089109648">
              <w:marLeft w:val="0"/>
              <w:marRight w:val="0"/>
              <w:marTop w:val="0"/>
              <w:marBottom w:val="0"/>
              <w:divBdr>
                <w:top w:val="none" w:sz="0" w:space="0" w:color="auto"/>
                <w:left w:val="none" w:sz="0" w:space="0" w:color="auto"/>
                <w:bottom w:val="none" w:sz="0" w:space="0" w:color="auto"/>
                <w:right w:val="none" w:sz="0" w:space="0" w:color="auto"/>
              </w:divBdr>
            </w:div>
            <w:div w:id="1251162852">
              <w:marLeft w:val="0"/>
              <w:marRight w:val="0"/>
              <w:marTop w:val="0"/>
              <w:marBottom w:val="0"/>
              <w:divBdr>
                <w:top w:val="none" w:sz="0" w:space="0" w:color="auto"/>
                <w:left w:val="none" w:sz="0" w:space="0" w:color="auto"/>
                <w:bottom w:val="none" w:sz="0" w:space="0" w:color="auto"/>
                <w:right w:val="none" w:sz="0" w:space="0" w:color="auto"/>
              </w:divBdr>
            </w:div>
            <w:div w:id="1520856155">
              <w:marLeft w:val="0"/>
              <w:marRight w:val="0"/>
              <w:marTop w:val="0"/>
              <w:marBottom w:val="0"/>
              <w:divBdr>
                <w:top w:val="none" w:sz="0" w:space="0" w:color="auto"/>
                <w:left w:val="none" w:sz="0" w:space="0" w:color="auto"/>
                <w:bottom w:val="none" w:sz="0" w:space="0" w:color="auto"/>
                <w:right w:val="none" w:sz="0" w:space="0" w:color="auto"/>
              </w:divBdr>
            </w:div>
            <w:div w:id="414519273">
              <w:marLeft w:val="0"/>
              <w:marRight w:val="0"/>
              <w:marTop w:val="0"/>
              <w:marBottom w:val="0"/>
              <w:divBdr>
                <w:top w:val="none" w:sz="0" w:space="0" w:color="auto"/>
                <w:left w:val="none" w:sz="0" w:space="0" w:color="auto"/>
                <w:bottom w:val="none" w:sz="0" w:space="0" w:color="auto"/>
                <w:right w:val="none" w:sz="0" w:space="0" w:color="auto"/>
              </w:divBdr>
            </w:div>
            <w:div w:id="2077892266">
              <w:marLeft w:val="0"/>
              <w:marRight w:val="0"/>
              <w:marTop w:val="0"/>
              <w:marBottom w:val="0"/>
              <w:divBdr>
                <w:top w:val="none" w:sz="0" w:space="0" w:color="auto"/>
                <w:left w:val="none" w:sz="0" w:space="0" w:color="auto"/>
                <w:bottom w:val="none" w:sz="0" w:space="0" w:color="auto"/>
                <w:right w:val="none" w:sz="0" w:space="0" w:color="auto"/>
              </w:divBdr>
            </w:div>
            <w:div w:id="1912496099">
              <w:marLeft w:val="0"/>
              <w:marRight w:val="0"/>
              <w:marTop w:val="0"/>
              <w:marBottom w:val="0"/>
              <w:divBdr>
                <w:top w:val="none" w:sz="0" w:space="0" w:color="auto"/>
                <w:left w:val="none" w:sz="0" w:space="0" w:color="auto"/>
                <w:bottom w:val="none" w:sz="0" w:space="0" w:color="auto"/>
                <w:right w:val="none" w:sz="0" w:space="0" w:color="auto"/>
              </w:divBdr>
            </w:div>
            <w:div w:id="1000153965">
              <w:marLeft w:val="0"/>
              <w:marRight w:val="0"/>
              <w:marTop w:val="0"/>
              <w:marBottom w:val="0"/>
              <w:divBdr>
                <w:top w:val="none" w:sz="0" w:space="0" w:color="auto"/>
                <w:left w:val="none" w:sz="0" w:space="0" w:color="auto"/>
                <w:bottom w:val="none" w:sz="0" w:space="0" w:color="auto"/>
                <w:right w:val="none" w:sz="0" w:space="0" w:color="auto"/>
              </w:divBdr>
            </w:div>
            <w:div w:id="837504644">
              <w:marLeft w:val="0"/>
              <w:marRight w:val="0"/>
              <w:marTop w:val="0"/>
              <w:marBottom w:val="0"/>
              <w:divBdr>
                <w:top w:val="none" w:sz="0" w:space="0" w:color="auto"/>
                <w:left w:val="none" w:sz="0" w:space="0" w:color="auto"/>
                <w:bottom w:val="none" w:sz="0" w:space="0" w:color="auto"/>
                <w:right w:val="none" w:sz="0" w:space="0" w:color="auto"/>
              </w:divBdr>
            </w:div>
            <w:div w:id="1343974042">
              <w:marLeft w:val="0"/>
              <w:marRight w:val="0"/>
              <w:marTop w:val="0"/>
              <w:marBottom w:val="0"/>
              <w:divBdr>
                <w:top w:val="none" w:sz="0" w:space="0" w:color="auto"/>
                <w:left w:val="none" w:sz="0" w:space="0" w:color="auto"/>
                <w:bottom w:val="none" w:sz="0" w:space="0" w:color="auto"/>
                <w:right w:val="none" w:sz="0" w:space="0" w:color="auto"/>
              </w:divBdr>
            </w:div>
            <w:div w:id="982002735">
              <w:marLeft w:val="0"/>
              <w:marRight w:val="0"/>
              <w:marTop w:val="0"/>
              <w:marBottom w:val="0"/>
              <w:divBdr>
                <w:top w:val="none" w:sz="0" w:space="0" w:color="auto"/>
                <w:left w:val="none" w:sz="0" w:space="0" w:color="auto"/>
                <w:bottom w:val="none" w:sz="0" w:space="0" w:color="auto"/>
                <w:right w:val="none" w:sz="0" w:space="0" w:color="auto"/>
              </w:divBdr>
            </w:div>
            <w:div w:id="167644433">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1906643665">
              <w:marLeft w:val="0"/>
              <w:marRight w:val="0"/>
              <w:marTop w:val="0"/>
              <w:marBottom w:val="0"/>
              <w:divBdr>
                <w:top w:val="none" w:sz="0" w:space="0" w:color="auto"/>
                <w:left w:val="none" w:sz="0" w:space="0" w:color="auto"/>
                <w:bottom w:val="none" w:sz="0" w:space="0" w:color="auto"/>
                <w:right w:val="none" w:sz="0" w:space="0" w:color="auto"/>
              </w:divBdr>
            </w:div>
            <w:div w:id="1996374967">
              <w:marLeft w:val="0"/>
              <w:marRight w:val="0"/>
              <w:marTop w:val="0"/>
              <w:marBottom w:val="0"/>
              <w:divBdr>
                <w:top w:val="none" w:sz="0" w:space="0" w:color="auto"/>
                <w:left w:val="none" w:sz="0" w:space="0" w:color="auto"/>
                <w:bottom w:val="none" w:sz="0" w:space="0" w:color="auto"/>
                <w:right w:val="none" w:sz="0" w:space="0" w:color="auto"/>
              </w:divBdr>
            </w:div>
            <w:div w:id="1638603632">
              <w:marLeft w:val="0"/>
              <w:marRight w:val="0"/>
              <w:marTop w:val="0"/>
              <w:marBottom w:val="0"/>
              <w:divBdr>
                <w:top w:val="none" w:sz="0" w:space="0" w:color="auto"/>
                <w:left w:val="none" w:sz="0" w:space="0" w:color="auto"/>
                <w:bottom w:val="none" w:sz="0" w:space="0" w:color="auto"/>
                <w:right w:val="none" w:sz="0" w:space="0" w:color="auto"/>
              </w:divBdr>
            </w:div>
            <w:div w:id="562915399">
              <w:marLeft w:val="0"/>
              <w:marRight w:val="0"/>
              <w:marTop w:val="0"/>
              <w:marBottom w:val="0"/>
              <w:divBdr>
                <w:top w:val="none" w:sz="0" w:space="0" w:color="auto"/>
                <w:left w:val="none" w:sz="0" w:space="0" w:color="auto"/>
                <w:bottom w:val="none" w:sz="0" w:space="0" w:color="auto"/>
                <w:right w:val="none" w:sz="0" w:space="0" w:color="auto"/>
              </w:divBdr>
            </w:div>
            <w:div w:id="196891749">
              <w:marLeft w:val="0"/>
              <w:marRight w:val="0"/>
              <w:marTop w:val="0"/>
              <w:marBottom w:val="0"/>
              <w:divBdr>
                <w:top w:val="none" w:sz="0" w:space="0" w:color="auto"/>
                <w:left w:val="none" w:sz="0" w:space="0" w:color="auto"/>
                <w:bottom w:val="none" w:sz="0" w:space="0" w:color="auto"/>
                <w:right w:val="none" w:sz="0" w:space="0" w:color="auto"/>
              </w:divBdr>
            </w:div>
            <w:div w:id="1125277206">
              <w:marLeft w:val="0"/>
              <w:marRight w:val="0"/>
              <w:marTop w:val="0"/>
              <w:marBottom w:val="0"/>
              <w:divBdr>
                <w:top w:val="none" w:sz="0" w:space="0" w:color="auto"/>
                <w:left w:val="none" w:sz="0" w:space="0" w:color="auto"/>
                <w:bottom w:val="none" w:sz="0" w:space="0" w:color="auto"/>
                <w:right w:val="none" w:sz="0" w:space="0" w:color="auto"/>
              </w:divBdr>
            </w:div>
            <w:div w:id="178735681">
              <w:marLeft w:val="0"/>
              <w:marRight w:val="0"/>
              <w:marTop w:val="0"/>
              <w:marBottom w:val="0"/>
              <w:divBdr>
                <w:top w:val="none" w:sz="0" w:space="0" w:color="auto"/>
                <w:left w:val="none" w:sz="0" w:space="0" w:color="auto"/>
                <w:bottom w:val="none" w:sz="0" w:space="0" w:color="auto"/>
                <w:right w:val="none" w:sz="0" w:space="0" w:color="auto"/>
              </w:divBdr>
            </w:div>
            <w:div w:id="1066533542">
              <w:marLeft w:val="0"/>
              <w:marRight w:val="0"/>
              <w:marTop w:val="0"/>
              <w:marBottom w:val="0"/>
              <w:divBdr>
                <w:top w:val="none" w:sz="0" w:space="0" w:color="auto"/>
                <w:left w:val="none" w:sz="0" w:space="0" w:color="auto"/>
                <w:bottom w:val="none" w:sz="0" w:space="0" w:color="auto"/>
                <w:right w:val="none" w:sz="0" w:space="0" w:color="auto"/>
              </w:divBdr>
            </w:div>
            <w:div w:id="517353514">
              <w:marLeft w:val="0"/>
              <w:marRight w:val="0"/>
              <w:marTop w:val="0"/>
              <w:marBottom w:val="0"/>
              <w:divBdr>
                <w:top w:val="none" w:sz="0" w:space="0" w:color="auto"/>
                <w:left w:val="none" w:sz="0" w:space="0" w:color="auto"/>
                <w:bottom w:val="none" w:sz="0" w:space="0" w:color="auto"/>
                <w:right w:val="none" w:sz="0" w:space="0" w:color="auto"/>
              </w:divBdr>
            </w:div>
            <w:div w:id="1225604986">
              <w:marLeft w:val="0"/>
              <w:marRight w:val="0"/>
              <w:marTop w:val="0"/>
              <w:marBottom w:val="0"/>
              <w:divBdr>
                <w:top w:val="none" w:sz="0" w:space="0" w:color="auto"/>
                <w:left w:val="none" w:sz="0" w:space="0" w:color="auto"/>
                <w:bottom w:val="none" w:sz="0" w:space="0" w:color="auto"/>
                <w:right w:val="none" w:sz="0" w:space="0" w:color="auto"/>
              </w:divBdr>
            </w:div>
            <w:div w:id="1183664515">
              <w:marLeft w:val="0"/>
              <w:marRight w:val="0"/>
              <w:marTop w:val="0"/>
              <w:marBottom w:val="0"/>
              <w:divBdr>
                <w:top w:val="none" w:sz="0" w:space="0" w:color="auto"/>
                <w:left w:val="none" w:sz="0" w:space="0" w:color="auto"/>
                <w:bottom w:val="none" w:sz="0" w:space="0" w:color="auto"/>
                <w:right w:val="none" w:sz="0" w:space="0" w:color="auto"/>
              </w:divBdr>
            </w:div>
            <w:div w:id="1060445406">
              <w:marLeft w:val="0"/>
              <w:marRight w:val="0"/>
              <w:marTop w:val="0"/>
              <w:marBottom w:val="0"/>
              <w:divBdr>
                <w:top w:val="none" w:sz="0" w:space="0" w:color="auto"/>
                <w:left w:val="none" w:sz="0" w:space="0" w:color="auto"/>
                <w:bottom w:val="none" w:sz="0" w:space="0" w:color="auto"/>
                <w:right w:val="none" w:sz="0" w:space="0" w:color="auto"/>
              </w:divBdr>
            </w:div>
            <w:div w:id="24521057">
              <w:marLeft w:val="0"/>
              <w:marRight w:val="0"/>
              <w:marTop w:val="0"/>
              <w:marBottom w:val="0"/>
              <w:divBdr>
                <w:top w:val="none" w:sz="0" w:space="0" w:color="auto"/>
                <w:left w:val="none" w:sz="0" w:space="0" w:color="auto"/>
                <w:bottom w:val="none" w:sz="0" w:space="0" w:color="auto"/>
                <w:right w:val="none" w:sz="0" w:space="0" w:color="auto"/>
              </w:divBdr>
            </w:div>
            <w:div w:id="130641274">
              <w:marLeft w:val="0"/>
              <w:marRight w:val="0"/>
              <w:marTop w:val="0"/>
              <w:marBottom w:val="0"/>
              <w:divBdr>
                <w:top w:val="none" w:sz="0" w:space="0" w:color="auto"/>
                <w:left w:val="none" w:sz="0" w:space="0" w:color="auto"/>
                <w:bottom w:val="none" w:sz="0" w:space="0" w:color="auto"/>
                <w:right w:val="none" w:sz="0" w:space="0" w:color="auto"/>
              </w:divBdr>
            </w:div>
            <w:div w:id="404451673">
              <w:marLeft w:val="0"/>
              <w:marRight w:val="0"/>
              <w:marTop w:val="0"/>
              <w:marBottom w:val="0"/>
              <w:divBdr>
                <w:top w:val="none" w:sz="0" w:space="0" w:color="auto"/>
                <w:left w:val="none" w:sz="0" w:space="0" w:color="auto"/>
                <w:bottom w:val="none" w:sz="0" w:space="0" w:color="auto"/>
                <w:right w:val="none" w:sz="0" w:space="0" w:color="auto"/>
              </w:divBdr>
            </w:div>
            <w:div w:id="231544677">
              <w:marLeft w:val="0"/>
              <w:marRight w:val="0"/>
              <w:marTop w:val="0"/>
              <w:marBottom w:val="0"/>
              <w:divBdr>
                <w:top w:val="none" w:sz="0" w:space="0" w:color="auto"/>
                <w:left w:val="none" w:sz="0" w:space="0" w:color="auto"/>
                <w:bottom w:val="none" w:sz="0" w:space="0" w:color="auto"/>
                <w:right w:val="none" w:sz="0" w:space="0" w:color="auto"/>
              </w:divBdr>
            </w:div>
            <w:div w:id="251549847">
              <w:marLeft w:val="0"/>
              <w:marRight w:val="0"/>
              <w:marTop w:val="0"/>
              <w:marBottom w:val="0"/>
              <w:divBdr>
                <w:top w:val="none" w:sz="0" w:space="0" w:color="auto"/>
                <w:left w:val="none" w:sz="0" w:space="0" w:color="auto"/>
                <w:bottom w:val="none" w:sz="0" w:space="0" w:color="auto"/>
                <w:right w:val="none" w:sz="0" w:space="0" w:color="auto"/>
              </w:divBdr>
            </w:div>
            <w:div w:id="1048067485">
              <w:marLeft w:val="0"/>
              <w:marRight w:val="0"/>
              <w:marTop w:val="0"/>
              <w:marBottom w:val="0"/>
              <w:divBdr>
                <w:top w:val="none" w:sz="0" w:space="0" w:color="auto"/>
                <w:left w:val="none" w:sz="0" w:space="0" w:color="auto"/>
                <w:bottom w:val="none" w:sz="0" w:space="0" w:color="auto"/>
                <w:right w:val="none" w:sz="0" w:space="0" w:color="auto"/>
              </w:divBdr>
            </w:div>
            <w:div w:id="1525630006">
              <w:marLeft w:val="0"/>
              <w:marRight w:val="0"/>
              <w:marTop w:val="0"/>
              <w:marBottom w:val="0"/>
              <w:divBdr>
                <w:top w:val="none" w:sz="0" w:space="0" w:color="auto"/>
                <w:left w:val="none" w:sz="0" w:space="0" w:color="auto"/>
                <w:bottom w:val="none" w:sz="0" w:space="0" w:color="auto"/>
                <w:right w:val="none" w:sz="0" w:space="0" w:color="auto"/>
              </w:divBdr>
            </w:div>
            <w:div w:id="1497265660">
              <w:marLeft w:val="0"/>
              <w:marRight w:val="0"/>
              <w:marTop w:val="0"/>
              <w:marBottom w:val="0"/>
              <w:divBdr>
                <w:top w:val="none" w:sz="0" w:space="0" w:color="auto"/>
                <w:left w:val="none" w:sz="0" w:space="0" w:color="auto"/>
                <w:bottom w:val="none" w:sz="0" w:space="0" w:color="auto"/>
                <w:right w:val="none" w:sz="0" w:space="0" w:color="auto"/>
              </w:divBdr>
            </w:div>
            <w:div w:id="1642996463">
              <w:marLeft w:val="0"/>
              <w:marRight w:val="0"/>
              <w:marTop w:val="0"/>
              <w:marBottom w:val="0"/>
              <w:divBdr>
                <w:top w:val="none" w:sz="0" w:space="0" w:color="auto"/>
                <w:left w:val="none" w:sz="0" w:space="0" w:color="auto"/>
                <w:bottom w:val="none" w:sz="0" w:space="0" w:color="auto"/>
                <w:right w:val="none" w:sz="0" w:space="0" w:color="auto"/>
              </w:divBdr>
            </w:div>
            <w:div w:id="760830936">
              <w:marLeft w:val="0"/>
              <w:marRight w:val="0"/>
              <w:marTop w:val="0"/>
              <w:marBottom w:val="0"/>
              <w:divBdr>
                <w:top w:val="none" w:sz="0" w:space="0" w:color="auto"/>
                <w:left w:val="none" w:sz="0" w:space="0" w:color="auto"/>
                <w:bottom w:val="none" w:sz="0" w:space="0" w:color="auto"/>
                <w:right w:val="none" w:sz="0" w:space="0" w:color="auto"/>
              </w:divBdr>
            </w:div>
            <w:div w:id="449786498">
              <w:marLeft w:val="0"/>
              <w:marRight w:val="0"/>
              <w:marTop w:val="0"/>
              <w:marBottom w:val="0"/>
              <w:divBdr>
                <w:top w:val="none" w:sz="0" w:space="0" w:color="auto"/>
                <w:left w:val="none" w:sz="0" w:space="0" w:color="auto"/>
                <w:bottom w:val="none" w:sz="0" w:space="0" w:color="auto"/>
                <w:right w:val="none" w:sz="0" w:space="0" w:color="auto"/>
              </w:divBdr>
            </w:div>
            <w:div w:id="1031036569">
              <w:marLeft w:val="0"/>
              <w:marRight w:val="0"/>
              <w:marTop w:val="0"/>
              <w:marBottom w:val="0"/>
              <w:divBdr>
                <w:top w:val="none" w:sz="0" w:space="0" w:color="auto"/>
                <w:left w:val="none" w:sz="0" w:space="0" w:color="auto"/>
                <w:bottom w:val="none" w:sz="0" w:space="0" w:color="auto"/>
                <w:right w:val="none" w:sz="0" w:space="0" w:color="auto"/>
              </w:divBdr>
            </w:div>
            <w:div w:id="1165049879">
              <w:marLeft w:val="0"/>
              <w:marRight w:val="0"/>
              <w:marTop w:val="0"/>
              <w:marBottom w:val="0"/>
              <w:divBdr>
                <w:top w:val="none" w:sz="0" w:space="0" w:color="auto"/>
                <w:left w:val="none" w:sz="0" w:space="0" w:color="auto"/>
                <w:bottom w:val="none" w:sz="0" w:space="0" w:color="auto"/>
                <w:right w:val="none" w:sz="0" w:space="0" w:color="auto"/>
              </w:divBdr>
            </w:div>
            <w:div w:id="1451168077">
              <w:marLeft w:val="0"/>
              <w:marRight w:val="0"/>
              <w:marTop w:val="0"/>
              <w:marBottom w:val="0"/>
              <w:divBdr>
                <w:top w:val="none" w:sz="0" w:space="0" w:color="auto"/>
                <w:left w:val="none" w:sz="0" w:space="0" w:color="auto"/>
                <w:bottom w:val="none" w:sz="0" w:space="0" w:color="auto"/>
                <w:right w:val="none" w:sz="0" w:space="0" w:color="auto"/>
              </w:divBdr>
            </w:div>
            <w:div w:id="849761025">
              <w:marLeft w:val="0"/>
              <w:marRight w:val="0"/>
              <w:marTop w:val="0"/>
              <w:marBottom w:val="0"/>
              <w:divBdr>
                <w:top w:val="none" w:sz="0" w:space="0" w:color="auto"/>
                <w:left w:val="none" w:sz="0" w:space="0" w:color="auto"/>
                <w:bottom w:val="none" w:sz="0" w:space="0" w:color="auto"/>
                <w:right w:val="none" w:sz="0" w:space="0" w:color="auto"/>
              </w:divBdr>
            </w:div>
            <w:div w:id="8724058">
              <w:marLeft w:val="0"/>
              <w:marRight w:val="0"/>
              <w:marTop w:val="0"/>
              <w:marBottom w:val="0"/>
              <w:divBdr>
                <w:top w:val="none" w:sz="0" w:space="0" w:color="auto"/>
                <w:left w:val="none" w:sz="0" w:space="0" w:color="auto"/>
                <w:bottom w:val="none" w:sz="0" w:space="0" w:color="auto"/>
                <w:right w:val="none" w:sz="0" w:space="0" w:color="auto"/>
              </w:divBdr>
            </w:div>
            <w:div w:id="75834409">
              <w:marLeft w:val="0"/>
              <w:marRight w:val="0"/>
              <w:marTop w:val="0"/>
              <w:marBottom w:val="0"/>
              <w:divBdr>
                <w:top w:val="none" w:sz="0" w:space="0" w:color="auto"/>
                <w:left w:val="none" w:sz="0" w:space="0" w:color="auto"/>
                <w:bottom w:val="none" w:sz="0" w:space="0" w:color="auto"/>
                <w:right w:val="none" w:sz="0" w:space="0" w:color="auto"/>
              </w:divBdr>
            </w:div>
            <w:div w:id="1029717306">
              <w:marLeft w:val="0"/>
              <w:marRight w:val="0"/>
              <w:marTop w:val="0"/>
              <w:marBottom w:val="0"/>
              <w:divBdr>
                <w:top w:val="none" w:sz="0" w:space="0" w:color="auto"/>
                <w:left w:val="none" w:sz="0" w:space="0" w:color="auto"/>
                <w:bottom w:val="none" w:sz="0" w:space="0" w:color="auto"/>
                <w:right w:val="none" w:sz="0" w:space="0" w:color="auto"/>
              </w:divBdr>
            </w:div>
            <w:div w:id="1706178682">
              <w:marLeft w:val="0"/>
              <w:marRight w:val="0"/>
              <w:marTop w:val="0"/>
              <w:marBottom w:val="0"/>
              <w:divBdr>
                <w:top w:val="none" w:sz="0" w:space="0" w:color="auto"/>
                <w:left w:val="none" w:sz="0" w:space="0" w:color="auto"/>
                <w:bottom w:val="none" w:sz="0" w:space="0" w:color="auto"/>
                <w:right w:val="none" w:sz="0" w:space="0" w:color="auto"/>
              </w:divBdr>
            </w:div>
            <w:div w:id="722368162">
              <w:marLeft w:val="0"/>
              <w:marRight w:val="0"/>
              <w:marTop w:val="0"/>
              <w:marBottom w:val="0"/>
              <w:divBdr>
                <w:top w:val="none" w:sz="0" w:space="0" w:color="auto"/>
                <w:left w:val="none" w:sz="0" w:space="0" w:color="auto"/>
                <w:bottom w:val="none" w:sz="0" w:space="0" w:color="auto"/>
                <w:right w:val="none" w:sz="0" w:space="0" w:color="auto"/>
              </w:divBdr>
            </w:div>
            <w:div w:id="1151407892">
              <w:marLeft w:val="0"/>
              <w:marRight w:val="0"/>
              <w:marTop w:val="0"/>
              <w:marBottom w:val="0"/>
              <w:divBdr>
                <w:top w:val="none" w:sz="0" w:space="0" w:color="auto"/>
                <w:left w:val="none" w:sz="0" w:space="0" w:color="auto"/>
                <w:bottom w:val="none" w:sz="0" w:space="0" w:color="auto"/>
                <w:right w:val="none" w:sz="0" w:space="0" w:color="auto"/>
              </w:divBdr>
            </w:div>
            <w:div w:id="1810317000">
              <w:marLeft w:val="0"/>
              <w:marRight w:val="0"/>
              <w:marTop w:val="0"/>
              <w:marBottom w:val="0"/>
              <w:divBdr>
                <w:top w:val="none" w:sz="0" w:space="0" w:color="auto"/>
                <w:left w:val="none" w:sz="0" w:space="0" w:color="auto"/>
                <w:bottom w:val="none" w:sz="0" w:space="0" w:color="auto"/>
                <w:right w:val="none" w:sz="0" w:space="0" w:color="auto"/>
              </w:divBdr>
            </w:div>
            <w:div w:id="199830231">
              <w:marLeft w:val="0"/>
              <w:marRight w:val="0"/>
              <w:marTop w:val="0"/>
              <w:marBottom w:val="0"/>
              <w:divBdr>
                <w:top w:val="none" w:sz="0" w:space="0" w:color="auto"/>
                <w:left w:val="none" w:sz="0" w:space="0" w:color="auto"/>
                <w:bottom w:val="none" w:sz="0" w:space="0" w:color="auto"/>
                <w:right w:val="none" w:sz="0" w:space="0" w:color="auto"/>
              </w:divBdr>
            </w:div>
            <w:div w:id="266237059">
              <w:marLeft w:val="0"/>
              <w:marRight w:val="0"/>
              <w:marTop w:val="0"/>
              <w:marBottom w:val="0"/>
              <w:divBdr>
                <w:top w:val="none" w:sz="0" w:space="0" w:color="auto"/>
                <w:left w:val="none" w:sz="0" w:space="0" w:color="auto"/>
                <w:bottom w:val="none" w:sz="0" w:space="0" w:color="auto"/>
                <w:right w:val="none" w:sz="0" w:space="0" w:color="auto"/>
              </w:divBdr>
            </w:div>
            <w:div w:id="2000499703">
              <w:marLeft w:val="0"/>
              <w:marRight w:val="0"/>
              <w:marTop w:val="0"/>
              <w:marBottom w:val="0"/>
              <w:divBdr>
                <w:top w:val="none" w:sz="0" w:space="0" w:color="auto"/>
                <w:left w:val="none" w:sz="0" w:space="0" w:color="auto"/>
                <w:bottom w:val="none" w:sz="0" w:space="0" w:color="auto"/>
                <w:right w:val="none" w:sz="0" w:space="0" w:color="auto"/>
              </w:divBdr>
            </w:div>
            <w:div w:id="879588805">
              <w:marLeft w:val="0"/>
              <w:marRight w:val="0"/>
              <w:marTop w:val="0"/>
              <w:marBottom w:val="0"/>
              <w:divBdr>
                <w:top w:val="none" w:sz="0" w:space="0" w:color="auto"/>
                <w:left w:val="none" w:sz="0" w:space="0" w:color="auto"/>
                <w:bottom w:val="none" w:sz="0" w:space="0" w:color="auto"/>
                <w:right w:val="none" w:sz="0" w:space="0" w:color="auto"/>
              </w:divBdr>
            </w:div>
            <w:div w:id="960571624">
              <w:marLeft w:val="0"/>
              <w:marRight w:val="0"/>
              <w:marTop w:val="0"/>
              <w:marBottom w:val="0"/>
              <w:divBdr>
                <w:top w:val="none" w:sz="0" w:space="0" w:color="auto"/>
                <w:left w:val="none" w:sz="0" w:space="0" w:color="auto"/>
                <w:bottom w:val="none" w:sz="0" w:space="0" w:color="auto"/>
                <w:right w:val="none" w:sz="0" w:space="0" w:color="auto"/>
              </w:divBdr>
            </w:div>
            <w:div w:id="1340963678">
              <w:marLeft w:val="0"/>
              <w:marRight w:val="0"/>
              <w:marTop w:val="0"/>
              <w:marBottom w:val="0"/>
              <w:divBdr>
                <w:top w:val="none" w:sz="0" w:space="0" w:color="auto"/>
                <w:left w:val="none" w:sz="0" w:space="0" w:color="auto"/>
                <w:bottom w:val="none" w:sz="0" w:space="0" w:color="auto"/>
                <w:right w:val="none" w:sz="0" w:space="0" w:color="auto"/>
              </w:divBdr>
            </w:div>
            <w:div w:id="1644384645">
              <w:marLeft w:val="0"/>
              <w:marRight w:val="0"/>
              <w:marTop w:val="0"/>
              <w:marBottom w:val="0"/>
              <w:divBdr>
                <w:top w:val="none" w:sz="0" w:space="0" w:color="auto"/>
                <w:left w:val="none" w:sz="0" w:space="0" w:color="auto"/>
                <w:bottom w:val="none" w:sz="0" w:space="0" w:color="auto"/>
                <w:right w:val="none" w:sz="0" w:space="0" w:color="auto"/>
              </w:divBdr>
            </w:div>
            <w:div w:id="1834180533">
              <w:marLeft w:val="0"/>
              <w:marRight w:val="0"/>
              <w:marTop w:val="0"/>
              <w:marBottom w:val="0"/>
              <w:divBdr>
                <w:top w:val="none" w:sz="0" w:space="0" w:color="auto"/>
                <w:left w:val="none" w:sz="0" w:space="0" w:color="auto"/>
                <w:bottom w:val="none" w:sz="0" w:space="0" w:color="auto"/>
                <w:right w:val="none" w:sz="0" w:space="0" w:color="auto"/>
              </w:divBdr>
            </w:div>
            <w:div w:id="1191259521">
              <w:marLeft w:val="0"/>
              <w:marRight w:val="0"/>
              <w:marTop w:val="0"/>
              <w:marBottom w:val="0"/>
              <w:divBdr>
                <w:top w:val="none" w:sz="0" w:space="0" w:color="auto"/>
                <w:left w:val="none" w:sz="0" w:space="0" w:color="auto"/>
                <w:bottom w:val="none" w:sz="0" w:space="0" w:color="auto"/>
                <w:right w:val="none" w:sz="0" w:space="0" w:color="auto"/>
              </w:divBdr>
            </w:div>
            <w:div w:id="1001353411">
              <w:marLeft w:val="0"/>
              <w:marRight w:val="0"/>
              <w:marTop w:val="0"/>
              <w:marBottom w:val="0"/>
              <w:divBdr>
                <w:top w:val="none" w:sz="0" w:space="0" w:color="auto"/>
                <w:left w:val="none" w:sz="0" w:space="0" w:color="auto"/>
                <w:bottom w:val="none" w:sz="0" w:space="0" w:color="auto"/>
                <w:right w:val="none" w:sz="0" w:space="0" w:color="auto"/>
              </w:divBdr>
            </w:div>
            <w:div w:id="405224575">
              <w:marLeft w:val="0"/>
              <w:marRight w:val="0"/>
              <w:marTop w:val="0"/>
              <w:marBottom w:val="0"/>
              <w:divBdr>
                <w:top w:val="none" w:sz="0" w:space="0" w:color="auto"/>
                <w:left w:val="none" w:sz="0" w:space="0" w:color="auto"/>
                <w:bottom w:val="none" w:sz="0" w:space="0" w:color="auto"/>
                <w:right w:val="none" w:sz="0" w:space="0" w:color="auto"/>
              </w:divBdr>
            </w:div>
            <w:div w:id="1767649706">
              <w:marLeft w:val="0"/>
              <w:marRight w:val="0"/>
              <w:marTop w:val="0"/>
              <w:marBottom w:val="0"/>
              <w:divBdr>
                <w:top w:val="none" w:sz="0" w:space="0" w:color="auto"/>
                <w:left w:val="none" w:sz="0" w:space="0" w:color="auto"/>
                <w:bottom w:val="none" w:sz="0" w:space="0" w:color="auto"/>
                <w:right w:val="none" w:sz="0" w:space="0" w:color="auto"/>
              </w:divBdr>
            </w:div>
            <w:div w:id="1553807243">
              <w:marLeft w:val="0"/>
              <w:marRight w:val="0"/>
              <w:marTop w:val="0"/>
              <w:marBottom w:val="0"/>
              <w:divBdr>
                <w:top w:val="none" w:sz="0" w:space="0" w:color="auto"/>
                <w:left w:val="none" w:sz="0" w:space="0" w:color="auto"/>
                <w:bottom w:val="none" w:sz="0" w:space="0" w:color="auto"/>
                <w:right w:val="none" w:sz="0" w:space="0" w:color="auto"/>
              </w:divBdr>
            </w:div>
            <w:div w:id="1753044669">
              <w:marLeft w:val="0"/>
              <w:marRight w:val="0"/>
              <w:marTop w:val="0"/>
              <w:marBottom w:val="0"/>
              <w:divBdr>
                <w:top w:val="none" w:sz="0" w:space="0" w:color="auto"/>
                <w:left w:val="none" w:sz="0" w:space="0" w:color="auto"/>
                <w:bottom w:val="none" w:sz="0" w:space="0" w:color="auto"/>
                <w:right w:val="none" w:sz="0" w:space="0" w:color="auto"/>
              </w:divBdr>
            </w:div>
            <w:div w:id="769006826">
              <w:marLeft w:val="0"/>
              <w:marRight w:val="0"/>
              <w:marTop w:val="0"/>
              <w:marBottom w:val="0"/>
              <w:divBdr>
                <w:top w:val="none" w:sz="0" w:space="0" w:color="auto"/>
                <w:left w:val="none" w:sz="0" w:space="0" w:color="auto"/>
                <w:bottom w:val="none" w:sz="0" w:space="0" w:color="auto"/>
                <w:right w:val="none" w:sz="0" w:space="0" w:color="auto"/>
              </w:divBdr>
            </w:div>
            <w:div w:id="1320424783">
              <w:marLeft w:val="0"/>
              <w:marRight w:val="0"/>
              <w:marTop w:val="0"/>
              <w:marBottom w:val="0"/>
              <w:divBdr>
                <w:top w:val="none" w:sz="0" w:space="0" w:color="auto"/>
                <w:left w:val="none" w:sz="0" w:space="0" w:color="auto"/>
                <w:bottom w:val="none" w:sz="0" w:space="0" w:color="auto"/>
                <w:right w:val="none" w:sz="0" w:space="0" w:color="auto"/>
              </w:divBdr>
            </w:div>
            <w:div w:id="2023124843">
              <w:marLeft w:val="0"/>
              <w:marRight w:val="0"/>
              <w:marTop w:val="0"/>
              <w:marBottom w:val="0"/>
              <w:divBdr>
                <w:top w:val="none" w:sz="0" w:space="0" w:color="auto"/>
                <w:left w:val="none" w:sz="0" w:space="0" w:color="auto"/>
                <w:bottom w:val="none" w:sz="0" w:space="0" w:color="auto"/>
                <w:right w:val="none" w:sz="0" w:space="0" w:color="auto"/>
              </w:divBdr>
            </w:div>
            <w:div w:id="1989163821">
              <w:marLeft w:val="0"/>
              <w:marRight w:val="0"/>
              <w:marTop w:val="0"/>
              <w:marBottom w:val="0"/>
              <w:divBdr>
                <w:top w:val="none" w:sz="0" w:space="0" w:color="auto"/>
                <w:left w:val="none" w:sz="0" w:space="0" w:color="auto"/>
                <w:bottom w:val="none" w:sz="0" w:space="0" w:color="auto"/>
                <w:right w:val="none" w:sz="0" w:space="0" w:color="auto"/>
              </w:divBdr>
            </w:div>
            <w:div w:id="953093873">
              <w:marLeft w:val="0"/>
              <w:marRight w:val="0"/>
              <w:marTop w:val="0"/>
              <w:marBottom w:val="0"/>
              <w:divBdr>
                <w:top w:val="none" w:sz="0" w:space="0" w:color="auto"/>
                <w:left w:val="none" w:sz="0" w:space="0" w:color="auto"/>
                <w:bottom w:val="none" w:sz="0" w:space="0" w:color="auto"/>
                <w:right w:val="none" w:sz="0" w:space="0" w:color="auto"/>
              </w:divBdr>
            </w:div>
            <w:div w:id="861354827">
              <w:marLeft w:val="0"/>
              <w:marRight w:val="0"/>
              <w:marTop w:val="0"/>
              <w:marBottom w:val="0"/>
              <w:divBdr>
                <w:top w:val="none" w:sz="0" w:space="0" w:color="auto"/>
                <w:left w:val="none" w:sz="0" w:space="0" w:color="auto"/>
                <w:bottom w:val="none" w:sz="0" w:space="0" w:color="auto"/>
                <w:right w:val="none" w:sz="0" w:space="0" w:color="auto"/>
              </w:divBdr>
            </w:div>
            <w:div w:id="958487937">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941838301">
              <w:marLeft w:val="0"/>
              <w:marRight w:val="0"/>
              <w:marTop w:val="0"/>
              <w:marBottom w:val="0"/>
              <w:divBdr>
                <w:top w:val="none" w:sz="0" w:space="0" w:color="auto"/>
                <w:left w:val="none" w:sz="0" w:space="0" w:color="auto"/>
                <w:bottom w:val="none" w:sz="0" w:space="0" w:color="auto"/>
                <w:right w:val="none" w:sz="0" w:space="0" w:color="auto"/>
              </w:divBdr>
            </w:div>
            <w:div w:id="1037395792">
              <w:marLeft w:val="0"/>
              <w:marRight w:val="0"/>
              <w:marTop w:val="0"/>
              <w:marBottom w:val="0"/>
              <w:divBdr>
                <w:top w:val="none" w:sz="0" w:space="0" w:color="auto"/>
                <w:left w:val="none" w:sz="0" w:space="0" w:color="auto"/>
                <w:bottom w:val="none" w:sz="0" w:space="0" w:color="auto"/>
                <w:right w:val="none" w:sz="0" w:space="0" w:color="auto"/>
              </w:divBdr>
            </w:div>
            <w:div w:id="489030897">
              <w:marLeft w:val="0"/>
              <w:marRight w:val="0"/>
              <w:marTop w:val="0"/>
              <w:marBottom w:val="0"/>
              <w:divBdr>
                <w:top w:val="none" w:sz="0" w:space="0" w:color="auto"/>
                <w:left w:val="none" w:sz="0" w:space="0" w:color="auto"/>
                <w:bottom w:val="none" w:sz="0" w:space="0" w:color="auto"/>
                <w:right w:val="none" w:sz="0" w:space="0" w:color="auto"/>
              </w:divBdr>
            </w:div>
            <w:div w:id="578173154">
              <w:marLeft w:val="0"/>
              <w:marRight w:val="0"/>
              <w:marTop w:val="0"/>
              <w:marBottom w:val="0"/>
              <w:divBdr>
                <w:top w:val="none" w:sz="0" w:space="0" w:color="auto"/>
                <w:left w:val="none" w:sz="0" w:space="0" w:color="auto"/>
                <w:bottom w:val="none" w:sz="0" w:space="0" w:color="auto"/>
                <w:right w:val="none" w:sz="0" w:space="0" w:color="auto"/>
              </w:divBdr>
            </w:div>
            <w:div w:id="1428041822">
              <w:marLeft w:val="0"/>
              <w:marRight w:val="0"/>
              <w:marTop w:val="0"/>
              <w:marBottom w:val="0"/>
              <w:divBdr>
                <w:top w:val="none" w:sz="0" w:space="0" w:color="auto"/>
                <w:left w:val="none" w:sz="0" w:space="0" w:color="auto"/>
                <w:bottom w:val="none" w:sz="0" w:space="0" w:color="auto"/>
                <w:right w:val="none" w:sz="0" w:space="0" w:color="auto"/>
              </w:divBdr>
            </w:div>
            <w:div w:id="443891208">
              <w:marLeft w:val="0"/>
              <w:marRight w:val="0"/>
              <w:marTop w:val="0"/>
              <w:marBottom w:val="0"/>
              <w:divBdr>
                <w:top w:val="none" w:sz="0" w:space="0" w:color="auto"/>
                <w:left w:val="none" w:sz="0" w:space="0" w:color="auto"/>
                <w:bottom w:val="none" w:sz="0" w:space="0" w:color="auto"/>
                <w:right w:val="none" w:sz="0" w:space="0" w:color="auto"/>
              </w:divBdr>
            </w:div>
            <w:div w:id="1479111381">
              <w:marLeft w:val="0"/>
              <w:marRight w:val="0"/>
              <w:marTop w:val="0"/>
              <w:marBottom w:val="0"/>
              <w:divBdr>
                <w:top w:val="none" w:sz="0" w:space="0" w:color="auto"/>
                <w:left w:val="none" w:sz="0" w:space="0" w:color="auto"/>
                <w:bottom w:val="none" w:sz="0" w:space="0" w:color="auto"/>
                <w:right w:val="none" w:sz="0" w:space="0" w:color="auto"/>
              </w:divBdr>
            </w:div>
            <w:div w:id="248776933">
              <w:marLeft w:val="0"/>
              <w:marRight w:val="0"/>
              <w:marTop w:val="0"/>
              <w:marBottom w:val="0"/>
              <w:divBdr>
                <w:top w:val="none" w:sz="0" w:space="0" w:color="auto"/>
                <w:left w:val="none" w:sz="0" w:space="0" w:color="auto"/>
                <w:bottom w:val="none" w:sz="0" w:space="0" w:color="auto"/>
                <w:right w:val="none" w:sz="0" w:space="0" w:color="auto"/>
              </w:divBdr>
            </w:div>
            <w:div w:id="1297832111">
              <w:marLeft w:val="0"/>
              <w:marRight w:val="0"/>
              <w:marTop w:val="0"/>
              <w:marBottom w:val="0"/>
              <w:divBdr>
                <w:top w:val="none" w:sz="0" w:space="0" w:color="auto"/>
                <w:left w:val="none" w:sz="0" w:space="0" w:color="auto"/>
                <w:bottom w:val="none" w:sz="0" w:space="0" w:color="auto"/>
                <w:right w:val="none" w:sz="0" w:space="0" w:color="auto"/>
              </w:divBdr>
            </w:div>
            <w:div w:id="1225752539">
              <w:marLeft w:val="0"/>
              <w:marRight w:val="0"/>
              <w:marTop w:val="0"/>
              <w:marBottom w:val="0"/>
              <w:divBdr>
                <w:top w:val="none" w:sz="0" w:space="0" w:color="auto"/>
                <w:left w:val="none" w:sz="0" w:space="0" w:color="auto"/>
                <w:bottom w:val="none" w:sz="0" w:space="0" w:color="auto"/>
                <w:right w:val="none" w:sz="0" w:space="0" w:color="auto"/>
              </w:divBdr>
            </w:div>
            <w:div w:id="658194246">
              <w:marLeft w:val="0"/>
              <w:marRight w:val="0"/>
              <w:marTop w:val="0"/>
              <w:marBottom w:val="0"/>
              <w:divBdr>
                <w:top w:val="none" w:sz="0" w:space="0" w:color="auto"/>
                <w:left w:val="none" w:sz="0" w:space="0" w:color="auto"/>
                <w:bottom w:val="none" w:sz="0" w:space="0" w:color="auto"/>
                <w:right w:val="none" w:sz="0" w:space="0" w:color="auto"/>
              </w:divBdr>
            </w:div>
            <w:div w:id="164828679">
              <w:marLeft w:val="0"/>
              <w:marRight w:val="0"/>
              <w:marTop w:val="0"/>
              <w:marBottom w:val="0"/>
              <w:divBdr>
                <w:top w:val="none" w:sz="0" w:space="0" w:color="auto"/>
                <w:left w:val="none" w:sz="0" w:space="0" w:color="auto"/>
                <w:bottom w:val="none" w:sz="0" w:space="0" w:color="auto"/>
                <w:right w:val="none" w:sz="0" w:space="0" w:color="auto"/>
              </w:divBdr>
            </w:div>
            <w:div w:id="523642093">
              <w:marLeft w:val="0"/>
              <w:marRight w:val="0"/>
              <w:marTop w:val="0"/>
              <w:marBottom w:val="0"/>
              <w:divBdr>
                <w:top w:val="none" w:sz="0" w:space="0" w:color="auto"/>
                <w:left w:val="none" w:sz="0" w:space="0" w:color="auto"/>
                <w:bottom w:val="none" w:sz="0" w:space="0" w:color="auto"/>
                <w:right w:val="none" w:sz="0" w:space="0" w:color="auto"/>
              </w:divBdr>
            </w:div>
            <w:div w:id="625164892">
              <w:marLeft w:val="0"/>
              <w:marRight w:val="0"/>
              <w:marTop w:val="0"/>
              <w:marBottom w:val="0"/>
              <w:divBdr>
                <w:top w:val="none" w:sz="0" w:space="0" w:color="auto"/>
                <w:left w:val="none" w:sz="0" w:space="0" w:color="auto"/>
                <w:bottom w:val="none" w:sz="0" w:space="0" w:color="auto"/>
                <w:right w:val="none" w:sz="0" w:space="0" w:color="auto"/>
              </w:divBdr>
            </w:div>
            <w:div w:id="1696270397">
              <w:marLeft w:val="0"/>
              <w:marRight w:val="0"/>
              <w:marTop w:val="0"/>
              <w:marBottom w:val="0"/>
              <w:divBdr>
                <w:top w:val="none" w:sz="0" w:space="0" w:color="auto"/>
                <w:left w:val="none" w:sz="0" w:space="0" w:color="auto"/>
                <w:bottom w:val="none" w:sz="0" w:space="0" w:color="auto"/>
                <w:right w:val="none" w:sz="0" w:space="0" w:color="auto"/>
              </w:divBdr>
            </w:div>
            <w:div w:id="60176040">
              <w:marLeft w:val="0"/>
              <w:marRight w:val="0"/>
              <w:marTop w:val="0"/>
              <w:marBottom w:val="0"/>
              <w:divBdr>
                <w:top w:val="none" w:sz="0" w:space="0" w:color="auto"/>
                <w:left w:val="none" w:sz="0" w:space="0" w:color="auto"/>
                <w:bottom w:val="none" w:sz="0" w:space="0" w:color="auto"/>
                <w:right w:val="none" w:sz="0" w:space="0" w:color="auto"/>
              </w:divBdr>
            </w:div>
            <w:div w:id="1944341446">
              <w:marLeft w:val="0"/>
              <w:marRight w:val="0"/>
              <w:marTop w:val="0"/>
              <w:marBottom w:val="0"/>
              <w:divBdr>
                <w:top w:val="none" w:sz="0" w:space="0" w:color="auto"/>
                <w:left w:val="none" w:sz="0" w:space="0" w:color="auto"/>
                <w:bottom w:val="none" w:sz="0" w:space="0" w:color="auto"/>
                <w:right w:val="none" w:sz="0" w:space="0" w:color="auto"/>
              </w:divBdr>
            </w:div>
            <w:div w:id="270673446">
              <w:marLeft w:val="0"/>
              <w:marRight w:val="0"/>
              <w:marTop w:val="0"/>
              <w:marBottom w:val="0"/>
              <w:divBdr>
                <w:top w:val="none" w:sz="0" w:space="0" w:color="auto"/>
                <w:left w:val="none" w:sz="0" w:space="0" w:color="auto"/>
                <w:bottom w:val="none" w:sz="0" w:space="0" w:color="auto"/>
                <w:right w:val="none" w:sz="0" w:space="0" w:color="auto"/>
              </w:divBdr>
            </w:div>
            <w:div w:id="249658834">
              <w:marLeft w:val="0"/>
              <w:marRight w:val="0"/>
              <w:marTop w:val="0"/>
              <w:marBottom w:val="0"/>
              <w:divBdr>
                <w:top w:val="none" w:sz="0" w:space="0" w:color="auto"/>
                <w:left w:val="none" w:sz="0" w:space="0" w:color="auto"/>
                <w:bottom w:val="none" w:sz="0" w:space="0" w:color="auto"/>
                <w:right w:val="none" w:sz="0" w:space="0" w:color="auto"/>
              </w:divBdr>
            </w:div>
            <w:div w:id="465196488">
              <w:marLeft w:val="0"/>
              <w:marRight w:val="0"/>
              <w:marTop w:val="0"/>
              <w:marBottom w:val="0"/>
              <w:divBdr>
                <w:top w:val="none" w:sz="0" w:space="0" w:color="auto"/>
                <w:left w:val="none" w:sz="0" w:space="0" w:color="auto"/>
                <w:bottom w:val="none" w:sz="0" w:space="0" w:color="auto"/>
                <w:right w:val="none" w:sz="0" w:space="0" w:color="auto"/>
              </w:divBdr>
            </w:div>
            <w:div w:id="1760833988">
              <w:marLeft w:val="0"/>
              <w:marRight w:val="0"/>
              <w:marTop w:val="0"/>
              <w:marBottom w:val="0"/>
              <w:divBdr>
                <w:top w:val="none" w:sz="0" w:space="0" w:color="auto"/>
                <w:left w:val="none" w:sz="0" w:space="0" w:color="auto"/>
                <w:bottom w:val="none" w:sz="0" w:space="0" w:color="auto"/>
                <w:right w:val="none" w:sz="0" w:space="0" w:color="auto"/>
              </w:divBdr>
            </w:div>
            <w:div w:id="851144995">
              <w:marLeft w:val="0"/>
              <w:marRight w:val="0"/>
              <w:marTop w:val="0"/>
              <w:marBottom w:val="0"/>
              <w:divBdr>
                <w:top w:val="none" w:sz="0" w:space="0" w:color="auto"/>
                <w:left w:val="none" w:sz="0" w:space="0" w:color="auto"/>
                <w:bottom w:val="none" w:sz="0" w:space="0" w:color="auto"/>
                <w:right w:val="none" w:sz="0" w:space="0" w:color="auto"/>
              </w:divBdr>
            </w:div>
            <w:div w:id="1821075265">
              <w:marLeft w:val="0"/>
              <w:marRight w:val="0"/>
              <w:marTop w:val="0"/>
              <w:marBottom w:val="0"/>
              <w:divBdr>
                <w:top w:val="none" w:sz="0" w:space="0" w:color="auto"/>
                <w:left w:val="none" w:sz="0" w:space="0" w:color="auto"/>
                <w:bottom w:val="none" w:sz="0" w:space="0" w:color="auto"/>
                <w:right w:val="none" w:sz="0" w:space="0" w:color="auto"/>
              </w:divBdr>
            </w:div>
            <w:div w:id="1653287811">
              <w:marLeft w:val="0"/>
              <w:marRight w:val="0"/>
              <w:marTop w:val="0"/>
              <w:marBottom w:val="0"/>
              <w:divBdr>
                <w:top w:val="none" w:sz="0" w:space="0" w:color="auto"/>
                <w:left w:val="none" w:sz="0" w:space="0" w:color="auto"/>
                <w:bottom w:val="none" w:sz="0" w:space="0" w:color="auto"/>
                <w:right w:val="none" w:sz="0" w:space="0" w:color="auto"/>
              </w:divBdr>
            </w:div>
            <w:div w:id="1596479501">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243803408">
              <w:marLeft w:val="0"/>
              <w:marRight w:val="0"/>
              <w:marTop w:val="0"/>
              <w:marBottom w:val="0"/>
              <w:divBdr>
                <w:top w:val="none" w:sz="0" w:space="0" w:color="auto"/>
                <w:left w:val="none" w:sz="0" w:space="0" w:color="auto"/>
                <w:bottom w:val="none" w:sz="0" w:space="0" w:color="auto"/>
                <w:right w:val="none" w:sz="0" w:space="0" w:color="auto"/>
              </w:divBdr>
            </w:div>
            <w:div w:id="1655601257">
              <w:marLeft w:val="0"/>
              <w:marRight w:val="0"/>
              <w:marTop w:val="0"/>
              <w:marBottom w:val="0"/>
              <w:divBdr>
                <w:top w:val="none" w:sz="0" w:space="0" w:color="auto"/>
                <w:left w:val="none" w:sz="0" w:space="0" w:color="auto"/>
                <w:bottom w:val="none" w:sz="0" w:space="0" w:color="auto"/>
                <w:right w:val="none" w:sz="0" w:space="0" w:color="auto"/>
              </w:divBdr>
            </w:div>
            <w:div w:id="2116712181">
              <w:marLeft w:val="0"/>
              <w:marRight w:val="0"/>
              <w:marTop w:val="0"/>
              <w:marBottom w:val="0"/>
              <w:divBdr>
                <w:top w:val="none" w:sz="0" w:space="0" w:color="auto"/>
                <w:left w:val="none" w:sz="0" w:space="0" w:color="auto"/>
                <w:bottom w:val="none" w:sz="0" w:space="0" w:color="auto"/>
                <w:right w:val="none" w:sz="0" w:space="0" w:color="auto"/>
              </w:divBdr>
            </w:div>
            <w:div w:id="800153316">
              <w:marLeft w:val="0"/>
              <w:marRight w:val="0"/>
              <w:marTop w:val="0"/>
              <w:marBottom w:val="0"/>
              <w:divBdr>
                <w:top w:val="none" w:sz="0" w:space="0" w:color="auto"/>
                <w:left w:val="none" w:sz="0" w:space="0" w:color="auto"/>
                <w:bottom w:val="none" w:sz="0" w:space="0" w:color="auto"/>
                <w:right w:val="none" w:sz="0" w:space="0" w:color="auto"/>
              </w:divBdr>
            </w:div>
            <w:div w:id="1788507965">
              <w:marLeft w:val="0"/>
              <w:marRight w:val="0"/>
              <w:marTop w:val="0"/>
              <w:marBottom w:val="0"/>
              <w:divBdr>
                <w:top w:val="none" w:sz="0" w:space="0" w:color="auto"/>
                <w:left w:val="none" w:sz="0" w:space="0" w:color="auto"/>
                <w:bottom w:val="none" w:sz="0" w:space="0" w:color="auto"/>
                <w:right w:val="none" w:sz="0" w:space="0" w:color="auto"/>
              </w:divBdr>
            </w:div>
            <w:div w:id="371419975">
              <w:marLeft w:val="0"/>
              <w:marRight w:val="0"/>
              <w:marTop w:val="0"/>
              <w:marBottom w:val="0"/>
              <w:divBdr>
                <w:top w:val="none" w:sz="0" w:space="0" w:color="auto"/>
                <w:left w:val="none" w:sz="0" w:space="0" w:color="auto"/>
                <w:bottom w:val="none" w:sz="0" w:space="0" w:color="auto"/>
                <w:right w:val="none" w:sz="0" w:space="0" w:color="auto"/>
              </w:divBdr>
            </w:div>
            <w:div w:id="642345061">
              <w:marLeft w:val="0"/>
              <w:marRight w:val="0"/>
              <w:marTop w:val="0"/>
              <w:marBottom w:val="0"/>
              <w:divBdr>
                <w:top w:val="none" w:sz="0" w:space="0" w:color="auto"/>
                <w:left w:val="none" w:sz="0" w:space="0" w:color="auto"/>
                <w:bottom w:val="none" w:sz="0" w:space="0" w:color="auto"/>
                <w:right w:val="none" w:sz="0" w:space="0" w:color="auto"/>
              </w:divBdr>
            </w:div>
            <w:div w:id="222251432">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335809977">
              <w:marLeft w:val="0"/>
              <w:marRight w:val="0"/>
              <w:marTop w:val="0"/>
              <w:marBottom w:val="0"/>
              <w:divBdr>
                <w:top w:val="none" w:sz="0" w:space="0" w:color="auto"/>
                <w:left w:val="none" w:sz="0" w:space="0" w:color="auto"/>
                <w:bottom w:val="none" w:sz="0" w:space="0" w:color="auto"/>
                <w:right w:val="none" w:sz="0" w:space="0" w:color="auto"/>
              </w:divBdr>
            </w:div>
            <w:div w:id="37708485">
              <w:marLeft w:val="0"/>
              <w:marRight w:val="0"/>
              <w:marTop w:val="0"/>
              <w:marBottom w:val="0"/>
              <w:divBdr>
                <w:top w:val="none" w:sz="0" w:space="0" w:color="auto"/>
                <w:left w:val="none" w:sz="0" w:space="0" w:color="auto"/>
                <w:bottom w:val="none" w:sz="0" w:space="0" w:color="auto"/>
                <w:right w:val="none" w:sz="0" w:space="0" w:color="auto"/>
              </w:divBdr>
            </w:div>
            <w:div w:id="1479876492">
              <w:marLeft w:val="0"/>
              <w:marRight w:val="0"/>
              <w:marTop w:val="0"/>
              <w:marBottom w:val="0"/>
              <w:divBdr>
                <w:top w:val="none" w:sz="0" w:space="0" w:color="auto"/>
                <w:left w:val="none" w:sz="0" w:space="0" w:color="auto"/>
                <w:bottom w:val="none" w:sz="0" w:space="0" w:color="auto"/>
                <w:right w:val="none" w:sz="0" w:space="0" w:color="auto"/>
              </w:divBdr>
            </w:div>
            <w:div w:id="1290554333">
              <w:marLeft w:val="0"/>
              <w:marRight w:val="0"/>
              <w:marTop w:val="0"/>
              <w:marBottom w:val="0"/>
              <w:divBdr>
                <w:top w:val="none" w:sz="0" w:space="0" w:color="auto"/>
                <w:left w:val="none" w:sz="0" w:space="0" w:color="auto"/>
                <w:bottom w:val="none" w:sz="0" w:space="0" w:color="auto"/>
                <w:right w:val="none" w:sz="0" w:space="0" w:color="auto"/>
              </w:divBdr>
            </w:div>
            <w:div w:id="1835105888">
              <w:marLeft w:val="0"/>
              <w:marRight w:val="0"/>
              <w:marTop w:val="0"/>
              <w:marBottom w:val="0"/>
              <w:divBdr>
                <w:top w:val="none" w:sz="0" w:space="0" w:color="auto"/>
                <w:left w:val="none" w:sz="0" w:space="0" w:color="auto"/>
                <w:bottom w:val="none" w:sz="0" w:space="0" w:color="auto"/>
                <w:right w:val="none" w:sz="0" w:space="0" w:color="auto"/>
              </w:divBdr>
            </w:div>
            <w:div w:id="1365715753">
              <w:marLeft w:val="0"/>
              <w:marRight w:val="0"/>
              <w:marTop w:val="0"/>
              <w:marBottom w:val="0"/>
              <w:divBdr>
                <w:top w:val="none" w:sz="0" w:space="0" w:color="auto"/>
                <w:left w:val="none" w:sz="0" w:space="0" w:color="auto"/>
                <w:bottom w:val="none" w:sz="0" w:space="0" w:color="auto"/>
                <w:right w:val="none" w:sz="0" w:space="0" w:color="auto"/>
              </w:divBdr>
            </w:div>
            <w:div w:id="1337876981">
              <w:marLeft w:val="0"/>
              <w:marRight w:val="0"/>
              <w:marTop w:val="0"/>
              <w:marBottom w:val="0"/>
              <w:divBdr>
                <w:top w:val="none" w:sz="0" w:space="0" w:color="auto"/>
                <w:left w:val="none" w:sz="0" w:space="0" w:color="auto"/>
                <w:bottom w:val="none" w:sz="0" w:space="0" w:color="auto"/>
                <w:right w:val="none" w:sz="0" w:space="0" w:color="auto"/>
              </w:divBdr>
            </w:div>
            <w:div w:id="318309465">
              <w:marLeft w:val="0"/>
              <w:marRight w:val="0"/>
              <w:marTop w:val="0"/>
              <w:marBottom w:val="0"/>
              <w:divBdr>
                <w:top w:val="none" w:sz="0" w:space="0" w:color="auto"/>
                <w:left w:val="none" w:sz="0" w:space="0" w:color="auto"/>
                <w:bottom w:val="none" w:sz="0" w:space="0" w:color="auto"/>
                <w:right w:val="none" w:sz="0" w:space="0" w:color="auto"/>
              </w:divBdr>
            </w:div>
            <w:div w:id="1473672326">
              <w:marLeft w:val="0"/>
              <w:marRight w:val="0"/>
              <w:marTop w:val="0"/>
              <w:marBottom w:val="0"/>
              <w:divBdr>
                <w:top w:val="none" w:sz="0" w:space="0" w:color="auto"/>
                <w:left w:val="none" w:sz="0" w:space="0" w:color="auto"/>
                <w:bottom w:val="none" w:sz="0" w:space="0" w:color="auto"/>
                <w:right w:val="none" w:sz="0" w:space="0" w:color="auto"/>
              </w:divBdr>
            </w:div>
            <w:div w:id="1390032834">
              <w:marLeft w:val="0"/>
              <w:marRight w:val="0"/>
              <w:marTop w:val="0"/>
              <w:marBottom w:val="0"/>
              <w:divBdr>
                <w:top w:val="none" w:sz="0" w:space="0" w:color="auto"/>
                <w:left w:val="none" w:sz="0" w:space="0" w:color="auto"/>
                <w:bottom w:val="none" w:sz="0" w:space="0" w:color="auto"/>
                <w:right w:val="none" w:sz="0" w:space="0" w:color="auto"/>
              </w:divBdr>
            </w:div>
            <w:div w:id="396243964">
              <w:marLeft w:val="0"/>
              <w:marRight w:val="0"/>
              <w:marTop w:val="0"/>
              <w:marBottom w:val="0"/>
              <w:divBdr>
                <w:top w:val="none" w:sz="0" w:space="0" w:color="auto"/>
                <w:left w:val="none" w:sz="0" w:space="0" w:color="auto"/>
                <w:bottom w:val="none" w:sz="0" w:space="0" w:color="auto"/>
                <w:right w:val="none" w:sz="0" w:space="0" w:color="auto"/>
              </w:divBdr>
            </w:div>
            <w:div w:id="1593584591">
              <w:marLeft w:val="0"/>
              <w:marRight w:val="0"/>
              <w:marTop w:val="0"/>
              <w:marBottom w:val="0"/>
              <w:divBdr>
                <w:top w:val="none" w:sz="0" w:space="0" w:color="auto"/>
                <w:left w:val="none" w:sz="0" w:space="0" w:color="auto"/>
                <w:bottom w:val="none" w:sz="0" w:space="0" w:color="auto"/>
                <w:right w:val="none" w:sz="0" w:space="0" w:color="auto"/>
              </w:divBdr>
            </w:div>
            <w:div w:id="954143280">
              <w:marLeft w:val="0"/>
              <w:marRight w:val="0"/>
              <w:marTop w:val="0"/>
              <w:marBottom w:val="0"/>
              <w:divBdr>
                <w:top w:val="none" w:sz="0" w:space="0" w:color="auto"/>
                <w:left w:val="none" w:sz="0" w:space="0" w:color="auto"/>
                <w:bottom w:val="none" w:sz="0" w:space="0" w:color="auto"/>
                <w:right w:val="none" w:sz="0" w:space="0" w:color="auto"/>
              </w:divBdr>
            </w:div>
            <w:div w:id="1092623443">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185598767">
              <w:marLeft w:val="0"/>
              <w:marRight w:val="0"/>
              <w:marTop w:val="0"/>
              <w:marBottom w:val="0"/>
              <w:divBdr>
                <w:top w:val="none" w:sz="0" w:space="0" w:color="auto"/>
                <w:left w:val="none" w:sz="0" w:space="0" w:color="auto"/>
                <w:bottom w:val="none" w:sz="0" w:space="0" w:color="auto"/>
                <w:right w:val="none" w:sz="0" w:space="0" w:color="auto"/>
              </w:divBdr>
            </w:div>
            <w:div w:id="1000692319">
              <w:marLeft w:val="0"/>
              <w:marRight w:val="0"/>
              <w:marTop w:val="0"/>
              <w:marBottom w:val="0"/>
              <w:divBdr>
                <w:top w:val="none" w:sz="0" w:space="0" w:color="auto"/>
                <w:left w:val="none" w:sz="0" w:space="0" w:color="auto"/>
                <w:bottom w:val="none" w:sz="0" w:space="0" w:color="auto"/>
                <w:right w:val="none" w:sz="0" w:space="0" w:color="auto"/>
              </w:divBdr>
            </w:div>
            <w:div w:id="407073544">
              <w:marLeft w:val="0"/>
              <w:marRight w:val="0"/>
              <w:marTop w:val="0"/>
              <w:marBottom w:val="0"/>
              <w:divBdr>
                <w:top w:val="none" w:sz="0" w:space="0" w:color="auto"/>
                <w:left w:val="none" w:sz="0" w:space="0" w:color="auto"/>
                <w:bottom w:val="none" w:sz="0" w:space="0" w:color="auto"/>
                <w:right w:val="none" w:sz="0" w:space="0" w:color="auto"/>
              </w:divBdr>
            </w:div>
            <w:div w:id="814181328">
              <w:marLeft w:val="0"/>
              <w:marRight w:val="0"/>
              <w:marTop w:val="0"/>
              <w:marBottom w:val="0"/>
              <w:divBdr>
                <w:top w:val="none" w:sz="0" w:space="0" w:color="auto"/>
                <w:left w:val="none" w:sz="0" w:space="0" w:color="auto"/>
                <w:bottom w:val="none" w:sz="0" w:space="0" w:color="auto"/>
                <w:right w:val="none" w:sz="0" w:space="0" w:color="auto"/>
              </w:divBdr>
            </w:div>
            <w:div w:id="1011488300">
              <w:marLeft w:val="0"/>
              <w:marRight w:val="0"/>
              <w:marTop w:val="0"/>
              <w:marBottom w:val="0"/>
              <w:divBdr>
                <w:top w:val="none" w:sz="0" w:space="0" w:color="auto"/>
                <w:left w:val="none" w:sz="0" w:space="0" w:color="auto"/>
                <w:bottom w:val="none" w:sz="0" w:space="0" w:color="auto"/>
                <w:right w:val="none" w:sz="0" w:space="0" w:color="auto"/>
              </w:divBdr>
            </w:div>
            <w:div w:id="819153206">
              <w:marLeft w:val="0"/>
              <w:marRight w:val="0"/>
              <w:marTop w:val="0"/>
              <w:marBottom w:val="0"/>
              <w:divBdr>
                <w:top w:val="none" w:sz="0" w:space="0" w:color="auto"/>
                <w:left w:val="none" w:sz="0" w:space="0" w:color="auto"/>
                <w:bottom w:val="none" w:sz="0" w:space="0" w:color="auto"/>
                <w:right w:val="none" w:sz="0" w:space="0" w:color="auto"/>
              </w:divBdr>
            </w:div>
            <w:div w:id="949429480">
              <w:marLeft w:val="0"/>
              <w:marRight w:val="0"/>
              <w:marTop w:val="0"/>
              <w:marBottom w:val="0"/>
              <w:divBdr>
                <w:top w:val="none" w:sz="0" w:space="0" w:color="auto"/>
                <w:left w:val="none" w:sz="0" w:space="0" w:color="auto"/>
                <w:bottom w:val="none" w:sz="0" w:space="0" w:color="auto"/>
                <w:right w:val="none" w:sz="0" w:space="0" w:color="auto"/>
              </w:divBdr>
            </w:div>
            <w:div w:id="1862863716">
              <w:marLeft w:val="0"/>
              <w:marRight w:val="0"/>
              <w:marTop w:val="0"/>
              <w:marBottom w:val="0"/>
              <w:divBdr>
                <w:top w:val="none" w:sz="0" w:space="0" w:color="auto"/>
                <w:left w:val="none" w:sz="0" w:space="0" w:color="auto"/>
                <w:bottom w:val="none" w:sz="0" w:space="0" w:color="auto"/>
                <w:right w:val="none" w:sz="0" w:space="0" w:color="auto"/>
              </w:divBdr>
            </w:div>
            <w:div w:id="2053193795">
              <w:marLeft w:val="0"/>
              <w:marRight w:val="0"/>
              <w:marTop w:val="0"/>
              <w:marBottom w:val="0"/>
              <w:divBdr>
                <w:top w:val="none" w:sz="0" w:space="0" w:color="auto"/>
                <w:left w:val="none" w:sz="0" w:space="0" w:color="auto"/>
                <w:bottom w:val="none" w:sz="0" w:space="0" w:color="auto"/>
                <w:right w:val="none" w:sz="0" w:space="0" w:color="auto"/>
              </w:divBdr>
            </w:div>
            <w:div w:id="1681195416">
              <w:marLeft w:val="0"/>
              <w:marRight w:val="0"/>
              <w:marTop w:val="0"/>
              <w:marBottom w:val="0"/>
              <w:divBdr>
                <w:top w:val="none" w:sz="0" w:space="0" w:color="auto"/>
                <w:left w:val="none" w:sz="0" w:space="0" w:color="auto"/>
                <w:bottom w:val="none" w:sz="0" w:space="0" w:color="auto"/>
                <w:right w:val="none" w:sz="0" w:space="0" w:color="auto"/>
              </w:divBdr>
            </w:div>
            <w:div w:id="798761549">
              <w:marLeft w:val="0"/>
              <w:marRight w:val="0"/>
              <w:marTop w:val="0"/>
              <w:marBottom w:val="0"/>
              <w:divBdr>
                <w:top w:val="none" w:sz="0" w:space="0" w:color="auto"/>
                <w:left w:val="none" w:sz="0" w:space="0" w:color="auto"/>
                <w:bottom w:val="none" w:sz="0" w:space="0" w:color="auto"/>
                <w:right w:val="none" w:sz="0" w:space="0" w:color="auto"/>
              </w:divBdr>
            </w:div>
            <w:div w:id="1807509509">
              <w:marLeft w:val="0"/>
              <w:marRight w:val="0"/>
              <w:marTop w:val="0"/>
              <w:marBottom w:val="0"/>
              <w:divBdr>
                <w:top w:val="none" w:sz="0" w:space="0" w:color="auto"/>
                <w:left w:val="none" w:sz="0" w:space="0" w:color="auto"/>
                <w:bottom w:val="none" w:sz="0" w:space="0" w:color="auto"/>
                <w:right w:val="none" w:sz="0" w:space="0" w:color="auto"/>
              </w:divBdr>
            </w:div>
            <w:div w:id="543490887">
              <w:marLeft w:val="0"/>
              <w:marRight w:val="0"/>
              <w:marTop w:val="0"/>
              <w:marBottom w:val="0"/>
              <w:divBdr>
                <w:top w:val="none" w:sz="0" w:space="0" w:color="auto"/>
                <w:left w:val="none" w:sz="0" w:space="0" w:color="auto"/>
                <w:bottom w:val="none" w:sz="0" w:space="0" w:color="auto"/>
                <w:right w:val="none" w:sz="0" w:space="0" w:color="auto"/>
              </w:divBdr>
            </w:div>
            <w:div w:id="1105034887">
              <w:marLeft w:val="0"/>
              <w:marRight w:val="0"/>
              <w:marTop w:val="0"/>
              <w:marBottom w:val="0"/>
              <w:divBdr>
                <w:top w:val="none" w:sz="0" w:space="0" w:color="auto"/>
                <w:left w:val="none" w:sz="0" w:space="0" w:color="auto"/>
                <w:bottom w:val="none" w:sz="0" w:space="0" w:color="auto"/>
                <w:right w:val="none" w:sz="0" w:space="0" w:color="auto"/>
              </w:divBdr>
            </w:div>
            <w:div w:id="484660765">
              <w:marLeft w:val="0"/>
              <w:marRight w:val="0"/>
              <w:marTop w:val="0"/>
              <w:marBottom w:val="0"/>
              <w:divBdr>
                <w:top w:val="none" w:sz="0" w:space="0" w:color="auto"/>
                <w:left w:val="none" w:sz="0" w:space="0" w:color="auto"/>
                <w:bottom w:val="none" w:sz="0" w:space="0" w:color="auto"/>
                <w:right w:val="none" w:sz="0" w:space="0" w:color="auto"/>
              </w:divBdr>
            </w:div>
            <w:div w:id="757604380">
              <w:marLeft w:val="0"/>
              <w:marRight w:val="0"/>
              <w:marTop w:val="0"/>
              <w:marBottom w:val="0"/>
              <w:divBdr>
                <w:top w:val="none" w:sz="0" w:space="0" w:color="auto"/>
                <w:left w:val="none" w:sz="0" w:space="0" w:color="auto"/>
                <w:bottom w:val="none" w:sz="0" w:space="0" w:color="auto"/>
                <w:right w:val="none" w:sz="0" w:space="0" w:color="auto"/>
              </w:divBdr>
            </w:div>
            <w:div w:id="1490243735">
              <w:marLeft w:val="0"/>
              <w:marRight w:val="0"/>
              <w:marTop w:val="0"/>
              <w:marBottom w:val="0"/>
              <w:divBdr>
                <w:top w:val="none" w:sz="0" w:space="0" w:color="auto"/>
                <w:left w:val="none" w:sz="0" w:space="0" w:color="auto"/>
                <w:bottom w:val="none" w:sz="0" w:space="0" w:color="auto"/>
                <w:right w:val="none" w:sz="0" w:space="0" w:color="auto"/>
              </w:divBdr>
            </w:div>
            <w:div w:id="1109858220">
              <w:marLeft w:val="0"/>
              <w:marRight w:val="0"/>
              <w:marTop w:val="0"/>
              <w:marBottom w:val="0"/>
              <w:divBdr>
                <w:top w:val="none" w:sz="0" w:space="0" w:color="auto"/>
                <w:left w:val="none" w:sz="0" w:space="0" w:color="auto"/>
                <w:bottom w:val="none" w:sz="0" w:space="0" w:color="auto"/>
                <w:right w:val="none" w:sz="0" w:space="0" w:color="auto"/>
              </w:divBdr>
            </w:div>
            <w:div w:id="782765129">
              <w:marLeft w:val="0"/>
              <w:marRight w:val="0"/>
              <w:marTop w:val="0"/>
              <w:marBottom w:val="0"/>
              <w:divBdr>
                <w:top w:val="none" w:sz="0" w:space="0" w:color="auto"/>
                <w:left w:val="none" w:sz="0" w:space="0" w:color="auto"/>
                <w:bottom w:val="none" w:sz="0" w:space="0" w:color="auto"/>
                <w:right w:val="none" w:sz="0" w:space="0" w:color="auto"/>
              </w:divBdr>
            </w:div>
            <w:div w:id="1293709265">
              <w:marLeft w:val="0"/>
              <w:marRight w:val="0"/>
              <w:marTop w:val="0"/>
              <w:marBottom w:val="0"/>
              <w:divBdr>
                <w:top w:val="none" w:sz="0" w:space="0" w:color="auto"/>
                <w:left w:val="none" w:sz="0" w:space="0" w:color="auto"/>
                <w:bottom w:val="none" w:sz="0" w:space="0" w:color="auto"/>
                <w:right w:val="none" w:sz="0" w:space="0" w:color="auto"/>
              </w:divBdr>
            </w:div>
            <w:div w:id="1239831000">
              <w:marLeft w:val="0"/>
              <w:marRight w:val="0"/>
              <w:marTop w:val="0"/>
              <w:marBottom w:val="0"/>
              <w:divBdr>
                <w:top w:val="none" w:sz="0" w:space="0" w:color="auto"/>
                <w:left w:val="none" w:sz="0" w:space="0" w:color="auto"/>
                <w:bottom w:val="none" w:sz="0" w:space="0" w:color="auto"/>
                <w:right w:val="none" w:sz="0" w:space="0" w:color="auto"/>
              </w:divBdr>
            </w:div>
            <w:div w:id="1938444280">
              <w:marLeft w:val="0"/>
              <w:marRight w:val="0"/>
              <w:marTop w:val="0"/>
              <w:marBottom w:val="0"/>
              <w:divBdr>
                <w:top w:val="none" w:sz="0" w:space="0" w:color="auto"/>
                <w:left w:val="none" w:sz="0" w:space="0" w:color="auto"/>
                <w:bottom w:val="none" w:sz="0" w:space="0" w:color="auto"/>
                <w:right w:val="none" w:sz="0" w:space="0" w:color="auto"/>
              </w:divBdr>
            </w:div>
            <w:div w:id="2096516123">
              <w:marLeft w:val="0"/>
              <w:marRight w:val="0"/>
              <w:marTop w:val="0"/>
              <w:marBottom w:val="0"/>
              <w:divBdr>
                <w:top w:val="none" w:sz="0" w:space="0" w:color="auto"/>
                <w:left w:val="none" w:sz="0" w:space="0" w:color="auto"/>
                <w:bottom w:val="none" w:sz="0" w:space="0" w:color="auto"/>
                <w:right w:val="none" w:sz="0" w:space="0" w:color="auto"/>
              </w:divBdr>
            </w:div>
            <w:div w:id="1112280486">
              <w:marLeft w:val="0"/>
              <w:marRight w:val="0"/>
              <w:marTop w:val="0"/>
              <w:marBottom w:val="0"/>
              <w:divBdr>
                <w:top w:val="none" w:sz="0" w:space="0" w:color="auto"/>
                <w:left w:val="none" w:sz="0" w:space="0" w:color="auto"/>
                <w:bottom w:val="none" w:sz="0" w:space="0" w:color="auto"/>
                <w:right w:val="none" w:sz="0" w:space="0" w:color="auto"/>
              </w:divBdr>
            </w:div>
            <w:div w:id="692994590">
              <w:marLeft w:val="0"/>
              <w:marRight w:val="0"/>
              <w:marTop w:val="0"/>
              <w:marBottom w:val="0"/>
              <w:divBdr>
                <w:top w:val="none" w:sz="0" w:space="0" w:color="auto"/>
                <w:left w:val="none" w:sz="0" w:space="0" w:color="auto"/>
                <w:bottom w:val="none" w:sz="0" w:space="0" w:color="auto"/>
                <w:right w:val="none" w:sz="0" w:space="0" w:color="auto"/>
              </w:divBdr>
            </w:div>
            <w:div w:id="274137695">
              <w:marLeft w:val="0"/>
              <w:marRight w:val="0"/>
              <w:marTop w:val="0"/>
              <w:marBottom w:val="0"/>
              <w:divBdr>
                <w:top w:val="none" w:sz="0" w:space="0" w:color="auto"/>
                <w:left w:val="none" w:sz="0" w:space="0" w:color="auto"/>
                <w:bottom w:val="none" w:sz="0" w:space="0" w:color="auto"/>
                <w:right w:val="none" w:sz="0" w:space="0" w:color="auto"/>
              </w:divBdr>
            </w:div>
            <w:div w:id="175925403">
              <w:marLeft w:val="0"/>
              <w:marRight w:val="0"/>
              <w:marTop w:val="0"/>
              <w:marBottom w:val="0"/>
              <w:divBdr>
                <w:top w:val="none" w:sz="0" w:space="0" w:color="auto"/>
                <w:left w:val="none" w:sz="0" w:space="0" w:color="auto"/>
                <w:bottom w:val="none" w:sz="0" w:space="0" w:color="auto"/>
                <w:right w:val="none" w:sz="0" w:space="0" w:color="auto"/>
              </w:divBdr>
            </w:div>
            <w:div w:id="398410078">
              <w:marLeft w:val="0"/>
              <w:marRight w:val="0"/>
              <w:marTop w:val="0"/>
              <w:marBottom w:val="0"/>
              <w:divBdr>
                <w:top w:val="none" w:sz="0" w:space="0" w:color="auto"/>
                <w:left w:val="none" w:sz="0" w:space="0" w:color="auto"/>
                <w:bottom w:val="none" w:sz="0" w:space="0" w:color="auto"/>
                <w:right w:val="none" w:sz="0" w:space="0" w:color="auto"/>
              </w:divBdr>
            </w:div>
            <w:div w:id="1091320459">
              <w:marLeft w:val="0"/>
              <w:marRight w:val="0"/>
              <w:marTop w:val="0"/>
              <w:marBottom w:val="0"/>
              <w:divBdr>
                <w:top w:val="none" w:sz="0" w:space="0" w:color="auto"/>
                <w:left w:val="none" w:sz="0" w:space="0" w:color="auto"/>
                <w:bottom w:val="none" w:sz="0" w:space="0" w:color="auto"/>
                <w:right w:val="none" w:sz="0" w:space="0" w:color="auto"/>
              </w:divBdr>
            </w:div>
            <w:div w:id="12191331">
              <w:marLeft w:val="0"/>
              <w:marRight w:val="0"/>
              <w:marTop w:val="0"/>
              <w:marBottom w:val="0"/>
              <w:divBdr>
                <w:top w:val="none" w:sz="0" w:space="0" w:color="auto"/>
                <w:left w:val="none" w:sz="0" w:space="0" w:color="auto"/>
                <w:bottom w:val="none" w:sz="0" w:space="0" w:color="auto"/>
                <w:right w:val="none" w:sz="0" w:space="0" w:color="auto"/>
              </w:divBdr>
            </w:div>
            <w:div w:id="306400187">
              <w:marLeft w:val="0"/>
              <w:marRight w:val="0"/>
              <w:marTop w:val="0"/>
              <w:marBottom w:val="0"/>
              <w:divBdr>
                <w:top w:val="none" w:sz="0" w:space="0" w:color="auto"/>
                <w:left w:val="none" w:sz="0" w:space="0" w:color="auto"/>
                <w:bottom w:val="none" w:sz="0" w:space="0" w:color="auto"/>
                <w:right w:val="none" w:sz="0" w:space="0" w:color="auto"/>
              </w:divBdr>
            </w:div>
            <w:div w:id="1373771625">
              <w:marLeft w:val="0"/>
              <w:marRight w:val="0"/>
              <w:marTop w:val="0"/>
              <w:marBottom w:val="0"/>
              <w:divBdr>
                <w:top w:val="none" w:sz="0" w:space="0" w:color="auto"/>
                <w:left w:val="none" w:sz="0" w:space="0" w:color="auto"/>
                <w:bottom w:val="none" w:sz="0" w:space="0" w:color="auto"/>
                <w:right w:val="none" w:sz="0" w:space="0" w:color="auto"/>
              </w:divBdr>
            </w:div>
            <w:div w:id="453523693">
              <w:marLeft w:val="0"/>
              <w:marRight w:val="0"/>
              <w:marTop w:val="0"/>
              <w:marBottom w:val="0"/>
              <w:divBdr>
                <w:top w:val="none" w:sz="0" w:space="0" w:color="auto"/>
                <w:left w:val="none" w:sz="0" w:space="0" w:color="auto"/>
                <w:bottom w:val="none" w:sz="0" w:space="0" w:color="auto"/>
                <w:right w:val="none" w:sz="0" w:space="0" w:color="auto"/>
              </w:divBdr>
            </w:div>
            <w:div w:id="1681540364">
              <w:marLeft w:val="0"/>
              <w:marRight w:val="0"/>
              <w:marTop w:val="0"/>
              <w:marBottom w:val="0"/>
              <w:divBdr>
                <w:top w:val="none" w:sz="0" w:space="0" w:color="auto"/>
                <w:left w:val="none" w:sz="0" w:space="0" w:color="auto"/>
                <w:bottom w:val="none" w:sz="0" w:space="0" w:color="auto"/>
                <w:right w:val="none" w:sz="0" w:space="0" w:color="auto"/>
              </w:divBdr>
            </w:div>
            <w:div w:id="144782290">
              <w:marLeft w:val="0"/>
              <w:marRight w:val="0"/>
              <w:marTop w:val="0"/>
              <w:marBottom w:val="0"/>
              <w:divBdr>
                <w:top w:val="none" w:sz="0" w:space="0" w:color="auto"/>
                <w:left w:val="none" w:sz="0" w:space="0" w:color="auto"/>
                <w:bottom w:val="none" w:sz="0" w:space="0" w:color="auto"/>
                <w:right w:val="none" w:sz="0" w:space="0" w:color="auto"/>
              </w:divBdr>
            </w:div>
            <w:div w:id="472676903">
              <w:marLeft w:val="0"/>
              <w:marRight w:val="0"/>
              <w:marTop w:val="0"/>
              <w:marBottom w:val="0"/>
              <w:divBdr>
                <w:top w:val="none" w:sz="0" w:space="0" w:color="auto"/>
                <w:left w:val="none" w:sz="0" w:space="0" w:color="auto"/>
                <w:bottom w:val="none" w:sz="0" w:space="0" w:color="auto"/>
                <w:right w:val="none" w:sz="0" w:space="0" w:color="auto"/>
              </w:divBdr>
            </w:div>
            <w:div w:id="1258445631">
              <w:marLeft w:val="0"/>
              <w:marRight w:val="0"/>
              <w:marTop w:val="0"/>
              <w:marBottom w:val="0"/>
              <w:divBdr>
                <w:top w:val="none" w:sz="0" w:space="0" w:color="auto"/>
                <w:left w:val="none" w:sz="0" w:space="0" w:color="auto"/>
                <w:bottom w:val="none" w:sz="0" w:space="0" w:color="auto"/>
                <w:right w:val="none" w:sz="0" w:space="0" w:color="auto"/>
              </w:divBdr>
            </w:div>
            <w:div w:id="662664123">
              <w:marLeft w:val="0"/>
              <w:marRight w:val="0"/>
              <w:marTop w:val="0"/>
              <w:marBottom w:val="0"/>
              <w:divBdr>
                <w:top w:val="none" w:sz="0" w:space="0" w:color="auto"/>
                <w:left w:val="none" w:sz="0" w:space="0" w:color="auto"/>
                <w:bottom w:val="none" w:sz="0" w:space="0" w:color="auto"/>
                <w:right w:val="none" w:sz="0" w:space="0" w:color="auto"/>
              </w:divBdr>
            </w:div>
            <w:div w:id="1727681616">
              <w:marLeft w:val="0"/>
              <w:marRight w:val="0"/>
              <w:marTop w:val="0"/>
              <w:marBottom w:val="0"/>
              <w:divBdr>
                <w:top w:val="none" w:sz="0" w:space="0" w:color="auto"/>
                <w:left w:val="none" w:sz="0" w:space="0" w:color="auto"/>
                <w:bottom w:val="none" w:sz="0" w:space="0" w:color="auto"/>
                <w:right w:val="none" w:sz="0" w:space="0" w:color="auto"/>
              </w:divBdr>
            </w:div>
            <w:div w:id="751774367">
              <w:marLeft w:val="0"/>
              <w:marRight w:val="0"/>
              <w:marTop w:val="0"/>
              <w:marBottom w:val="0"/>
              <w:divBdr>
                <w:top w:val="none" w:sz="0" w:space="0" w:color="auto"/>
                <w:left w:val="none" w:sz="0" w:space="0" w:color="auto"/>
                <w:bottom w:val="none" w:sz="0" w:space="0" w:color="auto"/>
                <w:right w:val="none" w:sz="0" w:space="0" w:color="auto"/>
              </w:divBdr>
            </w:div>
            <w:div w:id="617686534">
              <w:marLeft w:val="0"/>
              <w:marRight w:val="0"/>
              <w:marTop w:val="0"/>
              <w:marBottom w:val="0"/>
              <w:divBdr>
                <w:top w:val="none" w:sz="0" w:space="0" w:color="auto"/>
                <w:left w:val="none" w:sz="0" w:space="0" w:color="auto"/>
                <w:bottom w:val="none" w:sz="0" w:space="0" w:color="auto"/>
                <w:right w:val="none" w:sz="0" w:space="0" w:color="auto"/>
              </w:divBdr>
            </w:div>
            <w:div w:id="1234466107">
              <w:marLeft w:val="0"/>
              <w:marRight w:val="0"/>
              <w:marTop w:val="0"/>
              <w:marBottom w:val="0"/>
              <w:divBdr>
                <w:top w:val="none" w:sz="0" w:space="0" w:color="auto"/>
                <w:left w:val="none" w:sz="0" w:space="0" w:color="auto"/>
                <w:bottom w:val="none" w:sz="0" w:space="0" w:color="auto"/>
                <w:right w:val="none" w:sz="0" w:space="0" w:color="auto"/>
              </w:divBdr>
            </w:div>
            <w:div w:id="98766076">
              <w:marLeft w:val="0"/>
              <w:marRight w:val="0"/>
              <w:marTop w:val="0"/>
              <w:marBottom w:val="0"/>
              <w:divBdr>
                <w:top w:val="none" w:sz="0" w:space="0" w:color="auto"/>
                <w:left w:val="none" w:sz="0" w:space="0" w:color="auto"/>
                <w:bottom w:val="none" w:sz="0" w:space="0" w:color="auto"/>
                <w:right w:val="none" w:sz="0" w:space="0" w:color="auto"/>
              </w:divBdr>
            </w:div>
            <w:div w:id="1010831589">
              <w:marLeft w:val="0"/>
              <w:marRight w:val="0"/>
              <w:marTop w:val="0"/>
              <w:marBottom w:val="0"/>
              <w:divBdr>
                <w:top w:val="none" w:sz="0" w:space="0" w:color="auto"/>
                <w:left w:val="none" w:sz="0" w:space="0" w:color="auto"/>
                <w:bottom w:val="none" w:sz="0" w:space="0" w:color="auto"/>
                <w:right w:val="none" w:sz="0" w:space="0" w:color="auto"/>
              </w:divBdr>
            </w:div>
            <w:div w:id="563642081">
              <w:marLeft w:val="0"/>
              <w:marRight w:val="0"/>
              <w:marTop w:val="0"/>
              <w:marBottom w:val="0"/>
              <w:divBdr>
                <w:top w:val="none" w:sz="0" w:space="0" w:color="auto"/>
                <w:left w:val="none" w:sz="0" w:space="0" w:color="auto"/>
                <w:bottom w:val="none" w:sz="0" w:space="0" w:color="auto"/>
                <w:right w:val="none" w:sz="0" w:space="0" w:color="auto"/>
              </w:divBdr>
            </w:div>
            <w:div w:id="612636387">
              <w:marLeft w:val="0"/>
              <w:marRight w:val="0"/>
              <w:marTop w:val="0"/>
              <w:marBottom w:val="0"/>
              <w:divBdr>
                <w:top w:val="none" w:sz="0" w:space="0" w:color="auto"/>
                <w:left w:val="none" w:sz="0" w:space="0" w:color="auto"/>
                <w:bottom w:val="none" w:sz="0" w:space="0" w:color="auto"/>
                <w:right w:val="none" w:sz="0" w:space="0" w:color="auto"/>
              </w:divBdr>
            </w:div>
            <w:div w:id="409036455">
              <w:marLeft w:val="0"/>
              <w:marRight w:val="0"/>
              <w:marTop w:val="0"/>
              <w:marBottom w:val="0"/>
              <w:divBdr>
                <w:top w:val="none" w:sz="0" w:space="0" w:color="auto"/>
                <w:left w:val="none" w:sz="0" w:space="0" w:color="auto"/>
                <w:bottom w:val="none" w:sz="0" w:space="0" w:color="auto"/>
                <w:right w:val="none" w:sz="0" w:space="0" w:color="auto"/>
              </w:divBdr>
            </w:div>
            <w:div w:id="1093696794">
              <w:marLeft w:val="0"/>
              <w:marRight w:val="0"/>
              <w:marTop w:val="0"/>
              <w:marBottom w:val="0"/>
              <w:divBdr>
                <w:top w:val="none" w:sz="0" w:space="0" w:color="auto"/>
                <w:left w:val="none" w:sz="0" w:space="0" w:color="auto"/>
                <w:bottom w:val="none" w:sz="0" w:space="0" w:color="auto"/>
                <w:right w:val="none" w:sz="0" w:space="0" w:color="auto"/>
              </w:divBdr>
            </w:div>
            <w:div w:id="2062316857">
              <w:marLeft w:val="0"/>
              <w:marRight w:val="0"/>
              <w:marTop w:val="0"/>
              <w:marBottom w:val="0"/>
              <w:divBdr>
                <w:top w:val="none" w:sz="0" w:space="0" w:color="auto"/>
                <w:left w:val="none" w:sz="0" w:space="0" w:color="auto"/>
                <w:bottom w:val="none" w:sz="0" w:space="0" w:color="auto"/>
                <w:right w:val="none" w:sz="0" w:space="0" w:color="auto"/>
              </w:divBdr>
            </w:div>
            <w:div w:id="755788610">
              <w:marLeft w:val="0"/>
              <w:marRight w:val="0"/>
              <w:marTop w:val="0"/>
              <w:marBottom w:val="0"/>
              <w:divBdr>
                <w:top w:val="none" w:sz="0" w:space="0" w:color="auto"/>
                <w:left w:val="none" w:sz="0" w:space="0" w:color="auto"/>
                <w:bottom w:val="none" w:sz="0" w:space="0" w:color="auto"/>
                <w:right w:val="none" w:sz="0" w:space="0" w:color="auto"/>
              </w:divBdr>
            </w:div>
            <w:div w:id="1791706627">
              <w:marLeft w:val="0"/>
              <w:marRight w:val="0"/>
              <w:marTop w:val="0"/>
              <w:marBottom w:val="0"/>
              <w:divBdr>
                <w:top w:val="none" w:sz="0" w:space="0" w:color="auto"/>
                <w:left w:val="none" w:sz="0" w:space="0" w:color="auto"/>
                <w:bottom w:val="none" w:sz="0" w:space="0" w:color="auto"/>
                <w:right w:val="none" w:sz="0" w:space="0" w:color="auto"/>
              </w:divBdr>
            </w:div>
            <w:div w:id="2038695027">
              <w:marLeft w:val="0"/>
              <w:marRight w:val="0"/>
              <w:marTop w:val="0"/>
              <w:marBottom w:val="0"/>
              <w:divBdr>
                <w:top w:val="none" w:sz="0" w:space="0" w:color="auto"/>
                <w:left w:val="none" w:sz="0" w:space="0" w:color="auto"/>
                <w:bottom w:val="none" w:sz="0" w:space="0" w:color="auto"/>
                <w:right w:val="none" w:sz="0" w:space="0" w:color="auto"/>
              </w:divBdr>
            </w:div>
            <w:div w:id="922104698">
              <w:marLeft w:val="0"/>
              <w:marRight w:val="0"/>
              <w:marTop w:val="0"/>
              <w:marBottom w:val="0"/>
              <w:divBdr>
                <w:top w:val="none" w:sz="0" w:space="0" w:color="auto"/>
                <w:left w:val="none" w:sz="0" w:space="0" w:color="auto"/>
                <w:bottom w:val="none" w:sz="0" w:space="0" w:color="auto"/>
                <w:right w:val="none" w:sz="0" w:space="0" w:color="auto"/>
              </w:divBdr>
            </w:div>
            <w:div w:id="1924608537">
              <w:marLeft w:val="0"/>
              <w:marRight w:val="0"/>
              <w:marTop w:val="0"/>
              <w:marBottom w:val="0"/>
              <w:divBdr>
                <w:top w:val="none" w:sz="0" w:space="0" w:color="auto"/>
                <w:left w:val="none" w:sz="0" w:space="0" w:color="auto"/>
                <w:bottom w:val="none" w:sz="0" w:space="0" w:color="auto"/>
                <w:right w:val="none" w:sz="0" w:space="0" w:color="auto"/>
              </w:divBdr>
            </w:div>
            <w:div w:id="218630967">
              <w:marLeft w:val="0"/>
              <w:marRight w:val="0"/>
              <w:marTop w:val="0"/>
              <w:marBottom w:val="0"/>
              <w:divBdr>
                <w:top w:val="none" w:sz="0" w:space="0" w:color="auto"/>
                <w:left w:val="none" w:sz="0" w:space="0" w:color="auto"/>
                <w:bottom w:val="none" w:sz="0" w:space="0" w:color="auto"/>
                <w:right w:val="none" w:sz="0" w:space="0" w:color="auto"/>
              </w:divBdr>
            </w:div>
            <w:div w:id="1222054311">
              <w:marLeft w:val="0"/>
              <w:marRight w:val="0"/>
              <w:marTop w:val="0"/>
              <w:marBottom w:val="0"/>
              <w:divBdr>
                <w:top w:val="none" w:sz="0" w:space="0" w:color="auto"/>
                <w:left w:val="none" w:sz="0" w:space="0" w:color="auto"/>
                <w:bottom w:val="none" w:sz="0" w:space="0" w:color="auto"/>
                <w:right w:val="none" w:sz="0" w:space="0" w:color="auto"/>
              </w:divBdr>
            </w:div>
            <w:div w:id="1157502396">
              <w:marLeft w:val="0"/>
              <w:marRight w:val="0"/>
              <w:marTop w:val="0"/>
              <w:marBottom w:val="0"/>
              <w:divBdr>
                <w:top w:val="none" w:sz="0" w:space="0" w:color="auto"/>
                <w:left w:val="none" w:sz="0" w:space="0" w:color="auto"/>
                <w:bottom w:val="none" w:sz="0" w:space="0" w:color="auto"/>
                <w:right w:val="none" w:sz="0" w:space="0" w:color="auto"/>
              </w:divBdr>
            </w:div>
            <w:div w:id="1360162854">
              <w:marLeft w:val="0"/>
              <w:marRight w:val="0"/>
              <w:marTop w:val="0"/>
              <w:marBottom w:val="0"/>
              <w:divBdr>
                <w:top w:val="none" w:sz="0" w:space="0" w:color="auto"/>
                <w:left w:val="none" w:sz="0" w:space="0" w:color="auto"/>
                <w:bottom w:val="none" w:sz="0" w:space="0" w:color="auto"/>
                <w:right w:val="none" w:sz="0" w:space="0" w:color="auto"/>
              </w:divBdr>
            </w:div>
            <w:div w:id="371535168">
              <w:marLeft w:val="0"/>
              <w:marRight w:val="0"/>
              <w:marTop w:val="0"/>
              <w:marBottom w:val="0"/>
              <w:divBdr>
                <w:top w:val="none" w:sz="0" w:space="0" w:color="auto"/>
                <w:left w:val="none" w:sz="0" w:space="0" w:color="auto"/>
                <w:bottom w:val="none" w:sz="0" w:space="0" w:color="auto"/>
                <w:right w:val="none" w:sz="0" w:space="0" w:color="auto"/>
              </w:divBdr>
            </w:div>
            <w:div w:id="270355412">
              <w:marLeft w:val="0"/>
              <w:marRight w:val="0"/>
              <w:marTop w:val="0"/>
              <w:marBottom w:val="0"/>
              <w:divBdr>
                <w:top w:val="none" w:sz="0" w:space="0" w:color="auto"/>
                <w:left w:val="none" w:sz="0" w:space="0" w:color="auto"/>
                <w:bottom w:val="none" w:sz="0" w:space="0" w:color="auto"/>
                <w:right w:val="none" w:sz="0" w:space="0" w:color="auto"/>
              </w:divBdr>
            </w:div>
            <w:div w:id="483089809">
              <w:marLeft w:val="0"/>
              <w:marRight w:val="0"/>
              <w:marTop w:val="0"/>
              <w:marBottom w:val="0"/>
              <w:divBdr>
                <w:top w:val="none" w:sz="0" w:space="0" w:color="auto"/>
                <w:left w:val="none" w:sz="0" w:space="0" w:color="auto"/>
                <w:bottom w:val="none" w:sz="0" w:space="0" w:color="auto"/>
                <w:right w:val="none" w:sz="0" w:space="0" w:color="auto"/>
              </w:divBdr>
            </w:div>
            <w:div w:id="575283266">
              <w:marLeft w:val="0"/>
              <w:marRight w:val="0"/>
              <w:marTop w:val="0"/>
              <w:marBottom w:val="0"/>
              <w:divBdr>
                <w:top w:val="none" w:sz="0" w:space="0" w:color="auto"/>
                <w:left w:val="none" w:sz="0" w:space="0" w:color="auto"/>
                <w:bottom w:val="none" w:sz="0" w:space="0" w:color="auto"/>
                <w:right w:val="none" w:sz="0" w:space="0" w:color="auto"/>
              </w:divBdr>
            </w:div>
            <w:div w:id="659384437">
              <w:marLeft w:val="0"/>
              <w:marRight w:val="0"/>
              <w:marTop w:val="0"/>
              <w:marBottom w:val="0"/>
              <w:divBdr>
                <w:top w:val="none" w:sz="0" w:space="0" w:color="auto"/>
                <w:left w:val="none" w:sz="0" w:space="0" w:color="auto"/>
                <w:bottom w:val="none" w:sz="0" w:space="0" w:color="auto"/>
                <w:right w:val="none" w:sz="0" w:space="0" w:color="auto"/>
              </w:divBdr>
            </w:div>
            <w:div w:id="1952741711">
              <w:marLeft w:val="0"/>
              <w:marRight w:val="0"/>
              <w:marTop w:val="0"/>
              <w:marBottom w:val="0"/>
              <w:divBdr>
                <w:top w:val="none" w:sz="0" w:space="0" w:color="auto"/>
                <w:left w:val="none" w:sz="0" w:space="0" w:color="auto"/>
                <w:bottom w:val="none" w:sz="0" w:space="0" w:color="auto"/>
                <w:right w:val="none" w:sz="0" w:space="0" w:color="auto"/>
              </w:divBdr>
            </w:div>
            <w:div w:id="59137852">
              <w:marLeft w:val="0"/>
              <w:marRight w:val="0"/>
              <w:marTop w:val="0"/>
              <w:marBottom w:val="0"/>
              <w:divBdr>
                <w:top w:val="none" w:sz="0" w:space="0" w:color="auto"/>
                <w:left w:val="none" w:sz="0" w:space="0" w:color="auto"/>
                <w:bottom w:val="none" w:sz="0" w:space="0" w:color="auto"/>
                <w:right w:val="none" w:sz="0" w:space="0" w:color="auto"/>
              </w:divBdr>
            </w:div>
            <w:div w:id="839927172">
              <w:marLeft w:val="0"/>
              <w:marRight w:val="0"/>
              <w:marTop w:val="0"/>
              <w:marBottom w:val="0"/>
              <w:divBdr>
                <w:top w:val="none" w:sz="0" w:space="0" w:color="auto"/>
                <w:left w:val="none" w:sz="0" w:space="0" w:color="auto"/>
                <w:bottom w:val="none" w:sz="0" w:space="0" w:color="auto"/>
                <w:right w:val="none" w:sz="0" w:space="0" w:color="auto"/>
              </w:divBdr>
            </w:div>
            <w:div w:id="1658798915">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628318493">
              <w:marLeft w:val="0"/>
              <w:marRight w:val="0"/>
              <w:marTop w:val="0"/>
              <w:marBottom w:val="0"/>
              <w:divBdr>
                <w:top w:val="none" w:sz="0" w:space="0" w:color="auto"/>
                <w:left w:val="none" w:sz="0" w:space="0" w:color="auto"/>
                <w:bottom w:val="none" w:sz="0" w:space="0" w:color="auto"/>
                <w:right w:val="none" w:sz="0" w:space="0" w:color="auto"/>
              </w:divBdr>
            </w:div>
            <w:div w:id="931275243">
              <w:marLeft w:val="0"/>
              <w:marRight w:val="0"/>
              <w:marTop w:val="0"/>
              <w:marBottom w:val="0"/>
              <w:divBdr>
                <w:top w:val="none" w:sz="0" w:space="0" w:color="auto"/>
                <w:left w:val="none" w:sz="0" w:space="0" w:color="auto"/>
                <w:bottom w:val="none" w:sz="0" w:space="0" w:color="auto"/>
                <w:right w:val="none" w:sz="0" w:space="0" w:color="auto"/>
              </w:divBdr>
            </w:div>
            <w:div w:id="1027099781">
              <w:marLeft w:val="0"/>
              <w:marRight w:val="0"/>
              <w:marTop w:val="0"/>
              <w:marBottom w:val="0"/>
              <w:divBdr>
                <w:top w:val="none" w:sz="0" w:space="0" w:color="auto"/>
                <w:left w:val="none" w:sz="0" w:space="0" w:color="auto"/>
                <w:bottom w:val="none" w:sz="0" w:space="0" w:color="auto"/>
                <w:right w:val="none" w:sz="0" w:space="0" w:color="auto"/>
              </w:divBdr>
            </w:div>
            <w:div w:id="627394054">
              <w:marLeft w:val="0"/>
              <w:marRight w:val="0"/>
              <w:marTop w:val="0"/>
              <w:marBottom w:val="0"/>
              <w:divBdr>
                <w:top w:val="none" w:sz="0" w:space="0" w:color="auto"/>
                <w:left w:val="none" w:sz="0" w:space="0" w:color="auto"/>
                <w:bottom w:val="none" w:sz="0" w:space="0" w:color="auto"/>
                <w:right w:val="none" w:sz="0" w:space="0" w:color="auto"/>
              </w:divBdr>
            </w:div>
            <w:div w:id="1935894457">
              <w:marLeft w:val="0"/>
              <w:marRight w:val="0"/>
              <w:marTop w:val="0"/>
              <w:marBottom w:val="0"/>
              <w:divBdr>
                <w:top w:val="none" w:sz="0" w:space="0" w:color="auto"/>
                <w:left w:val="none" w:sz="0" w:space="0" w:color="auto"/>
                <w:bottom w:val="none" w:sz="0" w:space="0" w:color="auto"/>
                <w:right w:val="none" w:sz="0" w:space="0" w:color="auto"/>
              </w:divBdr>
            </w:div>
            <w:div w:id="1307392413">
              <w:marLeft w:val="0"/>
              <w:marRight w:val="0"/>
              <w:marTop w:val="0"/>
              <w:marBottom w:val="0"/>
              <w:divBdr>
                <w:top w:val="none" w:sz="0" w:space="0" w:color="auto"/>
                <w:left w:val="none" w:sz="0" w:space="0" w:color="auto"/>
                <w:bottom w:val="none" w:sz="0" w:space="0" w:color="auto"/>
                <w:right w:val="none" w:sz="0" w:space="0" w:color="auto"/>
              </w:divBdr>
            </w:div>
            <w:div w:id="1457681985">
              <w:marLeft w:val="0"/>
              <w:marRight w:val="0"/>
              <w:marTop w:val="0"/>
              <w:marBottom w:val="0"/>
              <w:divBdr>
                <w:top w:val="none" w:sz="0" w:space="0" w:color="auto"/>
                <w:left w:val="none" w:sz="0" w:space="0" w:color="auto"/>
                <w:bottom w:val="none" w:sz="0" w:space="0" w:color="auto"/>
                <w:right w:val="none" w:sz="0" w:space="0" w:color="auto"/>
              </w:divBdr>
            </w:div>
            <w:div w:id="1094472683">
              <w:marLeft w:val="0"/>
              <w:marRight w:val="0"/>
              <w:marTop w:val="0"/>
              <w:marBottom w:val="0"/>
              <w:divBdr>
                <w:top w:val="none" w:sz="0" w:space="0" w:color="auto"/>
                <w:left w:val="none" w:sz="0" w:space="0" w:color="auto"/>
                <w:bottom w:val="none" w:sz="0" w:space="0" w:color="auto"/>
                <w:right w:val="none" w:sz="0" w:space="0" w:color="auto"/>
              </w:divBdr>
            </w:div>
            <w:div w:id="29230406">
              <w:marLeft w:val="0"/>
              <w:marRight w:val="0"/>
              <w:marTop w:val="0"/>
              <w:marBottom w:val="0"/>
              <w:divBdr>
                <w:top w:val="none" w:sz="0" w:space="0" w:color="auto"/>
                <w:left w:val="none" w:sz="0" w:space="0" w:color="auto"/>
                <w:bottom w:val="none" w:sz="0" w:space="0" w:color="auto"/>
                <w:right w:val="none" w:sz="0" w:space="0" w:color="auto"/>
              </w:divBdr>
            </w:div>
            <w:div w:id="1743289511">
              <w:marLeft w:val="0"/>
              <w:marRight w:val="0"/>
              <w:marTop w:val="0"/>
              <w:marBottom w:val="0"/>
              <w:divBdr>
                <w:top w:val="none" w:sz="0" w:space="0" w:color="auto"/>
                <w:left w:val="none" w:sz="0" w:space="0" w:color="auto"/>
                <w:bottom w:val="none" w:sz="0" w:space="0" w:color="auto"/>
                <w:right w:val="none" w:sz="0" w:space="0" w:color="auto"/>
              </w:divBdr>
            </w:div>
            <w:div w:id="1017855535">
              <w:marLeft w:val="0"/>
              <w:marRight w:val="0"/>
              <w:marTop w:val="0"/>
              <w:marBottom w:val="0"/>
              <w:divBdr>
                <w:top w:val="none" w:sz="0" w:space="0" w:color="auto"/>
                <w:left w:val="none" w:sz="0" w:space="0" w:color="auto"/>
                <w:bottom w:val="none" w:sz="0" w:space="0" w:color="auto"/>
                <w:right w:val="none" w:sz="0" w:space="0" w:color="auto"/>
              </w:divBdr>
            </w:div>
            <w:div w:id="421145011">
              <w:marLeft w:val="0"/>
              <w:marRight w:val="0"/>
              <w:marTop w:val="0"/>
              <w:marBottom w:val="0"/>
              <w:divBdr>
                <w:top w:val="none" w:sz="0" w:space="0" w:color="auto"/>
                <w:left w:val="none" w:sz="0" w:space="0" w:color="auto"/>
                <w:bottom w:val="none" w:sz="0" w:space="0" w:color="auto"/>
                <w:right w:val="none" w:sz="0" w:space="0" w:color="auto"/>
              </w:divBdr>
            </w:div>
            <w:div w:id="1507093791">
              <w:marLeft w:val="0"/>
              <w:marRight w:val="0"/>
              <w:marTop w:val="0"/>
              <w:marBottom w:val="0"/>
              <w:divBdr>
                <w:top w:val="none" w:sz="0" w:space="0" w:color="auto"/>
                <w:left w:val="none" w:sz="0" w:space="0" w:color="auto"/>
                <w:bottom w:val="none" w:sz="0" w:space="0" w:color="auto"/>
                <w:right w:val="none" w:sz="0" w:space="0" w:color="auto"/>
              </w:divBdr>
            </w:div>
            <w:div w:id="1624532509">
              <w:marLeft w:val="0"/>
              <w:marRight w:val="0"/>
              <w:marTop w:val="0"/>
              <w:marBottom w:val="0"/>
              <w:divBdr>
                <w:top w:val="none" w:sz="0" w:space="0" w:color="auto"/>
                <w:left w:val="none" w:sz="0" w:space="0" w:color="auto"/>
                <w:bottom w:val="none" w:sz="0" w:space="0" w:color="auto"/>
                <w:right w:val="none" w:sz="0" w:space="0" w:color="auto"/>
              </w:divBdr>
            </w:div>
            <w:div w:id="323290161">
              <w:marLeft w:val="0"/>
              <w:marRight w:val="0"/>
              <w:marTop w:val="0"/>
              <w:marBottom w:val="0"/>
              <w:divBdr>
                <w:top w:val="none" w:sz="0" w:space="0" w:color="auto"/>
                <w:left w:val="none" w:sz="0" w:space="0" w:color="auto"/>
                <w:bottom w:val="none" w:sz="0" w:space="0" w:color="auto"/>
                <w:right w:val="none" w:sz="0" w:space="0" w:color="auto"/>
              </w:divBdr>
            </w:div>
            <w:div w:id="1223054317">
              <w:marLeft w:val="0"/>
              <w:marRight w:val="0"/>
              <w:marTop w:val="0"/>
              <w:marBottom w:val="0"/>
              <w:divBdr>
                <w:top w:val="none" w:sz="0" w:space="0" w:color="auto"/>
                <w:left w:val="none" w:sz="0" w:space="0" w:color="auto"/>
                <w:bottom w:val="none" w:sz="0" w:space="0" w:color="auto"/>
                <w:right w:val="none" w:sz="0" w:space="0" w:color="auto"/>
              </w:divBdr>
            </w:div>
            <w:div w:id="1357540126">
              <w:marLeft w:val="0"/>
              <w:marRight w:val="0"/>
              <w:marTop w:val="0"/>
              <w:marBottom w:val="0"/>
              <w:divBdr>
                <w:top w:val="none" w:sz="0" w:space="0" w:color="auto"/>
                <w:left w:val="none" w:sz="0" w:space="0" w:color="auto"/>
                <w:bottom w:val="none" w:sz="0" w:space="0" w:color="auto"/>
                <w:right w:val="none" w:sz="0" w:space="0" w:color="auto"/>
              </w:divBdr>
            </w:div>
            <w:div w:id="60299434">
              <w:marLeft w:val="0"/>
              <w:marRight w:val="0"/>
              <w:marTop w:val="0"/>
              <w:marBottom w:val="0"/>
              <w:divBdr>
                <w:top w:val="none" w:sz="0" w:space="0" w:color="auto"/>
                <w:left w:val="none" w:sz="0" w:space="0" w:color="auto"/>
                <w:bottom w:val="none" w:sz="0" w:space="0" w:color="auto"/>
                <w:right w:val="none" w:sz="0" w:space="0" w:color="auto"/>
              </w:divBdr>
            </w:div>
            <w:div w:id="798375855">
              <w:marLeft w:val="0"/>
              <w:marRight w:val="0"/>
              <w:marTop w:val="0"/>
              <w:marBottom w:val="0"/>
              <w:divBdr>
                <w:top w:val="none" w:sz="0" w:space="0" w:color="auto"/>
                <w:left w:val="none" w:sz="0" w:space="0" w:color="auto"/>
                <w:bottom w:val="none" w:sz="0" w:space="0" w:color="auto"/>
                <w:right w:val="none" w:sz="0" w:space="0" w:color="auto"/>
              </w:divBdr>
            </w:div>
            <w:div w:id="848064918">
              <w:marLeft w:val="0"/>
              <w:marRight w:val="0"/>
              <w:marTop w:val="0"/>
              <w:marBottom w:val="0"/>
              <w:divBdr>
                <w:top w:val="none" w:sz="0" w:space="0" w:color="auto"/>
                <w:left w:val="none" w:sz="0" w:space="0" w:color="auto"/>
                <w:bottom w:val="none" w:sz="0" w:space="0" w:color="auto"/>
                <w:right w:val="none" w:sz="0" w:space="0" w:color="auto"/>
              </w:divBdr>
            </w:div>
            <w:div w:id="609630863">
              <w:marLeft w:val="0"/>
              <w:marRight w:val="0"/>
              <w:marTop w:val="0"/>
              <w:marBottom w:val="0"/>
              <w:divBdr>
                <w:top w:val="none" w:sz="0" w:space="0" w:color="auto"/>
                <w:left w:val="none" w:sz="0" w:space="0" w:color="auto"/>
                <w:bottom w:val="none" w:sz="0" w:space="0" w:color="auto"/>
                <w:right w:val="none" w:sz="0" w:space="0" w:color="auto"/>
              </w:divBdr>
            </w:div>
            <w:div w:id="578448395">
              <w:marLeft w:val="0"/>
              <w:marRight w:val="0"/>
              <w:marTop w:val="0"/>
              <w:marBottom w:val="0"/>
              <w:divBdr>
                <w:top w:val="none" w:sz="0" w:space="0" w:color="auto"/>
                <w:left w:val="none" w:sz="0" w:space="0" w:color="auto"/>
                <w:bottom w:val="none" w:sz="0" w:space="0" w:color="auto"/>
                <w:right w:val="none" w:sz="0" w:space="0" w:color="auto"/>
              </w:divBdr>
            </w:div>
            <w:div w:id="3868345">
              <w:marLeft w:val="0"/>
              <w:marRight w:val="0"/>
              <w:marTop w:val="0"/>
              <w:marBottom w:val="0"/>
              <w:divBdr>
                <w:top w:val="none" w:sz="0" w:space="0" w:color="auto"/>
                <w:left w:val="none" w:sz="0" w:space="0" w:color="auto"/>
                <w:bottom w:val="none" w:sz="0" w:space="0" w:color="auto"/>
                <w:right w:val="none" w:sz="0" w:space="0" w:color="auto"/>
              </w:divBdr>
            </w:div>
            <w:div w:id="2115245761">
              <w:marLeft w:val="0"/>
              <w:marRight w:val="0"/>
              <w:marTop w:val="0"/>
              <w:marBottom w:val="0"/>
              <w:divBdr>
                <w:top w:val="none" w:sz="0" w:space="0" w:color="auto"/>
                <w:left w:val="none" w:sz="0" w:space="0" w:color="auto"/>
                <w:bottom w:val="none" w:sz="0" w:space="0" w:color="auto"/>
                <w:right w:val="none" w:sz="0" w:space="0" w:color="auto"/>
              </w:divBdr>
            </w:div>
            <w:div w:id="2015180429">
              <w:marLeft w:val="0"/>
              <w:marRight w:val="0"/>
              <w:marTop w:val="0"/>
              <w:marBottom w:val="0"/>
              <w:divBdr>
                <w:top w:val="none" w:sz="0" w:space="0" w:color="auto"/>
                <w:left w:val="none" w:sz="0" w:space="0" w:color="auto"/>
                <w:bottom w:val="none" w:sz="0" w:space="0" w:color="auto"/>
                <w:right w:val="none" w:sz="0" w:space="0" w:color="auto"/>
              </w:divBdr>
            </w:div>
            <w:div w:id="1501769808">
              <w:marLeft w:val="0"/>
              <w:marRight w:val="0"/>
              <w:marTop w:val="0"/>
              <w:marBottom w:val="0"/>
              <w:divBdr>
                <w:top w:val="none" w:sz="0" w:space="0" w:color="auto"/>
                <w:left w:val="none" w:sz="0" w:space="0" w:color="auto"/>
                <w:bottom w:val="none" w:sz="0" w:space="0" w:color="auto"/>
                <w:right w:val="none" w:sz="0" w:space="0" w:color="auto"/>
              </w:divBdr>
            </w:div>
            <w:div w:id="330451360">
              <w:marLeft w:val="0"/>
              <w:marRight w:val="0"/>
              <w:marTop w:val="0"/>
              <w:marBottom w:val="0"/>
              <w:divBdr>
                <w:top w:val="none" w:sz="0" w:space="0" w:color="auto"/>
                <w:left w:val="none" w:sz="0" w:space="0" w:color="auto"/>
                <w:bottom w:val="none" w:sz="0" w:space="0" w:color="auto"/>
                <w:right w:val="none" w:sz="0" w:space="0" w:color="auto"/>
              </w:divBdr>
            </w:div>
            <w:div w:id="488061902">
              <w:marLeft w:val="0"/>
              <w:marRight w:val="0"/>
              <w:marTop w:val="0"/>
              <w:marBottom w:val="0"/>
              <w:divBdr>
                <w:top w:val="none" w:sz="0" w:space="0" w:color="auto"/>
                <w:left w:val="none" w:sz="0" w:space="0" w:color="auto"/>
                <w:bottom w:val="none" w:sz="0" w:space="0" w:color="auto"/>
                <w:right w:val="none" w:sz="0" w:space="0" w:color="auto"/>
              </w:divBdr>
            </w:div>
            <w:div w:id="1977055639">
              <w:marLeft w:val="0"/>
              <w:marRight w:val="0"/>
              <w:marTop w:val="0"/>
              <w:marBottom w:val="0"/>
              <w:divBdr>
                <w:top w:val="none" w:sz="0" w:space="0" w:color="auto"/>
                <w:left w:val="none" w:sz="0" w:space="0" w:color="auto"/>
                <w:bottom w:val="none" w:sz="0" w:space="0" w:color="auto"/>
                <w:right w:val="none" w:sz="0" w:space="0" w:color="auto"/>
              </w:divBdr>
            </w:div>
            <w:div w:id="999506718">
              <w:marLeft w:val="0"/>
              <w:marRight w:val="0"/>
              <w:marTop w:val="0"/>
              <w:marBottom w:val="0"/>
              <w:divBdr>
                <w:top w:val="none" w:sz="0" w:space="0" w:color="auto"/>
                <w:left w:val="none" w:sz="0" w:space="0" w:color="auto"/>
                <w:bottom w:val="none" w:sz="0" w:space="0" w:color="auto"/>
                <w:right w:val="none" w:sz="0" w:space="0" w:color="auto"/>
              </w:divBdr>
            </w:div>
            <w:div w:id="2014330567">
              <w:marLeft w:val="0"/>
              <w:marRight w:val="0"/>
              <w:marTop w:val="0"/>
              <w:marBottom w:val="0"/>
              <w:divBdr>
                <w:top w:val="none" w:sz="0" w:space="0" w:color="auto"/>
                <w:left w:val="none" w:sz="0" w:space="0" w:color="auto"/>
                <w:bottom w:val="none" w:sz="0" w:space="0" w:color="auto"/>
                <w:right w:val="none" w:sz="0" w:space="0" w:color="auto"/>
              </w:divBdr>
            </w:div>
            <w:div w:id="1609855195">
              <w:marLeft w:val="0"/>
              <w:marRight w:val="0"/>
              <w:marTop w:val="0"/>
              <w:marBottom w:val="0"/>
              <w:divBdr>
                <w:top w:val="none" w:sz="0" w:space="0" w:color="auto"/>
                <w:left w:val="none" w:sz="0" w:space="0" w:color="auto"/>
                <w:bottom w:val="none" w:sz="0" w:space="0" w:color="auto"/>
                <w:right w:val="none" w:sz="0" w:space="0" w:color="auto"/>
              </w:divBdr>
            </w:div>
            <w:div w:id="947665645">
              <w:marLeft w:val="0"/>
              <w:marRight w:val="0"/>
              <w:marTop w:val="0"/>
              <w:marBottom w:val="0"/>
              <w:divBdr>
                <w:top w:val="none" w:sz="0" w:space="0" w:color="auto"/>
                <w:left w:val="none" w:sz="0" w:space="0" w:color="auto"/>
                <w:bottom w:val="none" w:sz="0" w:space="0" w:color="auto"/>
                <w:right w:val="none" w:sz="0" w:space="0" w:color="auto"/>
              </w:divBdr>
            </w:div>
            <w:div w:id="582421544">
              <w:marLeft w:val="0"/>
              <w:marRight w:val="0"/>
              <w:marTop w:val="0"/>
              <w:marBottom w:val="0"/>
              <w:divBdr>
                <w:top w:val="none" w:sz="0" w:space="0" w:color="auto"/>
                <w:left w:val="none" w:sz="0" w:space="0" w:color="auto"/>
                <w:bottom w:val="none" w:sz="0" w:space="0" w:color="auto"/>
                <w:right w:val="none" w:sz="0" w:space="0" w:color="auto"/>
              </w:divBdr>
            </w:div>
            <w:div w:id="1569069736">
              <w:marLeft w:val="0"/>
              <w:marRight w:val="0"/>
              <w:marTop w:val="0"/>
              <w:marBottom w:val="0"/>
              <w:divBdr>
                <w:top w:val="none" w:sz="0" w:space="0" w:color="auto"/>
                <w:left w:val="none" w:sz="0" w:space="0" w:color="auto"/>
                <w:bottom w:val="none" w:sz="0" w:space="0" w:color="auto"/>
                <w:right w:val="none" w:sz="0" w:space="0" w:color="auto"/>
              </w:divBdr>
            </w:div>
            <w:div w:id="566914605">
              <w:marLeft w:val="0"/>
              <w:marRight w:val="0"/>
              <w:marTop w:val="0"/>
              <w:marBottom w:val="0"/>
              <w:divBdr>
                <w:top w:val="none" w:sz="0" w:space="0" w:color="auto"/>
                <w:left w:val="none" w:sz="0" w:space="0" w:color="auto"/>
                <w:bottom w:val="none" w:sz="0" w:space="0" w:color="auto"/>
                <w:right w:val="none" w:sz="0" w:space="0" w:color="auto"/>
              </w:divBdr>
            </w:div>
            <w:div w:id="1621298567">
              <w:marLeft w:val="0"/>
              <w:marRight w:val="0"/>
              <w:marTop w:val="0"/>
              <w:marBottom w:val="0"/>
              <w:divBdr>
                <w:top w:val="none" w:sz="0" w:space="0" w:color="auto"/>
                <w:left w:val="none" w:sz="0" w:space="0" w:color="auto"/>
                <w:bottom w:val="none" w:sz="0" w:space="0" w:color="auto"/>
                <w:right w:val="none" w:sz="0" w:space="0" w:color="auto"/>
              </w:divBdr>
            </w:div>
            <w:div w:id="2075084154">
              <w:marLeft w:val="0"/>
              <w:marRight w:val="0"/>
              <w:marTop w:val="0"/>
              <w:marBottom w:val="0"/>
              <w:divBdr>
                <w:top w:val="none" w:sz="0" w:space="0" w:color="auto"/>
                <w:left w:val="none" w:sz="0" w:space="0" w:color="auto"/>
                <w:bottom w:val="none" w:sz="0" w:space="0" w:color="auto"/>
                <w:right w:val="none" w:sz="0" w:space="0" w:color="auto"/>
              </w:divBdr>
            </w:div>
            <w:div w:id="2110542827">
              <w:marLeft w:val="0"/>
              <w:marRight w:val="0"/>
              <w:marTop w:val="0"/>
              <w:marBottom w:val="0"/>
              <w:divBdr>
                <w:top w:val="none" w:sz="0" w:space="0" w:color="auto"/>
                <w:left w:val="none" w:sz="0" w:space="0" w:color="auto"/>
                <w:bottom w:val="none" w:sz="0" w:space="0" w:color="auto"/>
                <w:right w:val="none" w:sz="0" w:space="0" w:color="auto"/>
              </w:divBdr>
            </w:div>
            <w:div w:id="1881089739">
              <w:marLeft w:val="0"/>
              <w:marRight w:val="0"/>
              <w:marTop w:val="0"/>
              <w:marBottom w:val="0"/>
              <w:divBdr>
                <w:top w:val="none" w:sz="0" w:space="0" w:color="auto"/>
                <w:left w:val="none" w:sz="0" w:space="0" w:color="auto"/>
                <w:bottom w:val="none" w:sz="0" w:space="0" w:color="auto"/>
                <w:right w:val="none" w:sz="0" w:space="0" w:color="auto"/>
              </w:divBdr>
            </w:div>
            <w:div w:id="1587760755">
              <w:marLeft w:val="0"/>
              <w:marRight w:val="0"/>
              <w:marTop w:val="0"/>
              <w:marBottom w:val="0"/>
              <w:divBdr>
                <w:top w:val="none" w:sz="0" w:space="0" w:color="auto"/>
                <w:left w:val="none" w:sz="0" w:space="0" w:color="auto"/>
                <w:bottom w:val="none" w:sz="0" w:space="0" w:color="auto"/>
                <w:right w:val="none" w:sz="0" w:space="0" w:color="auto"/>
              </w:divBdr>
            </w:div>
            <w:div w:id="998312241">
              <w:marLeft w:val="0"/>
              <w:marRight w:val="0"/>
              <w:marTop w:val="0"/>
              <w:marBottom w:val="0"/>
              <w:divBdr>
                <w:top w:val="none" w:sz="0" w:space="0" w:color="auto"/>
                <w:left w:val="none" w:sz="0" w:space="0" w:color="auto"/>
                <w:bottom w:val="none" w:sz="0" w:space="0" w:color="auto"/>
                <w:right w:val="none" w:sz="0" w:space="0" w:color="auto"/>
              </w:divBdr>
            </w:div>
            <w:div w:id="870338310">
              <w:marLeft w:val="0"/>
              <w:marRight w:val="0"/>
              <w:marTop w:val="0"/>
              <w:marBottom w:val="0"/>
              <w:divBdr>
                <w:top w:val="none" w:sz="0" w:space="0" w:color="auto"/>
                <w:left w:val="none" w:sz="0" w:space="0" w:color="auto"/>
                <w:bottom w:val="none" w:sz="0" w:space="0" w:color="auto"/>
                <w:right w:val="none" w:sz="0" w:space="0" w:color="auto"/>
              </w:divBdr>
            </w:div>
            <w:div w:id="834105128">
              <w:marLeft w:val="0"/>
              <w:marRight w:val="0"/>
              <w:marTop w:val="0"/>
              <w:marBottom w:val="0"/>
              <w:divBdr>
                <w:top w:val="none" w:sz="0" w:space="0" w:color="auto"/>
                <w:left w:val="none" w:sz="0" w:space="0" w:color="auto"/>
                <w:bottom w:val="none" w:sz="0" w:space="0" w:color="auto"/>
                <w:right w:val="none" w:sz="0" w:space="0" w:color="auto"/>
              </w:divBdr>
            </w:div>
            <w:div w:id="1954171505">
              <w:marLeft w:val="0"/>
              <w:marRight w:val="0"/>
              <w:marTop w:val="0"/>
              <w:marBottom w:val="0"/>
              <w:divBdr>
                <w:top w:val="none" w:sz="0" w:space="0" w:color="auto"/>
                <w:left w:val="none" w:sz="0" w:space="0" w:color="auto"/>
                <w:bottom w:val="none" w:sz="0" w:space="0" w:color="auto"/>
                <w:right w:val="none" w:sz="0" w:space="0" w:color="auto"/>
              </w:divBdr>
            </w:div>
            <w:div w:id="2044667733">
              <w:marLeft w:val="0"/>
              <w:marRight w:val="0"/>
              <w:marTop w:val="0"/>
              <w:marBottom w:val="0"/>
              <w:divBdr>
                <w:top w:val="none" w:sz="0" w:space="0" w:color="auto"/>
                <w:left w:val="none" w:sz="0" w:space="0" w:color="auto"/>
                <w:bottom w:val="none" w:sz="0" w:space="0" w:color="auto"/>
                <w:right w:val="none" w:sz="0" w:space="0" w:color="auto"/>
              </w:divBdr>
            </w:div>
            <w:div w:id="1866867166">
              <w:marLeft w:val="0"/>
              <w:marRight w:val="0"/>
              <w:marTop w:val="0"/>
              <w:marBottom w:val="0"/>
              <w:divBdr>
                <w:top w:val="none" w:sz="0" w:space="0" w:color="auto"/>
                <w:left w:val="none" w:sz="0" w:space="0" w:color="auto"/>
                <w:bottom w:val="none" w:sz="0" w:space="0" w:color="auto"/>
                <w:right w:val="none" w:sz="0" w:space="0" w:color="auto"/>
              </w:divBdr>
            </w:div>
            <w:div w:id="1474367789">
              <w:marLeft w:val="0"/>
              <w:marRight w:val="0"/>
              <w:marTop w:val="0"/>
              <w:marBottom w:val="0"/>
              <w:divBdr>
                <w:top w:val="none" w:sz="0" w:space="0" w:color="auto"/>
                <w:left w:val="none" w:sz="0" w:space="0" w:color="auto"/>
                <w:bottom w:val="none" w:sz="0" w:space="0" w:color="auto"/>
                <w:right w:val="none" w:sz="0" w:space="0" w:color="auto"/>
              </w:divBdr>
            </w:div>
            <w:div w:id="42336650">
              <w:marLeft w:val="0"/>
              <w:marRight w:val="0"/>
              <w:marTop w:val="0"/>
              <w:marBottom w:val="0"/>
              <w:divBdr>
                <w:top w:val="none" w:sz="0" w:space="0" w:color="auto"/>
                <w:left w:val="none" w:sz="0" w:space="0" w:color="auto"/>
                <w:bottom w:val="none" w:sz="0" w:space="0" w:color="auto"/>
                <w:right w:val="none" w:sz="0" w:space="0" w:color="auto"/>
              </w:divBdr>
            </w:div>
            <w:div w:id="305360344">
              <w:marLeft w:val="0"/>
              <w:marRight w:val="0"/>
              <w:marTop w:val="0"/>
              <w:marBottom w:val="0"/>
              <w:divBdr>
                <w:top w:val="none" w:sz="0" w:space="0" w:color="auto"/>
                <w:left w:val="none" w:sz="0" w:space="0" w:color="auto"/>
                <w:bottom w:val="none" w:sz="0" w:space="0" w:color="auto"/>
                <w:right w:val="none" w:sz="0" w:space="0" w:color="auto"/>
              </w:divBdr>
            </w:div>
            <w:div w:id="801770893">
              <w:marLeft w:val="0"/>
              <w:marRight w:val="0"/>
              <w:marTop w:val="0"/>
              <w:marBottom w:val="0"/>
              <w:divBdr>
                <w:top w:val="none" w:sz="0" w:space="0" w:color="auto"/>
                <w:left w:val="none" w:sz="0" w:space="0" w:color="auto"/>
                <w:bottom w:val="none" w:sz="0" w:space="0" w:color="auto"/>
                <w:right w:val="none" w:sz="0" w:space="0" w:color="auto"/>
              </w:divBdr>
            </w:div>
            <w:div w:id="2022969142">
              <w:marLeft w:val="0"/>
              <w:marRight w:val="0"/>
              <w:marTop w:val="0"/>
              <w:marBottom w:val="0"/>
              <w:divBdr>
                <w:top w:val="none" w:sz="0" w:space="0" w:color="auto"/>
                <w:left w:val="none" w:sz="0" w:space="0" w:color="auto"/>
                <w:bottom w:val="none" w:sz="0" w:space="0" w:color="auto"/>
                <w:right w:val="none" w:sz="0" w:space="0" w:color="auto"/>
              </w:divBdr>
            </w:div>
            <w:div w:id="444352333">
              <w:marLeft w:val="0"/>
              <w:marRight w:val="0"/>
              <w:marTop w:val="0"/>
              <w:marBottom w:val="0"/>
              <w:divBdr>
                <w:top w:val="none" w:sz="0" w:space="0" w:color="auto"/>
                <w:left w:val="none" w:sz="0" w:space="0" w:color="auto"/>
                <w:bottom w:val="none" w:sz="0" w:space="0" w:color="auto"/>
                <w:right w:val="none" w:sz="0" w:space="0" w:color="auto"/>
              </w:divBdr>
            </w:div>
            <w:div w:id="30375804">
              <w:marLeft w:val="0"/>
              <w:marRight w:val="0"/>
              <w:marTop w:val="0"/>
              <w:marBottom w:val="0"/>
              <w:divBdr>
                <w:top w:val="none" w:sz="0" w:space="0" w:color="auto"/>
                <w:left w:val="none" w:sz="0" w:space="0" w:color="auto"/>
                <w:bottom w:val="none" w:sz="0" w:space="0" w:color="auto"/>
                <w:right w:val="none" w:sz="0" w:space="0" w:color="auto"/>
              </w:divBdr>
            </w:div>
            <w:div w:id="1912541605">
              <w:marLeft w:val="0"/>
              <w:marRight w:val="0"/>
              <w:marTop w:val="0"/>
              <w:marBottom w:val="0"/>
              <w:divBdr>
                <w:top w:val="none" w:sz="0" w:space="0" w:color="auto"/>
                <w:left w:val="none" w:sz="0" w:space="0" w:color="auto"/>
                <w:bottom w:val="none" w:sz="0" w:space="0" w:color="auto"/>
                <w:right w:val="none" w:sz="0" w:space="0" w:color="auto"/>
              </w:divBdr>
            </w:div>
            <w:div w:id="1722167070">
              <w:marLeft w:val="0"/>
              <w:marRight w:val="0"/>
              <w:marTop w:val="0"/>
              <w:marBottom w:val="0"/>
              <w:divBdr>
                <w:top w:val="none" w:sz="0" w:space="0" w:color="auto"/>
                <w:left w:val="none" w:sz="0" w:space="0" w:color="auto"/>
                <w:bottom w:val="none" w:sz="0" w:space="0" w:color="auto"/>
                <w:right w:val="none" w:sz="0" w:space="0" w:color="auto"/>
              </w:divBdr>
            </w:div>
            <w:div w:id="838469561">
              <w:marLeft w:val="0"/>
              <w:marRight w:val="0"/>
              <w:marTop w:val="0"/>
              <w:marBottom w:val="0"/>
              <w:divBdr>
                <w:top w:val="none" w:sz="0" w:space="0" w:color="auto"/>
                <w:left w:val="none" w:sz="0" w:space="0" w:color="auto"/>
                <w:bottom w:val="none" w:sz="0" w:space="0" w:color="auto"/>
                <w:right w:val="none" w:sz="0" w:space="0" w:color="auto"/>
              </w:divBdr>
            </w:div>
            <w:div w:id="1224215329">
              <w:marLeft w:val="0"/>
              <w:marRight w:val="0"/>
              <w:marTop w:val="0"/>
              <w:marBottom w:val="0"/>
              <w:divBdr>
                <w:top w:val="none" w:sz="0" w:space="0" w:color="auto"/>
                <w:left w:val="none" w:sz="0" w:space="0" w:color="auto"/>
                <w:bottom w:val="none" w:sz="0" w:space="0" w:color="auto"/>
                <w:right w:val="none" w:sz="0" w:space="0" w:color="auto"/>
              </w:divBdr>
            </w:div>
            <w:div w:id="2055419493">
              <w:marLeft w:val="0"/>
              <w:marRight w:val="0"/>
              <w:marTop w:val="0"/>
              <w:marBottom w:val="0"/>
              <w:divBdr>
                <w:top w:val="none" w:sz="0" w:space="0" w:color="auto"/>
                <w:left w:val="none" w:sz="0" w:space="0" w:color="auto"/>
                <w:bottom w:val="none" w:sz="0" w:space="0" w:color="auto"/>
                <w:right w:val="none" w:sz="0" w:space="0" w:color="auto"/>
              </w:divBdr>
            </w:div>
            <w:div w:id="1452438597">
              <w:marLeft w:val="0"/>
              <w:marRight w:val="0"/>
              <w:marTop w:val="0"/>
              <w:marBottom w:val="0"/>
              <w:divBdr>
                <w:top w:val="none" w:sz="0" w:space="0" w:color="auto"/>
                <w:left w:val="none" w:sz="0" w:space="0" w:color="auto"/>
                <w:bottom w:val="none" w:sz="0" w:space="0" w:color="auto"/>
                <w:right w:val="none" w:sz="0" w:space="0" w:color="auto"/>
              </w:divBdr>
            </w:div>
            <w:div w:id="508181069">
              <w:marLeft w:val="0"/>
              <w:marRight w:val="0"/>
              <w:marTop w:val="0"/>
              <w:marBottom w:val="0"/>
              <w:divBdr>
                <w:top w:val="none" w:sz="0" w:space="0" w:color="auto"/>
                <w:left w:val="none" w:sz="0" w:space="0" w:color="auto"/>
                <w:bottom w:val="none" w:sz="0" w:space="0" w:color="auto"/>
                <w:right w:val="none" w:sz="0" w:space="0" w:color="auto"/>
              </w:divBdr>
            </w:div>
            <w:div w:id="945498404">
              <w:marLeft w:val="0"/>
              <w:marRight w:val="0"/>
              <w:marTop w:val="0"/>
              <w:marBottom w:val="0"/>
              <w:divBdr>
                <w:top w:val="none" w:sz="0" w:space="0" w:color="auto"/>
                <w:left w:val="none" w:sz="0" w:space="0" w:color="auto"/>
                <w:bottom w:val="none" w:sz="0" w:space="0" w:color="auto"/>
                <w:right w:val="none" w:sz="0" w:space="0" w:color="auto"/>
              </w:divBdr>
            </w:div>
            <w:div w:id="1739863802">
              <w:marLeft w:val="0"/>
              <w:marRight w:val="0"/>
              <w:marTop w:val="0"/>
              <w:marBottom w:val="0"/>
              <w:divBdr>
                <w:top w:val="none" w:sz="0" w:space="0" w:color="auto"/>
                <w:left w:val="none" w:sz="0" w:space="0" w:color="auto"/>
                <w:bottom w:val="none" w:sz="0" w:space="0" w:color="auto"/>
                <w:right w:val="none" w:sz="0" w:space="0" w:color="auto"/>
              </w:divBdr>
            </w:div>
            <w:div w:id="1001548469">
              <w:marLeft w:val="0"/>
              <w:marRight w:val="0"/>
              <w:marTop w:val="0"/>
              <w:marBottom w:val="0"/>
              <w:divBdr>
                <w:top w:val="none" w:sz="0" w:space="0" w:color="auto"/>
                <w:left w:val="none" w:sz="0" w:space="0" w:color="auto"/>
                <w:bottom w:val="none" w:sz="0" w:space="0" w:color="auto"/>
                <w:right w:val="none" w:sz="0" w:space="0" w:color="auto"/>
              </w:divBdr>
            </w:div>
            <w:div w:id="1059283844">
              <w:marLeft w:val="0"/>
              <w:marRight w:val="0"/>
              <w:marTop w:val="0"/>
              <w:marBottom w:val="0"/>
              <w:divBdr>
                <w:top w:val="none" w:sz="0" w:space="0" w:color="auto"/>
                <w:left w:val="none" w:sz="0" w:space="0" w:color="auto"/>
                <w:bottom w:val="none" w:sz="0" w:space="0" w:color="auto"/>
                <w:right w:val="none" w:sz="0" w:space="0" w:color="auto"/>
              </w:divBdr>
            </w:div>
            <w:div w:id="1880194421">
              <w:marLeft w:val="0"/>
              <w:marRight w:val="0"/>
              <w:marTop w:val="0"/>
              <w:marBottom w:val="0"/>
              <w:divBdr>
                <w:top w:val="none" w:sz="0" w:space="0" w:color="auto"/>
                <w:left w:val="none" w:sz="0" w:space="0" w:color="auto"/>
                <w:bottom w:val="none" w:sz="0" w:space="0" w:color="auto"/>
                <w:right w:val="none" w:sz="0" w:space="0" w:color="auto"/>
              </w:divBdr>
            </w:div>
            <w:div w:id="433478815">
              <w:marLeft w:val="0"/>
              <w:marRight w:val="0"/>
              <w:marTop w:val="0"/>
              <w:marBottom w:val="0"/>
              <w:divBdr>
                <w:top w:val="none" w:sz="0" w:space="0" w:color="auto"/>
                <w:left w:val="none" w:sz="0" w:space="0" w:color="auto"/>
                <w:bottom w:val="none" w:sz="0" w:space="0" w:color="auto"/>
                <w:right w:val="none" w:sz="0" w:space="0" w:color="auto"/>
              </w:divBdr>
            </w:div>
            <w:div w:id="1859467493">
              <w:marLeft w:val="0"/>
              <w:marRight w:val="0"/>
              <w:marTop w:val="0"/>
              <w:marBottom w:val="0"/>
              <w:divBdr>
                <w:top w:val="none" w:sz="0" w:space="0" w:color="auto"/>
                <w:left w:val="none" w:sz="0" w:space="0" w:color="auto"/>
                <w:bottom w:val="none" w:sz="0" w:space="0" w:color="auto"/>
                <w:right w:val="none" w:sz="0" w:space="0" w:color="auto"/>
              </w:divBdr>
            </w:div>
            <w:div w:id="1010719111">
              <w:marLeft w:val="0"/>
              <w:marRight w:val="0"/>
              <w:marTop w:val="0"/>
              <w:marBottom w:val="0"/>
              <w:divBdr>
                <w:top w:val="none" w:sz="0" w:space="0" w:color="auto"/>
                <w:left w:val="none" w:sz="0" w:space="0" w:color="auto"/>
                <w:bottom w:val="none" w:sz="0" w:space="0" w:color="auto"/>
                <w:right w:val="none" w:sz="0" w:space="0" w:color="auto"/>
              </w:divBdr>
            </w:div>
            <w:div w:id="661011491">
              <w:marLeft w:val="0"/>
              <w:marRight w:val="0"/>
              <w:marTop w:val="0"/>
              <w:marBottom w:val="0"/>
              <w:divBdr>
                <w:top w:val="none" w:sz="0" w:space="0" w:color="auto"/>
                <w:left w:val="none" w:sz="0" w:space="0" w:color="auto"/>
                <w:bottom w:val="none" w:sz="0" w:space="0" w:color="auto"/>
                <w:right w:val="none" w:sz="0" w:space="0" w:color="auto"/>
              </w:divBdr>
            </w:div>
            <w:div w:id="877090081">
              <w:marLeft w:val="0"/>
              <w:marRight w:val="0"/>
              <w:marTop w:val="0"/>
              <w:marBottom w:val="0"/>
              <w:divBdr>
                <w:top w:val="none" w:sz="0" w:space="0" w:color="auto"/>
                <w:left w:val="none" w:sz="0" w:space="0" w:color="auto"/>
                <w:bottom w:val="none" w:sz="0" w:space="0" w:color="auto"/>
                <w:right w:val="none" w:sz="0" w:space="0" w:color="auto"/>
              </w:divBdr>
            </w:div>
            <w:div w:id="1864050681">
              <w:marLeft w:val="0"/>
              <w:marRight w:val="0"/>
              <w:marTop w:val="0"/>
              <w:marBottom w:val="0"/>
              <w:divBdr>
                <w:top w:val="none" w:sz="0" w:space="0" w:color="auto"/>
                <w:left w:val="none" w:sz="0" w:space="0" w:color="auto"/>
                <w:bottom w:val="none" w:sz="0" w:space="0" w:color="auto"/>
                <w:right w:val="none" w:sz="0" w:space="0" w:color="auto"/>
              </w:divBdr>
            </w:div>
            <w:div w:id="275601689">
              <w:marLeft w:val="0"/>
              <w:marRight w:val="0"/>
              <w:marTop w:val="0"/>
              <w:marBottom w:val="0"/>
              <w:divBdr>
                <w:top w:val="none" w:sz="0" w:space="0" w:color="auto"/>
                <w:left w:val="none" w:sz="0" w:space="0" w:color="auto"/>
                <w:bottom w:val="none" w:sz="0" w:space="0" w:color="auto"/>
                <w:right w:val="none" w:sz="0" w:space="0" w:color="auto"/>
              </w:divBdr>
            </w:div>
            <w:div w:id="718431674">
              <w:marLeft w:val="0"/>
              <w:marRight w:val="0"/>
              <w:marTop w:val="0"/>
              <w:marBottom w:val="0"/>
              <w:divBdr>
                <w:top w:val="none" w:sz="0" w:space="0" w:color="auto"/>
                <w:left w:val="none" w:sz="0" w:space="0" w:color="auto"/>
                <w:bottom w:val="none" w:sz="0" w:space="0" w:color="auto"/>
                <w:right w:val="none" w:sz="0" w:space="0" w:color="auto"/>
              </w:divBdr>
            </w:div>
            <w:div w:id="811873866">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405497616">
              <w:marLeft w:val="0"/>
              <w:marRight w:val="0"/>
              <w:marTop w:val="0"/>
              <w:marBottom w:val="0"/>
              <w:divBdr>
                <w:top w:val="none" w:sz="0" w:space="0" w:color="auto"/>
                <w:left w:val="none" w:sz="0" w:space="0" w:color="auto"/>
                <w:bottom w:val="none" w:sz="0" w:space="0" w:color="auto"/>
                <w:right w:val="none" w:sz="0" w:space="0" w:color="auto"/>
              </w:divBdr>
            </w:div>
            <w:div w:id="1729694150">
              <w:marLeft w:val="0"/>
              <w:marRight w:val="0"/>
              <w:marTop w:val="0"/>
              <w:marBottom w:val="0"/>
              <w:divBdr>
                <w:top w:val="none" w:sz="0" w:space="0" w:color="auto"/>
                <w:left w:val="none" w:sz="0" w:space="0" w:color="auto"/>
                <w:bottom w:val="none" w:sz="0" w:space="0" w:color="auto"/>
                <w:right w:val="none" w:sz="0" w:space="0" w:color="auto"/>
              </w:divBdr>
            </w:div>
            <w:div w:id="193855741">
              <w:marLeft w:val="0"/>
              <w:marRight w:val="0"/>
              <w:marTop w:val="0"/>
              <w:marBottom w:val="0"/>
              <w:divBdr>
                <w:top w:val="none" w:sz="0" w:space="0" w:color="auto"/>
                <w:left w:val="none" w:sz="0" w:space="0" w:color="auto"/>
                <w:bottom w:val="none" w:sz="0" w:space="0" w:color="auto"/>
                <w:right w:val="none" w:sz="0" w:space="0" w:color="auto"/>
              </w:divBdr>
            </w:div>
            <w:div w:id="2125029842">
              <w:marLeft w:val="0"/>
              <w:marRight w:val="0"/>
              <w:marTop w:val="0"/>
              <w:marBottom w:val="0"/>
              <w:divBdr>
                <w:top w:val="none" w:sz="0" w:space="0" w:color="auto"/>
                <w:left w:val="none" w:sz="0" w:space="0" w:color="auto"/>
                <w:bottom w:val="none" w:sz="0" w:space="0" w:color="auto"/>
                <w:right w:val="none" w:sz="0" w:space="0" w:color="auto"/>
              </w:divBdr>
            </w:div>
            <w:div w:id="1252540963">
              <w:marLeft w:val="0"/>
              <w:marRight w:val="0"/>
              <w:marTop w:val="0"/>
              <w:marBottom w:val="0"/>
              <w:divBdr>
                <w:top w:val="none" w:sz="0" w:space="0" w:color="auto"/>
                <w:left w:val="none" w:sz="0" w:space="0" w:color="auto"/>
                <w:bottom w:val="none" w:sz="0" w:space="0" w:color="auto"/>
                <w:right w:val="none" w:sz="0" w:space="0" w:color="auto"/>
              </w:divBdr>
            </w:div>
            <w:div w:id="1150365644">
              <w:marLeft w:val="0"/>
              <w:marRight w:val="0"/>
              <w:marTop w:val="0"/>
              <w:marBottom w:val="0"/>
              <w:divBdr>
                <w:top w:val="none" w:sz="0" w:space="0" w:color="auto"/>
                <w:left w:val="none" w:sz="0" w:space="0" w:color="auto"/>
                <w:bottom w:val="none" w:sz="0" w:space="0" w:color="auto"/>
                <w:right w:val="none" w:sz="0" w:space="0" w:color="auto"/>
              </w:divBdr>
            </w:div>
            <w:div w:id="1235891957">
              <w:marLeft w:val="0"/>
              <w:marRight w:val="0"/>
              <w:marTop w:val="0"/>
              <w:marBottom w:val="0"/>
              <w:divBdr>
                <w:top w:val="none" w:sz="0" w:space="0" w:color="auto"/>
                <w:left w:val="none" w:sz="0" w:space="0" w:color="auto"/>
                <w:bottom w:val="none" w:sz="0" w:space="0" w:color="auto"/>
                <w:right w:val="none" w:sz="0" w:space="0" w:color="auto"/>
              </w:divBdr>
            </w:div>
            <w:div w:id="2011717055">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362944787">
              <w:marLeft w:val="0"/>
              <w:marRight w:val="0"/>
              <w:marTop w:val="0"/>
              <w:marBottom w:val="0"/>
              <w:divBdr>
                <w:top w:val="none" w:sz="0" w:space="0" w:color="auto"/>
                <w:left w:val="none" w:sz="0" w:space="0" w:color="auto"/>
                <w:bottom w:val="none" w:sz="0" w:space="0" w:color="auto"/>
                <w:right w:val="none" w:sz="0" w:space="0" w:color="auto"/>
              </w:divBdr>
            </w:div>
            <w:div w:id="1820683367">
              <w:marLeft w:val="0"/>
              <w:marRight w:val="0"/>
              <w:marTop w:val="0"/>
              <w:marBottom w:val="0"/>
              <w:divBdr>
                <w:top w:val="none" w:sz="0" w:space="0" w:color="auto"/>
                <w:left w:val="none" w:sz="0" w:space="0" w:color="auto"/>
                <w:bottom w:val="none" w:sz="0" w:space="0" w:color="auto"/>
                <w:right w:val="none" w:sz="0" w:space="0" w:color="auto"/>
              </w:divBdr>
            </w:div>
            <w:div w:id="1424565560">
              <w:marLeft w:val="0"/>
              <w:marRight w:val="0"/>
              <w:marTop w:val="0"/>
              <w:marBottom w:val="0"/>
              <w:divBdr>
                <w:top w:val="none" w:sz="0" w:space="0" w:color="auto"/>
                <w:left w:val="none" w:sz="0" w:space="0" w:color="auto"/>
                <w:bottom w:val="none" w:sz="0" w:space="0" w:color="auto"/>
                <w:right w:val="none" w:sz="0" w:space="0" w:color="auto"/>
              </w:divBdr>
            </w:div>
            <w:div w:id="1802071741">
              <w:marLeft w:val="0"/>
              <w:marRight w:val="0"/>
              <w:marTop w:val="0"/>
              <w:marBottom w:val="0"/>
              <w:divBdr>
                <w:top w:val="none" w:sz="0" w:space="0" w:color="auto"/>
                <w:left w:val="none" w:sz="0" w:space="0" w:color="auto"/>
                <w:bottom w:val="none" w:sz="0" w:space="0" w:color="auto"/>
                <w:right w:val="none" w:sz="0" w:space="0" w:color="auto"/>
              </w:divBdr>
            </w:div>
            <w:div w:id="1713964637">
              <w:marLeft w:val="0"/>
              <w:marRight w:val="0"/>
              <w:marTop w:val="0"/>
              <w:marBottom w:val="0"/>
              <w:divBdr>
                <w:top w:val="none" w:sz="0" w:space="0" w:color="auto"/>
                <w:left w:val="none" w:sz="0" w:space="0" w:color="auto"/>
                <w:bottom w:val="none" w:sz="0" w:space="0" w:color="auto"/>
                <w:right w:val="none" w:sz="0" w:space="0" w:color="auto"/>
              </w:divBdr>
            </w:div>
            <w:div w:id="391000756">
              <w:marLeft w:val="0"/>
              <w:marRight w:val="0"/>
              <w:marTop w:val="0"/>
              <w:marBottom w:val="0"/>
              <w:divBdr>
                <w:top w:val="none" w:sz="0" w:space="0" w:color="auto"/>
                <w:left w:val="none" w:sz="0" w:space="0" w:color="auto"/>
                <w:bottom w:val="none" w:sz="0" w:space="0" w:color="auto"/>
                <w:right w:val="none" w:sz="0" w:space="0" w:color="auto"/>
              </w:divBdr>
            </w:div>
            <w:div w:id="1290478607">
              <w:marLeft w:val="0"/>
              <w:marRight w:val="0"/>
              <w:marTop w:val="0"/>
              <w:marBottom w:val="0"/>
              <w:divBdr>
                <w:top w:val="none" w:sz="0" w:space="0" w:color="auto"/>
                <w:left w:val="none" w:sz="0" w:space="0" w:color="auto"/>
                <w:bottom w:val="none" w:sz="0" w:space="0" w:color="auto"/>
                <w:right w:val="none" w:sz="0" w:space="0" w:color="auto"/>
              </w:divBdr>
            </w:div>
            <w:div w:id="1716157681">
              <w:marLeft w:val="0"/>
              <w:marRight w:val="0"/>
              <w:marTop w:val="0"/>
              <w:marBottom w:val="0"/>
              <w:divBdr>
                <w:top w:val="none" w:sz="0" w:space="0" w:color="auto"/>
                <w:left w:val="none" w:sz="0" w:space="0" w:color="auto"/>
                <w:bottom w:val="none" w:sz="0" w:space="0" w:color="auto"/>
                <w:right w:val="none" w:sz="0" w:space="0" w:color="auto"/>
              </w:divBdr>
            </w:div>
            <w:div w:id="1656185171">
              <w:marLeft w:val="0"/>
              <w:marRight w:val="0"/>
              <w:marTop w:val="0"/>
              <w:marBottom w:val="0"/>
              <w:divBdr>
                <w:top w:val="none" w:sz="0" w:space="0" w:color="auto"/>
                <w:left w:val="none" w:sz="0" w:space="0" w:color="auto"/>
                <w:bottom w:val="none" w:sz="0" w:space="0" w:color="auto"/>
                <w:right w:val="none" w:sz="0" w:space="0" w:color="auto"/>
              </w:divBdr>
            </w:div>
            <w:div w:id="1642736457">
              <w:marLeft w:val="0"/>
              <w:marRight w:val="0"/>
              <w:marTop w:val="0"/>
              <w:marBottom w:val="0"/>
              <w:divBdr>
                <w:top w:val="none" w:sz="0" w:space="0" w:color="auto"/>
                <w:left w:val="none" w:sz="0" w:space="0" w:color="auto"/>
                <w:bottom w:val="none" w:sz="0" w:space="0" w:color="auto"/>
                <w:right w:val="none" w:sz="0" w:space="0" w:color="auto"/>
              </w:divBdr>
            </w:div>
            <w:div w:id="879631701">
              <w:marLeft w:val="0"/>
              <w:marRight w:val="0"/>
              <w:marTop w:val="0"/>
              <w:marBottom w:val="0"/>
              <w:divBdr>
                <w:top w:val="none" w:sz="0" w:space="0" w:color="auto"/>
                <w:left w:val="none" w:sz="0" w:space="0" w:color="auto"/>
                <w:bottom w:val="none" w:sz="0" w:space="0" w:color="auto"/>
                <w:right w:val="none" w:sz="0" w:space="0" w:color="auto"/>
              </w:divBdr>
            </w:div>
            <w:div w:id="1324772894">
              <w:marLeft w:val="0"/>
              <w:marRight w:val="0"/>
              <w:marTop w:val="0"/>
              <w:marBottom w:val="0"/>
              <w:divBdr>
                <w:top w:val="none" w:sz="0" w:space="0" w:color="auto"/>
                <w:left w:val="none" w:sz="0" w:space="0" w:color="auto"/>
                <w:bottom w:val="none" w:sz="0" w:space="0" w:color="auto"/>
                <w:right w:val="none" w:sz="0" w:space="0" w:color="auto"/>
              </w:divBdr>
            </w:div>
            <w:div w:id="518593325">
              <w:marLeft w:val="0"/>
              <w:marRight w:val="0"/>
              <w:marTop w:val="0"/>
              <w:marBottom w:val="0"/>
              <w:divBdr>
                <w:top w:val="none" w:sz="0" w:space="0" w:color="auto"/>
                <w:left w:val="none" w:sz="0" w:space="0" w:color="auto"/>
                <w:bottom w:val="none" w:sz="0" w:space="0" w:color="auto"/>
                <w:right w:val="none" w:sz="0" w:space="0" w:color="auto"/>
              </w:divBdr>
            </w:div>
            <w:div w:id="220604177">
              <w:marLeft w:val="0"/>
              <w:marRight w:val="0"/>
              <w:marTop w:val="0"/>
              <w:marBottom w:val="0"/>
              <w:divBdr>
                <w:top w:val="none" w:sz="0" w:space="0" w:color="auto"/>
                <w:left w:val="none" w:sz="0" w:space="0" w:color="auto"/>
                <w:bottom w:val="none" w:sz="0" w:space="0" w:color="auto"/>
                <w:right w:val="none" w:sz="0" w:space="0" w:color="auto"/>
              </w:divBdr>
            </w:div>
            <w:div w:id="1242445191">
              <w:marLeft w:val="0"/>
              <w:marRight w:val="0"/>
              <w:marTop w:val="0"/>
              <w:marBottom w:val="0"/>
              <w:divBdr>
                <w:top w:val="none" w:sz="0" w:space="0" w:color="auto"/>
                <w:left w:val="none" w:sz="0" w:space="0" w:color="auto"/>
                <w:bottom w:val="none" w:sz="0" w:space="0" w:color="auto"/>
                <w:right w:val="none" w:sz="0" w:space="0" w:color="auto"/>
              </w:divBdr>
            </w:div>
            <w:div w:id="295916139">
              <w:marLeft w:val="0"/>
              <w:marRight w:val="0"/>
              <w:marTop w:val="0"/>
              <w:marBottom w:val="0"/>
              <w:divBdr>
                <w:top w:val="none" w:sz="0" w:space="0" w:color="auto"/>
                <w:left w:val="none" w:sz="0" w:space="0" w:color="auto"/>
                <w:bottom w:val="none" w:sz="0" w:space="0" w:color="auto"/>
                <w:right w:val="none" w:sz="0" w:space="0" w:color="auto"/>
              </w:divBdr>
            </w:div>
            <w:div w:id="1935354895">
              <w:marLeft w:val="0"/>
              <w:marRight w:val="0"/>
              <w:marTop w:val="0"/>
              <w:marBottom w:val="0"/>
              <w:divBdr>
                <w:top w:val="none" w:sz="0" w:space="0" w:color="auto"/>
                <w:left w:val="none" w:sz="0" w:space="0" w:color="auto"/>
                <w:bottom w:val="none" w:sz="0" w:space="0" w:color="auto"/>
                <w:right w:val="none" w:sz="0" w:space="0" w:color="auto"/>
              </w:divBdr>
            </w:div>
            <w:div w:id="1049650912">
              <w:marLeft w:val="0"/>
              <w:marRight w:val="0"/>
              <w:marTop w:val="0"/>
              <w:marBottom w:val="0"/>
              <w:divBdr>
                <w:top w:val="none" w:sz="0" w:space="0" w:color="auto"/>
                <w:left w:val="none" w:sz="0" w:space="0" w:color="auto"/>
                <w:bottom w:val="none" w:sz="0" w:space="0" w:color="auto"/>
                <w:right w:val="none" w:sz="0" w:space="0" w:color="auto"/>
              </w:divBdr>
            </w:div>
            <w:div w:id="1163350697">
              <w:marLeft w:val="0"/>
              <w:marRight w:val="0"/>
              <w:marTop w:val="0"/>
              <w:marBottom w:val="0"/>
              <w:divBdr>
                <w:top w:val="none" w:sz="0" w:space="0" w:color="auto"/>
                <w:left w:val="none" w:sz="0" w:space="0" w:color="auto"/>
                <w:bottom w:val="none" w:sz="0" w:space="0" w:color="auto"/>
                <w:right w:val="none" w:sz="0" w:space="0" w:color="auto"/>
              </w:divBdr>
            </w:div>
            <w:div w:id="1350451755">
              <w:marLeft w:val="0"/>
              <w:marRight w:val="0"/>
              <w:marTop w:val="0"/>
              <w:marBottom w:val="0"/>
              <w:divBdr>
                <w:top w:val="none" w:sz="0" w:space="0" w:color="auto"/>
                <w:left w:val="none" w:sz="0" w:space="0" w:color="auto"/>
                <w:bottom w:val="none" w:sz="0" w:space="0" w:color="auto"/>
                <w:right w:val="none" w:sz="0" w:space="0" w:color="auto"/>
              </w:divBdr>
            </w:div>
            <w:div w:id="424498475">
              <w:marLeft w:val="0"/>
              <w:marRight w:val="0"/>
              <w:marTop w:val="0"/>
              <w:marBottom w:val="0"/>
              <w:divBdr>
                <w:top w:val="none" w:sz="0" w:space="0" w:color="auto"/>
                <w:left w:val="none" w:sz="0" w:space="0" w:color="auto"/>
                <w:bottom w:val="none" w:sz="0" w:space="0" w:color="auto"/>
                <w:right w:val="none" w:sz="0" w:space="0" w:color="auto"/>
              </w:divBdr>
            </w:div>
            <w:div w:id="2077975758">
              <w:marLeft w:val="0"/>
              <w:marRight w:val="0"/>
              <w:marTop w:val="0"/>
              <w:marBottom w:val="0"/>
              <w:divBdr>
                <w:top w:val="none" w:sz="0" w:space="0" w:color="auto"/>
                <w:left w:val="none" w:sz="0" w:space="0" w:color="auto"/>
                <w:bottom w:val="none" w:sz="0" w:space="0" w:color="auto"/>
                <w:right w:val="none" w:sz="0" w:space="0" w:color="auto"/>
              </w:divBdr>
            </w:div>
            <w:div w:id="1455173909">
              <w:marLeft w:val="0"/>
              <w:marRight w:val="0"/>
              <w:marTop w:val="0"/>
              <w:marBottom w:val="0"/>
              <w:divBdr>
                <w:top w:val="none" w:sz="0" w:space="0" w:color="auto"/>
                <w:left w:val="none" w:sz="0" w:space="0" w:color="auto"/>
                <w:bottom w:val="none" w:sz="0" w:space="0" w:color="auto"/>
                <w:right w:val="none" w:sz="0" w:space="0" w:color="auto"/>
              </w:divBdr>
            </w:div>
            <w:div w:id="78798382">
              <w:marLeft w:val="0"/>
              <w:marRight w:val="0"/>
              <w:marTop w:val="0"/>
              <w:marBottom w:val="0"/>
              <w:divBdr>
                <w:top w:val="none" w:sz="0" w:space="0" w:color="auto"/>
                <w:left w:val="none" w:sz="0" w:space="0" w:color="auto"/>
                <w:bottom w:val="none" w:sz="0" w:space="0" w:color="auto"/>
                <w:right w:val="none" w:sz="0" w:space="0" w:color="auto"/>
              </w:divBdr>
            </w:div>
            <w:div w:id="698820495">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990938677">
              <w:marLeft w:val="0"/>
              <w:marRight w:val="0"/>
              <w:marTop w:val="0"/>
              <w:marBottom w:val="0"/>
              <w:divBdr>
                <w:top w:val="none" w:sz="0" w:space="0" w:color="auto"/>
                <w:left w:val="none" w:sz="0" w:space="0" w:color="auto"/>
                <w:bottom w:val="none" w:sz="0" w:space="0" w:color="auto"/>
                <w:right w:val="none" w:sz="0" w:space="0" w:color="auto"/>
              </w:divBdr>
            </w:div>
            <w:div w:id="464196244">
              <w:marLeft w:val="0"/>
              <w:marRight w:val="0"/>
              <w:marTop w:val="0"/>
              <w:marBottom w:val="0"/>
              <w:divBdr>
                <w:top w:val="none" w:sz="0" w:space="0" w:color="auto"/>
                <w:left w:val="none" w:sz="0" w:space="0" w:color="auto"/>
                <w:bottom w:val="none" w:sz="0" w:space="0" w:color="auto"/>
                <w:right w:val="none" w:sz="0" w:space="0" w:color="auto"/>
              </w:divBdr>
            </w:div>
            <w:div w:id="1113935895">
              <w:marLeft w:val="0"/>
              <w:marRight w:val="0"/>
              <w:marTop w:val="0"/>
              <w:marBottom w:val="0"/>
              <w:divBdr>
                <w:top w:val="none" w:sz="0" w:space="0" w:color="auto"/>
                <w:left w:val="none" w:sz="0" w:space="0" w:color="auto"/>
                <w:bottom w:val="none" w:sz="0" w:space="0" w:color="auto"/>
                <w:right w:val="none" w:sz="0" w:space="0" w:color="auto"/>
              </w:divBdr>
            </w:div>
            <w:div w:id="719674950">
              <w:marLeft w:val="0"/>
              <w:marRight w:val="0"/>
              <w:marTop w:val="0"/>
              <w:marBottom w:val="0"/>
              <w:divBdr>
                <w:top w:val="none" w:sz="0" w:space="0" w:color="auto"/>
                <w:left w:val="none" w:sz="0" w:space="0" w:color="auto"/>
                <w:bottom w:val="none" w:sz="0" w:space="0" w:color="auto"/>
                <w:right w:val="none" w:sz="0" w:space="0" w:color="auto"/>
              </w:divBdr>
            </w:div>
            <w:div w:id="1106191723">
              <w:marLeft w:val="0"/>
              <w:marRight w:val="0"/>
              <w:marTop w:val="0"/>
              <w:marBottom w:val="0"/>
              <w:divBdr>
                <w:top w:val="none" w:sz="0" w:space="0" w:color="auto"/>
                <w:left w:val="none" w:sz="0" w:space="0" w:color="auto"/>
                <w:bottom w:val="none" w:sz="0" w:space="0" w:color="auto"/>
                <w:right w:val="none" w:sz="0" w:space="0" w:color="auto"/>
              </w:divBdr>
            </w:div>
            <w:div w:id="221529296">
              <w:marLeft w:val="0"/>
              <w:marRight w:val="0"/>
              <w:marTop w:val="0"/>
              <w:marBottom w:val="0"/>
              <w:divBdr>
                <w:top w:val="none" w:sz="0" w:space="0" w:color="auto"/>
                <w:left w:val="none" w:sz="0" w:space="0" w:color="auto"/>
                <w:bottom w:val="none" w:sz="0" w:space="0" w:color="auto"/>
                <w:right w:val="none" w:sz="0" w:space="0" w:color="auto"/>
              </w:divBdr>
            </w:div>
            <w:div w:id="215748916">
              <w:marLeft w:val="0"/>
              <w:marRight w:val="0"/>
              <w:marTop w:val="0"/>
              <w:marBottom w:val="0"/>
              <w:divBdr>
                <w:top w:val="none" w:sz="0" w:space="0" w:color="auto"/>
                <w:left w:val="none" w:sz="0" w:space="0" w:color="auto"/>
                <w:bottom w:val="none" w:sz="0" w:space="0" w:color="auto"/>
                <w:right w:val="none" w:sz="0" w:space="0" w:color="auto"/>
              </w:divBdr>
            </w:div>
            <w:div w:id="123890966">
              <w:marLeft w:val="0"/>
              <w:marRight w:val="0"/>
              <w:marTop w:val="0"/>
              <w:marBottom w:val="0"/>
              <w:divBdr>
                <w:top w:val="none" w:sz="0" w:space="0" w:color="auto"/>
                <w:left w:val="none" w:sz="0" w:space="0" w:color="auto"/>
                <w:bottom w:val="none" w:sz="0" w:space="0" w:color="auto"/>
                <w:right w:val="none" w:sz="0" w:space="0" w:color="auto"/>
              </w:divBdr>
            </w:div>
            <w:div w:id="180054468">
              <w:marLeft w:val="0"/>
              <w:marRight w:val="0"/>
              <w:marTop w:val="0"/>
              <w:marBottom w:val="0"/>
              <w:divBdr>
                <w:top w:val="none" w:sz="0" w:space="0" w:color="auto"/>
                <w:left w:val="none" w:sz="0" w:space="0" w:color="auto"/>
                <w:bottom w:val="none" w:sz="0" w:space="0" w:color="auto"/>
                <w:right w:val="none" w:sz="0" w:space="0" w:color="auto"/>
              </w:divBdr>
            </w:div>
            <w:div w:id="1036008454">
              <w:marLeft w:val="0"/>
              <w:marRight w:val="0"/>
              <w:marTop w:val="0"/>
              <w:marBottom w:val="0"/>
              <w:divBdr>
                <w:top w:val="none" w:sz="0" w:space="0" w:color="auto"/>
                <w:left w:val="none" w:sz="0" w:space="0" w:color="auto"/>
                <w:bottom w:val="none" w:sz="0" w:space="0" w:color="auto"/>
                <w:right w:val="none" w:sz="0" w:space="0" w:color="auto"/>
              </w:divBdr>
            </w:div>
            <w:div w:id="1220287776">
              <w:marLeft w:val="0"/>
              <w:marRight w:val="0"/>
              <w:marTop w:val="0"/>
              <w:marBottom w:val="0"/>
              <w:divBdr>
                <w:top w:val="none" w:sz="0" w:space="0" w:color="auto"/>
                <w:left w:val="none" w:sz="0" w:space="0" w:color="auto"/>
                <w:bottom w:val="none" w:sz="0" w:space="0" w:color="auto"/>
                <w:right w:val="none" w:sz="0" w:space="0" w:color="auto"/>
              </w:divBdr>
            </w:div>
            <w:div w:id="1422410546">
              <w:marLeft w:val="0"/>
              <w:marRight w:val="0"/>
              <w:marTop w:val="0"/>
              <w:marBottom w:val="0"/>
              <w:divBdr>
                <w:top w:val="none" w:sz="0" w:space="0" w:color="auto"/>
                <w:left w:val="none" w:sz="0" w:space="0" w:color="auto"/>
                <w:bottom w:val="none" w:sz="0" w:space="0" w:color="auto"/>
                <w:right w:val="none" w:sz="0" w:space="0" w:color="auto"/>
              </w:divBdr>
            </w:div>
            <w:div w:id="1888445150">
              <w:marLeft w:val="0"/>
              <w:marRight w:val="0"/>
              <w:marTop w:val="0"/>
              <w:marBottom w:val="0"/>
              <w:divBdr>
                <w:top w:val="none" w:sz="0" w:space="0" w:color="auto"/>
                <w:left w:val="none" w:sz="0" w:space="0" w:color="auto"/>
                <w:bottom w:val="none" w:sz="0" w:space="0" w:color="auto"/>
                <w:right w:val="none" w:sz="0" w:space="0" w:color="auto"/>
              </w:divBdr>
            </w:div>
            <w:div w:id="194581678">
              <w:marLeft w:val="0"/>
              <w:marRight w:val="0"/>
              <w:marTop w:val="0"/>
              <w:marBottom w:val="0"/>
              <w:divBdr>
                <w:top w:val="none" w:sz="0" w:space="0" w:color="auto"/>
                <w:left w:val="none" w:sz="0" w:space="0" w:color="auto"/>
                <w:bottom w:val="none" w:sz="0" w:space="0" w:color="auto"/>
                <w:right w:val="none" w:sz="0" w:space="0" w:color="auto"/>
              </w:divBdr>
            </w:div>
            <w:div w:id="1765952772">
              <w:marLeft w:val="0"/>
              <w:marRight w:val="0"/>
              <w:marTop w:val="0"/>
              <w:marBottom w:val="0"/>
              <w:divBdr>
                <w:top w:val="none" w:sz="0" w:space="0" w:color="auto"/>
                <w:left w:val="none" w:sz="0" w:space="0" w:color="auto"/>
                <w:bottom w:val="none" w:sz="0" w:space="0" w:color="auto"/>
                <w:right w:val="none" w:sz="0" w:space="0" w:color="auto"/>
              </w:divBdr>
            </w:div>
            <w:div w:id="884370750">
              <w:marLeft w:val="0"/>
              <w:marRight w:val="0"/>
              <w:marTop w:val="0"/>
              <w:marBottom w:val="0"/>
              <w:divBdr>
                <w:top w:val="none" w:sz="0" w:space="0" w:color="auto"/>
                <w:left w:val="none" w:sz="0" w:space="0" w:color="auto"/>
                <w:bottom w:val="none" w:sz="0" w:space="0" w:color="auto"/>
                <w:right w:val="none" w:sz="0" w:space="0" w:color="auto"/>
              </w:divBdr>
            </w:div>
            <w:div w:id="39481768">
              <w:marLeft w:val="0"/>
              <w:marRight w:val="0"/>
              <w:marTop w:val="0"/>
              <w:marBottom w:val="0"/>
              <w:divBdr>
                <w:top w:val="none" w:sz="0" w:space="0" w:color="auto"/>
                <w:left w:val="none" w:sz="0" w:space="0" w:color="auto"/>
                <w:bottom w:val="none" w:sz="0" w:space="0" w:color="auto"/>
                <w:right w:val="none" w:sz="0" w:space="0" w:color="auto"/>
              </w:divBdr>
            </w:div>
            <w:div w:id="1839232319">
              <w:marLeft w:val="0"/>
              <w:marRight w:val="0"/>
              <w:marTop w:val="0"/>
              <w:marBottom w:val="0"/>
              <w:divBdr>
                <w:top w:val="none" w:sz="0" w:space="0" w:color="auto"/>
                <w:left w:val="none" w:sz="0" w:space="0" w:color="auto"/>
                <w:bottom w:val="none" w:sz="0" w:space="0" w:color="auto"/>
                <w:right w:val="none" w:sz="0" w:space="0" w:color="auto"/>
              </w:divBdr>
            </w:div>
            <w:div w:id="668753979">
              <w:marLeft w:val="0"/>
              <w:marRight w:val="0"/>
              <w:marTop w:val="0"/>
              <w:marBottom w:val="0"/>
              <w:divBdr>
                <w:top w:val="none" w:sz="0" w:space="0" w:color="auto"/>
                <w:left w:val="none" w:sz="0" w:space="0" w:color="auto"/>
                <w:bottom w:val="none" w:sz="0" w:space="0" w:color="auto"/>
                <w:right w:val="none" w:sz="0" w:space="0" w:color="auto"/>
              </w:divBdr>
            </w:div>
            <w:div w:id="1552500157">
              <w:marLeft w:val="0"/>
              <w:marRight w:val="0"/>
              <w:marTop w:val="0"/>
              <w:marBottom w:val="0"/>
              <w:divBdr>
                <w:top w:val="none" w:sz="0" w:space="0" w:color="auto"/>
                <w:left w:val="none" w:sz="0" w:space="0" w:color="auto"/>
                <w:bottom w:val="none" w:sz="0" w:space="0" w:color="auto"/>
                <w:right w:val="none" w:sz="0" w:space="0" w:color="auto"/>
              </w:divBdr>
            </w:div>
            <w:div w:id="2145811024">
              <w:marLeft w:val="0"/>
              <w:marRight w:val="0"/>
              <w:marTop w:val="0"/>
              <w:marBottom w:val="0"/>
              <w:divBdr>
                <w:top w:val="none" w:sz="0" w:space="0" w:color="auto"/>
                <w:left w:val="none" w:sz="0" w:space="0" w:color="auto"/>
                <w:bottom w:val="none" w:sz="0" w:space="0" w:color="auto"/>
                <w:right w:val="none" w:sz="0" w:space="0" w:color="auto"/>
              </w:divBdr>
            </w:div>
            <w:div w:id="2066054746">
              <w:marLeft w:val="0"/>
              <w:marRight w:val="0"/>
              <w:marTop w:val="0"/>
              <w:marBottom w:val="0"/>
              <w:divBdr>
                <w:top w:val="none" w:sz="0" w:space="0" w:color="auto"/>
                <w:left w:val="none" w:sz="0" w:space="0" w:color="auto"/>
                <w:bottom w:val="none" w:sz="0" w:space="0" w:color="auto"/>
                <w:right w:val="none" w:sz="0" w:space="0" w:color="auto"/>
              </w:divBdr>
            </w:div>
            <w:div w:id="2013753420">
              <w:marLeft w:val="0"/>
              <w:marRight w:val="0"/>
              <w:marTop w:val="0"/>
              <w:marBottom w:val="0"/>
              <w:divBdr>
                <w:top w:val="none" w:sz="0" w:space="0" w:color="auto"/>
                <w:left w:val="none" w:sz="0" w:space="0" w:color="auto"/>
                <w:bottom w:val="none" w:sz="0" w:space="0" w:color="auto"/>
                <w:right w:val="none" w:sz="0" w:space="0" w:color="auto"/>
              </w:divBdr>
            </w:div>
            <w:div w:id="895706581">
              <w:marLeft w:val="0"/>
              <w:marRight w:val="0"/>
              <w:marTop w:val="0"/>
              <w:marBottom w:val="0"/>
              <w:divBdr>
                <w:top w:val="none" w:sz="0" w:space="0" w:color="auto"/>
                <w:left w:val="none" w:sz="0" w:space="0" w:color="auto"/>
                <w:bottom w:val="none" w:sz="0" w:space="0" w:color="auto"/>
                <w:right w:val="none" w:sz="0" w:space="0" w:color="auto"/>
              </w:divBdr>
            </w:div>
            <w:div w:id="1166675941">
              <w:marLeft w:val="0"/>
              <w:marRight w:val="0"/>
              <w:marTop w:val="0"/>
              <w:marBottom w:val="0"/>
              <w:divBdr>
                <w:top w:val="none" w:sz="0" w:space="0" w:color="auto"/>
                <w:left w:val="none" w:sz="0" w:space="0" w:color="auto"/>
                <w:bottom w:val="none" w:sz="0" w:space="0" w:color="auto"/>
                <w:right w:val="none" w:sz="0" w:space="0" w:color="auto"/>
              </w:divBdr>
            </w:div>
            <w:div w:id="1132135492">
              <w:marLeft w:val="0"/>
              <w:marRight w:val="0"/>
              <w:marTop w:val="0"/>
              <w:marBottom w:val="0"/>
              <w:divBdr>
                <w:top w:val="none" w:sz="0" w:space="0" w:color="auto"/>
                <w:left w:val="none" w:sz="0" w:space="0" w:color="auto"/>
                <w:bottom w:val="none" w:sz="0" w:space="0" w:color="auto"/>
                <w:right w:val="none" w:sz="0" w:space="0" w:color="auto"/>
              </w:divBdr>
            </w:div>
            <w:div w:id="933199842">
              <w:marLeft w:val="0"/>
              <w:marRight w:val="0"/>
              <w:marTop w:val="0"/>
              <w:marBottom w:val="0"/>
              <w:divBdr>
                <w:top w:val="none" w:sz="0" w:space="0" w:color="auto"/>
                <w:left w:val="none" w:sz="0" w:space="0" w:color="auto"/>
                <w:bottom w:val="none" w:sz="0" w:space="0" w:color="auto"/>
                <w:right w:val="none" w:sz="0" w:space="0" w:color="auto"/>
              </w:divBdr>
            </w:div>
            <w:div w:id="483354490">
              <w:marLeft w:val="0"/>
              <w:marRight w:val="0"/>
              <w:marTop w:val="0"/>
              <w:marBottom w:val="0"/>
              <w:divBdr>
                <w:top w:val="none" w:sz="0" w:space="0" w:color="auto"/>
                <w:left w:val="none" w:sz="0" w:space="0" w:color="auto"/>
                <w:bottom w:val="none" w:sz="0" w:space="0" w:color="auto"/>
                <w:right w:val="none" w:sz="0" w:space="0" w:color="auto"/>
              </w:divBdr>
            </w:div>
            <w:div w:id="1344624366">
              <w:marLeft w:val="0"/>
              <w:marRight w:val="0"/>
              <w:marTop w:val="0"/>
              <w:marBottom w:val="0"/>
              <w:divBdr>
                <w:top w:val="none" w:sz="0" w:space="0" w:color="auto"/>
                <w:left w:val="none" w:sz="0" w:space="0" w:color="auto"/>
                <w:bottom w:val="none" w:sz="0" w:space="0" w:color="auto"/>
                <w:right w:val="none" w:sz="0" w:space="0" w:color="auto"/>
              </w:divBdr>
            </w:div>
            <w:div w:id="494303855">
              <w:marLeft w:val="0"/>
              <w:marRight w:val="0"/>
              <w:marTop w:val="0"/>
              <w:marBottom w:val="0"/>
              <w:divBdr>
                <w:top w:val="none" w:sz="0" w:space="0" w:color="auto"/>
                <w:left w:val="none" w:sz="0" w:space="0" w:color="auto"/>
                <w:bottom w:val="none" w:sz="0" w:space="0" w:color="auto"/>
                <w:right w:val="none" w:sz="0" w:space="0" w:color="auto"/>
              </w:divBdr>
            </w:div>
            <w:div w:id="851992156">
              <w:marLeft w:val="0"/>
              <w:marRight w:val="0"/>
              <w:marTop w:val="0"/>
              <w:marBottom w:val="0"/>
              <w:divBdr>
                <w:top w:val="none" w:sz="0" w:space="0" w:color="auto"/>
                <w:left w:val="none" w:sz="0" w:space="0" w:color="auto"/>
                <w:bottom w:val="none" w:sz="0" w:space="0" w:color="auto"/>
                <w:right w:val="none" w:sz="0" w:space="0" w:color="auto"/>
              </w:divBdr>
            </w:div>
            <w:div w:id="399525074">
              <w:marLeft w:val="0"/>
              <w:marRight w:val="0"/>
              <w:marTop w:val="0"/>
              <w:marBottom w:val="0"/>
              <w:divBdr>
                <w:top w:val="none" w:sz="0" w:space="0" w:color="auto"/>
                <w:left w:val="none" w:sz="0" w:space="0" w:color="auto"/>
                <w:bottom w:val="none" w:sz="0" w:space="0" w:color="auto"/>
                <w:right w:val="none" w:sz="0" w:space="0" w:color="auto"/>
              </w:divBdr>
            </w:div>
            <w:div w:id="1119565019">
              <w:marLeft w:val="0"/>
              <w:marRight w:val="0"/>
              <w:marTop w:val="0"/>
              <w:marBottom w:val="0"/>
              <w:divBdr>
                <w:top w:val="none" w:sz="0" w:space="0" w:color="auto"/>
                <w:left w:val="none" w:sz="0" w:space="0" w:color="auto"/>
                <w:bottom w:val="none" w:sz="0" w:space="0" w:color="auto"/>
                <w:right w:val="none" w:sz="0" w:space="0" w:color="auto"/>
              </w:divBdr>
            </w:div>
            <w:div w:id="1351299913">
              <w:marLeft w:val="0"/>
              <w:marRight w:val="0"/>
              <w:marTop w:val="0"/>
              <w:marBottom w:val="0"/>
              <w:divBdr>
                <w:top w:val="none" w:sz="0" w:space="0" w:color="auto"/>
                <w:left w:val="none" w:sz="0" w:space="0" w:color="auto"/>
                <w:bottom w:val="none" w:sz="0" w:space="0" w:color="auto"/>
                <w:right w:val="none" w:sz="0" w:space="0" w:color="auto"/>
              </w:divBdr>
            </w:div>
            <w:div w:id="473722832">
              <w:marLeft w:val="0"/>
              <w:marRight w:val="0"/>
              <w:marTop w:val="0"/>
              <w:marBottom w:val="0"/>
              <w:divBdr>
                <w:top w:val="none" w:sz="0" w:space="0" w:color="auto"/>
                <w:left w:val="none" w:sz="0" w:space="0" w:color="auto"/>
                <w:bottom w:val="none" w:sz="0" w:space="0" w:color="auto"/>
                <w:right w:val="none" w:sz="0" w:space="0" w:color="auto"/>
              </w:divBdr>
            </w:div>
            <w:div w:id="392629104">
              <w:marLeft w:val="0"/>
              <w:marRight w:val="0"/>
              <w:marTop w:val="0"/>
              <w:marBottom w:val="0"/>
              <w:divBdr>
                <w:top w:val="none" w:sz="0" w:space="0" w:color="auto"/>
                <w:left w:val="none" w:sz="0" w:space="0" w:color="auto"/>
                <w:bottom w:val="none" w:sz="0" w:space="0" w:color="auto"/>
                <w:right w:val="none" w:sz="0" w:space="0" w:color="auto"/>
              </w:divBdr>
            </w:div>
            <w:div w:id="1620181972">
              <w:marLeft w:val="0"/>
              <w:marRight w:val="0"/>
              <w:marTop w:val="0"/>
              <w:marBottom w:val="0"/>
              <w:divBdr>
                <w:top w:val="none" w:sz="0" w:space="0" w:color="auto"/>
                <w:left w:val="none" w:sz="0" w:space="0" w:color="auto"/>
                <w:bottom w:val="none" w:sz="0" w:space="0" w:color="auto"/>
                <w:right w:val="none" w:sz="0" w:space="0" w:color="auto"/>
              </w:divBdr>
            </w:div>
            <w:div w:id="1596934950">
              <w:marLeft w:val="0"/>
              <w:marRight w:val="0"/>
              <w:marTop w:val="0"/>
              <w:marBottom w:val="0"/>
              <w:divBdr>
                <w:top w:val="none" w:sz="0" w:space="0" w:color="auto"/>
                <w:left w:val="none" w:sz="0" w:space="0" w:color="auto"/>
                <w:bottom w:val="none" w:sz="0" w:space="0" w:color="auto"/>
                <w:right w:val="none" w:sz="0" w:space="0" w:color="auto"/>
              </w:divBdr>
            </w:div>
            <w:div w:id="322778132">
              <w:marLeft w:val="0"/>
              <w:marRight w:val="0"/>
              <w:marTop w:val="0"/>
              <w:marBottom w:val="0"/>
              <w:divBdr>
                <w:top w:val="none" w:sz="0" w:space="0" w:color="auto"/>
                <w:left w:val="none" w:sz="0" w:space="0" w:color="auto"/>
                <w:bottom w:val="none" w:sz="0" w:space="0" w:color="auto"/>
                <w:right w:val="none" w:sz="0" w:space="0" w:color="auto"/>
              </w:divBdr>
            </w:div>
            <w:div w:id="2108115059">
              <w:marLeft w:val="0"/>
              <w:marRight w:val="0"/>
              <w:marTop w:val="0"/>
              <w:marBottom w:val="0"/>
              <w:divBdr>
                <w:top w:val="none" w:sz="0" w:space="0" w:color="auto"/>
                <w:left w:val="none" w:sz="0" w:space="0" w:color="auto"/>
                <w:bottom w:val="none" w:sz="0" w:space="0" w:color="auto"/>
                <w:right w:val="none" w:sz="0" w:space="0" w:color="auto"/>
              </w:divBdr>
            </w:div>
            <w:div w:id="63841153">
              <w:marLeft w:val="0"/>
              <w:marRight w:val="0"/>
              <w:marTop w:val="0"/>
              <w:marBottom w:val="0"/>
              <w:divBdr>
                <w:top w:val="none" w:sz="0" w:space="0" w:color="auto"/>
                <w:left w:val="none" w:sz="0" w:space="0" w:color="auto"/>
                <w:bottom w:val="none" w:sz="0" w:space="0" w:color="auto"/>
                <w:right w:val="none" w:sz="0" w:space="0" w:color="auto"/>
              </w:divBdr>
            </w:div>
            <w:div w:id="239219182">
              <w:marLeft w:val="0"/>
              <w:marRight w:val="0"/>
              <w:marTop w:val="0"/>
              <w:marBottom w:val="0"/>
              <w:divBdr>
                <w:top w:val="none" w:sz="0" w:space="0" w:color="auto"/>
                <w:left w:val="none" w:sz="0" w:space="0" w:color="auto"/>
                <w:bottom w:val="none" w:sz="0" w:space="0" w:color="auto"/>
                <w:right w:val="none" w:sz="0" w:space="0" w:color="auto"/>
              </w:divBdr>
            </w:div>
            <w:div w:id="339507820">
              <w:marLeft w:val="0"/>
              <w:marRight w:val="0"/>
              <w:marTop w:val="0"/>
              <w:marBottom w:val="0"/>
              <w:divBdr>
                <w:top w:val="none" w:sz="0" w:space="0" w:color="auto"/>
                <w:left w:val="none" w:sz="0" w:space="0" w:color="auto"/>
                <w:bottom w:val="none" w:sz="0" w:space="0" w:color="auto"/>
                <w:right w:val="none" w:sz="0" w:space="0" w:color="auto"/>
              </w:divBdr>
            </w:div>
            <w:div w:id="550727108">
              <w:marLeft w:val="0"/>
              <w:marRight w:val="0"/>
              <w:marTop w:val="0"/>
              <w:marBottom w:val="0"/>
              <w:divBdr>
                <w:top w:val="none" w:sz="0" w:space="0" w:color="auto"/>
                <w:left w:val="none" w:sz="0" w:space="0" w:color="auto"/>
                <w:bottom w:val="none" w:sz="0" w:space="0" w:color="auto"/>
                <w:right w:val="none" w:sz="0" w:space="0" w:color="auto"/>
              </w:divBdr>
            </w:div>
            <w:div w:id="872572354">
              <w:marLeft w:val="0"/>
              <w:marRight w:val="0"/>
              <w:marTop w:val="0"/>
              <w:marBottom w:val="0"/>
              <w:divBdr>
                <w:top w:val="none" w:sz="0" w:space="0" w:color="auto"/>
                <w:left w:val="none" w:sz="0" w:space="0" w:color="auto"/>
                <w:bottom w:val="none" w:sz="0" w:space="0" w:color="auto"/>
                <w:right w:val="none" w:sz="0" w:space="0" w:color="auto"/>
              </w:divBdr>
            </w:div>
            <w:div w:id="1488207243">
              <w:marLeft w:val="0"/>
              <w:marRight w:val="0"/>
              <w:marTop w:val="0"/>
              <w:marBottom w:val="0"/>
              <w:divBdr>
                <w:top w:val="none" w:sz="0" w:space="0" w:color="auto"/>
                <w:left w:val="none" w:sz="0" w:space="0" w:color="auto"/>
                <w:bottom w:val="none" w:sz="0" w:space="0" w:color="auto"/>
                <w:right w:val="none" w:sz="0" w:space="0" w:color="auto"/>
              </w:divBdr>
            </w:div>
            <w:div w:id="82188605">
              <w:marLeft w:val="0"/>
              <w:marRight w:val="0"/>
              <w:marTop w:val="0"/>
              <w:marBottom w:val="0"/>
              <w:divBdr>
                <w:top w:val="none" w:sz="0" w:space="0" w:color="auto"/>
                <w:left w:val="none" w:sz="0" w:space="0" w:color="auto"/>
                <w:bottom w:val="none" w:sz="0" w:space="0" w:color="auto"/>
                <w:right w:val="none" w:sz="0" w:space="0" w:color="auto"/>
              </w:divBdr>
            </w:div>
            <w:div w:id="1352298496">
              <w:marLeft w:val="0"/>
              <w:marRight w:val="0"/>
              <w:marTop w:val="0"/>
              <w:marBottom w:val="0"/>
              <w:divBdr>
                <w:top w:val="none" w:sz="0" w:space="0" w:color="auto"/>
                <w:left w:val="none" w:sz="0" w:space="0" w:color="auto"/>
                <w:bottom w:val="none" w:sz="0" w:space="0" w:color="auto"/>
                <w:right w:val="none" w:sz="0" w:space="0" w:color="auto"/>
              </w:divBdr>
            </w:div>
            <w:div w:id="1486127062">
              <w:marLeft w:val="0"/>
              <w:marRight w:val="0"/>
              <w:marTop w:val="0"/>
              <w:marBottom w:val="0"/>
              <w:divBdr>
                <w:top w:val="none" w:sz="0" w:space="0" w:color="auto"/>
                <w:left w:val="none" w:sz="0" w:space="0" w:color="auto"/>
                <w:bottom w:val="none" w:sz="0" w:space="0" w:color="auto"/>
                <w:right w:val="none" w:sz="0" w:space="0" w:color="auto"/>
              </w:divBdr>
            </w:div>
            <w:div w:id="1680232306">
              <w:marLeft w:val="0"/>
              <w:marRight w:val="0"/>
              <w:marTop w:val="0"/>
              <w:marBottom w:val="0"/>
              <w:divBdr>
                <w:top w:val="none" w:sz="0" w:space="0" w:color="auto"/>
                <w:left w:val="none" w:sz="0" w:space="0" w:color="auto"/>
                <w:bottom w:val="none" w:sz="0" w:space="0" w:color="auto"/>
                <w:right w:val="none" w:sz="0" w:space="0" w:color="auto"/>
              </w:divBdr>
            </w:div>
            <w:div w:id="1656298571">
              <w:marLeft w:val="0"/>
              <w:marRight w:val="0"/>
              <w:marTop w:val="0"/>
              <w:marBottom w:val="0"/>
              <w:divBdr>
                <w:top w:val="none" w:sz="0" w:space="0" w:color="auto"/>
                <w:left w:val="none" w:sz="0" w:space="0" w:color="auto"/>
                <w:bottom w:val="none" w:sz="0" w:space="0" w:color="auto"/>
                <w:right w:val="none" w:sz="0" w:space="0" w:color="auto"/>
              </w:divBdr>
            </w:div>
            <w:div w:id="1965847757">
              <w:marLeft w:val="0"/>
              <w:marRight w:val="0"/>
              <w:marTop w:val="0"/>
              <w:marBottom w:val="0"/>
              <w:divBdr>
                <w:top w:val="none" w:sz="0" w:space="0" w:color="auto"/>
                <w:left w:val="none" w:sz="0" w:space="0" w:color="auto"/>
                <w:bottom w:val="none" w:sz="0" w:space="0" w:color="auto"/>
                <w:right w:val="none" w:sz="0" w:space="0" w:color="auto"/>
              </w:divBdr>
            </w:div>
            <w:div w:id="261840022">
              <w:marLeft w:val="0"/>
              <w:marRight w:val="0"/>
              <w:marTop w:val="0"/>
              <w:marBottom w:val="0"/>
              <w:divBdr>
                <w:top w:val="none" w:sz="0" w:space="0" w:color="auto"/>
                <w:left w:val="none" w:sz="0" w:space="0" w:color="auto"/>
                <w:bottom w:val="none" w:sz="0" w:space="0" w:color="auto"/>
                <w:right w:val="none" w:sz="0" w:space="0" w:color="auto"/>
              </w:divBdr>
            </w:div>
            <w:div w:id="310330875">
              <w:marLeft w:val="0"/>
              <w:marRight w:val="0"/>
              <w:marTop w:val="0"/>
              <w:marBottom w:val="0"/>
              <w:divBdr>
                <w:top w:val="none" w:sz="0" w:space="0" w:color="auto"/>
                <w:left w:val="none" w:sz="0" w:space="0" w:color="auto"/>
                <w:bottom w:val="none" w:sz="0" w:space="0" w:color="auto"/>
                <w:right w:val="none" w:sz="0" w:space="0" w:color="auto"/>
              </w:divBdr>
            </w:div>
            <w:div w:id="1423450597">
              <w:marLeft w:val="0"/>
              <w:marRight w:val="0"/>
              <w:marTop w:val="0"/>
              <w:marBottom w:val="0"/>
              <w:divBdr>
                <w:top w:val="none" w:sz="0" w:space="0" w:color="auto"/>
                <w:left w:val="none" w:sz="0" w:space="0" w:color="auto"/>
                <w:bottom w:val="none" w:sz="0" w:space="0" w:color="auto"/>
                <w:right w:val="none" w:sz="0" w:space="0" w:color="auto"/>
              </w:divBdr>
            </w:div>
            <w:div w:id="1568224010">
              <w:marLeft w:val="0"/>
              <w:marRight w:val="0"/>
              <w:marTop w:val="0"/>
              <w:marBottom w:val="0"/>
              <w:divBdr>
                <w:top w:val="none" w:sz="0" w:space="0" w:color="auto"/>
                <w:left w:val="none" w:sz="0" w:space="0" w:color="auto"/>
                <w:bottom w:val="none" w:sz="0" w:space="0" w:color="auto"/>
                <w:right w:val="none" w:sz="0" w:space="0" w:color="auto"/>
              </w:divBdr>
            </w:div>
            <w:div w:id="652484987">
              <w:marLeft w:val="0"/>
              <w:marRight w:val="0"/>
              <w:marTop w:val="0"/>
              <w:marBottom w:val="0"/>
              <w:divBdr>
                <w:top w:val="none" w:sz="0" w:space="0" w:color="auto"/>
                <w:left w:val="none" w:sz="0" w:space="0" w:color="auto"/>
                <w:bottom w:val="none" w:sz="0" w:space="0" w:color="auto"/>
                <w:right w:val="none" w:sz="0" w:space="0" w:color="auto"/>
              </w:divBdr>
            </w:div>
            <w:div w:id="192885943">
              <w:marLeft w:val="0"/>
              <w:marRight w:val="0"/>
              <w:marTop w:val="0"/>
              <w:marBottom w:val="0"/>
              <w:divBdr>
                <w:top w:val="none" w:sz="0" w:space="0" w:color="auto"/>
                <w:left w:val="none" w:sz="0" w:space="0" w:color="auto"/>
                <w:bottom w:val="none" w:sz="0" w:space="0" w:color="auto"/>
                <w:right w:val="none" w:sz="0" w:space="0" w:color="auto"/>
              </w:divBdr>
            </w:div>
            <w:div w:id="1428231024">
              <w:marLeft w:val="0"/>
              <w:marRight w:val="0"/>
              <w:marTop w:val="0"/>
              <w:marBottom w:val="0"/>
              <w:divBdr>
                <w:top w:val="none" w:sz="0" w:space="0" w:color="auto"/>
                <w:left w:val="none" w:sz="0" w:space="0" w:color="auto"/>
                <w:bottom w:val="none" w:sz="0" w:space="0" w:color="auto"/>
                <w:right w:val="none" w:sz="0" w:space="0" w:color="auto"/>
              </w:divBdr>
            </w:div>
            <w:div w:id="1182083477">
              <w:marLeft w:val="0"/>
              <w:marRight w:val="0"/>
              <w:marTop w:val="0"/>
              <w:marBottom w:val="0"/>
              <w:divBdr>
                <w:top w:val="none" w:sz="0" w:space="0" w:color="auto"/>
                <w:left w:val="none" w:sz="0" w:space="0" w:color="auto"/>
                <w:bottom w:val="none" w:sz="0" w:space="0" w:color="auto"/>
                <w:right w:val="none" w:sz="0" w:space="0" w:color="auto"/>
              </w:divBdr>
            </w:div>
            <w:div w:id="992493045">
              <w:marLeft w:val="0"/>
              <w:marRight w:val="0"/>
              <w:marTop w:val="0"/>
              <w:marBottom w:val="0"/>
              <w:divBdr>
                <w:top w:val="none" w:sz="0" w:space="0" w:color="auto"/>
                <w:left w:val="none" w:sz="0" w:space="0" w:color="auto"/>
                <w:bottom w:val="none" w:sz="0" w:space="0" w:color="auto"/>
                <w:right w:val="none" w:sz="0" w:space="0" w:color="auto"/>
              </w:divBdr>
            </w:div>
            <w:div w:id="1943829989">
              <w:marLeft w:val="0"/>
              <w:marRight w:val="0"/>
              <w:marTop w:val="0"/>
              <w:marBottom w:val="0"/>
              <w:divBdr>
                <w:top w:val="none" w:sz="0" w:space="0" w:color="auto"/>
                <w:left w:val="none" w:sz="0" w:space="0" w:color="auto"/>
                <w:bottom w:val="none" w:sz="0" w:space="0" w:color="auto"/>
                <w:right w:val="none" w:sz="0" w:space="0" w:color="auto"/>
              </w:divBdr>
            </w:div>
            <w:div w:id="2012488215">
              <w:marLeft w:val="0"/>
              <w:marRight w:val="0"/>
              <w:marTop w:val="0"/>
              <w:marBottom w:val="0"/>
              <w:divBdr>
                <w:top w:val="none" w:sz="0" w:space="0" w:color="auto"/>
                <w:left w:val="none" w:sz="0" w:space="0" w:color="auto"/>
                <w:bottom w:val="none" w:sz="0" w:space="0" w:color="auto"/>
                <w:right w:val="none" w:sz="0" w:space="0" w:color="auto"/>
              </w:divBdr>
            </w:div>
            <w:div w:id="1732532400">
              <w:marLeft w:val="0"/>
              <w:marRight w:val="0"/>
              <w:marTop w:val="0"/>
              <w:marBottom w:val="0"/>
              <w:divBdr>
                <w:top w:val="none" w:sz="0" w:space="0" w:color="auto"/>
                <w:left w:val="none" w:sz="0" w:space="0" w:color="auto"/>
                <w:bottom w:val="none" w:sz="0" w:space="0" w:color="auto"/>
                <w:right w:val="none" w:sz="0" w:space="0" w:color="auto"/>
              </w:divBdr>
            </w:div>
            <w:div w:id="85394158">
              <w:marLeft w:val="0"/>
              <w:marRight w:val="0"/>
              <w:marTop w:val="0"/>
              <w:marBottom w:val="0"/>
              <w:divBdr>
                <w:top w:val="none" w:sz="0" w:space="0" w:color="auto"/>
                <w:left w:val="none" w:sz="0" w:space="0" w:color="auto"/>
                <w:bottom w:val="none" w:sz="0" w:space="0" w:color="auto"/>
                <w:right w:val="none" w:sz="0" w:space="0" w:color="auto"/>
              </w:divBdr>
            </w:div>
            <w:div w:id="1950894570">
              <w:marLeft w:val="0"/>
              <w:marRight w:val="0"/>
              <w:marTop w:val="0"/>
              <w:marBottom w:val="0"/>
              <w:divBdr>
                <w:top w:val="none" w:sz="0" w:space="0" w:color="auto"/>
                <w:left w:val="none" w:sz="0" w:space="0" w:color="auto"/>
                <w:bottom w:val="none" w:sz="0" w:space="0" w:color="auto"/>
                <w:right w:val="none" w:sz="0" w:space="0" w:color="auto"/>
              </w:divBdr>
            </w:div>
            <w:div w:id="622419573">
              <w:marLeft w:val="0"/>
              <w:marRight w:val="0"/>
              <w:marTop w:val="0"/>
              <w:marBottom w:val="0"/>
              <w:divBdr>
                <w:top w:val="none" w:sz="0" w:space="0" w:color="auto"/>
                <w:left w:val="none" w:sz="0" w:space="0" w:color="auto"/>
                <w:bottom w:val="none" w:sz="0" w:space="0" w:color="auto"/>
                <w:right w:val="none" w:sz="0" w:space="0" w:color="auto"/>
              </w:divBdr>
            </w:div>
            <w:div w:id="1067417421">
              <w:marLeft w:val="0"/>
              <w:marRight w:val="0"/>
              <w:marTop w:val="0"/>
              <w:marBottom w:val="0"/>
              <w:divBdr>
                <w:top w:val="none" w:sz="0" w:space="0" w:color="auto"/>
                <w:left w:val="none" w:sz="0" w:space="0" w:color="auto"/>
                <w:bottom w:val="none" w:sz="0" w:space="0" w:color="auto"/>
                <w:right w:val="none" w:sz="0" w:space="0" w:color="auto"/>
              </w:divBdr>
            </w:div>
            <w:div w:id="1544513513">
              <w:marLeft w:val="0"/>
              <w:marRight w:val="0"/>
              <w:marTop w:val="0"/>
              <w:marBottom w:val="0"/>
              <w:divBdr>
                <w:top w:val="none" w:sz="0" w:space="0" w:color="auto"/>
                <w:left w:val="none" w:sz="0" w:space="0" w:color="auto"/>
                <w:bottom w:val="none" w:sz="0" w:space="0" w:color="auto"/>
                <w:right w:val="none" w:sz="0" w:space="0" w:color="auto"/>
              </w:divBdr>
            </w:div>
            <w:div w:id="1877811339">
              <w:marLeft w:val="0"/>
              <w:marRight w:val="0"/>
              <w:marTop w:val="0"/>
              <w:marBottom w:val="0"/>
              <w:divBdr>
                <w:top w:val="none" w:sz="0" w:space="0" w:color="auto"/>
                <w:left w:val="none" w:sz="0" w:space="0" w:color="auto"/>
                <w:bottom w:val="none" w:sz="0" w:space="0" w:color="auto"/>
                <w:right w:val="none" w:sz="0" w:space="0" w:color="auto"/>
              </w:divBdr>
            </w:div>
            <w:div w:id="371268397">
              <w:marLeft w:val="0"/>
              <w:marRight w:val="0"/>
              <w:marTop w:val="0"/>
              <w:marBottom w:val="0"/>
              <w:divBdr>
                <w:top w:val="none" w:sz="0" w:space="0" w:color="auto"/>
                <w:left w:val="none" w:sz="0" w:space="0" w:color="auto"/>
                <w:bottom w:val="none" w:sz="0" w:space="0" w:color="auto"/>
                <w:right w:val="none" w:sz="0" w:space="0" w:color="auto"/>
              </w:divBdr>
            </w:div>
            <w:div w:id="571428565">
              <w:marLeft w:val="0"/>
              <w:marRight w:val="0"/>
              <w:marTop w:val="0"/>
              <w:marBottom w:val="0"/>
              <w:divBdr>
                <w:top w:val="none" w:sz="0" w:space="0" w:color="auto"/>
                <w:left w:val="none" w:sz="0" w:space="0" w:color="auto"/>
                <w:bottom w:val="none" w:sz="0" w:space="0" w:color="auto"/>
                <w:right w:val="none" w:sz="0" w:space="0" w:color="auto"/>
              </w:divBdr>
            </w:div>
            <w:div w:id="1369599276">
              <w:marLeft w:val="0"/>
              <w:marRight w:val="0"/>
              <w:marTop w:val="0"/>
              <w:marBottom w:val="0"/>
              <w:divBdr>
                <w:top w:val="none" w:sz="0" w:space="0" w:color="auto"/>
                <w:left w:val="none" w:sz="0" w:space="0" w:color="auto"/>
                <w:bottom w:val="none" w:sz="0" w:space="0" w:color="auto"/>
                <w:right w:val="none" w:sz="0" w:space="0" w:color="auto"/>
              </w:divBdr>
            </w:div>
            <w:div w:id="1695227188">
              <w:marLeft w:val="0"/>
              <w:marRight w:val="0"/>
              <w:marTop w:val="0"/>
              <w:marBottom w:val="0"/>
              <w:divBdr>
                <w:top w:val="none" w:sz="0" w:space="0" w:color="auto"/>
                <w:left w:val="none" w:sz="0" w:space="0" w:color="auto"/>
                <w:bottom w:val="none" w:sz="0" w:space="0" w:color="auto"/>
                <w:right w:val="none" w:sz="0" w:space="0" w:color="auto"/>
              </w:divBdr>
            </w:div>
            <w:div w:id="1442646526">
              <w:marLeft w:val="0"/>
              <w:marRight w:val="0"/>
              <w:marTop w:val="0"/>
              <w:marBottom w:val="0"/>
              <w:divBdr>
                <w:top w:val="none" w:sz="0" w:space="0" w:color="auto"/>
                <w:left w:val="none" w:sz="0" w:space="0" w:color="auto"/>
                <w:bottom w:val="none" w:sz="0" w:space="0" w:color="auto"/>
                <w:right w:val="none" w:sz="0" w:space="0" w:color="auto"/>
              </w:divBdr>
            </w:div>
            <w:div w:id="1417822700">
              <w:marLeft w:val="0"/>
              <w:marRight w:val="0"/>
              <w:marTop w:val="0"/>
              <w:marBottom w:val="0"/>
              <w:divBdr>
                <w:top w:val="none" w:sz="0" w:space="0" w:color="auto"/>
                <w:left w:val="none" w:sz="0" w:space="0" w:color="auto"/>
                <w:bottom w:val="none" w:sz="0" w:space="0" w:color="auto"/>
                <w:right w:val="none" w:sz="0" w:space="0" w:color="auto"/>
              </w:divBdr>
            </w:div>
            <w:div w:id="376322492">
              <w:marLeft w:val="0"/>
              <w:marRight w:val="0"/>
              <w:marTop w:val="0"/>
              <w:marBottom w:val="0"/>
              <w:divBdr>
                <w:top w:val="none" w:sz="0" w:space="0" w:color="auto"/>
                <w:left w:val="none" w:sz="0" w:space="0" w:color="auto"/>
                <w:bottom w:val="none" w:sz="0" w:space="0" w:color="auto"/>
                <w:right w:val="none" w:sz="0" w:space="0" w:color="auto"/>
              </w:divBdr>
            </w:div>
            <w:div w:id="129516346">
              <w:marLeft w:val="0"/>
              <w:marRight w:val="0"/>
              <w:marTop w:val="0"/>
              <w:marBottom w:val="0"/>
              <w:divBdr>
                <w:top w:val="none" w:sz="0" w:space="0" w:color="auto"/>
                <w:left w:val="none" w:sz="0" w:space="0" w:color="auto"/>
                <w:bottom w:val="none" w:sz="0" w:space="0" w:color="auto"/>
                <w:right w:val="none" w:sz="0" w:space="0" w:color="auto"/>
              </w:divBdr>
            </w:div>
            <w:div w:id="364409766">
              <w:marLeft w:val="0"/>
              <w:marRight w:val="0"/>
              <w:marTop w:val="0"/>
              <w:marBottom w:val="0"/>
              <w:divBdr>
                <w:top w:val="none" w:sz="0" w:space="0" w:color="auto"/>
                <w:left w:val="none" w:sz="0" w:space="0" w:color="auto"/>
                <w:bottom w:val="none" w:sz="0" w:space="0" w:color="auto"/>
                <w:right w:val="none" w:sz="0" w:space="0" w:color="auto"/>
              </w:divBdr>
            </w:div>
            <w:div w:id="1418333353">
              <w:marLeft w:val="0"/>
              <w:marRight w:val="0"/>
              <w:marTop w:val="0"/>
              <w:marBottom w:val="0"/>
              <w:divBdr>
                <w:top w:val="none" w:sz="0" w:space="0" w:color="auto"/>
                <w:left w:val="none" w:sz="0" w:space="0" w:color="auto"/>
                <w:bottom w:val="none" w:sz="0" w:space="0" w:color="auto"/>
                <w:right w:val="none" w:sz="0" w:space="0" w:color="auto"/>
              </w:divBdr>
            </w:div>
            <w:div w:id="1006833018">
              <w:marLeft w:val="0"/>
              <w:marRight w:val="0"/>
              <w:marTop w:val="0"/>
              <w:marBottom w:val="0"/>
              <w:divBdr>
                <w:top w:val="none" w:sz="0" w:space="0" w:color="auto"/>
                <w:left w:val="none" w:sz="0" w:space="0" w:color="auto"/>
                <w:bottom w:val="none" w:sz="0" w:space="0" w:color="auto"/>
                <w:right w:val="none" w:sz="0" w:space="0" w:color="auto"/>
              </w:divBdr>
            </w:div>
            <w:div w:id="463698038">
              <w:marLeft w:val="0"/>
              <w:marRight w:val="0"/>
              <w:marTop w:val="0"/>
              <w:marBottom w:val="0"/>
              <w:divBdr>
                <w:top w:val="none" w:sz="0" w:space="0" w:color="auto"/>
                <w:left w:val="none" w:sz="0" w:space="0" w:color="auto"/>
                <w:bottom w:val="none" w:sz="0" w:space="0" w:color="auto"/>
                <w:right w:val="none" w:sz="0" w:space="0" w:color="auto"/>
              </w:divBdr>
            </w:div>
            <w:div w:id="1952587653">
              <w:marLeft w:val="0"/>
              <w:marRight w:val="0"/>
              <w:marTop w:val="0"/>
              <w:marBottom w:val="0"/>
              <w:divBdr>
                <w:top w:val="none" w:sz="0" w:space="0" w:color="auto"/>
                <w:left w:val="none" w:sz="0" w:space="0" w:color="auto"/>
                <w:bottom w:val="none" w:sz="0" w:space="0" w:color="auto"/>
                <w:right w:val="none" w:sz="0" w:space="0" w:color="auto"/>
              </w:divBdr>
            </w:div>
            <w:div w:id="805009622">
              <w:marLeft w:val="0"/>
              <w:marRight w:val="0"/>
              <w:marTop w:val="0"/>
              <w:marBottom w:val="0"/>
              <w:divBdr>
                <w:top w:val="none" w:sz="0" w:space="0" w:color="auto"/>
                <w:left w:val="none" w:sz="0" w:space="0" w:color="auto"/>
                <w:bottom w:val="none" w:sz="0" w:space="0" w:color="auto"/>
                <w:right w:val="none" w:sz="0" w:space="0" w:color="auto"/>
              </w:divBdr>
            </w:div>
            <w:div w:id="1391657577">
              <w:marLeft w:val="0"/>
              <w:marRight w:val="0"/>
              <w:marTop w:val="0"/>
              <w:marBottom w:val="0"/>
              <w:divBdr>
                <w:top w:val="none" w:sz="0" w:space="0" w:color="auto"/>
                <w:left w:val="none" w:sz="0" w:space="0" w:color="auto"/>
                <w:bottom w:val="none" w:sz="0" w:space="0" w:color="auto"/>
                <w:right w:val="none" w:sz="0" w:space="0" w:color="auto"/>
              </w:divBdr>
            </w:div>
            <w:div w:id="1829637211">
              <w:marLeft w:val="0"/>
              <w:marRight w:val="0"/>
              <w:marTop w:val="0"/>
              <w:marBottom w:val="0"/>
              <w:divBdr>
                <w:top w:val="none" w:sz="0" w:space="0" w:color="auto"/>
                <w:left w:val="none" w:sz="0" w:space="0" w:color="auto"/>
                <w:bottom w:val="none" w:sz="0" w:space="0" w:color="auto"/>
                <w:right w:val="none" w:sz="0" w:space="0" w:color="auto"/>
              </w:divBdr>
            </w:div>
            <w:div w:id="149911802">
              <w:marLeft w:val="0"/>
              <w:marRight w:val="0"/>
              <w:marTop w:val="0"/>
              <w:marBottom w:val="0"/>
              <w:divBdr>
                <w:top w:val="none" w:sz="0" w:space="0" w:color="auto"/>
                <w:left w:val="none" w:sz="0" w:space="0" w:color="auto"/>
                <w:bottom w:val="none" w:sz="0" w:space="0" w:color="auto"/>
                <w:right w:val="none" w:sz="0" w:space="0" w:color="auto"/>
              </w:divBdr>
            </w:div>
            <w:div w:id="956645847">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435591247">
              <w:marLeft w:val="0"/>
              <w:marRight w:val="0"/>
              <w:marTop w:val="0"/>
              <w:marBottom w:val="0"/>
              <w:divBdr>
                <w:top w:val="none" w:sz="0" w:space="0" w:color="auto"/>
                <w:left w:val="none" w:sz="0" w:space="0" w:color="auto"/>
                <w:bottom w:val="none" w:sz="0" w:space="0" w:color="auto"/>
                <w:right w:val="none" w:sz="0" w:space="0" w:color="auto"/>
              </w:divBdr>
            </w:div>
            <w:div w:id="678892972">
              <w:marLeft w:val="0"/>
              <w:marRight w:val="0"/>
              <w:marTop w:val="0"/>
              <w:marBottom w:val="0"/>
              <w:divBdr>
                <w:top w:val="none" w:sz="0" w:space="0" w:color="auto"/>
                <w:left w:val="none" w:sz="0" w:space="0" w:color="auto"/>
                <w:bottom w:val="none" w:sz="0" w:space="0" w:color="auto"/>
                <w:right w:val="none" w:sz="0" w:space="0" w:color="auto"/>
              </w:divBdr>
            </w:div>
            <w:div w:id="41904805">
              <w:marLeft w:val="0"/>
              <w:marRight w:val="0"/>
              <w:marTop w:val="0"/>
              <w:marBottom w:val="0"/>
              <w:divBdr>
                <w:top w:val="none" w:sz="0" w:space="0" w:color="auto"/>
                <w:left w:val="none" w:sz="0" w:space="0" w:color="auto"/>
                <w:bottom w:val="none" w:sz="0" w:space="0" w:color="auto"/>
                <w:right w:val="none" w:sz="0" w:space="0" w:color="auto"/>
              </w:divBdr>
            </w:div>
            <w:div w:id="1792361358">
              <w:marLeft w:val="0"/>
              <w:marRight w:val="0"/>
              <w:marTop w:val="0"/>
              <w:marBottom w:val="0"/>
              <w:divBdr>
                <w:top w:val="none" w:sz="0" w:space="0" w:color="auto"/>
                <w:left w:val="none" w:sz="0" w:space="0" w:color="auto"/>
                <w:bottom w:val="none" w:sz="0" w:space="0" w:color="auto"/>
                <w:right w:val="none" w:sz="0" w:space="0" w:color="auto"/>
              </w:divBdr>
            </w:div>
            <w:div w:id="781919743">
              <w:marLeft w:val="0"/>
              <w:marRight w:val="0"/>
              <w:marTop w:val="0"/>
              <w:marBottom w:val="0"/>
              <w:divBdr>
                <w:top w:val="none" w:sz="0" w:space="0" w:color="auto"/>
                <w:left w:val="none" w:sz="0" w:space="0" w:color="auto"/>
                <w:bottom w:val="none" w:sz="0" w:space="0" w:color="auto"/>
                <w:right w:val="none" w:sz="0" w:space="0" w:color="auto"/>
              </w:divBdr>
            </w:div>
            <w:div w:id="716777879">
              <w:marLeft w:val="0"/>
              <w:marRight w:val="0"/>
              <w:marTop w:val="0"/>
              <w:marBottom w:val="0"/>
              <w:divBdr>
                <w:top w:val="none" w:sz="0" w:space="0" w:color="auto"/>
                <w:left w:val="none" w:sz="0" w:space="0" w:color="auto"/>
                <w:bottom w:val="none" w:sz="0" w:space="0" w:color="auto"/>
                <w:right w:val="none" w:sz="0" w:space="0" w:color="auto"/>
              </w:divBdr>
            </w:div>
            <w:div w:id="696463611">
              <w:marLeft w:val="0"/>
              <w:marRight w:val="0"/>
              <w:marTop w:val="0"/>
              <w:marBottom w:val="0"/>
              <w:divBdr>
                <w:top w:val="none" w:sz="0" w:space="0" w:color="auto"/>
                <w:left w:val="none" w:sz="0" w:space="0" w:color="auto"/>
                <w:bottom w:val="none" w:sz="0" w:space="0" w:color="auto"/>
                <w:right w:val="none" w:sz="0" w:space="0" w:color="auto"/>
              </w:divBdr>
            </w:div>
            <w:div w:id="549537642">
              <w:marLeft w:val="0"/>
              <w:marRight w:val="0"/>
              <w:marTop w:val="0"/>
              <w:marBottom w:val="0"/>
              <w:divBdr>
                <w:top w:val="none" w:sz="0" w:space="0" w:color="auto"/>
                <w:left w:val="none" w:sz="0" w:space="0" w:color="auto"/>
                <w:bottom w:val="none" w:sz="0" w:space="0" w:color="auto"/>
                <w:right w:val="none" w:sz="0" w:space="0" w:color="auto"/>
              </w:divBdr>
            </w:div>
            <w:div w:id="1502282773">
              <w:marLeft w:val="0"/>
              <w:marRight w:val="0"/>
              <w:marTop w:val="0"/>
              <w:marBottom w:val="0"/>
              <w:divBdr>
                <w:top w:val="none" w:sz="0" w:space="0" w:color="auto"/>
                <w:left w:val="none" w:sz="0" w:space="0" w:color="auto"/>
                <w:bottom w:val="none" w:sz="0" w:space="0" w:color="auto"/>
                <w:right w:val="none" w:sz="0" w:space="0" w:color="auto"/>
              </w:divBdr>
            </w:div>
            <w:div w:id="804469337">
              <w:marLeft w:val="0"/>
              <w:marRight w:val="0"/>
              <w:marTop w:val="0"/>
              <w:marBottom w:val="0"/>
              <w:divBdr>
                <w:top w:val="none" w:sz="0" w:space="0" w:color="auto"/>
                <w:left w:val="none" w:sz="0" w:space="0" w:color="auto"/>
                <w:bottom w:val="none" w:sz="0" w:space="0" w:color="auto"/>
                <w:right w:val="none" w:sz="0" w:space="0" w:color="auto"/>
              </w:divBdr>
            </w:div>
            <w:div w:id="2051416646">
              <w:marLeft w:val="0"/>
              <w:marRight w:val="0"/>
              <w:marTop w:val="0"/>
              <w:marBottom w:val="0"/>
              <w:divBdr>
                <w:top w:val="none" w:sz="0" w:space="0" w:color="auto"/>
                <w:left w:val="none" w:sz="0" w:space="0" w:color="auto"/>
                <w:bottom w:val="none" w:sz="0" w:space="0" w:color="auto"/>
                <w:right w:val="none" w:sz="0" w:space="0" w:color="auto"/>
              </w:divBdr>
            </w:div>
            <w:div w:id="1517617850">
              <w:marLeft w:val="0"/>
              <w:marRight w:val="0"/>
              <w:marTop w:val="0"/>
              <w:marBottom w:val="0"/>
              <w:divBdr>
                <w:top w:val="none" w:sz="0" w:space="0" w:color="auto"/>
                <w:left w:val="none" w:sz="0" w:space="0" w:color="auto"/>
                <w:bottom w:val="none" w:sz="0" w:space="0" w:color="auto"/>
                <w:right w:val="none" w:sz="0" w:space="0" w:color="auto"/>
              </w:divBdr>
            </w:div>
            <w:div w:id="529996955">
              <w:marLeft w:val="0"/>
              <w:marRight w:val="0"/>
              <w:marTop w:val="0"/>
              <w:marBottom w:val="0"/>
              <w:divBdr>
                <w:top w:val="none" w:sz="0" w:space="0" w:color="auto"/>
                <w:left w:val="none" w:sz="0" w:space="0" w:color="auto"/>
                <w:bottom w:val="none" w:sz="0" w:space="0" w:color="auto"/>
                <w:right w:val="none" w:sz="0" w:space="0" w:color="auto"/>
              </w:divBdr>
            </w:div>
            <w:div w:id="2032147739">
              <w:marLeft w:val="0"/>
              <w:marRight w:val="0"/>
              <w:marTop w:val="0"/>
              <w:marBottom w:val="0"/>
              <w:divBdr>
                <w:top w:val="none" w:sz="0" w:space="0" w:color="auto"/>
                <w:left w:val="none" w:sz="0" w:space="0" w:color="auto"/>
                <w:bottom w:val="none" w:sz="0" w:space="0" w:color="auto"/>
                <w:right w:val="none" w:sz="0" w:space="0" w:color="auto"/>
              </w:divBdr>
            </w:div>
            <w:div w:id="926619664">
              <w:marLeft w:val="0"/>
              <w:marRight w:val="0"/>
              <w:marTop w:val="0"/>
              <w:marBottom w:val="0"/>
              <w:divBdr>
                <w:top w:val="none" w:sz="0" w:space="0" w:color="auto"/>
                <w:left w:val="none" w:sz="0" w:space="0" w:color="auto"/>
                <w:bottom w:val="none" w:sz="0" w:space="0" w:color="auto"/>
                <w:right w:val="none" w:sz="0" w:space="0" w:color="auto"/>
              </w:divBdr>
            </w:div>
            <w:div w:id="628434994">
              <w:marLeft w:val="0"/>
              <w:marRight w:val="0"/>
              <w:marTop w:val="0"/>
              <w:marBottom w:val="0"/>
              <w:divBdr>
                <w:top w:val="none" w:sz="0" w:space="0" w:color="auto"/>
                <w:left w:val="none" w:sz="0" w:space="0" w:color="auto"/>
                <w:bottom w:val="none" w:sz="0" w:space="0" w:color="auto"/>
                <w:right w:val="none" w:sz="0" w:space="0" w:color="auto"/>
              </w:divBdr>
            </w:div>
            <w:div w:id="540478306">
              <w:marLeft w:val="0"/>
              <w:marRight w:val="0"/>
              <w:marTop w:val="0"/>
              <w:marBottom w:val="0"/>
              <w:divBdr>
                <w:top w:val="none" w:sz="0" w:space="0" w:color="auto"/>
                <w:left w:val="none" w:sz="0" w:space="0" w:color="auto"/>
                <w:bottom w:val="none" w:sz="0" w:space="0" w:color="auto"/>
                <w:right w:val="none" w:sz="0" w:space="0" w:color="auto"/>
              </w:divBdr>
            </w:div>
            <w:div w:id="1166166951">
              <w:marLeft w:val="0"/>
              <w:marRight w:val="0"/>
              <w:marTop w:val="0"/>
              <w:marBottom w:val="0"/>
              <w:divBdr>
                <w:top w:val="none" w:sz="0" w:space="0" w:color="auto"/>
                <w:left w:val="none" w:sz="0" w:space="0" w:color="auto"/>
                <w:bottom w:val="none" w:sz="0" w:space="0" w:color="auto"/>
                <w:right w:val="none" w:sz="0" w:space="0" w:color="auto"/>
              </w:divBdr>
            </w:div>
            <w:div w:id="1788234339">
              <w:marLeft w:val="0"/>
              <w:marRight w:val="0"/>
              <w:marTop w:val="0"/>
              <w:marBottom w:val="0"/>
              <w:divBdr>
                <w:top w:val="none" w:sz="0" w:space="0" w:color="auto"/>
                <w:left w:val="none" w:sz="0" w:space="0" w:color="auto"/>
                <w:bottom w:val="none" w:sz="0" w:space="0" w:color="auto"/>
                <w:right w:val="none" w:sz="0" w:space="0" w:color="auto"/>
              </w:divBdr>
            </w:div>
            <w:div w:id="1528638354">
              <w:marLeft w:val="0"/>
              <w:marRight w:val="0"/>
              <w:marTop w:val="0"/>
              <w:marBottom w:val="0"/>
              <w:divBdr>
                <w:top w:val="none" w:sz="0" w:space="0" w:color="auto"/>
                <w:left w:val="none" w:sz="0" w:space="0" w:color="auto"/>
                <w:bottom w:val="none" w:sz="0" w:space="0" w:color="auto"/>
                <w:right w:val="none" w:sz="0" w:space="0" w:color="auto"/>
              </w:divBdr>
            </w:div>
            <w:div w:id="635068891">
              <w:marLeft w:val="0"/>
              <w:marRight w:val="0"/>
              <w:marTop w:val="0"/>
              <w:marBottom w:val="0"/>
              <w:divBdr>
                <w:top w:val="none" w:sz="0" w:space="0" w:color="auto"/>
                <w:left w:val="none" w:sz="0" w:space="0" w:color="auto"/>
                <w:bottom w:val="none" w:sz="0" w:space="0" w:color="auto"/>
                <w:right w:val="none" w:sz="0" w:space="0" w:color="auto"/>
              </w:divBdr>
            </w:div>
            <w:div w:id="587884983">
              <w:marLeft w:val="0"/>
              <w:marRight w:val="0"/>
              <w:marTop w:val="0"/>
              <w:marBottom w:val="0"/>
              <w:divBdr>
                <w:top w:val="none" w:sz="0" w:space="0" w:color="auto"/>
                <w:left w:val="none" w:sz="0" w:space="0" w:color="auto"/>
                <w:bottom w:val="none" w:sz="0" w:space="0" w:color="auto"/>
                <w:right w:val="none" w:sz="0" w:space="0" w:color="auto"/>
              </w:divBdr>
            </w:div>
            <w:div w:id="1169097642">
              <w:marLeft w:val="0"/>
              <w:marRight w:val="0"/>
              <w:marTop w:val="0"/>
              <w:marBottom w:val="0"/>
              <w:divBdr>
                <w:top w:val="none" w:sz="0" w:space="0" w:color="auto"/>
                <w:left w:val="none" w:sz="0" w:space="0" w:color="auto"/>
                <w:bottom w:val="none" w:sz="0" w:space="0" w:color="auto"/>
                <w:right w:val="none" w:sz="0" w:space="0" w:color="auto"/>
              </w:divBdr>
            </w:div>
            <w:div w:id="302270432">
              <w:marLeft w:val="0"/>
              <w:marRight w:val="0"/>
              <w:marTop w:val="0"/>
              <w:marBottom w:val="0"/>
              <w:divBdr>
                <w:top w:val="none" w:sz="0" w:space="0" w:color="auto"/>
                <w:left w:val="none" w:sz="0" w:space="0" w:color="auto"/>
                <w:bottom w:val="none" w:sz="0" w:space="0" w:color="auto"/>
                <w:right w:val="none" w:sz="0" w:space="0" w:color="auto"/>
              </w:divBdr>
            </w:div>
            <w:div w:id="138228592">
              <w:marLeft w:val="0"/>
              <w:marRight w:val="0"/>
              <w:marTop w:val="0"/>
              <w:marBottom w:val="0"/>
              <w:divBdr>
                <w:top w:val="none" w:sz="0" w:space="0" w:color="auto"/>
                <w:left w:val="none" w:sz="0" w:space="0" w:color="auto"/>
                <w:bottom w:val="none" w:sz="0" w:space="0" w:color="auto"/>
                <w:right w:val="none" w:sz="0" w:space="0" w:color="auto"/>
              </w:divBdr>
            </w:div>
            <w:div w:id="1551989037">
              <w:marLeft w:val="0"/>
              <w:marRight w:val="0"/>
              <w:marTop w:val="0"/>
              <w:marBottom w:val="0"/>
              <w:divBdr>
                <w:top w:val="none" w:sz="0" w:space="0" w:color="auto"/>
                <w:left w:val="none" w:sz="0" w:space="0" w:color="auto"/>
                <w:bottom w:val="none" w:sz="0" w:space="0" w:color="auto"/>
                <w:right w:val="none" w:sz="0" w:space="0" w:color="auto"/>
              </w:divBdr>
            </w:div>
            <w:div w:id="1845049776">
              <w:marLeft w:val="0"/>
              <w:marRight w:val="0"/>
              <w:marTop w:val="0"/>
              <w:marBottom w:val="0"/>
              <w:divBdr>
                <w:top w:val="none" w:sz="0" w:space="0" w:color="auto"/>
                <w:left w:val="none" w:sz="0" w:space="0" w:color="auto"/>
                <w:bottom w:val="none" w:sz="0" w:space="0" w:color="auto"/>
                <w:right w:val="none" w:sz="0" w:space="0" w:color="auto"/>
              </w:divBdr>
            </w:div>
            <w:div w:id="644506196">
              <w:marLeft w:val="0"/>
              <w:marRight w:val="0"/>
              <w:marTop w:val="0"/>
              <w:marBottom w:val="0"/>
              <w:divBdr>
                <w:top w:val="none" w:sz="0" w:space="0" w:color="auto"/>
                <w:left w:val="none" w:sz="0" w:space="0" w:color="auto"/>
                <w:bottom w:val="none" w:sz="0" w:space="0" w:color="auto"/>
                <w:right w:val="none" w:sz="0" w:space="0" w:color="auto"/>
              </w:divBdr>
            </w:div>
            <w:div w:id="1752308103">
              <w:marLeft w:val="0"/>
              <w:marRight w:val="0"/>
              <w:marTop w:val="0"/>
              <w:marBottom w:val="0"/>
              <w:divBdr>
                <w:top w:val="none" w:sz="0" w:space="0" w:color="auto"/>
                <w:left w:val="none" w:sz="0" w:space="0" w:color="auto"/>
                <w:bottom w:val="none" w:sz="0" w:space="0" w:color="auto"/>
                <w:right w:val="none" w:sz="0" w:space="0" w:color="auto"/>
              </w:divBdr>
            </w:div>
            <w:div w:id="1373264765">
              <w:marLeft w:val="0"/>
              <w:marRight w:val="0"/>
              <w:marTop w:val="0"/>
              <w:marBottom w:val="0"/>
              <w:divBdr>
                <w:top w:val="none" w:sz="0" w:space="0" w:color="auto"/>
                <w:left w:val="none" w:sz="0" w:space="0" w:color="auto"/>
                <w:bottom w:val="none" w:sz="0" w:space="0" w:color="auto"/>
                <w:right w:val="none" w:sz="0" w:space="0" w:color="auto"/>
              </w:divBdr>
            </w:div>
            <w:div w:id="1981497279">
              <w:marLeft w:val="0"/>
              <w:marRight w:val="0"/>
              <w:marTop w:val="0"/>
              <w:marBottom w:val="0"/>
              <w:divBdr>
                <w:top w:val="none" w:sz="0" w:space="0" w:color="auto"/>
                <w:left w:val="none" w:sz="0" w:space="0" w:color="auto"/>
                <w:bottom w:val="none" w:sz="0" w:space="0" w:color="auto"/>
                <w:right w:val="none" w:sz="0" w:space="0" w:color="auto"/>
              </w:divBdr>
            </w:div>
            <w:div w:id="813988195">
              <w:marLeft w:val="0"/>
              <w:marRight w:val="0"/>
              <w:marTop w:val="0"/>
              <w:marBottom w:val="0"/>
              <w:divBdr>
                <w:top w:val="none" w:sz="0" w:space="0" w:color="auto"/>
                <w:left w:val="none" w:sz="0" w:space="0" w:color="auto"/>
                <w:bottom w:val="none" w:sz="0" w:space="0" w:color="auto"/>
                <w:right w:val="none" w:sz="0" w:space="0" w:color="auto"/>
              </w:divBdr>
            </w:div>
            <w:div w:id="2113620155">
              <w:marLeft w:val="0"/>
              <w:marRight w:val="0"/>
              <w:marTop w:val="0"/>
              <w:marBottom w:val="0"/>
              <w:divBdr>
                <w:top w:val="none" w:sz="0" w:space="0" w:color="auto"/>
                <w:left w:val="none" w:sz="0" w:space="0" w:color="auto"/>
                <w:bottom w:val="none" w:sz="0" w:space="0" w:color="auto"/>
                <w:right w:val="none" w:sz="0" w:space="0" w:color="auto"/>
              </w:divBdr>
            </w:div>
            <w:div w:id="1292007798">
              <w:marLeft w:val="0"/>
              <w:marRight w:val="0"/>
              <w:marTop w:val="0"/>
              <w:marBottom w:val="0"/>
              <w:divBdr>
                <w:top w:val="none" w:sz="0" w:space="0" w:color="auto"/>
                <w:left w:val="none" w:sz="0" w:space="0" w:color="auto"/>
                <w:bottom w:val="none" w:sz="0" w:space="0" w:color="auto"/>
                <w:right w:val="none" w:sz="0" w:space="0" w:color="auto"/>
              </w:divBdr>
            </w:div>
            <w:div w:id="1040860575">
              <w:marLeft w:val="0"/>
              <w:marRight w:val="0"/>
              <w:marTop w:val="0"/>
              <w:marBottom w:val="0"/>
              <w:divBdr>
                <w:top w:val="none" w:sz="0" w:space="0" w:color="auto"/>
                <w:left w:val="none" w:sz="0" w:space="0" w:color="auto"/>
                <w:bottom w:val="none" w:sz="0" w:space="0" w:color="auto"/>
                <w:right w:val="none" w:sz="0" w:space="0" w:color="auto"/>
              </w:divBdr>
            </w:div>
            <w:div w:id="190072558">
              <w:marLeft w:val="0"/>
              <w:marRight w:val="0"/>
              <w:marTop w:val="0"/>
              <w:marBottom w:val="0"/>
              <w:divBdr>
                <w:top w:val="none" w:sz="0" w:space="0" w:color="auto"/>
                <w:left w:val="none" w:sz="0" w:space="0" w:color="auto"/>
                <w:bottom w:val="none" w:sz="0" w:space="0" w:color="auto"/>
                <w:right w:val="none" w:sz="0" w:space="0" w:color="auto"/>
              </w:divBdr>
            </w:div>
            <w:div w:id="1184393829">
              <w:marLeft w:val="0"/>
              <w:marRight w:val="0"/>
              <w:marTop w:val="0"/>
              <w:marBottom w:val="0"/>
              <w:divBdr>
                <w:top w:val="none" w:sz="0" w:space="0" w:color="auto"/>
                <w:left w:val="none" w:sz="0" w:space="0" w:color="auto"/>
                <w:bottom w:val="none" w:sz="0" w:space="0" w:color="auto"/>
                <w:right w:val="none" w:sz="0" w:space="0" w:color="auto"/>
              </w:divBdr>
            </w:div>
            <w:div w:id="1600455471">
              <w:marLeft w:val="0"/>
              <w:marRight w:val="0"/>
              <w:marTop w:val="0"/>
              <w:marBottom w:val="0"/>
              <w:divBdr>
                <w:top w:val="none" w:sz="0" w:space="0" w:color="auto"/>
                <w:left w:val="none" w:sz="0" w:space="0" w:color="auto"/>
                <w:bottom w:val="none" w:sz="0" w:space="0" w:color="auto"/>
                <w:right w:val="none" w:sz="0" w:space="0" w:color="auto"/>
              </w:divBdr>
            </w:div>
            <w:div w:id="709261185">
              <w:marLeft w:val="0"/>
              <w:marRight w:val="0"/>
              <w:marTop w:val="0"/>
              <w:marBottom w:val="0"/>
              <w:divBdr>
                <w:top w:val="none" w:sz="0" w:space="0" w:color="auto"/>
                <w:left w:val="none" w:sz="0" w:space="0" w:color="auto"/>
                <w:bottom w:val="none" w:sz="0" w:space="0" w:color="auto"/>
                <w:right w:val="none" w:sz="0" w:space="0" w:color="auto"/>
              </w:divBdr>
            </w:div>
            <w:div w:id="935862545">
              <w:marLeft w:val="0"/>
              <w:marRight w:val="0"/>
              <w:marTop w:val="0"/>
              <w:marBottom w:val="0"/>
              <w:divBdr>
                <w:top w:val="none" w:sz="0" w:space="0" w:color="auto"/>
                <w:left w:val="none" w:sz="0" w:space="0" w:color="auto"/>
                <w:bottom w:val="none" w:sz="0" w:space="0" w:color="auto"/>
                <w:right w:val="none" w:sz="0" w:space="0" w:color="auto"/>
              </w:divBdr>
            </w:div>
            <w:div w:id="677655159">
              <w:marLeft w:val="0"/>
              <w:marRight w:val="0"/>
              <w:marTop w:val="0"/>
              <w:marBottom w:val="0"/>
              <w:divBdr>
                <w:top w:val="none" w:sz="0" w:space="0" w:color="auto"/>
                <w:left w:val="none" w:sz="0" w:space="0" w:color="auto"/>
                <w:bottom w:val="none" w:sz="0" w:space="0" w:color="auto"/>
                <w:right w:val="none" w:sz="0" w:space="0" w:color="auto"/>
              </w:divBdr>
            </w:div>
            <w:div w:id="259533731">
              <w:marLeft w:val="0"/>
              <w:marRight w:val="0"/>
              <w:marTop w:val="0"/>
              <w:marBottom w:val="0"/>
              <w:divBdr>
                <w:top w:val="none" w:sz="0" w:space="0" w:color="auto"/>
                <w:left w:val="none" w:sz="0" w:space="0" w:color="auto"/>
                <w:bottom w:val="none" w:sz="0" w:space="0" w:color="auto"/>
                <w:right w:val="none" w:sz="0" w:space="0" w:color="auto"/>
              </w:divBdr>
            </w:div>
            <w:div w:id="828331599">
              <w:marLeft w:val="0"/>
              <w:marRight w:val="0"/>
              <w:marTop w:val="0"/>
              <w:marBottom w:val="0"/>
              <w:divBdr>
                <w:top w:val="none" w:sz="0" w:space="0" w:color="auto"/>
                <w:left w:val="none" w:sz="0" w:space="0" w:color="auto"/>
                <w:bottom w:val="none" w:sz="0" w:space="0" w:color="auto"/>
                <w:right w:val="none" w:sz="0" w:space="0" w:color="auto"/>
              </w:divBdr>
            </w:div>
            <w:div w:id="1187065794">
              <w:marLeft w:val="0"/>
              <w:marRight w:val="0"/>
              <w:marTop w:val="0"/>
              <w:marBottom w:val="0"/>
              <w:divBdr>
                <w:top w:val="none" w:sz="0" w:space="0" w:color="auto"/>
                <w:left w:val="none" w:sz="0" w:space="0" w:color="auto"/>
                <w:bottom w:val="none" w:sz="0" w:space="0" w:color="auto"/>
                <w:right w:val="none" w:sz="0" w:space="0" w:color="auto"/>
              </w:divBdr>
            </w:div>
            <w:div w:id="899360421">
              <w:marLeft w:val="0"/>
              <w:marRight w:val="0"/>
              <w:marTop w:val="0"/>
              <w:marBottom w:val="0"/>
              <w:divBdr>
                <w:top w:val="none" w:sz="0" w:space="0" w:color="auto"/>
                <w:left w:val="none" w:sz="0" w:space="0" w:color="auto"/>
                <w:bottom w:val="none" w:sz="0" w:space="0" w:color="auto"/>
                <w:right w:val="none" w:sz="0" w:space="0" w:color="auto"/>
              </w:divBdr>
            </w:div>
            <w:div w:id="354157522">
              <w:marLeft w:val="0"/>
              <w:marRight w:val="0"/>
              <w:marTop w:val="0"/>
              <w:marBottom w:val="0"/>
              <w:divBdr>
                <w:top w:val="none" w:sz="0" w:space="0" w:color="auto"/>
                <w:left w:val="none" w:sz="0" w:space="0" w:color="auto"/>
                <w:bottom w:val="none" w:sz="0" w:space="0" w:color="auto"/>
                <w:right w:val="none" w:sz="0" w:space="0" w:color="auto"/>
              </w:divBdr>
            </w:div>
            <w:div w:id="358698994">
              <w:marLeft w:val="0"/>
              <w:marRight w:val="0"/>
              <w:marTop w:val="0"/>
              <w:marBottom w:val="0"/>
              <w:divBdr>
                <w:top w:val="none" w:sz="0" w:space="0" w:color="auto"/>
                <w:left w:val="none" w:sz="0" w:space="0" w:color="auto"/>
                <w:bottom w:val="none" w:sz="0" w:space="0" w:color="auto"/>
                <w:right w:val="none" w:sz="0" w:space="0" w:color="auto"/>
              </w:divBdr>
            </w:div>
            <w:div w:id="429660789">
              <w:marLeft w:val="0"/>
              <w:marRight w:val="0"/>
              <w:marTop w:val="0"/>
              <w:marBottom w:val="0"/>
              <w:divBdr>
                <w:top w:val="none" w:sz="0" w:space="0" w:color="auto"/>
                <w:left w:val="none" w:sz="0" w:space="0" w:color="auto"/>
                <w:bottom w:val="none" w:sz="0" w:space="0" w:color="auto"/>
                <w:right w:val="none" w:sz="0" w:space="0" w:color="auto"/>
              </w:divBdr>
            </w:div>
            <w:div w:id="57288624">
              <w:marLeft w:val="0"/>
              <w:marRight w:val="0"/>
              <w:marTop w:val="0"/>
              <w:marBottom w:val="0"/>
              <w:divBdr>
                <w:top w:val="none" w:sz="0" w:space="0" w:color="auto"/>
                <w:left w:val="none" w:sz="0" w:space="0" w:color="auto"/>
                <w:bottom w:val="none" w:sz="0" w:space="0" w:color="auto"/>
                <w:right w:val="none" w:sz="0" w:space="0" w:color="auto"/>
              </w:divBdr>
            </w:div>
            <w:div w:id="733509948">
              <w:marLeft w:val="0"/>
              <w:marRight w:val="0"/>
              <w:marTop w:val="0"/>
              <w:marBottom w:val="0"/>
              <w:divBdr>
                <w:top w:val="none" w:sz="0" w:space="0" w:color="auto"/>
                <w:left w:val="none" w:sz="0" w:space="0" w:color="auto"/>
                <w:bottom w:val="none" w:sz="0" w:space="0" w:color="auto"/>
                <w:right w:val="none" w:sz="0" w:space="0" w:color="auto"/>
              </w:divBdr>
            </w:div>
            <w:div w:id="366099767">
              <w:marLeft w:val="0"/>
              <w:marRight w:val="0"/>
              <w:marTop w:val="0"/>
              <w:marBottom w:val="0"/>
              <w:divBdr>
                <w:top w:val="none" w:sz="0" w:space="0" w:color="auto"/>
                <w:left w:val="none" w:sz="0" w:space="0" w:color="auto"/>
                <w:bottom w:val="none" w:sz="0" w:space="0" w:color="auto"/>
                <w:right w:val="none" w:sz="0" w:space="0" w:color="auto"/>
              </w:divBdr>
            </w:div>
            <w:div w:id="2073431812">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937642679">
              <w:marLeft w:val="0"/>
              <w:marRight w:val="0"/>
              <w:marTop w:val="0"/>
              <w:marBottom w:val="0"/>
              <w:divBdr>
                <w:top w:val="none" w:sz="0" w:space="0" w:color="auto"/>
                <w:left w:val="none" w:sz="0" w:space="0" w:color="auto"/>
                <w:bottom w:val="none" w:sz="0" w:space="0" w:color="auto"/>
                <w:right w:val="none" w:sz="0" w:space="0" w:color="auto"/>
              </w:divBdr>
            </w:div>
            <w:div w:id="1620139864">
              <w:marLeft w:val="0"/>
              <w:marRight w:val="0"/>
              <w:marTop w:val="0"/>
              <w:marBottom w:val="0"/>
              <w:divBdr>
                <w:top w:val="none" w:sz="0" w:space="0" w:color="auto"/>
                <w:left w:val="none" w:sz="0" w:space="0" w:color="auto"/>
                <w:bottom w:val="none" w:sz="0" w:space="0" w:color="auto"/>
                <w:right w:val="none" w:sz="0" w:space="0" w:color="auto"/>
              </w:divBdr>
            </w:div>
            <w:div w:id="1405226273">
              <w:marLeft w:val="0"/>
              <w:marRight w:val="0"/>
              <w:marTop w:val="0"/>
              <w:marBottom w:val="0"/>
              <w:divBdr>
                <w:top w:val="none" w:sz="0" w:space="0" w:color="auto"/>
                <w:left w:val="none" w:sz="0" w:space="0" w:color="auto"/>
                <w:bottom w:val="none" w:sz="0" w:space="0" w:color="auto"/>
                <w:right w:val="none" w:sz="0" w:space="0" w:color="auto"/>
              </w:divBdr>
            </w:div>
            <w:div w:id="904224461">
              <w:marLeft w:val="0"/>
              <w:marRight w:val="0"/>
              <w:marTop w:val="0"/>
              <w:marBottom w:val="0"/>
              <w:divBdr>
                <w:top w:val="none" w:sz="0" w:space="0" w:color="auto"/>
                <w:left w:val="none" w:sz="0" w:space="0" w:color="auto"/>
                <w:bottom w:val="none" w:sz="0" w:space="0" w:color="auto"/>
                <w:right w:val="none" w:sz="0" w:space="0" w:color="auto"/>
              </w:divBdr>
            </w:div>
            <w:div w:id="323634208">
              <w:marLeft w:val="0"/>
              <w:marRight w:val="0"/>
              <w:marTop w:val="0"/>
              <w:marBottom w:val="0"/>
              <w:divBdr>
                <w:top w:val="none" w:sz="0" w:space="0" w:color="auto"/>
                <w:left w:val="none" w:sz="0" w:space="0" w:color="auto"/>
                <w:bottom w:val="none" w:sz="0" w:space="0" w:color="auto"/>
                <w:right w:val="none" w:sz="0" w:space="0" w:color="auto"/>
              </w:divBdr>
            </w:div>
            <w:div w:id="772239921">
              <w:marLeft w:val="0"/>
              <w:marRight w:val="0"/>
              <w:marTop w:val="0"/>
              <w:marBottom w:val="0"/>
              <w:divBdr>
                <w:top w:val="none" w:sz="0" w:space="0" w:color="auto"/>
                <w:left w:val="none" w:sz="0" w:space="0" w:color="auto"/>
                <w:bottom w:val="none" w:sz="0" w:space="0" w:color="auto"/>
                <w:right w:val="none" w:sz="0" w:space="0" w:color="auto"/>
              </w:divBdr>
            </w:div>
            <w:div w:id="1786390180">
              <w:marLeft w:val="0"/>
              <w:marRight w:val="0"/>
              <w:marTop w:val="0"/>
              <w:marBottom w:val="0"/>
              <w:divBdr>
                <w:top w:val="none" w:sz="0" w:space="0" w:color="auto"/>
                <w:left w:val="none" w:sz="0" w:space="0" w:color="auto"/>
                <w:bottom w:val="none" w:sz="0" w:space="0" w:color="auto"/>
                <w:right w:val="none" w:sz="0" w:space="0" w:color="auto"/>
              </w:divBdr>
            </w:div>
            <w:div w:id="1707949428">
              <w:marLeft w:val="0"/>
              <w:marRight w:val="0"/>
              <w:marTop w:val="0"/>
              <w:marBottom w:val="0"/>
              <w:divBdr>
                <w:top w:val="none" w:sz="0" w:space="0" w:color="auto"/>
                <w:left w:val="none" w:sz="0" w:space="0" w:color="auto"/>
                <w:bottom w:val="none" w:sz="0" w:space="0" w:color="auto"/>
                <w:right w:val="none" w:sz="0" w:space="0" w:color="auto"/>
              </w:divBdr>
            </w:div>
            <w:div w:id="572005578">
              <w:marLeft w:val="0"/>
              <w:marRight w:val="0"/>
              <w:marTop w:val="0"/>
              <w:marBottom w:val="0"/>
              <w:divBdr>
                <w:top w:val="none" w:sz="0" w:space="0" w:color="auto"/>
                <w:left w:val="none" w:sz="0" w:space="0" w:color="auto"/>
                <w:bottom w:val="none" w:sz="0" w:space="0" w:color="auto"/>
                <w:right w:val="none" w:sz="0" w:space="0" w:color="auto"/>
              </w:divBdr>
            </w:div>
            <w:div w:id="1957829338">
              <w:marLeft w:val="0"/>
              <w:marRight w:val="0"/>
              <w:marTop w:val="0"/>
              <w:marBottom w:val="0"/>
              <w:divBdr>
                <w:top w:val="none" w:sz="0" w:space="0" w:color="auto"/>
                <w:left w:val="none" w:sz="0" w:space="0" w:color="auto"/>
                <w:bottom w:val="none" w:sz="0" w:space="0" w:color="auto"/>
                <w:right w:val="none" w:sz="0" w:space="0" w:color="auto"/>
              </w:divBdr>
            </w:div>
            <w:div w:id="937638135">
              <w:marLeft w:val="0"/>
              <w:marRight w:val="0"/>
              <w:marTop w:val="0"/>
              <w:marBottom w:val="0"/>
              <w:divBdr>
                <w:top w:val="none" w:sz="0" w:space="0" w:color="auto"/>
                <w:left w:val="none" w:sz="0" w:space="0" w:color="auto"/>
                <w:bottom w:val="none" w:sz="0" w:space="0" w:color="auto"/>
                <w:right w:val="none" w:sz="0" w:space="0" w:color="auto"/>
              </w:divBdr>
            </w:div>
            <w:div w:id="28385146">
              <w:marLeft w:val="0"/>
              <w:marRight w:val="0"/>
              <w:marTop w:val="0"/>
              <w:marBottom w:val="0"/>
              <w:divBdr>
                <w:top w:val="none" w:sz="0" w:space="0" w:color="auto"/>
                <w:left w:val="none" w:sz="0" w:space="0" w:color="auto"/>
                <w:bottom w:val="none" w:sz="0" w:space="0" w:color="auto"/>
                <w:right w:val="none" w:sz="0" w:space="0" w:color="auto"/>
              </w:divBdr>
            </w:div>
            <w:div w:id="268975295">
              <w:marLeft w:val="0"/>
              <w:marRight w:val="0"/>
              <w:marTop w:val="0"/>
              <w:marBottom w:val="0"/>
              <w:divBdr>
                <w:top w:val="none" w:sz="0" w:space="0" w:color="auto"/>
                <w:left w:val="none" w:sz="0" w:space="0" w:color="auto"/>
                <w:bottom w:val="none" w:sz="0" w:space="0" w:color="auto"/>
                <w:right w:val="none" w:sz="0" w:space="0" w:color="auto"/>
              </w:divBdr>
            </w:div>
            <w:div w:id="130364802">
              <w:marLeft w:val="0"/>
              <w:marRight w:val="0"/>
              <w:marTop w:val="0"/>
              <w:marBottom w:val="0"/>
              <w:divBdr>
                <w:top w:val="none" w:sz="0" w:space="0" w:color="auto"/>
                <w:left w:val="none" w:sz="0" w:space="0" w:color="auto"/>
                <w:bottom w:val="none" w:sz="0" w:space="0" w:color="auto"/>
                <w:right w:val="none" w:sz="0" w:space="0" w:color="auto"/>
              </w:divBdr>
            </w:div>
            <w:div w:id="1611208550">
              <w:marLeft w:val="0"/>
              <w:marRight w:val="0"/>
              <w:marTop w:val="0"/>
              <w:marBottom w:val="0"/>
              <w:divBdr>
                <w:top w:val="none" w:sz="0" w:space="0" w:color="auto"/>
                <w:left w:val="none" w:sz="0" w:space="0" w:color="auto"/>
                <w:bottom w:val="none" w:sz="0" w:space="0" w:color="auto"/>
                <w:right w:val="none" w:sz="0" w:space="0" w:color="auto"/>
              </w:divBdr>
            </w:div>
            <w:div w:id="600838831">
              <w:marLeft w:val="0"/>
              <w:marRight w:val="0"/>
              <w:marTop w:val="0"/>
              <w:marBottom w:val="0"/>
              <w:divBdr>
                <w:top w:val="none" w:sz="0" w:space="0" w:color="auto"/>
                <w:left w:val="none" w:sz="0" w:space="0" w:color="auto"/>
                <w:bottom w:val="none" w:sz="0" w:space="0" w:color="auto"/>
                <w:right w:val="none" w:sz="0" w:space="0" w:color="auto"/>
              </w:divBdr>
            </w:div>
            <w:div w:id="1149399390">
              <w:marLeft w:val="0"/>
              <w:marRight w:val="0"/>
              <w:marTop w:val="0"/>
              <w:marBottom w:val="0"/>
              <w:divBdr>
                <w:top w:val="none" w:sz="0" w:space="0" w:color="auto"/>
                <w:left w:val="none" w:sz="0" w:space="0" w:color="auto"/>
                <w:bottom w:val="none" w:sz="0" w:space="0" w:color="auto"/>
                <w:right w:val="none" w:sz="0" w:space="0" w:color="auto"/>
              </w:divBdr>
            </w:div>
            <w:div w:id="1515728723">
              <w:marLeft w:val="0"/>
              <w:marRight w:val="0"/>
              <w:marTop w:val="0"/>
              <w:marBottom w:val="0"/>
              <w:divBdr>
                <w:top w:val="none" w:sz="0" w:space="0" w:color="auto"/>
                <w:left w:val="none" w:sz="0" w:space="0" w:color="auto"/>
                <w:bottom w:val="none" w:sz="0" w:space="0" w:color="auto"/>
                <w:right w:val="none" w:sz="0" w:space="0" w:color="auto"/>
              </w:divBdr>
            </w:div>
            <w:div w:id="621881592">
              <w:marLeft w:val="0"/>
              <w:marRight w:val="0"/>
              <w:marTop w:val="0"/>
              <w:marBottom w:val="0"/>
              <w:divBdr>
                <w:top w:val="none" w:sz="0" w:space="0" w:color="auto"/>
                <w:left w:val="none" w:sz="0" w:space="0" w:color="auto"/>
                <w:bottom w:val="none" w:sz="0" w:space="0" w:color="auto"/>
                <w:right w:val="none" w:sz="0" w:space="0" w:color="auto"/>
              </w:divBdr>
            </w:div>
            <w:div w:id="915095046">
              <w:marLeft w:val="0"/>
              <w:marRight w:val="0"/>
              <w:marTop w:val="0"/>
              <w:marBottom w:val="0"/>
              <w:divBdr>
                <w:top w:val="none" w:sz="0" w:space="0" w:color="auto"/>
                <w:left w:val="none" w:sz="0" w:space="0" w:color="auto"/>
                <w:bottom w:val="none" w:sz="0" w:space="0" w:color="auto"/>
                <w:right w:val="none" w:sz="0" w:space="0" w:color="auto"/>
              </w:divBdr>
            </w:div>
            <w:div w:id="67114253">
              <w:marLeft w:val="0"/>
              <w:marRight w:val="0"/>
              <w:marTop w:val="0"/>
              <w:marBottom w:val="0"/>
              <w:divBdr>
                <w:top w:val="none" w:sz="0" w:space="0" w:color="auto"/>
                <w:left w:val="none" w:sz="0" w:space="0" w:color="auto"/>
                <w:bottom w:val="none" w:sz="0" w:space="0" w:color="auto"/>
                <w:right w:val="none" w:sz="0" w:space="0" w:color="auto"/>
              </w:divBdr>
            </w:div>
            <w:div w:id="376778276">
              <w:marLeft w:val="0"/>
              <w:marRight w:val="0"/>
              <w:marTop w:val="0"/>
              <w:marBottom w:val="0"/>
              <w:divBdr>
                <w:top w:val="none" w:sz="0" w:space="0" w:color="auto"/>
                <w:left w:val="none" w:sz="0" w:space="0" w:color="auto"/>
                <w:bottom w:val="none" w:sz="0" w:space="0" w:color="auto"/>
                <w:right w:val="none" w:sz="0" w:space="0" w:color="auto"/>
              </w:divBdr>
            </w:div>
            <w:div w:id="742407593">
              <w:marLeft w:val="0"/>
              <w:marRight w:val="0"/>
              <w:marTop w:val="0"/>
              <w:marBottom w:val="0"/>
              <w:divBdr>
                <w:top w:val="none" w:sz="0" w:space="0" w:color="auto"/>
                <w:left w:val="none" w:sz="0" w:space="0" w:color="auto"/>
                <w:bottom w:val="none" w:sz="0" w:space="0" w:color="auto"/>
                <w:right w:val="none" w:sz="0" w:space="0" w:color="auto"/>
              </w:divBdr>
            </w:div>
            <w:div w:id="450562213">
              <w:marLeft w:val="0"/>
              <w:marRight w:val="0"/>
              <w:marTop w:val="0"/>
              <w:marBottom w:val="0"/>
              <w:divBdr>
                <w:top w:val="none" w:sz="0" w:space="0" w:color="auto"/>
                <w:left w:val="none" w:sz="0" w:space="0" w:color="auto"/>
                <w:bottom w:val="none" w:sz="0" w:space="0" w:color="auto"/>
                <w:right w:val="none" w:sz="0" w:space="0" w:color="auto"/>
              </w:divBdr>
            </w:div>
            <w:div w:id="896353666">
              <w:marLeft w:val="0"/>
              <w:marRight w:val="0"/>
              <w:marTop w:val="0"/>
              <w:marBottom w:val="0"/>
              <w:divBdr>
                <w:top w:val="none" w:sz="0" w:space="0" w:color="auto"/>
                <w:left w:val="none" w:sz="0" w:space="0" w:color="auto"/>
                <w:bottom w:val="none" w:sz="0" w:space="0" w:color="auto"/>
                <w:right w:val="none" w:sz="0" w:space="0" w:color="auto"/>
              </w:divBdr>
            </w:div>
            <w:div w:id="399795500">
              <w:marLeft w:val="0"/>
              <w:marRight w:val="0"/>
              <w:marTop w:val="0"/>
              <w:marBottom w:val="0"/>
              <w:divBdr>
                <w:top w:val="none" w:sz="0" w:space="0" w:color="auto"/>
                <w:left w:val="none" w:sz="0" w:space="0" w:color="auto"/>
                <w:bottom w:val="none" w:sz="0" w:space="0" w:color="auto"/>
                <w:right w:val="none" w:sz="0" w:space="0" w:color="auto"/>
              </w:divBdr>
            </w:div>
            <w:div w:id="1938898856">
              <w:marLeft w:val="0"/>
              <w:marRight w:val="0"/>
              <w:marTop w:val="0"/>
              <w:marBottom w:val="0"/>
              <w:divBdr>
                <w:top w:val="none" w:sz="0" w:space="0" w:color="auto"/>
                <w:left w:val="none" w:sz="0" w:space="0" w:color="auto"/>
                <w:bottom w:val="none" w:sz="0" w:space="0" w:color="auto"/>
                <w:right w:val="none" w:sz="0" w:space="0" w:color="auto"/>
              </w:divBdr>
            </w:div>
            <w:div w:id="471140113">
              <w:marLeft w:val="0"/>
              <w:marRight w:val="0"/>
              <w:marTop w:val="0"/>
              <w:marBottom w:val="0"/>
              <w:divBdr>
                <w:top w:val="none" w:sz="0" w:space="0" w:color="auto"/>
                <w:left w:val="none" w:sz="0" w:space="0" w:color="auto"/>
                <w:bottom w:val="none" w:sz="0" w:space="0" w:color="auto"/>
                <w:right w:val="none" w:sz="0" w:space="0" w:color="auto"/>
              </w:divBdr>
            </w:div>
            <w:div w:id="841164298">
              <w:marLeft w:val="0"/>
              <w:marRight w:val="0"/>
              <w:marTop w:val="0"/>
              <w:marBottom w:val="0"/>
              <w:divBdr>
                <w:top w:val="none" w:sz="0" w:space="0" w:color="auto"/>
                <w:left w:val="none" w:sz="0" w:space="0" w:color="auto"/>
                <w:bottom w:val="none" w:sz="0" w:space="0" w:color="auto"/>
                <w:right w:val="none" w:sz="0" w:space="0" w:color="auto"/>
              </w:divBdr>
            </w:div>
            <w:div w:id="1929192533">
              <w:marLeft w:val="0"/>
              <w:marRight w:val="0"/>
              <w:marTop w:val="0"/>
              <w:marBottom w:val="0"/>
              <w:divBdr>
                <w:top w:val="none" w:sz="0" w:space="0" w:color="auto"/>
                <w:left w:val="none" w:sz="0" w:space="0" w:color="auto"/>
                <w:bottom w:val="none" w:sz="0" w:space="0" w:color="auto"/>
                <w:right w:val="none" w:sz="0" w:space="0" w:color="auto"/>
              </w:divBdr>
            </w:div>
            <w:div w:id="1351225512">
              <w:marLeft w:val="0"/>
              <w:marRight w:val="0"/>
              <w:marTop w:val="0"/>
              <w:marBottom w:val="0"/>
              <w:divBdr>
                <w:top w:val="none" w:sz="0" w:space="0" w:color="auto"/>
                <w:left w:val="none" w:sz="0" w:space="0" w:color="auto"/>
                <w:bottom w:val="none" w:sz="0" w:space="0" w:color="auto"/>
                <w:right w:val="none" w:sz="0" w:space="0" w:color="auto"/>
              </w:divBdr>
            </w:div>
            <w:div w:id="272906178">
              <w:marLeft w:val="0"/>
              <w:marRight w:val="0"/>
              <w:marTop w:val="0"/>
              <w:marBottom w:val="0"/>
              <w:divBdr>
                <w:top w:val="none" w:sz="0" w:space="0" w:color="auto"/>
                <w:left w:val="none" w:sz="0" w:space="0" w:color="auto"/>
                <w:bottom w:val="none" w:sz="0" w:space="0" w:color="auto"/>
                <w:right w:val="none" w:sz="0" w:space="0" w:color="auto"/>
              </w:divBdr>
            </w:div>
            <w:div w:id="563833565">
              <w:marLeft w:val="0"/>
              <w:marRight w:val="0"/>
              <w:marTop w:val="0"/>
              <w:marBottom w:val="0"/>
              <w:divBdr>
                <w:top w:val="none" w:sz="0" w:space="0" w:color="auto"/>
                <w:left w:val="none" w:sz="0" w:space="0" w:color="auto"/>
                <w:bottom w:val="none" w:sz="0" w:space="0" w:color="auto"/>
                <w:right w:val="none" w:sz="0" w:space="0" w:color="auto"/>
              </w:divBdr>
            </w:div>
            <w:div w:id="1300569902">
              <w:marLeft w:val="0"/>
              <w:marRight w:val="0"/>
              <w:marTop w:val="0"/>
              <w:marBottom w:val="0"/>
              <w:divBdr>
                <w:top w:val="none" w:sz="0" w:space="0" w:color="auto"/>
                <w:left w:val="none" w:sz="0" w:space="0" w:color="auto"/>
                <w:bottom w:val="none" w:sz="0" w:space="0" w:color="auto"/>
                <w:right w:val="none" w:sz="0" w:space="0" w:color="auto"/>
              </w:divBdr>
            </w:div>
            <w:div w:id="1157770092">
              <w:marLeft w:val="0"/>
              <w:marRight w:val="0"/>
              <w:marTop w:val="0"/>
              <w:marBottom w:val="0"/>
              <w:divBdr>
                <w:top w:val="none" w:sz="0" w:space="0" w:color="auto"/>
                <w:left w:val="none" w:sz="0" w:space="0" w:color="auto"/>
                <w:bottom w:val="none" w:sz="0" w:space="0" w:color="auto"/>
                <w:right w:val="none" w:sz="0" w:space="0" w:color="auto"/>
              </w:divBdr>
            </w:div>
            <w:div w:id="1934969429">
              <w:marLeft w:val="0"/>
              <w:marRight w:val="0"/>
              <w:marTop w:val="0"/>
              <w:marBottom w:val="0"/>
              <w:divBdr>
                <w:top w:val="none" w:sz="0" w:space="0" w:color="auto"/>
                <w:left w:val="none" w:sz="0" w:space="0" w:color="auto"/>
                <w:bottom w:val="none" w:sz="0" w:space="0" w:color="auto"/>
                <w:right w:val="none" w:sz="0" w:space="0" w:color="auto"/>
              </w:divBdr>
            </w:div>
            <w:div w:id="1309825580">
              <w:marLeft w:val="0"/>
              <w:marRight w:val="0"/>
              <w:marTop w:val="0"/>
              <w:marBottom w:val="0"/>
              <w:divBdr>
                <w:top w:val="none" w:sz="0" w:space="0" w:color="auto"/>
                <w:left w:val="none" w:sz="0" w:space="0" w:color="auto"/>
                <w:bottom w:val="none" w:sz="0" w:space="0" w:color="auto"/>
                <w:right w:val="none" w:sz="0" w:space="0" w:color="auto"/>
              </w:divBdr>
            </w:div>
            <w:div w:id="2129619720">
              <w:marLeft w:val="0"/>
              <w:marRight w:val="0"/>
              <w:marTop w:val="0"/>
              <w:marBottom w:val="0"/>
              <w:divBdr>
                <w:top w:val="none" w:sz="0" w:space="0" w:color="auto"/>
                <w:left w:val="none" w:sz="0" w:space="0" w:color="auto"/>
                <w:bottom w:val="none" w:sz="0" w:space="0" w:color="auto"/>
                <w:right w:val="none" w:sz="0" w:space="0" w:color="auto"/>
              </w:divBdr>
            </w:div>
            <w:div w:id="878082805">
              <w:marLeft w:val="0"/>
              <w:marRight w:val="0"/>
              <w:marTop w:val="0"/>
              <w:marBottom w:val="0"/>
              <w:divBdr>
                <w:top w:val="none" w:sz="0" w:space="0" w:color="auto"/>
                <w:left w:val="none" w:sz="0" w:space="0" w:color="auto"/>
                <w:bottom w:val="none" w:sz="0" w:space="0" w:color="auto"/>
                <w:right w:val="none" w:sz="0" w:space="0" w:color="auto"/>
              </w:divBdr>
            </w:div>
            <w:div w:id="668142439">
              <w:marLeft w:val="0"/>
              <w:marRight w:val="0"/>
              <w:marTop w:val="0"/>
              <w:marBottom w:val="0"/>
              <w:divBdr>
                <w:top w:val="none" w:sz="0" w:space="0" w:color="auto"/>
                <w:left w:val="none" w:sz="0" w:space="0" w:color="auto"/>
                <w:bottom w:val="none" w:sz="0" w:space="0" w:color="auto"/>
                <w:right w:val="none" w:sz="0" w:space="0" w:color="auto"/>
              </w:divBdr>
            </w:div>
            <w:div w:id="1927837457">
              <w:marLeft w:val="0"/>
              <w:marRight w:val="0"/>
              <w:marTop w:val="0"/>
              <w:marBottom w:val="0"/>
              <w:divBdr>
                <w:top w:val="none" w:sz="0" w:space="0" w:color="auto"/>
                <w:left w:val="none" w:sz="0" w:space="0" w:color="auto"/>
                <w:bottom w:val="none" w:sz="0" w:space="0" w:color="auto"/>
                <w:right w:val="none" w:sz="0" w:space="0" w:color="auto"/>
              </w:divBdr>
            </w:div>
            <w:div w:id="1988436170">
              <w:marLeft w:val="0"/>
              <w:marRight w:val="0"/>
              <w:marTop w:val="0"/>
              <w:marBottom w:val="0"/>
              <w:divBdr>
                <w:top w:val="none" w:sz="0" w:space="0" w:color="auto"/>
                <w:left w:val="none" w:sz="0" w:space="0" w:color="auto"/>
                <w:bottom w:val="none" w:sz="0" w:space="0" w:color="auto"/>
                <w:right w:val="none" w:sz="0" w:space="0" w:color="auto"/>
              </w:divBdr>
            </w:div>
            <w:div w:id="1983539966">
              <w:marLeft w:val="0"/>
              <w:marRight w:val="0"/>
              <w:marTop w:val="0"/>
              <w:marBottom w:val="0"/>
              <w:divBdr>
                <w:top w:val="none" w:sz="0" w:space="0" w:color="auto"/>
                <w:left w:val="none" w:sz="0" w:space="0" w:color="auto"/>
                <w:bottom w:val="none" w:sz="0" w:space="0" w:color="auto"/>
                <w:right w:val="none" w:sz="0" w:space="0" w:color="auto"/>
              </w:divBdr>
            </w:div>
            <w:div w:id="741102315">
              <w:marLeft w:val="0"/>
              <w:marRight w:val="0"/>
              <w:marTop w:val="0"/>
              <w:marBottom w:val="0"/>
              <w:divBdr>
                <w:top w:val="none" w:sz="0" w:space="0" w:color="auto"/>
                <w:left w:val="none" w:sz="0" w:space="0" w:color="auto"/>
                <w:bottom w:val="none" w:sz="0" w:space="0" w:color="auto"/>
                <w:right w:val="none" w:sz="0" w:space="0" w:color="auto"/>
              </w:divBdr>
            </w:div>
            <w:div w:id="584535305">
              <w:marLeft w:val="0"/>
              <w:marRight w:val="0"/>
              <w:marTop w:val="0"/>
              <w:marBottom w:val="0"/>
              <w:divBdr>
                <w:top w:val="none" w:sz="0" w:space="0" w:color="auto"/>
                <w:left w:val="none" w:sz="0" w:space="0" w:color="auto"/>
                <w:bottom w:val="none" w:sz="0" w:space="0" w:color="auto"/>
                <w:right w:val="none" w:sz="0" w:space="0" w:color="auto"/>
              </w:divBdr>
            </w:div>
            <w:div w:id="4090843">
              <w:marLeft w:val="0"/>
              <w:marRight w:val="0"/>
              <w:marTop w:val="0"/>
              <w:marBottom w:val="0"/>
              <w:divBdr>
                <w:top w:val="none" w:sz="0" w:space="0" w:color="auto"/>
                <w:left w:val="none" w:sz="0" w:space="0" w:color="auto"/>
                <w:bottom w:val="none" w:sz="0" w:space="0" w:color="auto"/>
                <w:right w:val="none" w:sz="0" w:space="0" w:color="auto"/>
              </w:divBdr>
            </w:div>
            <w:div w:id="1579902849">
              <w:marLeft w:val="0"/>
              <w:marRight w:val="0"/>
              <w:marTop w:val="0"/>
              <w:marBottom w:val="0"/>
              <w:divBdr>
                <w:top w:val="none" w:sz="0" w:space="0" w:color="auto"/>
                <w:left w:val="none" w:sz="0" w:space="0" w:color="auto"/>
                <w:bottom w:val="none" w:sz="0" w:space="0" w:color="auto"/>
                <w:right w:val="none" w:sz="0" w:space="0" w:color="auto"/>
              </w:divBdr>
            </w:div>
            <w:div w:id="1984306836">
              <w:marLeft w:val="0"/>
              <w:marRight w:val="0"/>
              <w:marTop w:val="0"/>
              <w:marBottom w:val="0"/>
              <w:divBdr>
                <w:top w:val="none" w:sz="0" w:space="0" w:color="auto"/>
                <w:left w:val="none" w:sz="0" w:space="0" w:color="auto"/>
                <w:bottom w:val="none" w:sz="0" w:space="0" w:color="auto"/>
                <w:right w:val="none" w:sz="0" w:space="0" w:color="auto"/>
              </w:divBdr>
            </w:div>
            <w:div w:id="343097230">
              <w:marLeft w:val="0"/>
              <w:marRight w:val="0"/>
              <w:marTop w:val="0"/>
              <w:marBottom w:val="0"/>
              <w:divBdr>
                <w:top w:val="none" w:sz="0" w:space="0" w:color="auto"/>
                <w:left w:val="none" w:sz="0" w:space="0" w:color="auto"/>
                <w:bottom w:val="none" w:sz="0" w:space="0" w:color="auto"/>
                <w:right w:val="none" w:sz="0" w:space="0" w:color="auto"/>
              </w:divBdr>
            </w:div>
            <w:div w:id="1444298625">
              <w:marLeft w:val="0"/>
              <w:marRight w:val="0"/>
              <w:marTop w:val="0"/>
              <w:marBottom w:val="0"/>
              <w:divBdr>
                <w:top w:val="none" w:sz="0" w:space="0" w:color="auto"/>
                <w:left w:val="none" w:sz="0" w:space="0" w:color="auto"/>
                <w:bottom w:val="none" w:sz="0" w:space="0" w:color="auto"/>
                <w:right w:val="none" w:sz="0" w:space="0" w:color="auto"/>
              </w:divBdr>
            </w:div>
            <w:div w:id="1394964254">
              <w:marLeft w:val="0"/>
              <w:marRight w:val="0"/>
              <w:marTop w:val="0"/>
              <w:marBottom w:val="0"/>
              <w:divBdr>
                <w:top w:val="none" w:sz="0" w:space="0" w:color="auto"/>
                <w:left w:val="none" w:sz="0" w:space="0" w:color="auto"/>
                <w:bottom w:val="none" w:sz="0" w:space="0" w:color="auto"/>
                <w:right w:val="none" w:sz="0" w:space="0" w:color="auto"/>
              </w:divBdr>
            </w:div>
            <w:div w:id="1686705838">
              <w:marLeft w:val="0"/>
              <w:marRight w:val="0"/>
              <w:marTop w:val="0"/>
              <w:marBottom w:val="0"/>
              <w:divBdr>
                <w:top w:val="none" w:sz="0" w:space="0" w:color="auto"/>
                <w:left w:val="none" w:sz="0" w:space="0" w:color="auto"/>
                <w:bottom w:val="none" w:sz="0" w:space="0" w:color="auto"/>
                <w:right w:val="none" w:sz="0" w:space="0" w:color="auto"/>
              </w:divBdr>
            </w:div>
            <w:div w:id="554971183">
              <w:marLeft w:val="0"/>
              <w:marRight w:val="0"/>
              <w:marTop w:val="0"/>
              <w:marBottom w:val="0"/>
              <w:divBdr>
                <w:top w:val="none" w:sz="0" w:space="0" w:color="auto"/>
                <w:left w:val="none" w:sz="0" w:space="0" w:color="auto"/>
                <w:bottom w:val="none" w:sz="0" w:space="0" w:color="auto"/>
                <w:right w:val="none" w:sz="0" w:space="0" w:color="auto"/>
              </w:divBdr>
            </w:div>
            <w:div w:id="2128426969">
              <w:marLeft w:val="0"/>
              <w:marRight w:val="0"/>
              <w:marTop w:val="0"/>
              <w:marBottom w:val="0"/>
              <w:divBdr>
                <w:top w:val="none" w:sz="0" w:space="0" w:color="auto"/>
                <w:left w:val="none" w:sz="0" w:space="0" w:color="auto"/>
                <w:bottom w:val="none" w:sz="0" w:space="0" w:color="auto"/>
                <w:right w:val="none" w:sz="0" w:space="0" w:color="auto"/>
              </w:divBdr>
            </w:div>
            <w:div w:id="127630685">
              <w:marLeft w:val="0"/>
              <w:marRight w:val="0"/>
              <w:marTop w:val="0"/>
              <w:marBottom w:val="0"/>
              <w:divBdr>
                <w:top w:val="none" w:sz="0" w:space="0" w:color="auto"/>
                <w:left w:val="none" w:sz="0" w:space="0" w:color="auto"/>
                <w:bottom w:val="none" w:sz="0" w:space="0" w:color="auto"/>
                <w:right w:val="none" w:sz="0" w:space="0" w:color="auto"/>
              </w:divBdr>
            </w:div>
            <w:div w:id="339552803">
              <w:marLeft w:val="0"/>
              <w:marRight w:val="0"/>
              <w:marTop w:val="0"/>
              <w:marBottom w:val="0"/>
              <w:divBdr>
                <w:top w:val="none" w:sz="0" w:space="0" w:color="auto"/>
                <w:left w:val="none" w:sz="0" w:space="0" w:color="auto"/>
                <w:bottom w:val="none" w:sz="0" w:space="0" w:color="auto"/>
                <w:right w:val="none" w:sz="0" w:space="0" w:color="auto"/>
              </w:divBdr>
            </w:div>
            <w:div w:id="614289368">
              <w:marLeft w:val="0"/>
              <w:marRight w:val="0"/>
              <w:marTop w:val="0"/>
              <w:marBottom w:val="0"/>
              <w:divBdr>
                <w:top w:val="none" w:sz="0" w:space="0" w:color="auto"/>
                <w:left w:val="none" w:sz="0" w:space="0" w:color="auto"/>
                <w:bottom w:val="none" w:sz="0" w:space="0" w:color="auto"/>
                <w:right w:val="none" w:sz="0" w:space="0" w:color="auto"/>
              </w:divBdr>
            </w:div>
            <w:div w:id="553585490">
              <w:marLeft w:val="0"/>
              <w:marRight w:val="0"/>
              <w:marTop w:val="0"/>
              <w:marBottom w:val="0"/>
              <w:divBdr>
                <w:top w:val="none" w:sz="0" w:space="0" w:color="auto"/>
                <w:left w:val="none" w:sz="0" w:space="0" w:color="auto"/>
                <w:bottom w:val="none" w:sz="0" w:space="0" w:color="auto"/>
                <w:right w:val="none" w:sz="0" w:space="0" w:color="auto"/>
              </w:divBdr>
            </w:div>
            <w:div w:id="1366635860">
              <w:marLeft w:val="0"/>
              <w:marRight w:val="0"/>
              <w:marTop w:val="0"/>
              <w:marBottom w:val="0"/>
              <w:divBdr>
                <w:top w:val="none" w:sz="0" w:space="0" w:color="auto"/>
                <w:left w:val="none" w:sz="0" w:space="0" w:color="auto"/>
                <w:bottom w:val="none" w:sz="0" w:space="0" w:color="auto"/>
                <w:right w:val="none" w:sz="0" w:space="0" w:color="auto"/>
              </w:divBdr>
            </w:div>
            <w:div w:id="1675836673">
              <w:marLeft w:val="0"/>
              <w:marRight w:val="0"/>
              <w:marTop w:val="0"/>
              <w:marBottom w:val="0"/>
              <w:divBdr>
                <w:top w:val="none" w:sz="0" w:space="0" w:color="auto"/>
                <w:left w:val="none" w:sz="0" w:space="0" w:color="auto"/>
                <w:bottom w:val="none" w:sz="0" w:space="0" w:color="auto"/>
                <w:right w:val="none" w:sz="0" w:space="0" w:color="auto"/>
              </w:divBdr>
            </w:div>
            <w:div w:id="1815293304">
              <w:marLeft w:val="0"/>
              <w:marRight w:val="0"/>
              <w:marTop w:val="0"/>
              <w:marBottom w:val="0"/>
              <w:divBdr>
                <w:top w:val="none" w:sz="0" w:space="0" w:color="auto"/>
                <w:left w:val="none" w:sz="0" w:space="0" w:color="auto"/>
                <w:bottom w:val="none" w:sz="0" w:space="0" w:color="auto"/>
                <w:right w:val="none" w:sz="0" w:space="0" w:color="auto"/>
              </w:divBdr>
            </w:div>
            <w:div w:id="2010329452">
              <w:marLeft w:val="0"/>
              <w:marRight w:val="0"/>
              <w:marTop w:val="0"/>
              <w:marBottom w:val="0"/>
              <w:divBdr>
                <w:top w:val="none" w:sz="0" w:space="0" w:color="auto"/>
                <w:left w:val="none" w:sz="0" w:space="0" w:color="auto"/>
                <w:bottom w:val="none" w:sz="0" w:space="0" w:color="auto"/>
                <w:right w:val="none" w:sz="0" w:space="0" w:color="auto"/>
              </w:divBdr>
            </w:div>
            <w:div w:id="324286221">
              <w:marLeft w:val="0"/>
              <w:marRight w:val="0"/>
              <w:marTop w:val="0"/>
              <w:marBottom w:val="0"/>
              <w:divBdr>
                <w:top w:val="none" w:sz="0" w:space="0" w:color="auto"/>
                <w:left w:val="none" w:sz="0" w:space="0" w:color="auto"/>
                <w:bottom w:val="none" w:sz="0" w:space="0" w:color="auto"/>
                <w:right w:val="none" w:sz="0" w:space="0" w:color="auto"/>
              </w:divBdr>
            </w:div>
            <w:div w:id="2085251419">
              <w:marLeft w:val="0"/>
              <w:marRight w:val="0"/>
              <w:marTop w:val="0"/>
              <w:marBottom w:val="0"/>
              <w:divBdr>
                <w:top w:val="none" w:sz="0" w:space="0" w:color="auto"/>
                <w:left w:val="none" w:sz="0" w:space="0" w:color="auto"/>
                <w:bottom w:val="none" w:sz="0" w:space="0" w:color="auto"/>
                <w:right w:val="none" w:sz="0" w:space="0" w:color="auto"/>
              </w:divBdr>
            </w:div>
            <w:div w:id="2106922705">
              <w:marLeft w:val="0"/>
              <w:marRight w:val="0"/>
              <w:marTop w:val="0"/>
              <w:marBottom w:val="0"/>
              <w:divBdr>
                <w:top w:val="none" w:sz="0" w:space="0" w:color="auto"/>
                <w:left w:val="none" w:sz="0" w:space="0" w:color="auto"/>
                <w:bottom w:val="none" w:sz="0" w:space="0" w:color="auto"/>
                <w:right w:val="none" w:sz="0" w:space="0" w:color="auto"/>
              </w:divBdr>
            </w:div>
            <w:div w:id="1295714289">
              <w:marLeft w:val="0"/>
              <w:marRight w:val="0"/>
              <w:marTop w:val="0"/>
              <w:marBottom w:val="0"/>
              <w:divBdr>
                <w:top w:val="none" w:sz="0" w:space="0" w:color="auto"/>
                <w:left w:val="none" w:sz="0" w:space="0" w:color="auto"/>
                <w:bottom w:val="none" w:sz="0" w:space="0" w:color="auto"/>
                <w:right w:val="none" w:sz="0" w:space="0" w:color="auto"/>
              </w:divBdr>
            </w:div>
            <w:div w:id="997030820">
              <w:marLeft w:val="0"/>
              <w:marRight w:val="0"/>
              <w:marTop w:val="0"/>
              <w:marBottom w:val="0"/>
              <w:divBdr>
                <w:top w:val="none" w:sz="0" w:space="0" w:color="auto"/>
                <w:left w:val="none" w:sz="0" w:space="0" w:color="auto"/>
                <w:bottom w:val="none" w:sz="0" w:space="0" w:color="auto"/>
                <w:right w:val="none" w:sz="0" w:space="0" w:color="auto"/>
              </w:divBdr>
            </w:div>
            <w:div w:id="1964384170">
              <w:marLeft w:val="0"/>
              <w:marRight w:val="0"/>
              <w:marTop w:val="0"/>
              <w:marBottom w:val="0"/>
              <w:divBdr>
                <w:top w:val="none" w:sz="0" w:space="0" w:color="auto"/>
                <w:left w:val="none" w:sz="0" w:space="0" w:color="auto"/>
                <w:bottom w:val="none" w:sz="0" w:space="0" w:color="auto"/>
                <w:right w:val="none" w:sz="0" w:space="0" w:color="auto"/>
              </w:divBdr>
            </w:div>
            <w:div w:id="1478838946">
              <w:marLeft w:val="0"/>
              <w:marRight w:val="0"/>
              <w:marTop w:val="0"/>
              <w:marBottom w:val="0"/>
              <w:divBdr>
                <w:top w:val="none" w:sz="0" w:space="0" w:color="auto"/>
                <w:left w:val="none" w:sz="0" w:space="0" w:color="auto"/>
                <w:bottom w:val="none" w:sz="0" w:space="0" w:color="auto"/>
                <w:right w:val="none" w:sz="0" w:space="0" w:color="auto"/>
              </w:divBdr>
            </w:div>
            <w:div w:id="940600561">
              <w:marLeft w:val="0"/>
              <w:marRight w:val="0"/>
              <w:marTop w:val="0"/>
              <w:marBottom w:val="0"/>
              <w:divBdr>
                <w:top w:val="none" w:sz="0" w:space="0" w:color="auto"/>
                <w:left w:val="none" w:sz="0" w:space="0" w:color="auto"/>
                <w:bottom w:val="none" w:sz="0" w:space="0" w:color="auto"/>
                <w:right w:val="none" w:sz="0" w:space="0" w:color="auto"/>
              </w:divBdr>
            </w:div>
            <w:div w:id="99221665">
              <w:marLeft w:val="0"/>
              <w:marRight w:val="0"/>
              <w:marTop w:val="0"/>
              <w:marBottom w:val="0"/>
              <w:divBdr>
                <w:top w:val="none" w:sz="0" w:space="0" w:color="auto"/>
                <w:left w:val="none" w:sz="0" w:space="0" w:color="auto"/>
                <w:bottom w:val="none" w:sz="0" w:space="0" w:color="auto"/>
                <w:right w:val="none" w:sz="0" w:space="0" w:color="auto"/>
              </w:divBdr>
            </w:div>
            <w:div w:id="896743310">
              <w:marLeft w:val="0"/>
              <w:marRight w:val="0"/>
              <w:marTop w:val="0"/>
              <w:marBottom w:val="0"/>
              <w:divBdr>
                <w:top w:val="none" w:sz="0" w:space="0" w:color="auto"/>
                <w:left w:val="none" w:sz="0" w:space="0" w:color="auto"/>
                <w:bottom w:val="none" w:sz="0" w:space="0" w:color="auto"/>
                <w:right w:val="none" w:sz="0" w:space="0" w:color="auto"/>
              </w:divBdr>
            </w:div>
            <w:div w:id="1659187676">
              <w:marLeft w:val="0"/>
              <w:marRight w:val="0"/>
              <w:marTop w:val="0"/>
              <w:marBottom w:val="0"/>
              <w:divBdr>
                <w:top w:val="none" w:sz="0" w:space="0" w:color="auto"/>
                <w:left w:val="none" w:sz="0" w:space="0" w:color="auto"/>
                <w:bottom w:val="none" w:sz="0" w:space="0" w:color="auto"/>
                <w:right w:val="none" w:sz="0" w:space="0" w:color="auto"/>
              </w:divBdr>
            </w:div>
            <w:div w:id="1745758375">
              <w:marLeft w:val="0"/>
              <w:marRight w:val="0"/>
              <w:marTop w:val="0"/>
              <w:marBottom w:val="0"/>
              <w:divBdr>
                <w:top w:val="none" w:sz="0" w:space="0" w:color="auto"/>
                <w:left w:val="none" w:sz="0" w:space="0" w:color="auto"/>
                <w:bottom w:val="none" w:sz="0" w:space="0" w:color="auto"/>
                <w:right w:val="none" w:sz="0" w:space="0" w:color="auto"/>
              </w:divBdr>
            </w:div>
            <w:div w:id="716441197">
              <w:marLeft w:val="0"/>
              <w:marRight w:val="0"/>
              <w:marTop w:val="0"/>
              <w:marBottom w:val="0"/>
              <w:divBdr>
                <w:top w:val="none" w:sz="0" w:space="0" w:color="auto"/>
                <w:left w:val="none" w:sz="0" w:space="0" w:color="auto"/>
                <w:bottom w:val="none" w:sz="0" w:space="0" w:color="auto"/>
                <w:right w:val="none" w:sz="0" w:space="0" w:color="auto"/>
              </w:divBdr>
            </w:div>
            <w:div w:id="355352311">
              <w:marLeft w:val="0"/>
              <w:marRight w:val="0"/>
              <w:marTop w:val="0"/>
              <w:marBottom w:val="0"/>
              <w:divBdr>
                <w:top w:val="none" w:sz="0" w:space="0" w:color="auto"/>
                <w:left w:val="none" w:sz="0" w:space="0" w:color="auto"/>
                <w:bottom w:val="none" w:sz="0" w:space="0" w:color="auto"/>
                <w:right w:val="none" w:sz="0" w:space="0" w:color="auto"/>
              </w:divBdr>
            </w:div>
            <w:div w:id="659965231">
              <w:marLeft w:val="0"/>
              <w:marRight w:val="0"/>
              <w:marTop w:val="0"/>
              <w:marBottom w:val="0"/>
              <w:divBdr>
                <w:top w:val="none" w:sz="0" w:space="0" w:color="auto"/>
                <w:left w:val="none" w:sz="0" w:space="0" w:color="auto"/>
                <w:bottom w:val="none" w:sz="0" w:space="0" w:color="auto"/>
                <w:right w:val="none" w:sz="0" w:space="0" w:color="auto"/>
              </w:divBdr>
            </w:div>
            <w:div w:id="1122456481">
              <w:marLeft w:val="0"/>
              <w:marRight w:val="0"/>
              <w:marTop w:val="0"/>
              <w:marBottom w:val="0"/>
              <w:divBdr>
                <w:top w:val="none" w:sz="0" w:space="0" w:color="auto"/>
                <w:left w:val="none" w:sz="0" w:space="0" w:color="auto"/>
                <w:bottom w:val="none" w:sz="0" w:space="0" w:color="auto"/>
                <w:right w:val="none" w:sz="0" w:space="0" w:color="auto"/>
              </w:divBdr>
            </w:div>
            <w:div w:id="1503620533">
              <w:marLeft w:val="0"/>
              <w:marRight w:val="0"/>
              <w:marTop w:val="0"/>
              <w:marBottom w:val="0"/>
              <w:divBdr>
                <w:top w:val="none" w:sz="0" w:space="0" w:color="auto"/>
                <w:left w:val="none" w:sz="0" w:space="0" w:color="auto"/>
                <w:bottom w:val="none" w:sz="0" w:space="0" w:color="auto"/>
                <w:right w:val="none" w:sz="0" w:space="0" w:color="auto"/>
              </w:divBdr>
            </w:div>
            <w:div w:id="1679654751">
              <w:marLeft w:val="0"/>
              <w:marRight w:val="0"/>
              <w:marTop w:val="0"/>
              <w:marBottom w:val="0"/>
              <w:divBdr>
                <w:top w:val="none" w:sz="0" w:space="0" w:color="auto"/>
                <w:left w:val="none" w:sz="0" w:space="0" w:color="auto"/>
                <w:bottom w:val="none" w:sz="0" w:space="0" w:color="auto"/>
                <w:right w:val="none" w:sz="0" w:space="0" w:color="auto"/>
              </w:divBdr>
            </w:div>
            <w:div w:id="2103136080">
              <w:marLeft w:val="0"/>
              <w:marRight w:val="0"/>
              <w:marTop w:val="0"/>
              <w:marBottom w:val="0"/>
              <w:divBdr>
                <w:top w:val="none" w:sz="0" w:space="0" w:color="auto"/>
                <w:left w:val="none" w:sz="0" w:space="0" w:color="auto"/>
                <w:bottom w:val="none" w:sz="0" w:space="0" w:color="auto"/>
                <w:right w:val="none" w:sz="0" w:space="0" w:color="auto"/>
              </w:divBdr>
            </w:div>
            <w:div w:id="1159152250">
              <w:marLeft w:val="0"/>
              <w:marRight w:val="0"/>
              <w:marTop w:val="0"/>
              <w:marBottom w:val="0"/>
              <w:divBdr>
                <w:top w:val="none" w:sz="0" w:space="0" w:color="auto"/>
                <w:left w:val="none" w:sz="0" w:space="0" w:color="auto"/>
                <w:bottom w:val="none" w:sz="0" w:space="0" w:color="auto"/>
                <w:right w:val="none" w:sz="0" w:space="0" w:color="auto"/>
              </w:divBdr>
            </w:div>
            <w:div w:id="1550260878">
              <w:marLeft w:val="0"/>
              <w:marRight w:val="0"/>
              <w:marTop w:val="0"/>
              <w:marBottom w:val="0"/>
              <w:divBdr>
                <w:top w:val="none" w:sz="0" w:space="0" w:color="auto"/>
                <w:left w:val="none" w:sz="0" w:space="0" w:color="auto"/>
                <w:bottom w:val="none" w:sz="0" w:space="0" w:color="auto"/>
                <w:right w:val="none" w:sz="0" w:space="0" w:color="auto"/>
              </w:divBdr>
            </w:div>
            <w:div w:id="960574225">
              <w:marLeft w:val="0"/>
              <w:marRight w:val="0"/>
              <w:marTop w:val="0"/>
              <w:marBottom w:val="0"/>
              <w:divBdr>
                <w:top w:val="none" w:sz="0" w:space="0" w:color="auto"/>
                <w:left w:val="none" w:sz="0" w:space="0" w:color="auto"/>
                <w:bottom w:val="none" w:sz="0" w:space="0" w:color="auto"/>
                <w:right w:val="none" w:sz="0" w:space="0" w:color="auto"/>
              </w:divBdr>
            </w:div>
            <w:div w:id="876771471">
              <w:marLeft w:val="0"/>
              <w:marRight w:val="0"/>
              <w:marTop w:val="0"/>
              <w:marBottom w:val="0"/>
              <w:divBdr>
                <w:top w:val="none" w:sz="0" w:space="0" w:color="auto"/>
                <w:left w:val="none" w:sz="0" w:space="0" w:color="auto"/>
                <w:bottom w:val="none" w:sz="0" w:space="0" w:color="auto"/>
                <w:right w:val="none" w:sz="0" w:space="0" w:color="auto"/>
              </w:divBdr>
            </w:div>
            <w:div w:id="847981876">
              <w:marLeft w:val="0"/>
              <w:marRight w:val="0"/>
              <w:marTop w:val="0"/>
              <w:marBottom w:val="0"/>
              <w:divBdr>
                <w:top w:val="none" w:sz="0" w:space="0" w:color="auto"/>
                <w:left w:val="none" w:sz="0" w:space="0" w:color="auto"/>
                <w:bottom w:val="none" w:sz="0" w:space="0" w:color="auto"/>
                <w:right w:val="none" w:sz="0" w:space="0" w:color="auto"/>
              </w:divBdr>
            </w:div>
            <w:div w:id="916862766">
              <w:marLeft w:val="0"/>
              <w:marRight w:val="0"/>
              <w:marTop w:val="0"/>
              <w:marBottom w:val="0"/>
              <w:divBdr>
                <w:top w:val="none" w:sz="0" w:space="0" w:color="auto"/>
                <w:left w:val="none" w:sz="0" w:space="0" w:color="auto"/>
                <w:bottom w:val="none" w:sz="0" w:space="0" w:color="auto"/>
                <w:right w:val="none" w:sz="0" w:space="0" w:color="auto"/>
              </w:divBdr>
            </w:div>
            <w:div w:id="30611821">
              <w:marLeft w:val="0"/>
              <w:marRight w:val="0"/>
              <w:marTop w:val="0"/>
              <w:marBottom w:val="0"/>
              <w:divBdr>
                <w:top w:val="none" w:sz="0" w:space="0" w:color="auto"/>
                <w:left w:val="none" w:sz="0" w:space="0" w:color="auto"/>
                <w:bottom w:val="none" w:sz="0" w:space="0" w:color="auto"/>
                <w:right w:val="none" w:sz="0" w:space="0" w:color="auto"/>
              </w:divBdr>
            </w:div>
            <w:div w:id="1769736528">
              <w:marLeft w:val="0"/>
              <w:marRight w:val="0"/>
              <w:marTop w:val="0"/>
              <w:marBottom w:val="0"/>
              <w:divBdr>
                <w:top w:val="none" w:sz="0" w:space="0" w:color="auto"/>
                <w:left w:val="none" w:sz="0" w:space="0" w:color="auto"/>
                <w:bottom w:val="none" w:sz="0" w:space="0" w:color="auto"/>
                <w:right w:val="none" w:sz="0" w:space="0" w:color="auto"/>
              </w:divBdr>
            </w:div>
            <w:div w:id="1500850530">
              <w:marLeft w:val="0"/>
              <w:marRight w:val="0"/>
              <w:marTop w:val="0"/>
              <w:marBottom w:val="0"/>
              <w:divBdr>
                <w:top w:val="none" w:sz="0" w:space="0" w:color="auto"/>
                <w:left w:val="none" w:sz="0" w:space="0" w:color="auto"/>
                <w:bottom w:val="none" w:sz="0" w:space="0" w:color="auto"/>
                <w:right w:val="none" w:sz="0" w:space="0" w:color="auto"/>
              </w:divBdr>
            </w:div>
            <w:div w:id="765803732">
              <w:marLeft w:val="0"/>
              <w:marRight w:val="0"/>
              <w:marTop w:val="0"/>
              <w:marBottom w:val="0"/>
              <w:divBdr>
                <w:top w:val="none" w:sz="0" w:space="0" w:color="auto"/>
                <w:left w:val="none" w:sz="0" w:space="0" w:color="auto"/>
                <w:bottom w:val="none" w:sz="0" w:space="0" w:color="auto"/>
                <w:right w:val="none" w:sz="0" w:space="0" w:color="auto"/>
              </w:divBdr>
            </w:div>
            <w:div w:id="647248260">
              <w:marLeft w:val="0"/>
              <w:marRight w:val="0"/>
              <w:marTop w:val="0"/>
              <w:marBottom w:val="0"/>
              <w:divBdr>
                <w:top w:val="none" w:sz="0" w:space="0" w:color="auto"/>
                <w:left w:val="none" w:sz="0" w:space="0" w:color="auto"/>
                <w:bottom w:val="none" w:sz="0" w:space="0" w:color="auto"/>
                <w:right w:val="none" w:sz="0" w:space="0" w:color="auto"/>
              </w:divBdr>
            </w:div>
            <w:div w:id="129324863">
              <w:marLeft w:val="0"/>
              <w:marRight w:val="0"/>
              <w:marTop w:val="0"/>
              <w:marBottom w:val="0"/>
              <w:divBdr>
                <w:top w:val="none" w:sz="0" w:space="0" w:color="auto"/>
                <w:left w:val="none" w:sz="0" w:space="0" w:color="auto"/>
                <w:bottom w:val="none" w:sz="0" w:space="0" w:color="auto"/>
                <w:right w:val="none" w:sz="0" w:space="0" w:color="auto"/>
              </w:divBdr>
            </w:div>
            <w:div w:id="608588882">
              <w:marLeft w:val="0"/>
              <w:marRight w:val="0"/>
              <w:marTop w:val="0"/>
              <w:marBottom w:val="0"/>
              <w:divBdr>
                <w:top w:val="none" w:sz="0" w:space="0" w:color="auto"/>
                <w:left w:val="none" w:sz="0" w:space="0" w:color="auto"/>
                <w:bottom w:val="none" w:sz="0" w:space="0" w:color="auto"/>
                <w:right w:val="none" w:sz="0" w:space="0" w:color="auto"/>
              </w:divBdr>
            </w:div>
            <w:div w:id="1726248544">
              <w:marLeft w:val="0"/>
              <w:marRight w:val="0"/>
              <w:marTop w:val="0"/>
              <w:marBottom w:val="0"/>
              <w:divBdr>
                <w:top w:val="none" w:sz="0" w:space="0" w:color="auto"/>
                <w:left w:val="none" w:sz="0" w:space="0" w:color="auto"/>
                <w:bottom w:val="none" w:sz="0" w:space="0" w:color="auto"/>
                <w:right w:val="none" w:sz="0" w:space="0" w:color="auto"/>
              </w:divBdr>
            </w:div>
            <w:div w:id="1595287216">
              <w:marLeft w:val="0"/>
              <w:marRight w:val="0"/>
              <w:marTop w:val="0"/>
              <w:marBottom w:val="0"/>
              <w:divBdr>
                <w:top w:val="none" w:sz="0" w:space="0" w:color="auto"/>
                <w:left w:val="none" w:sz="0" w:space="0" w:color="auto"/>
                <w:bottom w:val="none" w:sz="0" w:space="0" w:color="auto"/>
                <w:right w:val="none" w:sz="0" w:space="0" w:color="auto"/>
              </w:divBdr>
            </w:div>
            <w:div w:id="1259563585">
              <w:marLeft w:val="0"/>
              <w:marRight w:val="0"/>
              <w:marTop w:val="0"/>
              <w:marBottom w:val="0"/>
              <w:divBdr>
                <w:top w:val="none" w:sz="0" w:space="0" w:color="auto"/>
                <w:left w:val="none" w:sz="0" w:space="0" w:color="auto"/>
                <w:bottom w:val="none" w:sz="0" w:space="0" w:color="auto"/>
                <w:right w:val="none" w:sz="0" w:space="0" w:color="auto"/>
              </w:divBdr>
            </w:div>
            <w:div w:id="1565024563">
              <w:marLeft w:val="0"/>
              <w:marRight w:val="0"/>
              <w:marTop w:val="0"/>
              <w:marBottom w:val="0"/>
              <w:divBdr>
                <w:top w:val="none" w:sz="0" w:space="0" w:color="auto"/>
                <w:left w:val="none" w:sz="0" w:space="0" w:color="auto"/>
                <w:bottom w:val="none" w:sz="0" w:space="0" w:color="auto"/>
                <w:right w:val="none" w:sz="0" w:space="0" w:color="auto"/>
              </w:divBdr>
            </w:div>
            <w:div w:id="120731418">
              <w:marLeft w:val="0"/>
              <w:marRight w:val="0"/>
              <w:marTop w:val="0"/>
              <w:marBottom w:val="0"/>
              <w:divBdr>
                <w:top w:val="none" w:sz="0" w:space="0" w:color="auto"/>
                <w:left w:val="none" w:sz="0" w:space="0" w:color="auto"/>
                <w:bottom w:val="none" w:sz="0" w:space="0" w:color="auto"/>
                <w:right w:val="none" w:sz="0" w:space="0" w:color="auto"/>
              </w:divBdr>
            </w:div>
            <w:div w:id="18356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2506">
      <w:bodyDiv w:val="1"/>
      <w:marLeft w:val="0"/>
      <w:marRight w:val="0"/>
      <w:marTop w:val="0"/>
      <w:marBottom w:val="0"/>
      <w:divBdr>
        <w:top w:val="none" w:sz="0" w:space="0" w:color="auto"/>
        <w:left w:val="none" w:sz="0" w:space="0" w:color="auto"/>
        <w:bottom w:val="none" w:sz="0" w:space="0" w:color="auto"/>
        <w:right w:val="none" w:sz="0" w:space="0" w:color="auto"/>
      </w:divBdr>
    </w:div>
    <w:div w:id="928268428">
      <w:bodyDiv w:val="1"/>
      <w:marLeft w:val="0"/>
      <w:marRight w:val="0"/>
      <w:marTop w:val="0"/>
      <w:marBottom w:val="0"/>
      <w:divBdr>
        <w:top w:val="none" w:sz="0" w:space="0" w:color="auto"/>
        <w:left w:val="none" w:sz="0" w:space="0" w:color="auto"/>
        <w:bottom w:val="none" w:sz="0" w:space="0" w:color="auto"/>
        <w:right w:val="none" w:sz="0" w:space="0" w:color="auto"/>
      </w:divBdr>
    </w:div>
    <w:div w:id="961691948">
      <w:bodyDiv w:val="1"/>
      <w:marLeft w:val="0"/>
      <w:marRight w:val="0"/>
      <w:marTop w:val="0"/>
      <w:marBottom w:val="0"/>
      <w:divBdr>
        <w:top w:val="none" w:sz="0" w:space="0" w:color="auto"/>
        <w:left w:val="none" w:sz="0" w:space="0" w:color="auto"/>
        <w:bottom w:val="none" w:sz="0" w:space="0" w:color="auto"/>
        <w:right w:val="none" w:sz="0" w:space="0" w:color="auto"/>
      </w:divBdr>
      <w:divsChild>
        <w:div w:id="97680918">
          <w:marLeft w:val="0"/>
          <w:marRight w:val="0"/>
          <w:marTop w:val="0"/>
          <w:marBottom w:val="0"/>
          <w:divBdr>
            <w:top w:val="none" w:sz="0" w:space="0" w:color="auto"/>
            <w:left w:val="none" w:sz="0" w:space="0" w:color="auto"/>
            <w:bottom w:val="none" w:sz="0" w:space="0" w:color="auto"/>
            <w:right w:val="none" w:sz="0" w:space="0" w:color="auto"/>
          </w:divBdr>
          <w:divsChild>
            <w:div w:id="244727063">
              <w:marLeft w:val="0"/>
              <w:marRight w:val="0"/>
              <w:marTop w:val="0"/>
              <w:marBottom w:val="0"/>
              <w:divBdr>
                <w:top w:val="none" w:sz="0" w:space="0" w:color="auto"/>
                <w:left w:val="none" w:sz="0" w:space="0" w:color="auto"/>
                <w:bottom w:val="none" w:sz="0" w:space="0" w:color="auto"/>
                <w:right w:val="none" w:sz="0" w:space="0" w:color="auto"/>
              </w:divBdr>
            </w:div>
            <w:div w:id="697971061">
              <w:marLeft w:val="0"/>
              <w:marRight w:val="0"/>
              <w:marTop w:val="0"/>
              <w:marBottom w:val="0"/>
              <w:divBdr>
                <w:top w:val="none" w:sz="0" w:space="0" w:color="auto"/>
                <w:left w:val="none" w:sz="0" w:space="0" w:color="auto"/>
                <w:bottom w:val="none" w:sz="0" w:space="0" w:color="auto"/>
                <w:right w:val="none" w:sz="0" w:space="0" w:color="auto"/>
              </w:divBdr>
            </w:div>
            <w:div w:id="1550460284">
              <w:marLeft w:val="0"/>
              <w:marRight w:val="0"/>
              <w:marTop w:val="0"/>
              <w:marBottom w:val="0"/>
              <w:divBdr>
                <w:top w:val="none" w:sz="0" w:space="0" w:color="auto"/>
                <w:left w:val="none" w:sz="0" w:space="0" w:color="auto"/>
                <w:bottom w:val="none" w:sz="0" w:space="0" w:color="auto"/>
                <w:right w:val="none" w:sz="0" w:space="0" w:color="auto"/>
              </w:divBdr>
            </w:div>
            <w:div w:id="731348300">
              <w:marLeft w:val="0"/>
              <w:marRight w:val="0"/>
              <w:marTop w:val="0"/>
              <w:marBottom w:val="0"/>
              <w:divBdr>
                <w:top w:val="none" w:sz="0" w:space="0" w:color="auto"/>
                <w:left w:val="none" w:sz="0" w:space="0" w:color="auto"/>
                <w:bottom w:val="none" w:sz="0" w:space="0" w:color="auto"/>
                <w:right w:val="none" w:sz="0" w:space="0" w:color="auto"/>
              </w:divBdr>
            </w:div>
            <w:div w:id="181863232">
              <w:marLeft w:val="0"/>
              <w:marRight w:val="0"/>
              <w:marTop w:val="0"/>
              <w:marBottom w:val="0"/>
              <w:divBdr>
                <w:top w:val="none" w:sz="0" w:space="0" w:color="auto"/>
                <w:left w:val="none" w:sz="0" w:space="0" w:color="auto"/>
                <w:bottom w:val="none" w:sz="0" w:space="0" w:color="auto"/>
                <w:right w:val="none" w:sz="0" w:space="0" w:color="auto"/>
              </w:divBdr>
            </w:div>
            <w:div w:id="773210454">
              <w:marLeft w:val="0"/>
              <w:marRight w:val="0"/>
              <w:marTop w:val="0"/>
              <w:marBottom w:val="0"/>
              <w:divBdr>
                <w:top w:val="none" w:sz="0" w:space="0" w:color="auto"/>
                <w:left w:val="none" w:sz="0" w:space="0" w:color="auto"/>
                <w:bottom w:val="none" w:sz="0" w:space="0" w:color="auto"/>
                <w:right w:val="none" w:sz="0" w:space="0" w:color="auto"/>
              </w:divBdr>
            </w:div>
            <w:div w:id="531498420">
              <w:marLeft w:val="0"/>
              <w:marRight w:val="0"/>
              <w:marTop w:val="0"/>
              <w:marBottom w:val="0"/>
              <w:divBdr>
                <w:top w:val="none" w:sz="0" w:space="0" w:color="auto"/>
                <w:left w:val="none" w:sz="0" w:space="0" w:color="auto"/>
                <w:bottom w:val="none" w:sz="0" w:space="0" w:color="auto"/>
                <w:right w:val="none" w:sz="0" w:space="0" w:color="auto"/>
              </w:divBdr>
            </w:div>
            <w:div w:id="1637829014">
              <w:marLeft w:val="0"/>
              <w:marRight w:val="0"/>
              <w:marTop w:val="0"/>
              <w:marBottom w:val="0"/>
              <w:divBdr>
                <w:top w:val="none" w:sz="0" w:space="0" w:color="auto"/>
                <w:left w:val="none" w:sz="0" w:space="0" w:color="auto"/>
                <w:bottom w:val="none" w:sz="0" w:space="0" w:color="auto"/>
                <w:right w:val="none" w:sz="0" w:space="0" w:color="auto"/>
              </w:divBdr>
            </w:div>
            <w:div w:id="797144655">
              <w:marLeft w:val="0"/>
              <w:marRight w:val="0"/>
              <w:marTop w:val="0"/>
              <w:marBottom w:val="0"/>
              <w:divBdr>
                <w:top w:val="none" w:sz="0" w:space="0" w:color="auto"/>
                <w:left w:val="none" w:sz="0" w:space="0" w:color="auto"/>
                <w:bottom w:val="none" w:sz="0" w:space="0" w:color="auto"/>
                <w:right w:val="none" w:sz="0" w:space="0" w:color="auto"/>
              </w:divBdr>
            </w:div>
            <w:div w:id="1807892561">
              <w:marLeft w:val="0"/>
              <w:marRight w:val="0"/>
              <w:marTop w:val="0"/>
              <w:marBottom w:val="0"/>
              <w:divBdr>
                <w:top w:val="none" w:sz="0" w:space="0" w:color="auto"/>
                <w:left w:val="none" w:sz="0" w:space="0" w:color="auto"/>
                <w:bottom w:val="none" w:sz="0" w:space="0" w:color="auto"/>
                <w:right w:val="none" w:sz="0" w:space="0" w:color="auto"/>
              </w:divBdr>
            </w:div>
            <w:div w:id="1894537178">
              <w:marLeft w:val="0"/>
              <w:marRight w:val="0"/>
              <w:marTop w:val="0"/>
              <w:marBottom w:val="0"/>
              <w:divBdr>
                <w:top w:val="none" w:sz="0" w:space="0" w:color="auto"/>
                <w:left w:val="none" w:sz="0" w:space="0" w:color="auto"/>
                <w:bottom w:val="none" w:sz="0" w:space="0" w:color="auto"/>
                <w:right w:val="none" w:sz="0" w:space="0" w:color="auto"/>
              </w:divBdr>
            </w:div>
            <w:div w:id="1920408402">
              <w:marLeft w:val="0"/>
              <w:marRight w:val="0"/>
              <w:marTop w:val="0"/>
              <w:marBottom w:val="0"/>
              <w:divBdr>
                <w:top w:val="none" w:sz="0" w:space="0" w:color="auto"/>
                <w:left w:val="none" w:sz="0" w:space="0" w:color="auto"/>
                <w:bottom w:val="none" w:sz="0" w:space="0" w:color="auto"/>
                <w:right w:val="none" w:sz="0" w:space="0" w:color="auto"/>
              </w:divBdr>
            </w:div>
            <w:div w:id="869298384">
              <w:marLeft w:val="0"/>
              <w:marRight w:val="0"/>
              <w:marTop w:val="0"/>
              <w:marBottom w:val="0"/>
              <w:divBdr>
                <w:top w:val="none" w:sz="0" w:space="0" w:color="auto"/>
                <w:left w:val="none" w:sz="0" w:space="0" w:color="auto"/>
                <w:bottom w:val="none" w:sz="0" w:space="0" w:color="auto"/>
                <w:right w:val="none" w:sz="0" w:space="0" w:color="auto"/>
              </w:divBdr>
            </w:div>
            <w:div w:id="2061510838">
              <w:marLeft w:val="0"/>
              <w:marRight w:val="0"/>
              <w:marTop w:val="0"/>
              <w:marBottom w:val="0"/>
              <w:divBdr>
                <w:top w:val="none" w:sz="0" w:space="0" w:color="auto"/>
                <w:left w:val="none" w:sz="0" w:space="0" w:color="auto"/>
                <w:bottom w:val="none" w:sz="0" w:space="0" w:color="auto"/>
                <w:right w:val="none" w:sz="0" w:space="0" w:color="auto"/>
              </w:divBdr>
            </w:div>
            <w:div w:id="1378162391">
              <w:marLeft w:val="0"/>
              <w:marRight w:val="0"/>
              <w:marTop w:val="0"/>
              <w:marBottom w:val="0"/>
              <w:divBdr>
                <w:top w:val="none" w:sz="0" w:space="0" w:color="auto"/>
                <w:left w:val="none" w:sz="0" w:space="0" w:color="auto"/>
                <w:bottom w:val="none" w:sz="0" w:space="0" w:color="auto"/>
                <w:right w:val="none" w:sz="0" w:space="0" w:color="auto"/>
              </w:divBdr>
            </w:div>
            <w:div w:id="1138844393">
              <w:marLeft w:val="0"/>
              <w:marRight w:val="0"/>
              <w:marTop w:val="0"/>
              <w:marBottom w:val="0"/>
              <w:divBdr>
                <w:top w:val="none" w:sz="0" w:space="0" w:color="auto"/>
                <w:left w:val="none" w:sz="0" w:space="0" w:color="auto"/>
                <w:bottom w:val="none" w:sz="0" w:space="0" w:color="auto"/>
                <w:right w:val="none" w:sz="0" w:space="0" w:color="auto"/>
              </w:divBdr>
            </w:div>
            <w:div w:id="661086726">
              <w:marLeft w:val="0"/>
              <w:marRight w:val="0"/>
              <w:marTop w:val="0"/>
              <w:marBottom w:val="0"/>
              <w:divBdr>
                <w:top w:val="none" w:sz="0" w:space="0" w:color="auto"/>
                <w:left w:val="none" w:sz="0" w:space="0" w:color="auto"/>
                <w:bottom w:val="none" w:sz="0" w:space="0" w:color="auto"/>
                <w:right w:val="none" w:sz="0" w:space="0" w:color="auto"/>
              </w:divBdr>
            </w:div>
            <w:div w:id="758988189">
              <w:marLeft w:val="0"/>
              <w:marRight w:val="0"/>
              <w:marTop w:val="0"/>
              <w:marBottom w:val="0"/>
              <w:divBdr>
                <w:top w:val="none" w:sz="0" w:space="0" w:color="auto"/>
                <w:left w:val="none" w:sz="0" w:space="0" w:color="auto"/>
                <w:bottom w:val="none" w:sz="0" w:space="0" w:color="auto"/>
                <w:right w:val="none" w:sz="0" w:space="0" w:color="auto"/>
              </w:divBdr>
            </w:div>
            <w:div w:id="1318723295">
              <w:marLeft w:val="0"/>
              <w:marRight w:val="0"/>
              <w:marTop w:val="0"/>
              <w:marBottom w:val="0"/>
              <w:divBdr>
                <w:top w:val="none" w:sz="0" w:space="0" w:color="auto"/>
                <w:left w:val="none" w:sz="0" w:space="0" w:color="auto"/>
                <w:bottom w:val="none" w:sz="0" w:space="0" w:color="auto"/>
                <w:right w:val="none" w:sz="0" w:space="0" w:color="auto"/>
              </w:divBdr>
            </w:div>
            <w:div w:id="1686130883">
              <w:marLeft w:val="0"/>
              <w:marRight w:val="0"/>
              <w:marTop w:val="0"/>
              <w:marBottom w:val="0"/>
              <w:divBdr>
                <w:top w:val="none" w:sz="0" w:space="0" w:color="auto"/>
                <w:left w:val="none" w:sz="0" w:space="0" w:color="auto"/>
                <w:bottom w:val="none" w:sz="0" w:space="0" w:color="auto"/>
                <w:right w:val="none" w:sz="0" w:space="0" w:color="auto"/>
              </w:divBdr>
            </w:div>
            <w:div w:id="1891917419">
              <w:marLeft w:val="0"/>
              <w:marRight w:val="0"/>
              <w:marTop w:val="0"/>
              <w:marBottom w:val="0"/>
              <w:divBdr>
                <w:top w:val="none" w:sz="0" w:space="0" w:color="auto"/>
                <w:left w:val="none" w:sz="0" w:space="0" w:color="auto"/>
                <w:bottom w:val="none" w:sz="0" w:space="0" w:color="auto"/>
                <w:right w:val="none" w:sz="0" w:space="0" w:color="auto"/>
              </w:divBdr>
            </w:div>
            <w:div w:id="1649017743">
              <w:marLeft w:val="0"/>
              <w:marRight w:val="0"/>
              <w:marTop w:val="0"/>
              <w:marBottom w:val="0"/>
              <w:divBdr>
                <w:top w:val="none" w:sz="0" w:space="0" w:color="auto"/>
                <w:left w:val="none" w:sz="0" w:space="0" w:color="auto"/>
                <w:bottom w:val="none" w:sz="0" w:space="0" w:color="auto"/>
                <w:right w:val="none" w:sz="0" w:space="0" w:color="auto"/>
              </w:divBdr>
            </w:div>
            <w:div w:id="119568569">
              <w:marLeft w:val="0"/>
              <w:marRight w:val="0"/>
              <w:marTop w:val="0"/>
              <w:marBottom w:val="0"/>
              <w:divBdr>
                <w:top w:val="none" w:sz="0" w:space="0" w:color="auto"/>
                <w:left w:val="none" w:sz="0" w:space="0" w:color="auto"/>
                <w:bottom w:val="none" w:sz="0" w:space="0" w:color="auto"/>
                <w:right w:val="none" w:sz="0" w:space="0" w:color="auto"/>
              </w:divBdr>
            </w:div>
            <w:div w:id="1934623875">
              <w:marLeft w:val="0"/>
              <w:marRight w:val="0"/>
              <w:marTop w:val="0"/>
              <w:marBottom w:val="0"/>
              <w:divBdr>
                <w:top w:val="none" w:sz="0" w:space="0" w:color="auto"/>
                <w:left w:val="none" w:sz="0" w:space="0" w:color="auto"/>
                <w:bottom w:val="none" w:sz="0" w:space="0" w:color="auto"/>
                <w:right w:val="none" w:sz="0" w:space="0" w:color="auto"/>
              </w:divBdr>
            </w:div>
            <w:div w:id="354690995">
              <w:marLeft w:val="0"/>
              <w:marRight w:val="0"/>
              <w:marTop w:val="0"/>
              <w:marBottom w:val="0"/>
              <w:divBdr>
                <w:top w:val="none" w:sz="0" w:space="0" w:color="auto"/>
                <w:left w:val="none" w:sz="0" w:space="0" w:color="auto"/>
                <w:bottom w:val="none" w:sz="0" w:space="0" w:color="auto"/>
                <w:right w:val="none" w:sz="0" w:space="0" w:color="auto"/>
              </w:divBdr>
            </w:div>
            <w:div w:id="307637113">
              <w:marLeft w:val="0"/>
              <w:marRight w:val="0"/>
              <w:marTop w:val="0"/>
              <w:marBottom w:val="0"/>
              <w:divBdr>
                <w:top w:val="none" w:sz="0" w:space="0" w:color="auto"/>
                <w:left w:val="none" w:sz="0" w:space="0" w:color="auto"/>
                <w:bottom w:val="none" w:sz="0" w:space="0" w:color="auto"/>
                <w:right w:val="none" w:sz="0" w:space="0" w:color="auto"/>
              </w:divBdr>
            </w:div>
            <w:div w:id="1124040070">
              <w:marLeft w:val="0"/>
              <w:marRight w:val="0"/>
              <w:marTop w:val="0"/>
              <w:marBottom w:val="0"/>
              <w:divBdr>
                <w:top w:val="none" w:sz="0" w:space="0" w:color="auto"/>
                <w:left w:val="none" w:sz="0" w:space="0" w:color="auto"/>
                <w:bottom w:val="none" w:sz="0" w:space="0" w:color="auto"/>
                <w:right w:val="none" w:sz="0" w:space="0" w:color="auto"/>
              </w:divBdr>
            </w:div>
            <w:div w:id="1006060454">
              <w:marLeft w:val="0"/>
              <w:marRight w:val="0"/>
              <w:marTop w:val="0"/>
              <w:marBottom w:val="0"/>
              <w:divBdr>
                <w:top w:val="none" w:sz="0" w:space="0" w:color="auto"/>
                <w:left w:val="none" w:sz="0" w:space="0" w:color="auto"/>
                <w:bottom w:val="none" w:sz="0" w:space="0" w:color="auto"/>
                <w:right w:val="none" w:sz="0" w:space="0" w:color="auto"/>
              </w:divBdr>
            </w:div>
            <w:div w:id="1678850109">
              <w:marLeft w:val="0"/>
              <w:marRight w:val="0"/>
              <w:marTop w:val="0"/>
              <w:marBottom w:val="0"/>
              <w:divBdr>
                <w:top w:val="none" w:sz="0" w:space="0" w:color="auto"/>
                <w:left w:val="none" w:sz="0" w:space="0" w:color="auto"/>
                <w:bottom w:val="none" w:sz="0" w:space="0" w:color="auto"/>
                <w:right w:val="none" w:sz="0" w:space="0" w:color="auto"/>
              </w:divBdr>
            </w:div>
            <w:div w:id="440927096">
              <w:marLeft w:val="0"/>
              <w:marRight w:val="0"/>
              <w:marTop w:val="0"/>
              <w:marBottom w:val="0"/>
              <w:divBdr>
                <w:top w:val="none" w:sz="0" w:space="0" w:color="auto"/>
                <w:left w:val="none" w:sz="0" w:space="0" w:color="auto"/>
                <w:bottom w:val="none" w:sz="0" w:space="0" w:color="auto"/>
                <w:right w:val="none" w:sz="0" w:space="0" w:color="auto"/>
              </w:divBdr>
            </w:div>
            <w:div w:id="517504327">
              <w:marLeft w:val="0"/>
              <w:marRight w:val="0"/>
              <w:marTop w:val="0"/>
              <w:marBottom w:val="0"/>
              <w:divBdr>
                <w:top w:val="none" w:sz="0" w:space="0" w:color="auto"/>
                <w:left w:val="none" w:sz="0" w:space="0" w:color="auto"/>
                <w:bottom w:val="none" w:sz="0" w:space="0" w:color="auto"/>
                <w:right w:val="none" w:sz="0" w:space="0" w:color="auto"/>
              </w:divBdr>
            </w:div>
            <w:div w:id="955018266">
              <w:marLeft w:val="0"/>
              <w:marRight w:val="0"/>
              <w:marTop w:val="0"/>
              <w:marBottom w:val="0"/>
              <w:divBdr>
                <w:top w:val="none" w:sz="0" w:space="0" w:color="auto"/>
                <w:left w:val="none" w:sz="0" w:space="0" w:color="auto"/>
                <w:bottom w:val="none" w:sz="0" w:space="0" w:color="auto"/>
                <w:right w:val="none" w:sz="0" w:space="0" w:color="auto"/>
              </w:divBdr>
            </w:div>
            <w:div w:id="1309627509">
              <w:marLeft w:val="0"/>
              <w:marRight w:val="0"/>
              <w:marTop w:val="0"/>
              <w:marBottom w:val="0"/>
              <w:divBdr>
                <w:top w:val="none" w:sz="0" w:space="0" w:color="auto"/>
                <w:left w:val="none" w:sz="0" w:space="0" w:color="auto"/>
                <w:bottom w:val="none" w:sz="0" w:space="0" w:color="auto"/>
                <w:right w:val="none" w:sz="0" w:space="0" w:color="auto"/>
              </w:divBdr>
            </w:div>
            <w:div w:id="1014772019">
              <w:marLeft w:val="0"/>
              <w:marRight w:val="0"/>
              <w:marTop w:val="0"/>
              <w:marBottom w:val="0"/>
              <w:divBdr>
                <w:top w:val="none" w:sz="0" w:space="0" w:color="auto"/>
                <w:left w:val="none" w:sz="0" w:space="0" w:color="auto"/>
                <w:bottom w:val="none" w:sz="0" w:space="0" w:color="auto"/>
                <w:right w:val="none" w:sz="0" w:space="0" w:color="auto"/>
              </w:divBdr>
            </w:div>
            <w:div w:id="2014723222">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1882790549">
              <w:marLeft w:val="0"/>
              <w:marRight w:val="0"/>
              <w:marTop w:val="0"/>
              <w:marBottom w:val="0"/>
              <w:divBdr>
                <w:top w:val="none" w:sz="0" w:space="0" w:color="auto"/>
                <w:left w:val="none" w:sz="0" w:space="0" w:color="auto"/>
                <w:bottom w:val="none" w:sz="0" w:space="0" w:color="auto"/>
                <w:right w:val="none" w:sz="0" w:space="0" w:color="auto"/>
              </w:divBdr>
            </w:div>
            <w:div w:id="1257399433">
              <w:marLeft w:val="0"/>
              <w:marRight w:val="0"/>
              <w:marTop w:val="0"/>
              <w:marBottom w:val="0"/>
              <w:divBdr>
                <w:top w:val="none" w:sz="0" w:space="0" w:color="auto"/>
                <w:left w:val="none" w:sz="0" w:space="0" w:color="auto"/>
                <w:bottom w:val="none" w:sz="0" w:space="0" w:color="auto"/>
                <w:right w:val="none" w:sz="0" w:space="0" w:color="auto"/>
              </w:divBdr>
            </w:div>
            <w:div w:id="1914848542">
              <w:marLeft w:val="0"/>
              <w:marRight w:val="0"/>
              <w:marTop w:val="0"/>
              <w:marBottom w:val="0"/>
              <w:divBdr>
                <w:top w:val="none" w:sz="0" w:space="0" w:color="auto"/>
                <w:left w:val="none" w:sz="0" w:space="0" w:color="auto"/>
                <w:bottom w:val="none" w:sz="0" w:space="0" w:color="auto"/>
                <w:right w:val="none" w:sz="0" w:space="0" w:color="auto"/>
              </w:divBdr>
            </w:div>
            <w:div w:id="894584207">
              <w:marLeft w:val="0"/>
              <w:marRight w:val="0"/>
              <w:marTop w:val="0"/>
              <w:marBottom w:val="0"/>
              <w:divBdr>
                <w:top w:val="none" w:sz="0" w:space="0" w:color="auto"/>
                <w:left w:val="none" w:sz="0" w:space="0" w:color="auto"/>
                <w:bottom w:val="none" w:sz="0" w:space="0" w:color="auto"/>
                <w:right w:val="none" w:sz="0" w:space="0" w:color="auto"/>
              </w:divBdr>
            </w:div>
            <w:div w:id="222719340">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609503020">
              <w:marLeft w:val="0"/>
              <w:marRight w:val="0"/>
              <w:marTop w:val="0"/>
              <w:marBottom w:val="0"/>
              <w:divBdr>
                <w:top w:val="none" w:sz="0" w:space="0" w:color="auto"/>
                <w:left w:val="none" w:sz="0" w:space="0" w:color="auto"/>
                <w:bottom w:val="none" w:sz="0" w:space="0" w:color="auto"/>
                <w:right w:val="none" w:sz="0" w:space="0" w:color="auto"/>
              </w:divBdr>
            </w:div>
            <w:div w:id="1427994055">
              <w:marLeft w:val="0"/>
              <w:marRight w:val="0"/>
              <w:marTop w:val="0"/>
              <w:marBottom w:val="0"/>
              <w:divBdr>
                <w:top w:val="none" w:sz="0" w:space="0" w:color="auto"/>
                <w:left w:val="none" w:sz="0" w:space="0" w:color="auto"/>
                <w:bottom w:val="none" w:sz="0" w:space="0" w:color="auto"/>
                <w:right w:val="none" w:sz="0" w:space="0" w:color="auto"/>
              </w:divBdr>
            </w:div>
            <w:div w:id="107550796">
              <w:marLeft w:val="0"/>
              <w:marRight w:val="0"/>
              <w:marTop w:val="0"/>
              <w:marBottom w:val="0"/>
              <w:divBdr>
                <w:top w:val="none" w:sz="0" w:space="0" w:color="auto"/>
                <w:left w:val="none" w:sz="0" w:space="0" w:color="auto"/>
                <w:bottom w:val="none" w:sz="0" w:space="0" w:color="auto"/>
                <w:right w:val="none" w:sz="0" w:space="0" w:color="auto"/>
              </w:divBdr>
            </w:div>
            <w:div w:id="448158946">
              <w:marLeft w:val="0"/>
              <w:marRight w:val="0"/>
              <w:marTop w:val="0"/>
              <w:marBottom w:val="0"/>
              <w:divBdr>
                <w:top w:val="none" w:sz="0" w:space="0" w:color="auto"/>
                <w:left w:val="none" w:sz="0" w:space="0" w:color="auto"/>
                <w:bottom w:val="none" w:sz="0" w:space="0" w:color="auto"/>
                <w:right w:val="none" w:sz="0" w:space="0" w:color="auto"/>
              </w:divBdr>
            </w:div>
            <w:div w:id="1566531670">
              <w:marLeft w:val="0"/>
              <w:marRight w:val="0"/>
              <w:marTop w:val="0"/>
              <w:marBottom w:val="0"/>
              <w:divBdr>
                <w:top w:val="none" w:sz="0" w:space="0" w:color="auto"/>
                <w:left w:val="none" w:sz="0" w:space="0" w:color="auto"/>
                <w:bottom w:val="none" w:sz="0" w:space="0" w:color="auto"/>
                <w:right w:val="none" w:sz="0" w:space="0" w:color="auto"/>
              </w:divBdr>
            </w:div>
            <w:div w:id="1454058803">
              <w:marLeft w:val="0"/>
              <w:marRight w:val="0"/>
              <w:marTop w:val="0"/>
              <w:marBottom w:val="0"/>
              <w:divBdr>
                <w:top w:val="none" w:sz="0" w:space="0" w:color="auto"/>
                <w:left w:val="none" w:sz="0" w:space="0" w:color="auto"/>
                <w:bottom w:val="none" w:sz="0" w:space="0" w:color="auto"/>
                <w:right w:val="none" w:sz="0" w:space="0" w:color="auto"/>
              </w:divBdr>
            </w:div>
            <w:div w:id="438066295">
              <w:marLeft w:val="0"/>
              <w:marRight w:val="0"/>
              <w:marTop w:val="0"/>
              <w:marBottom w:val="0"/>
              <w:divBdr>
                <w:top w:val="none" w:sz="0" w:space="0" w:color="auto"/>
                <w:left w:val="none" w:sz="0" w:space="0" w:color="auto"/>
                <w:bottom w:val="none" w:sz="0" w:space="0" w:color="auto"/>
                <w:right w:val="none" w:sz="0" w:space="0" w:color="auto"/>
              </w:divBdr>
            </w:div>
            <w:div w:id="1600987276">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396515169">
              <w:marLeft w:val="0"/>
              <w:marRight w:val="0"/>
              <w:marTop w:val="0"/>
              <w:marBottom w:val="0"/>
              <w:divBdr>
                <w:top w:val="none" w:sz="0" w:space="0" w:color="auto"/>
                <w:left w:val="none" w:sz="0" w:space="0" w:color="auto"/>
                <w:bottom w:val="none" w:sz="0" w:space="0" w:color="auto"/>
                <w:right w:val="none" w:sz="0" w:space="0" w:color="auto"/>
              </w:divBdr>
            </w:div>
            <w:div w:id="1128356691">
              <w:marLeft w:val="0"/>
              <w:marRight w:val="0"/>
              <w:marTop w:val="0"/>
              <w:marBottom w:val="0"/>
              <w:divBdr>
                <w:top w:val="none" w:sz="0" w:space="0" w:color="auto"/>
                <w:left w:val="none" w:sz="0" w:space="0" w:color="auto"/>
                <w:bottom w:val="none" w:sz="0" w:space="0" w:color="auto"/>
                <w:right w:val="none" w:sz="0" w:space="0" w:color="auto"/>
              </w:divBdr>
            </w:div>
            <w:div w:id="367725227">
              <w:marLeft w:val="0"/>
              <w:marRight w:val="0"/>
              <w:marTop w:val="0"/>
              <w:marBottom w:val="0"/>
              <w:divBdr>
                <w:top w:val="none" w:sz="0" w:space="0" w:color="auto"/>
                <w:left w:val="none" w:sz="0" w:space="0" w:color="auto"/>
                <w:bottom w:val="none" w:sz="0" w:space="0" w:color="auto"/>
                <w:right w:val="none" w:sz="0" w:space="0" w:color="auto"/>
              </w:divBdr>
            </w:div>
            <w:div w:id="1472289307">
              <w:marLeft w:val="0"/>
              <w:marRight w:val="0"/>
              <w:marTop w:val="0"/>
              <w:marBottom w:val="0"/>
              <w:divBdr>
                <w:top w:val="none" w:sz="0" w:space="0" w:color="auto"/>
                <w:left w:val="none" w:sz="0" w:space="0" w:color="auto"/>
                <w:bottom w:val="none" w:sz="0" w:space="0" w:color="auto"/>
                <w:right w:val="none" w:sz="0" w:space="0" w:color="auto"/>
              </w:divBdr>
            </w:div>
            <w:div w:id="1926107790">
              <w:marLeft w:val="0"/>
              <w:marRight w:val="0"/>
              <w:marTop w:val="0"/>
              <w:marBottom w:val="0"/>
              <w:divBdr>
                <w:top w:val="none" w:sz="0" w:space="0" w:color="auto"/>
                <w:left w:val="none" w:sz="0" w:space="0" w:color="auto"/>
                <w:bottom w:val="none" w:sz="0" w:space="0" w:color="auto"/>
                <w:right w:val="none" w:sz="0" w:space="0" w:color="auto"/>
              </w:divBdr>
            </w:div>
            <w:div w:id="1711489125">
              <w:marLeft w:val="0"/>
              <w:marRight w:val="0"/>
              <w:marTop w:val="0"/>
              <w:marBottom w:val="0"/>
              <w:divBdr>
                <w:top w:val="none" w:sz="0" w:space="0" w:color="auto"/>
                <w:left w:val="none" w:sz="0" w:space="0" w:color="auto"/>
                <w:bottom w:val="none" w:sz="0" w:space="0" w:color="auto"/>
                <w:right w:val="none" w:sz="0" w:space="0" w:color="auto"/>
              </w:divBdr>
            </w:div>
            <w:div w:id="135730296">
              <w:marLeft w:val="0"/>
              <w:marRight w:val="0"/>
              <w:marTop w:val="0"/>
              <w:marBottom w:val="0"/>
              <w:divBdr>
                <w:top w:val="none" w:sz="0" w:space="0" w:color="auto"/>
                <w:left w:val="none" w:sz="0" w:space="0" w:color="auto"/>
                <w:bottom w:val="none" w:sz="0" w:space="0" w:color="auto"/>
                <w:right w:val="none" w:sz="0" w:space="0" w:color="auto"/>
              </w:divBdr>
            </w:div>
            <w:div w:id="1394428179">
              <w:marLeft w:val="0"/>
              <w:marRight w:val="0"/>
              <w:marTop w:val="0"/>
              <w:marBottom w:val="0"/>
              <w:divBdr>
                <w:top w:val="none" w:sz="0" w:space="0" w:color="auto"/>
                <w:left w:val="none" w:sz="0" w:space="0" w:color="auto"/>
                <w:bottom w:val="none" w:sz="0" w:space="0" w:color="auto"/>
                <w:right w:val="none" w:sz="0" w:space="0" w:color="auto"/>
              </w:divBdr>
            </w:div>
            <w:div w:id="1862084036">
              <w:marLeft w:val="0"/>
              <w:marRight w:val="0"/>
              <w:marTop w:val="0"/>
              <w:marBottom w:val="0"/>
              <w:divBdr>
                <w:top w:val="none" w:sz="0" w:space="0" w:color="auto"/>
                <w:left w:val="none" w:sz="0" w:space="0" w:color="auto"/>
                <w:bottom w:val="none" w:sz="0" w:space="0" w:color="auto"/>
                <w:right w:val="none" w:sz="0" w:space="0" w:color="auto"/>
              </w:divBdr>
            </w:div>
            <w:div w:id="1767919033">
              <w:marLeft w:val="0"/>
              <w:marRight w:val="0"/>
              <w:marTop w:val="0"/>
              <w:marBottom w:val="0"/>
              <w:divBdr>
                <w:top w:val="none" w:sz="0" w:space="0" w:color="auto"/>
                <w:left w:val="none" w:sz="0" w:space="0" w:color="auto"/>
                <w:bottom w:val="none" w:sz="0" w:space="0" w:color="auto"/>
                <w:right w:val="none" w:sz="0" w:space="0" w:color="auto"/>
              </w:divBdr>
            </w:div>
            <w:div w:id="1226069461">
              <w:marLeft w:val="0"/>
              <w:marRight w:val="0"/>
              <w:marTop w:val="0"/>
              <w:marBottom w:val="0"/>
              <w:divBdr>
                <w:top w:val="none" w:sz="0" w:space="0" w:color="auto"/>
                <w:left w:val="none" w:sz="0" w:space="0" w:color="auto"/>
                <w:bottom w:val="none" w:sz="0" w:space="0" w:color="auto"/>
                <w:right w:val="none" w:sz="0" w:space="0" w:color="auto"/>
              </w:divBdr>
            </w:div>
            <w:div w:id="1558322587">
              <w:marLeft w:val="0"/>
              <w:marRight w:val="0"/>
              <w:marTop w:val="0"/>
              <w:marBottom w:val="0"/>
              <w:divBdr>
                <w:top w:val="none" w:sz="0" w:space="0" w:color="auto"/>
                <w:left w:val="none" w:sz="0" w:space="0" w:color="auto"/>
                <w:bottom w:val="none" w:sz="0" w:space="0" w:color="auto"/>
                <w:right w:val="none" w:sz="0" w:space="0" w:color="auto"/>
              </w:divBdr>
            </w:div>
            <w:div w:id="1428844607">
              <w:marLeft w:val="0"/>
              <w:marRight w:val="0"/>
              <w:marTop w:val="0"/>
              <w:marBottom w:val="0"/>
              <w:divBdr>
                <w:top w:val="none" w:sz="0" w:space="0" w:color="auto"/>
                <w:left w:val="none" w:sz="0" w:space="0" w:color="auto"/>
                <w:bottom w:val="none" w:sz="0" w:space="0" w:color="auto"/>
                <w:right w:val="none" w:sz="0" w:space="0" w:color="auto"/>
              </w:divBdr>
            </w:div>
            <w:div w:id="1014575264">
              <w:marLeft w:val="0"/>
              <w:marRight w:val="0"/>
              <w:marTop w:val="0"/>
              <w:marBottom w:val="0"/>
              <w:divBdr>
                <w:top w:val="none" w:sz="0" w:space="0" w:color="auto"/>
                <w:left w:val="none" w:sz="0" w:space="0" w:color="auto"/>
                <w:bottom w:val="none" w:sz="0" w:space="0" w:color="auto"/>
                <w:right w:val="none" w:sz="0" w:space="0" w:color="auto"/>
              </w:divBdr>
            </w:div>
            <w:div w:id="324551309">
              <w:marLeft w:val="0"/>
              <w:marRight w:val="0"/>
              <w:marTop w:val="0"/>
              <w:marBottom w:val="0"/>
              <w:divBdr>
                <w:top w:val="none" w:sz="0" w:space="0" w:color="auto"/>
                <w:left w:val="none" w:sz="0" w:space="0" w:color="auto"/>
                <w:bottom w:val="none" w:sz="0" w:space="0" w:color="auto"/>
                <w:right w:val="none" w:sz="0" w:space="0" w:color="auto"/>
              </w:divBdr>
            </w:div>
            <w:div w:id="787700033">
              <w:marLeft w:val="0"/>
              <w:marRight w:val="0"/>
              <w:marTop w:val="0"/>
              <w:marBottom w:val="0"/>
              <w:divBdr>
                <w:top w:val="none" w:sz="0" w:space="0" w:color="auto"/>
                <w:left w:val="none" w:sz="0" w:space="0" w:color="auto"/>
                <w:bottom w:val="none" w:sz="0" w:space="0" w:color="auto"/>
                <w:right w:val="none" w:sz="0" w:space="0" w:color="auto"/>
              </w:divBdr>
            </w:div>
            <w:div w:id="1012341490">
              <w:marLeft w:val="0"/>
              <w:marRight w:val="0"/>
              <w:marTop w:val="0"/>
              <w:marBottom w:val="0"/>
              <w:divBdr>
                <w:top w:val="none" w:sz="0" w:space="0" w:color="auto"/>
                <w:left w:val="none" w:sz="0" w:space="0" w:color="auto"/>
                <w:bottom w:val="none" w:sz="0" w:space="0" w:color="auto"/>
                <w:right w:val="none" w:sz="0" w:space="0" w:color="auto"/>
              </w:divBdr>
            </w:div>
            <w:div w:id="1210844801">
              <w:marLeft w:val="0"/>
              <w:marRight w:val="0"/>
              <w:marTop w:val="0"/>
              <w:marBottom w:val="0"/>
              <w:divBdr>
                <w:top w:val="none" w:sz="0" w:space="0" w:color="auto"/>
                <w:left w:val="none" w:sz="0" w:space="0" w:color="auto"/>
                <w:bottom w:val="none" w:sz="0" w:space="0" w:color="auto"/>
                <w:right w:val="none" w:sz="0" w:space="0" w:color="auto"/>
              </w:divBdr>
            </w:div>
            <w:div w:id="17704365">
              <w:marLeft w:val="0"/>
              <w:marRight w:val="0"/>
              <w:marTop w:val="0"/>
              <w:marBottom w:val="0"/>
              <w:divBdr>
                <w:top w:val="none" w:sz="0" w:space="0" w:color="auto"/>
                <w:left w:val="none" w:sz="0" w:space="0" w:color="auto"/>
                <w:bottom w:val="none" w:sz="0" w:space="0" w:color="auto"/>
                <w:right w:val="none" w:sz="0" w:space="0" w:color="auto"/>
              </w:divBdr>
            </w:div>
            <w:div w:id="1685401871">
              <w:marLeft w:val="0"/>
              <w:marRight w:val="0"/>
              <w:marTop w:val="0"/>
              <w:marBottom w:val="0"/>
              <w:divBdr>
                <w:top w:val="none" w:sz="0" w:space="0" w:color="auto"/>
                <w:left w:val="none" w:sz="0" w:space="0" w:color="auto"/>
                <w:bottom w:val="none" w:sz="0" w:space="0" w:color="auto"/>
                <w:right w:val="none" w:sz="0" w:space="0" w:color="auto"/>
              </w:divBdr>
            </w:div>
            <w:div w:id="713651359">
              <w:marLeft w:val="0"/>
              <w:marRight w:val="0"/>
              <w:marTop w:val="0"/>
              <w:marBottom w:val="0"/>
              <w:divBdr>
                <w:top w:val="none" w:sz="0" w:space="0" w:color="auto"/>
                <w:left w:val="none" w:sz="0" w:space="0" w:color="auto"/>
                <w:bottom w:val="none" w:sz="0" w:space="0" w:color="auto"/>
                <w:right w:val="none" w:sz="0" w:space="0" w:color="auto"/>
              </w:divBdr>
            </w:div>
            <w:div w:id="269701326">
              <w:marLeft w:val="0"/>
              <w:marRight w:val="0"/>
              <w:marTop w:val="0"/>
              <w:marBottom w:val="0"/>
              <w:divBdr>
                <w:top w:val="none" w:sz="0" w:space="0" w:color="auto"/>
                <w:left w:val="none" w:sz="0" w:space="0" w:color="auto"/>
                <w:bottom w:val="none" w:sz="0" w:space="0" w:color="auto"/>
                <w:right w:val="none" w:sz="0" w:space="0" w:color="auto"/>
              </w:divBdr>
            </w:div>
            <w:div w:id="58018058">
              <w:marLeft w:val="0"/>
              <w:marRight w:val="0"/>
              <w:marTop w:val="0"/>
              <w:marBottom w:val="0"/>
              <w:divBdr>
                <w:top w:val="none" w:sz="0" w:space="0" w:color="auto"/>
                <w:left w:val="none" w:sz="0" w:space="0" w:color="auto"/>
                <w:bottom w:val="none" w:sz="0" w:space="0" w:color="auto"/>
                <w:right w:val="none" w:sz="0" w:space="0" w:color="auto"/>
              </w:divBdr>
            </w:div>
            <w:div w:id="257688044">
              <w:marLeft w:val="0"/>
              <w:marRight w:val="0"/>
              <w:marTop w:val="0"/>
              <w:marBottom w:val="0"/>
              <w:divBdr>
                <w:top w:val="none" w:sz="0" w:space="0" w:color="auto"/>
                <w:left w:val="none" w:sz="0" w:space="0" w:color="auto"/>
                <w:bottom w:val="none" w:sz="0" w:space="0" w:color="auto"/>
                <w:right w:val="none" w:sz="0" w:space="0" w:color="auto"/>
              </w:divBdr>
            </w:div>
            <w:div w:id="1447263808">
              <w:marLeft w:val="0"/>
              <w:marRight w:val="0"/>
              <w:marTop w:val="0"/>
              <w:marBottom w:val="0"/>
              <w:divBdr>
                <w:top w:val="none" w:sz="0" w:space="0" w:color="auto"/>
                <w:left w:val="none" w:sz="0" w:space="0" w:color="auto"/>
                <w:bottom w:val="none" w:sz="0" w:space="0" w:color="auto"/>
                <w:right w:val="none" w:sz="0" w:space="0" w:color="auto"/>
              </w:divBdr>
            </w:div>
            <w:div w:id="487357966">
              <w:marLeft w:val="0"/>
              <w:marRight w:val="0"/>
              <w:marTop w:val="0"/>
              <w:marBottom w:val="0"/>
              <w:divBdr>
                <w:top w:val="none" w:sz="0" w:space="0" w:color="auto"/>
                <w:left w:val="none" w:sz="0" w:space="0" w:color="auto"/>
                <w:bottom w:val="none" w:sz="0" w:space="0" w:color="auto"/>
                <w:right w:val="none" w:sz="0" w:space="0" w:color="auto"/>
              </w:divBdr>
            </w:div>
            <w:div w:id="2088532399">
              <w:marLeft w:val="0"/>
              <w:marRight w:val="0"/>
              <w:marTop w:val="0"/>
              <w:marBottom w:val="0"/>
              <w:divBdr>
                <w:top w:val="none" w:sz="0" w:space="0" w:color="auto"/>
                <w:left w:val="none" w:sz="0" w:space="0" w:color="auto"/>
                <w:bottom w:val="none" w:sz="0" w:space="0" w:color="auto"/>
                <w:right w:val="none" w:sz="0" w:space="0" w:color="auto"/>
              </w:divBdr>
            </w:div>
            <w:div w:id="1328167125">
              <w:marLeft w:val="0"/>
              <w:marRight w:val="0"/>
              <w:marTop w:val="0"/>
              <w:marBottom w:val="0"/>
              <w:divBdr>
                <w:top w:val="none" w:sz="0" w:space="0" w:color="auto"/>
                <w:left w:val="none" w:sz="0" w:space="0" w:color="auto"/>
                <w:bottom w:val="none" w:sz="0" w:space="0" w:color="auto"/>
                <w:right w:val="none" w:sz="0" w:space="0" w:color="auto"/>
              </w:divBdr>
            </w:div>
            <w:div w:id="1412771489">
              <w:marLeft w:val="0"/>
              <w:marRight w:val="0"/>
              <w:marTop w:val="0"/>
              <w:marBottom w:val="0"/>
              <w:divBdr>
                <w:top w:val="none" w:sz="0" w:space="0" w:color="auto"/>
                <w:left w:val="none" w:sz="0" w:space="0" w:color="auto"/>
                <w:bottom w:val="none" w:sz="0" w:space="0" w:color="auto"/>
                <w:right w:val="none" w:sz="0" w:space="0" w:color="auto"/>
              </w:divBdr>
            </w:div>
            <w:div w:id="2099981525">
              <w:marLeft w:val="0"/>
              <w:marRight w:val="0"/>
              <w:marTop w:val="0"/>
              <w:marBottom w:val="0"/>
              <w:divBdr>
                <w:top w:val="none" w:sz="0" w:space="0" w:color="auto"/>
                <w:left w:val="none" w:sz="0" w:space="0" w:color="auto"/>
                <w:bottom w:val="none" w:sz="0" w:space="0" w:color="auto"/>
                <w:right w:val="none" w:sz="0" w:space="0" w:color="auto"/>
              </w:divBdr>
            </w:div>
            <w:div w:id="2006781879">
              <w:marLeft w:val="0"/>
              <w:marRight w:val="0"/>
              <w:marTop w:val="0"/>
              <w:marBottom w:val="0"/>
              <w:divBdr>
                <w:top w:val="none" w:sz="0" w:space="0" w:color="auto"/>
                <w:left w:val="none" w:sz="0" w:space="0" w:color="auto"/>
                <w:bottom w:val="none" w:sz="0" w:space="0" w:color="auto"/>
                <w:right w:val="none" w:sz="0" w:space="0" w:color="auto"/>
              </w:divBdr>
            </w:div>
            <w:div w:id="2130321729">
              <w:marLeft w:val="0"/>
              <w:marRight w:val="0"/>
              <w:marTop w:val="0"/>
              <w:marBottom w:val="0"/>
              <w:divBdr>
                <w:top w:val="none" w:sz="0" w:space="0" w:color="auto"/>
                <w:left w:val="none" w:sz="0" w:space="0" w:color="auto"/>
                <w:bottom w:val="none" w:sz="0" w:space="0" w:color="auto"/>
                <w:right w:val="none" w:sz="0" w:space="0" w:color="auto"/>
              </w:divBdr>
            </w:div>
            <w:div w:id="1519930522">
              <w:marLeft w:val="0"/>
              <w:marRight w:val="0"/>
              <w:marTop w:val="0"/>
              <w:marBottom w:val="0"/>
              <w:divBdr>
                <w:top w:val="none" w:sz="0" w:space="0" w:color="auto"/>
                <w:left w:val="none" w:sz="0" w:space="0" w:color="auto"/>
                <w:bottom w:val="none" w:sz="0" w:space="0" w:color="auto"/>
                <w:right w:val="none" w:sz="0" w:space="0" w:color="auto"/>
              </w:divBdr>
            </w:div>
            <w:div w:id="1497769900">
              <w:marLeft w:val="0"/>
              <w:marRight w:val="0"/>
              <w:marTop w:val="0"/>
              <w:marBottom w:val="0"/>
              <w:divBdr>
                <w:top w:val="none" w:sz="0" w:space="0" w:color="auto"/>
                <w:left w:val="none" w:sz="0" w:space="0" w:color="auto"/>
                <w:bottom w:val="none" w:sz="0" w:space="0" w:color="auto"/>
                <w:right w:val="none" w:sz="0" w:space="0" w:color="auto"/>
              </w:divBdr>
            </w:div>
            <w:div w:id="37751533">
              <w:marLeft w:val="0"/>
              <w:marRight w:val="0"/>
              <w:marTop w:val="0"/>
              <w:marBottom w:val="0"/>
              <w:divBdr>
                <w:top w:val="none" w:sz="0" w:space="0" w:color="auto"/>
                <w:left w:val="none" w:sz="0" w:space="0" w:color="auto"/>
                <w:bottom w:val="none" w:sz="0" w:space="0" w:color="auto"/>
                <w:right w:val="none" w:sz="0" w:space="0" w:color="auto"/>
              </w:divBdr>
            </w:div>
            <w:div w:id="951860874">
              <w:marLeft w:val="0"/>
              <w:marRight w:val="0"/>
              <w:marTop w:val="0"/>
              <w:marBottom w:val="0"/>
              <w:divBdr>
                <w:top w:val="none" w:sz="0" w:space="0" w:color="auto"/>
                <w:left w:val="none" w:sz="0" w:space="0" w:color="auto"/>
                <w:bottom w:val="none" w:sz="0" w:space="0" w:color="auto"/>
                <w:right w:val="none" w:sz="0" w:space="0" w:color="auto"/>
              </w:divBdr>
            </w:div>
            <w:div w:id="1227573592">
              <w:marLeft w:val="0"/>
              <w:marRight w:val="0"/>
              <w:marTop w:val="0"/>
              <w:marBottom w:val="0"/>
              <w:divBdr>
                <w:top w:val="none" w:sz="0" w:space="0" w:color="auto"/>
                <w:left w:val="none" w:sz="0" w:space="0" w:color="auto"/>
                <w:bottom w:val="none" w:sz="0" w:space="0" w:color="auto"/>
                <w:right w:val="none" w:sz="0" w:space="0" w:color="auto"/>
              </w:divBdr>
            </w:div>
            <w:div w:id="1513571659">
              <w:marLeft w:val="0"/>
              <w:marRight w:val="0"/>
              <w:marTop w:val="0"/>
              <w:marBottom w:val="0"/>
              <w:divBdr>
                <w:top w:val="none" w:sz="0" w:space="0" w:color="auto"/>
                <w:left w:val="none" w:sz="0" w:space="0" w:color="auto"/>
                <w:bottom w:val="none" w:sz="0" w:space="0" w:color="auto"/>
                <w:right w:val="none" w:sz="0" w:space="0" w:color="auto"/>
              </w:divBdr>
            </w:div>
            <w:div w:id="1778674351">
              <w:marLeft w:val="0"/>
              <w:marRight w:val="0"/>
              <w:marTop w:val="0"/>
              <w:marBottom w:val="0"/>
              <w:divBdr>
                <w:top w:val="none" w:sz="0" w:space="0" w:color="auto"/>
                <w:left w:val="none" w:sz="0" w:space="0" w:color="auto"/>
                <w:bottom w:val="none" w:sz="0" w:space="0" w:color="auto"/>
                <w:right w:val="none" w:sz="0" w:space="0" w:color="auto"/>
              </w:divBdr>
            </w:div>
            <w:div w:id="1650936409">
              <w:marLeft w:val="0"/>
              <w:marRight w:val="0"/>
              <w:marTop w:val="0"/>
              <w:marBottom w:val="0"/>
              <w:divBdr>
                <w:top w:val="none" w:sz="0" w:space="0" w:color="auto"/>
                <w:left w:val="none" w:sz="0" w:space="0" w:color="auto"/>
                <w:bottom w:val="none" w:sz="0" w:space="0" w:color="auto"/>
                <w:right w:val="none" w:sz="0" w:space="0" w:color="auto"/>
              </w:divBdr>
            </w:div>
            <w:div w:id="1661274324">
              <w:marLeft w:val="0"/>
              <w:marRight w:val="0"/>
              <w:marTop w:val="0"/>
              <w:marBottom w:val="0"/>
              <w:divBdr>
                <w:top w:val="none" w:sz="0" w:space="0" w:color="auto"/>
                <w:left w:val="none" w:sz="0" w:space="0" w:color="auto"/>
                <w:bottom w:val="none" w:sz="0" w:space="0" w:color="auto"/>
                <w:right w:val="none" w:sz="0" w:space="0" w:color="auto"/>
              </w:divBdr>
            </w:div>
            <w:div w:id="633678495">
              <w:marLeft w:val="0"/>
              <w:marRight w:val="0"/>
              <w:marTop w:val="0"/>
              <w:marBottom w:val="0"/>
              <w:divBdr>
                <w:top w:val="none" w:sz="0" w:space="0" w:color="auto"/>
                <w:left w:val="none" w:sz="0" w:space="0" w:color="auto"/>
                <w:bottom w:val="none" w:sz="0" w:space="0" w:color="auto"/>
                <w:right w:val="none" w:sz="0" w:space="0" w:color="auto"/>
              </w:divBdr>
            </w:div>
            <w:div w:id="562646530">
              <w:marLeft w:val="0"/>
              <w:marRight w:val="0"/>
              <w:marTop w:val="0"/>
              <w:marBottom w:val="0"/>
              <w:divBdr>
                <w:top w:val="none" w:sz="0" w:space="0" w:color="auto"/>
                <w:left w:val="none" w:sz="0" w:space="0" w:color="auto"/>
                <w:bottom w:val="none" w:sz="0" w:space="0" w:color="auto"/>
                <w:right w:val="none" w:sz="0" w:space="0" w:color="auto"/>
              </w:divBdr>
            </w:div>
            <w:div w:id="1375888136">
              <w:marLeft w:val="0"/>
              <w:marRight w:val="0"/>
              <w:marTop w:val="0"/>
              <w:marBottom w:val="0"/>
              <w:divBdr>
                <w:top w:val="none" w:sz="0" w:space="0" w:color="auto"/>
                <w:left w:val="none" w:sz="0" w:space="0" w:color="auto"/>
                <w:bottom w:val="none" w:sz="0" w:space="0" w:color="auto"/>
                <w:right w:val="none" w:sz="0" w:space="0" w:color="auto"/>
              </w:divBdr>
            </w:div>
            <w:div w:id="1055279839">
              <w:marLeft w:val="0"/>
              <w:marRight w:val="0"/>
              <w:marTop w:val="0"/>
              <w:marBottom w:val="0"/>
              <w:divBdr>
                <w:top w:val="none" w:sz="0" w:space="0" w:color="auto"/>
                <w:left w:val="none" w:sz="0" w:space="0" w:color="auto"/>
                <w:bottom w:val="none" w:sz="0" w:space="0" w:color="auto"/>
                <w:right w:val="none" w:sz="0" w:space="0" w:color="auto"/>
              </w:divBdr>
            </w:div>
            <w:div w:id="2064408404">
              <w:marLeft w:val="0"/>
              <w:marRight w:val="0"/>
              <w:marTop w:val="0"/>
              <w:marBottom w:val="0"/>
              <w:divBdr>
                <w:top w:val="none" w:sz="0" w:space="0" w:color="auto"/>
                <w:left w:val="none" w:sz="0" w:space="0" w:color="auto"/>
                <w:bottom w:val="none" w:sz="0" w:space="0" w:color="auto"/>
                <w:right w:val="none" w:sz="0" w:space="0" w:color="auto"/>
              </w:divBdr>
            </w:div>
            <w:div w:id="798258692">
              <w:marLeft w:val="0"/>
              <w:marRight w:val="0"/>
              <w:marTop w:val="0"/>
              <w:marBottom w:val="0"/>
              <w:divBdr>
                <w:top w:val="none" w:sz="0" w:space="0" w:color="auto"/>
                <w:left w:val="none" w:sz="0" w:space="0" w:color="auto"/>
                <w:bottom w:val="none" w:sz="0" w:space="0" w:color="auto"/>
                <w:right w:val="none" w:sz="0" w:space="0" w:color="auto"/>
              </w:divBdr>
            </w:div>
            <w:div w:id="329868836">
              <w:marLeft w:val="0"/>
              <w:marRight w:val="0"/>
              <w:marTop w:val="0"/>
              <w:marBottom w:val="0"/>
              <w:divBdr>
                <w:top w:val="none" w:sz="0" w:space="0" w:color="auto"/>
                <w:left w:val="none" w:sz="0" w:space="0" w:color="auto"/>
                <w:bottom w:val="none" w:sz="0" w:space="0" w:color="auto"/>
                <w:right w:val="none" w:sz="0" w:space="0" w:color="auto"/>
              </w:divBdr>
            </w:div>
            <w:div w:id="376903643">
              <w:marLeft w:val="0"/>
              <w:marRight w:val="0"/>
              <w:marTop w:val="0"/>
              <w:marBottom w:val="0"/>
              <w:divBdr>
                <w:top w:val="none" w:sz="0" w:space="0" w:color="auto"/>
                <w:left w:val="none" w:sz="0" w:space="0" w:color="auto"/>
                <w:bottom w:val="none" w:sz="0" w:space="0" w:color="auto"/>
                <w:right w:val="none" w:sz="0" w:space="0" w:color="auto"/>
              </w:divBdr>
            </w:div>
            <w:div w:id="1100637078">
              <w:marLeft w:val="0"/>
              <w:marRight w:val="0"/>
              <w:marTop w:val="0"/>
              <w:marBottom w:val="0"/>
              <w:divBdr>
                <w:top w:val="none" w:sz="0" w:space="0" w:color="auto"/>
                <w:left w:val="none" w:sz="0" w:space="0" w:color="auto"/>
                <w:bottom w:val="none" w:sz="0" w:space="0" w:color="auto"/>
                <w:right w:val="none" w:sz="0" w:space="0" w:color="auto"/>
              </w:divBdr>
            </w:div>
            <w:div w:id="375980202">
              <w:marLeft w:val="0"/>
              <w:marRight w:val="0"/>
              <w:marTop w:val="0"/>
              <w:marBottom w:val="0"/>
              <w:divBdr>
                <w:top w:val="none" w:sz="0" w:space="0" w:color="auto"/>
                <w:left w:val="none" w:sz="0" w:space="0" w:color="auto"/>
                <w:bottom w:val="none" w:sz="0" w:space="0" w:color="auto"/>
                <w:right w:val="none" w:sz="0" w:space="0" w:color="auto"/>
              </w:divBdr>
            </w:div>
            <w:div w:id="135489495">
              <w:marLeft w:val="0"/>
              <w:marRight w:val="0"/>
              <w:marTop w:val="0"/>
              <w:marBottom w:val="0"/>
              <w:divBdr>
                <w:top w:val="none" w:sz="0" w:space="0" w:color="auto"/>
                <w:left w:val="none" w:sz="0" w:space="0" w:color="auto"/>
                <w:bottom w:val="none" w:sz="0" w:space="0" w:color="auto"/>
                <w:right w:val="none" w:sz="0" w:space="0" w:color="auto"/>
              </w:divBdr>
            </w:div>
            <w:div w:id="1330912122">
              <w:marLeft w:val="0"/>
              <w:marRight w:val="0"/>
              <w:marTop w:val="0"/>
              <w:marBottom w:val="0"/>
              <w:divBdr>
                <w:top w:val="none" w:sz="0" w:space="0" w:color="auto"/>
                <w:left w:val="none" w:sz="0" w:space="0" w:color="auto"/>
                <w:bottom w:val="none" w:sz="0" w:space="0" w:color="auto"/>
                <w:right w:val="none" w:sz="0" w:space="0" w:color="auto"/>
              </w:divBdr>
            </w:div>
            <w:div w:id="429620970">
              <w:marLeft w:val="0"/>
              <w:marRight w:val="0"/>
              <w:marTop w:val="0"/>
              <w:marBottom w:val="0"/>
              <w:divBdr>
                <w:top w:val="none" w:sz="0" w:space="0" w:color="auto"/>
                <w:left w:val="none" w:sz="0" w:space="0" w:color="auto"/>
                <w:bottom w:val="none" w:sz="0" w:space="0" w:color="auto"/>
                <w:right w:val="none" w:sz="0" w:space="0" w:color="auto"/>
              </w:divBdr>
            </w:div>
            <w:div w:id="247664794">
              <w:marLeft w:val="0"/>
              <w:marRight w:val="0"/>
              <w:marTop w:val="0"/>
              <w:marBottom w:val="0"/>
              <w:divBdr>
                <w:top w:val="none" w:sz="0" w:space="0" w:color="auto"/>
                <w:left w:val="none" w:sz="0" w:space="0" w:color="auto"/>
                <w:bottom w:val="none" w:sz="0" w:space="0" w:color="auto"/>
                <w:right w:val="none" w:sz="0" w:space="0" w:color="auto"/>
              </w:divBdr>
            </w:div>
            <w:div w:id="1653093472">
              <w:marLeft w:val="0"/>
              <w:marRight w:val="0"/>
              <w:marTop w:val="0"/>
              <w:marBottom w:val="0"/>
              <w:divBdr>
                <w:top w:val="none" w:sz="0" w:space="0" w:color="auto"/>
                <w:left w:val="none" w:sz="0" w:space="0" w:color="auto"/>
                <w:bottom w:val="none" w:sz="0" w:space="0" w:color="auto"/>
                <w:right w:val="none" w:sz="0" w:space="0" w:color="auto"/>
              </w:divBdr>
            </w:div>
            <w:div w:id="1462530667">
              <w:marLeft w:val="0"/>
              <w:marRight w:val="0"/>
              <w:marTop w:val="0"/>
              <w:marBottom w:val="0"/>
              <w:divBdr>
                <w:top w:val="none" w:sz="0" w:space="0" w:color="auto"/>
                <w:left w:val="none" w:sz="0" w:space="0" w:color="auto"/>
                <w:bottom w:val="none" w:sz="0" w:space="0" w:color="auto"/>
                <w:right w:val="none" w:sz="0" w:space="0" w:color="auto"/>
              </w:divBdr>
            </w:div>
            <w:div w:id="565650251">
              <w:marLeft w:val="0"/>
              <w:marRight w:val="0"/>
              <w:marTop w:val="0"/>
              <w:marBottom w:val="0"/>
              <w:divBdr>
                <w:top w:val="none" w:sz="0" w:space="0" w:color="auto"/>
                <w:left w:val="none" w:sz="0" w:space="0" w:color="auto"/>
                <w:bottom w:val="none" w:sz="0" w:space="0" w:color="auto"/>
                <w:right w:val="none" w:sz="0" w:space="0" w:color="auto"/>
              </w:divBdr>
            </w:div>
            <w:div w:id="408619262">
              <w:marLeft w:val="0"/>
              <w:marRight w:val="0"/>
              <w:marTop w:val="0"/>
              <w:marBottom w:val="0"/>
              <w:divBdr>
                <w:top w:val="none" w:sz="0" w:space="0" w:color="auto"/>
                <w:left w:val="none" w:sz="0" w:space="0" w:color="auto"/>
                <w:bottom w:val="none" w:sz="0" w:space="0" w:color="auto"/>
                <w:right w:val="none" w:sz="0" w:space="0" w:color="auto"/>
              </w:divBdr>
            </w:div>
            <w:div w:id="2024476819">
              <w:marLeft w:val="0"/>
              <w:marRight w:val="0"/>
              <w:marTop w:val="0"/>
              <w:marBottom w:val="0"/>
              <w:divBdr>
                <w:top w:val="none" w:sz="0" w:space="0" w:color="auto"/>
                <w:left w:val="none" w:sz="0" w:space="0" w:color="auto"/>
                <w:bottom w:val="none" w:sz="0" w:space="0" w:color="auto"/>
                <w:right w:val="none" w:sz="0" w:space="0" w:color="auto"/>
              </w:divBdr>
            </w:div>
            <w:div w:id="1866946625">
              <w:marLeft w:val="0"/>
              <w:marRight w:val="0"/>
              <w:marTop w:val="0"/>
              <w:marBottom w:val="0"/>
              <w:divBdr>
                <w:top w:val="none" w:sz="0" w:space="0" w:color="auto"/>
                <w:left w:val="none" w:sz="0" w:space="0" w:color="auto"/>
                <w:bottom w:val="none" w:sz="0" w:space="0" w:color="auto"/>
                <w:right w:val="none" w:sz="0" w:space="0" w:color="auto"/>
              </w:divBdr>
            </w:div>
            <w:div w:id="1468625441">
              <w:marLeft w:val="0"/>
              <w:marRight w:val="0"/>
              <w:marTop w:val="0"/>
              <w:marBottom w:val="0"/>
              <w:divBdr>
                <w:top w:val="none" w:sz="0" w:space="0" w:color="auto"/>
                <w:left w:val="none" w:sz="0" w:space="0" w:color="auto"/>
                <w:bottom w:val="none" w:sz="0" w:space="0" w:color="auto"/>
                <w:right w:val="none" w:sz="0" w:space="0" w:color="auto"/>
              </w:divBdr>
            </w:div>
            <w:div w:id="82589">
              <w:marLeft w:val="0"/>
              <w:marRight w:val="0"/>
              <w:marTop w:val="0"/>
              <w:marBottom w:val="0"/>
              <w:divBdr>
                <w:top w:val="none" w:sz="0" w:space="0" w:color="auto"/>
                <w:left w:val="none" w:sz="0" w:space="0" w:color="auto"/>
                <w:bottom w:val="none" w:sz="0" w:space="0" w:color="auto"/>
                <w:right w:val="none" w:sz="0" w:space="0" w:color="auto"/>
              </w:divBdr>
            </w:div>
            <w:div w:id="567690637">
              <w:marLeft w:val="0"/>
              <w:marRight w:val="0"/>
              <w:marTop w:val="0"/>
              <w:marBottom w:val="0"/>
              <w:divBdr>
                <w:top w:val="none" w:sz="0" w:space="0" w:color="auto"/>
                <w:left w:val="none" w:sz="0" w:space="0" w:color="auto"/>
                <w:bottom w:val="none" w:sz="0" w:space="0" w:color="auto"/>
                <w:right w:val="none" w:sz="0" w:space="0" w:color="auto"/>
              </w:divBdr>
            </w:div>
            <w:div w:id="1057051319">
              <w:marLeft w:val="0"/>
              <w:marRight w:val="0"/>
              <w:marTop w:val="0"/>
              <w:marBottom w:val="0"/>
              <w:divBdr>
                <w:top w:val="none" w:sz="0" w:space="0" w:color="auto"/>
                <w:left w:val="none" w:sz="0" w:space="0" w:color="auto"/>
                <w:bottom w:val="none" w:sz="0" w:space="0" w:color="auto"/>
                <w:right w:val="none" w:sz="0" w:space="0" w:color="auto"/>
              </w:divBdr>
            </w:div>
            <w:div w:id="1747915863">
              <w:marLeft w:val="0"/>
              <w:marRight w:val="0"/>
              <w:marTop w:val="0"/>
              <w:marBottom w:val="0"/>
              <w:divBdr>
                <w:top w:val="none" w:sz="0" w:space="0" w:color="auto"/>
                <w:left w:val="none" w:sz="0" w:space="0" w:color="auto"/>
                <w:bottom w:val="none" w:sz="0" w:space="0" w:color="auto"/>
                <w:right w:val="none" w:sz="0" w:space="0" w:color="auto"/>
              </w:divBdr>
            </w:div>
            <w:div w:id="1496263657">
              <w:marLeft w:val="0"/>
              <w:marRight w:val="0"/>
              <w:marTop w:val="0"/>
              <w:marBottom w:val="0"/>
              <w:divBdr>
                <w:top w:val="none" w:sz="0" w:space="0" w:color="auto"/>
                <w:left w:val="none" w:sz="0" w:space="0" w:color="auto"/>
                <w:bottom w:val="none" w:sz="0" w:space="0" w:color="auto"/>
                <w:right w:val="none" w:sz="0" w:space="0" w:color="auto"/>
              </w:divBdr>
            </w:div>
            <w:div w:id="348872164">
              <w:marLeft w:val="0"/>
              <w:marRight w:val="0"/>
              <w:marTop w:val="0"/>
              <w:marBottom w:val="0"/>
              <w:divBdr>
                <w:top w:val="none" w:sz="0" w:space="0" w:color="auto"/>
                <w:left w:val="none" w:sz="0" w:space="0" w:color="auto"/>
                <w:bottom w:val="none" w:sz="0" w:space="0" w:color="auto"/>
                <w:right w:val="none" w:sz="0" w:space="0" w:color="auto"/>
              </w:divBdr>
            </w:div>
            <w:div w:id="591164066">
              <w:marLeft w:val="0"/>
              <w:marRight w:val="0"/>
              <w:marTop w:val="0"/>
              <w:marBottom w:val="0"/>
              <w:divBdr>
                <w:top w:val="none" w:sz="0" w:space="0" w:color="auto"/>
                <w:left w:val="none" w:sz="0" w:space="0" w:color="auto"/>
                <w:bottom w:val="none" w:sz="0" w:space="0" w:color="auto"/>
                <w:right w:val="none" w:sz="0" w:space="0" w:color="auto"/>
              </w:divBdr>
            </w:div>
            <w:div w:id="1843667167">
              <w:marLeft w:val="0"/>
              <w:marRight w:val="0"/>
              <w:marTop w:val="0"/>
              <w:marBottom w:val="0"/>
              <w:divBdr>
                <w:top w:val="none" w:sz="0" w:space="0" w:color="auto"/>
                <w:left w:val="none" w:sz="0" w:space="0" w:color="auto"/>
                <w:bottom w:val="none" w:sz="0" w:space="0" w:color="auto"/>
                <w:right w:val="none" w:sz="0" w:space="0" w:color="auto"/>
              </w:divBdr>
            </w:div>
            <w:div w:id="322513247">
              <w:marLeft w:val="0"/>
              <w:marRight w:val="0"/>
              <w:marTop w:val="0"/>
              <w:marBottom w:val="0"/>
              <w:divBdr>
                <w:top w:val="none" w:sz="0" w:space="0" w:color="auto"/>
                <w:left w:val="none" w:sz="0" w:space="0" w:color="auto"/>
                <w:bottom w:val="none" w:sz="0" w:space="0" w:color="auto"/>
                <w:right w:val="none" w:sz="0" w:space="0" w:color="auto"/>
              </w:divBdr>
            </w:div>
            <w:div w:id="727072202">
              <w:marLeft w:val="0"/>
              <w:marRight w:val="0"/>
              <w:marTop w:val="0"/>
              <w:marBottom w:val="0"/>
              <w:divBdr>
                <w:top w:val="none" w:sz="0" w:space="0" w:color="auto"/>
                <w:left w:val="none" w:sz="0" w:space="0" w:color="auto"/>
                <w:bottom w:val="none" w:sz="0" w:space="0" w:color="auto"/>
                <w:right w:val="none" w:sz="0" w:space="0" w:color="auto"/>
              </w:divBdr>
            </w:div>
            <w:div w:id="344984968">
              <w:marLeft w:val="0"/>
              <w:marRight w:val="0"/>
              <w:marTop w:val="0"/>
              <w:marBottom w:val="0"/>
              <w:divBdr>
                <w:top w:val="none" w:sz="0" w:space="0" w:color="auto"/>
                <w:left w:val="none" w:sz="0" w:space="0" w:color="auto"/>
                <w:bottom w:val="none" w:sz="0" w:space="0" w:color="auto"/>
                <w:right w:val="none" w:sz="0" w:space="0" w:color="auto"/>
              </w:divBdr>
            </w:div>
            <w:div w:id="462358126">
              <w:marLeft w:val="0"/>
              <w:marRight w:val="0"/>
              <w:marTop w:val="0"/>
              <w:marBottom w:val="0"/>
              <w:divBdr>
                <w:top w:val="none" w:sz="0" w:space="0" w:color="auto"/>
                <w:left w:val="none" w:sz="0" w:space="0" w:color="auto"/>
                <w:bottom w:val="none" w:sz="0" w:space="0" w:color="auto"/>
                <w:right w:val="none" w:sz="0" w:space="0" w:color="auto"/>
              </w:divBdr>
            </w:div>
            <w:div w:id="1075979363">
              <w:marLeft w:val="0"/>
              <w:marRight w:val="0"/>
              <w:marTop w:val="0"/>
              <w:marBottom w:val="0"/>
              <w:divBdr>
                <w:top w:val="none" w:sz="0" w:space="0" w:color="auto"/>
                <w:left w:val="none" w:sz="0" w:space="0" w:color="auto"/>
                <w:bottom w:val="none" w:sz="0" w:space="0" w:color="auto"/>
                <w:right w:val="none" w:sz="0" w:space="0" w:color="auto"/>
              </w:divBdr>
            </w:div>
            <w:div w:id="37315797">
              <w:marLeft w:val="0"/>
              <w:marRight w:val="0"/>
              <w:marTop w:val="0"/>
              <w:marBottom w:val="0"/>
              <w:divBdr>
                <w:top w:val="none" w:sz="0" w:space="0" w:color="auto"/>
                <w:left w:val="none" w:sz="0" w:space="0" w:color="auto"/>
                <w:bottom w:val="none" w:sz="0" w:space="0" w:color="auto"/>
                <w:right w:val="none" w:sz="0" w:space="0" w:color="auto"/>
              </w:divBdr>
            </w:div>
            <w:div w:id="1498643407">
              <w:marLeft w:val="0"/>
              <w:marRight w:val="0"/>
              <w:marTop w:val="0"/>
              <w:marBottom w:val="0"/>
              <w:divBdr>
                <w:top w:val="none" w:sz="0" w:space="0" w:color="auto"/>
                <w:left w:val="none" w:sz="0" w:space="0" w:color="auto"/>
                <w:bottom w:val="none" w:sz="0" w:space="0" w:color="auto"/>
                <w:right w:val="none" w:sz="0" w:space="0" w:color="auto"/>
              </w:divBdr>
            </w:div>
            <w:div w:id="1437289161">
              <w:marLeft w:val="0"/>
              <w:marRight w:val="0"/>
              <w:marTop w:val="0"/>
              <w:marBottom w:val="0"/>
              <w:divBdr>
                <w:top w:val="none" w:sz="0" w:space="0" w:color="auto"/>
                <w:left w:val="none" w:sz="0" w:space="0" w:color="auto"/>
                <w:bottom w:val="none" w:sz="0" w:space="0" w:color="auto"/>
                <w:right w:val="none" w:sz="0" w:space="0" w:color="auto"/>
              </w:divBdr>
            </w:div>
            <w:div w:id="362171815">
              <w:marLeft w:val="0"/>
              <w:marRight w:val="0"/>
              <w:marTop w:val="0"/>
              <w:marBottom w:val="0"/>
              <w:divBdr>
                <w:top w:val="none" w:sz="0" w:space="0" w:color="auto"/>
                <w:left w:val="none" w:sz="0" w:space="0" w:color="auto"/>
                <w:bottom w:val="none" w:sz="0" w:space="0" w:color="auto"/>
                <w:right w:val="none" w:sz="0" w:space="0" w:color="auto"/>
              </w:divBdr>
            </w:div>
            <w:div w:id="673726238">
              <w:marLeft w:val="0"/>
              <w:marRight w:val="0"/>
              <w:marTop w:val="0"/>
              <w:marBottom w:val="0"/>
              <w:divBdr>
                <w:top w:val="none" w:sz="0" w:space="0" w:color="auto"/>
                <w:left w:val="none" w:sz="0" w:space="0" w:color="auto"/>
                <w:bottom w:val="none" w:sz="0" w:space="0" w:color="auto"/>
                <w:right w:val="none" w:sz="0" w:space="0" w:color="auto"/>
              </w:divBdr>
            </w:div>
            <w:div w:id="100149160">
              <w:marLeft w:val="0"/>
              <w:marRight w:val="0"/>
              <w:marTop w:val="0"/>
              <w:marBottom w:val="0"/>
              <w:divBdr>
                <w:top w:val="none" w:sz="0" w:space="0" w:color="auto"/>
                <w:left w:val="none" w:sz="0" w:space="0" w:color="auto"/>
                <w:bottom w:val="none" w:sz="0" w:space="0" w:color="auto"/>
                <w:right w:val="none" w:sz="0" w:space="0" w:color="auto"/>
              </w:divBdr>
            </w:div>
            <w:div w:id="1690595231">
              <w:marLeft w:val="0"/>
              <w:marRight w:val="0"/>
              <w:marTop w:val="0"/>
              <w:marBottom w:val="0"/>
              <w:divBdr>
                <w:top w:val="none" w:sz="0" w:space="0" w:color="auto"/>
                <w:left w:val="none" w:sz="0" w:space="0" w:color="auto"/>
                <w:bottom w:val="none" w:sz="0" w:space="0" w:color="auto"/>
                <w:right w:val="none" w:sz="0" w:space="0" w:color="auto"/>
              </w:divBdr>
            </w:div>
            <w:div w:id="1592885048">
              <w:marLeft w:val="0"/>
              <w:marRight w:val="0"/>
              <w:marTop w:val="0"/>
              <w:marBottom w:val="0"/>
              <w:divBdr>
                <w:top w:val="none" w:sz="0" w:space="0" w:color="auto"/>
                <w:left w:val="none" w:sz="0" w:space="0" w:color="auto"/>
                <w:bottom w:val="none" w:sz="0" w:space="0" w:color="auto"/>
                <w:right w:val="none" w:sz="0" w:space="0" w:color="auto"/>
              </w:divBdr>
            </w:div>
            <w:div w:id="592400262">
              <w:marLeft w:val="0"/>
              <w:marRight w:val="0"/>
              <w:marTop w:val="0"/>
              <w:marBottom w:val="0"/>
              <w:divBdr>
                <w:top w:val="none" w:sz="0" w:space="0" w:color="auto"/>
                <w:left w:val="none" w:sz="0" w:space="0" w:color="auto"/>
                <w:bottom w:val="none" w:sz="0" w:space="0" w:color="auto"/>
                <w:right w:val="none" w:sz="0" w:space="0" w:color="auto"/>
              </w:divBdr>
            </w:div>
            <w:div w:id="1727873197">
              <w:marLeft w:val="0"/>
              <w:marRight w:val="0"/>
              <w:marTop w:val="0"/>
              <w:marBottom w:val="0"/>
              <w:divBdr>
                <w:top w:val="none" w:sz="0" w:space="0" w:color="auto"/>
                <w:left w:val="none" w:sz="0" w:space="0" w:color="auto"/>
                <w:bottom w:val="none" w:sz="0" w:space="0" w:color="auto"/>
                <w:right w:val="none" w:sz="0" w:space="0" w:color="auto"/>
              </w:divBdr>
            </w:div>
            <w:div w:id="1107239105">
              <w:marLeft w:val="0"/>
              <w:marRight w:val="0"/>
              <w:marTop w:val="0"/>
              <w:marBottom w:val="0"/>
              <w:divBdr>
                <w:top w:val="none" w:sz="0" w:space="0" w:color="auto"/>
                <w:left w:val="none" w:sz="0" w:space="0" w:color="auto"/>
                <w:bottom w:val="none" w:sz="0" w:space="0" w:color="auto"/>
                <w:right w:val="none" w:sz="0" w:space="0" w:color="auto"/>
              </w:divBdr>
            </w:div>
            <w:div w:id="473179659">
              <w:marLeft w:val="0"/>
              <w:marRight w:val="0"/>
              <w:marTop w:val="0"/>
              <w:marBottom w:val="0"/>
              <w:divBdr>
                <w:top w:val="none" w:sz="0" w:space="0" w:color="auto"/>
                <w:left w:val="none" w:sz="0" w:space="0" w:color="auto"/>
                <w:bottom w:val="none" w:sz="0" w:space="0" w:color="auto"/>
                <w:right w:val="none" w:sz="0" w:space="0" w:color="auto"/>
              </w:divBdr>
            </w:div>
            <w:div w:id="237179779">
              <w:marLeft w:val="0"/>
              <w:marRight w:val="0"/>
              <w:marTop w:val="0"/>
              <w:marBottom w:val="0"/>
              <w:divBdr>
                <w:top w:val="none" w:sz="0" w:space="0" w:color="auto"/>
                <w:left w:val="none" w:sz="0" w:space="0" w:color="auto"/>
                <w:bottom w:val="none" w:sz="0" w:space="0" w:color="auto"/>
                <w:right w:val="none" w:sz="0" w:space="0" w:color="auto"/>
              </w:divBdr>
            </w:div>
            <w:div w:id="621424837">
              <w:marLeft w:val="0"/>
              <w:marRight w:val="0"/>
              <w:marTop w:val="0"/>
              <w:marBottom w:val="0"/>
              <w:divBdr>
                <w:top w:val="none" w:sz="0" w:space="0" w:color="auto"/>
                <w:left w:val="none" w:sz="0" w:space="0" w:color="auto"/>
                <w:bottom w:val="none" w:sz="0" w:space="0" w:color="auto"/>
                <w:right w:val="none" w:sz="0" w:space="0" w:color="auto"/>
              </w:divBdr>
            </w:div>
            <w:div w:id="61949333">
              <w:marLeft w:val="0"/>
              <w:marRight w:val="0"/>
              <w:marTop w:val="0"/>
              <w:marBottom w:val="0"/>
              <w:divBdr>
                <w:top w:val="none" w:sz="0" w:space="0" w:color="auto"/>
                <w:left w:val="none" w:sz="0" w:space="0" w:color="auto"/>
                <w:bottom w:val="none" w:sz="0" w:space="0" w:color="auto"/>
                <w:right w:val="none" w:sz="0" w:space="0" w:color="auto"/>
              </w:divBdr>
            </w:div>
            <w:div w:id="1964536999">
              <w:marLeft w:val="0"/>
              <w:marRight w:val="0"/>
              <w:marTop w:val="0"/>
              <w:marBottom w:val="0"/>
              <w:divBdr>
                <w:top w:val="none" w:sz="0" w:space="0" w:color="auto"/>
                <w:left w:val="none" w:sz="0" w:space="0" w:color="auto"/>
                <w:bottom w:val="none" w:sz="0" w:space="0" w:color="auto"/>
                <w:right w:val="none" w:sz="0" w:space="0" w:color="auto"/>
              </w:divBdr>
            </w:div>
            <w:div w:id="1323049843">
              <w:marLeft w:val="0"/>
              <w:marRight w:val="0"/>
              <w:marTop w:val="0"/>
              <w:marBottom w:val="0"/>
              <w:divBdr>
                <w:top w:val="none" w:sz="0" w:space="0" w:color="auto"/>
                <w:left w:val="none" w:sz="0" w:space="0" w:color="auto"/>
                <w:bottom w:val="none" w:sz="0" w:space="0" w:color="auto"/>
                <w:right w:val="none" w:sz="0" w:space="0" w:color="auto"/>
              </w:divBdr>
            </w:div>
            <w:div w:id="169686872">
              <w:marLeft w:val="0"/>
              <w:marRight w:val="0"/>
              <w:marTop w:val="0"/>
              <w:marBottom w:val="0"/>
              <w:divBdr>
                <w:top w:val="none" w:sz="0" w:space="0" w:color="auto"/>
                <w:left w:val="none" w:sz="0" w:space="0" w:color="auto"/>
                <w:bottom w:val="none" w:sz="0" w:space="0" w:color="auto"/>
                <w:right w:val="none" w:sz="0" w:space="0" w:color="auto"/>
              </w:divBdr>
            </w:div>
            <w:div w:id="1426071063">
              <w:marLeft w:val="0"/>
              <w:marRight w:val="0"/>
              <w:marTop w:val="0"/>
              <w:marBottom w:val="0"/>
              <w:divBdr>
                <w:top w:val="none" w:sz="0" w:space="0" w:color="auto"/>
                <w:left w:val="none" w:sz="0" w:space="0" w:color="auto"/>
                <w:bottom w:val="none" w:sz="0" w:space="0" w:color="auto"/>
                <w:right w:val="none" w:sz="0" w:space="0" w:color="auto"/>
              </w:divBdr>
            </w:div>
            <w:div w:id="1623682819">
              <w:marLeft w:val="0"/>
              <w:marRight w:val="0"/>
              <w:marTop w:val="0"/>
              <w:marBottom w:val="0"/>
              <w:divBdr>
                <w:top w:val="none" w:sz="0" w:space="0" w:color="auto"/>
                <w:left w:val="none" w:sz="0" w:space="0" w:color="auto"/>
                <w:bottom w:val="none" w:sz="0" w:space="0" w:color="auto"/>
                <w:right w:val="none" w:sz="0" w:space="0" w:color="auto"/>
              </w:divBdr>
            </w:div>
            <w:div w:id="2108962301">
              <w:marLeft w:val="0"/>
              <w:marRight w:val="0"/>
              <w:marTop w:val="0"/>
              <w:marBottom w:val="0"/>
              <w:divBdr>
                <w:top w:val="none" w:sz="0" w:space="0" w:color="auto"/>
                <w:left w:val="none" w:sz="0" w:space="0" w:color="auto"/>
                <w:bottom w:val="none" w:sz="0" w:space="0" w:color="auto"/>
                <w:right w:val="none" w:sz="0" w:space="0" w:color="auto"/>
              </w:divBdr>
            </w:div>
            <w:div w:id="991367986">
              <w:marLeft w:val="0"/>
              <w:marRight w:val="0"/>
              <w:marTop w:val="0"/>
              <w:marBottom w:val="0"/>
              <w:divBdr>
                <w:top w:val="none" w:sz="0" w:space="0" w:color="auto"/>
                <w:left w:val="none" w:sz="0" w:space="0" w:color="auto"/>
                <w:bottom w:val="none" w:sz="0" w:space="0" w:color="auto"/>
                <w:right w:val="none" w:sz="0" w:space="0" w:color="auto"/>
              </w:divBdr>
            </w:div>
            <w:div w:id="1850213617">
              <w:marLeft w:val="0"/>
              <w:marRight w:val="0"/>
              <w:marTop w:val="0"/>
              <w:marBottom w:val="0"/>
              <w:divBdr>
                <w:top w:val="none" w:sz="0" w:space="0" w:color="auto"/>
                <w:left w:val="none" w:sz="0" w:space="0" w:color="auto"/>
                <w:bottom w:val="none" w:sz="0" w:space="0" w:color="auto"/>
                <w:right w:val="none" w:sz="0" w:space="0" w:color="auto"/>
              </w:divBdr>
            </w:div>
            <w:div w:id="767387990">
              <w:marLeft w:val="0"/>
              <w:marRight w:val="0"/>
              <w:marTop w:val="0"/>
              <w:marBottom w:val="0"/>
              <w:divBdr>
                <w:top w:val="none" w:sz="0" w:space="0" w:color="auto"/>
                <w:left w:val="none" w:sz="0" w:space="0" w:color="auto"/>
                <w:bottom w:val="none" w:sz="0" w:space="0" w:color="auto"/>
                <w:right w:val="none" w:sz="0" w:space="0" w:color="auto"/>
              </w:divBdr>
            </w:div>
            <w:div w:id="1100755382">
              <w:marLeft w:val="0"/>
              <w:marRight w:val="0"/>
              <w:marTop w:val="0"/>
              <w:marBottom w:val="0"/>
              <w:divBdr>
                <w:top w:val="none" w:sz="0" w:space="0" w:color="auto"/>
                <w:left w:val="none" w:sz="0" w:space="0" w:color="auto"/>
                <w:bottom w:val="none" w:sz="0" w:space="0" w:color="auto"/>
                <w:right w:val="none" w:sz="0" w:space="0" w:color="auto"/>
              </w:divBdr>
            </w:div>
            <w:div w:id="638732311">
              <w:marLeft w:val="0"/>
              <w:marRight w:val="0"/>
              <w:marTop w:val="0"/>
              <w:marBottom w:val="0"/>
              <w:divBdr>
                <w:top w:val="none" w:sz="0" w:space="0" w:color="auto"/>
                <w:left w:val="none" w:sz="0" w:space="0" w:color="auto"/>
                <w:bottom w:val="none" w:sz="0" w:space="0" w:color="auto"/>
                <w:right w:val="none" w:sz="0" w:space="0" w:color="auto"/>
              </w:divBdr>
            </w:div>
            <w:div w:id="959726179">
              <w:marLeft w:val="0"/>
              <w:marRight w:val="0"/>
              <w:marTop w:val="0"/>
              <w:marBottom w:val="0"/>
              <w:divBdr>
                <w:top w:val="none" w:sz="0" w:space="0" w:color="auto"/>
                <w:left w:val="none" w:sz="0" w:space="0" w:color="auto"/>
                <w:bottom w:val="none" w:sz="0" w:space="0" w:color="auto"/>
                <w:right w:val="none" w:sz="0" w:space="0" w:color="auto"/>
              </w:divBdr>
            </w:div>
            <w:div w:id="2066103188">
              <w:marLeft w:val="0"/>
              <w:marRight w:val="0"/>
              <w:marTop w:val="0"/>
              <w:marBottom w:val="0"/>
              <w:divBdr>
                <w:top w:val="none" w:sz="0" w:space="0" w:color="auto"/>
                <w:left w:val="none" w:sz="0" w:space="0" w:color="auto"/>
                <w:bottom w:val="none" w:sz="0" w:space="0" w:color="auto"/>
                <w:right w:val="none" w:sz="0" w:space="0" w:color="auto"/>
              </w:divBdr>
            </w:div>
            <w:div w:id="1184325651">
              <w:marLeft w:val="0"/>
              <w:marRight w:val="0"/>
              <w:marTop w:val="0"/>
              <w:marBottom w:val="0"/>
              <w:divBdr>
                <w:top w:val="none" w:sz="0" w:space="0" w:color="auto"/>
                <w:left w:val="none" w:sz="0" w:space="0" w:color="auto"/>
                <w:bottom w:val="none" w:sz="0" w:space="0" w:color="auto"/>
                <w:right w:val="none" w:sz="0" w:space="0" w:color="auto"/>
              </w:divBdr>
            </w:div>
            <w:div w:id="1383677379">
              <w:marLeft w:val="0"/>
              <w:marRight w:val="0"/>
              <w:marTop w:val="0"/>
              <w:marBottom w:val="0"/>
              <w:divBdr>
                <w:top w:val="none" w:sz="0" w:space="0" w:color="auto"/>
                <w:left w:val="none" w:sz="0" w:space="0" w:color="auto"/>
                <w:bottom w:val="none" w:sz="0" w:space="0" w:color="auto"/>
                <w:right w:val="none" w:sz="0" w:space="0" w:color="auto"/>
              </w:divBdr>
            </w:div>
            <w:div w:id="1806771750">
              <w:marLeft w:val="0"/>
              <w:marRight w:val="0"/>
              <w:marTop w:val="0"/>
              <w:marBottom w:val="0"/>
              <w:divBdr>
                <w:top w:val="none" w:sz="0" w:space="0" w:color="auto"/>
                <w:left w:val="none" w:sz="0" w:space="0" w:color="auto"/>
                <w:bottom w:val="none" w:sz="0" w:space="0" w:color="auto"/>
                <w:right w:val="none" w:sz="0" w:space="0" w:color="auto"/>
              </w:divBdr>
            </w:div>
            <w:div w:id="109322554">
              <w:marLeft w:val="0"/>
              <w:marRight w:val="0"/>
              <w:marTop w:val="0"/>
              <w:marBottom w:val="0"/>
              <w:divBdr>
                <w:top w:val="none" w:sz="0" w:space="0" w:color="auto"/>
                <w:left w:val="none" w:sz="0" w:space="0" w:color="auto"/>
                <w:bottom w:val="none" w:sz="0" w:space="0" w:color="auto"/>
                <w:right w:val="none" w:sz="0" w:space="0" w:color="auto"/>
              </w:divBdr>
            </w:div>
            <w:div w:id="995457224">
              <w:marLeft w:val="0"/>
              <w:marRight w:val="0"/>
              <w:marTop w:val="0"/>
              <w:marBottom w:val="0"/>
              <w:divBdr>
                <w:top w:val="none" w:sz="0" w:space="0" w:color="auto"/>
                <w:left w:val="none" w:sz="0" w:space="0" w:color="auto"/>
                <w:bottom w:val="none" w:sz="0" w:space="0" w:color="auto"/>
                <w:right w:val="none" w:sz="0" w:space="0" w:color="auto"/>
              </w:divBdr>
            </w:div>
            <w:div w:id="980035945">
              <w:marLeft w:val="0"/>
              <w:marRight w:val="0"/>
              <w:marTop w:val="0"/>
              <w:marBottom w:val="0"/>
              <w:divBdr>
                <w:top w:val="none" w:sz="0" w:space="0" w:color="auto"/>
                <w:left w:val="none" w:sz="0" w:space="0" w:color="auto"/>
                <w:bottom w:val="none" w:sz="0" w:space="0" w:color="auto"/>
                <w:right w:val="none" w:sz="0" w:space="0" w:color="auto"/>
              </w:divBdr>
            </w:div>
            <w:div w:id="1059867010">
              <w:marLeft w:val="0"/>
              <w:marRight w:val="0"/>
              <w:marTop w:val="0"/>
              <w:marBottom w:val="0"/>
              <w:divBdr>
                <w:top w:val="none" w:sz="0" w:space="0" w:color="auto"/>
                <w:left w:val="none" w:sz="0" w:space="0" w:color="auto"/>
                <w:bottom w:val="none" w:sz="0" w:space="0" w:color="auto"/>
                <w:right w:val="none" w:sz="0" w:space="0" w:color="auto"/>
              </w:divBdr>
            </w:div>
            <w:div w:id="595097107">
              <w:marLeft w:val="0"/>
              <w:marRight w:val="0"/>
              <w:marTop w:val="0"/>
              <w:marBottom w:val="0"/>
              <w:divBdr>
                <w:top w:val="none" w:sz="0" w:space="0" w:color="auto"/>
                <w:left w:val="none" w:sz="0" w:space="0" w:color="auto"/>
                <w:bottom w:val="none" w:sz="0" w:space="0" w:color="auto"/>
                <w:right w:val="none" w:sz="0" w:space="0" w:color="auto"/>
              </w:divBdr>
            </w:div>
            <w:div w:id="1540122383">
              <w:marLeft w:val="0"/>
              <w:marRight w:val="0"/>
              <w:marTop w:val="0"/>
              <w:marBottom w:val="0"/>
              <w:divBdr>
                <w:top w:val="none" w:sz="0" w:space="0" w:color="auto"/>
                <w:left w:val="none" w:sz="0" w:space="0" w:color="auto"/>
                <w:bottom w:val="none" w:sz="0" w:space="0" w:color="auto"/>
                <w:right w:val="none" w:sz="0" w:space="0" w:color="auto"/>
              </w:divBdr>
            </w:div>
            <w:div w:id="1680959363">
              <w:marLeft w:val="0"/>
              <w:marRight w:val="0"/>
              <w:marTop w:val="0"/>
              <w:marBottom w:val="0"/>
              <w:divBdr>
                <w:top w:val="none" w:sz="0" w:space="0" w:color="auto"/>
                <w:left w:val="none" w:sz="0" w:space="0" w:color="auto"/>
                <w:bottom w:val="none" w:sz="0" w:space="0" w:color="auto"/>
                <w:right w:val="none" w:sz="0" w:space="0" w:color="auto"/>
              </w:divBdr>
            </w:div>
            <w:div w:id="744375384">
              <w:marLeft w:val="0"/>
              <w:marRight w:val="0"/>
              <w:marTop w:val="0"/>
              <w:marBottom w:val="0"/>
              <w:divBdr>
                <w:top w:val="none" w:sz="0" w:space="0" w:color="auto"/>
                <w:left w:val="none" w:sz="0" w:space="0" w:color="auto"/>
                <w:bottom w:val="none" w:sz="0" w:space="0" w:color="auto"/>
                <w:right w:val="none" w:sz="0" w:space="0" w:color="auto"/>
              </w:divBdr>
            </w:div>
            <w:div w:id="2125995583">
              <w:marLeft w:val="0"/>
              <w:marRight w:val="0"/>
              <w:marTop w:val="0"/>
              <w:marBottom w:val="0"/>
              <w:divBdr>
                <w:top w:val="none" w:sz="0" w:space="0" w:color="auto"/>
                <w:left w:val="none" w:sz="0" w:space="0" w:color="auto"/>
                <w:bottom w:val="none" w:sz="0" w:space="0" w:color="auto"/>
                <w:right w:val="none" w:sz="0" w:space="0" w:color="auto"/>
              </w:divBdr>
            </w:div>
            <w:div w:id="2062096795">
              <w:marLeft w:val="0"/>
              <w:marRight w:val="0"/>
              <w:marTop w:val="0"/>
              <w:marBottom w:val="0"/>
              <w:divBdr>
                <w:top w:val="none" w:sz="0" w:space="0" w:color="auto"/>
                <w:left w:val="none" w:sz="0" w:space="0" w:color="auto"/>
                <w:bottom w:val="none" w:sz="0" w:space="0" w:color="auto"/>
                <w:right w:val="none" w:sz="0" w:space="0" w:color="auto"/>
              </w:divBdr>
            </w:div>
            <w:div w:id="1325085854">
              <w:marLeft w:val="0"/>
              <w:marRight w:val="0"/>
              <w:marTop w:val="0"/>
              <w:marBottom w:val="0"/>
              <w:divBdr>
                <w:top w:val="none" w:sz="0" w:space="0" w:color="auto"/>
                <w:left w:val="none" w:sz="0" w:space="0" w:color="auto"/>
                <w:bottom w:val="none" w:sz="0" w:space="0" w:color="auto"/>
                <w:right w:val="none" w:sz="0" w:space="0" w:color="auto"/>
              </w:divBdr>
            </w:div>
            <w:div w:id="994841015">
              <w:marLeft w:val="0"/>
              <w:marRight w:val="0"/>
              <w:marTop w:val="0"/>
              <w:marBottom w:val="0"/>
              <w:divBdr>
                <w:top w:val="none" w:sz="0" w:space="0" w:color="auto"/>
                <w:left w:val="none" w:sz="0" w:space="0" w:color="auto"/>
                <w:bottom w:val="none" w:sz="0" w:space="0" w:color="auto"/>
                <w:right w:val="none" w:sz="0" w:space="0" w:color="auto"/>
              </w:divBdr>
            </w:div>
            <w:div w:id="387456301">
              <w:marLeft w:val="0"/>
              <w:marRight w:val="0"/>
              <w:marTop w:val="0"/>
              <w:marBottom w:val="0"/>
              <w:divBdr>
                <w:top w:val="none" w:sz="0" w:space="0" w:color="auto"/>
                <w:left w:val="none" w:sz="0" w:space="0" w:color="auto"/>
                <w:bottom w:val="none" w:sz="0" w:space="0" w:color="auto"/>
                <w:right w:val="none" w:sz="0" w:space="0" w:color="auto"/>
              </w:divBdr>
            </w:div>
            <w:div w:id="1371147940">
              <w:marLeft w:val="0"/>
              <w:marRight w:val="0"/>
              <w:marTop w:val="0"/>
              <w:marBottom w:val="0"/>
              <w:divBdr>
                <w:top w:val="none" w:sz="0" w:space="0" w:color="auto"/>
                <w:left w:val="none" w:sz="0" w:space="0" w:color="auto"/>
                <w:bottom w:val="none" w:sz="0" w:space="0" w:color="auto"/>
                <w:right w:val="none" w:sz="0" w:space="0" w:color="auto"/>
              </w:divBdr>
            </w:div>
            <w:div w:id="929584799">
              <w:marLeft w:val="0"/>
              <w:marRight w:val="0"/>
              <w:marTop w:val="0"/>
              <w:marBottom w:val="0"/>
              <w:divBdr>
                <w:top w:val="none" w:sz="0" w:space="0" w:color="auto"/>
                <w:left w:val="none" w:sz="0" w:space="0" w:color="auto"/>
                <w:bottom w:val="none" w:sz="0" w:space="0" w:color="auto"/>
                <w:right w:val="none" w:sz="0" w:space="0" w:color="auto"/>
              </w:divBdr>
            </w:div>
            <w:div w:id="868840877">
              <w:marLeft w:val="0"/>
              <w:marRight w:val="0"/>
              <w:marTop w:val="0"/>
              <w:marBottom w:val="0"/>
              <w:divBdr>
                <w:top w:val="none" w:sz="0" w:space="0" w:color="auto"/>
                <w:left w:val="none" w:sz="0" w:space="0" w:color="auto"/>
                <w:bottom w:val="none" w:sz="0" w:space="0" w:color="auto"/>
                <w:right w:val="none" w:sz="0" w:space="0" w:color="auto"/>
              </w:divBdr>
            </w:div>
            <w:div w:id="210044370">
              <w:marLeft w:val="0"/>
              <w:marRight w:val="0"/>
              <w:marTop w:val="0"/>
              <w:marBottom w:val="0"/>
              <w:divBdr>
                <w:top w:val="none" w:sz="0" w:space="0" w:color="auto"/>
                <w:left w:val="none" w:sz="0" w:space="0" w:color="auto"/>
                <w:bottom w:val="none" w:sz="0" w:space="0" w:color="auto"/>
                <w:right w:val="none" w:sz="0" w:space="0" w:color="auto"/>
              </w:divBdr>
            </w:div>
            <w:div w:id="1461613517">
              <w:marLeft w:val="0"/>
              <w:marRight w:val="0"/>
              <w:marTop w:val="0"/>
              <w:marBottom w:val="0"/>
              <w:divBdr>
                <w:top w:val="none" w:sz="0" w:space="0" w:color="auto"/>
                <w:left w:val="none" w:sz="0" w:space="0" w:color="auto"/>
                <w:bottom w:val="none" w:sz="0" w:space="0" w:color="auto"/>
                <w:right w:val="none" w:sz="0" w:space="0" w:color="auto"/>
              </w:divBdr>
            </w:div>
            <w:div w:id="1026902511">
              <w:marLeft w:val="0"/>
              <w:marRight w:val="0"/>
              <w:marTop w:val="0"/>
              <w:marBottom w:val="0"/>
              <w:divBdr>
                <w:top w:val="none" w:sz="0" w:space="0" w:color="auto"/>
                <w:left w:val="none" w:sz="0" w:space="0" w:color="auto"/>
                <w:bottom w:val="none" w:sz="0" w:space="0" w:color="auto"/>
                <w:right w:val="none" w:sz="0" w:space="0" w:color="auto"/>
              </w:divBdr>
            </w:div>
            <w:div w:id="1859808036">
              <w:marLeft w:val="0"/>
              <w:marRight w:val="0"/>
              <w:marTop w:val="0"/>
              <w:marBottom w:val="0"/>
              <w:divBdr>
                <w:top w:val="none" w:sz="0" w:space="0" w:color="auto"/>
                <w:left w:val="none" w:sz="0" w:space="0" w:color="auto"/>
                <w:bottom w:val="none" w:sz="0" w:space="0" w:color="auto"/>
                <w:right w:val="none" w:sz="0" w:space="0" w:color="auto"/>
              </w:divBdr>
            </w:div>
            <w:div w:id="2042314724">
              <w:marLeft w:val="0"/>
              <w:marRight w:val="0"/>
              <w:marTop w:val="0"/>
              <w:marBottom w:val="0"/>
              <w:divBdr>
                <w:top w:val="none" w:sz="0" w:space="0" w:color="auto"/>
                <w:left w:val="none" w:sz="0" w:space="0" w:color="auto"/>
                <w:bottom w:val="none" w:sz="0" w:space="0" w:color="auto"/>
                <w:right w:val="none" w:sz="0" w:space="0" w:color="auto"/>
              </w:divBdr>
            </w:div>
            <w:div w:id="975179790">
              <w:marLeft w:val="0"/>
              <w:marRight w:val="0"/>
              <w:marTop w:val="0"/>
              <w:marBottom w:val="0"/>
              <w:divBdr>
                <w:top w:val="none" w:sz="0" w:space="0" w:color="auto"/>
                <w:left w:val="none" w:sz="0" w:space="0" w:color="auto"/>
                <w:bottom w:val="none" w:sz="0" w:space="0" w:color="auto"/>
                <w:right w:val="none" w:sz="0" w:space="0" w:color="auto"/>
              </w:divBdr>
            </w:div>
            <w:div w:id="96221271">
              <w:marLeft w:val="0"/>
              <w:marRight w:val="0"/>
              <w:marTop w:val="0"/>
              <w:marBottom w:val="0"/>
              <w:divBdr>
                <w:top w:val="none" w:sz="0" w:space="0" w:color="auto"/>
                <w:left w:val="none" w:sz="0" w:space="0" w:color="auto"/>
                <w:bottom w:val="none" w:sz="0" w:space="0" w:color="auto"/>
                <w:right w:val="none" w:sz="0" w:space="0" w:color="auto"/>
              </w:divBdr>
            </w:div>
            <w:div w:id="1924948619">
              <w:marLeft w:val="0"/>
              <w:marRight w:val="0"/>
              <w:marTop w:val="0"/>
              <w:marBottom w:val="0"/>
              <w:divBdr>
                <w:top w:val="none" w:sz="0" w:space="0" w:color="auto"/>
                <w:left w:val="none" w:sz="0" w:space="0" w:color="auto"/>
                <w:bottom w:val="none" w:sz="0" w:space="0" w:color="auto"/>
                <w:right w:val="none" w:sz="0" w:space="0" w:color="auto"/>
              </w:divBdr>
            </w:div>
            <w:div w:id="596182350">
              <w:marLeft w:val="0"/>
              <w:marRight w:val="0"/>
              <w:marTop w:val="0"/>
              <w:marBottom w:val="0"/>
              <w:divBdr>
                <w:top w:val="none" w:sz="0" w:space="0" w:color="auto"/>
                <w:left w:val="none" w:sz="0" w:space="0" w:color="auto"/>
                <w:bottom w:val="none" w:sz="0" w:space="0" w:color="auto"/>
                <w:right w:val="none" w:sz="0" w:space="0" w:color="auto"/>
              </w:divBdr>
            </w:div>
            <w:div w:id="225065884">
              <w:marLeft w:val="0"/>
              <w:marRight w:val="0"/>
              <w:marTop w:val="0"/>
              <w:marBottom w:val="0"/>
              <w:divBdr>
                <w:top w:val="none" w:sz="0" w:space="0" w:color="auto"/>
                <w:left w:val="none" w:sz="0" w:space="0" w:color="auto"/>
                <w:bottom w:val="none" w:sz="0" w:space="0" w:color="auto"/>
                <w:right w:val="none" w:sz="0" w:space="0" w:color="auto"/>
              </w:divBdr>
            </w:div>
            <w:div w:id="1710452609">
              <w:marLeft w:val="0"/>
              <w:marRight w:val="0"/>
              <w:marTop w:val="0"/>
              <w:marBottom w:val="0"/>
              <w:divBdr>
                <w:top w:val="none" w:sz="0" w:space="0" w:color="auto"/>
                <w:left w:val="none" w:sz="0" w:space="0" w:color="auto"/>
                <w:bottom w:val="none" w:sz="0" w:space="0" w:color="auto"/>
                <w:right w:val="none" w:sz="0" w:space="0" w:color="auto"/>
              </w:divBdr>
            </w:div>
            <w:div w:id="1577397252">
              <w:marLeft w:val="0"/>
              <w:marRight w:val="0"/>
              <w:marTop w:val="0"/>
              <w:marBottom w:val="0"/>
              <w:divBdr>
                <w:top w:val="none" w:sz="0" w:space="0" w:color="auto"/>
                <w:left w:val="none" w:sz="0" w:space="0" w:color="auto"/>
                <w:bottom w:val="none" w:sz="0" w:space="0" w:color="auto"/>
                <w:right w:val="none" w:sz="0" w:space="0" w:color="auto"/>
              </w:divBdr>
            </w:div>
            <w:div w:id="968433772">
              <w:marLeft w:val="0"/>
              <w:marRight w:val="0"/>
              <w:marTop w:val="0"/>
              <w:marBottom w:val="0"/>
              <w:divBdr>
                <w:top w:val="none" w:sz="0" w:space="0" w:color="auto"/>
                <w:left w:val="none" w:sz="0" w:space="0" w:color="auto"/>
                <w:bottom w:val="none" w:sz="0" w:space="0" w:color="auto"/>
                <w:right w:val="none" w:sz="0" w:space="0" w:color="auto"/>
              </w:divBdr>
            </w:div>
            <w:div w:id="1523595306">
              <w:marLeft w:val="0"/>
              <w:marRight w:val="0"/>
              <w:marTop w:val="0"/>
              <w:marBottom w:val="0"/>
              <w:divBdr>
                <w:top w:val="none" w:sz="0" w:space="0" w:color="auto"/>
                <w:left w:val="none" w:sz="0" w:space="0" w:color="auto"/>
                <w:bottom w:val="none" w:sz="0" w:space="0" w:color="auto"/>
                <w:right w:val="none" w:sz="0" w:space="0" w:color="auto"/>
              </w:divBdr>
            </w:div>
            <w:div w:id="753278730">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573899673">
              <w:marLeft w:val="0"/>
              <w:marRight w:val="0"/>
              <w:marTop w:val="0"/>
              <w:marBottom w:val="0"/>
              <w:divBdr>
                <w:top w:val="none" w:sz="0" w:space="0" w:color="auto"/>
                <w:left w:val="none" w:sz="0" w:space="0" w:color="auto"/>
                <w:bottom w:val="none" w:sz="0" w:space="0" w:color="auto"/>
                <w:right w:val="none" w:sz="0" w:space="0" w:color="auto"/>
              </w:divBdr>
            </w:div>
            <w:div w:id="380129469">
              <w:marLeft w:val="0"/>
              <w:marRight w:val="0"/>
              <w:marTop w:val="0"/>
              <w:marBottom w:val="0"/>
              <w:divBdr>
                <w:top w:val="none" w:sz="0" w:space="0" w:color="auto"/>
                <w:left w:val="none" w:sz="0" w:space="0" w:color="auto"/>
                <w:bottom w:val="none" w:sz="0" w:space="0" w:color="auto"/>
                <w:right w:val="none" w:sz="0" w:space="0" w:color="auto"/>
              </w:divBdr>
            </w:div>
            <w:div w:id="344938819">
              <w:marLeft w:val="0"/>
              <w:marRight w:val="0"/>
              <w:marTop w:val="0"/>
              <w:marBottom w:val="0"/>
              <w:divBdr>
                <w:top w:val="none" w:sz="0" w:space="0" w:color="auto"/>
                <w:left w:val="none" w:sz="0" w:space="0" w:color="auto"/>
                <w:bottom w:val="none" w:sz="0" w:space="0" w:color="auto"/>
                <w:right w:val="none" w:sz="0" w:space="0" w:color="auto"/>
              </w:divBdr>
            </w:div>
            <w:div w:id="285280543">
              <w:marLeft w:val="0"/>
              <w:marRight w:val="0"/>
              <w:marTop w:val="0"/>
              <w:marBottom w:val="0"/>
              <w:divBdr>
                <w:top w:val="none" w:sz="0" w:space="0" w:color="auto"/>
                <w:left w:val="none" w:sz="0" w:space="0" w:color="auto"/>
                <w:bottom w:val="none" w:sz="0" w:space="0" w:color="auto"/>
                <w:right w:val="none" w:sz="0" w:space="0" w:color="auto"/>
              </w:divBdr>
            </w:div>
            <w:div w:id="1753577679">
              <w:marLeft w:val="0"/>
              <w:marRight w:val="0"/>
              <w:marTop w:val="0"/>
              <w:marBottom w:val="0"/>
              <w:divBdr>
                <w:top w:val="none" w:sz="0" w:space="0" w:color="auto"/>
                <w:left w:val="none" w:sz="0" w:space="0" w:color="auto"/>
                <w:bottom w:val="none" w:sz="0" w:space="0" w:color="auto"/>
                <w:right w:val="none" w:sz="0" w:space="0" w:color="auto"/>
              </w:divBdr>
            </w:div>
            <w:div w:id="1281450041">
              <w:marLeft w:val="0"/>
              <w:marRight w:val="0"/>
              <w:marTop w:val="0"/>
              <w:marBottom w:val="0"/>
              <w:divBdr>
                <w:top w:val="none" w:sz="0" w:space="0" w:color="auto"/>
                <w:left w:val="none" w:sz="0" w:space="0" w:color="auto"/>
                <w:bottom w:val="none" w:sz="0" w:space="0" w:color="auto"/>
                <w:right w:val="none" w:sz="0" w:space="0" w:color="auto"/>
              </w:divBdr>
            </w:div>
            <w:div w:id="256132456">
              <w:marLeft w:val="0"/>
              <w:marRight w:val="0"/>
              <w:marTop w:val="0"/>
              <w:marBottom w:val="0"/>
              <w:divBdr>
                <w:top w:val="none" w:sz="0" w:space="0" w:color="auto"/>
                <w:left w:val="none" w:sz="0" w:space="0" w:color="auto"/>
                <w:bottom w:val="none" w:sz="0" w:space="0" w:color="auto"/>
                <w:right w:val="none" w:sz="0" w:space="0" w:color="auto"/>
              </w:divBdr>
            </w:div>
            <w:div w:id="1018197491">
              <w:marLeft w:val="0"/>
              <w:marRight w:val="0"/>
              <w:marTop w:val="0"/>
              <w:marBottom w:val="0"/>
              <w:divBdr>
                <w:top w:val="none" w:sz="0" w:space="0" w:color="auto"/>
                <w:left w:val="none" w:sz="0" w:space="0" w:color="auto"/>
                <w:bottom w:val="none" w:sz="0" w:space="0" w:color="auto"/>
                <w:right w:val="none" w:sz="0" w:space="0" w:color="auto"/>
              </w:divBdr>
            </w:div>
            <w:div w:id="113209159">
              <w:marLeft w:val="0"/>
              <w:marRight w:val="0"/>
              <w:marTop w:val="0"/>
              <w:marBottom w:val="0"/>
              <w:divBdr>
                <w:top w:val="none" w:sz="0" w:space="0" w:color="auto"/>
                <w:left w:val="none" w:sz="0" w:space="0" w:color="auto"/>
                <w:bottom w:val="none" w:sz="0" w:space="0" w:color="auto"/>
                <w:right w:val="none" w:sz="0" w:space="0" w:color="auto"/>
              </w:divBdr>
            </w:div>
            <w:div w:id="781461785">
              <w:marLeft w:val="0"/>
              <w:marRight w:val="0"/>
              <w:marTop w:val="0"/>
              <w:marBottom w:val="0"/>
              <w:divBdr>
                <w:top w:val="none" w:sz="0" w:space="0" w:color="auto"/>
                <w:left w:val="none" w:sz="0" w:space="0" w:color="auto"/>
                <w:bottom w:val="none" w:sz="0" w:space="0" w:color="auto"/>
                <w:right w:val="none" w:sz="0" w:space="0" w:color="auto"/>
              </w:divBdr>
            </w:div>
            <w:div w:id="1004209486">
              <w:marLeft w:val="0"/>
              <w:marRight w:val="0"/>
              <w:marTop w:val="0"/>
              <w:marBottom w:val="0"/>
              <w:divBdr>
                <w:top w:val="none" w:sz="0" w:space="0" w:color="auto"/>
                <w:left w:val="none" w:sz="0" w:space="0" w:color="auto"/>
                <w:bottom w:val="none" w:sz="0" w:space="0" w:color="auto"/>
                <w:right w:val="none" w:sz="0" w:space="0" w:color="auto"/>
              </w:divBdr>
            </w:div>
            <w:div w:id="458260366">
              <w:marLeft w:val="0"/>
              <w:marRight w:val="0"/>
              <w:marTop w:val="0"/>
              <w:marBottom w:val="0"/>
              <w:divBdr>
                <w:top w:val="none" w:sz="0" w:space="0" w:color="auto"/>
                <w:left w:val="none" w:sz="0" w:space="0" w:color="auto"/>
                <w:bottom w:val="none" w:sz="0" w:space="0" w:color="auto"/>
                <w:right w:val="none" w:sz="0" w:space="0" w:color="auto"/>
              </w:divBdr>
            </w:div>
            <w:div w:id="118308608">
              <w:marLeft w:val="0"/>
              <w:marRight w:val="0"/>
              <w:marTop w:val="0"/>
              <w:marBottom w:val="0"/>
              <w:divBdr>
                <w:top w:val="none" w:sz="0" w:space="0" w:color="auto"/>
                <w:left w:val="none" w:sz="0" w:space="0" w:color="auto"/>
                <w:bottom w:val="none" w:sz="0" w:space="0" w:color="auto"/>
                <w:right w:val="none" w:sz="0" w:space="0" w:color="auto"/>
              </w:divBdr>
            </w:div>
            <w:div w:id="1927029846">
              <w:marLeft w:val="0"/>
              <w:marRight w:val="0"/>
              <w:marTop w:val="0"/>
              <w:marBottom w:val="0"/>
              <w:divBdr>
                <w:top w:val="none" w:sz="0" w:space="0" w:color="auto"/>
                <w:left w:val="none" w:sz="0" w:space="0" w:color="auto"/>
                <w:bottom w:val="none" w:sz="0" w:space="0" w:color="auto"/>
                <w:right w:val="none" w:sz="0" w:space="0" w:color="auto"/>
              </w:divBdr>
            </w:div>
            <w:div w:id="270482109">
              <w:marLeft w:val="0"/>
              <w:marRight w:val="0"/>
              <w:marTop w:val="0"/>
              <w:marBottom w:val="0"/>
              <w:divBdr>
                <w:top w:val="none" w:sz="0" w:space="0" w:color="auto"/>
                <w:left w:val="none" w:sz="0" w:space="0" w:color="auto"/>
                <w:bottom w:val="none" w:sz="0" w:space="0" w:color="auto"/>
                <w:right w:val="none" w:sz="0" w:space="0" w:color="auto"/>
              </w:divBdr>
            </w:div>
            <w:div w:id="64305885">
              <w:marLeft w:val="0"/>
              <w:marRight w:val="0"/>
              <w:marTop w:val="0"/>
              <w:marBottom w:val="0"/>
              <w:divBdr>
                <w:top w:val="none" w:sz="0" w:space="0" w:color="auto"/>
                <w:left w:val="none" w:sz="0" w:space="0" w:color="auto"/>
                <w:bottom w:val="none" w:sz="0" w:space="0" w:color="auto"/>
                <w:right w:val="none" w:sz="0" w:space="0" w:color="auto"/>
              </w:divBdr>
            </w:div>
            <w:div w:id="1176110454">
              <w:marLeft w:val="0"/>
              <w:marRight w:val="0"/>
              <w:marTop w:val="0"/>
              <w:marBottom w:val="0"/>
              <w:divBdr>
                <w:top w:val="none" w:sz="0" w:space="0" w:color="auto"/>
                <w:left w:val="none" w:sz="0" w:space="0" w:color="auto"/>
                <w:bottom w:val="none" w:sz="0" w:space="0" w:color="auto"/>
                <w:right w:val="none" w:sz="0" w:space="0" w:color="auto"/>
              </w:divBdr>
            </w:div>
            <w:div w:id="234978192">
              <w:marLeft w:val="0"/>
              <w:marRight w:val="0"/>
              <w:marTop w:val="0"/>
              <w:marBottom w:val="0"/>
              <w:divBdr>
                <w:top w:val="none" w:sz="0" w:space="0" w:color="auto"/>
                <w:left w:val="none" w:sz="0" w:space="0" w:color="auto"/>
                <w:bottom w:val="none" w:sz="0" w:space="0" w:color="auto"/>
                <w:right w:val="none" w:sz="0" w:space="0" w:color="auto"/>
              </w:divBdr>
            </w:div>
            <w:div w:id="1664821527">
              <w:marLeft w:val="0"/>
              <w:marRight w:val="0"/>
              <w:marTop w:val="0"/>
              <w:marBottom w:val="0"/>
              <w:divBdr>
                <w:top w:val="none" w:sz="0" w:space="0" w:color="auto"/>
                <w:left w:val="none" w:sz="0" w:space="0" w:color="auto"/>
                <w:bottom w:val="none" w:sz="0" w:space="0" w:color="auto"/>
                <w:right w:val="none" w:sz="0" w:space="0" w:color="auto"/>
              </w:divBdr>
            </w:div>
            <w:div w:id="1862282430">
              <w:marLeft w:val="0"/>
              <w:marRight w:val="0"/>
              <w:marTop w:val="0"/>
              <w:marBottom w:val="0"/>
              <w:divBdr>
                <w:top w:val="none" w:sz="0" w:space="0" w:color="auto"/>
                <w:left w:val="none" w:sz="0" w:space="0" w:color="auto"/>
                <w:bottom w:val="none" w:sz="0" w:space="0" w:color="auto"/>
                <w:right w:val="none" w:sz="0" w:space="0" w:color="auto"/>
              </w:divBdr>
            </w:div>
            <w:div w:id="99301718">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440485276">
              <w:marLeft w:val="0"/>
              <w:marRight w:val="0"/>
              <w:marTop w:val="0"/>
              <w:marBottom w:val="0"/>
              <w:divBdr>
                <w:top w:val="none" w:sz="0" w:space="0" w:color="auto"/>
                <w:left w:val="none" w:sz="0" w:space="0" w:color="auto"/>
                <w:bottom w:val="none" w:sz="0" w:space="0" w:color="auto"/>
                <w:right w:val="none" w:sz="0" w:space="0" w:color="auto"/>
              </w:divBdr>
            </w:div>
            <w:div w:id="1477450011">
              <w:marLeft w:val="0"/>
              <w:marRight w:val="0"/>
              <w:marTop w:val="0"/>
              <w:marBottom w:val="0"/>
              <w:divBdr>
                <w:top w:val="none" w:sz="0" w:space="0" w:color="auto"/>
                <w:left w:val="none" w:sz="0" w:space="0" w:color="auto"/>
                <w:bottom w:val="none" w:sz="0" w:space="0" w:color="auto"/>
                <w:right w:val="none" w:sz="0" w:space="0" w:color="auto"/>
              </w:divBdr>
            </w:div>
            <w:div w:id="625310623">
              <w:marLeft w:val="0"/>
              <w:marRight w:val="0"/>
              <w:marTop w:val="0"/>
              <w:marBottom w:val="0"/>
              <w:divBdr>
                <w:top w:val="none" w:sz="0" w:space="0" w:color="auto"/>
                <w:left w:val="none" w:sz="0" w:space="0" w:color="auto"/>
                <w:bottom w:val="none" w:sz="0" w:space="0" w:color="auto"/>
                <w:right w:val="none" w:sz="0" w:space="0" w:color="auto"/>
              </w:divBdr>
            </w:div>
            <w:div w:id="784155314">
              <w:marLeft w:val="0"/>
              <w:marRight w:val="0"/>
              <w:marTop w:val="0"/>
              <w:marBottom w:val="0"/>
              <w:divBdr>
                <w:top w:val="none" w:sz="0" w:space="0" w:color="auto"/>
                <w:left w:val="none" w:sz="0" w:space="0" w:color="auto"/>
                <w:bottom w:val="none" w:sz="0" w:space="0" w:color="auto"/>
                <w:right w:val="none" w:sz="0" w:space="0" w:color="auto"/>
              </w:divBdr>
            </w:div>
            <w:div w:id="929628529">
              <w:marLeft w:val="0"/>
              <w:marRight w:val="0"/>
              <w:marTop w:val="0"/>
              <w:marBottom w:val="0"/>
              <w:divBdr>
                <w:top w:val="none" w:sz="0" w:space="0" w:color="auto"/>
                <w:left w:val="none" w:sz="0" w:space="0" w:color="auto"/>
                <w:bottom w:val="none" w:sz="0" w:space="0" w:color="auto"/>
                <w:right w:val="none" w:sz="0" w:space="0" w:color="auto"/>
              </w:divBdr>
            </w:div>
            <w:div w:id="1110586420">
              <w:marLeft w:val="0"/>
              <w:marRight w:val="0"/>
              <w:marTop w:val="0"/>
              <w:marBottom w:val="0"/>
              <w:divBdr>
                <w:top w:val="none" w:sz="0" w:space="0" w:color="auto"/>
                <w:left w:val="none" w:sz="0" w:space="0" w:color="auto"/>
                <w:bottom w:val="none" w:sz="0" w:space="0" w:color="auto"/>
                <w:right w:val="none" w:sz="0" w:space="0" w:color="auto"/>
              </w:divBdr>
            </w:div>
            <w:div w:id="891383103">
              <w:marLeft w:val="0"/>
              <w:marRight w:val="0"/>
              <w:marTop w:val="0"/>
              <w:marBottom w:val="0"/>
              <w:divBdr>
                <w:top w:val="none" w:sz="0" w:space="0" w:color="auto"/>
                <w:left w:val="none" w:sz="0" w:space="0" w:color="auto"/>
                <w:bottom w:val="none" w:sz="0" w:space="0" w:color="auto"/>
                <w:right w:val="none" w:sz="0" w:space="0" w:color="auto"/>
              </w:divBdr>
            </w:div>
            <w:div w:id="659505011">
              <w:marLeft w:val="0"/>
              <w:marRight w:val="0"/>
              <w:marTop w:val="0"/>
              <w:marBottom w:val="0"/>
              <w:divBdr>
                <w:top w:val="none" w:sz="0" w:space="0" w:color="auto"/>
                <w:left w:val="none" w:sz="0" w:space="0" w:color="auto"/>
                <w:bottom w:val="none" w:sz="0" w:space="0" w:color="auto"/>
                <w:right w:val="none" w:sz="0" w:space="0" w:color="auto"/>
              </w:divBdr>
            </w:div>
            <w:div w:id="888342689">
              <w:marLeft w:val="0"/>
              <w:marRight w:val="0"/>
              <w:marTop w:val="0"/>
              <w:marBottom w:val="0"/>
              <w:divBdr>
                <w:top w:val="none" w:sz="0" w:space="0" w:color="auto"/>
                <w:left w:val="none" w:sz="0" w:space="0" w:color="auto"/>
                <w:bottom w:val="none" w:sz="0" w:space="0" w:color="auto"/>
                <w:right w:val="none" w:sz="0" w:space="0" w:color="auto"/>
              </w:divBdr>
            </w:div>
            <w:div w:id="337390185">
              <w:marLeft w:val="0"/>
              <w:marRight w:val="0"/>
              <w:marTop w:val="0"/>
              <w:marBottom w:val="0"/>
              <w:divBdr>
                <w:top w:val="none" w:sz="0" w:space="0" w:color="auto"/>
                <w:left w:val="none" w:sz="0" w:space="0" w:color="auto"/>
                <w:bottom w:val="none" w:sz="0" w:space="0" w:color="auto"/>
                <w:right w:val="none" w:sz="0" w:space="0" w:color="auto"/>
              </w:divBdr>
            </w:div>
            <w:div w:id="124203047">
              <w:marLeft w:val="0"/>
              <w:marRight w:val="0"/>
              <w:marTop w:val="0"/>
              <w:marBottom w:val="0"/>
              <w:divBdr>
                <w:top w:val="none" w:sz="0" w:space="0" w:color="auto"/>
                <w:left w:val="none" w:sz="0" w:space="0" w:color="auto"/>
                <w:bottom w:val="none" w:sz="0" w:space="0" w:color="auto"/>
                <w:right w:val="none" w:sz="0" w:space="0" w:color="auto"/>
              </w:divBdr>
            </w:div>
            <w:div w:id="1308054284">
              <w:marLeft w:val="0"/>
              <w:marRight w:val="0"/>
              <w:marTop w:val="0"/>
              <w:marBottom w:val="0"/>
              <w:divBdr>
                <w:top w:val="none" w:sz="0" w:space="0" w:color="auto"/>
                <w:left w:val="none" w:sz="0" w:space="0" w:color="auto"/>
                <w:bottom w:val="none" w:sz="0" w:space="0" w:color="auto"/>
                <w:right w:val="none" w:sz="0" w:space="0" w:color="auto"/>
              </w:divBdr>
            </w:div>
            <w:div w:id="217252607">
              <w:marLeft w:val="0"/>
              <w:marRight w:val="0"/>
              <w:marTop w:val="0"/>
              <w:marBottom w:val="0"/>
              <w:divBdr>
                <w:top w:val="none" w:sz="0" w:space="0" w:color="auto"/>
                <w:left w:val="none" w:sz="0" w:space="0" w:color="auto"/>
                <w:bottom w:val="none" w:sz="0" w:space="0" w:color="auto"/>
                <w:right w:val="none" w:sz="0" w:space="0" w:color="auto"/>
              </w:divBdr>
            </w:div>
            <w:div w:id="1857885702">
              <w:marLeft w:val="0"/>
              <w:marRight w:val="0"/>
              <w:marTop w:val="0"/>
              <w:marBottom w:val="0"/>
              <w:divBdr>
                <w:top w:val="none" w:sz="0" w:space="0" w:color="auto"/>
                <w:left w:val="none" w:sz="0" w:space="0" w:color="auto"/>
                <w:bottom w:val="none" w:sz="0" w:space="0" w:color="auto"/>
                <w:right w:val="none" w:sz="0" w:space="0" w:color="auto"/>
              </w:divBdr>
            </w:div>
            <w:div w:id="35737787">
              <w:marLeft w:val="0"/>
              <w:marRight w:val="0"/>
              <w:marTop w:val="0"/>
              <w:marBottom w:val="0"/>
              <w:divBdr>
                <w:top w:val="none" w:sz="0" w:space="0" w:color="auto"/>
                <w:left w:val="none" w:sz="0" w:space="0" w:color="auto"/>
                <w:bottom w:val="none" w:sz="0" w:space="0" w:color="auto"/>
                <w:right w:val="none" w:sz="0" w:space="0" w:color="auto"/>
              </w:divBdr>
            </w:div>
            <w:div w:id="975112023">
              <w:marLeft w:val="0"/>
              <w:marRight w:val="0"/>
              <w:marTop w:val="0"/>
              <w:marBottom w:val="0"/>
              <w:divBdr>
                <w:top w:val="none" w:sz="0" w:space="0" w:color="auto"/>
                <w:left w:val="none" w:sz="0" w:space="0" w:color="auto"/>
                <w:bottom w:val="none" w:sz="0" w:space="0" w:color="auto"/>
                <w:right w:val="none" w:sz="0" w:space="0" w:color="auto"/>
              </w:divBdr>
            </w:div>
            <w:div w:id="615479976">
              <w:marLeft w:val="0"/>
              <w:marRight w:val="0"/>
              <w:marTop w:val="0"/>
              <w:marBottom w:val="0"/>
              <w:divBdr>
                <w:top w:val="none" w:sz="0" w:space="0" w:color="auto"/>
                <w:left w:val="none" w:sz="0" w:space="0" w:color="auto"/>
                <w:bottom w:val="none" w:sz="0" w:space="0" w:color="auto"/>
                <w:right w:val="none" w:sz="0" w:space="0" w:color="auto"/>
              </w:divBdr>
            </w:div>
            <w:div w:id="757678492">
              <w:marLeft w:val="0"/>
              <w:marRight w:val="0"/>
              <w:marTop w:val="0"/>
              <w:marBottom w:val="0"/>
              <w:divBdr>
                <w:top w:val="none" w:sz="0" w:space="0" w:color="auto"/>
                <w:left w:val="none" w:sz="0" w:space="0" w:color="auto"/>
                <w:bottom w:val="none" w:sz="0" w:space="0" w:color="auto"/>
                <w:right w:val="none" w:sz="0" w:space="0" w:color="auto"/>
              </w:divBdr>
            </w:div>
            <w:div w:id="509876741">
              <w:marLeft w:val="0"/>
              <w:marRight w:val="0"/>
              <w:marTop w:val="0"/>
              <w:marBottom w:val="0"/>
              <w:divBdr>
                <w:top w:val="none" w:sz="0" w:space="0" w:color="auto"/>
                <w:left w:val="none" w:sz="0" w:space="0" w:color="auto"/>
                <w:bottom w:val="none" w:sz="0" w:space="0" w:color="auto"/>
                <w:right w:val="none" w:sz="0" w:space="0" w:color="auto"/>
              </w:divBdr>
            </w:div>
            <w:div w:id="987173447">
              <w:marLeft w:val="0"/>
              <w:marRight w:val="0"/>
              <w:marTop w:val="0"/>
              <w:marBottom w:val="0"/>
              <w:divBdr>
                <w:top w:val="none" w:sz="0" w:space="0" w:color="auto"/>
                <w:left w:val="none" w:sz="0" w:space="0" w:color="auto"/>
                <w:bottom w:val="none" w:sz="0" w:space="0" w:color="auto"/>
                <w:right w:val="none" w:sz="0" w:space="0" w:color="auto"/>
              </w:divBdr>
            </w:div>
            <w:div w:id="852843475">
              <w:marLeft w:val="0"/>
              <w:marRight w:val="0"/>
              <w:marTop w:val="0"/>
              <w:marBottom w:val="0"/>
              <w:divBdr>
                <w:top w:val="none" w:sz="0" w:space="0" w:color="auto"/>
                <w:left w:val="none" w:sz="0" w:space="0" w:color="auto"/>
                <w:bottom w:val="none" w:sz="0" w:space="0" w:color="auto"/>
                <w:right w:val="none" w:sz="0" w:space="0" w:color="auto"/>
              </w:divBdr>
            </w:div>
            <w:div w:id="1071122883">
              <w:marLeft w:val="0"/>
              <w:marRight w:val="0"/>
              <w:marTop w:val="0"/>
              <w:marBottom w:val="0"/>
              <w:divBdr>
                <w:top w:val="none" w:sz="0" w:space="0" w:color="auto"/>
                <w:left w:val="none" w:sz="0" w:space="0" w:color="auto"/>
                <w:bottom w:val="none" w:sz="0" w:space="0" w:color="auto"/>
                <w:right w:val="none" w:sz="0" w:space="0" w:color="auto"/>
              </w:divBdr>
            </w:div>
            <w:div w:id="423847242">
              <w:marLeft w:val="0"/>
              <w:marRight w:val="0"/>
              <w:marTop w:val="0"/>
              <w:marBottom w:val="0"/>
              <w:divBdr>
                <w:top w:val="none" w:sz="0" w:space="0" w:color="auto"/>
                <w:left w:val="none" w:sz="0" w:space="0" w:color="auto"/>
                <w:bottom w:val="none" w:sz="0" w:space="0" w:color="auto"/>
                <w:right w:val="none" w:sz="0" w:space="0" w:color="auto"/>
              </w:divBdr>
            </w:div>
            <w:div w:id="1877497037">
              <w:marLeft w:val="0"/>
              <w:marRight w:val="0"/>
              <w:marTop w:val="0"/>
              <w:marBottom w:val="0"/>
              <w:divBdr>
                <w:top w:val="none" w:sz="0" w:space="0" w:color="auto"/>
                <w:left w:val="none" w:sz="0" w:space="0" w:color="auto"/>
                <w:bottom w:val="none" w:sz="0" w:space="0" w:color="auto"/>
                <w:right w:val="none" w:sz="0" w:space="0" w:color="auto"/>
              </w:divBdr>
            </w:div>
            <w:div w:id="1730032662">
              <w:marLeft w:val="0"/>
              <w:marRight w:val="0"/>
              <w:marTop w:val="0"/>
              <w:marBottom w:val="0"/>
              <w:divBdr>
                <w:top w:val="none" w:sz="0" w:space="0" w:color="auto"/>
                <w:left w:val="none" w:sz="0" w:space="0" w:color="auto"/>
                <w:bottom w:val="none" w:sz="0" w:space="0" w:color="auto"/>
                <w:right w:val="none" w:sz="0" w:space="0" w:color="auto"/>
              </w:divBdr>
            </w:div>
            <w:div w:id="1464153958">
              <w:marLeft w:val="0"/>
              <w:marRight w:val="0"/>
              <w:marTop w:val="0"/>
              <w:marBottom w:val="0"/>
              <w:divBdr>
                <w:top w:val="none" w:sz="0" w:space="0" w:color="auto"/>
                <w:left w:val="none" w:sz="0" w:space="0" w:color="auto"/>
                <w:bottom w:val="none" w:sz="0" w:space="0" w:color="auto"/>
                <w:right w:val="none" w:sz="0" w:space="0" w:color="auto"/>
              </w:divBdr>
            </w:div>
            <w:div w:id="1656840312">
              <w:marLeft w:val="0"/>
              <w:marRight w:val="0"/>
              <w:marTop w:val="0"/>
              <w:marBottom w:val="0"/>
              <w:divBdr>
                <w:top w:val="none" w:sz="0" w:space="0" w:color="auto"/>
                <w:left w:val="none" w:sz="0" w:space="0" w:color="auto"/>
                <w:bottom w:val="none" w:sz="0" w:space="0" w:color="auto"/>
                <w:right w:val="none" w:sz="0" w:space="0" w:color="auto"/>
              </w:divBdr>
            </w:div>
            <w:div w:id="2109546770">
              <w:marLeft w:val="0"/>
              <w:marRight w:val="0"/>
              <w:marTop w:val="0"/>
              <w:marBottom w:val="0"/>
              <w:divBdr>
                <w:top w:val="none" w:sz="0" w:space="0" w:color="auto"/>
                <w:left w:val="none" w:sz="0" w:space="0" w:color="auto"/>
                <w:bottom w:val="none" w:sz="0" w:space="0" w:color="auto"/>
                <w:right w:val="none" w:sz="0" w:space="0" w:color="auto"/>
              </w:divBdr>
            </w:div>
            <w:div w:id="1322080648">
              <w:marLeft w:val="0"/>
              <w:marRight w:val="0"/>
              <w:marTop w:val="0"/>
              <w:marBottom w:val="0"/>
              <w:divBdr>
                <w:top w:val="none" w:sz="0" w:space="0" w:color="auto"/>
                <w:left w:val="none" w:sz="0" w:space="0" w:color="auto"/>
                <w:bottom w:val="none" w:sz="0" w:space="0" w:color="auto"/>
                <w:right w:val="none" w:sz="0" w:space="0" w:color="auto"/>
              </w:divBdr>
            </w:div>
            <w:div w:id="1257207324">
              <w:marLeft w:val="0"/>
              <w:marRight w:val="0"/>
              <w:marTop w:val="0"/>
              <w:marBottom w:val="0"/>
              <w:divBdr>
                <w:top w:val="none" w:sz="0" w:space="0" w:color="auto"/>
                <w:left w:val="none" w:sz="0" w:space="0" w:color="auto"/>
                <w:bottom w:val="none" w:sz="0" w:space="0" w:color="auto"/>
                <w:right w:val="none" w:sz="0" w:space="0" w:color="auto"/>
              </w:divBdr>
            </w:div>
            <w:div w:id="702487759">
              <w:marLeft w:val="0"/>
              <w:marRight w:val="0"/>
              <w:marTop w:val="0"/>
              <w:marBottom w:val="0"/>
              <w:divBdr>
                <w:top w:val="none" w:sz="0" w:space="0" w:color="auto"/>
                <w:left w:val="none" w:sz="0" w:space="0" w:color="auto"/>
                <w:bottom w:val="none" w:sz="0" w:space="0" w:color="auto"/>
                <w:right w:val="none" w:sz="0" w:space="0" w:color="auto"/>
              </w:divBdr>
            </w:div>
            <w:div w:id="1323925468">
              <w:marLeft w:val="0"/>
              <w:marRight w:val="0"/>
              <w:marTop w:val="0"/>
              <w:marBottom w:val="0"/>
              <w:divBdr>
                <w:top w:val="none" w:sz="0" w:space="0" w:color="auto"/>
                <w:left w:val="none" w:sz="0" w:space="0" w:color="auto"/>
                <w:bottom w:val="none" w:sz="0" w:space="0" w:color="auto"/>
                <w:right w:val="none" w:sz="0" w:space="0" w:color="auto"/>
              </w:divBdr>
            </w:div>
            <w:div w:id="1039354544">
              <w:marLeft w:val="0"/>
              <w:marRight w:val="0"/>
              <w:marTop w:val="0"/>
              <w:marBottom w:val="0"/>
              <w:divBdr>
                <w:top w:val="none" w:sz="0" w:space="0" w:color="auto"/>
                <w:left w:val="none" w:sz="0" w:space="0" w:color="auto"/>
                <w:bottom w:val="none" w:sz="0" w:space="0" w:color="auto"/>
                <w:right w:val="none" w:sz="0" w:space="0" w:color="auto"/>
              </w:divBdr>
            </w:div>
            <w:div w:id="1707751281">
              <w:marLeft w:val="0"/>
              <w:marRight w:val="0"/>
              <w:marTop w:val="0"/>
              <w:marBottom w:val="0"/>
              <w:divBdr>
                <w:top w:val="none" w:sz="0" w:space="0" w:color="auto"/>
                <w:left w:val="none" w:sz="0" w:space="0" w:color="auto"/>
                <w:bottom w:val="none" w:sz="0" w:space="0" w:color="auto"/>
                <w:right w:val="none" w:sz="0" w:space="0" w:color="auto"/>
              </w:divBdr>
            </w:div>
            <w:div w:id="317535464">
              <w:marLeft w:val="0"/>
              <w:marRight w:val="0"/>
              <w:marTop w:val="0"/>
              <w:marBottom w:val="0"/>
              <w:divBdr>
                <w:top w:val="none" w:sz="0" w:space="0" w:color="auto"/>
                <w:left w:val="none" w:sz="0" w:space="0" w:color="auto"/>
                <w:bottom w:val="none" w:sz="0" w:space="0" w:color="auto"/>
                <w:right w:val="none" w:sz="0" w:space="0" w:color="auto"/>
              </w:divBdr>
            </w:div>
            <w:div w:id="911740291">
              <w:marLeft w:val="0"/>
              <w:marRight w:val="0"/>
              <w:marTop w:val="0"/>
              <w:marBottom w:val="0"/>
              <w:divBdr>
                <w:top w:val="none" w:sz="0" w:space="0" w:color="auto"/>
                <w:left w:val="none" w:sz="0" w:space="0" w:color="auto"/>
                <w:bottom w:val="none" w:sz="0" w:space="0" w:color="auto"/>
                <w:right w:val="none" w:sz="0" w:space="0" w:color="auto"/>
              </w:divBdr>
            </w:div>
            <w:div w:id="1671517701">
              <w:marLeft w:val="0"/>
              <w:marRight w:val="0"/>
              <w:marTop w:val="0"/>
              <w:marBottom w:val="0"/>
              <w:divBdr>
                <w:top w:val="none" w:sz="0" w:space="0" w:color="auto"/>
                <w:left w:val="none" w:sz="0" w:space="0" w:color="auto"/>
                <w:bottom w:val="none" w:sz="0" w:space="0" w:color="auto"/>
                <w:right w:val="none" w:sz="0" w:space="0" w:color="auto"/>
              </w:divBdr>
            </w:div>
            <w:div w:id="388848061">
              <w:marLeft w:val="0"/>
              <w:marRight w:val="0"/>
              <w:marTop w:val="0"/>
              <w:marBottom w:val="0"/>
              <w:divBdr>
                <w:top w:val="none" w:sz="0" w:space="0" w:color="auto"/>
                <w:left w:val="none" w:sz="0" w:space="0" w:color="auto"/>
                <w:bottom w:val="none" w:sz="0" w:space="0" w:color="auto"/>
                <w:right w:val="none" w:sz="0" w:space="0" w:color="auto"/>
              </w:divBdr>
            </w:div>
            <w:div w:id="1385524564">
              <w:marLeft w:val="0"/>
              <w:marRight w:val="0"/>
              <w:marTop w:val="0"/>
              <w:marBottom w:val="0"/>
              <w:divBdr>
                <w:top w:val="none" w:sz="0" w:space="0" w:color="auto"/>
                <w:left w:val="none" w:sz="0" w:space="0" w:color="auto"/>
                <w:bottom w:val="none" w:sz="0" w:space="0" w:color="auto"/>
                <w:right w:val="none" w:sz="0" w:space="0" w:color="auto"/>
              </w:divBdr>
            </w:div>
            <w:div w:id="1523007436">
              <w:marLeft w:val="0"/>
              <w:marRight w:val="0"/>
              <w:marTop w:val="0"/>
              <w:marBottom w:val="0"/>
              <w:divBdr>
                <w:top w:val="none" w:sz="0" w:space="0" w:color="auto"/>
                <w:left w:val="none" w:sz="0" w:space="0" w:color="auto"/>
                <w:bottom w:val="none" w:sz="0" w:space="0" w:color="auto"/>
                <w:right w:val="none" w:sz="0" w:space="0" w:color="auto"/>
              </w:divBdr>
            </w:div>
            <w:div w:id="205338326">
              <w:marLeft w:val="0"/>
              <w:marRight w:val="0"/>
              <w:marTop w:val="0"/>
              <w:marBottom w:val="0"/>
              <w:divBdr>
                <w:top w:val="none" w:sz="0" w:space="0" w:color="auto"/>
                <w:left w:val="none" w:sz="0" w:space="0" w:color="auto"/>
                <w:bottom w:val="none" w:sz="0" w:space="0" w:color="auto"/>
                <w:right w:val="none" w:sz="0" w:space="0" w:color="auto"/>
              </w:divBdr>
            </w:div>
            <w:div w:id="1508517186">
              <w:marLeft w:val="0"/>
              <w:marRight w:val="0"/>
              <w:marTop w:val="0"/>
              <w:marBottom w:val="0"/>
              <w:divBdr>
                <w:top w:val="none" w:sz="0" w:space="0" w:color="auto"/>
                <w:left w:val="none" w:sz="0" w:space="0" w:color="auto"/>
                <w:bottom w:val="none" w:sz="0" w:space="0" w:color="auto"/>
                <w:right w:val="none" w:sz="0" w:space="0" w:color="auto"/>
              </w:divBdr>
            </w:div>
            <w:div w:id="1577864108">
              <w:marLeft w:val="0"/>
              <w:marRight w:val="0"/>
              <w:marTop w:val="0"/>
              <w:marBottom w:val="0"/>
              <w:divBdr>
                <w:top w:val="none" w:sz="0" w:space="0" w:color="auto"/>
                <w:left w:val="none" w:sz="0" w:space="0" w:color="auto"/>
                <w:bottom w:val="none" w:sz="0" w:space="0" w:color="auto"/>
                <w:right w:val="none" w:sz="0" w:space="0" w:color="auto"/>
              </w:divBdr>
            </w:div>
            <w:div w:id="6701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0844">
      <w:bodyDiv w:val="1"/>
      <w:marLeft w:val="0"/>
      <w:marRight w:val="0"/>
      <w:marTop w:val="0"/>
      <w:marBottom w:val="0"/>
      <w:divBdr>
        <w:top w:val="none" w:sz="0" w:space="0" w:color="auto"/>
        <w:left w:val="none" w:sz="0" w:space="0" w:color="auto"/>
        <w:bottom w:val="none" w:sz="0" w:space="0" w:color="auto"/>
        <w:right w:val="none" w:sz="0" w:space="0" w:color="auto"/>
      </w:divBdr>
      <w:divsChild>
        <w:div w:id="38094197">
          <w:marLeft w:val="0"/>
          <w:marRight w:val="0"/>
          <w:marTop w:val="0"/>
          <w:marBottom w:val="0"/>
          <w:divBdr>
            <w:top w:val="none" w:sz="0" w:space="0" w:color="auto"/>
            <w:left w:val="none" w:sz="0" w:space="0" w:color="auto"/>
            <w:bottom w:val="none" w:sz="0" w:space="0" w:color="auto"/>
            <w:right w:val="none" w:sz="0" w:space="0" w:color="auto"/>
          </w:divBdr>
          <w:divsChild>
            <w:div w:id="1516457109">
              <w:marLeft w:val="0"/>
              <w:marRight w:val="0"/>
              <w:marTop w:val="0"/>
              <w:marBottom w:val="0"/>
              <w:divBdr>
                <w:top w:val="none" w:sz="0" w:space="0" w:color="auto"/>
                <w:left w:val="none" w:sz="0" w:space="0" w:color="auto"/>
                <w:bottom w:val="none" w:sz="0" w:space="0" w:color="auto"/>
                <w:right w:val="none" w:sz="0" w:space="0" w:color="auto"/>
              </w:divBdr>
            </w:div>
            <w:div w:id="362632303">
              <w:marLeft w:val="0"/>
              <w:marRight w:val="0"/>
              <w:marTop w:val="0"/>
              <w:marBottom w:val="0"/>
              <w:divBdr>
                <w:top w:val="none" w:sz="0" w:space="0" w:color="auto"/>
                <w:left w:val="none" w:sz="0" w:space="0" w:color="auto"/>
                <w:bottom w:val="none" w:sz="0" w:space="0" w:color="auto"/>
                <w:right w:val="none" w:sz="0" w:space="0" w:color="auto"/>
              </w:divBdr>
            </w:div>
            <w:div w:id="1385639649">
              <w:marLeft w:val="0"/>
              <w:marRight w:val="0"/>
              <w:marTop w:val="0"/>
              <w:marBottom w:val="0"/>
              <w:divBdr>
                <w:top w:val="none" w:sz="0" w:space="0" w:color="auto"/>
                <w:left w:val="none" w:sz="0" w:space="0" w:color="auto"/>
                <w:bottom w:val="none" w:sz="0" w:space="0" w:color="auto"/>
                <w:right w:val="none" w:sz="0" w:space="0" w:color="auto"/>
              </w:divBdr>
            </w:div>
            <w:div w:id="24016897">
              <w:marLeft w:val="0"/>
              <w:marRight w:val="0"/>
              <w:marTop w:val="0"/>
              <w:marBottom w:val="0"/>
              <w:divBdr>
                <w:top w:val="none" w:sz="0" w:space="0" w:color="auto"/>
                <w:left w:val="none" w:sz="0" w:space="0" w:color="auto"/>
                <w:bottom w:val="none" w:sz="0" w:space="0" w:color="auto"/>
                <w:right w:val="none" w:sz="0" w:space="0" w:color="auto"/>
              </w:divBdr>
            </w:div>
            <w:div w:id="1795059628">
              <w:marLeft w:val="0"/>
              <w:marRight w:val="0"/>
              <w:marTop w:val="0"/>
              <w:marBottom w:val="0"/>
              <w:divBdr>
                <w:top w:val="none" w:sz="0" w:space="0" w:color="auto"/>
                <w:left w:val="none" w:sz="0" w:space="0" w:color="auto"/>
                <w:bottom w:val="none" w:sz="0" w:space="0" w:color="auto"/>
                <w:right w:val="none" w:sz="0" w:space="0" w:color="auto"/>
              </w:divBdr>
            </w:div>
            <w:div w:id="1328165287">
              <w:marLeft w:val="0"/>
              <w:marRight w:val="0"/>
              <w:marTop w:val="0"/>
              <w:marBottom w:val="0"/>
              <w:divBdr>
                <w:top w:val="none" w:sz="0" w:space="0" w:color="auto"/>
                <w:left w:val="none" w:sz="0" w:space="0" w:color="auto"/>
                <w:bottom w:val="none" w:sz="0" w:space="0" w:color="auto"/>
                <w:right w:val="none" w:sz="0" w:space="0" w:color="auto"/>
              </w:divBdr>
            </w:div>
            <w:div w:id="1959096877">
              <w:marLeft w:val="0"/>
              <w:marRight w:val="0"/>
              <w:marTop w:val="0"/>
              <w:marBottom w:val="0"/>
              <w:divBdr>
                <w:top w:val="none" w:sz="0" w:space="0" w:color="auto"/>
                <w:left w:val="none" w:sz="0" w:space="0" w:color="auto"/>
                <w:bottom w:val="none" w:sz="0" w:space="0" w:color="auto"/>
                <w:right w:val="none" w:sz="0" w:space="0" w:color="auto"/>
              </w:divBdr>
            </w:div>
            <w:div w:id="1691485960">
              <w:marLeft w:val="0"/>
              <w:marRight w:val="0"/>
              <w:marTop w:val="0"/>
              <w:marBottom w:val="0"/>
              <w:divBdr>
                <w:top w:val="none" w:sz="0" w:space="0" w:color="auto"/>
                <w:left w:val="none" w:sz="0" w:space="0" w:color="auto"/>
                <w:bottom w:val="none" w:sz="0" w:space="0" w:color="auto"/>
                <w:right w:val="none" w:sz="0" w:space="0" w:color="auto"/>
              </w:divBdr>
            </w:div>
            <w:div w:id="894856682">
              <w:marLeft w:val="0"/>
              <w:marRight w:val="0"/>
              <w:marTop w:val="0"/>
              <w:marBottom w:val="0"/>
              <w:divBdr>
                <w:top w:val="none" w:sz="0" w:space="0" w:color="auto"/>
                <w:left w:val="none" w:sz="0" w:space="0" w:color="auto"/>
                <w:bottom w:val="none" w:sz="0" w:space="0" w:color="auto"/>
                <w:right w:val="none" w:sz="0" w:space="0" w:color="auto"/>
              </w:divBdr>
            </w:div>
            <w:div w:id="1474978874">
              <w:marLeft w:val="0"/>
              <w:marRight w:val="0"/>
              <w:marTop w:val="0"/>
              <w:marBottom w:val="0"/>
              <w:divBdr>
                <w:top w:val="none" w:sz="0" w:space="0" w:color="auto"/>
                <w:left w:val="none" w:sz="0" w:space="0" w:color="auto"/>
                <w:bottom w:val="none" w:sz="0" w:space="0" w:color="auto"/>
                <w:right w:val="none" w:sz="0" w:space="0" w:color="auto"/>
              </w:divBdr>
            </w:div>
            <w:div w:id="729497485">
              <w:marLeft w:val="0"/>
              <w:marRight w:val="0"/>
              <w:marTop w:val="0"/>
              <w:marBottom w:val="0"/>
              <w:divBdr>
                <w:top w:val="none" w:sz="0" w:space="0" w:color="auto"/>
                <w:left w:val="none" w:sz="0" w:space="0" w:color="auto"/>
                <w:bottom w:val="none" w:sz="0" w:space="0" w:color="auto"/>
                <w:right w:val="none" w:sz="0" w:space="0" w:color="auto"/>
              </w:divBdr>
            </w:div>
            <w:div w:id="213851262">
              <w:marLeft w:val="0"/>
              <w:marRight w:val="0"/>
              <w:marTop w:val="0"/>
              <w:marBottom w:val="0"/>
              <w:divBdr>
                <w:top w:val="none" w:sz="0" w:space="0" w:color="auto"/>
                <w:left w:val="none" w:sz="0" w:space="0" w:color="auto"/>
                <w:bottom w:val="none" w:sz="0" w:space="0" w:color="auto"/>
                <w:right w:val="none" w:sz="0" w:space="0" w:color="auto"/>
              </w:divBdr>
            </w:div>
            <w:div w:id="434716854">
              <w:marLeft w:val="0"/>
              <w:marRight w:val="0"/>
              <w:marTop w:val="0"/>
              <w:marBottom w:val="0"/>
              <w:divBdr>
                <w:top w:val="none" w:sz="0" w:space="0" w:color="auto"/>
                <w:left w:val="none" w:sz="0" w:space="0" w:color="auto"/>
                <w:bottom w:val="none" w:sz="0" w:space="0" w:color="auto"/>
                <w:right w:val="none" w:sz="0" w:space="0" w:color="auto"/>
              </w:divBdr>
            </w:div>
            <w:div w:id="799424813">
              <w:marLeft w:val="0"/>
              <w:marRight w:val="0"/>
              <w:marTop w:val="0"/>
              <w:marBottom w:val="0"/>
              <w:divBdr>
                <w:top w:val="none" w:sz="0" w:space="0" w:color="auto"/>
                <w:left w:val="none" w:sz="0" w:space="0" w:color="auto"/>
                <w:bottom w:val="none" w:sz="0" w:space="0" w:color="auto"/>
                <w:right w:val="none" w:sz="0" w:space="0" w:color="auto"/>
              </w:divBdr>
            </w:div>
            <w:div w:id="119997532">
              <w:marLeft w:val="0"/>
              <w:marRight w:val="0"/>
              <w:marTop w:val="0"/>
              <w:marBottom w:val="0"/>
              <w:divBdr>
                <w:top w:val="none" w:sz="0" w:space="0" w:color="auto"/>
                <w:left w:val="none" w:sz="0" w:space="0" w:color="auto"/>
                <w:bottom w:val="none" w:sz="0" w:space="0" w:color="auto"/>
                <w:right w:val="none" w:sz="0" w:space="0" w:color="auto"/>
              </w:divBdr>
            </w:div>
            <w:div w:id="1270431797">
              <w:marLeft w:val="0"/>
              <w:marRight w:val="0"/>
              <w:marTop w:val="0"/>
              <w:marBottom w:val="0"/>
              <w:divBdr>
                <w:top w:val="none" w:sz="0" w:space="0" w:color="auto"/>
                <w:left w:val="none" w:sz="0" w:space="0" w:color="auto"/>
                <w:bottom w:val="none" w:sz="0" w:space="0" w:color="auto"/>
                <w:right w:val="none" w:sz="0" w:space="0" w:color="auto"/>
              </w:divBdr>
            </w:div>
            <w:div w:id="1353652699">
              <w:marLeft w:val="0"/>
              <w:marRight w:val="0"/>
              <w:marTop w:val="0"/>
              <w:marBottom w:val="0"/>
              <w:divBdr>
                <w:top w:val="none" w:sz="0" w:space="0" w:color="auto"/>
                <w:left w:val="none" w:sz="0" w:space="0" w:color="auto"/>
                <w:bottom w:val="none" w:sz="0" w:space="0" w:color="auto"/>
                <w:right w:val="none" w:sz="0" w:space="0" w:color="auto"/>
              </w:divBdr>
            </w:div>
            <w:div w:id="28454192">
              <w:marLeft w:val="0"/>
              <w:marRight w:val="0"/>
              <w:marTop w:val="0"/>
              <w:marBottom w:val="0"/>
              <w:divBdr>
                <w:top w:val="none" w:sz="0" w:space="0" w:color="auto"/>
                <w:left w:val="none" w:sz="0" w:space="0" w:color="auto"/>
                <w:bottom w:val="none" w:sz="0" w:space="0" w:color="auto"/>
                <w:right w:val="none" w:sz="0" w:space="0" w:color="auto"/>
              </w:divBdr>
            </w:div>
            <w:div w:id="393897730">
              <w:marLeft w:val="0"/>
              <w:marRight w:val="0"/>
              <w:marTop w:val="0"/>
              <w:marBottom w:val="0"/>
              <w:divBdr>
                <w:top w:val="none" w:sz="0" w:space="0" w:color="auto"/>
                <w:left w:val="none" w:sz="0" w:space="0" w:color="auto"/>
                <w:bottom w:val="none" w:sz="0" w:space="0" w:color="auto"/>
                <w:right w:val="none" w:sz="0" w:space="0" w:color="auto"/>
              </w:divBdr>
            </w:div>
            <w:div w:id="1481842279">
              <w:marLeft w:val="0"/>
              <w:marRight w:val="0"/>
              <w:marTop w:val="0"/>
              <w:marBottom w:val="0"/>
              <w:divBdr>
                <w:top w:val="none" w:sz="0" w:space="0" w:color="auto"/>
                <w:left w:val="none" w:sz="0" w:space="0" w:color="auto"/>
                <w:bottom w:val="none" w:sz="0" w:space="0" w:color="auto"/>
                <w:right w:val="none" w:sz="0" w:space="0" w:color="auto"/>
              </w:divBdr>
            </w:div>
            <w:div w:id="1549563970">
              <w:marLeft w:val="0"/>
              <w:marRight w:val="0"/>
              <w:marTop w:val="0"/>
              <w:marBottom w:val="0"/>
              <w:divBdr>
                <w:top w:val="none" w:sz="0" w:space="0" w:color="auto"/>
                <w:left w:val="none" w:sz="0" w:space="0" w:color="auto"/>
                <w:bottom w:val="none" w:sz="0" w:space="0" w:color="auto"/>
                <w:right w:val="none" w:sz="0" w:space="0" w:color="auto"/>
              </w:divBdr>
            </w:div>
            <w:div w:id="384258820">
              <w:marLeft w:val="0"/>
              <w:marRight w:val="0"/>
              <w:marTop w:val="0"/>
              <w:marBottom w:val="0"/>
              <w:divBdr>
                <w:top w:val="none" w:sz="0" w:space="0" w:color="auto"/>
                <w:left w:val="none" w:sz="0" w:space="0" w:color="auto"/>
                <w:bottom w:val="none" w:sz="0" w:space="0" w:color="auto"/>
                <w:right w:val="none" w:sz="0" w:space="0" w:color="auto"/>
              </w:divBdr>
            </w:div>
            <w:div w:id="1588684524">
              <w:marLeft w:val="0"/>
              <w:marRight w:val="0"/>
              <w:marTop w:val="0"/>
              <w:marBottom w:val="0"/>
              <w:divBdr>
                <w:top w:val="none" w:sz="0" w:space="0" w:color="auto"/>
                <w:left w:val="none" w:sz="0" w:space="0" w:color="auto"/>
                <w:bottom w:val="none" w:sz="0" w:space="0" w:color="auto"/>
                <w:right w:val="none" w:sz="0" w:space="0" w:color="auto"/>
              </w:divBdr>
            </w:div>
            <w:div w:id="374627436">
              <w:marLeft w:val="0"/>
              <w:marRight w:val="0"/>
              <w:marTop w:val="0"/>
              <w:marBottom w:val="0"/>
              <w:divBdr>
                <w:top w:val="none" w:sz="0" w:space="0" w:color="auto"/>
                <w:left w:val="none" w:sz="0" w:space="0" w:color="auto"/>
                <w:bottom w:val="none" w:sz="0" w:space="0" w:color="auto"/>
                <w:right w:val="none" w:sz="0" w:space="0" w:color="auto"/>
              </w:divBdr>
            </w:div>
            <w:div w:id="1061561815">
              <w:marLeft w:val="0"/>
              <w:marRight w:val="0"/>
              <w:marTop w:val="0"/>
              <w:marBottom w:val="0"/>
              <w:divBdr>
                <w:top w:val="none" w:sz="0" w:space="0" w:color="auto"/>
                <w:left w:val="none" w:sz="0" w:space="0" w:color="auto"/>
                <w:bottom w:val="none" w:sz="0" w:space="0" w:color="auto"/>
                <w:right w:val="none" w:sz="0" w:space="0" w:color="auto"/>
              </w:divBdr>
            </w:div>
            <w:div w:id="703864336">
              <w:marLeft w:val="0"/>
              <w:marRight w:val="0"/>
              <w:marTop w:val="0"/>
              <w:marBottom w:val="0"/>
              <w:divBdr>
                <w:top w:val="none" w:sz="0" w:space="0" w:color="auto"/>
                <w:left w:val="none" w:sz="0" w:space="0" w:color="auto"/>
                <w:bottom w:val="none" w:sz="0" w:space="0" w:color="auto"/>
                <w:right w:val="none" w:sz="0" w:space="0" w:color="auto"/>
              </w:divBdr>
            </w:div>
            <w:div w:id="1637484913">
              <w:marLeft w:val="0"/>
              <w:marRight w:val="0"/>
              <w:marTop w:val="0"/>
              <w:marBottom w:val="0"/>
              <w:divBdr>
                <w:top w:val="none" w:sz="0" w:space="0" w:color="auto"/>
                <w:left w:val="none" w:sz="0" w:space="0" w:color="auto"/>
                <w:bottom w:val="none" w:sz="0" w:space="0" w:color="auto"/>
                <w:right w:val="none" w:sz="0" w:space="0" w:color="auto"/>
              </w:divBdr>
            </w:div>
            <w:div w:id="1216892639">
              <w:marLeft w:val="0"/>
              <w:marRight w:val="0"/>
              <w:marTop w:val="0"/>
              <w:marBottom w:val="0"/>
              <w:divBdr>
                <w:top w:val="none" w:sz="0" w:space="0" w:color="auto"/>
                <w:left w:val="none" w:sz="0" w:space="0" w:color="auto"/>
                <w:bottom w:val="none" w:sz="0" w:space="0" w:color="auto"/>
                <w:right w:val="none" w:sz="0" w:space="0" w:color="auto"/>
              </w:divBdr>
            </w:div>
            <w:div w:id="1675642396">
              <w:marLeft w:val="0"/>
              <w:marRight w:val="0"/>
              <w:marTop w:val="0"/>
              <w:marBottom w:val="0"/>
              <w:divBdr>
                <w:top w:val="none" w:sz="0" w:space="0" w:color="auto"/>
                <w:left w:val="none" w:sz="0" w:space="0" w:color="auto"/>
                <w:bottom w:val="none" w:sz="0" w:space="0" w:color="auto"/>
                <w:right w:val="none" w:sz="0" w:space="0" w:color="auto"/>
              </w:divBdr>
            </w:div>
            <w:div w:id="1113750384">
              <w:marLeft w:val="0"/>
              <w:marRight w:val="0"/>
              <w:marTop w:val="0"/>
              <w:marBottom w:val="0"/>
              <w:divBdr>
                <w:top w:val="none" w:sz="0" w:space="0" w:color="auto"/>
                <w:left w:val="none" w:sz="0" w:space="0" w:color="auto"/>
                <w:bottom w:val="none" w:sz="0" w:space="0" w:color="auto"/>
                <w:right w:val="none" w:sz="0" w:space="0" w:color="auto"/>
              </w:divBdr>
            </w:div>
            <w:div w:id="490415107">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46169338">
              <w:marLeft w:val="0"/>
              <w:marRight w:val="0"/>
              <w:marTop w:val="0"/>
              <w:marBottom w:val="0"/>
              <w:divBdr>
                <w:top w:val="none" w:sz="0" w:space="0" w:color="auto"/>
                <w:left w:val="none" w:sz="0" w:space="0" w:color="auto"/>
                <w:bottom w:val="none" w:sz="0" w:space="0" w:color="auto"/>
                <w:right w:val="none" w:sz="0" w:space="0" w:color="auto"/>
              </w:divBdr>
            </w:div>
            <w:div w:id="86536460">
              <w:marLeft w:val="0"/>
              <w:marRight w:val="0"/>
              <w:marTop w:val="0"/>
              <w:marBottom w:val="0"/>
              <w:divBdr>
                <w:top w:val="none" w:sz="0" w:space="0" w:color="auto"/>
                <w:left w:val="none" w:sz="0" w:space="0" w:color="auto"/>
                <w:bottom w:val="none" w:sz="0" w:space="0" w:color="auto"/>
                <w:right w:val="none" w:sz="0" w:space="0" w:color="auto"/>
              </w:divBdr>
            </w:div>
            <w:div w:id="1992714554">
              <w:marLeft w:val="0"/>
              <w:marRight w:val="0"/>
              <w:marTop w:val="0"/>
              <w:marBottom w:val="0"/>
              <w:divBdr>
                <w:top w:val="none" w:sz="0" w:space="0" w:color="auto"/>
                <w:left w:val="none" w:sz="0" w:space="0" w:color="auto"/>
                <w:bottom w:val="none" w:sz="0" w:space="0" w:color="auto"/>
                <w:right w:val="none" w:sz="0" w:space="0" w:color="auto"/>
              </w:divBdr>
            </w:div>
            <w:div w:id="1783963429">
              <w:marLeft w:val="0"/>
              <w:marRight w:val="0"/>
              <w:marTop w:val="0"/>
              <w:marBottom w:val="0"/>
              <w:divBdr>
                <w:top w:val="none" w:sz="0" w:space="0" w:color="auto"/>
                <w:left w:val="none" w:sz="0" w:space="0" w:color="auto"/>
                <w:bottom w:val="none" w:sz="0" w:space="0" w:color="auto"/>
                <w:right w:val="none" w:sz="0" w:space="0" w:color="auto"/>
              </w:divBdr>
            </w:div>
            <w:div w:id="1466509191">
              <w:marLeft w:val="0"/>
              <w:marRight w:val="0"/>
              <w:marTop w:val="0"/>
              <w:marBottom w:val="0"/>
              <w:divBdr>
                <w:top w:val="none" w:sz="0" w:space="0" w:color="auto"/>
                <w:left w:val="none" w:sz="0" w:space="0" w:color="auto"/>
                <w:bottom w:val="none" w:sz="0" w:space="0" w:color="auto"/>
                <w:right w:val="none" w:sz="0" w:space="0" w:color="auto"/>
              </w:divBdr>
            </w:div>
            <w:div w:id="2066488115">
              <w:marLeft w:val="0"/>
              <w:marRight w:val="0"/>
              <w:marTop w:val="0"/>
              <w:marBottom w:val="0"/>
              <w:divBdr>
                <w:top w:val="none" w:sz="0" w:space="0" w:color="auto"/>
                <w:left w:val="none" w:sz="0" w:space="0" w:color="auto"/>
                <w:bottom w:val="none" w:sz="0" w:space="0" w:color="auto"/>
                <w:right w:val="none" w:sz="0" w:space="0" w:color="auto"/>
              </w:divBdr>
            </w:div>
            <w:div w:id="2005820159">
              <w:marLeft w:val="0"/>
              <w:marRight w:val="0"/>
              <w:marTop w:val="0"/>
              <w:marBottom w:val="0"/>
              <w:divBdr>
                <w:top w:val="none" w:sz="0" w:space="0" w:color="auto"/>
                <w:left w:val="none" w:sz="0" w:space="0" w:color="auto"/>
                <w:bottom w:val="none" w:sz="0" w:space="0" w:color="auto"/>
                <w:right w:val="none" w:sz="0" w:space="0" w:color="auto"/>
              </w:divBdr>
            </w:div>
            <w:div w:id="1812282197">
              <w:marLeft w:val="0"/>
              <w:marRight w:val="0"/>
              <w:marTop w:val="0"/>
              <w:marBottom w:val="0"/>
              <w:divBdr>
                <w:top w:val="none" w:sz="0" w:space="0" w:color="auto"/>
                <w:left w:val="none" w:sz="0" w:space="0" w:color="auto"/>
                <w:bottom w:val="none" w:sz="0" w:space="0" w:color="auto"/>
                <w:right w:val="none" w:sz="0" w:space="0" w:color="auto"/>
              </w:divBdr>
            </w:div>
            <w:div w:id="1358972456">
              <w:marLeft w:val="0"/>
              <w:marRight w:val="0"/>
              <w:marTop w:val="0"/>
              <w:marBottom w:val="0"/>
              <w:divBdr>
                <w:top w:val="none" w:sz="0" w:space="0" w:color="auto"/>
                <w:left w:val="none" w:sz="0" w:space="0" w:color="auto"/>
                <w:bottom w:val="none" w:sz="0" w:space="0" w:color="auto"/>
                <w:right w:val="none" w:sz="0" w:space="0" w:color="auto"/>
              </w:divBdr>
            </w:div>
            <w:div w:id="2083333311">
              <w:marLeft w:val="0"/>
              <w:marRight w:val="0"/>
              <w:marTop w:val="0"/>
              <w:marBottom w:val="0"/>
              <w:divBdr>
                <w:top w:val="none" w:sz="0" w:space="0" w:color="auto"/>
                <w:left w:val="none" w:sz="0" w:space="0" w:color="auto"/>
                <w:bottom w:val="none" w:sz="0" w:space="0" w:color="auto"/>
                <w:right w:val="none" w:sz="0" w:space="0" w:color="auto"/>
              </w:divBdr>
            </w:div>
            <w:div w:id="1263879036">
              <w:marLeft w:val="0"/>
              <w:marRight w:val="0"/>
              <w:marTop w:val="0"/>
              <w:marBottom w:val="0"/>
              <w:divBdr>
                <w:top w:val="none" w:sz="0" w:space="0" w:color="auto"/>
                <w:left w:val="none" w:sz="0" w:space="0" w:color="auto"/>
                <w:bottom w:val="none" w:sz="0" w:space="0" w:color="auto"/>
                <w:right w:val="none" w:sz="0" w:space="0" w:color="auto"/>
              </w:divBdr>
            </w:div>
            <w:div w:id="2121416777">
              <w:marLeft w:val="0"/>
              <w:marRight w:val="0"/>
              <w:marTop w:val="0"/>
              <w:marBottom w:val="0"/>
              <w:divBdr>
                <w:top w:val="none" w:sz="0" w:space="0" w:color="auto"/>
                <w:left w:val="none" w:sz="0" w:space="0" w:color="auto"/>
                <w:bottom w:val="none" w:sz="0" w:space="0" w:color="auto"/>
                <w:right w:val="none" w:sz="0" w:space="0" w:color="auto"/>
              </w:divBdr>
            </w:div>
            <w:div w:id="1345860264">
              <w:marLeft w:val="0"/>
              <w:marRight w:val="0"/>
              <w:marTop w:val="0"/>
              <w:marBottom w:val="0"/>
              <w:divBdr>
                <w:top w:val="none" w:sz="0" w:space="0" w:color="auto"/>
                <w:left w:val="none" w:sz="0" w:space="0" w:color="auto"/>
                <w:bottom w:val="none" w:sz="0" w:space="0" w:color="auto"/>
                <w:right w:val="none" w:sz="0" w:space="0" w:color="auto"/>
              </w:divBdr>
            </w:div>
            <w:div w:id="1651397339">
              <w:marLeft w:val="0"/>
              <w:marRight w:val="0"/>
              <w:marTop w:val="0"/>
              <w:marBottom w:val="0"/>
              <w:divBdr>
                <w:top w:val="none" w:sz="0" w:space="0" w:color="auto"/>
                <w:left w:val="none" w:sz="0" w:space="0" w:color="auto"/>
                <w:bottom w:val="none" w:sz="0" w:space="0" w:color="auto"/>
                <w:right w:val="none" w:sz="0" w:space="0" w:color="auto"/>
              </w:divBdr>
            </w:div>
            <w:div w:id="1175800871">
              <w:marLeft w:val="0"/>
              <w:marRight w:val="0"/>
              <w:marTop w:val="0"/>
              <w:marBottom w:val="0"/>
              <w:divBdr>
                <w:top w:val="none" w:sz="0" w:space="0" w:color="auto"/>
                <w:left w:val="none" w:sz="0" w:space="0" w:color="auto"/>
                <w:bottom w:val="none" w:sz="0" w:space="0" w:color="auto"/>
                <w:right w:val="none" w:sz="0" w:space="0" w:color="auto"/>
              </w:divBdr>
            </w:div>
            <w:div w:id="10451145">
              <w:marLeft w:val="0"/>
              <w:marRight w:val="0"/>
              <w:marTop w:val="0"/>
              <w:marBottom w:val="0"/>
              <w:divBdr>
                <w:top w:val="none" w:sz="0" w:space="0" w:color="auto"/>
                <w:left w:val="none" w:sz="0" w:space="0" w:color="auto"/>
                <w:bottom w:val="none" w:sz="0" w:space="0" w:color="auto"/>
                <w:right w:val="none" w:sz="0" w:space="0" w:color="auto"/>
              </w:divBdr>
            </w:div>
            <w:div w:id="1350260442">
              <w:marLeft w:val="0"/>
              <w:marRight w:val="0"/>
              <w:marTop w:val="0"/>
              <w:marBottom w:val="0"/>
              <w:divBdr>
                <w:top w:val="none" w:sz="0" w:space="0" w:color="auto"/>
                <w:left w:val="none" w:sz="0" w:space="0" w:color="auto"/>
                <w:bottom w:val="none" w:sz="0" w:space="0" w:color="auto"/>
                <w:right w:val="none" w:sz="0" w:space="0" w:color="auto"/>
              </w:divBdr>
            </w:div>
            <w:div w:id="2146969284">
              <w:marLeft w:val="0"/>
              <w:marRight w:val="0"/>
              <w:marTop w:val="0"/>
              <w:marBottom w:val="0"/>
              <w:divBdr>
                <w:top w:val="none" w:sz="0" w:space="0" w:color="auto"/>
                <w:left w:val="none" w:sz="0" w:space="0" w:color="auto"/>
                <w:bottom w:val="none" w:sz="0" w:space="0" w:color="auto"/>
                <w:right w:val="none" w:sz="0" w:space="0" w:color="auto"/>
              </w:divBdr>
            </w:div>
            <w:div w:id="1299266221">
              <w:marLeft w:val="0"/>
              <w:marRight w:val="0"/>
              <w:marTop w:val="0"/>
              <w:marBottom w:val="0"/>
              <w:divBdr>
                <w:top w:val="none" w:sz="0" w:space="0" w:color="auto"/>
                <w:left w:val="none" w:sz="0" w:space="0" w:color="auto"/>
                <w:bottom w:val="none" w:sz="0" w:space="0" w:color="auto"/>
                <w:right w:val="none" w:sz="0" w:space="0" w:color="auto"/>
              </w:divBdr>
            </w:div>
            <w:div w:id="428546160">
              <w:marLeft w:val="0"/>
              <w:marRight w:val="0"/>
              <w:marTop w:val="0"/>
              <w:marBottom w:val="0"/>
              <w:divBdr>
                <w:top w:val="none" w:sz="0" w:space="0" w:color="auto"/>
                <w:left w:val="none" w:sz="0" w:space="0" w:color="auto"/>
                <w:bottom w:val="none" w:sz="0" w:space="0" w:color="auto"/>
                <w:right w:val="none" w:sz="0" w:space="0" w:color="auto"/>
              </w:divBdr>
            </w:div>
            <w:div w:id="165176788">
              <w:marLeft w:val="0"/>
              <w:marRight w:val="0"/>
              <w:marTop w:val="0"/>
              <w:marBottom w:val="0"/>
              <w:divBdr>
                <w:top w:val="none" w:sz="0" w:space="0" w:color="auto"/>
                <w:left w:val="none" w:sz="0" w:space="0" w:color="auto"/>
                <w:bottom w:val="none" w:sz="0" w:space="0" w:color="auto"/>
                <w:right w:val="none" w:sz="0" w:space="0" w:color="auto"/>
              </w:divBdr>
            </w:div>
            <w:div w:id="369231210">
              <w:marLeft w:val="0"/>
              <w:marRight w:val="0"/>
              <w:marTop w:val="0"/>
              <w:marBottom w:val="0"/>
              <w:divBdr>
                <w:top w:val="none" w:sz="0" w:space="0" w:color="auto"/>
                <w:left w:val="none" w:sz="0" w:space="0" w:color="auto"/>
                <w:bottom w:val="none" w:sz="0" w:space="0" w:color="auto"/>
                <w:right w:val="none" w:sz="0" w:space="0" w:color="auto"/>
              </w:divBdr>
            </w:div>
            <w:div w:id="710114912">
              <w:marLeft w:val="0"/>
              <w:marRight w:val="0"/>
              <w:marTop w:val="0"/>
              <w:marBottom w:val="0"/>
              <w:divBdr>
                <w:top w:val="none" w:sz="0" w:space="0" w:color="auto"/>
                <w:left w:val="none" w:sz="0" w:space="0" w:color="auto"/>
                <w:bottom w:val="none" w:sz="0" w:space="0" w:color="auto"/>
                <w:right w:val="none" w:sz="0" w:space="0" w:color="auto"/>
              </w:divBdr>
            </w:div>
            <w:div w:id="1611353324">
              <w:marLeft w:val="0"/>
              <w:marRight w:val="0"/>
              <w:marTop w:val="0"/>
              <w:marBottom w:val="0"/>
              <w:divBdr>
                <w:top w:val="none" w:sz="0" w:space="0" w:color="auto"/>
                <w:left w:val="none" w:sz="0" w:space="0" w:color="auto"/>
                <w:bottom w:val="none" w:sz="0" w:space="0" w:color="auto"/>
                <w:right w:val="none" w:sz="0" w:space="0" w:color="auto"/>
              </w:divBdr>
            </w:div>
            <w:div w:id="139470895">
              <w:marLeft w:val="0"/>
              <w:marRight w:val="0"/>
              <w:marTop w:val="0"/>
              <w:marBottom w:val="0"/>
              <w:divBdr>
                <w:top w:val="none" w:sz="0" w:space="0" w:color="auto"/>
                <w:left w:val="none" w:sz="0" w:space="0" w:color="auto"/>
                <w:bottom w:val="none" w:sz="0" w:space="0" w:color="auto"/>
                <w:right w:val="none" w:sz="0" w:space="0" w:color="auto"/>
              </w:divBdr>
            </w:div>
            <w:div w:id="637492801">
              <w:marLeft w:val="0"/>
              <w:marRight w:val="0"/>
              <w:marTop w:val="0"/>
              <w:marBottom w:val="0"/>
              <w:divBdr>
                <w:top w:val="none" w:sz="0" w:space="0" w:color="auto"/>
                <w:left w:val="none" w:sz="0" w:space="0" w:color="auto"/>
                <w:bottom w:val="none" w:sz="0" w:space="0" w:color="auto"/>
                <w:right w:val="none" w:sz="0" w:space="0" w:color="auto"/>
              </w:divBdr>
            </w:div>
            <w:div w:id="1992366517">
              <w:marLeft w:val="0"/>
              <w:marRight w:val="0"/>
              <w:marTop w:val="0"/>
              <w:marBottom w:val="0"/>
              <w:divBdr>
                <w:top w:val="none" w:sz="0" w:space="0" w:color="auto"/>
                <w:left w:val="none" w:sz="0" w:space="0" w:color="auto"/>
                <w:bottom w:val="none" w:sz="0" w:space="0" w:color="auto"/>
                <w:right w:val="none" w:sz="0" w:space="0" w:color="auto"/>
              </w:divBdr>
            </w:div>
            <w:div w:id="1187255457">
              <w:marLeft w:val="0"/>
              <w:marRight w:val="0"/>
              <w:marTop w:val="0"/>
              <w:marBottom w:val="0"/>
              <w:divBdr>
                <w:top w:val="none" w:sz="0" w:space="0" w:color="auto"/>
                <w:left w:val="none" w:sz="0" w:space="0" w:color="auto"/>
                <w:bottom w:val="none" w:sz="0" w:space="0" w:color="auto"/>
                <w:right w:val="none" w:sz="0" w:space="0" w:color="auto"/>
              </w:divBdr>
            </w:div>
            <w:div w:id="1862669426">
              <w:marLeft w:val="0"/>
              <w:marRight w:val="0"/>
              <w:marTop w:val="0"/>
              <w:marBottom w:val="0"/>
              <w:divBdr>
                <w:top w:val="none" w:sz="0" w:space="0" w:color="auto"/>
                <w:left w:val="none" w:sz="0" w:space="0" w:color="auto"/>
                <w:bottom w:val="none" w:sz="0" w:space="0" w:color="auto"/>
                <w:right w:val="none" w:sz="0" w:space="0" w:color="auto"/>
              </w:divBdr>
            </w:div>
            <w:div w:id="1942297762">
              <w:marLeft w:val="0"/>
              <w:marRight w:val="0"/>
              <w:marTop w:val="0"/>
              <w:marBottom w:val="0"/>
              <w:divBdr>
                <w:top w:val="none" w:sz="0" w:space="0" w:color="auto"/>
                <w:left w:val="none" w:sz="0" w:space="0" w:color="auto"/>
                <w:bottom w:val="none" w:sz="0" w:space="0" w:color="auto"/>
                <w:right w:val="none" w:sz="0" w:space="0" w:color="auto"/>
              </w:divBdr>
            </w:div>
            <w:div w:id="204177406">
              <w:marLeft w:val="0"/>
              <w:marRight w:val="0"/>
              <w:marTop w:val="0"/>
              <w:marBottom w:val="0"/>
              <w:divBdr>
                <w:top w:val="none" w:sz="0" w:space="0" w:color="auto"/>
                <w:left w:val="none" w:sz="0" w:space="0" w:color="auto"/>
                <w:bottom w:val="none" w:sz="0" w:space="0" w:color="auto"/>
                <w:right w:val="none" w:sz="0" w:space="0" w:color="auto"/>
              </w:divBdr>
            </w:div>
            <w:div w:id="1896774152">
              <w:marLeft w:val="0"/>
              <w:marRight w:val="0"/>
              <w:marTop w:val="0"/>
              <w:marBottom w:val="0"/>
              <w:divBdr>
                <w:top w:val="none" w:sz="0" w:space="0" w:color="auto"/>
                <w:left w:val="none" w:sz="0" w:space="0" w:color="auto"/>
                <w:bottom w:val="none" w:sz="0" w:space="0" w:color="auto"/>
                <w:right w:val="none" w:sz="0" w:space="0" w:color="auto"/>
              </w:divBdr>
            </w:div>
            <w:div w:id="522671115">
              <w:marLeft w:val="0"/>
              <w:marRight w:val="0"/>
              <w:marTop w:val="0"/>
              <w:marBottom w:val="0"/>
              <w:divBdr>
                <w:top w:val="none" w:sz="0" w:space="0" w:color="auto"/>
                <w:left w:val="none" w:sz="0" w:space="0" w:color="auto"/>
                <w:bottom w:val="none" w:sz="0" w:space="0" w:color="auto"/>
                <w:right w:val="none" w:sz="0" w:space="0" w:color="auto"/>
              </w:divBdr>
            </w:div>
            <w:div w:id="1529291908">
              <w:marLeft w:val="0"/>
              <w:marRight w:val="0"/>
              <w:marTop w:val="0"/>
              <w:marBottom w:val="0"/>
              <w:divBdr>
                <w:top w:val="none" w:sz="0" w:space="0" w:color="auto"/>
                <w:left w:val="none" w:sz="0" w:space="0" w:color="auto"/>
                <w:bottom w:val="none" w:sz="0" w:space="0" w:color="auto"/>
                <w:right w:val="none" w:sz="0" w:space="0" w:color="auto"/>
              </w:divBdr>
            </w:div>
            <w:div w:id="1698772644">
              <w:marLeft w:val="0"/>
              <w:marRight w:val="0"/>
              <w:marTop w:val="0"/>
              <w:marBottom w:val="0"/>
              <w:divBdr>
                <w:top w:val="none" w:sz="0" w:space="0" w:color="auto"/>
                <w:left w:val="none" w:sz="0" w:space="0" w:color="auto"/>
                <w:bottom w:val="none" w:sz="0" w:space="0" w:color="auto"/>
                <w:right w:val="none" w:sz="0" w:space="0" w:color="auto"/>
              </w:divBdr>
            </w:div>
            <w:div w:id="1373768996">
              <w:marLeft w:val="0"/>
              <w:marRight w:val="0"/>
              <w:marTop w:val="0"/>
              <w:marBottom w:val="0"/>
              <w:divBdr>
                <w:top w:val="none" w:sz="0" w:space="0" w:color="auto"/>
                <w:left w:val="none" w:sz="0" w:space="0" w:color="auto"/>
                <w:bottom w:val="none" w:sz="0" w:space="0" w:color="auto"/>
                <w:right w:val="none" w:sz="0" w:space="0" w:color="auto"/>
              </w:divBdr>
            </w:div>
            <w:div w:id="810446641">
              <w:marLeft w:val="0"/>
              <w:marRight w:val="0"/>
              <w:marTop w:val="0"/>
              <w:marBottom w:val="0"/>
              <w:divBdr>
                <w:top w:val="none" w:sz="0" w:space="0" w:color="auto"/>
                <w:left w:val="none" w:sz="0" w:space="0" w:color="auto"/>
                <w:bottom w:val="none" w:sz="0" w:space="0" w:color="auto"/>
                <w:right w:val="none" w:sz="0" w:space="0" w:color="auto"/>
              </w:divBdr>
            </w:div>
            <w:div w:id="1448963596">
              <w:marLeft w:val="0"/>
              <w:marRight w:val="0"/>
              <w:marTop w:val="0"/>
              <w:marBottom w:val="0"/>
              <w:divBdr>
                <w:top w:val="none" w:sz="0" w:space="0" w:color="auto"/>
                <w:left w:val="none" w:sz="0" w:space="0" w:color="auto"/>
                <w:bottom w:val="none" w:sz="0" w:space="0" w:color="auto"/>
                <w:right w:val="none" w:sz="0" w:space="0" w:color="auto"/>
              </w:divBdr>
            </w:div>
            <w:div w:id="1587350104">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380397466">
              <w:marLeft w:val="0"/>
              <w:marRight w:val="0"/>
              <w:marTop w:val="0"/>
              <w:marBottom w:val="0"/>
              <w:divBdr>
                <w:top w:val="none" w:sz="0" w:space="0" w:color="auto"/>
                <w:left w:val="none" w:sz="0" w:space="0" w:color="auto"/>
                <w:bottom w:val="none" w:sz="0" w:space="0" w:color="auto"/>
                <w:right w:val="none" w:sz="0" w:space="0" w:color="auto"/>
              </w:divBdr>
            </w:div>
            <w:div w:id="394472581">
              <w:marLeft w:val="0"/>
              <w:marRight w:val="0"/>
              <w:marTop w:val="0"/>
              <w:marBottom w:val="0"/>
              <w:divBdr>
                <w:top w:val="none" w:sz="0" w:space="0" w:color="auto"/>
                <w:left w:val="none" w:sz="0" w:space="0" w:color="auto"/>
                <w:bottom w:val="none" w:sz="0" w:space="0" w:color="auto"/>
                <w:right w:val="none" w:sz="0" w:space="0" w:color="auto"/>
              </w:divBdr>
            </w:div>
            <w:div w:id="110326164">
              <w:marLeft w:val="0"/>
              <w:marRight w:val="0"/>
              <w:marTop w:val="0"/>
              <w:marBottom w:val="0"/>
              <w:divBdr>
                <w:top w:val="none" w:sz="0" w:space="0" w:color="auto"/>
                <w:left w:val="none" w:sz="0" w:space="0" w:color="auto"/>
                <w:bottom w:val="none" w:sz="0" w:space="0" w:color="auto"/>
                <w:right w:val="none" w:sz="0" w:space="0" w:color="auto"/>
              </w:divBdr>
            </w:div>
            <w:div w:id="1545871711">
              <w:marLeft w:val="0"/>
              <w:marRight w:val="0"/>
              <w:marTop w:val="0"/>
              <w:marBottom w:val="0"/>
              <w:divBdr>
                <w:top w:val="none" w:sz="0" w:space="0" w:color="auto"/>
                <w:left w:val="none" w:sz="0" w:space="0" w:color="auto"/>
                <w:bottom w:val="none" w:sz="0" w:space="0" w:color="auto"/>
                <w:right w:val="none" w:sz="0" w:space="0" w:color="auto"/>
              </w:divBdr>
            </w:div>
            <w:div w:id="1390766812">
              <w:marLeft w:val="0"/>
              <w:marRight w:val="0"/>
              <w:marTop w:val="0"/>
              <w:marBottom w:val="0"/>
              <w:divBdr>
                <w:top w:val="none" w:sz="0" w:space="0" w:color="auto"/>
                <w:left w:val="none" w:sz="0" w:space="0" w:color="auto"/>
                <w:bottom w:val="none" w:sz="0" w:space="0" w:color="auto"/>
                <w:right w:val="none" w:sz="0" w:space="0" w:color="auto"/>
              </w:divBdr>
            </w:div>
            <w:div w:id="268585023">
              <w:marLeft w:val="0"/>
              <w:marRight w:val="0"/>
              <w:marTop w:val="0"/>
              <w:marBottom w:val="0"/>
              <w:divBdr>
                <w:top w:val="none" w:sz="0" w:space="0" w:color="auto"/>
                <w:left w:val="none" w:sz="0" w:space="0" w:color="auto"/>
                <w:bottom w:val="none" w:sz="0" w:space="0" w:color="auto"/>
                <w:right w:val="none" w:sz="0" w:space="0" w:color="auto"/>
              </w:divBdr>
            </w:div>
            <w:div w:id="862943167">
              <w:marLeft w:val="0"/>
              <w:marRight w:val="0"/>
              <w:marTop w:val="0"/>
              <w:marBottom w:val="0"/>
              <w:divBdr>
                <w:top w:val="none" w:sz="0" w:space="0" w:color="auto"/>
                <w:left w:val="none" w:sz="0" w:space="0" w:color="auto"/>
                <w:bottom w:val="none" w:sz="0" w:space="0" w:color="auto"/>
                <w:right w:val="none" w:sz="0" w:space="0" w:color="auto"/>
              </w:divBdr>
            </w:div>
            <w:div w:id="2021733486">
              <w:marLeft w:val="0"/>
              <w:marRight w:val="0"/>
              <w:marTop w:val="0"/>
              <w:marBottom w:val="0"/>
              <w:divBdr>
                <w:top w:val="none" w:sz="0" w:space="0" w:color="auto"/>
                <w:left w:val="none" w:sz="0" w:space="0" w:color="auto"/>
                <w:bottom w:val="none" w:sz="0" w:space="0" w:color="auto"/>
                <w:right w:val="none" w:sz="0" w:space="0" w:color="auto"/>
              </w:divBdr>
            </w:div>
            <w:div w:id="1792699053">
              <w:marLeft w:val="0"/>
              <w:marRight w:val="0"/>
              <w:marTop w:val="0"/>
              <w:marBottom w:val="0"/>
              <w:divBdr>
                <w:top w:val="none" w:sz="0" w:space="0" w:color="auto"/>
                <w:left w:val="none" w:sz="0" w:space="0" w:color="auto"/>
                <w:bottom w:val="none" w:sz="0" w:space="0" w:color="auto"/>
                <w:right w:val="none" w:sz="0" w:space="0" w:color="auto"/>
              </w:divBdr>
            </w:div>
            <w:div w:id="170223451">
              <w:marLeft w:val="0"/>
              <w:marRight w:val="0"/>
              <w:marTop w:val="0"/>
              <w:marBottom w:val="0"/>
              <w:divBdr>
                <w:top w:val="none" w:sz="0" w:space="0" w:color="auto"/>
                <w:left w:val="none" w:sz="0" w:space="0" w:color="auto"/>
                <w:bottom w:val="none" w:sz="0" w:space="0" w:color="auto"/>
                <w:right w:val="none" w:sz="0" w:space="0" w:color="auto"/>
              </w:divBdr>
            </w:div>
            <w:div w:id="1002783191">
              <w:marLeft w:val="0"/>
              <w:marRight w:val="0"/>
              <w:marTop w:val="0"/>
              <w:marBottom w:val="0"/>
              <w:divBdr>
                <w:top w:val="none" w:sz="0" w:space="0" w:color="auto"/>
                <w:left w:val="none" w:sz="0" w:space="0" w:color="auto"/>
                <w:bottom w:val="none" w:sz="0" w:space="0" w:color="auto"/>
                <w:right w:val="none" w:sz="0" w:space="0" w:color="auto"/>
              </w:divBdr>
            </w:div>
            <w:div w:id="1896820101">
              <w:marLeft w:val="0"/>
              <w:marRight w:val="0"/>
              <w:marTop w:val="0"/>
              <w:marBottom w:val="0"/>
              <w:divBdr>
                <w:top w:val="none" w:sz="0" w:space="0" w:color="auto"/>
                <w:left w:val="none" w:sz="0" w:space="0" w:color="auto"/>
                <w:bottom w:val="none" w:sz="0" w:space="0" w:color="auto"/>
                <w:right w:val="none" w:sz="0" w:space="0" w:color="auto"/>
              </w:divBdr>
            </w:div>
            <w:div w:id="1816071694">
              <w:marLeft w:val="0"/>
              <w:marRight w:val="0"/>
              <w:marTop w:val="0"/>
              <w:marBottom w:val="0"/>
              <w:divBdr>
                <w:top w:val="none" w:sz="0" w:space="0" w:color="auto"/>
                <w:left w:val="none" w:sz="0" w:space="0" w:color="auto"/>
                <w:bottom w:val="none" w:sz="0" w:space="0" w:color="auto"/>
                <w:right w:val="none" w:sz="0" w:space="0" w:color="auto"/>
              </w:divBdr>
            </w:div>
            <w:div w:id="868027619">
              <w:marLeft w:val="0"/>
              <w:marRight w:val="0"/>
              <w:marTop w:val="0"/>
              <w:marBottom w:val="0"/>
              <w:divBdr>
                <w:top w:val="none" w:sz="0" w:space="0" w:color="auto"/>
                <w:left w:val="none" w:sz="0" w:space="0" w:color="auto"/>
                <w:bottom w:val="none" w:sz="0" w:space="0" w:color="auto"/>
                <w:right w:val="none" w:sz="0" w:space="0" w:color="auto"/>
              </w:divBdr>
            </w:div>
            <w:div w:id="1996452620">
              <w:marLeft w:val="0"/>
              <w:marRight w:val="0"/>
              <w:marTop w:val="0"/>
              <w:marBottom w:val="0"/>
              <w:divBdr>
                <w:top w:val="none" w:sz="0" w:space="0" w:color="auto"/>
                <w:left w:val="none" w:sz="0" w:space="0" w:color="auto"/>
                <w:bottom w:val="none" w:sz="0" w:space="0" w:color="auto"/>
                <w:right w:val="none" w:sz="0" w:space="0" w:color="auto"/>
              </w:divBdr>
            </w:div>
            <w:div w:id="1299144151">
              <w:marLeft w:val="0"/>
              <w:marRight w:val="0"/>
              <w:marTop w:val="0"/>
              <w:marBottom w:val="0"/>
              <w:divBdr>
                <w:top w:val="none" w:sz="0" w:space="0" w:color="auto"/>
                <w:left w:val="none" w:sz="0" w:space="0" w:color="auto"/>
                <w:bottom w:val="none" w:sz="0" w:space="0" w:color="auto"/>
                <w:right w:val="none" w:sz="0" w:space="0" w:color="auto"/>
              </w:divBdr>
            </w:div>
            <w:div w:id="461308413">
              <w:marLeft w:val="0"/>
              <w:marRight w:val="0"/>
              <w:marTop w:val="0"/>
              <w:marBottom w:val="0"/>
              <w:divBdr>
                <w:top w:val="none" w:sz="0" w:space="0" w:color="auto"/>
                <w:left w:val="none" w:sz="0" w:space="0" w:color="auto"/>
                <w:bottom w:val="none" w:sz="0" w:space="0" w:color="auto"/>
                <w:right w:val="none" w:sz="0" w:space="0" w:color="auto"/>
              </w:divBdr>
            </w:div>
            <w:div w:id="1463419334">
              <w:marLeft w:val="0"/>
              <w:marRight w:val="0"/>
              <w:marTop w:val="0"/>
              <w:marBottom w:val="0"/>
              <w:divBdr>
                <w:top w:val="none" w:sz="0" w:space="0" w:color="auto"/>
                <w:left w:val="none" w:sz="0" w:space="0" w:color="auto"/>
                <w:bottom w:val="none" w:sz="0" w:space="0" w:color="auto"/>
                <w:right w:val="none" w:sz="0" w:space="0" w:color="auto"/>
              </w:divBdr>
            </w:div>
            <w:div w:id="168564963">
              <w:marLeft w:val="0"/>
              <w:marRight w:val="0"/>
              <w:marTop w:val="0"/>
              <w:marBottom w:val="0"/>
              <w:divBdr>
                <w:top w:val="none" w:sz="0" w:space="0" w:color="auto"/>
                <w:left w:val="none" w:sz="0" w:space="0" w:color="auto"/>
                <w:bottom w:val="none" w:sz="0" w:space="0" w:color="auto"/>
                <w:right w:val="none" w:sz="0" w:space="0" w:color="auto"/>
              </w:divBdr>
            </w:div>
            <w:div w:id="1500075610">
              <w:marLeft w:val="0"/>
              <w:marRight w:val="0"/>
              <w:marTop w:val="0"/>
              <w:marBottom w:val="0"/>
              <w:divBdr>
                <w:top w:val="none" w:sz="0" w:space="0" w:color="auto"/>
                <w:left w:val="none" w:sz="0" w:space="0" w:color="auto"/>
                <w:bottom w:val="none" w:sz="0" w:space="0" w:color="auto"/>
                <w:right w:val="none" w:sz="0" w:space="0" w:color="auto"/>
              </w:divBdr>
            </w:div>
            <w:div w:id="1357543556">
              <w:marLeft w:val="0"/>
              <w:marRight w:val="0"/>
              <w:marTop w:val="0"/>
              <w:marBottom w:val="0"/>
              <w:divBdr>
                <w:top w:val="none" w:sz="0" w:space="0" w:color="auto"/>
                <w:left w:val="none" w:sz="0" w:space="0" w:color="auto"/>
                <w:bottom w:val="none" w:sz="0" w:space="0" w:color="auto"/>
                <w:right w:val="none" w:sz="0" w:space="0" w:color="auto"/>
              </w:divBdr>
            </w:div>
            <w:div w:id="2111272425">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938952034">
              <w:marLeft w:val="0"/>
              <w:marRight w:val="0"/>
              <w:marTop w:val="0"/>
              <w:marBottom w:val="0"/>
              <w:divBdr>
                <w:top w:val="none" w:sz="0" w:space="0" w:color="auto"/>
                <w:left w:val="none" w:sz="0" w:space="0" w:color="auto"/>
                <w:bottom w:val="none" w:sz="0" w:space="0" w:color="auto"/>
                <w:right w:val="none" w:sz="0" w:space="0" w:color="auto"/>
              </w:divBdr>
            </w:div>
            <w:div w:id="1507399374">
              <w:marLeft w:val="0"/>
              <w:marRight w:val="0"/>
              <w:marTop w:val="0"/>
              <w:marBottom w:val="0"/>
              <w:divBdr>
                <w:top w:val="none" w:sz="0" w:space="0" w:color="auto"/>
                <w:left w:val="none" w:sz="0" w:space="0" w:color="auto"/>
                <w:bottom w:val="none" w:sz="0" w:space="0" w:color="auto"/>
                <w:right w:val="none" w:sz="0" w:space="0" w:color="auto"/>
              </w:divBdr>
            </w:div>
            <w:div w:id="1928616552">
              <w:marLeft w:val="0"/>
              <w:marRight w:val="0"/>
              <w:marTop w:val="0"/>
              <w:marBottom w:val="0"/>
              <w:divBdr>
                <w:top w:val="none" w:sz="0" w:space="0" w:color="auto"/>
                <w:left w:val="none" w:sz="0" w:space="0" w:color="auto"/>
                <w:bottom w:val="none" w:sz="0" w:space="0" w:color="auto"/>
                <w:right w:val="none" w:sz="0" w:space="0" w:color="auto"/>
              </w:divBdr>
            </w:div>
            <w:div w:id="2030259025">
              <w:marLeft w:val="0"/>
              <w:marRight w:val="0"/>
              <w:marTop w:val="0"/>
              <w:marBottom w:val="0"/>
              <w:divBdr>
                <w:top w:val="none" w:sz="0" w:space="0" w:color="auto"/>
                <w:left w:val="none" w:sz="0" w:space="0" w:color="auto"/>
                <w:bottom w:val="none" w:sz="0" w:space="0" w:color="auto"/>
                <w:right w:val="none" w:sz="0" w:space="0" w:color="auto"/>
              </w:divBdr>
            </w:div>
            <w:div w:id="204984203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533352134">
              <w:marLeft w:val="0"/>
              <w:marRight w:val="0"/>
              <w:marTop w:val="0"/>
              <w:marBottom w:val="0"/>
              <w:divBdr>
                <w:top w:val="none" w:sz="0" w:space="0" w:color="auto"/>
                <w:left w:val="none" w:sz="0" w:space="0" w:color="auto"/>
                <w:bottom w:val="none" w:sz="0" w:space="0" w:color="auto"/>
                <w:right w:val="none" w:sz="0" w:space="0" w:color="auto"/>
              </w:divBdr>
            </w:div>
            <w:div w:id="467094825">
              <w:marLeft w:val="0"/>
              <w:marRight w:val="0"/>
              <w:marTop w:val="0"/>
              <w:marBottom w:val="0"/>
              <w:divBdr>
                <w:top w:val="none" w:sz="0" w:space="0" w:color="auto"/>
                <w:left w:val="none" w:sz="0" w:space="0" w:color="auto"/>
                <w:bottom w:val="none" w:sz="0" w:space="0" w:color="auto"/>
                <w:right w:val="none" w:sz="0" w:space="0" w:color="auto"/>
              </w:divBdr>
            </w:div>
            <w:div w:id="1063912845">
              <w:marLeft w:val="0"/>
              <w:marRight w:val="0"/>
              <w:marTop w:val="0"/>
              <w:marBottom w:val="0"/>
              <w:divBdr>
                <w:top w:val="none" w:sz="0" w:space="0" w:color="auto"/>
                <w:left w:val="none" w:sz="0" w:space="0" w:color="auto"/>
                <w:bottom w:val="none" w:sz="0" w:space="0" w:color="auto"/>
                <w:right w:val="none" w:sz="0" w:space="0" w:color="auto"/>
              </w:divBdr>
            </w:div>
            <w:div w:id="190726007">
              <w:marLeft w:val="0"/>
              <w:marRight w:val="0"/>
              <w:marTop w:val="0"/>
              <w:marBottom w:val="0"/>
              <w:divBdr>
                <w:top w:val="none" w:sz="0" w:space="0" w:color="auto"/>
                <w:left w:val="none" w:sz="0" w:space="0" w:color="auto"/>
                <w:bottom w:val="none" w:sz="0" w:space="0" w:color="auto"/>
                <w:right w:val="none" w:sz="0" w:space="0" w:color="auto"/>
              </w:divBdr>
            </w:div>
            <w:div w:id="1533424553">
              <w:marLeft w:val="0"/>
              <w:marRight w:val="0"/>
              <w:marTop w:val="0"/>
              <w:marBottom w:val="0"/>
              <w:divBdr>
                <w:top w:val="none" w:sz="0" w:space="0" w:color="auto"/>
                <w:left w:val="none" w:sz="0" w:space="0" w:color="auto"/>
                <w:bottom w:val="none" w:sz="0" w:space="0" w:color="auto"/>
                <w:right w:val="none" w:sz="0" w:space="0" w:color="auto"/>
              </w:divBdr>
            </w:div>
            <w:div w:id="1867522897">
              <w:marLeft w:val="0"/>
              <w:marRight w:val="0"/>
              <w:marTop w:val="0"/>
              <w:marBottom w:val="0"/>
              <w:divBdr>
                <w:top w:val="none" w:sz="0" w:space="0" w:color="auto"/>
                <w:left w:val="none" w:sz="0" w:space="0" w:color="auto"/>
                <w:bottom w:val="none" w:sz="0" w:space="0" w:color="auto"/>
                <w:right w:val="none" w:sz="0" w:space="0" w:color="auto"/>
              </w:divBdr>
            </w:div>
            <w:div w:id="1582790426">
              <w:marLeft w:val="0"/>
              <w:marRight w:val="0"/>
              <w:marTop w:val="0"/>
              <w:marBottom w:val="0"/>
              <w:divBdr>
                <w:top w:val="none" w:sz="0" w:space="0" w:color="auto"/>
                <w:left w:val="none" w:sz="0" w:space="0" w:color="auto"/>
                <w:bottom w:val="none" w:sz="0" w:space="0" w:color="auto"/>
                <w:right w:val="none" w:sz="0" w:space="0" w:color="auto"/>
              </w:divBdr>
            </w:div>
            <w:div w:id="1438014565">
              <w:marLeft w:val="0"/>
              <w:marRight w:val="0"/>
              <w:marTop w:val="0"/>
              <w:marBottom w:val="0"/>
              <w:divBdr>
                <w:top w:val="none" w:sz="0" w:space="0" w:color="auto"/>
                <w:left w:val="none" w:sz="0" w:space="0" w:color="auto"/>
                <w:bottom w:val="none" w:sz="0" w:space="0" w:color="auto"/>
                <w:right w:val="none" w:sz="0" w:space="0" w:color="auto"/>
              </w:divBdr>
            </w:div>
            <w:div w:id="718743451">
              <w:marLeft w:val="0"/>
              <w:marRight w:val="0"/>
              <w:marTop w:val="0"/>
              <w:marBottom w:val="0"/>
              <w:divBdr>
                <w:top w:val="none" w:sz="0" w:space="0" w:color="auto"/>
                <w:left w:val="none" w:sz="0" w:space="0" w:color="auto"/>
                <w:bottom w:val="none" w:sz="0" w:space="0" w:color="auto"/>
                <w:right w:val="none" w:sz="0" w:space="0" w:color="auto"/>
              </w:divBdr>
            </w:div>
            <w:div w:id="1930233859">
              <w:marLeft w:val="0"/>
              <w:marRight w:val="0"/>
              <w:marTop w:val="0"/>
              <w:marBottom w:val="0"/>
              <w:divBdr>
                <w:top w:val="none" w:sz="0" w:space="0" w:color="auto"/>
                <w:left w:val="none" w:sz="0" w:space="0" w:color="auto"/>
                <w:bottom w:val="none" w:sz="0" w:space="0" w:color="auto"/>
                <w:right w:val="none" w:sz="0" w:space="0" w:color="auto"/>
              </w:divBdr>
            </w:div>
            <w:div w:id="1595017962">
              <w:marLeft w:val="0"/>
              <w:marRight w:val="0"/>
              <w:marTop w:val="0"/>
              <w:marBottom w:val="0"/>
              <w:divBdr>
                <w:top w:val="none" w:sz="0" w:space="0" w:color="auto"/>
                <w:left w:val="none" w:sz="0" w:space="0" w:color="auto"/>
                <w:bottom w:val="none" w:sz="0" w:space="0" w:color="auto"/>
                <w:right w:val="none" w:sz="0" w:space="0" w:color="auto"/>
              </w:divBdr>
            </w:div>
            <w:div w:id="1288463447">
              <w:marLeft w:val="0"/>
              <w:marRight w:val="0"/>
              <w:marTop w:val="0"/>
              <w:marBottom w:val="0"/>
              <w:divBdr>
                <w:top w:val="none" w:sz="0" w:space="0" w:color="auto"/>
                <w:left w:val="none" w:sz="0" w:space="0" w:color="auto"/>
                <w:bottom w:val="none" w:sz="0" w:space="0" w:color="auto"/>
                <w:right w:val="none" w:sz="0" w:space="0" w:color="auto"/>
              </w:divBdr>
            </w:div>
            <w:div w:id="1951231433">
              <w:marLeft w:val="0"/>
              <w:marRight w:val="0"/>
              <w:marTop w:val="0"/>
              <w:marBottom w:val="0"/>
              <w:divBdr>
                <w:top w:val="none" w:sz="0" w:space="0" w:color="auto"/>
                <w:left w:val="none" w:sz="0" w:space="0" w:color="auto"/>
                <w:bottom w:val="none" w:sz="0" w:space="0" w:color="auto"/>
                <w:right w:val="none" w:sz="0" w:space="0" w:color="auto"/>
              </w:divBdr>
            </w:div>
            <w:div w:id="1518274434">
              <w:marLeft w:val="0"/>
              <w:marRight w:val="0"/>
              <w:marTop w:val="0"/>
              <w:marBottom w:val="0"/>
              <w:divBdr>
                <w:top w:val="none" w:sz="0" w:space="0" w:color="auto"/>
                <w:left w:val="none" w:sz="0" w:space="0" w:color="auto"/>
                <w:bottom w:val="none" w:sz="0" w:space="0" w:color="auto"/>
                <w:right w:val="none" w:sz="0" w:space="0" w:color="auto"/>
              </w:divBdr>
            </w:div>
            <w:div w:id="385881312">
              <w:marLeft w:val="0"/>
              <w:marRight w:val="0"/>
              <w:marTop w:val="0"/>
              <w:marBottom w:val="0"/>
              <w:divBdr>
                <w:top w:val="none" w:sz="0" w:space="0" w:color="auto"/>
                <w:left w:val="none" w:sz="0" w:space="0" w:color="auto"/>
                <w:bottom w:val="none" w:sz="0" w:space="0" w:color="auto"/>
                <w:right w:val="none" w:sz="0" w:space="0" w:color="auto"/>
              </w:divBdr>
            </w:div>
            <w:div w:id="1850562950">
              <w:marLeft w:val="0"/>
              <w:marRight w:val="0"/>
              <w:marTop w:val="0"/>
              <w:marBottom w:val="0"/>
              <w:divBdr>
                <w:top w:val="none" w:sz="0" w:space="0" w:color="auto"/>
                <w:left w:val="none" w:sz="0" w:space="0" w:color="auto"/>
                <w:bottom w:val="none" w:sz="0" w:space="0" w:color="auto"/>
                <w:right w:val="none" w:sz="0" w:space="0" w:color="auto"/>
              </w:divBdr>
            </w:div>
            <w:div w:id="154885450">
              <w:marLeft w:val="0"/>
              <w:marRight w:val="0"/>
              <w:marTop w:val="0"/>
              <w:marBottom w:val="0"/>
              <w:divBdr>
                <w:top w:val="none" w:sz="0" w:space="0" w:color="auto"/>
                <w:left w:val="none" w:sz="0" w:space="0" w:color="auto"/>
                <w:bottom w:val="none" w:sz="0" w:space="0" w:color="auto"/>
                <w:right w:val="none" w:sz="0" w:space="0" w:color="auto"/>
              </w:divBdr>
            </w:div>
            <w:div w:id="278807004">
              <w:marLeft w:val="0"/>
              <w:marRight w:val="0"/>
              <w:marTop w:val="0"/>
              <w:marBottom w:val="0"/>
              <w:divBdr>
                <w:top w:val="none" w:sz="0" w:space="0" w:color="auto"/>
                <w:left w:val="none" w:sz="0" w:space="0" w:color="auto"/>
                <w:bottom w:val="none" w:sz="0" w:space="0" w:color="auto"/>
                <w:right w:val="none" w:sz="0" w:space="0" w:color="auto"/>
              </w:divBdr>
            </w:div>
            <w:div w:id="1126463411">
              <w:marLeft w:val="0"/>
              <w:marRight w:val="0"/>
              <w:marTop w:val="0"/>
              <w:marBottom w:val="0"/>
              <w:divBdr>
                <w:top w:val="none" w:sz="0" w:space="0" w:color="auto"/>
                <w:left w:val="none" w:sz="0" w:space="0" w:color="auto"/>
                <w:bottom w:val="none" w:sz="0" w:space="0" w:color="auto"/>
                <w:right w:val="none" w:sz="0" w:space="0" w:color="auto"/>
              </w:divBdr>
            </w:div>
            <w:div w:id="810443825">
              <w:marLeft w:val="0"/>
              <w:marRight w:val="0"/>
              <w:marTop w:val="0"/>
              <w:marBottom w:val="0"/>
              <w:divBdr>
                <w:top w:val="none" w:sz="0" w:space="0" w:color="auto"/>
                <w:left w:val="none" w:sz="0" w:space="0" w:color="auto"/>
                <w:bottom w:val="none" w:sz="0" w:space="0" w:color="auto"/>
                <w:right w:val="none" w:sz="0" w:space="0" w:color="auto"/>
              </w:divBdr>
            </w:div>
            <w:div w:id="1147473307">
              <w:marLeft w:val="0"/>
              <w:marRight w:val="0"/>
              <w:marTop w:val="0"/>
              <w:marBottom w:val="0"/>
              <w:divBdr>
                <w:top w:val="none" w:sz="0" w:space="0" w:color="auto"/>
                <w:left w:val="none" w:sz="0" w:space="0" w:color="auto"/>
                <w:bottom w:val="none" w:sz="0" w:space="0" w:color="auto"/>
                <w:right w:val="none" w:sz="0" w:space="0" w:color="auto"/>
              </w:divBdr>
            </w:div>
            <w:div w:id="1992755867">
              <w:marLeft w:val="0"/>
              <w:marRight w:val="0"/>
              <w:marTop w:val="0"/>
              <w:marBottom w:val="0"/>
              <w:divBdr>
                <w:top w:val="none" w:sz="0" w:space="0" w:color="auto"/>
                <w:left w:val="none" w:sz="0" w:space="0" w:color="auto"/>
                <w:bottom w:val="none" w:sz="0" w:space="0" w:color="auto"/>
                <w:right w:val="none" w:sz="0" w:space="0" w:color="auto"/>
              </w:divBdr>
            </w:div>
            <w:div w:id="1825707530">
              <w:marLeft w:val="0"/>
              <w:marRight w:val="0"/>
              <w:marTop w:val="0"/>
              <w:marBottom w:val="0"/>
              <w:divBdr>
                <w:top w:val="none" w:sz="0" w:space="0" w:color="auto"/>
                <w:left w:val="none" w:sz="0" w:space="0" w:color="auto"/>
                <w:bottom w:val="none" w:sz="0" w:space="0" w:color="auto"/>
                <w:right w:val="none" w:sz="0" w:space="0" w:color="auto"/>
              </w:divBdr>
            </w:div>
            <w:div w:id="360976664">
              <w:marLeft w:val="0"/>
              <w:marRight w:val="0"/>
              <w:marTop w:val="0"/>
              <w:marBottom w:val="0"/>
              <w:divBdr>
                <w:top w:val="none" w:sz="0" w:space="0" w:color="auto"/>
                <w:left w:val="none" w:sz="0" w:space="0" w:color="auto"/>
                <w:bottom w:val="none" w:sz="0" w:space="0" w:color="auto"/>
                <w:right w:val="none" w:sz="0" w:space="0" w:color="auto"/>
              </w:divBdr>
            </w:div>
            <w:div w:id="1176964192">
              <w:marLeft w:val="0"/>
              <w:marRight w:val="0"/>
              <w:marTop w:val="0"/>
              <w:marBottom w:val="0"/>
              <w:divBdr>
                <w:top w:val="none" w:sz="0" w:space="0" w:color="auto"/>
                <w:left w:val="none" w:sz="0" w:space="0" w:color="auto"/>
                <w:bottom w:val="none" w:sz="0" w:space="0" w:color="auto"/>
                <w:right w:val="none" w:sz="0" w:space="0" w:color="auto"/>
              </w:divBdr>
            </w:div>
            <w:div w:id="1414276839">
              <w:marLeft w:val="0"/>
              <w:marRight w:val="0"/>
              <w:marTop w:val="0"/>
              <w:marBottom w:val="0"/>
              <w:divBdr>
                <w:top w:val="none" w:sz="0" w:space="0" w:color="auto"/>
                <w:left w:val="none" w:sz="0" w:space="0" w:color="auto"/>
                <w:bottom w:val="none" w:sz="0" w:space="0" w:color="auto"/>
                <w:right w:val="none" w:sz="0" w:space="0" w:color="auto"/>
              </w:divBdr>
            </w:div>
            <w:div w:id="208029728">
              <w:marLeft w:val="0"/>
              <w:marRight w:val="0"/>
              <w:marTop w:val="0"/>
              <w:marBottom w:val="0"/>
              <w:divBdr>
                <w:top w:val="none" w:sz="0" w:space="0" w:color="auto"/>
                <w:left w:val="none" w:sz="0" w:space="0" w:color="auto"/>
                <w:bottom w:val="none" w:sz="0" w:space="0" w:color="auto"/>
                <w:right w:val="none" w:sz="0" w:space="0" w:color="auto"/>
              </w:divBdr>
            </w:div>
            <w:div w:id="161629064">
              <w:marLeft w:val="0"/>
              <w:marRight w:val="0"/>
              <w:marTop w:val="0"/>
              <w:marBottom w:val="0"/>
              <w:divBdr>
                <w:top w:val="none" w:sz="0" w:space="0" w:color="auto"/>
                <w:left w:val="none" w:sz="0" w:space="0" w:color="auto"/>
                <w:bottom w:val="none" w:sz="0" w:space="0" w:color="auto"/>
                <w:right w:val="none" w:sz="0" w:space="0" w:color="auto"/>
              </w:divBdr>
            </w:div>
            <w:div w:id="1454708331">
              <w:marLeft w:val="0"/>
              <w:marRight w:val="0"/>
              <w:marTop w:val="0"/>
              <w:marBottom w:val="0"/>
              <w:divBdr>
                <w:top w:val="none" w:sz="0" w:space="0" w:color="auto"/>
                <w:left w:val="none" w:sz="0" w:space="0" w:color="auto"/>
                <w:bottom w:val="none" w:sz="0" w:space="0" w:color="auto"/>
                <w:right w:val="none" w:sz="0" w:space="0" w:color="auto"/>
              </w:divBdr>
            </w:div>
            <w:div w:id="248928484">
              <w:marLeft w:val="0"/>
              <w:marRight w:val="0"/>
              <w:marTop w:val="0"/>
              <w:marBottom w:val="0"/>
              <w:divBdr>
                <w:top w:val="none" w:sz="0" w:space="0" w:color="auto"/>
                <w:left w:val="none" w:sz="0" w:space="0" w:color="auto"/>
                <w:bottom w:val="none" w:sz="0" w:space="0" w:color="auto"/>
                <w:right w:val="none" w:sz="0" w:space="0" w:color="auto"/>
              </w:divBdr>
            </w:div>
            <w:div w:id="929890718">
              <w:marLeft w:val="0"/>
              <w:marRight w:val="0"/>
              <w:marTop w:val="0"/>
              <w:marBottom w:val="0"/>
              <w:divBdr>
                <w:top w:val="none" w:sz="0" w:space="0" w:color="auto"/>
                <w:left w:val="none" w:sz="0" w:space="0" w:color="auto"/>
                <w:bottom w:val="none" w:sz="0" w:space="0" w:color="auto"/>
                <w:right w:val="none" w:sz="0" w:space="0" w:color="auto"/>
              </w:divBdr>
            </w:div>
            <w:div w:id="447312560">
              <w:marLeft w:val="0"/>
              <w:marRight w:val="0"/>
              <w:marTop w:val="0"/>
              <w:marBottom w:val="0"/>
              <w:divBdr>
                <w:top w:val="none" w:sz="0" w:space="0" w:color="auto"/>
                <w:left w:val="none" w:sz="0" w:space="0" w:color="auto"/>
                <w:bottom w:val="none" w:sz="0" w:space="0" w:color="auto"/>
                <w:right w:val="none" w:sz="0" w:space="0" w:color="auto"/>
              </w:divBdr>
            </w:div>
            <w:div w:id="2010329003">
              <w:marLeft w:val="0"/>
              <w:marRight w:val="0"/>
              <w:marTop w:val="0"/>
              <w:marBottom w:val="0"/>
              <w:divBdr>
                <w:top w:val="none" w:sz="0" w:space="0" w:color="auto"/>
                <w:left w:val="none" w:sz="0" w:space="0" w:color="auto"/>
                <w:bottom w:val="none" w:sz="0" w:space="0" w:color="auto"/>
                <w:right w:val="none" w:sz="0" w:space="0" w:color="auto"/>
              </w:divBdr>
            </w:div>
            <w:div w:id="1165708980">
              <w:marLeft w:val="0"/>
              <w:marRight w:val="0"/>
              <w:marTop w:val="0"/>
              <w:marBottom w:val="0"/>
              <w:divBdr>
                <w:top w:val="none" w:sz="0" w:space="0" w:color="auto"/>
                <w:left w:val="none" w:sz="0" w:space="0" w:color="auto"/>
                <w:bottom w:val="none" w:sz="0" w:space="0" w:color="auto"/>
                <w:right w:val="none" w:sz="0" w:space="0" w:color="auto"/>
              </w:divBdr>
            </w:div>
            <w:div w:id="2020159765">
              <w:marLeft w:val="0"/>
              <w:marRight w:val="0"/>
              <w:marTop w:val="0"/>
              <w:marBottom w:val="0"/>
              <w:divBdr>
                <w:top w:val="none" w:sz="0" w:space="0" w:color="auto"/>
                <w:left w:val="none" w:sz="0" w:space="0" w:color="auto"/>
                <w:bottom w:val="none" w:sz="0" w:space="0" w:color="auto"/>
                <w:right w:val="none" w:sz="0" w:space="0" w:color="auto"/>
              </w:divBdr>
            </w:div>
            <w:div w:id="222640698">
              <w:marLeft w:val="0"/>
              <w:marRight w:val="0"/>
              <w:marTop w:val="0"/>
              <w:marBottom w:val="0"/>
              <w:divBdr>
                <w:top w:val="none" w:sz="0" w:space="0" w:color="auto"/>
                <w:left w:val="none" w:sz="0" w:space="0" w:color="auto"/>
                <w:bottom w:val="none" w:sz="0" w:space="0" w:color="auto"/>
                <w:right w:val="none" w:sz="0" w:space="0" w:color="auto"/>
              </w:divBdr>
            </w:div>
            <w:div w:id="1683697941">
              <w:marLeft w:val="0"/>
              <w:marRight w:val="0"/>
              <w:marTop w:val="0"/>
              <w:marBottom w:val="0"/>
              <w:divBdr>
                <w:top w:val="none" w:sz="0" w:space="0" w:color="auto"/>
                <w:left w:val="none" w:sz="0" w:space="0" w:color="auto"/>
                <w:bottom w:val="none" w:sz="0" w:space="0" w:color="auto"/>
                <w:right w:val="none" w:sz="0" w:space="0" w:color="auto"/>
              </w:divBdr>
            </w:div>
            <w:div w:id="410204289">
              <w:marLeft w:val="0"/>
              <w:marRight w:val="0"/>
              <w:marTop w:val="0"/>
              <w:marBottom w:val="0"/>
              <w:divBdr>
                <w:top w:val="none" w:sz="0" w:space="0" w:color="auto"/>
                <w:left w:val="none" w:sz="0" w:space="0" w:color="auto"/>
                <w:bottom w:val="none" w:sz="0" w:space="0" w:color="auto"/>
                <w:right w:val="none" w:sz="0" w:space="0" w:color="auto"/>
              </w:divBdr>
            </w:div>
            <w:div w:id="993334486">
              <w:marLeft w:val="0"/>
              <w:marRight w:val="0"/>
              <w:marTop w:val="0"/>
              <w:marBottom w:val="0"/>
              <w:divBdr>
                <w:top w:val="none" w:sz="0" w:space="0" w:color="auto"/>
                <w:left w:val="none" w:sz="0" w:space="0" w:color="auto"/>
                <w:bottom w:val="none" w:sz="0" w:space="0" w:color="auto"/>
                <w:right w:val="none" w:sz="0" w:space="0" w:color="auto"/>
              </w:divBdr>
            </w:div>
            <w:div w:id="1491367372">
              <w:marLeft w:val="0"/>
              <w:marRight w:val="0"/>
              <w:marTop w:val="0"/>
              <w:marBottom w:val="0"/>
              <w:divBdr>
                <w:top w:val="none" w:sz="0" w:space="0" w:color="auto"/>
                <w:left w:val="none" w:sz="0" w:space="0" w:color="auto"/>
                <w:bottom w:val="none" w:sz="0" w:space="0" w:color="auto"/>
                <w:right w:val="none" w:sz="0" w:space="0" w:color="auto"/>
              </w:divBdr>
            </w:div>
            <w:div w:id="1072000661">
              <w:marLeft w:val="0"/>
              <w:marRight w:val="0"/>
              <w:marTop w:val="0"/>
              <w:marBottom w:val="0"/>
              <w:divBdr>
                <w:top w:val="none" w:sz="0" w:space="0" w:color="auto"/>
                <w:left w:val="none" w:sz="0" w:space="0" w:color="auto"/>
                <w:bottom w:val="none" w:sz="0" w:space="0" w:color="auto"/>
                <w:right w:val="none" w:sz="0" w:space="0" w:color="auto"/>
              </w:divBdr>
            </w:div>
            <w:div w:id="1655257835">
              <w:marLeft w:val="0"/>
              <w:marRight w:val="0"/>
              <w:marTop w:val="0"/>
              <w:marBottom w:val="0"/>
              <w:divBdr>
                <w:top w:val="none" w:sz="0" w:space="0" w:color="auto"/>
                <w:left w:val="none" w:sz="0" w:space="0" w:color="auto"/>
                <w:bottom w:val="none" w:sz="0" w:space="0" w:color="auto"/>
                <w:right w:val="none" w:sz="0" w:space="0" w:color="auto"/>
              </w:divBdr>
            </w:div>
            <w:div w:id="1352756927">
              <w:marLeft w:val="0"/>
              <w:marRight w:val="0"/>
              <w:marTop w:val="0"/>
              <w:marBottom w:val="0"/>
              <w:divBdr>
                <w:top w:val="none" w:sz="0" w:space="0" w:color="auto"/>
                <w:left w:val="none" w:sz="0" w:space="0" w:color="auto"/>
                <w:bottom w:val="none" w:sz="0" w:space="0" w:color="auto"/>
                <w:right w:val="none" w:sz="0" w:space="0" w:color="auto"/>
              </w:divBdr>
            </w:div>
            <w:div w:id="987779458">
              <w:marLeft w:val="0"/>
              <w:marRight w:val="0"/>
              <w:marTop w:val="0"/>
              <w:marBottom w:val="0"/>
              <w:divBdr>
                <w:top w:val="none" w:sz="0" w:space="0" w:color="auto"/>
                <w:left w:val="none" w:sz="0" w:space="0" w:color="auto"/>
                <w:bottom w:val="none" w:sz="0" w:space="0" w:color="auto"/>
                <w:right w:val="none" w:sz="0" w:space="0" w:color="auto"/>
              </w:divBdr>
            </w:div>
            <w:div w:id="228686509">
              <w:marLeft w:val="0"/>
              <w:marRight w:val="0"/>
              <w:marTop w:val="0"/>
              <w:marBottom w:val="0"/>
              <w:divBdr>
                <w:top w:val="none" w:sz="0" w:space="0" w:color="auto"/>
                <w:left w:val="none" w:sz="0" w:space="0" w:color="auto"/>
                <w:bottom w:val="none" w:sz="0" w:space="0" w:color="auto"/>
                <w:right w:val="none" w:sz="0" w:space="0" w:color="auto"/>
              </w:divBdr>
            </w:div>
            <w:div w:id="1877694611">
              <w:marLeft w:val="0"/>
              <w:marRight w:val="0"/>
              <w:marTop w:val="0"/>
              <w:marBottom w:val="0"/>
              <w:divBdr>
                <w:top w:val="none" w:sz="0" w:space="0" w:color="auto"/>
                <w:left w:val="none" w:sz="0" w:space="0" w:color="auto"/>
                <w:bottom w:val="none" w:sz="0" w:space="0" w:color="auto"/>
                <w:right w:val="none" w:sz="0" w:space="0" w:color="auto"/>
              </w:divBdr>
            </w:div>
            <w:div w:id="283535298">
              <w:marLeft w:val="0"/>
              <w:marRight w:val="0"/>
              <w:marTop w:val="0"/>
              <w:marBottom w:val="0"/>
              <w:divBdr>
                <w:top w:val="none" w:sz="0" w:space="0" w:color="auto"/>
                <w:left w:val="none" w:sz="0" w:space="0" w:color="auto"/>
                <w:bottom w:val="none" w:sz="0" w:space="0" w:color="auto"/>
                <w:right w:val="none" w:sz="0" w:space="0" w:color="auto"/>
              </w:divBdr>
            </w:div>
            <w:div w:id="839779470">
              <w:marLeft w:val="0"/>
              <w:marRight w:val="0"/>
              <w:marTop w:val="0"/>
              <w:marBottom w:val="0"/>
              <w:divBdr>
                <w:top w:val="none" w:sz="0" w:space="0" w:color="auto"/>
                <w:left w:val="none" w:sz="0" w:space="0" w:color="auto"/>
                <w:bottom w:val="none" w:sz="0" w:space="0" w:color="auto"/>
                <w:right w:val="none" w:sz="0" w:space="0" w:color="auto"/>
              </w:divBdr>
            </w:div>
            <w:div w:id="1295865051">
              <w:marLeft w:val="0"/>
              <w:marRight w:val="0"/>
              <w:marTop w:val="0"/>
              <w:marBottom w:val="0"/>
              <w:divBdr>
                <w:top w:val="none" w:sz="0" w:space="0" w:color="auto"/>
                <w:left w:val="none" w:sz="0" w:space="0" w:color="auto"/>
                <w:bottom w:val="none" w:sz="0" w:space="0" w:color="auto"/>
                <w:right w:val="none" w:sz="0" w:space="0" w:color="auto"/>
              </w:divBdr>
            </w:div>
            <w:div w:id="1933510776">
              <w:marLeft w:val="0"/>
              <w:marRight w:val="0"/>
              <w:marTop w:val="0"/>
              <w:marBottom w:val="0"/>
              <w:divBdr>
                <w:top w:val="none" w:sz="0" w:space="0" w:color="auto"/>
                <w:left w:val="none" w:sz="0" w:space="0" w:color="auto"/>
                <w:bottom w:val="none" w:sz="0" w:space="0" w:color="auto"/>
                <w:right w:val="none" w:sz="0" w:space="0" w:color="auto"/>
              </w:divBdr>
            </w:div>
            <w:div w:id="2065249183">
              <w:marLeft w:val="0"/>
              <w:marRight w:val="0"/>
              <w:marTop w:val="0"/>
              <w:marBottom w:val="0"/>
              <w:divBdr>
                <w:top w:val="none" w:sz="0" w:space="0" w:color="auto"/>
                <w:left w:val="none" w:sz="0" w:space="0" w:color="auto"/>
                <w:bottom w:val="none" w:sz="0" w:space="0" w:color="auto"/>
                <w:right w:val="none" w:sz="0" w:space="0" w:color="auto"/>
              </w:divBdr>
            </w:div>
            <w:div w:id="1593660852">
              <w:marLeft w:val="0"/>
              <w:marRight w:val="0"/>
              <w:marTop w:val="0"/>
              <w:marBottom w:val="0"/>
              <w:divBdr>
                <w:top w:val="none" w:sz="0" w:space="0" w:color="auto"/>
                <w:left w:val="none" w:sz="0" w:space="0" w:color="auto"/>
                <w:bottom w:val="none" w:sz="0" w:space="0" w:color="auto"/>
                <w:right w:val="none" w:sz="0" w:space="0" w:color="auto"/>
              </w:divBdr>
            </w:div>
            <w:div w:id="1764716419">
              <w:marLeft w:val="0"/>
              <w:marRight w:val="0"/>
              <w:marTop w:val="0"/>
              <w:marBottom w:val="0"/>
              <w:divBdr>
                <w:top w:val="none" w:sz="0" w:space="0" w:color="auto"/>
                <w:left w:val="none" w:sz="0" w:space="0" w:color="auto"/>
                <w:bottom w:val="none" w:sz="0" w:space="0" w:color="auto"/>
                <w:right w:val="none" w:sz="0" w:space="0" w:color="auto"/>
              </w:divBdr>
            </w:div>
            <w:div w:id="197473126">
              <w:marLeft w:val="0"/>
              <w:marRight w:val="0"/>
              <w:marTop w:val="0"/>
              <w:marBottom w:val="0"/>
              <w:divBdr>
                <w:top w:val="none" w:sz="0" w:space="0" w:color="auto"/>
                <w:left w:val="none" w:sz="0" w:space="0" w:color="auto"/>
                <w:bottom w:val="none" w:sz="0" w:space="0" w:color="auto"/>
                <w:right w:val="none" w:sz="0" w:space="0" w:color="auto"/>
              </w:divBdr>
            </w:div>
            <w:div w:id="1593860075">
              <w:marLeft w:val="0"/>
              <w:marRight w:val="0"/>
              <w:marTop w:val="0"/>
              <w:marBottom w:val="0"/>
              <w:divBdr>
                <w:top w:val="none" w:sz="0" w:space="0" w:color="auto"/>
                <w:left w:val="none" w:sz="0" w:space="0" w:color="auto"/>
                <w:bottom w:val="none" w:sz="0" w:space="0" w:color="auto"/>
                <w:right w:val="none" w:sz="0" w:space="0" w:color="auto"/>
              </w:divBdr>
            </w:div>
            <w:div w:id="1519274572">
              <w:marLeft w:val="0"/>
              <w:marRight w:val="0"/>
              <w:marTop w:val="0"/>
              <w:marBottom w:val="0"/>
              <w:divBdr>
                <w:top w:val="none" w:sz="0" w:space="0" w:color="auto"/>
                <w:left w:val="none" w:sz="0" w:space="0" w:color="auto"/>
                <w:bottom w:val="none" w:sz="0" w:space="0" w:color="auto"/>
                <w:right w:val="none" w:sz="0" w:space="0" w:color="auto"/>
              </w:divBdr>
            </w:div>
            <w:div w:id="1374421924">
              <w:marLeft w:val="0"/>
              <w:marRight w:val="0"/>
              <w:marTop w:val="0"/>
              <w:marBottom w:val="0"/>
              <w:divBdr>
                <w:top w:val="none" w:sz="0" w:space="0" w:color="auto"/>
                <w:left w:val="none" w:sz="0" w:space="0" w:color="auto"/>
                <w:bottom w:val="none" w:sz="0" w:space="0" w:color="auto"/>
                <w:right w:val="none" w:sz="0" w:space="0" w:color="auto"/>
              </w:divBdr>
            </w:div>
            <w:div w:id="894659439">
              <w:marLeft w:val="0"/>
              <w:marRight w:val="0"/>
              <w:marTop w:val="0"/>
              <w:marBottom w:val="0"/>
              <w:divBdr>
                <w:top w:val="none" w:sz="0" w:space="0" w:color="auto"/>
                <w:left w:val="none" w:sz="0" w:space="0" w:color="auto"/>
                <w:bottom w:val="none" w:sz="0" w:space="0" w:color="auto"/>
                <w:right w:val="none" w:sz="0" w:space="0" w:color="auto"/>
              </w:divBdr>
            </w:div>
            <w:div w:id="725222042">
              <w:marLeft w:val="0"/>
              <w:marRight w:val="0"/>
              <w:marTop w:val="0"/>
              <w:marBottom w:val="0"/>
              <w:divBdr>
                <w:top w:val="none" w:sz="0" w:space="0" w:color="auto"/>
                <w:left w:val="none" w:sz="0" w:space="0" w:color="auto"/>
                <w:bottom w:val="none" w:sz="0" w:space="0" w:color="auto"/>
                <w:right w:val="none" w:sz="0" w:space="0" w:color="auto"/>
              </w:divBdr>
            </w:div>
            <w:div w:id="1727949078">
              <w:marLeft w:val="0"/>
              <w:marRight w:val="0"/>
              <w:marTop w:val="0"/>
              <w:marBottom w:val="0"/>
              <w:divBdr>
                <w:top w:val="none" w:sz="0" w:space="0" w:color="auto"/>
                <w:left w:val="none" w:sz="0" w:space="0" w:color="auto"/>
                <w:bottom w:val="none" w:sz="0" w:space="0" w:color="auto"/>
                <w:right w:val="none" w:sz="0" w:space="0" w:color="auto"/>
              </w:divBdr>
            </w:div>
            <w:div w:id="217933647">
              <w:marLeft w:val="0"/>
              <w:marRight w:val="0"/>
              <w:marTop w:val="0"/>
              <w:marBottom w:val="0"/>
              <w:divBdr>
                <w:top w:val="none" w:sz="0" w:space="0" w:color="auto"/>
                <w:left w:val="none" w:sz="0" w:space="0" w:color="auto"/>
                <w:bottom w:val="none" w:sz="0" w:space="0" w:color="auto"/>
                <w:right w:val="none" w:sz="0" w:space="0" w:color="auto"/>
              </w:divBdr>
            </w:div>
            <w:div w:id="1643778661">
              <w:marLeft w:val="0"/>
              <w:marRight w:val="0"/>
              <w:marTop w:val="0"/>
              <w:marBottom w:val="0"/>
              <w:divBdr>
                <w:top w:val="none" w:sz="0" w:space="0" w:color="auto"/>
                <w:left w:val="none" w:sz="0" w:space="0" w:color="auto"/>
                <w:bottom w:val="none" w:sz="0" w:space="0" w:color="auto"/>
                <w:right w:val="none" w:sz="0" w:space="0" w:color="auto"/>
              </w:divBdr>
            </w:div>
            <w:div w:id="845289200">
              <w:marLeft w:val="0"/>
              <w:marRight w:val="0"/>
              <w:marTop w:val="0"/>
              <w:marBottom w:val="0"/>
              <w:divBdr>
                <w:top w:val="none" w:sz="0" w:space="0" w:color="auto"/>
                <w:left w:val="none" w:sz="0" w:space="0" w:color="auto"/>
                <w:bottom w:val="none" w:sz="0" w:space="0" w:color="auto"/>
                <w:right w:val="none" w:sz="0" w:space="0" w:color="auto"/>
              </w:divBdr>
            </w:div>
            <w:div w:id="151915603">
              <w:marLeft w:val="0"/>
              <w:marRight w:val="0"/>
              <w:marTop w:val="0"/>
              <w:marBottom w:val="0"/>
              <w:divBdr>
                <w:top w:val="none" w:sz="0" w:space="0" w:color="auto"/>
                <w:left w:val="none" w:sz="0" w:space="0" w:color="auto"/>
                <w:bottom w:val="none" w:sz="0" w:space="0" w:color="auto"/>
                <w:right w:val="none" w:sz="0" w:space="0" w:color="auto"/>
              </w:divBdr>
            </w:div>
            <w:div w:id="1477188620">
              <w:marLeft w:val="0"/>
              <w:marRight w:val="0"/>
              <w:marTop w:val="0"/>
              <w:marBottom w:val="0"/>
              <w:divBdr>
                <w:top w:val="none" w:sz="0" w:space="0" w:color="auto"/>
                <w:left w:val="none" w:sz="0" w:space="0" w:color="auto"/>
                <w:bottom w:val="none" w:sz="0" w:space="0" w:color="auto"/>
                <w:right w:val="none" w:sz="0" w:space="0" w:color="auto"/>
              </w:divBdr>
            </w:div>
            <w:div w:id="1988242041">
              <w:marLeft w:val="0"/>
              <w:marRight w:val="0"/>
              <w:marTop w:val="0"/>
              <w:marBottom w:val="0"/>
              <w:divBdr>
                <w:top w:val="none" w:sz="0" w:space="0" w:color="auto"/>
                <w:left w:val="none" w:sz="0" w:space="0" w:color="auto"/>
                <w:bottom w:val="none" w:sz="0" w:space="0" w:color="auto"/>
                <w:right w:val="none" w:sz="0" w:space="0" w:color="auto"/>
              </w:divBdr>
            </w:div>
            <w:div w:id="24454091">
              <w:marLeft w:val="0"/>
              <w:marRight w:val="0"/>
              <w:marTop w:val="0"/>
              <w:marBottom w:val="0"/>
              <w:divBdr>
                <w:top w:val="none" w:sz="0" w:space="0" w:color="auto"/>
                <w:left w:val="none" w:sz="0" w:space="0" w:color="auto"/>
                <w:bottom w:val="none" w:sz="0" w:space="0" w:color="auto"/>
                <w:right w:val="none" w:sz="0" w:space="0" w:color="auto"/>
              </w:divBdr>
            </w:div>
            <w:div w:id="926310579">
              <w:marLeft w:val="0"/>
              <w:marRight w:val="0"/>
              <w:marTop w:val="0"/>
              <w:marBottom w:val="0"/>
              <w:divBdr>
                <w:top w:val="none" w:sz="0" w:space="0" w:color="auto"/>
                <w:left w:val="none" w:sz="0" w:space="0" w:color="auto"/>
                <w:bottom w:val="none" w:sz="0" w:space="0" w:color="auto"/>
                <w:right w:val="none" w:sz="0" w:space="0" w:color="auto"/>
              </w:divBdr>
            </w:div>
            <w:div w:id="1400008864">
              <w:marLeft w:val="0"/>
              <w:marRight w:val="0"/>
              <w:marTop w:val="0"/>
              <w:marBottom w:val="0"/>
              <w:divBdr>
                <w:top w:val="none" w:sz="0" w:space="0" w:color="auto"/>
                <w:left w:val="none" w:sz="0" w:space="0" w:color="auto"/>
                <w:bottom w:val="none" w:sz="0" w:space="0" w:color="auto"/>
                <w:right w:val="none" w:sz="0" w:space="0" w:color="auto"/>
              </w:divBdr>
            </w:div>
            <w:div w:id="1217424744">
              <w:marLeft w:val="0"/>
              <w:marRight w:val="0"/>
              <w:marTop w:val="0"/>
              <w:marBottom w:val="0"/>
              <w:divBdr>
                <w:top w:val="none" w:sz="0" w:space="0" w:color="auto"/>
                <w:left w:val="none" w:sz="0" w:space="0" w:color="auto"/>
                <w:bottom w:val="none" w:sz="0" w:space="0" w:color="auto"/>
                <w:right w:val="none" w:sz="0" w:space="0" w:color="auto"/>
              </w:divBdr>
            </w:div>
            <w:div w:id="1276131461">
              <w:marLeft w:val="0"/>
              <w:marRight w:val="0"/>
              <w:marTop w:val="0"/>
              <w:marBottom w:val="0"/>
              <w:divBdr>
                <w:top w:val="none" w:sz="0" w:space="0" w:color="auto"/>
                <w:left w:val="none" w:sz="0" w:space="0" w:color="auto"/>
                <w:bottom w:val="none" w:sz="0" w:space="0" w:color="auto"/>
                <w:right w:val="none" w:sz="0" w:space="0" w:color="auto"/>
              </w:divBdr>
            </w:div>
            <w:div w:id="1280141289">
              <w:marLeft w:val="0"/>
              <w:marRight w:val="0"/>
              <w:marTop w:val="0"/>
              <w:marBottom w:val="0"/>
              <w:divBdr>
                <w:top w:val="none" w:sz="0" w:space="0" w:color="auto"/>
                <w:left w:val="none" w:sz="0" w:space="0" w:color="auto"/>
                <w:bottom w:val="none" w:sz="0" w:space="0" w:color="auto"/>
                <w:right w:val="none" w:sz="0" w:space="0" w:color="auto"/>
              </w:divBdr>
            </w:div>
            <w:div w:id="2071533055">
              <w:marLeft w:val="0"/>
              <w:marRight w:val="0"/>
              <w:marTop w:val="0"/>
              <w:marBottom w:val="0"/>
              <w:divBdr>
                <w:top w:val="none" w:sz="0" w:space="0" w:color="auto"/>
                <w:left w:val="none" w:sz="0" w:space="0" w:color="auto"/>
                <w:bottom w:val="none" w:sz="0" w:space="0" w:color="auto"/>
                <w:right w:val="none" w:sz="0" w:space="0" w:color="auto"/>
              </w:divBdr>
            </w:div>
            <w:div w:id="1652295726">
              <w:marLeft w:val="0"/>
              <w:marRight w:val="0"/>
              <w:marTop w:val="0"/>
              <w:marBottom w:val="0"/>
              <w:divBdr>
                <w:top w:val="none" w:sz="0" w:space="0" w:color="auto"/>
                <w:left w:val="none" w:sz="0" w:space="0" w:color="auto"/>
                <w:bottom w:val="none" w:sz="0" w:space="0" w:color="auto"/>
                <w:right w:val="none" w:sz="0" w:space="0" w:color="auto"/>
              </w:divBdr>
            </w:div>
            <w:div w:id="1578856572">
              <w:marLeft w:val="0"/>
              <w:marRight w:val="0"/>
              <w:marTop w:val="0"/>
              <w:marBottom w:val="0"/>
              <w:divBdr>
                <w:top w:val="none" w:sz="0" w:space="0" w:color="auto"/>
                <w:left w:val="none" w:sz="0" w:space="0" w:color="auto"/>
                <w:bottom w:val="none" w:sz="0" w:space="0" w:color="auto"/>
                <w:right w:val="none" w:sz="0" w:space="0" w:color="auto"/>
              </w:divBdr>
            </w:div>
            <w:div w:id="1561019757">
              <w:marLeft w:val="0"/>
              <w:marRight w:val="0"/>
              <w:marTop w:val="0"/>
              <w:marBottom w:val="0"/>
              <w:divBdr>
                <w:top w:val="none" w:sz="0" w:space="0" w:color="auto"/>
                <w:left w:val="none" w:sz="0" w:space="0" w:color="auto"/>
                <w:bottom w:val="none" w:sz="0" w:space="0" w:color="auto"/>
                <w:right w:val="none" w:sz="0" w:space="0" w:color="auto"/>
              </w:divBdr>
            </w:div>
            <w:div w:id="1962690741">
              <w:marLeft w:val="0"/>
              <w:marRight w:val="0"/>
              <w:marTop w:val="0"/>
              <w:marBottom w:val="0"/>
              <w:divBdr>
                <w:top w:val="none" w:sz="0" w:space="0" w:color="auto"/>
                <w:left w:val="none" w:sz="0" w:space="0" w:color="auto"/>
                <w:bottom w:val="none" w:sz="0" w:space="0" w:color="auto"/>
                <w:right w:val="none" w:sz="0" w:space="0" w:color="auto"/>
              </w:divBdr>
            </w:div>
            <w:div w:id="1825197153">
              <w:marLeft w:val="0"/>
              <w:marRight w:val="0"/>
              <w:marTop w:val="0"/>
              <w:marBottom w:val="0"/>
              <w:divBdr>
                <w:top w:val="none" w:sz="0" w:space="0" w:color="auto"/>
                <w:left w:val="none" w:sz="0" w:space="0" w:color="auto"/>
                <w:bottom w:val="none" w:sz="0" w:space="0" w:color="auto"/>
                <w:right w:val="none" w:sz="0" w:space="0" w:color="auto"/>
              </w:divBdr>
            </w:div>
            <w:div w:id="1440027552">
              <w:marLeft w:val="0"/>
              <w:marRight w:val="0"/>
              <w:marTop w:val="0"/>
              <w:marBottom w:val="0"/>
              <w:divBdr>
                <w:top w:val="none" w:sz="0" w:space="0" w:color="auto"/>
                <w:left w:val="none" w:sz="0" w:space="0" w:color="auto"/>
                <w:bottom w:val="none" w:sz="0" w:space="0" w:color="auto"/>
                <w:right w:val="none" w:sz="0" w:space="0" w:color="auto"/>
              </w:divBdr>
            </w:div>
            <w:div w:id="1607270618">
              <w:marLeft w:val="0"/>
              <w:marRight w:val="0"/>
              <w:marTop w:val="0"/>
              <w:marBottom w:val="0"/>
              <w:divBdr>
                <w:top w:val="none" w:sz="0" w:space="0" w:color="auto"/>
                <w:left w:val="none" w:sz="0" w:space="0" w:color="auto"/>
                <w:bottom w:val="none" w:sz="0" w:space="0" w:color="auto"/>
                <w:right w:val="none" w:sz="0" w:space="0" w:color="auto"/>
              </w:divBdr>
            </w:div>
            <w:div w:id="913667050">
              <w:marLeft w:val="0"/>
              <w:marRight w:val="0"/>
              <w:marTop w:val="0"/>
              <w:marBottom w:val="0"/>
              <w:divBdr>
                <w:top w:val="none" w:sz="0" w:space="0" w:color="auto"/>
                <w:left w:val="none" w:sz="0" w:space="0" w:color="auto"/>
                <w:bottom w:val="none" w:sz="0" w:space="0" w:color="auto"/>
                <w:right w:val="none" w:sz="0" w:space="0" w:color="auto"/>
              </w:divBdr>
            </w:div>
            <w:div w:id="310714430">
              <w:marLeft w:val="0"/>
              <w:marRight w:val="0"/>
              <w:marTop w:val="0"/>
              <w:marBottom w:val="0"/>
              <w:divBdr>
                <w:top w:val="none" w:sz="0" w:space="0" w:color="auto"/>
                <w:left w:val="none" w:sz="0" w:space="0" w:color="auto"/>
                <w:bottom w:val="none" w:sz="0" w:space="0" w:color="auto"/>
                <w:right w:val="none" w:sz="0" w:space="0" w:color="auto"/>
              </w:divBdr>
            </w:div>
            <w:div w:id="1914655947">
              <w:marLeft w:val="0"/>
              <w:marRight w:val="0"/>
              <w:marTop w:val="0"/>
              <w:marBottom w:val="0"/>
              <w:divBdr>
                <w:top w:val="none" w:sz="0" w:space="0" w:color="auto"/>
                <w:left w:val="none" w:sz="0" w:space="0" w:color="auto"/>
                <w:bottom w:val="none" w:sz="0" w:space="0" w:color="auto"/>
                <w:right w:val="none" w:sz="0" w:space="0" w:color="auto"/>
              </w:divBdr>
            </w:div>
            <w:div w:id="363478151">
              <w:marLeft w:val="0"/>
              <w:marRight w:val="0"/>
              <w:marTop w:val="0"/>
              <w:marBottom w:val="0"/>
              <w:divBdr>
                <w:top w:val="none" w:sz="0" w:space="0" w:color="auto"/>
                <w:left w:val="none" w:sz="0" w:space="0" w:color="auto"/>
                <w:bottom w:val="none" w:sz="0" w:space="0" w:color="auto"/>
                <w:right w:val="none" w:sz="0" w:space="0" w:color="auto"/>
              </w:divBdr>
            </w:div>
            <w:div w:id="791824012">
              <w:marLeft w:val="0"/>
              <w:marRight w:val="0"/>
              <w:marTop w:val="0"/>
              <w:marBottom w:val="0"/>
              <w:divBdr>
                <w:top w:val="none" w:sz="0" w:space="0" w:color="auto"/>
                <w:left w:val="none" w:sz="0" w:space="0" w:color="auto"/>
                <w:bottom w:val="none" w:sz="0" w:space="0" w:color="auto"/>
                <w:right w:val="none" w:sz="0" w:space="0" w:color="auto"/>
              </w:divBdr>
            </w:div>
            <w:div w:id="26881740">
              <w:marLeft w:val="0"/>
              <w:marRight w:val="0"/>
              <w:marTop w:val="0"/>
              <w:marBottom w:val="0"/>
              <w:divBdr>
                <w:top w:val="none" w:sz="0" w:space="0" w:color="auto"/>
                <w:left w:val="none" w:sz="0" w:space="0" w:color="auto"/>
                <w:bottom w:val="none" w:sz="0" w:space="0" w:color="auto"/>
                <w:right w:val="none" w:sz="0" w:space="0" w:color="auto"/>
              </w:divBdr>
            </w:div>
            <w:div w:id="1895501207">
              <w:marLeft w:val="0"/>
              <w:marRight w:val="0"/>
              <w:marTop w:val="0"/>
              <w:marBottom w:val="0"/>
              <w:divBdr>
                <w:top w:val="none" w:sz="0" w:space="0" w:color="auto"/>
                <w:left w:val="none" w:sz="0" w:space="0" w:color="auto"/>
                <w:bottom w:val="none" w:sz="0" w:space="0" w:color="auto"/>
                <w:right w:val="none" w:sz="0" w:space="0" w:color="auto"/>
              </w:divBdr>
            </w:div>
            <w:div w:id="1578898712">
              <w:marLeft w:val="0"/>
              <w:marRight w:val="0"/>
              <w:marTop w:val="0"/>
              <w:marBottom w:val="0"/>
              <w:divBdr>
                <w:top w:val="none" w:sz="0" w:space="0" w:color="auto"/>
                <w:left w:val="none" w:sz="0" w:space="0" w:color="auto"/>
                <w:bottom w:val="none" w:sz="0" w:space="0" w:color="auto"/>
                <w:right w:val="none" w:sz="0" w:space="0" w:color="auto"/>
              </w:divBdr>
            </w:div>
            <w:div w:id="938023632">
              <w:marLeft w:val="0"/>
              <w:marRight w:val="0"/>
              <w:marTop w:val="0"/>
              <w:marBottom w:val="0"/>
              <w:divBdr>
                <w:top w:val="none" w:sz="0" w:space="0" w:color="auto"/>
                <w:left w:val="none" w:sz="0" w:space="0" w:color="auto"/>
                <w:bottom w:val="none" w:sz="0" w:space="0" w:color="auto"/>
                <w:right w:val="none" w:sz="0" w:space="0" w:color="auto"/>
              </w:divBdr>
            </w:div>
            <w:div w:id="1008484990">
              <w:marLeft w:val="0"/>
              <w:marRight w:val="0"/>
              <w:marTop w:val="0"/>
              <w:marBottom w:val="0"/>
              <w:divBdr>
                <w:top w:val="none" w:sz="0" w:space="0" w:color="auto"/>
                <w:left w:val="none" w:sz="0" w:space="0" w:color="auto"/>
                <w:bottom w:val="none" w:sz="0" w:space="0" w:color="auto"/>
                <w:right w:val="none" w:sz="0" w:space="0" w:color="auto"/>
              </w:divBdr>
            </w:div>
            <w:div w:id="1826357420">
              <w:marLeft w:val="0"/>
              <w:marRight w:val="0"/>
              <w:marTop w:val="0"/>
              <w:marBottom w:val="0"/>
              <w:divBdr>
                <w:top w:val="none" w:sz="0" w:space="0" w:color="auto"/>
                <w:left w:val="none" w:sz="0" w:space="0" w:color="auto"/>
                <w:bottom w:val="none" w:sz="0" w:space="0" w:color="auto"/>
                <w:right w:val="none" w:sz="0" w:space="0" w:color="auto"/>
              </w:divBdr>
            </w:div>
            <w:div w:id="1566139426">
              <w:marLeft w:val="0"/>
              <w:marRight w:val="0"/>
              <w:marTop w:val="0"/>
              <w:marBottom w:val="0"/>
              <w:divBdr>
                <w:top w:val="none" w:sz="0" w:space="0" w:color="auto"/>
                <w:left w:val="none" w:sz="0" w:space="0" w:color="auto"/>
                <w:bottom w:val="none" w:sz="0" w:space="0" w:color="auto"/>
                <w:right w:val="none" w:sz="0" w:space="0" w:color="auto"/>
              </w:divBdr>
            </w:div>
            <w:div w:id="125128413">
              <w:marLeft w:val="0"/>
              <w:marRight w:val="0"/>
              <w:marTop w:val="0"/>
              <w:marBottom w:val="0"/>
              <w:divBdr>
                <w:top w:val="none" w:sz="0" w:space="0" w:color="auto"/>
                <w:left w:val="none" w:sz="0" w:space="0" w:color="auto"/>
                <w:bottom w:val="none" w:sz="0" w:space="0" w:color="auto"/>
                <w:right w:val="none" w:sz="0" w:space="0" w:color="auto"/>
              </w:divBdr>
            </w:div>
            <w:div w:id="12997351">
              <w:marLeft w:val="0"/>
              <w:marRight w:val="0"/>
              <w:marTop w:val="0"/>
              <w:marBottom w:val="0"/>
              <w:divBdr>
                <w:top w:val="none" w:sz="0" w:space="0" w:color="auto"/>
                <w:left w:val="none" w:sz="0" w:space="0" w:color="auto"/>
                <w:bottom w:val="none" w:sz="0" w:space="0" w:color="auto"/>
                <w:right w:val="none" w:sz="0" w:space="0" w:color="auto"/>
              </w:divBdr>
            </w:div>
            <w:div w:id="25373324">
              <w:marLeft w:val="0"/>
              <w:marRight w:val="0"/>
              <w:marTop w:val="0"/>
              <w:marBottom w:val="0"/>
              <w:divBdr>
                <w:top w:val="none" w:sz="0" w:space="0" w:color="auto"/>
                <w:left w:val="none" w:sz="0" w:space="0" w:color="auto"/>
                <w:bottom w:val="none" w:sz="0" w:space="0" w:color="auto"/>
                <w:right w:val="none" w:sz="0" w:space="0" w:color="auto"/>
              </w:divBdr>
            </w:div>
            <w:div w:id="1357923953">
              <w:marLeft w:val="0"/>
              <w:marRight w:val="0"/>
              <w:marTop w:val="0"/>
              <w:marBottom w:val="0"/>
              <w:divBdr>
                <w:top w:val="none" w:sz="0" w:space="0" w:color="auto"/>
                <w:left w:val="none" w:sz="0" w:space="0" w:color="auto"/>
                <w:bottom w:val="none" w:sz="0" w:space="0" w:color="auto"/>
                <w:right w:val="none" w:sz="0" w:space="0" w:color="auto"/>
              </w:divBdr>
            </w:div>
            <w:div w:id="2131128210">
              <w:marLeft w:val="0"/>
              <w:marRight w:val="0"/>
              <w:marTop w:val="0"/>
              <w:marBottom w:val="0"/>
              <w:divBdr>
                <w:top w:val="none" w:sz="0" w:space="0" w:color="auto"/>
                <w:left w:val="none" w:sz="0" w:space="0" w:color="auto"/>
                <w:bottom w:val="none" w:sz="0" w:space="0" w:color="auto"/>
                <w:right w:val="none" w:sz="0" w:space="0" w:color="auto"/>
              </w:divBdr>
            </w:div>
            <w:div w:id="1574317202">
              <w:marLeft w:val="0"/>
              <w:marRight w:val="0"/>
              <w:marTop w:val="0"/>
              <w:marBottom w:val="0"/>
              <w:divBdr>
                <w:top w:val="none" w:sz="0" w:space="0" w:color="auto"/>
                <w:left w:val="none" w:sz="0" w:space="0" w:color="auto"/>
                <w:bottom w:val="none" w:sz="0" w:space="0" w:color="auto"/>
                <w:right w:val="none" w:sz="0" w:space="0" w:color="auto"/>
              </w:divBdr>
            </w:div>
            <w:div w:id="1864394027">
              <w:marLeft w:val="0"/>
              <w:marRight w:val="0"/>
              <w:marTop w:val="0"/>
              <w:marBottom w:val="0"/>
              <w:divBdr>
                <w:top w:val="none" w:sz="0" w:space="0" w:color="auto"/>
                <w:left w:val="none" w:sz="0" w:space="0" w:color="auto"/>
                <w:bottom w:val="none" w:sz="0" w:space="0" w:color="auto"/>
                <w:right w:val="none" w:sz="0" w:space="0" w:color="auto"/>
              </w:divBdr>
            </w:div>
            <w:div w:id="1157182647">
              <w:marLeft w:val="0"/>
              <w:marRight w:val="0"/>
              <w:marTop w:val="0"/>
              <w:marBottom w:val="0"/>
              <w:divBdr>
                <w:top w:val="none" w:sz="0" w:space="0" w:color="auto"/>
                <w:left w:val="none" w:sz="0" w:space="0" w:color="auto"/>
                <w:bottom w:val="none" w:sz="0" w:space="0" w:color="auto"/>
                <w:right w:val="none" w:sz="0" w:space="0" w:color="auto"/>
              </w:divBdr>
            </w:div>
            <w:div w:id="1658264371">
              <w:marLeft w:val="0"/>
              <w:marRight w:val="0"/>
              <w:marTop w:val="0"/>
              <w:marBottom w:val="0"/>
              <w:divBdr>
                <w:top w:val="none" w:sz="0" w:space="0" w:color="auto"/>
                <w:left w:val="none" w:sz="0" w:space="0" w:color="auto"/>
                <w:bottom w:val="none" w:sz="0" w:space="0" w:color="auto"/>
                <w:right w:val="none" w:sz="0" w:space="0" w:color="auto"/>
              </w:divBdr>
            </w:div>
            <w:div w:id="7100027">
              <w:marLeft w:val="0"/>
              <w:marRight w:val="0"/>
              <w:marTop w:val="0"/>
              <w:marBottom w:val="0"/>
              <w:divBdr>
                <w:top w:val="none" w:sz="0" w:space="0" w:color="auto"/>
                <w:left w:val="none" w:sz="0" w:space="0" w:color="auto"/>
                <w:bottom w:val="none" w:sz="0" w:space="0" w:color="auto"/>
                <w:right w:val="none" w:sz="0" w:space="0" w:color="auto"/>
              </w:divBdr>
            </w:div>
            <w:div w:id="1571038583">
              <w:marLeft w:val="0"/>
              <w:marRight w:val="0"/>
              <w:marTop w:val="0"/>
              <w:marBottom w:val="0"/>
              <w:divBdr>
                <w:top w:val="none" w:sz="0" w:space="0" w:color="auto"/>
                <w:left w:val="none" w:sz="0" w:space="0" w:color="auto"/>
                <w:bottom w:val="none" w:sz="0" w:space="0" w:color="auto"/>
                <w:right w:val="none" w:sz="0" w:space="0" w:color="auto"/>
              </w:divBdr>
            </w:div>
            <w:div w:id="1286934218">
              <w:marLeft w:val="0"/>
              <w:marRight w:val="0"/>
              <w:marTop w:val="0"/>
              <w:marBottom w:val="0"/>
              <w:divBdr>
                <w:top w:val="none" w:sz="0" w:space="0" w:color="auto"/>
                <w:left w:val="none" w:sz="0" w:space="0" w:color="auto"/>
                <w:bottom w:val="none" w:sz="0" w:space="0" w:color="auto"/>
                <w:right w:val="none" w:sz="0" w:space="0" w:color="auto"/>
              </w:divBdr>
            </w:div>
            <w:div w:id="1527717483">
              <w:marLeft w:val="0"/>
              <w:marRight w:val="0"/>
              <w:marTop w:val="0"/>
              <w:marBottom w:val="0"/>
              <w:divBdr>
                <w:top w:val="none" w:sz="0" w:space="0" w:color="auto"/>
                <w:left w:val="none" w:sz="0" w:space="0" w:color="auto"/>
                <w:bottom w:val="none" w:sz="0" w:space="0" w:color="auto"/>
                <w:right w:val="none" w:sz="0" w:space="0" w:color="auto"/>
              </w:divBdr>
            </w:div>
            <w:div w:id="251549549">
              <w:marLeft w:val="0"/>
              <w:marRight w:val="0"/>
              <w:marTop w:val="0"/>
              <w:marBottom w:val="0"/>
              <w:divBdr>
                <w:top w:val="none" w:sz="0" w:space="0" w:color="auto"/>
                <w:left w:val="none" w:sz="0" w:space="0" w:color="auto"/>
                <w:bottom w:val="none" w:sz="0" w:space="0" w:color="auto"/>
                <w:right w:val="none" w:sz="0" w:space="0" w:color="auto"/>
              </w:divBdr>
            </w:div>
            <w:div w:id="292950173">
              <w:marLeft w:val="0"/>
              <w:marRight w:val="0"/>
              <w:marTop w:val="0"/>
              <w:marBottom w:val="0"/>
              <w:divBdr>
                <w:top w:val="none" w:sz="0" w:space="0" w:color="auto"/>
                <w:left w:val="none" w:sz="0" w:space="0" w:color="auto"/>
                <w:bottom w:val="none" w:sz="0" w:space="0" w:color="auto"/>
                <w:right w:val="none" w:sz="0" w:space="0" w:color="auto"/>
              </w:divBdr>
            </w:div>
            <w:div w:id="1785804458">
              <w:marLeft w:val="0"/>
              <w:marRight w:val="0"/>
              <w:marTop w:val="0"/>
              <w:marBottom w:val="0"/>
              <w:divBdr>
                <w:top w:val="none" w:sz="0" w:space="0" w:color="auto"/>
                <w:left w:val="none" w:sz="0" w:space="0" w:color="auto"/>
                <w:bottom w:val="none" w:sz="0" w:space="0" w:color="auto"/>
                <w:right w:val="none" w:sz="0" w:space="0" w:color="auto"/>
              </w:divBdr>
            </w:div>
            <w:div w:id="753165750">
              <w:marLeft w:val="0"/>
              <w:marRight w:val="0"/>
              <w:marTop w:val="0"/>
              <w:marBottom w:val="0"/>
              <w:divBdr>
                <w:top w:val="none" w:sz="0" w:space="0" w:color="auto"/>
                <w:left w:val="none" w:sz="0" w:space="0" w:color="auto"/>
                <w:bottom w:val="none" w:sz="0" w:space="0" w:color="auto"/>
                <w:right w:val="none" w:sz="0" w:space="0" w:color="auto"/>
              </w:divBdr>
            </w:div>
            <w:div w:id="310402761">
              <w:marLeft w:val="0"/>
              <w:marRight w:val="0"/>
              <w:marTop w:val="0"/>
              <w:marBottom w:val="0"/>
              <w:divBdr>
                <w:top w:val="none" w:sz="0" w:space="0" w:color="auto"/>
                <w:left w:val="none" w:sz="0" w:space="0" w:color="auto"/>
                <w:bottom w:val="none" w:sz="0" w:space="0" w:color="auto"/>
                <w:right w:val="none" w:sz="0" w:space="0" w:color="auto"/>
              </w:divBdr>
            </w:div>
            <w:div w:id="1787308981">
              <w:marLeft w:val="0"/>
              <w:marRight w:val="0"/>
              <w:marTop w:val="0"/>
              <w:marBottom w:val="0"/>
              <w:divBdr>
                <w:top w:val="none" w:sz="0" w:space="0" w:color="auto"/>
                <w:left w:val="none" w:sz="0" w:space="0" w:color="auto"/>
                <w:bottom w:val="none" w:sz="0" w:space="0" w:color="auto"/>
                <w:right w:val="none" w:sz="0" w:space="0" w:color="auto"/>
              </w:divBdr>
            </w:div>
            <w:div w:id="1497962608">
              <w:marLeft w:val="0"/>
              <w:marRight w:val="0"/>
              <w:marTop w:val="0"/>
              <w:marBottom w:val="0"/>
              <w:divBdr>
                <w:top w:val="none" w:sz="0" w:space="0" w:color="auto"/>
                <w:left w:val="none" w:sz="0" w:space="0" w:color="auto"/>
                <w:bottom w:val="none" w:sz="0" w:space="0" w:color="auto"/>
                <w:right w:val="none" w:sz="0" w:space="0" w:color="auto"/>
              </w:divBdr>
            </w:div>
            <w:div w:id="485783855">
              <w:marLeft w:val="0"/>
              <w:marRight w:val="0"/>
              <w:marTop w:val="0"/>
              <w:marBottom w:val="0"/>
              <w:divBdr>
                <w:top w:val="none" w:sz="0" w:space="0" w:color="auto"/>
                <w:left w:val="none" w:sz="0" w:space="0" w:color="auto"/>
                <w:bottom w:val="none" w:sz="0" w:space="0" w:color="auto"/>
                <w:right w:val="none" w:sz="0" w:space="0" w:color="auto"/>
              </w:divBdr>
            </w:div>
            <w:div w:id="742407673">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2067336245">
              <w:marLeft w:val="0"/>
              <w:marRight w:val="0"/>
              <w:marTop w:val="0"/>
              <w:marBottom w:val="0"/>
              <w:divBdr>
                <w:top w:val="none" w:sz="0" w:space="0" w:color="auto"/>
                <w:left w:val="none" w:sz="0" w:space="0" w:color="auto"/>
                <w:bottom w:val="none" w:sz="0" w:space="0" w:color="auto"/>
                <w:right w:val="none" w:sz="0" w:space="0" w:color="auto"/>
              </w:divBdr>
            </w:div>
            <w:div w:id="1206719246">
              <w:marLeft w:val="0"/>
              <w:marRight w:val="0"/>
              <w:marTop w:val="0"/>
              <w:marBottom w:val="0"/>
              <w:divBdr>
                <w:top w:val="none" w:sz="0" w:space="0" w:color="auto"/>
                <w:left w:val="none" w:sz="0" w:space="0" w:color="auto"/>
                <w:bottom w:val="none" w:sz="0" w:space="0" w:color="auto"/>
                <w:right w:val="none" w:sz="0" w:space="0" w:color="auto"/>
              </w:divBdr>
            </w:div>
            <w:div w:id="164171327">
              <w:marLeft w:val="0"/>
              <w:marRight w:val="0"/>
              <w:marTop w:val="0"/>
              <w:marBottom w:val="0"/>
              <w:divBdr>
                <w:top w:val="none" w:sz="0" w:space="0" w:color="auto"/>
                <w:left w:val="none" w:sz="0" w:space="0" w:color="auto"/>
                <w:bottom w:val="none" w:sz="0" w:space="0" w:color="auto"/>
                <w:right w:val="none" w:sz="0" w:space="0" w:color="auto"/>
              </w:divBdr>
            </w:div>
            <w:div w:id="280646910">
              <w:marLeft w:val="0"/>
              <w:marRight w:val="0"/>
              <w:marTop w:val="0"/>
              <w:marBottom w:val="0"/>
              <w:divBdr>
                <w:top w:val="none" w:sz="0" w:space="0" w:color="auto"/>
                <w:left w:val="none" w:sz="0" w:space="0" w:color="auto"/>
                <w:bottom w:val="none" w:sz="0" w:space="0" w:color="auto"/>
                <w:right w:val="none" w:sz="0" w:space="0" w:color="auto"/>
              </w:divBdr>
            </w:div>
            <w:div w:id="1039546104">
              <w:marLeft w:val="0"/>
              <w:marRight w:val="0"/>
              <w:marTop w:val="0"/>
              <w:marBottom w:val="0"/>
              <w:divBdr>
                <w:top w:val="none" w:sz="0" w:space="0" w:color="auto"/>
                <w:left w:val="none" w:sz="0" w:space="0" w:color="auto"/>
                <w:bottom w:val="none" w:sz="0" w:space="0" w:color="auto"/>
                <w:right w:val="none" w:sz="0" w:space="0" w:color="auto"/>
              </w:divBdr>
            </w:div>
            <w:div w:id="1398743135">
              <w:marLeft w:val="0"/>
              <w:marRight w:val="0"/>
              <w:marTop w:val="0"/>
              <w:marBottom w:val="0"/>
              <w:divBdr>
                <w:top w:val="none" w:sz="0" w:space="0" w:color="auto"/>
                <w:left w:val="none" w:sz="0" w:space="0" w:color="auto"/>
                <w:bottom w:val="none" w:sz="0" w:space="0" w:color="auto"/>
                <w:right w:val="none" w:sz="0" w:space="0" w:color="auto"/>
              </w:divBdr>
            </w:div>
            <w:div w:id="1787654511">
              <w:marLeft w:val="0"/>
              <w:marRight w:val="0"/>
              <w:marTop w:val="0"/>
              <w:marBottom w:val="0"/>
              <w:divBdr>
                <w:top w:val="none" w:sz="0" w:space="0" w:color="auto"/>
                <w:left w:val="none" w:sz="0" w:space="0" w:color="auto"/>
                <w:bottom w:val="none" w:sz="0" w:space="0" w:color="auto"/>
                <w:right w:val="none" w:sz="0" w:space="0" w:color="auto"/>
              </w:divBdr>
            </w:div>
            <w:div w:id="1473982147">
              <w:marLeft w:val="0"/>
              <w:marRight w:val="0"/>
              <w:marTop w:val="0"/>
              <w:marBottom w:val="0"/>
              <w:divBdr>
                <w:top w:val="none" w:sz="0" w:space="0" w:color="auto"/>
                <w:left w:val="none" w:sz="0" w:space="0" w:color="auto"/>
                <w:bottom w:val="none" w:sz="0" w:space="0" w:color="auto"/>
                <w:right w:val="none" w:sz="0" w:space="0" w:color="auto"/>
              </w:divBdr>
            </w:div>
            <w:div w:id="128547796">
              <w:marLeft w:val="0"/>
              <w:marRight w:val="0"/>
              <w:marTop w:val="0"/>
              <w:marBottom w:val="0"/>
              <w:divBdr>
                <w:top w:val="none" w:sz="0" w:space="0" w:color="auto"/>
                <w:left w:val="none" w:sz="0" w:space="0" w:color="auto"/>
                <w:bottom w:val="none" w:sz="0" w:space="0" w:color="auto"/>
                <w:right w:val="none" w:sz="0" w:space="0" w:color="auto"/>
              </w:divBdr>
            </w:div>
            <w:div w:id="686516112">
              <w:marLeft w:val="0"/>
              <w:marRight w:val="0"/>
              <w:marTop w:val="0"/>
              <w:marBottom w:val="0"/>
              <w:divBdr>
                <w:top w:val="none" w:sz="0" w:space="0" w:color="auto"/>
                <w:left w:val="none" w:sz="0" w:space="0" w:color="auto"/>
                <w:bottom w:val="none" w:sz="0" w:space="0" w:color="auto"/>
                <w:right w:val="none" w:sz="0" w:space="0" w:color="auto"/>
              </w:divBdr>
            </w:div>
            <w:div w:id="931158474">
              <w:marLeft w:val="0"/>
              <w:marRight w:val="0"/>
              <w:marTop w:val="0"/>
              <w:marBottom w:val="0"/>
              <w:divBdr>
                <w:top w:val="none" w:sz="0" w:space="0" w:color="auto"/>
                <w:left w:val="none" w:sz="0" w:space="0" w:color="auto"/>
                <w:bottom w:val="none" w:sz="0" w:space="0" w:color="auto"/>
                <w:right w:val="none" w:sz="0" w:space="0" w:color="auto"/>
              </w:divBdr>
            </w:div>
            <w:div w:id="1271812266">
              <w:marLeft w:val="0"/>
              <w:marRight w:val="0"/>
              <w:marTop w:val="0"/>
              <w:marBottom w:val="0"/>
              <w:divBdr>
                <w:top w:val="none" w:sz="0" w:space="0" w:color="auto"/>
                <w:left w:val="none" w:sz="0" w:space="0" w:color="auto"/>
                <w:bottom w:val="none" w:sz="0" w:space="0" w:color="auto"/>
                <w:right w:val="none" w:sz="0" w:space="0" w:color="auto"/>
              </w:divBdr>
            </w:div>
            <w:div w:id="387732032">
              <w:marLeft w:val="0"/>
              <w:marRight w:val="0"/>
              <w:marTop w:val="0"/>
              <w:marBottom w:val="0"/>
              <w:divBdr>
                <w:top w:val="none" w:sz="0" w:space="0" w:color="auto"/>
                <w:left w:val="none" w:sz="0" w:space="0" w:color="auto"/>
                <w:bottom w:val="none" w:sz="0" w:space="0" w:color="auto"/>
                <w:right w:val="none" w:sz="0" w:space="0" w:color="auto"/>
              </w:divBdr>
            </w:div>
            <w:div w:id="203447366">
              <w:marLeft w:val="0"/>
              <w:marRight w:val="0"/>
              <w:marTop w:val="0"/>
              <w:marBottom w:val="0"/>
              <w:divBdr>
                <w:top w:val="none" w:sz="0" w:space="0" w:color="auto"/>
                <w:left w:val="none" w:sz="0" w:space="0" w:color="auto"/>
                <w:bottom w:val="none" w:sz="0" w:space="0" w:color="auto"/>
                <w:right w:val="none" w:sz="0" w:space="0" w:color="auto"/>
              </w:divBdr>
            </w:div>
            <w:div w:id="2112630013">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247887976">
              <w:marLeft w:val="0"/>
              <w:marRight w:val="0"/>
              <w:marTop w:val="0"/>
              <w:marBottom w:val="0"/>
              <w:divBdr>
                <w:top w:val="none" w:sz="0" w:space="0" w:color="auto"/>
                <w:left w:val="none" w:sz="0" w:space="0" w:color="auto"/>
                <w:bottom w:val="none" w:sz="0" w:space="0" w:color="auto"/>
                <w:right w:val="none" w:sz="0" w:space="0" w:color="auto"/>
              </w:divBdr>
            </w:div>
            <w:div w:id="467355852">
              <w:marLeft w:val="0"/>
              <w:marRight w:val="0"/>
              <w:marTop w:val="0"/>
              <w:marBottom w:val="0"/>
              <w:divBdr>
                <w:top w:val="none" w:sz="0" w:space="0" w:color="auto"/>
                <w:left w:val="none" w:sz="0" w:space="0" w:color="auto"/>
                <w:bottom w:val="none" w:sz="0" w:space="0" w:color="auto"/>
                <w:right w:val="none" w:sz="0" w:space="0" w:color="auto"/>
              </w:divBdr>
            </w:div>
            <w:div w:id="1258559809">
              <w:marLeft w:val="0"/>
              <w:marRight w:val="0"/>
              <w:marTop w:val="0"/>
              <w:marBottom w:val="0"/>
              <w:divBdr>
                <w:top w:val="none" w:sz="0" w:space="0" w:color="auto"/>
                <w:left w:val="none" w:sz="0" w:space="0" w:color="auto"/>
                <w:bottom w:val="none" w:sz="0" w:space="0" w:color="auto"/>
                <w:right w:val="none" w:sz="0" w:space="0" w:color="auto"/>
              </w:divBdr>
            </w:div>
            <w:div w:id="1404989494">
              <w:marLeft w:val="0"/>
              <w:marRight w:val="0"/>
              <w:marTop w:val="0"/>
              <w:marBottom w:val="0"/>
              <w:divBdr>
                <w:top w:val="none" w:sz="0" w:space="0" w:color="auto"/>
                <w:left w:val="none" w:sz="0" w:space="0" w:color="auto"/>
                <w:bottom w:val="none" w:sz="0" w:space="0" w:color="auto"/>
                <w:right w:val="none" w:sz="0" w:space="0" w:color="auto"/>
              </w:divBdr>
            </w:div>
            <w:div w:id="2091073193">
              <w:marLeft w:val="0"/>
              <w:marRight w:val="0"/>
              <w:marTop w:val="0"/>
              <w:marBottom w:val="0"/>
              <w:divBdr>
                <w:top w:val="none" w:sz="0" w:space="0" w:color="auto"/>
                <w:left w:val="none" w:sz="0" w:space="0" w:color="auto"/>
                <w:bottom w:val="none" w:sz="0" w:space="0" w:color="auto"/>
                <w:right w:val="none" w:sz="0" w:space="0" w:color="auto"/>
              </w:divBdr>
            </w:div>
            <w:div w:id="1817725482">
              <w:marLeft w:val="0"/>
              <w:marRight w:val="0"/>
              <w:marTop w:val="0"/>
              <w:marBottom w:val="0"/>
              <w:divBdr>
                <w:top w:val="none" w:sz="0" w:space="0" w:color="auto"/>
                <w:left w:val="none" w:sz="0" w:space="0" w:color="auto"/>
                <w:bottom w:val="none" w:sz="0" w:space="0" w:color="auto"/>
                <w:right w:val="none" w:sz="0" w:space="0" w:color="auto"/>
              </w:divBdr>
            </w:div>
            <w:div w:id="1088426102">
              <w:marLeft w:val="0"/>
              <w:marRight w:val="0"/>
              <w:marTop w:val="0"/>
              <w:marBottom w:val="0"/>
              <w:divBdr>
                <w:top w:val="none" w:sz="0" w:space="0" w:color="auto"/>
                <w:left w:val="none" w:sz="0" w:space="0" w:color="auto"/>
                <w:bottom w:val="none" w:sz="0" w:space="0" w:color="auto"/>
                <w:right w:val="none" w:sz="0" w:space="0" w:color="auto"/>
              </w:divBdr>
            </w:div>
            <w:div w:id="152110763">
              <w:marLeft w:val="0"/>
              <w:marRight w:val="0"/>
              <w:marTop w:val="0"/>
              <w:marBottom w:val="0"/>
              <w:divBdr>
                <w:top w:val="none" w:sz="0" w:space="0" w:color="auto"/>
                <w:left w:val="none" w:sz="0" w:space="0" w:color="auto"/>
                <w:bottom w:val="none" w:sz="0" w:space="0" w:color="auto"/>
                <w:right w:val="none" w:sz="0" w:space="0" w:color="auto"/>
              </w:divBdr>
            </w:div>
            <w:div w:id="1196236787">
              <w:marLeft w:val="0"/>
              <w:marRight w:val="0"/>
              <w:marTop w:val="0"/>
              <w:marBottom w:val="0"/>
              <w:divBdr>
                <w:top w:val="none" w:sz="0" w:space="0" w:color="auto"/>
                <w:left w:val="none" w:sz="0" w:space="0" w:color="auto"/>
                <w:bottom w:val="none" w:sz="0" w:space="0" w:color="auto"/>
                <w:right w:val="none" w:sz="0" w:space="0" w:color="auto"/>
              </w:divBdr>
            </w:div>
            <w:div w:id="1253321710">
              <w:marLeft w:val="0"/>
              <w:marRight w:val="0"/>
              <w:marTop w:val="0"/>
              <w:marBottom w:val="0"/>
              <w:divBdr>
                <w:top w:val="none" w:sz="0" w:space="0" w:color="auto"/>
                <w:left w:val="none" w:sz="0" w:space="0" w:color="auto"/>
                <w:bottom w:val="none" w:sz="0" w:space="0" w:color="auto"/>
                <w:right w:val="none" w:sz="0" w:space="0" w:color="auto"/>
              </w:divBdr>
            </w:div>
            <w:div w:id="1719238304">
              <w:marLeft w:val="0"/>
              <w:marRight w:val="0"/>
              <w:marTop w:val="0"/>
              <w:marBottom w:val="0"/>
              <w:divBdr>
                <w:top w:val="none" w:sz="0" w:space="0" w:color="auto"/>
                <w:left w:val="none" w:sz="0" w:space="0" w:color="auto"/>
                <w:bottom w:val="none" w:sz="0" w:space="0" w:color="auto"/>
                <w:right w:val="none" w:sz="0" w:space="0" w:color="auto"/>
              </w:divBdr>
            </w:div>
            <w:div w:id="2070763674">
              <w:marLeft w:val="0"/>
              <w:marRight w:val="0"/>
              <w:marTop w:val="0"/>
              <w:marBottom w:val="0"/>
              <w:divBdr>
                <w:top w:val="none" w:sz="0" w:space="0" w:color="auto"/>
                <w:left w:val="none" w:sz="0" w:space="0" w:color="auto"/>
                <w:bottom w:val="none" w:sz="0" w:space="0" w:color="auto"/>
                <w:right w:val="none" w:sz="0" w:space="0" w:color="auto"/>
              </w:divBdr>
            </w:div>
            <w:div w:id="643585083">
              <w:marLeft w:val="0"/>
              <w:marRight w:val="0"/>
              <w:marTop w:val="0"/>
              <w:marBottom w:val="0"/>
              <w:divBdr>
                <w:top w:val="none" w:sz="0" w:space="0" w:color="auto"/>
                <w:left w:val="none" w:sz="0" w:space="0" w:color="auto"/>
                <w:bottom w:val="none" w:sz="0" w:space="0" w:color="auto"/>
                <w:right w:val="none" w:sz="0" w:space="0" w:color="auto"/>
              </w:divBdr>
            </w:div>
            <w:div w:id="2104452263">
              <w:marLeft w:val="0"/>
              <w:marRight w:val="0"/>
              <w:marTop w:val="0"/>
              <w:marBottom w:val="0"/>
              <w:divBdr>
                <w:top w:val="none" w:sz="0" w:space="0" w:color="auto"/>
                <w:left w:val="none" w:sz="0" w:space="0" w:color="auto"/>
                <w:bottom w:val="none" w:sz="0" w:space="0" w:color="auto"/>
                <w:right w:val="none" w:sz="0" w:space="0" w:color="auto"/>
              </w:divBdr>
            </w:div>
            <w:div w:id="319968803">
              <w:marLeft w:val="0"/>
              <w:marRight w:val="0"/>
              <w:marTop w:val="0"/>
              <w:marBottom w:val="0"/>
              <w:divBdr>
                <w:top w:val="none" w:sz="0" w:space="0" w:color="auto"/>
                <w:left w:val="none" w:sz="0" w:space="0" w:color="auto"/>
                <w:bottom w:val="none" w:sz="0" w:space="0" w:color="auto"/>
                <w:right w:val="none" w:sz="0" w:space="0" w:color="auto"/>
              </w:divBdr>
            </w:div>
            <w:div w:id="382483404">
              <w:marLeft w:val="0"/>
              <w:marRight w:val="0"/>
              <w:marTop w:val="0"/>
              <w:marBottom w:val="0"/>
              <w:divBdr>
                <w:top w:val="none" w:sz="0" w:space="0" w:color="auto"/>
                <w:left w:val="none" w:sz="0" w:space="0" w:color="auto"/>
                <w:bottom w:val="none" w:sz="0" w:space="0" w:color="auto"/>
                <w:right w:val="none" w:sz="0" w:space="0" w:color="auto"/>
              </w:divBdr>
            </w:div>
            <w:div w:id="254439099">
              <w:marLeft w:val="0"/>
              <w:marRight w:val="0"/>
              <w:marTop w:val="0"/>
              <w:marBottom w:val="0"/>
              <w:divBdr>
                <w:top w:val="none" w:sz="0" w:space="0" w:color="auto"/>
                <w:left w:val="none" w:sz="0" w:space="0" w:color="auto"/>
                <w:bottom w:val="none" w:sz="0" w:space="0" w:color="auto"/>
                <w:right w:val="none" w:sz="0" w:space="0" w:color="auto"/>
              </w:divBdr>
            </w:div>
            <w:div w:id="730226740">
              <w:marLeft w:val="0"/>
              <w:marRight w:val="0"/>
              <w:marTop w:val="0"/>
              <w:marBottom w:val="0"/>
              <w:divBdr>
                <w:top w:val="none" w:sz="0" w:space="0" w:color="auto"/>
                <w:left w:val="none" w:sz="0" w:space="0" w:color="auto"/>
                <w:bottom w:val="none" w:sz="0" w:space="0" w:color="auto"/>
                <w:right w:val="none" w:sz="0" w:space="0" w:color="auto"/>
              </w:divBdr>
            </w:div>
            <w:div w:id="1040595637">
              <w:marLeft w:val="0"/>
              <w:marRight w:val="0"/>
              <w:marTop w:val="0"/>
              <w:marBottom w:val="0"/>
              <w:divBdr>
                <w:top w:val="none" w:sz="0" w:space="0" w:color="auto"/>
                <w:left w:val="none" w:sz="0" w:space="0" w:color="auto"/>
                <w:bottom w:val="none" w:sz="0" w:space="0" w:color="auto"/>
                <w:right w:val="none" w:sz="0" w:space="0" w:color="auto"/>
              </w:divBdr>
            </w:div>
            <w:div w:id="1458646982">
              <w:marLeft w:val="0"/>
              <w:marRight w:val="0"/>
              <w:marTop w:val="0"/>
              <w:marBottom w:val="0"/>
              <w:divBdr>
                <w:top w:val="none" w:sz="0" w:space="0" w:color="auto"/>
                <w:left w:val="none" w:sz="0" w:space="0" w:color="auto"/>
                <w:bottom w:val="none" w:sz="0" w:space="0" w:color="auto"/>
                <w:right w:val="none" w:sz="0" w:space="0" w:color="auto"/>
              </w:divBdr>
            </w:div>
            <w:div w:id="1643340398">
              <w:marLeft w:val="0"/>
              <w:marRight w:val="0"/>
              <w:marTop w:val="0"/>
              <w:marBottom w:val="0"/>
              <w:divBdr>
                <w:top w:val="none" w:sz="0" w:space="0" w:color="auto"/>
                <w:left w:val="none" w:sz="0" w:space="0" w:color="auto"/>
                <w:bottom w:val="none" w:sz="0" w:space="0" w:color="auto"/>
                <w:right w:val="none" w:sz="0" w:space="0" w:color="auto"/>
              </w:divBdr>
            </w:div>
            <w:div w:id="830684631">
              <w:marLeft w:val="0"/>
              <w:marRight w:val="0"/>
              <w:marTop w:val="0"/>
              <w:marBottom w:val="0"/>
              <w:divBdr>
                <w:top w:val="none" w:sz="0" w:space="0" w:color="auto"/>
                <w:left w:val="none" w:sz="0" w:space="0" w:color="auto"/>
                <w:bottom w:val="none" w:sz="0" w:space="0" w:color="auto"/>
                <w:right w:val="none" w:sz="0" w:space="0" w:color="auto"/>
              </w:divBdr>
            </w:div>
            <w:div w:id="2058436167">
              <w:marLeft w:val="0"/>
              <w:marRight w:val="0"/>
              <w:marTop w:val="0"/>
              <w:marBottom w:val="0"/>
              <w:divBdr>
                <w:top w:val="none" w:sz="0" w:space="0" w:color="auto"/>
                <w:left w:val="none" w:sz="0" w:space="0" w:color="auto"/>
                <w:bottom w:val="none" w:sz="0" w:space="0" w:color="auto"/>
                <w:right w:val="none" w:sz="0" w:space="0" w:color="auto"/>
              </w:divBdr>
            </w:div>
            <w:div w:id="1068189101">
              <w:marLeft w:val="0"/>
              <w:marRight w:val="0"/>
              <w:marTop w:val="0"/>
              <w:marBottom w:val="0"/>
              <w:divBdr>
                <w:top w:val="none" w:sz="0" w:space="0" w:color="auto"/>
                <w:left w:val="none" w:sz="0" w:space="0" w:color="auto"/>
                <w:bottom w:val="none" w:sz="0" w:space="0" w:color="auto"/>
                <w:right w:val="none" w:sz="0" w:space="0" w:color="auto"/>
              </w:divBdr>
            </w:div>
            <w:div w:id="275719544">
              <w:marLeft w:val="0"/>
              <w:marRight w:val="0"/>
              <w:marTop w:val="0"/>
              <w:marBottom w:val="0"/>
              <w:divBdr>
                <w:top w:val="none" w:sz="0" w:space="0" w:color="auto"/>
                <w:left w:val="none" w:sz="0" w:space="0" w:color="auto"/>
                <w:bottom w:val="none" w:sz="0" w:space="0" w:color="auto"/>
                <w:right w:val="none" w:sz="0" w:space="0" w:color="auto"/>
              </w:divBdr>
            </w:div>
            <w:div w:id="1960800944">
              <w:marLeft w:val="0"/>
              <w:marRight w:val="0"/>
              <w:marTop w:val="0"/>
              <w:marBottom w:val="0"/>
              <w:divBdr>
                <w:top w:val="none" w:sz="0" w:space="0" w:color="auto"/>
                <w:left w:val="none" w:sz="0" w:space="0" w:color="auto"/>
                <w:bottom w:val="none" w:sz="0" w:space="0" w:color="auto"/>
                <w:right w:val="none" w:sz="0" w:space="0" w:color="auto"/>
              </w:divBdr>
            </w:div>
            <w:div w:id="1680692850">
              <w:marLeft w:val="0"/>
              <w:marRight w:val="0"/>
              <w:marTop w:val="0"/>
              <w:marBottom w:val="0"/>
              <w:divBdr>
                <w:top w:val="none" w:sz="0" w:space="0" w:color="auto"/>
                <w:left w:val="none" w:sz="0" w:space="0" w:color="auto"/>
                <w:bottom w:val="none" w:sz="0" w:space="0" w:color="auto"/>
                <w:right w:val="none" w:sz="0" w:space="0" w:color="auto"/>
              </w:divBdr>
            </w:div>
            <w:div w:id="1707414672">
              <w:marLeft w:val="0"/>
              <w:marRight w:val="0"/>
              <w:marTop w:val="0"/>
              <w:marBottom w:val="0"/>
              <w:divBdr>
                <w:top w:val="none" w:sz="0" w:space="0" w:color="auto"/>
                <w:left w:val="none" w:sz="0" w:space="0" w:color="auto"/>
                <w:bottom w:val="none" w:sz="0" w:space="0" w:color="auto"/>
                <w:right w:val="none" w:sz="0" w:space="0" w:color="auto"/>
              </w:divBdr>
            </w:div>
            <w:div w:id="1801262236">
              <w:marLeft w:val="0"/>
              <w:marRight w:val="0"/>
              <w:marTop w:val="0"/>
              <w:marBottom w:val="0"/>
              <w:divBdr>
                <w:top w:val="none" w:sz="0" w:space="0" w:color="auto"/>
                <w:left w:val="none" w:sz="0" w:space="0" w:color="auto"/>
                <w:bottom w:val="none" w:sz="0" w:space="0" w:color="auto"/>
                <w:right w:val="none" w:sz="0" w:space="0" w:color="auto"/>
              </w:divBdr>
            </w:div>
            <w:div w:id="684137364">
              <w:marLeft w:val="0"/>
              <w:marRight w:val="0"/>
              <w:marTop w:val="0"/>
              <w:marBottom w:val="0"/>
              <w:divBdr>
                <w:top w:val="none" w:sz="0" w:space="0" w:color="auto"/>
                <w:left w:val="none" w:sz="0" w:space="0" w:color="auto"/>
                <w:bottom w:val="none" w:sz="0" w:space="0" w:color="auto"/>
                <w:right w:val="none" w:sz="0" w:space="0" w:color="auto"/>
              </w:divBdr>
            </w:div>
            <w:div w:id="328218724">
              <w:marLeft w:val="0"/>
              <w:marRight w:val="0"/>
              <w:marTop w:val="0"/>
              <w:marBottom w:val="0"/>
              <w:divBdr>
                <w:top w:val="none" w:sz="0" w:space="0" w:color="auto"/>
                <w:left w:val="none" w:sz="0" w:space="0" w:color="auto"/>
                <w:bottom w:val="none" w:sz="0" w:space="0" w:color="auto"/>
                <w:right w:val="none" w:sz="0" w:space="0" w:color="auto"/>
              </w:divBdr>
            </w:div>
            <w:div w:id="1830516552">
              <w:marLeft w:val="0"/>
              <w:marRight w:val="0"/>
              <w:marTop w:val="0"/>
              <w:marBottom w:val="0"/>
              <w:divBdr>
                <w:top w:val="none" w:sz="0" w:space="0" w:color="auto"/>
                <w:left w:val="none" w:sz="0" w:space="0" w:color="auto"/>
                <w:bottom w:val="none" w:sz="0" w:space="0" w:color="auto"/>
                <w:right w:val="none" w:sz="0" w:space="0" w:color="auto"/>
              </w:divBdr>
            </w:div>
            <w:div w:id="957757133">
              <w:marLeft w:val="0"/>
              <w:marRight w:val="0"/>
              <w:marTop w:val="0"/>
              <w:marBottom w:val="0"/>
              <w:divBdr>
                <w:top w:val="none" w:sz="0" w:space="0" w:color="auto"/>
                <w:left w:val="none" w:sz="0" w:space="0" w:color="auto"/>
                <w:bottom w:val="none" w:sz="0" w:space="0" w:color="auto"/>
                <w:right w:val="none" w:sz="0" w:space="0" w:color="auto"/>
              </w:divBdr>
            </w:div>
            <w:div w:id="1933586837">
              <w:marLeft w:val="0"/>
              <w:marRight w:val="0"/>
              <w:marTop w:val="0"/>
              <w:marBottom w:val="0"/>
              <w:divBdr>
                <w:top w:val="none" w:sz="0" w:space="0" w:color="auto"/>
                <w:left w:val="none" w:sz="0" w:space="0" w:color="auto"/>
                <w:bottom w:val="none" w:sz="0" w:space="0" w:color="auto"/>
                <w:right w:val="none" w:sz="0" w:space="0" w:color="auto"/>
              </w:divBdr>
            </w:div>
            <w:div w:id="891111762">
              <w:marLeft w:val="0"/>
              <w:marRight w:val="0"/>
              <w:marTop w:val="0"/>
              <w:marBottom w:val="0"/>
              <w:divBdr>
                <w:top w:val="none" w:sz="0" w:space="0" w:color="auto"/>
                <w:left w:val="none" w:sz="0" w:space="0" w:color="auto"/>
                <w:bottom w:val="none" w:sz="0" w:space="0" w:color="auto"/>
                <w:right w:val="none" w:sz="0" w:space="0" w:color="auto"/>
              </w:divBdr>
            </w:div>
            <w:div w:id="1940064108">
              <w:marLeft w:val="0"/>
              <w:marRight w:val="0"/>
              <w:marTop w:val="0"/>
              <w:marBottom w:val="0"/>
              <w:divBdr>
                <w:top w:val="none" w:sz="0" w:space="0" w:color="auto"/>
                <w:left w:val="none" w:sz="0" w:space="0" w:color="auto"/>
                <w:bottom w:val="none" w:sz="0" w:space="0" w:color="auto"/>
                <w:right w:val="none" w:sz="0" w:space="0" w:color="auto"/>
              </w:divBdr>
            </w:div>
            <w:div w:id="974019436">
              <w:marLeft w:val="0"/>
              <w:marRight w:val="0"/>
              <w:marTop w:val="0"/>
              <w:marBottom w:val="0"/>
              <w:divBdr>
                <w:top w:val="none" w:sz="0" w:space="0" w:color="auto"/>
                <w:left w:val="none" w:sz="0" w:space="0" w:color="auto"/>
                <w:bottom w:val="none" w:sz="0" w:space="0" w:color="auto"/>
                <w:right w:val="none" w:sz="0" w:space="0" w:color="auto"/>
              </w:divBdr>
            </w:div>
            <w:div w:id="1542018253">
              <w:marLeft w:val="0"/>
              <w:marRight w:val="0"/>
              <w:marTop w:val="0"/>
              <w:marBottom w:val="0"/>
              <w:divBdr>
                <w:top w:val="none" w:sz="0" w:space="0" w:color="auto"/>
                <w:left w:val="none" w:sz="0" w:space="0" w:color="auto"/>
                <w:bottom w:val="none" w:sz="0" w:space="0" w:color="auto"/>
                <w:right w:val="none" w:sz="0" w:space="0" w:color="auto"/>
              </w:divBdr>
            </w:div>
            <w:div w:id="1539079243">
              <w:marLeft w:val="0"/>
              <w:marRight w:val="0"/>
              <w:marTop w:val="0"/>
              <w:marBottom w:val="0"/>
              <w:divBdr>
                <w:top w:val="none" w:sz="0" w:space="0" w:color="auto"/>
                <w:left w:val="none" w:sz="0" w:space="0" w:color="auto"/>
                <w:bottom w:val="none" w:sz="0" w:space="0" w:color="auto"/>
                <w:right w:val="none" w:sz="0" w:space="0" w:color="auto"/>
              </w:divBdr>
            </w:div>
            <w:div w:id="1864590254">
              <w:marLeft w:val="0"/>
              <w:marRight w:val="0"/>
              <w:marTop w:val="0"/>
              <w:marBottom w:val="0"/>
              <w:divBdr>
                <w:top w:val="none" w:sz="0" w:space="0" w:color="auto"/>
                <w:left w:val="none" w:sz="0" w:space="0" w:color="auto"/>
                <w:bottom w:val="none" w:sz="0" w:space="0" w:color="auto"/>
                <w:right w:val="none" w:sz="0" w:space="0" w:color="auto"/>
              </w:divBdr>
            </w:div>
            <w:div w:id="789586545">
              <w:marLeft w:val="0"/>
              <w:marRight w:val="0"/>
              <w:marTop w:val="0"/>
              <w:marBottom w:val="0"/>
              <w:divBdr>
                <w:top w:val="none" w:sz="0" w:space="0" w:color="auto"/>
                <w:left w:val="none" w:sz="0" w:space="0" w:color="auto"/>
                <w:bottom w:val="none" w:sz="0" w:space="0" w:color="auto"/>
                <w:right w:val="none" w:sz="0" w:space="0" w:color="auto"/>
              </w:divBdr>
            </w:div>
            <w:div w:id="1798255937">
              <w:marLeft w:val="0"/>
              <w:marRight w:val="0"/>
              <w:marTop w:val="0"/>
              <w:marBottom w:val="0"/>
              <w:divBdr>
                <w:top w:val="none" w:sz="0" w:space="0" w:color="auto"/>
                <w:left w:val="none" w:sz="0" w:space="0" w:color="auto"/>
                <w:bottom w:val="none" w:sz="0" w:space="0" w:color="auto"/>
                <w:right w:val="none" w:sz="0" w:space="0" w:color="auto"/>
              </w:divBdr>
            </w:div>
            <w:div w:id="249118455">
              <w:marLeft w:val="0"/>
              <w:marRight w:val="0"/>
              <w:marTop w:val="0"/>
              <w:marBottom w:val="0"/>
              <w:divBdr>
                <w:top w:val="none" w:sz="0" w:space="0" w:color="auto"/>
                <w:left w:val="none" w:sz="0" w:space="0" w:color="auto"/>
                <w:bottom w:val="none" w:sz="0" w:space="0" w:color="auto"/>
                <w:right w:val="none" w:sz="0" w:space="0" w:color="auto"/>
              </w:divBdr>
            </w:div>
            <w:div w:id="929385072">
              <w:marLeft w:val="0"/>
              <w:marRight w:val="0"/>
              <w:marTop w:val="0"/>
              <w:marBottom w:val="0"/>
              <w:divBdr>
                <w:top w:val="none" w:sz="0" w:space="0" w:color="auto"/>
                <w:left w:val="none" w:sz="0" w:space="0" w:color="auto"/>
                <w:bottom w:val="none" w:sz="0" w:space="0" w:color="auto"/>
                <w:right w:val="none" w:sz="0" w:space="0" w:color="auto"/>
              </w:divBdr>
            </w:div>
            <w:div w:id="1298100873">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85098956">
              <w:marLeft w:val="0"/>
              <w:marRight w:val="0"/>
              <w:marTop w:val="0"/>
              <w:marBottom w:val="0"/>
              <w:divBdr>
                <w:top w:val="none" w:sz="0" w:space="0" w:color="auto"/>
                <w:left w:val="none" w:sz="0" w:space="0" w:color="auto"/>
                <w:bottom w:val="none" w:sz="0" w:space="0" w:color="auto"/>
                <w:right w:val="none" w:sz="0" w:space="0" w:color="auto"/>
              </w:divBdr>
            </w:div>
            <w:div w:id="2124301479">
              <w:marLeft w:val="0"/>
              <w:marRight w:val="0"/>
              <w:marTop w:val="0"/>
              <w:marBottom w:val="0"/>
              <w:divBdr>
                <w:top w:val="none" w:sz="0" w:space="0" w:color="auto"/>
                <w:left w:val="none" w:sz="0" w:space="0" w:color="auto"/>
                <w:bottom w:val="none" w:sz="0" w:space="0" w:color="auto"/>
                <w:right w:val="none" w:sz="0" w:space="0" w:color="auto"/>
              </w:divBdr>
            </w:div>
            <w:div w:id="1668287986">
              <w:marLeft w:val="0"/>
              <w:marRight w:val="0"/>
              <w:marTop w:val="0"/>
              <w:marBottom w:val="0"/>
              <w:divBdr>
                <w:top w:val="none" w:sz="0" w:space="0" w:color="auto"/>
                <w:left w:val="none" w:sz="0" w:space="0" w:color="auto"/>
                <w:bottom w:val="none" w:sz="0" w:space="0" w:color="auto"/>
                <w:right w:val="none" w:sz="0" w:space="0" w:color="auto"/>
              </w:divBdr>
            </w:div>
            <w:div w:id="2139905996">
              <w:marLeft w:val="0"/>
              <w:marRight w:val="0"/>
              <w:marTop w:val="0"/>
              <w:marBottom w:val="0"/>
              <w:divBdr>
                <w:top w:val="none" w:sz="0" w:space="0" w:color="auto"/>
                <w:left w:val="none" w:sz="0" w:space="0" w:color="auto"/>
                <w:bottom w:val="none" w:sz="0" w:space="0" w:color="auto"/>
                <w:right w:val="none" w:sz="0" w:space="0" w:color="auto"/>
              </w:divBdr>
            </w:div>
            <w:div w:id="1168331359">
              <w:marLeft w:val="0"/>
              <w:marRight w:val="0"/>
              <w:marTop w:val="0"/>
              <w:marBottom w:val="0"/>
              <w:divBdr>
                <w:top w:val="none" w:sz="0" w:space="0" w:color="auto"/>
                <w:left w:val="none" w:sz="0" w:space="0" w:color="auto"/>
                <w:bottom w:val="none" w:sz="0" w:space="0" w:color="auto"/>
                <w:right w:val="none" w:sz="0" w:space="0" w:color="auto"/>
              </w:divBdr>
            </w:div>
            <w:div w:id="898592984">
              <w:marLeft w:val="0"/>
              <w:marRight w:val="0"/>
              <w:marTop w:val="0"/>
              <w:marBottom w:val="0"/>
              <w:divBdr>
                <w:top w:val="none" w:sz="0" w:space="0" w:color="auto"/>
                <w:left w:val="none" w:sz="0" w:space="0" w:color="auto"/>
                <w:bottom w:val="none" w:sz="0" w:space="0" w:color="auto"/>
                <w:right w:val="none" w:sz="0" w:space="0" w:color="auto"/>
              </w:divBdr>
            </w:div>
            <w:div w:id="854348646">
              <w:marLeft w:val="0"/>
              <w:marRight w:val="0"/>
              <w:marTop w:val="0"/>
              <w:marBottom w:val="0"/>
              <w:divBdr>
                <w:top w:val="none" w:sz="0" w:space="0" w:color="auto"/>
                <w:left w:val="none" w:sz="0" w:space="0" w:color="auto"/>
                <w:bottom w:val="none" w:sz="0" w:space="0" w:color="auto"/>
                <w:right w:val="none" w:sz="0" w:space="0" w:color="auto"/>
              </w:divBdr>
            </w:div>
            <w:div w:id="479273219">
              <w:marLeft w:val="0"/>
              <w:marRight w:val="0"/>
              <w:marTop w:val="0"/>
              <w:marBottom w:val="0"/>
              <w:divBdr>
                <w:top w:val="none" w:sz="0" w:space="0" w:color="auto"/>
                <w:left w:val="none" w:sz="0" w:space="0" w:color="auto"/>
                <w:bottom w:val="none" w:sz="0" w:space="0" w:color="auto"/>
                <w:right w:val="none" w:sz="0" w:space="0" w:color="auto"/>
              </w:divBdr>
            </w:div>
            <w:div w:id="2097049849">
              <w:marLeft w:val="0"/>
              <w:marRight w:val="0"/>
              <w:marTop w:val="0"/>
              <w:marBottom w:val="0"/>
              <w:divBdr>
                <w:top w:val="none" w:sz="0" w:space="0" w:color="auto"/>
                <w:left w:val="none" w:sz="0" w:space="0" w:color="auto"/>
                <w:bottom w:val="none" w:sz="0" w:space="0" w:color="auto"/>
                <w:right w:val="none" w:sz="0" w:space="0" w:color="auto"/>
              </w:divBdr>
            </w:div>
            <w:div w:id="428819174">
              <w:marLeft w:val="0"/>
              <w:marRight w:val="0"/>
              <w:marTop w:val="0"/>
              <w:marBottom w:val="0"/>
              <w:divBdr>
                <w:top w:val="none" w:sz="0" w:space="0" w:color="auto"/>
                <w:left w:val="none" w:sz="0" w:space="0" w:color="auto"/>
                <w:bottom w:val="none" w:sz="0" w:space="0" w:color="auto"/>
                <w:right w:val="none" w:sz="0" w:space="0" w:color="auto"/>
              </w:divBdr>
            </w:div>
            <w:div w:id="356084760">
              <w:marLeft w:val="0"/>
              <w:marRight w:val="0"/>
              <w:marTop w:val="0"/>
              <w:marBottom w:val="0"/>
              <w:divBdr>
                <w:top w:val="none" w:sz="0" w:space="0" w:color="auto"/>
                <w:left w:val="none" w:sz="0" w:space="0" w:color="auto"/>
                <w:bottom w:val="none" w:sz="0" w:space="0" w:color="auto"/>
                <w:right w:val="none" w:sz="0" w:space="0" w:color="auto"/>
              </w:divBdr>
            </w:div>
            <w:div w:id="57410663">
              <w:marLeft w:val="0"/>
              <w:marRight w:val="0"/>
              <w:marTop w:val="0"/>
              <w:marBottom w:val="0"/>
              <w:divBdr>
                <w:top w:val="none" w:sz="0" w:space="0" w:color="auto"/>
                <w:left w:val="none" w:sz="0" w:space="0" w:color="auto"/>
                <w:bottom w:val="none" w:sz="0" w:space="0" w:color="auto"/>
                <w:right w:val="none" w:sz="0" w:space="0" w:color="auto"/>
              </w:divBdr>
            </w:div>
            <w:div w:id="1752039881">
              <w:marLeft w:val="0"/>
              <w:marRight w:val="0"/>
              <w:marTop w:val="0"/>
              <w:marBottom w:val="0"/>
              <w:divBdr>
                <w:top w:val="none" w:sz="0" w:space="0" w:color="auto"/>
                <w:left w:val="none" w:sz="0" w:space="0" w:color="auto"/>
                <w:bottom w:val="none" w:sz="0" w:space="0" w:color="auto"/>
                <w:right w:val="none" w:sz="0" w:space="0" w:color="auto"/>
              </w:divBdr>
            </w:div>
            <w:div w:id="219026334">
              <w:marLeft w:val="0"/>
              <w:marRight w:val="0"/>
              <w:marTop w:val="0"/>
              <w:marBottom w:val="0"/>
              <w:divBdr>
                <w:top w:val="none" w:sz="0" w:space="0" w:color="auto"/>
                <w:left w:val="none" w:sz="0" w:space="0" w:color="auto"/>
                <w:bottom w:val="none" w:sz="0" w:space="0" w:color="auto"/>
                <w:right w:val="none" w:sz="0" w:space="0" w:color="auto"/>
              </w:divBdr>
            </w:div>
            <w:div w:id="608512417">
              <w:marLeft w:val="0"/>
              <w:marRight w:val="0"/>
              <w:marTop w:val="0"/>
              <w:marBottom w:val="0"/>
              <w:divBdr>
                <w:top w:val="none" w:sz="0" w:space="0" w:color="auto"/>
                <w:left w:val="none" w:sz="0" w:space="0" w:color="auto"/>
                <w:bottom w:val="none" w:sz="0" w:space="0" w:color="auto"/>
                <w:right w:val="none" w:sz="0" w:space="0" w:color="auto"/>
              </w:divBdr>
            </w:div>
            <w:div w:id="677462363">
              <w:marLeft w:val="0"/>
              <w:marRight w:val="0"/>
              <w:marTop w:val="0"/>
              <w:marBottom w:val="0"/>
              <w:divBdr>
                <w:top w:val="none" w:sz="0" w:space="0" w:color="auto"/>
                <w:left w:val="none" w:sz="0" w:space="0" w:color="auto"/>
                <w:bottom w:val="none" w:sz="0" w:space="0" w:color="auto"/>
                <w:right w:val="none" w:sz="0" w:space="0" w:color="auto"/>
              </w:divBdr>
            </w:div>
            <w:div w:id="1708679221">
              <w:marLeft w:val="0"/>
              <w:marRight w:val="0"/>
              <w:marTop w:val="0"/>
              <w:marBottom w:val="0"/>
              <w:divBdr>
                <w:top w:val="none" w:sz="0" w:space="0" w:color="auto"/>
                <w:left w:val="none" w:sz="0" w:space="0" w:color="auto"/>
                <w:bottom w:val="none" w:sz="0" w:space="0" w:color="auto"/>
                <w:right w:val="none" w:sz="0" w:space="0" w:color="auto"/>
              </w:divBdr>
            </w:div>
            <w:div w:id="1881092844">
              <w:marLeft w:val="0"/>
              <w:marRight w:val="0"/>
              <w:marTop w:val="0"/>
              <w:marBottom w:val="0"/>
              <w:divBdr>
                <w:top w:val="none" w:sz="0" w:space="0" w:color="auto"/>
                <w:left w:val="none" w:sz="0" w:space="0" w:color="auto"/>
                <w:bottom w:val="none" w:sz="0" w:space="0" w:color="auto"/>
                <w:right w:val="none" w:sz="0" w:space="0" w:color="auto"/>
              </w:divBdr>
            </w:div>
            <w:div w:id="466894238">
              <w:marLeft w:val="0"/>
              <w:marRight w:val="0"/>
              <w:marTop w:val="0"/>
              <w:marBottom w:val="0"/>
              <w:divBdr>
                <w:top w:val="none" w:sz="0" w:space="0" w:color="auto"/>
                <w:left w:val="none" w:sz="0" w:space="0" w:color="auto"/>
                <w:bottom w:val="none" w:sz="0" w:space="0" w:color="auto"/>
                <w:right w:val="none" w:sz="0" w:space="0" w:color="auto"/>
              </w:divBdr>
            </w:div>
            <w:div w:id="1874952144">
              <w:marLeft w:val="0"/>
              <w:marRight w:val="0"/>
              <w:marTop w:val="0"/>
              <w:marBottom w:val="0"/>
              <w:divBdr>
                <w:top w:val="none" w:sz="0" w:space="0" w:color="auto"/>
                <w:left w:val="none" w:sz="0" w:space="0" w:color="auto"/>
                <w:bottom w:val="none" w:sz="0" w:space="0" w:color="auto"/>
                <w:right w:val="none" w:sz="0" w:space="0" w:color="auto"/>
              </w:divBdr>
            </w:div>
            <w:div w:id="107702011">
              <w:marLeft w:val="0"/>
              <w:marRight w:val="0"/>
              <w:marTop w:val="0"/>
              <w:marBottom w:val="0"/>
              <w:divBdr>
                <w:top w:val="none" w:sz="0" w:space="0" w:color="auto"/>
                <w:left w:val="none" w:sz="0" w:space="0" w:color="auto"/>
                <w:bottom w:val="none" w:sz="0" w:space="0" w:color="auto"/>
                <w:right w:val="none" w:sz="0" w:space="0" w:color="auto"/>
              </w:divBdr>
            </w:div>
            <w:div w:id="1613441600">
              <w:marLeft w:val="0"/>
              <w:marRight w:val="0"/>
              <w:marTop w:val="0"/>
              <w:marBottom w:val="0"/>
              <w:divBdr>
                <w:top w:val="none" w:sz="0" w:space="0" w:color="auto"/>
                <w:left w:val="none" w:sz="0" w:space="0" w:color="auto"/>
                <w:bottom w:val="none" w:sz="0" w:space="0" w:color="auto"/>
                <w:right w:val="none" w:sz="0" w:space="0" w:color="auto"/>
              </w:divBdr>
            </w:div>
            <w:div w:id="1683779999">
              <w:marLeft w:val="0"/>
              <w:marRight w:val="0"/>
              <w:marTop w:val="0"/>
              <w:marBottom w:val="0"/>
              <w:divBdr>
                <w:top w:val="none" w:sz="0" w:space="0" w:color="auto"/>
                <w:left w:val="none" w:sz="0" w:space="0" w:color="auto"/>
                <w:bottom w:val="none" w:sz="0" w:space="0" w:color="auto"/>
                <w:right w:val="none" w:sz="0" w:space="0" w:color="auto"/>
              </w:divBdr>
            </w:div>
            <w:div w:id="60757780">
              <w:marLeft w:val="0"/>
              <w:marRight w:val="0"/>
              <w:marTop w:val="0"/>
              <w:marBottom w:val="0"/>
              <w:divBdr>
                <w:top w:val="none" w:sz="0" w:space="0" w:color="auto"/>
                <w:left w:val="none" w:sz="0" w:space="0" w:color="auto"/>
                <w:bottom w:val="none" w:sz="0" w:space="0" w:color="auto"/>
                <w:right w:val="none" w:sz="0" w:space="0" w:color="auto"/>
              </w:divBdr>
            </w:div>
            <w:div w:id="1773237704">
              <w:marLeft w:val="0"/>
              <w:marRight w:val="0"/>
              <w:marTop w:val="0"/>
              <w:marBottom w:val="0"/>
              <w:divBdr>
                <w:top w:val="none" w:sz="0" w:space="0" w:color="auto"/>
                <w:left w:val="none" w:sz="0" w:space="0" w:color="auto"/>
                <w:bottom w:val="none" w:sz="0" w:space="0" w:color="auto"/>
                <w:right w:val="none" w:sz="0" w:space="0" w:color="auto"/>
              </w:divBdr>
            </w:div>
            <w:div w:id="775951746">
              <w:marLeft w:val="0"/>
              <w:marRight w:val="0"/>
              <w:marTop w:val="0"/>
              <w:marBottom w:val="0"/>
              <w:divBdr>
                <w:top w:val="none" w:sz="0" w:space="0" w:color="auto"/>
                <w:left w:val="none" w:sz="0" w:space="0" w:color="auto"/>
                <w:bottom w:val="none" w:sz="0" w:space="0" w:color="auto"/>
                <w:right w:val="none" w:sz="0" w:space="0" w:color="auto"/>
              </w:divBdr>
            </w:div>
            <w:div w:id="715394284">
              <w:marLeft w:val="0"/>
              <w:marRight w:val="0"/>
              <w:marTop w:val="0"/>
              <w:marBottom w:val="0"/>
              <w:divBdr>
                <w:top w:val="none" w:sz="0" w:space="0" w:color="auto"/>
                <w:left w:val="none" w:sz="0" w:space="0" w:color="auto"/>
                <w:bottom w:val="none" w:sz="0" w:space="0" w:color="auto"/>
                <w:right w:val="none" w:sz="0" w:space="0" w:color="auto"/>
              </w:divBdr>
            </w:div>
            <w:div w:id="1460880314">
              <w:marLeft w:val="0"/>
              <w:marRight w:val="0"/>
              <w:marTop w:val="0"/>
              <w:marBottom w:val="0"/>
              <w:divBdr>
                <w:top w:val="none" w:sz="0" w:space="0" w:color="auto"/>
                <w:left w:val="none" w:sz="0" w:space="0" w:color="auto"/>
                <w:bottom w:val="none" w:sz="0" w:space="0" w:color="auto"/>
                <w:right w:val="none" w:sz="0" w:space="0" w:color="auto"/>
              </w:divBdr>
            </w:div>
            <w:div w:id="1163621437">
              <w:marLeft w:val="0"/>
              <w:marRight w:val="0"/>
              <w:marTop w:val="0"/>
              <w:marBottom w:val="0"/>
              <w:divBdr>
                <w:top w:val="none" w:sz="0" w:space="0" w:color="auto"/>
                <w:left w:val="none" w:sz="0" w:space="0" w:color="auto"/>
                <w:bottom w:val="none" w:sz="0" w:space="0" w:color="auto"/>
                <w:right w:val="none" w:sz="0" w:space="0" w:color="auto"/>
              </w:divBdr>
            </w:div>
            <w:div w:id="1788428816">
              <w:marLeft w:val="0"/>
              <w:marRight w:val="0"/>
              <w:marTop w:val="0"/>
              <w:marBottom w:val="0"/>
              <w:divBdr>
                <w:top w:val="none" w:sz="0" w:space="0" w:color="auto"/>
                <w:left w:val="none" w:sz="0" w:space="0" w:color="auto"/>
                <w:bottom w:val="none" w:sz="0" w:space="0" w:color="auto"/>
                <w:right w:val="none" w:sz="0" w:space="0" w:color="auto"/>
              </w:divBdr>
            </w:div>
            <w:div w:id="1827621144">
              <w:marLeft w:val="0"/>
              <w:marRight w:val="0"/>
              <w:marTop w:val="0"/>
              <w:marBottom w:val="0"/>
              <w:divBdr>
                <w:top w:val="none" w:sz="0" w:space="0" w:color="auto"/>
                <w:left w:val="none" w:sz="0" w:space="0" w:color="auto"/>
                <w:bottom w:val="none" w:sz="0" w:space="0" w:color="auto"/>
                <w:right w:val="none" w:sz="0" w:space="0" w:color="auto"/>
              </w:divBdr>
            </w:div>
            <w:div w:id="1044210199">
              <w:marLeft w:val="0"/>
              <w:marRight w:val="0"/>
              <w:marTop w:val="0"/>
              <w:marBottom w:val="0"/>
              <w:divBdr>
                <w:top w:val="none" w:sz="0" w:space="0" w:color="auto"/>
                <w:left w:val="none" w:sz="0" w:space="0" w:color="auto"/>
                <w:bottom w:val="none" w:sz="0" w:space="0" w:color="auto"/>
                <w:right w:val="none" w:sz="0" w:space="0" w:color="auto"/>
              </w:divBdr>
            </w:div>
            <w:div w:id="1092386623">
              <w:marLeft w:val="0"/>
              <w:marRight w:val="0"/>
              <w:marTop w:val="0"/>
              <w:marBottom w:val="0"/>
              <w:divBdr>
                <w:top w:val="none" w:sz="0" w:space="0" w:color="auto"/>
                <w:left w:val="none" w:sz="0" w:space="0" w:color="auto"/>
                <w:bottom w:val="none" w:sz="0" w:space="0" w:color="auto"/>
                <w:right w:val="none" w:sz="0" w:space="0" w:color="auto"/>
              </w:divBdr>
            </w:div>
            <w:div w:id="863253323">
              <w:marLeft w:val="0"/>
              <w:marRight w:val="0"/>
              <w:marTop w:val="0"/>
              <w:marBottom w:val="0"/>
              <w:divBdr>
                <w:top w:val="none" w:sz="0" w:space="0" w:color="auto"/>
                <w:left w:val="none" w:sz="0" w:space="0" w:color="auto"/>
                <w:bottom w:val="none" w:sz="0" w:space="0" w:color="auto"/>
                <w:right w:val="none" w:sz="0" w:space="0" w:color="auto"/>
              </w:divBdr>
            </w:div>
            <w:div w:id="1272784337">
              <w:marLeft w:val="0"/>
              <w:marRight w:val="0"/>
              <w:marTop w:val="0"/>
              <w:marBottom w:val="0"/>
              <w:divBdr>
                <w:top w:val="none" w:sz="0" w:space="0" w:color="auto"/>
                <w:left w:val="none" w:sz="0" w:space="0" w:color="auto"/>
                <w:bottom w:val="none" w:sz="0" w:space="0" w:color="auto"/>
                <w:right w:val="none" w:sz="0" w:space="0" w:color="auto"/>
              </w:divBdr>
            </w:div>
            <w:div w:id="1427573541">
              <w:marLeft w:val="0"/>
              <w:marRight w:val="0"/>
              <w:marTop w:val="0"/>
              <w:marBottom w:val="0"/>
              <w:divBdr>
                <w:top w:val="none" w:sz="0" w:space="0" w:color="auto"/>
                <w:left w:val="none" w:sz="0" w:space="0" w:color="auto"/>
                <w:bottom w:val="none" w:sz="0" w:space="0" w:color="auto"/>
                <w:right w:val="none" w:sz="0" w:space="0" w:color="auto"/>
              </w:divBdr>
            </w:div>
            <w:div w:id="683242015">
              <w:marLeft w:val="0"/>
              <w:marRight w:val="0"/>
              <w:marTop w:val="0"/>
              <w:marBottom w:val="0"/>
              <w:divBdr>
                <w:top w:val="none" w:sz="0" w:space="0" w:color="auto"/>
                <w:left w:val="none" w:sz="0" w:space="0" w:color="auto"/>
                <w:bottom w:val="none" w:sz="0" w:space="0" w:color="auto"/>
                <w:right w:val="none" w:sz="0" w:space="0" w:color="auto"/>
              </w:divBdr>
            </w:div>
            <w:div w:id="778109429">
              <w:marLeft w:val="0"/>
              <w:marRight w:val="0"/>
              <w:marTop w:val="0"/>
              <w:marBottom w:val="0"/>
              <w:divBdr>
                <w:top w:val="none" w:sz="0" w:space="0" w:color="auto"/>
                <w:left w:val="none" w:sz="0" w:space="0" w:color="auto"/>
                <w:bottom w:val="none" w:sz="0" w:space="0" w:color="auto"/>
                <w:right w:val="none" w:sz="0" w:space="0" w:color="auto"/>
              </w:divBdr>
            </w:div>
            <w:div w:id="591595757">
              <w:marLeft w:val="0"/>
              <w:marRight w:val="0"/>
              <w:marTop w:val="0"/>
              <w:marBottom w:val="0"/>
              <w:divBdr>
                <w:top w:val="none" w:sz="0" w:space="0" w:color="auto"/>
                <w:left w:val="none" w:sz="0" w:space="0" w:color="auto"/>
                <w:bottom w:val="none" w:sz="0" w:space="0" w:color="auto"/>
                <w:right w:val="none" w:sz="0" w:space="0" w:color="auto"/>
              </w:divBdr>
            </w:div>
            <w:div w:id="1954633177">
              <w:marLeft w:val="0"/>
              <w:marRight w:val="0"/>
              <w:marTop w:val="0"/>
              <w:marBottom w:val="0"/>
              <w:divBdr>
                <w:top w:val="none" w:sz="0" w:space="0" w:color="auto"/>
                <w:left w:val="none" w:sz="0" w:space="0" w:color="auto"/>
                <w:bottom w:val="none" w:sz="0" w:space="0" w:color="auto"/>
                <w:right w:val="none" w:sz="0" w:space="0" w:color="auto"/>
              </w:divBdr>
            </w:div>
            <w:div w:id="222133335">
              <w:marLeft w:val="0"/>
              <w:marRight w:val="0"/>
              <w:marTop w:val="0"/>
              <w:marBottom w:val="0"/>
              <w:divBdr>
                <w:top w:val="none" w:sz="0" w:space="0" w:color="auto"/>
                <w:left w:val="none" w:sz="0" w:space="0" w:color="auto"/>
                <w:bottom w:val="none" w:sz="0" w:space="0" w:color="auto"/>
                <w:right w:val="none" w:sz="0" w:space="0" w:color="auto"/>
              </w:divBdr>
            </w:div>
            <w:div w:id="883174598">
              <w:marLeft w:val="0"/>
              <w:marRight w:val="0"/>
              <w:marTop w:val="0"/>
              <w:marBottom w:val="0"/>
              <w:divBdr>
                <w:top w:val="none" w:sz="0" w:space="0" w:color="auto"/>
                <w:left w:val="none" w:sz="0" w:space="0" w:color="auto"/>
                <w:bottom w:val="none" w:sz="0" w:space="0" w:color="auto"/>
                <w:right w:val="none" w:sz="0" w:space="0" w:color="auto"/>
              </w:divBdr>
            </w:div>
            <w:div w:id="912399403">
              <w:marLeft w:val="0"/>
              <w:marRight w:val="0"/>
              <w:marTop w:val="0"/>
              <w:marBottom w:val="0"/>
              <w:divBdr>
                <w:top w:val="none" w:sz="0" w:space="0" w:color="auto"/>
                <w:left w:val="none" w:sz="0" w:space="0" w:color="auto"/>
                <w:bottom w:val="none" w:sz="0" w:space="0" w:color="auto"/>
                <w:right w:val="none" w:sz="0" w:space="0" w:color="auto"/>
              </w:divBdr>
            </w:div>
            <w:div w:id="632253837">
              <w:marLeft w:val="0"/>
              <w:marRight w:val="0"/>
              <w:marTop w:val="0"/>
              <w:marBottom w:val="0"/>
              <w:divBdr>
                <w:top w:val="none" w:sz="0" w:space="0" w:color="auto"/>
                <w:left w:val="none" w:sz="0" w:space="0" w:color="auto"/>
                <w:bottom w:val="none" w:sz="0" w:space="0" w:color="auto"/>
                <w:right w:val="none" w:sz="0" w:space="0" w:color="auto"/>
              </w:divBdr>
            </w:div>
            <w:div w:id="1755468763">
              <w:marLeft w:val="0"/>
              <w:marRight w:val="0"/>
              <w:marTop w:val="0"/>
              <w:marBottom w:val="0"/>
              <w:divBdr>
                <w:top w:val="none" w:sz="0" w:space="0" w:color="auto"/>
                <w:left w:val="none" w:sz="0" w:space="0" w:color="auto"/>
                <w:bottom w:val="none" w:sz="0" w:space="0" w:color="auto"/>
                <w:right w:val="none" w:sz="0" w:space="0" w:color="auto"/>
              </w:divBdr>
            </w:div>
            <w:div w:id="372464773">
              <w:marLeft w:val="0"/>
              <w:marRight w:val="0"/>
              <w:marTop w:val="0"/>
              <w:marBottom w:val="0"/>
              <w:divBdr>
                <w:top w:val="none" w:sz="0" w:space="0" w:color="auto"/>
                <w:left w:val="none" w:sz="0" w:space="0" w:color="auto"/>
                <w:bottom w:val="none" w:sz="0" w:space="0" w:color="auto"/>
                <w:right w:val="none" w:sz="0" w:space="0" w:color="auto"/>
              </w:divBdr>
            </w:div>
            <w:div w:id="1976058903">
              <w:marLeft w:val="0"/>
              <w:marRight w:val="0"/>
              <w:marTop w:val="0"/>
              <w:marBottom w:val="0"/>
              <w:divBdr>
                <w:top w:val="none" w:sz="0" w:space="0" w:color="auto"/>
                <w:left w:val="none" w:sz="0" w:space="0" w:color="auto"/>
                <w:bottom w:val="none" w:sz="0" w:space="0" w:color="auto"/>
                <w:right w:val="none" w:sz="0" w:space="0" w:color="auto"/>
              </w:divBdr>
            </w:div>
            <w:div w:id="1355040662">
              <w:marLeft w:val="0"/>
              <w:marRight w:val="0"/>
              <w:marTop w:val="0"/>
              <w:marBottom w:val="0"/>
              <w:divBdr>
                <w:top w:val="none" w:sz="0" w:space="0" w:color="auto"/>
                <w:left w:val="none" w:sz="0" w:space="0" w:color="auto"/>
                <w:bottom w:val="none" w:sz="0" w:space="0" w:color="auto"/>
                <w:right w:val="none" w:sz="0" w:space="0" w:color="auto"/>
              </w:divBdr>
            </w:div>
            <w:div w:id="1452286093">
              <w:marLeft w:val="0"/>
              <w:marRight w:val="0"/>
              <w:marTop w:val="0"/>
              <w:marBottom w:val="0"/>
              <w:divBdr>
                <w:top w:val="none" w:sz="0" w:space="0" w:color="auto"/>
                <w:left w:val="none" w:sz="0" w:space="0" w:color="auto"/>
                <w:bottom w:val="none" w:sz="0" w:space="0" w:color="auto"/>
                <w:right w:val="none" w:sz="0" w:space="0" w:color="auto"/>
              </w:divBdr>
            </w:div>
            <w:div w:id="1212110908">
              <w:marLeft w:val="0"/>
              <w:marRight w:val="0"/>
              <w:marTop w:val="0"/>
              <w:marBottom w:val="0"/>
              <w:divBdr>
                <w:top w:val="none" w:sz="0" w:space="0" w:color="auto"/>
                <w:left w:val="none" w:sz="0" w:space="0" w:color="auto"/>
                <w:bottom w:val="none" w:sz="0" w:space="0" w:color="auto"/>
                <w:right w:val="none" w:sz="0" w:space="0" w:color="auto"/>
              </w:divBdr>
            </w:div>
            <w:div w:id="384186271">
              <w:marLeft w:val="0"/>
              <w:marRight w:val="0"/>
              <w:marTop w:val="0"/>
              <w:marBottom w:val="0"/>
              <w:divBdr>
                <w:top w:val="none" w:sz="0" w:space="0" w:color="auto"/>
                <w:left w:val="none" w:sz="0" w:space="0" w:color="auto"/>
                <w:bottom w:val="none" w:sz="0" w:space="0" w:color="auto"/>
                <w:right w:val="none" w:sz="0" w:space="0" w:color="auto"/>
              </w:divBdr>
            </w:div>
            <w:div w:id="1801418462">
              <w:marLeft w:val="0"/>
              <w:marRight w:val="0"/>
              <w:marTop w:val="0"/>
              <w:marBottom w:val="0"/>
              <w:divBdr>
                <w:top w:val="none" w:sz="0" w:space="0" w:color="auto"/>
                <w:left w:val="none" w:sz="0" w:space="0" w:color="auto"/>
                <w:bottom w:val="none" w:sz="0" w:space="0" w:color="auto"/>
                <w:right w:val="none" w:sz="0" w:space="0" w:color="auto"/>
              </w:divBdr>
            </w:div>
            <w:div w:id="1387491336">
              <w:marLeft w:val="0"/>
              <w:marRight w:val="0"/>
              <w:marTop w:val="0"/>
              <w:marBottom w:val="0"/>
              <w:divBdr>
                <w:top w:val="none" w:sz="0" w:space="0" w:color="auto"/>
                <w:left w:val="none" w:sz="0" w:space="0" w:color="auto"/>
                <w:bottom w:val="none" w:sz="0" w:space="0" w:color="auto"/>
                <w:right w:val="none" w:sz="0" w:space="0" w:color="auto"/>
              </w:divBdr>
            </w:div>
            <w:div w:id="58987797">
              <w:marLeft w:val="0"/>
              <w:marRight w:val="0"/>
              <w:marTop w:val="0"/>
              <w:marBottom w:val="0"/>
              <w:divBdr>
                <w:top w:val="none" w:sz="0" w:space="0" w:color="auto"/>
                <w:left w:val="none" w:sz="0" w:space="0" w:color="auto"/>
                <w:bottom w:val="none" w:sz="0" w:space="0" w:color="auto"/>
                <w:right w:val="none" w:sz="0" w:space="0" w:color="auto"/>
              </w:divBdr>
            </w:div>
            <w:div w:id="1271203313">
              <w:marLeft w:val="0"/>
              <w:marRight w:val="0"/>
              <w:marTop w:val="0"/>
              <w:marBottom w:val="0"/>
              <w:divBdr>
                <w:top w:val="none" w:sz="0" w:space="0" w:color="auto"/>
                <w:left w:val="none" w:sz="0" w:space="0" w:color="auto"/>
                <w:bottom w:val="none" w:sz="0" w:space="0" w:color="auto"/>
                <w:right w:val="none" w:sz="0" w:space="0" w:color="auto"/>
              </w:divBdr>
            </w:div>
            <w:div w:id="2064864234">
              <w:marLeft w:val="0"/>
              <w:marRight w:val="0"/>
              <w:marTop w:val="0"/>
              <w:marBottom w:val="0"/>
              <w:divBdr>
                <w:top w:val="none" w:sz="0" w:space="0" w:color="auto"/>
                <w:left w:val="none" w:sz="0" w:space="0" w:color="auto"/>
                <w:bottom w:val="none" w:sz="0" w:space="0" w:color="auto"/>
                <w:right w:val="none" w:sz="0" w:space="0" w:color="auto"/>
              </w:divBdr>
            </w:div>
            <w:div w:id="1240093581">
              <w:marLeft w:val="0"/>
              <w:marRight w:val="0"/>
              <w:marTop w:val="0"/>
              <w:marBottom w:val="0"/>
              <w:divBdr>
                <w:top w:val="none" w:sz="0" w:space="0" w:color="auto"/>
                <w:left w:val="none" w:sz="0" w:space="0" w:color="auto"/>
                <w:bottom w:val="none" w:sz="0" w:space="0" w:color="auto"/>
                <w:right w:val="none" w:sz="0" w:space="0" w:color="auto"/>
              </w:divBdr>
            </w:div>
            <w:div w:id="2061902687">
              <w:marLeft w:val="0"/>
              <w:marRight w:val="0"/>
              <w:marTop w:val="0"/>
              <w:marBottom w:val="0"/>
              <w:divBdr>
                <w:top w:val="none" w:sz="0" w:space="0" w:color="auto"/>
                <w:left w:val="none" w:sz="0" w:space="0" w:color="auto"/>
                <w:bottom w:val="none" w:sz="0" w:space="0" w:color="auto"/>
                <w:right w:val="none" w:sz="0" w:space="0" w:color="auto"/>
              </w:divBdr>
            </w:div>
            <w:div w:id="63720204">
              <w:marLeft w:val="0"/>
              <w:marRight w:val="0"/>
              <w:marTop w:val="0"/>
              <w:marBottom w:val="0"/>
              <w:divBdr>
                <w:top w:val="none" w:sz="0" w:space="0" w:color="auto"/>
                <w:left w:val="none" w:sz="0" w:space="0" w:color="auto"/>
                <w:bottom w:val="none" w:sz="0" w:space="0" w:color="auto"/>
                <w:right w:val="none" w:sz="0" w:space="0" w:color="auto"/>
              </w:divBdr>
            </w:div>
            <w:div w:id="416707804">
              <w:marLeft w:val="0"/>
              <w:marRight w:val="0"/>
              <w:marTop w:val="0"/>
              <w:marBottom w:val="0"/>
              <w:divBdr>
                <w:top w:val="none" w:sz="0" w:space="0" w:color="auto"/>
                <w:left w:val="none" w:sz="0" w:space="0" w:color="auto"/>
                <w:bottom w:val="none" w:sz="0" w:space="0" w:color="auto"/>
                <w:right w:val="none" w:sz="0" w:space="0" w:color="auto"/>
              </w:divBdr>
            </w:div>
            <w:div w:id="905409412">
              <w:marLeft w:val="0"/>
              <w:marRight w:val="0"/>
              <w:marTop w:val="0"/>
              <w:marBottom w:val="0"/>
              <w:divBdr>
                <w:top w:val="none" w:sz="0" w:space="0" w:color="auto"/>
                <w:left w:val="none" w:sz="0" w:space="0" w:color="auto"/>
                <w:bottom w:val="none" w:sz="0" w:space="0" w:color="auto"/>
                <w:right w:val="none" w:sz="0" w:space="0" w:color="auto"/>
              </w:divBdr>
            </w:div>
            <w:div w:id="725304441">
              <w:marLeft w:val="0"/>
              <w:marRight w:val="0"/>
              <w:marTop w:val="0"/>
              <w:marBottom w:val="0"/>
              <w:divBdr>
                <w:top w:val="none" w:sz="0" w:space="0" w:color="auto"/>
                <w:left w:val="none" w:sz="0" w:space="0" w:color="auto"/>
                <w:bottom w:val="none" w:sz="0" w:space="0" w:color="auto"/>
                <w:right w:val="none" w:sz="0" w:space="0" w:color="auto"/>
              </w:divBdr>
            </w:div>
            <w:div w:id="58597837">
              <w:marLeft w:val="0"/>
              <w:marRight w:val="0"/>
              <w:marTop w:val="0"/>
              <w:marBottom w:val="0"/>
              <w:divBdr>
                <w:top w:val="none" w:sz="0" w:space="0" w:color="auto"/>
                <w:left w:val="none" w:sz="0" w:space="0" w:color="auto"/>
                <w:bottom w:val="none" w:sz="0" w:space="0" w:color="auto"/>
                <w:right w:val="none" w:sz="0" w:space="0" w:color="auto"/>
              </w:divBdr>
            </w:div>
            <w:div w:id="1479110132">
              <w:marLeft w:val="0"/>
              <w:marRight w:val="0"/>
              <w:marTop w:val="0"/>
              <w:marBottom w:val="0"/>
              <w:divBdr>
                <w:top w:val="none" w:sz="0" w:space="0" w:color="auto"/>
                <w:left w:val="none" w:sz="0" w:space="0" w:color="auto"/>
                <w:bottom w:val="none" w:sz="0" w:space="0" w:color="auto"/>
                <w:right w:val="none" w:sz="0" w:space="0" w:color="auto"/>
              </w:divBdr>
            </w:div>
            <w:div w:id="1305042170">
              <w:marLeft w:val="0"/>
              <w:marRight w:val="0"/>
              <w:marTop w:val="0"/>
              <w:marBottom w:val="0"/>
              <w:divBdr>
                <w:top w:val="none" w:sz="0" w:space="0" w:color="auto"/>
                <w:left w:val="none" w:sz="0" w:space="0" w:color="auto"/>
                <w:bottom w:val="none" w:sz="0" w:space="0" w:color="auto"/>
                <w:right w:val="none" w:sz="0" w:space="0" w:color="auto"/>
              </w:divBdr>
            </w:div>
            <w:div w:id="1941795260">
              <w:marLeft w:val="0"/>
              <w:marRight w:val="0"/>
              <w:marTop w:val="0"/>
              <w:marBottom w:val="0"/>
              <w:divBdr>
                <w:top w:val="none" w:sz="0" w:space="0" w:color="auto"/>
                <w:left w:val="none" w:sz="0" w:space="0" w:color="auto"/>
                <w:bottom w:val="none" w:sz="0" w:space="0" w:color="auto"/>
                <w:right w:val="none" w:sz="0" w:space="0" w:color="auto"/>
              </w:divBdr>
            </w:div>
            <w:div w:id="1881091648">
              <w:marLeft w:val="0"/>
              <w:marRight w:val="0"/>
              <w:marTop w:val="0"/>
              <w:marBottom w:val="0"/>
              <w:divBdr>
                <w:top w:val="none" w:sz="0" w:space="0" w:color="auto"/>
                <w:left w:val="none" w:sz="0" w:space="0" w:color="auto"/>
                <w:bottom w:val="none" w:sz="0" w:space="0" w:color="auto"/>
                <w:right w:val="none" w:sz="0" w:space="0" w:color="auto"/>
              </w:divBdr>
            </w:div>
            <w:div w:id="1910577987">
              <w:marLeft w:val="0"/>
              <w:marRight w:val="0"/>
              <w:marTop w:val="0"/>
              <w:marBottom w:val="0"/>
              <w:divBdr>
                <w:top w:val="none" w:sz="0" w:space="0" w:color="auto"/>
                <w:left w:val="none" w:sz="0" w:space="0" w:color="auto"/>
                <w:bottom w:val="none" w:sz="0" w:space="0" w:color="auto"/>
                <w:right w:val="none" w:sz="0" w:space="0" w:color="auto"/>
              </w:divBdr>
            </w:div>
            <w:div w:id="1982685875">
              <w:marLeft w:val="0"/>
              <w:marRight w:val="0"/>
              <w:marTop w:val="0"/>
              <w:marBottom w:val="0"/>
              <w:divBdr>
                <w:top w:val="none" w:sz="0" w:space="0" w:color="auto"/>
                <w:left w:val="none" w:sz="0" w:space="0" w:color="auto"/>
                <w:bottom w:val="none" w:sz="0" w:space="0" w:color="auto"/>
                <w:right w:val="none" w:sz="0" w:space="0" w:color="auto"/>
              </w:divBdr>
            </w:div>
            <w:div w:id="61416277">
              <w:marLeft w:val="0"/>
              <w:marRight w:val="0"/>
              <w:marTop w:val="0"/>
              <w:marBottom w:val="0"/>
              <w:divBdr>
                <w:top w:val="none" w:sz="0" w:space="0" w:color="auto"/>
                <w:left w:val="none" w:sz="0" w:space="0" w:color="auto"/>
                <w:bottom w:val="none" w:sz="0" w:space="0" w:color="auto"/>
                <w:right w:val="none" w:sz="0" w:space="0" w:color="auto"/>
              </w:divBdr>
            </w:div>
            <w:div w:id="166136912">
              <w:marLeft w:val="0"/>
              <w:marRight w:val="0"/>
              <w:marTop w:val="0"/>
              <w:marBottom w:val="0"/>
              <w:divBdr>
                <w:top w:val="none" w:sz="0" w:space="0" w:color="auto"/>
                <w:left w:val="none" w:sz="0" w:space="0" w:color="auto"/>
                <w:bottom w:val="none" w:sz="0" w:space="0" w:color="auto"/>
                <w:right w:val="none" w:sz="0" w:space="0" w:color="auto"/>
              </w:divBdr>
            </w:div>
            <w:div w:id="1673530451">
              <w:marLeft w:val="0"/>
              <w:marRight w:val="0"/>
              <w:marTop w:val="0"/>
              <w:marBottom w:val="0"/>
              <w:divBdr>
                <w:top w:val="none" w:sz="0" w:space="0" w:color="auto"/>
                <w:left w:val="none" w:sz="0" w:space="0" w:color="auto"/>
                <w:bottom w:val="none" w:sz="0" w:space="0" w:color="auto"/>
                <w:right w:val="none" w:sz="0" w:space="0" w:color="auto"/>
              </w:divBdr>
            </w:div>
            <w:div w:id="1373730804">
              <w:marLeft w:val="0"/>
              <w:marRight w:val="0"/>
              <w:marTop w:val="0"/>
              <w:marBottom w:val="0"/>
              <w:divBdr>
                <w:top w:val="none" w:sz="0" w:space="0" w:color="auto"/>
                <w:left w:val="none" w:sz="0" w:space="0" w:color="auto"/>
                <w:bottom w:val="none" w:sz="0" w:space="0" w:color="auto"/>
                <w:right w:val="none" w:sz="0" w:space="0" w:color="auto"/>
              </w:divBdr>
            </w:div>
            <w:div w:id="1751390941">
              <w:marLeft w:val="0"/>
              <w:marRight w:val="0"/>
              <w:marTop w:val="0"/>
              <w:marBottom w:val="0"/>
              <w:divBdr>
                <w:top w:val="none" w:sz="0" w:space="0" w:color="auto"/>
                <w:left w:val="none" w:sz="0" w:space="0" w:color="auto"/>
                <w:bottom w:val="none" w:sz="0" w:space="0" w:color="auto"/>
                <w:right w:val="none" w:sz="0" w:space="0" w:color="auto"/>
              </w:divBdr>
            </w:div>
            <w:div w:id="488253454">
              <w:marLeft w:val="0"/>
              <w:marRight w:val="0"/>
              <w:marTop w:val="0"/>
              <w:marBottom w:val="0"/>
              <w:divBdr>
                <w:top w:val="none" w:sz="0" w:space="0" w:color="auto"/>
                <w:left w:val="none" w:sz="0" w:space="0" w:color="auto"/>
                <w:bottom w:val="none" w:sz="0" w:space="0" w:color="auto"/>
                <w:right w:val="none" w:sz="0" w:space="0" w:color="auto"/>
              </w:divBdr>
            </w:div>
            <w:div w:id="616333300">
              <w:marLeft w:val="0"/>
              <w:marRight w:val="0"/>
              <w:marTop w:val="0"/>
              <w:marBottom w:val="0"/>
              <w:divBdr>
                <w:top w:val="none" w:sz="0" w:space="0" w:color="auto"/>
                <w:left w:val="none" w:sz="0" w:space="0" w:color="auto"/>
                <w:bottom w:val="none" w:sz="0" w:space="0" w:color="auto"/>
                <w:right w:val="none" w:sz="0" w:space="0" w:color="auto"/>
              </w:divBdr>
            </w:div>
            <w:div w:id="1821385633">
              <w:marLeft w:val="0"/>
              <w:marRight w:val="0"/>
              <w:marTop w:val="0"/>
              <w:marBottom w:val="0"/>
              <w:divBdr>
                <w:top w:val="none" w:sz="0" w:space="0" w:color="auto"/>
                <w:left w:val="none" w:sz="0" w:space="0" w:color="auto"/>
                <w:bottom w:val="none" w:sz="0" w:space="0" w:color="auto"/>
                <w:right w:val="none" w:sz="0" w:space="0" w:color="auto"/>
              </w:divBdr>
            </w:div>
            <w:div w:id="1613244353">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90173320">
              <w:marLeft w:val="0"/>
              <w:marRight w:val="0"/>
              <w:marTop w:val="0"/>
              <w:marBottom w:val="0"/>
              <w:divBdr>
                <w:top w:val="none" w:sz="0" w:space="0" w:color="auto"/>
                <w:left w:val="none" w:sz="0" w:space="0" w:color="auto"/>
                <w:bottom w:val="none" w:sz="0" w:space="0" w:color="auto"/>
                <w:right w:val="none" w:sz="0" w:space="0" w:color="auto"/>
              </w:divBdr>
            </w:div>
            <w:div w:id="1109855577">
              <w:marLeft w:val="0"/>
              <w:marRight w:val="0"/>
              <w:marTop w:val="0"/>
              <w:marBottom w:val="0"/>
              <w:divBdr>
                <w:top w:val="none" w:sz="0" w:space="0" w:color="auto"/>
                <w:left w:val="none" w:sz="0" w:space="0" w:color="auto"/>
                <w:bottom w:val="none" w:sz="0" w:space="0" w:color="auto"/>
                <w:right w:val="none" w:sz="0" w:space="0" w:color="auto"/>
              </w:divBdr>
            </w:div>
            <w:div w:id="325014801">
              <w:marLeft w:val="0"/>
              <w:marRight w:val="0"/>
              <w:marTop w:val="0"/>
              <w:marBottom w:val="0"/>
              <w:divBdr>
                <w:top w:val="none" w:sz="0" w:space="0" w:color="auto"/>
                <w:left w:val="none" w:sz="0" w:space="0" w:color="auto"/>
                <w:bottom w:val="none" w:sz="0" w:space="0" w:color="auto"/>
                <w:right w:val="none" w:sz="0" w:space="0" w:color="auto"/>
              </w:divBdr>
            </w:div>
            <w:div w:id="339935458">
              <w:marLeft w:val="0"/>
              <w:marRight w:val="0"/>
              <w:marTop w:val="0"/>
              <w:marBottom w:val="0"/>
              <w:divBdr>
                <w:top w:val="none" w:sz="0" w:space="0" w:color="auto"/>
                <w:left w:val="none" w:sz="0" w:space="0" w:color="auto"/>
                <w:bottom w:val="none" w:sz="0" w:space="0" w:color="auto"/>
                <w:right w:val="none" w:sz="0" w:space="0" w:color="auto"/>
              </w:divBdr>
            </w:div>
            <w:div w:id="1639606465">
              <w:marLeft w:val="0"/>
              <w:marRight w:val="0"/>
              <w:marTop w:val="0"/>
              <w:marBottom w:val="0"/>
              <w:divBdr>
                <w:top w:val="none" w:sz="0" w:space="0" w:color="auto"/>
                <w:left w:val="none" w:sz="0" w:space="0" w:color="auto"/>
                <w:bottom w:val="none" w:sz="0" w:space="0" w:color="auto"/>
                <w:right w:val="none" w:sz="0" w:space="0" w:color="auto"/>
              </w:divBdr>
            </w:div>
            <w:div w:id="1695693843">
              <w:marLeft w:val="0"/>
              <w:marRight w:val="0"/>
              <w:marTop w:val="0"/>
              <w:marBottom w:val="0"/>
              <w:divBdr>
                <w:top w:val="none" w:sz="0" w:space="0" w:color="auto"/>
                <w:left w:val="none" w:sz="0" w:space="0" w:color="auto"/>
                <w:bottom w:val="none" w:sz="0" w:space="0" w:color="auto"/>
                <w:right w:val="none" w:sz="0" w:space="0" w:color="auto"/>
              </w:divBdr>
            </w:div>
            <w:div w:id="1372074343">
              <w:marLeft w:val="0"/>
              <w:marRight w:val="0"/>
              <w:marTop w:val="0"/>
              <w:marBottom w:val="0"/>
              <w:divBdr>
                <w:top w:val="none" w:sz="0" w:space="0" w:color="auto"/>
                <w:left w:val="none" w:sz="0" w:space="0" w:color="auto"/>
                <w:bottom w:val="none" w:sz="0" w:space="0" w:color="auto"/>
                <w:right w:val="none" w:sz="0" w:space="0" w:color="auto"/>
              </w:divBdr>
            </w:div>
            <w:div w:id="1293291001">
              <w:marLeft w:val="0"/>
              <w:marRight w:val="0"/>
              <w:marTop w:val="0"/>
              <w:marBottom w:val="0"/>
              <w:divBdr>
                <w:top w:val="none" w:sz="0" w:space="0" w:color="auto"/>
                <w:left w:val="none" w:sz="0" w:space="0" w:color="auto"/>
                <w:bottom w:val="none" w:sz="0" w:space="0" w:color="auto"/>
                <w:right w:val="none" w:sz="0" w:space="0" w:color="auto"/>
              </w:divBdr>
            </w:div>
            <w:div w:id="446435688">
              <w:marLeft w:val="0"/>
              <w:marRight w:val="0"/>
              <w:marTop w:val="0"/>
              <w:marBottom w:val="0"/>
              <w:divBdr>
                <w:top w:val="none" w:sz="0" w:space="0" w:color="auto"/>
                <w:left w:val="none" w:sz="0" w:space="0" w:color="auto"/>
                <w:bottom w:val="none" w:sz="0" w:space="0" w:color="auto"/>
                <w:right w:val="none" w:sz="0" w:space="0" w:color="auto"/>
              </w:divBdr>
            </w:div>
            <w:div w:id="1528837293">
              <w:marLeft w:val="0"/>
              <w:marRight w:val="0"/>
              <w:marTop w:val="0"/>
              <w:marBottom w:val="0"/>
              <w:divBdr>
                <w:top w:val="none" w:sz="0" w:space="0" w:color="auto"/>
                <w:left w:val="none" w:sz="0" w:space="0" w:color="auto"/>
                <w:bottom w:val="none" w:sz="0" w:space="0" w:color="auto"/>
                <w:right w:val="none" w:sz="0" w:space="0" w:color="auto"/>
              </w:divBdr>
            </w:div>
            <w:div w:id="1741444193">
              <w:marLeft w:val="0"/>
              <w:marRight w:val="0"/>
              <w:marTop w:val="0"/>
              <w:marBottom w:val="0"/>
              <w:divBdr>
                <w:top w:val="none" w:sz="0" w:space="0" w:color="auto"/>
                <w:left w:val="none" w:sz="0" w:space="0" w:color="auto"/>
                <w:bottom w:val="none" w:sz="0" w:space="0" w:color="auto"/>
                <w:right w:val="none" w:sz="0" w:space="0" w:color="auto"/>
              </w:divBdr>
            </w:div>
            <w:div w:id="642856942">
              <w:marLeft w:val="0"/>
              <w:marRight w:val="0"/>
              <w:marTop w:val="0"/>
              <w:marBottom w:val="0"/>
              <w:divBdr>
                <w:top w:val="none" w:sz="0" w:space="0" w:color="auto"/>
                <w:left w:val="none" w:sz="0" w:space="0" w:color="auto"/>
                <w:bottom w:val="none" w:sz="0" w:space="0" w:color="auto"/>
                <w:right w:val="none" w:sz="0" w:space="0" w:color="auto"/>
              </w:divBdr>
            </w:div>
            <w:div w:id="944269514">
              <w:marLeft w:val="0"/>
              <w:marRight w:val="0"/>
              <w:marTop w:val="0"/>
              <w:marBottom w:val="0"/>
              <w:divBdr>
                <w:top w:val="none" w:sz="0" w:space="0" w:color="auto"/>
                <w:left w:val="none" w:sz="0" w:space="0" w:color="auto"/>
                <w:bottom w:val="none" w:sz="0" w:space="0" w:color="auto"/>
                <w:right w:val="none" w:sz="0" w:space="0" w:color="auto"/>
              </w:divBdr>
            </w:div>
            <w:div w:id="1047871312">
              <w:marLeft w:val="0"/>
              <w:marRight w:val="0"/>
              <w:marTop w:val="0"/>
              <w:marBottom w:val="0"/>
              <w:divBdr>
                <w:top w:val="none" w:sz="0" w:space="0" w:color="auto"/>
                <w:left w:val="none" w:sz="0" w:space="0" w:color="auto"/>
                <w:bottom w:val="none" w:sz="0" w:space="0" w:color="auto"/>
                <w:right w:val="none" w:sz="0" w:space="0" w:color="auto"/>
              </w:divBdr>
            </w:div>
            <w:div w:id="221987739">
              <w:marLeft w:val="0"/>
              <w:marRight w:val="0"/>
              <w:marTop w:val="0"/>
              <w:marBottom w:val="0"/>
              <w:divBdr>
                <w:top w:val="none" w:sz="0" w:space="0" w:color="auto"/>
                <w:left w:val="none" w:sz="0" w:space="0" w:color="auto"/>
                <w:bottom w:val="none" w:sz="0" w:space="0" w:color="auto"/>
                <w:right w:val="none" w:sz="0" w:space="0" w:color="auto"/>
              </w:divBdr>
            </w:div>
            <w:div w:id="815876417">
              <w:marLeft w:val="0"/>
              <w:marRight w:val="0"/>
              <w:marTop w:val="0"/>
              <w:marBottom w:val="0"/>
              <w:divBdr>
                <w:top w:val="none" w:sz="0" w:space="0" w:color="auto"/>
                <w:left w:val="none" w:sz="0" w:space="0" w:color="auto"/>
                <w:bottom w:val="none" w:sz="0" w:space="0" w:color="auto"/>
                <w:right w:val="none" w:sz="0" w:space="0" w:color="auto"/>
              </w:divBdr>
            </w:div>
            <w:div w:id="1740638879">
              <w:marLeft w:val="0"/>
              <w:marRight w:val="0"/>
              <w:marTop w:val="0"/>
              <w:marBottom w:val="0"/>
              <w:divBdr>
                <w:top w:val="none" w:sz="0" w:space="0" w:color="auto"/>
                <w:left w:val="none" w:sz="0" w:space="0" w:color="auto"/>
                <w:bottom w:val="none" w:sz="0" w:space="0" w:color="auto"/>
                <w:right w:val="none" w:sz="0" w:space="0" w:color="auto"/>
              </w:divBdr>
            </w:div>
            <w:div w:id="2118408528">
              <w:marLeft w:val="0"/>
              <w:marRight w:val="0"/>
              <w:marTop w:val="0"/>
              <w:marBottom w:val="0"/>
              <w:divBdr>
                <w:top w:val="none" w:sz="0" w:space="0" w:color="auto"/>
                <w:left w:val="none" w:sz="0" w:space="0" w:color="auto"/>
                <w:bottom w:val="none" w:sz="0" w:space="0" w:color="auto"/>
                <w:right w:val="none" w:sz="0" w:space="0" w:color="auto"/>
              </w:divBdr>
            </w:div>
            <w:div w:id="2100321310">
              <w:marLeft w:val="0"/>
              <w:marRight w:val="0"/>
              <w:marTop w:val="0"/>
              <w:marBottom w:val="0"/>
              <w:divBdr>
                <w:top w:val="none" w:sz="0" w:space="0" w:color="auto"/>
                <w:left w:val="none" w:sz="0" w:space="0" w:color="auto"/>
                <w:bottom w:val="none" w:sz="0" w:space="0" w:color="auto"/>
                <w:right w:val="none" w:sz="0" w:space="0" w:color="auto"/>
              </w:divBdr>
            </w:div>
            <w:div w:id="38168332">
              <w:marLeft w:val="0"/>
              <w:marRight w:val="0"/>
              <w:marTop w:val="0"/>
              <w:marBottom w:val="0"/>
              <w:divBdr>
                <w:top w:val="none" w:sz="0" w:space="0" w:color="auto"/>
                <w:left w:val="none" w:sz="0" w:space="0" w:color="auto"/>
                <w:bottom w:val="none" w:sz="0" w:space="0" w:color="auto"/>
                <w:right w:val="none" w:sz="0" w:space="0" w:color="auto"/>
              </w:divBdr>
            </w:div>
            <w:div w:id="1285502533">
              <w:marLeft w:val="0"/>
              <w:marRight w:val="0"/>
              <w:marTop w:val="0"/>
              <w:marBottom w:val="0"/>
              <w:divBdr>
                <w:top w:val="none" w:sz="0" w:space="0" w:color="auto"/>
                <w:left w:val="none" w:sz="0" w:space="0" w:color="auto"/>
                <w:bottom w:val="none" w:sz="0" w:space="0" w:color="auto"/>
                <w:right w:val="none" w:sz="0" w:space="0" w:color="auto"/>
              </w:divBdr>
            </w:div>
            <w:div w:id="542333104">
              <w:marLeft w:val="0"/>
              <w:marRight w:val="0"/>
              <w:marTop w:val="0"/>
              <w:marBottom w:val="0"/>
              <w:divBdr>
                <w:top w:val="none" w:sz="0" w:space="0" w:color="auto"/>
                <w:left w:val="none" w:sz="0" w:space="0" w:color="auto"/>
                <w:bottom w:val="none" w:sz="0" w:space="0" w:color="auto"/>
                <w:right w:val="none" w:sz="0" w:space="0" w:color="auto"/>
              </w:divBdr>
            </w:div>
            <w:div w:id="1952861576">
              <w:marLeft w:val="0"/>
              <w:marRight w:val="0"/>
              <w:marTop w:val="0"/>
              <w:marBottom w:val="0"/>
              <w:divBdr>
                <w:top w:val="none" w:sz="0" w:space="0" w:color="auto"/>
                <w:left w:val="none" w:sz="0" w:space="0" w:color="auto"/>
                <w:bottom w:val="none" w:sz="0" w:space="0" w:color="auto"/>
                <w:right w:val="none" w:sz="0" w:space="0" w:color="auto"/>
              </w:divBdr>
            </w:div>
            <w:div w:id="1828979295">
              <w:marLeft w:val="0"/>
              <w:marRight w:val="0"/>
              <w:marTop w:val="0"/>
              <w:marBottom w:val="0"/>
              <w:divBdr>
                <w:top w:val="none" w:sz="0" w:space="0" w:color="auto"/>
                <w:left w:val="none" w:sz="0" w:space="0" w:color="auto"/>
                <w:bottom w:val="none" w:sz="0" w:space="0" w:color="auto"/>
                <w:right w:val="none" w:sz="0" w:space="0" w:color="auto"/>
              </w:divBdr>
            </w:div>
            <w:div w:id="1869485634">
              <w:marLeft w:val="0"/>
              <w:marRight w:val="0"/>
              <w:marTop w:val="0"/>
              <w:marBottom w:val="0"/>
              <w:divBdr>
                <w:top w:val="none" w:sz="0" w:space="0" w:color="auto"/>
                <w:left w:val="none" w:sz="0" w:space="0" w:color="auto"/>
                <w:bottom w:val="none" w:sz="0" w:space="0" w:color="auto"/>
                <w:right w:val="none" w:sz="0" w:space="0" w:color="auto"/>
              </w:divBdr>
            </w:div>
            <w:div w:id="2013413676">
              <w:marLeft w:val="0"/>
              <w:marRight w:val="0"/>
              <w:marTop w:val="0"/>
              <w:marBottom w:val="0"/>
              <w:divBdr>
                <w:top w:val="none" w:sz="0" w:space="0" w:color="auto"/>
                <w:left w:val="none" w:sz="0" w:space="0" w:color="auto"/>
                <w:bottom w:val="none" w:sz="0" w:space="0" w:color="auto"/>
                <w:right w:val="none" w:sz="0" w:space="0" w:color="auto"/>
              </w:divBdr>
            </w:div>
            <w:div w:id="1551652653">
              <w:marLeft w:val="0"/>
              <w:marRight w:val="0"/>
              <w:marTop w:val="0"/>
              <w:marBottom w:val="0"/>
              <w:divBdr>
                <w:top w:val="none" w:sz="0" w:space="0" w:color="auto"/>
                <w:left w:val="none" w:sz="0" w:space="0" w:color="auto"/>
                <w:bottom w:val="none" w:sz="0" w:space="0" w:color="auto"/>
                <w:right w:val="none" w:sz="0" w:space="0" w:color="auto"/>
              </w:divBdr>
            </w:div>
            <w:div w:id="1764762351">
              <w:marLeft w:val="0"/>
              <w:marRight w:val="0"/>
              <w:marTop w:val="0"/>
              <w:marBottom w:val="0"/>
              <w:divBdr>
                <w:top w:val="none" w:sz="0" w:space="0" w:color="auto"/>
                <w:left w:val="none" w:sz="0" w:space="0" w:color="auto"/>
                <w:bottom w:val="none" w:sz="0" w:space="0" w:color="auto"/>
                <w:right w:val="none" w:sz="0" w:space="0" w:color="auto"/>
              </w:divBdr>
            </w:div>
            <w:div w:id="1329794749">
              <w:marLeft w:val="0"/>
              <w:marRight w:val="0"/>
              <w:marTop w:val="0"/>
              <w:marBottom w:val="0"/>
              <w:divBdr>
                <w:top w:val="none" w:sz="0" w:space="0" w:color="auto"/>
                <w:left w:val="none" w:sz="0" w:space="0" w:color="auto"/>
                <w:bottom w:val="none" w:sz="0" w:space="0" w:color="auto"/>
                <w:right w:val="none" w:sz="0" w:space="0" w:color="auto"/>
              </w:divBdr>
            </w:div>
            <w:div w:id="1952930489">
              <w:marLeft w:val="0"/>
              <w:marRight w:val="0"/>
              <w:marTop w:val="0"/>
              <w:marBottom w:val="0"/>
              <w:divBdr>
                <w:top w:val="none" w:sz="0" w:space="0" w:color="auto"/>
                <w:left w:val="none" w:sz="0" w:space="0" w:color="auto"/>
                <w:bottom w:val="none" w:sz="0" w:space="0" w:color="auto"/>
                <w:right w:val="none" w:sz="0" w:space="0" w:color="auto"/>
              </w:divBdr>
            </w:div>
            <w:div w:id="457332561">
              <w:marLeft w:val="0"/>
              <w:marRight w:val="0"/>
              <w:marTop w:val="0"/>
              <w:marBottom w:val="0"/>
              <w:divBdr>
                <w:top w:val="none" w:sz="0" w:space="0" w:color="auto"/>
                <w:left w:val="none" w:sz="0" w:space="0" w:color="auto"/>
                <w:bottom w:val="none" w:sz="0" w:space="0" w:color="auto"/>
                <w:right w:val="none" w:sz="0" w:space="0" w:color="auto"/>
              </w:divBdr>
            </w:div>
            <w:div w:id="1336491699">
              <w:marLeft w:val="0"/>
              <w:marRight w:val="0"/>
              <w:marTop w:val="0"/>
              <w:marBottom w:val="0"/>
              <w:divBdr>
                <w:top w:val="none" w:sz="0" w:space="0" w:color="auto"/>
                <w:left w:val="none" w:sz="0" w:space="0" w:color="auto"/>
                <w:bottom w:val="none" w:sz="0" w:space="0" w:color="auto"/>
                <w:right w:val="none" w:sz="0" w:space="0" w:color="auto"/>
              </w:divBdr>
            </w:div>
            <w:div w:id="1930000127">
              <w:marLeft w:val="0"/>
              <w:marRight w:val="0"/>
              <w:marTop w:val="0"/>
              <w:marBottom w:val="0"/>
              <w:divBdr>
                <w:top w:val="none" w:sz="0" w:space="0" w:color="auto"/>
                <w:left w:val="none" w:sz="0" w:space="0" w:color="auto"/>
                <w:bottom w:val="none" w:sz="0" w:space="0" w:color="auto"/>
                <w:right w:val="none" w:sz="0" w:space="0" w:color="auto"/>
              </w:divBdr>
            </w:div>
            <w:div w:id="1294749145">
              <w:marLeft w:val="0"/>
              <w:marRight w:val="0"/>
              <w:marTop w:val="0"/>
              <w:marBottom w:val="0"/>
              <w:divBdr>
                <w:top w:val="none" w:sz="0" w:space="0" w:color="auto"/>
                <w:left w:val="none" w:sz="0" w:space="0" w:color="auto"/>
                <w:bottom w:val="none" w:sz="0" w:space="0" w:color="auto"/>
                <w:right w:val="none" w:sz="0" w:space="0" w:color="auto"/>
              </w:divBdr>
            </w:div>
            <w:div w:id="275409771">
              <w:marLeft w:val="0"/>
              <w:marRight w:val="0"/>
              <w:marTop w:val="0"/>
              <w:marBottom w:val="0"/>
              <w:divBdr>
                <w:top w:val="none" w:sz="0" w:space="0" w:color="auto"/>
                <w:left w:val="none" w:sz="0" w:space="0" w:color="auto"/>
                <w:bottom w:val="none" w:sz="0" w:space="0" w:color="auto"/>
                <w:right w:val="none" w:sz="0" w:space="0" w:color="auto"/>
              </w:divBdr>
            </w:div>
            <w:div w:id="2101439546">
              <w:marLeft w:val="0"/>
              <w:marRight w:val="0"/>
              <w:marTop w:val="0"/>
              <w:marBottom w:val="0"/>
              <w:divBdr>
                <w:top w:val="none" w:sz="0" w:space="0" w:color="auto"/>
                <w:left w:val="none" w:sz="0" w:space="0" w:color="auto"/>
                <w:bottom w:val="none" w:sz="0" w:space="0" w:color="auto"/>
                <w:right w:val="none" w:sz="0" w:space="0" w:color="auto"/>
              </w:divBdr>
            </w:div>
            <w:div w:id="452944666">
              <w:marLeft w:val="0"/>
              <w:marRight w:val="0"/>
              <w:marTop w:val="0"/>
              <w:marBottom w:val="0"/>
              <w:divBdr>
                <w:top w:val="none" w:sz="0" w:space="0" w:color="auto"/>
                <w:left w:val="none" w:sz="0" w:space="0" w:color="auto"/>
                <w:bottom w:val="none" w:sz="0" w:space="0" w:color="auto"/>
                <w:right w:val="none" w:sz="0" w:space="0" w:color="auto"/>
              </w:divBdr>
            </w:div>
            <w:div w:id="2127308334">
              <w:marLeft w:val="0"/>
              <w:marRight w:val="0"/>
              <w:marTop w:val="0"/>
              <w:marBottom w:val="0"/>
              <w:divBdr>
                <w:top w:val="none" w:sz="0" w:space="0" w:color="auto"/>
                <w:left w:val="none" w:sz="0" w:space="0" w:color="auto"/>
                <w:bottom w:val="none" w:sz="0" w:space="0" w:color="auto"/>
                <w:right w:val="none" w:sz="0" w:space="0" w:color="auto"/>
              </w:divBdr>
            </w:div>
            <w:div w:id="1019627720">
              <w:marLeft w:val="0"/>
              <w:marRight w:val="0"/>
              <w:marTop w:val="0"/>
              <w:marBottom w:val="0"/>
              <w:divBdr>
                <w:top w:val="none" w:sz="0" w:space="0" w:color="auto"/>
                <w:left w:val="none" w:sz="0" w:space="0" w:color="auto"/>
                <w:bottom w:val="none" w:sz="0" w:space="0" w:color="auto"/>
                <w:right w:val="none" w:sz="0" w:space="0" w:color="auto"/>
              </w:divBdr>
            </w:div>
            <w:div w:id="1192112815">
              <w:marLeft w:val="0"/>
              <w:marRight w:val="0"/>
              <w:marTop w:val="0"/>
              <w:marBottom w:val="0"/>
              <w:divBdr>
                <w:top w:val="none" w:sz="0" w:space="0" w:color="auto"/>
                <w:left w:val="none" w:sz="0" w:space="0" w:color="auto"/>
                <w:bottom w:val="none" w:sz="0" w:space="0" w:color="auto"/>
                <w:right w:val="none" w:sz="0" w:space="0" w:color="auto"/>
              </w:divBdr>
            </w:div>
            <w:div w:id="1981038782">
              <w:marLeft w:val="0"/>
              <w:marRight w:val="0"/>
              <w:marTop w:val="0"/>
              <w:marBottom w:val="0"/>
              <w:divBdr>
                <w:top w:val="none" w:sz="0" w:space="0" w:color="auto"/>
                <w:left w:val="none" w:sz="0" w:space="0" w:color="auto"/>
                <w:bottom w:val="none" w:sz="0" w:space="0" w:color="auto"/>
                <w:right w:val="none" w:sz="0" w:space="0" w:color="auto"/>
              </w:divBdr>
            </w:div>
            <w:div w:id="1463310936">
              <w:marLeft w:val="0"/>
              <w:marRight w:val="0"/>
              <w:marTop w:val="0"/>
              <w:marBottom w:val="0"/>
              <w:divBdr>
                <w:top w:val="none" w:sz="0" w:space="0" w:color="auto"/>
                <w:left w:val="none" w:sz="0" w:space="0" w:color="auto"/>
                <w:bottom w:val="none" w:sz="0" w:space="0" w:color="auto"/>
                <w:right w:val="none" w:sz="0" w:space="0" w:color="auto"/>
              </w:divBdr>
            </w:div>
            <w:div w:id="149175947">
              <w:marLeft w:val="0"/>
              <w:marRight w:val="0"/>
              <w:marTop w:val="0"/>
              <w:marBottom w:val="0"/>
              <w:divBdr>
                <w:top w:val="none" w:sz="0" w:space="0" w:color="auto"/>
                <w:left w:val="none" w:sz="0" w:space="0" w:color="auto"/>
                <w:bottom w:val="none" w:sz="0" w:space="0" w:color="auto"/>
                <w:right w:val="none" w:sz="0" w:space="0" w:color="auto"/>
              </w:divBdr>
            </w:div>
            <w:div w:id="26296370">
              <w:marLeft w:val="0"/>
              <w:marRight w:val="0"/>
              <w:marTop w:val="0"/>
              <w:marBottom w:val="0"/>
              <w:divBdr>
                <w:top w:val="none" w:sz="0" w:space="0" w:color="auto"/>
                <w:left w:val="none" w:sz="0" w:space="0" w:color="auto"/>
                <w:bottom w:val="none" w:sz="0" w:space="0" w:color="auto"/>
                <w:right w:val="none" w:sz="0" w:space="0" w:color="auto"/>
              </w:divBdr>
            </w:div>
            <w:div w:id="1251740247">
              <w:marLeft w:val="0"/>
              <w:marRight w:val="0"/>
              <w:marTop w:val="0"/>
              <w:marBottom w:val="0"/>
              <w:divBdr>
                <w:top w:val="none" w:sz="0" w:space="0" w:color="auto"/>
                <w:left w:val="none" w:sz="0" w:space="0" w:color="auto"/>
                <w:bottom w:val="none" w:sz="0" w:space="0" w:color="auto"/>
                <w:right w:val="none" w:sz="0" w:space="0" w:color="auto"/>
              </w:divBdr>
            </w:div>
            <w:div w:id="797188004">
              <w:marLeft w:val="0"/>
              <w:marRight w:val="0"/>
              <w:marTop w:val="0"/>
              <w:marBottom w:val="0"/>
              <w:divBdr>
                <w:top w:val="none" w:sz="0" w:space="0" w:color="auto"/>
                <w:left w:val="none" w:sz="0" w:space="0" w:color="auto"/>
                <w:bottom w:val="none" w:sz="0" w:space="0" w:color="auto"/>
                <w:right w:val="none" w:sz="0" w:space="0" w:color="auto"/>
              </w:divBdr>
            </w:div>
            <w:div w:id="1848976426">
              <w:marLeft w:val="0"/>
              <w:marRight w:val="0"/>
              <w:marTop w:val="0"/>
              <w:marBottom w:val="0"/>
              <w:divBdr>
                <w:top w:val="none" w:sz="0" w:space="0" w:color="auto"/>
                <w:left w:val="none" w:sz="0" w:space="0" w:color="auto"/>
                <w:bottom w:val="none" w:sz="0" w:space="0" w:color="auto"/>
                <w:right w:val="none" w:sz="0" w:space="0" w:color="auto"/>
              </w:divBdr>
            </w:div>
            <w:div w:id="24451101">
              <w:marLeft w:val="0"/>
              <w:marRight w:val="0"/>
              <w:marTop w:val="0"/>
              <w:marBottom w:val="0"/>
              <w:divBdr>
                <w:top w:val="none" w:sz="0" w:space="0" w:color="auto"/>
                <w:left w:val="none" w:sz="0" w:space="0" w:color="auto"/>
                <w:bottom w:val="none" w:sz="0" w:space="0" w:color="auto"/>
                <w:right w:val="none" w:sz="0" w:space="0" w:color="auto"/>
              </w:divBdr>
            </w:div>
            <w:div w:id="5584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6527">
      <w:bodyDiv w:val="1"/>
      <w:marLeft w:val="0"/>
      <w:marRight w:val="0"/>
      <w:marTop w:val="0"/>
      <w:marBottom w:val="0"/>
      <w:divBdr>
        <w:top w:val="none" w:sz="0" w:space="0" w:color="auto"/>
        <w:left w:val="none" w:sz="0" w:space="0" w:color="auto"/>
        <w:bottom w:val="none" w:sz="0" w:space="0" w:color="auto"/>
        <w:right w:val="none" w:sz="0" w:space="0" w:color="auto"/>
      </w:divBdr>
    </w:div>
    <w:div w:id="1082415301">
      <w:bodyDiv w:val="1"/>
      <w:marLeft w:val="0"/>
      <w:marRight w:val="0"/>
      <w:marTop w:val="0"/>
      <w:marBottom w:val="0"/>
      <w:divBdr>
        <w:top w:val="none" w:sz="0" w:space="0" w:color="auto"/>
        <w:left w:val="none" w:sz="0" w:space="0" w:color="auto"/>
        <w:bottom w:val="none" w:sz="0" w:space="0" w:color="auto"/>
        <w:right w:val="none" w:sz="0" w:space="0" w:color="auto"/>
      </w:divBdr>
    </w:div>
    <w:div w:id="1110666654">
      <w:bodyDiv w:val="1"/>
      <w:marLeft w:val="0"/>
      <w:marRight w:val="0"/>
      <w:marTop w:val="0"/>
      <w:marBottom w:val="0"/>
      <w:divBdr>
        <w:top w:val="none" w:sz="0" w:space="0" w:color="auto"/>
        <w:left w:val="none" w:sz="0" w:space="0" w:color="auto"/>
        <w:bottom w:val="none" w:sz="0" w:space="0" w:color="auto"/>
        <w:right w:val="none" w:sz="0" w:space="0" w:color="auto"/>
      </w:divBdr>
    </w:div>
    <w:div w:id="1161968317">
      <w:bodyDiv w:val="1"/>
      <w:marLeft w:val="0"/>
      <w:marRight w:val="0"/>
      <w:marTop w:val="0"/>
      <w:marBottom w:val="0"/>
      <w:divBdr>
        <w:top w:val="none" w:sz="0" w:space="0" w:color="auto"/>
        <w:left w:val="none" w:sz="0" w:space="0" w:color="auto"/>
        <w:bottom w:val="none" w:sz="0" w:space="0" w:color="auto"/>
        <w:right w:val="none" w:sz="0" w:space="0" w:color="auto"/>
      </w:divBdr>
      <w:divsChild>
        <w:div w:id="382295465">
          <w:marLeft w:val="0"/>
          <w:marRight w:val="0"/>
          <w:marTop w:val="0"/>
          <w:marBottom w:val="0"/>
          <w:divBdr>
            <w:top w:val="none" w:sz="0" w:space="0" w:color="auto"/>
            <w:left w:val="none" w:sz="0" w:space="0" w:color="auto"/>
            <w:bottom w:val="none" w:sz="0" w:space="0" w:color="auto"/>
            <w:right w:val="none" w:sz="0" w:space="0" w:color="auto"/>
          </w:divBdr>
          <w:divsChild>
            <w:div w:id="1478064299">
              <w:marLeft w:val="0"/>
              <w:marRight w:val="0"/>
              <w:marTop w:val="0"/>
              <w:marBottom w:val="0"/>
              <w:divBdr>
                <w:top w:val="none" w:sz="0" w:space="0" w:color="auto"/>
                <w:left w:val="none" w:sz="0" w:space="0" w:color="auto"/>
                <w:bottom w:val="none" w:sz="0" w:space="0" w:color="auto"/>
                <w:right w:val="none" w:sz="0" w:space="0" w:color="auto"/>
              </w:divBdr>
            </w:div>
            <w:div w:id="1438521520">
              <w:marLeft w:val="0"/>
              <w:marRight w:val="0"/>
              <w:marTop w:val="0"/>
              <w:marBottom w:val="0"/>
              <w:divBdr>
                <w:top w:val="none" w:sz="0" w:space="0" w:color="auto"/>
                <w:left w:val="none" w:sz="0" w:space="0" w:color="auto"/>
                <w:bottom w:val="none" w:sz="0" w:space="0" w:color="auto"/>
                <w:right w:val="none" w:sz="0" w:space="0" w:color="auto"/>
              </w:divBdr>
            </w:div>
            <w:div w:id="730543812">
              <w:marLeft w:val="0"/>
              <w:marRight w:val="0"/>
              <w:marTop w:val="0"/>
              <w:marBottom w:val="0"/>
              <w:divBdr>
                <w:top w:val="none" w:sz="0" w:space="0" w:color="auto"/>
                <w:left w:val="none" w:sz="0" w:space="0" w:color="auto"/>
                <w:bottom w:val="none" w:sz="0" w:space="0" w:color="auto"/>
                <w:right w:val="none" w:sz="0" w:space="0" w:color="auto"/>
              </w:divBdr>
            </w:div>
            <w:div w:id="519785662">
              <w:marLeft w:val="0"/>
              <w:marRight w:val="0"/>
              <w:marTop w:val="0"/>
              <w:marBottom w:val="0"/>
              <w:divBdr>
                <w:top w:val="none" w:sz="0" w:space="0" w:color="auto"/>
                <w:left w:val="none" w:sz="0" w:space="0" w:color="auto"/>
                <w:bottom w:val="none" w:sz="0" w:space="0" w:color="auto"/>
                <w:right w:val="none" w:sz="0" w:space="0" w:color="auto"/>
              </w:divBdr>
            </w:div>
            <w:div w:id="633756053">
              <w:marLeft w:val="0"/>
              <w:marRight w:val="0"/>
              <w:marTop w:val="0"/>
              <w:marBottom w:val="0"/>
              <w:divBdr>
                <w:top w:val="none" w:sz="0" w:space="0" w:color="auto"/>
                <w:left w:val="none" w:sz="0" w:space="0" w:color="auto"/>
                <w:bottom w:val="none" w:sz="0" w:space="0" w:color="auto"/>
                <w:right w:val="none" w:sz="0" w:space="0" w:color="auto"/>
              </w:divBdr>
            </w:div>
            <w:div w:id="1578637930">
              <w:marLeft w:val="0"/>
              <w:marRight w:val="0"/>
              <w:marTop w:val="0"/>
              <w:marBottom w:val="0"/>
              <w:divBdr>
                <w:top w:val="none" w:sz="0" w:space="0" w:color="auto"/>
                <w:left w:val="none" w:sz="0" w:space="0" w:color="auto"/>
                <w:bottom w:val="none" w:sz="0" w:space="0" w:color="auto"/>
                <w:right w:val="none" w:sz="0" w:space="0" w:color="auto"/>
              </w:divBdr>
            </w:div>
            <w:div w:id="1438213710">
              <w:marLeft w:val="0"/>
              <w:marRight w:val="0"/>
              <w:marTop w:val="0"/>
              <w:marBottom w:val="0"/>
              <w:divBdr>
                <w:top w:val="none" w:sz="0" w:space="0" w:color="auto"/>
                <w:left w:val="none" w:sz="0" w:space="0" w:color="auto"/>
                <w:bottom w:val="none" w:sz="0" w:space="0" w:color="auto"/>
                <w:right w:val="none" w:sz="0" w:space="0" w:color="auto"/>
              </w:divBdr>
            </w:div>
            <w:div w:id="1991400760">
              <w:marLeft w:val="0"/>
              <w:marRight w:val="0"/>
              <w:marTop w:val="0"/>
              <w:marBottom w:val="0"/>
              <w:divBdr>
                <w:top w:val="none" w:sz="0" w:space="0" w:color="auto"/>
                <w:left w:val="none" w:sz="0" w:space="0" w:color="auto"/>
                <w:bottom w:val="none" w:sz="0" w:space="0" w:color="auto"/>
                <w:right w:val="none" w:sz="0" w:space="0" w:color="auto"/>
              </w:divBdr>
            </w:div>
            <w:div w:id="1438402760">
              <w:marLeft w:val="0"/>
              <w:marRight w:val="0"/>
              <w:marTop w:val="0"/>
              <w:marBottom w:val="0"/>
              <w:divBdr>
                <w:top w:val="none" w:sz="0" w:space="0" w:color="auto"/>
                <w:left w:val="none" w:sz="0" w:space="0" w:color="auto"/>
                <w:bottom w:val="none" w:sz="0" w:space="0" w:color="auto"/>
                <w:right w:val="none" w:sz="0" w:space="0" w:color="auto"/>
              </w:divBdr>
            </w:div>
            <w:div w:id="924261334">
              <w:marLeft w:val="0"/>
              <w:marRight w:val="0"/>
              <w:marTop w:val="0"/>
              <w:marBottom w:val="0"/>
              <w:divBdr>
                <w:top w:val="none" w:sz="0" w:space="0" w:color="auto"/>
                <w:left w:val="none" w:sz="0" w:space="0" w:color="auto"/>
                <w:bottom w:val="none" w:sz="0" w:space="0" w:color="auto"/>
                <w:right w:val="none" w:sz="0" w:space="0" w:color="auto"/>
              </w:divBdr>
            </w:div>
            <w:div w:id="1829207066">
              <w:marLeft w:val="0"/>
              <w:marRight w:val="0"/>
              <w:marTop w:val="0"/>
              <w:marBottom w:val="0"/>
              <w:divBdr>
                <w:top w:val="none" w:sz="0" w:space="0" w:color="auto"/>
                <w:left w:val="none" w:sz="0" w:space="0" w:color="auto"/>
                <w:bottom w:val="none" w:sz="0" w:space="0" w:color="auto"/>
                <w:right w:val="none" w:sz="0" w:space="0" w:color="auto"/>
              </w:divBdr>
            </w:div>
            <w:div w:id="658730002">
              <w:marLeft w:val="0"/>
              <w:marRight w:val="0"/>
              <w:marTop w:val="0"/>
              <w:marBottom w:val="0"/>
              <w:divBdr>
                <w:top w:val="none" w:sz="0" w:space="0" w:color="auto"/>
                <w:left w:val="none" w:sz="0" w:space="0" w:color="auto"/>
                <w:bottom w:val="none" w:sz="0" w:space="0" w:color="auto"/>
                <w:right w:val="none" w:sz="0" w:space="0" w:color="auto"/>
              </w:divBdr>
            </w:div>
            <w:div w:id="62997369">
              <w:marLeft w:val="0"/>
              <w:marRight w:val="0"/>
              <w:marTop w:val="0"/>
              <w:marBottom w:val="0"/>
              <w:divBdr>
                <w:top w:val="none" w:sz="0" w:space="0" w:color="auto"/>
                <w:left w:val="none" w:sz="0" w:space="0" w:color="auto"/>
                <w:bottom w:val="none" w:sz="0" w:space="0" w:color="auto"/>
                <w:right w:val="none" w:sz="0" w:space="0" w:color="auto"/>
              </w:divBdr>
            </w:div>
            <w:div w:id="140654742">
              <w:marLeft w:val="0"/>
              <w:marRight w:val="0"/>
              <w:marTop w:val="0"/>
              <w:marBottom w:val="0"/>
              <w:divBdr>
                <w:top w:val="none" w:sz="0" w:space="0" w:color="auto"/>
                <w:left w:val="none" w:sz="0" w:space="0" w:color="auto"/>
                <w:bottom w:val="none" w:sz="0" w:space="0" w:color="auto"/>
                <w:right w:val="none" w:sz="0" w:space="0" w:color="auto"/>
              </w:divBdr>
            </w:div>
            <w:div w:id="1537235249">
              <w:marLeft w:val="0"/>
              <w:marRight w:val="0"/>
              <w:marTop w:val="0"/>
              <w:marBottom w:val="0"/>
              <w:divBdr>
                <w:top w:val="none" w:sz="0" w:space="0" w:color="auto"/>
                <w:left w:val="none" w:sz="0" w:space="0" w:color="auto"/>
                <w:bottom w:val="none" w:sz="0" w:space="0" w:color="auto"/>
                <w:right w:val="none" w:sz="0" w:space="0" w:color="auto"/>
              </w:divBdr>
            </w:div>
            <w:div w:id="1040133731">
              <w:marLeft w:val="0"/>
              <w:marRight w:val="0"/>
              <w:marTop w:val="0"/>
              <w:marBottom w:val="0"/>
              <w:divBdr>
                <w:top w:val="none" w:sz="0" w:space="0" w:color="auto"/>
                <w:left w:val="none" w:sz="0" w:space="0" w:color="auto"/>
                <w:bottom w:val="none" w:sz="0" w:space="0" w:color="auto"/>
                <w:right w:val="none" w:sz="0" w:space="0" w:color="auto"/>
              </w:divBdr>
            </w:div>
            <w:div w:id="717632750">
              <w:marLeft w:val="0"/>
              <w:marRight w:val="0"/>
              <w:marTop w:val="0"/>
              <w:marBottom w:val="0"/>
              <w:divBdr>
                <w:top w:val="none" w:sz="0" w:space="0" w:color="auto"/>
                <w:left w:val="none" w:sz="0" w:space="0" w:color="auto"/>
                <w:bottom w:val="none" w:sz="0" w:space="0" w:color="auto"/>
                <w:right w:val="none" w:sz="0" w:space="0" w:color="auto"/>
              </w:divBdr>
            </w:div>
            <w:div w:id="762729298">
              <w:marLeft w:val="0"/>
              <w:marRight w:val="0"/>
              <w:marTop w:val="0"/>
              <w:marBottom w:val="0"/>
              <w:divBdr>
                <w:top w:val="none" w:sz="0" w:space="0" w:color="auto"/>
                <w:left w:val="none" w:sz="0" w:space="0" w:color="auto"/>
                <w:bottom w:val="none" w:sz="0" w:space="0" w:color="auto"/>
                <w:right w:val="none" w:sz="0" w:space="0" w:color="auto"/>
              </w:divBdr>
            </w:div>
            <w:div w:id="249431491">
              <w:marLeft w:val="0"/>
              <w:marRight w:val="0"/>
              <w:marTop w:val="0"/>
              <w:marBottom w:val="0"/>
              <w:divBdr>
                <w:top w:val="none" w:sz="0" w:space="0" w:color="auto"/>
                <w:left w:val="none" w:sz="0" w:space="0" w:color="auto"/>
                <w:bottom w:val="none" w:sz="0" w:space="0" w:color="auto"/>
                <w:right w:val="none" w:sz="0" w:space="0" w:color="auto"/>
              </w:divBdr>
            </w:div>
            <w:div w:id="373621364">
              <w:marLeft w:val="0"/>
              <w:marRight w:val="0"/>
              <w:marTop w:val="0"/>
              <w:marBottom w:val="0"/>
              <w:divBdr>
                <w:top w:val="none" w:sz="0" w:space="0" w:color="auto"/>
                <w:left w:val="none" w:sz="0" w:space="0" w:color="auto"/>
                <w:bottom w:val="none" w:sz="0" w:space="0" w:color="auto"/>
                <w:right w:val="none" w:sz="0" w:space="0" w:color="auto"/>
              </w:divBdr>
            </w:div>
            <w:div w:id="484122949">
              <w:marLeft w:val="0"/>
              <w:marRight w:val="0"/>
              <w:marTop w:val="0"/>
              <w:marBottom w:val="0"/>
              <w:divBdr>
                <w:top w:val="none" w:sz="0" w:space="0" w:color="auto"/>
                <w:left w:val="none" w:sz="0" w:space="0" w:color="auto"/>
                <w:bottom w:val="none" w:sz="0" w:space="0" w:color="auto"/>
                <w:right w:val="none" w:sz="0" w:space="0" w:color="auto"/>
              </w:divBdr>
            </w:div>
            <w:div w:id="1708874371">
              <w:marLeft w:val="0"/>
              <w:marRight w:val="0"/>
              <w:marTop w:val="0"/>
              <w:marBottom w:val="0"/>
              <w:divBdr>
                <w:top w:val="none" w:sz="0" w:space="0" w:color="auto"/>
                <w:left w:val="none" w:sz="0" w:space="0" w:color="auto"/>
                <w:bottom w:val="none" w:sz="0" w:space="0" w:color="auto"/>
                <w:right w:val="none" w:sz="0" w:space="0" w:color="auto"/>
              </w:divBdr>
            </w:div>
            <w:div w:id="3290179">
              <w:marLeft w:val="0"/>
              <w:marRight w:val="0"/>
              <w:marTop w:val="0"/>
              <w:marBottom w:val="0"/>
              <w:divBdr>
                <w:top w:val="none" w:sz="0" w:space="0" w:color="auto"/>
                <w:left w:val="none" w:sz="0" w:space="0" w:color="auto"/>
                <w:bottom w:val="none" w:sz="0" w:space="0" w:color="auto"/>
                <w:right w:val="none" w:sz="0" w:space="0" w:color="auto"/>
              </w:divBdr>
            </w:div>
            <w:div w:id="11498693">
              <w:marLeft w:val="0"/>
              <w:marRight w:val="0"/>
              <w:marTop w:val="0"/>
              <w:marBottom w:val="0"/>
              <w:divBdr>
                <w:top w:val="none" w:sz="0" w:space="0" w:color="auto"/>
                <w:left w:val="none" w:sz="0" w:space="0" w:color="auto"/>
                <w:bottom w:val="none" w:sz="0" w:space="0" w:color="auto"/>
                <w:right w:val="none" w:sz="0" w:space="0" w:color="auto"/>
              </w:divBdr>
            </w:div>
            <w:div w:id="1290436025">
              <w:marLeft w:val="0"/>
              <w:marRight w:val="0"/>
              <w:marTop w:val="0"/>
              <w:marBottom w:val="0"/>
              <w:divBdr>
                <w:top w:val="none" w:sz="0" w:space="0" w:color="auto"/>
                <w:left w:val="none" w:sz="0" w:space="0" w:color="auto"/>
                <w:bottom w:val="none" w:sz="0" w:space="0" w:color="auto"/>
                <w:right w:val="none" w:sz="0" w:space="0" w:color="auto"/>
              </w:divBdr>
            </w:div>
            <w:div w:id="1497306591">
              <w:marLeft w:val="0"/>
              <w:marRight w:val="0"/>
              <w:marTop w:val="0"/>
              <w:marBottom w:val="0"/>
              <w:divBdr>
                <w:top w:val="none" w:sz="0" w:space="0" w:color="auto"/>
                <w:left w:val="none" w:sz="0" w:space="0" w:color="auto"/>
                <w:bottom w:val="none" w:sz="0" w:space="0" w:color="auto"/>
                <w:right w:val="none" w:sz="0" w:space="0" w:color="auto"/>
              </w:divBdr>
            </w:div>
            <w:div w:id="558782487">
              <w:marLeft w:val="0"/>
              <w:marRight w:val="0"/>
              <w:marTop w:val="0"/>
              <w:marBottom w:val="0"/>
              <w:divBdr>
                <w:top w:val="none" w:sz="0" w:space="0" w:color="auto"/>
                <w:left w:val="none" w:sz="0" w:space="0" w:color="auto"/>
                <w:bottom w:val="none" w:sz="0" w:space="0" w:color="auto"/>
                <w:right w:val="none" w:sz="0" w:space="0" w:color="auto"/>
              </w:divBdr>
            </w:div>
            <w:div w:id="186254219">
              <w:marLeft w:val="0"/>
              <w:marRight w:val="0"/>
              <w:marTop w:val="0"/>
              <w:marBottom w:val="0"/>
              <w:divBdr>
                <w:top w:val="none" w:sz="0" w:space="0" w:color="auto"/>
                <w:left w:val="none" w:sz="0" w:space="0" w:color="auto"/>
                <w:bottom w:val="none" w:sz="0" w:space="0" w:color="auto"/>
                <w:right w:val="none" w:sz="0" w:space="0" w:color="auto"/>
              </w:divBdr>
            </w:div>
            <w:div w:id="2131513392">
              <w:marLeft w:val="0"/>
              <w:marRight w:val="0"/>
              <w:marTop w:val="0"/>
              <w:marBottom w:val="0"/>
              <w:divBdr>
                <w:top w:val="none" w:sz="0" w:space="0" w:color="auto"/>
                <w:left w:val="none" w:sz="0" w:space="0" w:color="auto"/>
                <w:bottom w:val="none" w:sz="0" w:space="0" w:color="auto"/>
                <w:right w:val="none" w:sz="0" w:space="0" w:color="auto"/>
              </w:divBdr>
            </w:div>
            <w:div w:id="1557812347">
              <w:marLeft w:val="0"/>
              <w:marRight w:val="0"/>
              <w:marTop w:val="0"/>
              <w:marBottom w:val="0"/>
              <w:divBdr>
                <w:top w:val="none" w:sz="0" w:space="0" w:color="auto"/>
                <w:left w:val="none" w:sz="0" w:space="0" w:color="auto"/>
                <w:bottom w:val="none" w:sz="0" w:space="0" w:color="auto"/>
                <w:right w:val="none" w:sz="0" w:space="0" w:color="auto"/>
              </w:divBdr>
            </w:div>
            <w:div w:id="105002176">
              <w:marLeft w:val="0"/>
              <w:marRight w:val="0"/>
              <w:marTop w:val="0"/>
              <w:marBottom w:val="0"/>
              <w:divBdr>
                <w:top w:val="none" w:sz="0" w:space="0" w:color="auto"/>
                <w:left w:val="none" w:sz="0" w:space="0" w:color="auto"/>
                <w:bottom w:val="none" w:sz="0" w:space="0" w:color="auto"/>
                <w:right w:val="none" w:sz="0" w:space="0" w:color="auto"/>
              </w:divBdr>
            </w:div>
            <w:div w:id="1038704343">
              <w:marLeft w:val="0"/>
              <w:marRight w:val="0"/>
              <w:marTop w:val="0"/>
              <w:marBottom w:val="0"/>
              <w:divBdr>
                <w:top w:val="none" w:sz="0" w:space="0" w:color="auto"/>
                <w:left w:val="none" w:sz="0" w:space="0" w:color="auto"/>
                <w:bottom w:val="none" w:sz="0" w:space="0" w:color="auto"/>
                <w:right w:val="none" w:sz="0" w:space="0" w:color="auto"/>
              </w:divBdr>
            </w:div>
            <w:div w:id="1937710587">
              <w:marLeft w:val="0"/>
              <w:marRight w:val="0"/>
              <w:marTop w:val="0"/>
              <w:marBottom w:val="0"/>
              <w:divBdr>
                <w:top w:val="none" w:sz="0" w:space="0" w:color="auto"/>
                <w:left w:val="none" w:sz="0" w:space="0" w:color="auto"/>
                <w:bottom w:val="none" w:sz="0" w:space="0" w:color="auto"/>
                <w:right w:val="none" w:sz="0" w:space="0" w:color="auto"/>
              </w:divBdr>
            </w:div>
            <w:div w:id="933441851">
              <w:marLeft w:val="0"/>
              <w:marRight w:val="0"/>
              <w:marTop w:val="0"/>
              <w:marBottom w:val="0"/>
              <w:divBdr>
                <w:top w:val="none" w:sz="0" w:space="0" w:color="auto"/>
                <w:left w:val="none" w:sz="0" w:space="0" w:color="auto"/>
                <w:bottom w:val="none" w:sz="0" w:space="0" w:color="auto"/>
                <w:right w:val="none" w:sz="0" w:space="0" w:color="auto"/>
              </w:divBdr>
            </w:div>
            <w:div w:id="1268001434">
              <w:marLeft w:val="0"/>
              <w:marRight w:val="0"/>
              <w:marTop w:val="0"/>
              <w:marBottom w:val="0"/>
              <w:divBdr>
                <w:top w:val="none" w:sz="0" w:space="0" w:color="auto"/>
                <w:left w:val="none" w:sz="0" w:space="0" w:color="auto"/>
                <w:bottom w:val="none" w:sz="0" w:space="0" w:color="auto"/>
                <w:right w:val="none" w:sz="0" w:space="0" w:color="auto"/>
              </w:divBdr>
            </w:div>
            <w:div w:id="1970553651">
              <w:marLeft w:val="0"/>
              <w:marRight w:val="0"/>
              <w:marTop w:val="0"/>
              <w:marBottom w:val="0"/>
              <w:divBdr>
                <w:top w:val="none" w:sz="0" w:space="0" w:color="auto"/>
                <w:left w:val="none" w:sz="0" w:space="0" w:color="auto"/>
                <w:bottom w:val="none" w:sz="0" w:space="0" w:color="auto"/>
                <w:right w:val="none" w:sz="0" w:space="0" w:color="auto"/>
              </w:divBdr>
            </w:div>
            <w:div w:id="151919663">
              <w:marLeft w:val="0"/>
              <w:marRight w:val="0"/>
              <w:marTop w:val="0"/>
              <w:marBottom w:val="0"/>
              <w:divBdr>
                <w:top w:val="none" w:sz="0" w:space="0" w:color="auto"/>
                <w:left w:val="none" w:sz="0" w:space="0" w:color="auto"/>
                <w:bottom w:val="none" w:sz="0" w:space="0" w:color="auto"/>
                <w:right w:val="none" w:sz="0" w:space="0" w:color="auto"/>
              </w:divBdr>
            </w:div>
            <w:div w:id="1012218496">
              <w:marLeft w:val="0"/>
              <w:marRight w:val="0"/>
              <w:marTop w:val="0"/>
              <w:marBottom w:val="0"/>
              <w:divBdr>
                <w:top w:val="none" w:sz="0" w:space="0" w:color="auto"/>
                <w:left w:val="none" w:sz="0" w:space="0" w:color="auto"/>
                <w:bottom w:val="none" w:sz="0" w:space="0" w:color="auto"/>
                <w:right w:val="none" w:sz="0" w:space="0" w:color="auto"/>
              </w:divBdr>
            </w:div>
            <w:div w:id="1326973808">
              <w:marLeft w:val="0"/>
              <w:marRight w:val="0"/>
              <w:marTop w:val="0"/>
              <w:marBottom w:val="0"/>
              <w:divBdr>
                <w:top w:val="none" w:sz="0" w:space="0" w:color="auto"/>
                <w:left w:val="none" w:sz="0" w:space="0" w:color="auto"/>
                <w:bottom w:val="none" w:sz="0" w:space="0" w:color="auto"/>
                <w:right w:val="none" w:sz="0" w:space="0" w:color="auto"/>
              </w:divBdr>
            </w:div>
            <w:div w:id="2073386068">
              <w:marLeft w:val="0"/>
              <w:marRight w:val="0"/>
              <w:marTop w:val="0"/>
              <w:marBottom w:val="0"/>
              <w:divBdr>
                <w:top w:val="none" w:sz="0" w:space="0" w:color="auto"/>
                <w:left w:val="none" w:sz="0" w:space="0" w:color="auto"/>
                <w:bottom w:val="none" w:sz="0" w:space="0" w:color="auto"/>
                <w:right w:val="none" w:sz="0" w:space="0" w:color="auto"/>
              </w:divBdr>
            </w:div>
            <w:div w:id="658072245">
              <w:marLeft w:val="0"/>
              <w:marRight w:val="0"/>
              <w:marTop w:val="0"/>
              <w:marBottom w:val="0"/>
              <w:divBdr>
                <w:top w:val="none" w:sz="0" w:space="0" w:color="auto"/>
                <w:left w:val="none" w:sz="0" w:space="0" w:color="auto"/>
                <w:bottom w:val="none" w:sz="0" w:space="0" w:color="auto"/>
                <w:right w:val="none" w:sz="0" w:space="0" w:color="auto"/>
              </w:divBdr>
            </w:div>
            <w:div w:id="1515994712">
              <w:marLeft w:val="0"/>
              <w:marRight w:val="0"/>
              <w:marTop w:val="0"/>
              <w:marBottom w:val="0"/>
              <w:divBdr>
                <w:top w:val="none" w:sz="0" w:space="0" w:color="auto"/>
                <w:left w:val="none" w:sz="0" w:space="0" w:color="auto"/>
                <w:bottom w:val="none" w:sz="0" w:space="0" w:color="auto"/>
                <w:right w:val="none" w:sz="0" w:space="0" w:color="auto"/>
              </w:divBdr>
            </w:div>
            <w:div w:id="1490292188">
              <w:marLeft w:val="0"/>
              <w:marRight w:val="0"/>
              <w:marTop w:val="0"/>
              <w:marBottom w:val="0"/>
              <w:divBdr>
                <w:top w:val="none" w:sz="0" w:space="0" w:color="auto"/>
                <w:left w:val="none" w:sz="0" w:space="0" w:color="auto"/>
                <w:bottom w:val="none" w:sz="0" w:space="0" w:color="auto"/>
                <w:right w:val="none" w:sz="0" w:space="0" w:color="auto"/>
              </w:divBdr>
            </w:div>
            <w:div w:id="906499068">
              <w:marLeft w:val="0"/>
              <w:marRight w:val="0"/>
              <w:marTop w:val="0"/>
              <w:marBottom w:val="0"/>
              <w:divBdr>
                <w:top w:val="none" w:sz="0" w:space="0" w:color="auto"/>
                <w:left w:val="none" w:sz="0" w:space="0" w:color="auto"/>
                <w:bottom w:val="none" w:sz="0" w:space="0" w:color="auto"/>
                <w:right w:val="none" w:sz="0" w:space="0" w:color="auto"/>
              </w:divBdr>
            </w:div>
            <w:div w:id="1153257921">
              <w:marLeft w:val="0"/>
              <w:marRight w:val="0"/>
              <w:marTop w:val="0"/>
              <w:marBottom w:val="0"/>
              <w:divBdr>
                <w:top w:val="none" w:sz="0" w:space="0" w:color="auto"/>
                <w:left w:val="none" w:sz="0" w:space="0" w:color="auto"/>
                <w:bottom w:val="none" w:sz="0" w:space="0" w:color="auto"/>
                <w:right w:val="none" w:sz="0" w:space="0" w:color="auto"/>
              </w:divBdr>
            </w:div>
            <w:div w:id="2058435916">
              <w:marLeft w:val="0"/>
              <w:marRight w:val="0"/>
              <w:marTop w:val="0"/>
              <w:marBottom w:val="0"/>
              <w:divBdr>
                <w:top w:val="none" w:sz="0" w:space="0" w:color="auto"/>
                <w:left w:val="none" w:sz="0" w:space="0" w:color="auto"/>
                <w:bottom w:val="none" w:sz="0" w:space="0" w:color="auto"/>
                <w:right w:val="none" w:sz="0" w:space="0" w:color="auto"/>
              </w:divBdr>
            </w:div>
            <w:div w:id="599608798">
              <w:marLeft w:val="0"/>
              <w:marRight w:val="0"/>
              <w:marTop w:val="0"/>
              <w:marBottom w:val="0"/>
              <w:divBdr>
                <w:top w:val="none" w:sz="0" w:space="0" w:color="auto"/>
                <w:left w:val="none" w:sz="0" w:space="0" w:color="auto"/>
                <w:bottom w:val="none" w:sz="0" w:space="0" w:color="auto"/>
                <w:right w:val="none" w:sz="0" w:space="0" w:color="auto"/>
              </w:divBdr>
            </w:div>
            <w:div w:id="1591353591">
              <w:marLeft w:val="0"/>
              <w:marRight w:val="0"/>
              <w:marTop w:val="0"/>
              <w:marBottom w:val="0"/>
              <w:divBdr>
                <w:top w:val="none" w:sz="0" w:space="0" w:color="auto"/>
                <w:left w:val="none" w:sz="0" w:space="0" w:color="auto"/>
                <w:bottom w:val="none" w:sz="0" w:space="0" w:color="auto"/>
                <w:right w:val="none" w:sz="0" w:space="0" w:color="auto"/>
              </w:divBdr>
            </w:div>
            <w:div w:id="1084380805">
              <w:marLeft w:val="0"/>
              <w:marRight w:val="0"/>
              <w:marTop w:val="0"/>
              <w:marBottom w:val="0"/>
              <w:divBdr>
                <w:top w:val="none" w:sz="0" w:space="0" w:color="auto"/>
                <w:left w:val="none" w:sz="0" w:space="0" w:color="auto"/>
                <w:bottom w:val="none" w:sz="0" w:space="0" w:color="auto"/>
                <w:right w:val="none" w:sz="0" w:space="0" w:color="auto"/>
              </w:divBdr>
            </w:div>
            <w:div w:id="1276981468">
              <w:marLeft w:val="0"/>
              <w:marRight w:val="0"/>
              <w:marTop w:val="0"/>
              <w:marBottom w:val="0"/>
              <w:divBdr>
                <w:top w:val="none" w:sz="0" w:space="0" w:color="auto"/>
                <w:left w:val="none" w:sz="0" w:space="0" w:color="auto"/>
                <w:bottom w:val="none" w:sz="0" w:space="0" w:color="auto"/>
                <w:right w:val="none" w:sz="0" w:space="0" w:color="auto"/>
              </w:divBdr>
            </w:div>
            <w:div w:id="2056732976">
              <w:marLeft w:val="0"/>
              <w:marRight w:val="0"/>
              <w:marTop w:val="0"/>
              <w:marBottom w:val="0"/>
              <w:divBdr>
                <w:top w:val="none" w:sz="0" w:space="0" w:color="auto"/>
                <w:left w:val="none" w:sz="0" w:space="0" w:color="auto"/>
                <w:bottom w:val="none" w:sz="0" w:space="0" w:color="auto"/>
                <w:right w:val="none" w:sz="0" w:space="0" w:color="auto"/>
              </w:divBdr>
            </w:div>
            <w:div w:id="1635674385">
              <w:marLeft w:val="0"/>
              <w:marRight w:val="0"/>
              <w:marTop w:val="0"/>
              <w:marBottom w:val="0"/>
              <w:divBdr>
                <w:top w:val="none" w:sz="0" w:space="0" w:color="auto"/>
                <w:left w:val="none" w:sz="0" w:space="0" w:color="auto"/>
                <w:bottom w:val="none" w:sz="0" w:space="0" w:color="auto"/>
                <w:right w:val="none" w:sz="0" w:space="0" w:color="auto"/>
              </w:divBdr>
            </w:div>
            <w:div w:id="1664815217">
              <w:marLeft w:val="0"/>
              <w:marRight w:val="0"/>
              <w:marTop w:val="0"/>
              <w:marBottom w:val="0"/>
              <w:divBdr>
                <w:top w:val="none" w:sz="0" w:space="0" w:color="auto"/>
                <w:left w:val="none" w:sz="0" w:space="0" w:color="auto"/>
                <w:bottom w:val="none" w:sz="0" w:space="0" w:color="auto"/>
                <w:right w:val="none" w:sz="0" w:space="0" w:color="auto"/>
              </w:divBdr>
            </w:div>
            <w:div w:id="1012104358">
              <w:marLeft w:val="0"/>
              <w:marRight w:val="0"/>
              <w:marTop w:val="0"/>
              <w:marBottom w:val="0"/>
              <w:divBdr>
                <w:top w:val="none" w:sz="0" w:space="0" w:color="auto"/>
                <w:left w:val="none" w:sz="0" w:space="0" w:color="auto"/>
                <w:bottom w:val="none" w:sz="0" w:space="0" w:color="auto"/>
                <w:right w:val="none" w:sz="0" w:space="0" w:color="auto"/>
              </w:divBdr>
            </w:div>
            <w:div w:id="567694876">
              <w:marLeft w:val="0"/>
              <w:marRight w:val="0"/>
              <w:marTop w:val="0"/>
              <w:marBottom w:val="0"/>
              <w:divBdr>
                <w:top w:val="none" w:sz="0" w:space="0" w:color="auto"/>
                <w:left w:val="none" w:sz="0" w:space="0" w:color="auto"/>
                <w:bottom w:val="none" w:sz="0" w:space="0" w:color="auto"/>
                <w:right w:val="none" w:sz="0" w:space="0" w:color="auto"/>
              </w:divBdr>
            </w:div>
            <w:div w:id="411658274">
              <w:marLeft w:val="0"/>
              <w:marRight w:val="0"/>
              <w:marTop w:val="0"/>
              <w:marBottom w:val="0"/>
              <w:divBdr>
                <w:top w:val="none" w:sz="0" w:space="0" w:color="auto"/>
                <w:left w:val="none" w:sz="0" w:space="0" w:color="auto"/>
                <w:bottom w:val="none" w:sz="0" w:space="0" w:color="auto"/>
                <w:right w:val="none" w:sz="0" w:space="0" w:color="auto"/>
              </w:divBdr>
            </w:div>
            <w:div w:id="49576955">
              <w:marLeft w:val="0"/>
              <w:marRight w:val="0"/>
              <w:marTop w:val="0"/>
              <w:marBottom w:val="0"/>
              <w:divBdr>
                <w:top w:val="none" w:sz="0" w:space="0" w:color="auto"/>
                <w:left w:val="none" w:sz="0" w:space="0" w:color="auto"/>
                <w:bottom w:val="none" w:sz="0" w:space="0" w:color="auto"/>
                <w:right w:val="none" w:sz="0" w:space="0" w:color="auto"/>
              </w:divBdr>
            </w:div>
            <w:div w:id="1980381349">
              <w:marLeft w:val="0"/>
              <w:marRight w:val="0"/>
              <w:marTop w:val="0"/>
              <w:marBottom w:val="0"/>
              <w:divBdr>
                <w:top w:val="none" w:sz="0" w:space="0" w:color="auto"/>
                <w:left w:val="none" w:sz="0" w:space="0" w:color="auto"/>
                <w:bottom w:val="none" w:sz="0" w:space="0" w:color="auto"/>
                <w:right w:val="none" w:sz="0" w:space="0" w:color="auto"/>
              </w:divBdr>
            </w:div>
            <w:div w:id="869420660">
              <w:marLeft w:val="0"/>
              <w:marRight w:val="0"/>
              <w:marTop w:val="0"/>
              <w:marBottom w:val="0"/>
              <w:divBdr>
                <w:top w:val="none" w:sz="0" w:space="0" w:color="auto"/>
                <w:left w:val="none" w:sz="0" w:space="0" w:color="auto"/>
                <w:bottom w:val="none" w:sz="0" w:space="0" w:color="auto"/>
                <w:right w:val="none" w:sz="0" w:space="0" w:color="auto"/>
              </w:divBdr>
            </w:div>
            <w:div w:id="1542670269">
              <w:marLeft w:val="0"/>
              <w:marRight w:val="0"/>
              <w:marTop w:val="0"/>
              <w:marBottom w:val="0"/>
              <w:divBdr>
                <w:top w:val="none" w:sz="0" w:space="0" w:color="auto"/>
                <w:left w:val="none" w:sz="0" w:space="0" w:color="auto"/>
                <w:bottom w:val="none" w:sz="0" w:space="0" w:color="auto"/>
                <w:right w:val="none" w:sz="0" w:space="0" w:color="auto"/>
              </w:divBdr>
            </w:div>
            <w:div w:id="1188451687">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646201114">
              <w:marLeft w:val="0"/>
              <w:marRight w:val="0"/>
              <w:marTop w:val="0"/>
              <w:marBottom w:val="0"/>
              <w:divBdr>
                <w:top w:val="none" w:sz="0" w:space="0" w:color="auto"/>
                <w:left w:val="none" w:sz="0" w:space="0" w:color="auto"/>
                <w:bottom w:val="none" w:sz="0" w:space="0" w:color="auto"/>
                <w:right w:val="none" w:sz="0" w:space="0" w:color="auto"/>
              </w:divBdr>
            </w:div>
            <w:div w:id="1090471224">
              <w:marLeft w:val="0"/>
              <w:marRight w:val="0"/>
              <w:marTop w:val="0"/>
              <w:marBottom w:val="0"/>
              <w:divBdr>
                <w:top w:val="none" w:sz="0" w:space="0" w:color="auto"/>
                <w:left w:val="none" w:sz="0" w:space="0" w:color="auto"/>
                <w:bottom w:val="none" w:sz="0" w:space="0" w:color="auto"/>
                <w:right w:val="none" w:sz="0" w:space="0" w:color="auto"/>
              </w:divBdr>
            </w:div>
            <w:div w:id="124474072">
              <w:marLeft w:val="0"/>
              <w:marRight w:val="0"/>
              <w:marTop w:val="0"/>
              <w:marBottom w:val="0"/>
              <w:divBdr>
                <w:top w:val="none" w:sz="0" w:space="0" w:color="auto"/>
                <w:left w:val="none" w:sz="0" w:space="0" w:color="auto"/>
                <w:bottom w:val="none" w:sz="0" w:space="0" w:color="auto"/>
                <w:right w:val="none" w:sz="0" w:space="0" w:color="auto"/>
              </w:divBdr>
            </w:div>
            <w:div w:id="1267229131">
              <w:marLeft w:val="0"/>
              <w:marRight w:val="0"/>
              <w:marTop w:val="0"/>
              <w:marBottom w:val="0"/>
              <w:divBdr>
                <w:top w:val="none" w:sz="0" w:space="0" w:color="auto"/>
                <w:left w:val="none" w:sz="0" w:space="0" w:color="auto"/>
                <w:bottom w:val="none" w:sz="0" w:space="0" w:color="auto"/>
                <w:right w:val="none" w:sz="0" w:space="0" w:color="auto"/>
              </w:divBdr>
            </w:div>
            <w:div w:id="1457026157">
              <w:marLeft w:val="0"/>
              <w:marRight w:val="0"/>
              <w:marTop w:val="0"/>
              <w:marBottom w:val="0"/>
              <w:divBdr>
                <w:top w:val="none" w:sz="0" w:space="0" w:color="auto"/>
                <w:left w:val="none" w:sz="0" w:space="0" w:color="auto"/>
                <w:bottom w:val="none" w:sz="0" w:space="0" w:color="auto"/>
                <w:right w:val="none" w:sz="0" w:space="0" w:color="auto"/>
              </w:divBdr>
            </w:div>
            <w:div w:id="535895445">
              <w:marLeft w:val="0"/>
              <w:marRight w:val="0"/>
              <w:marTop w:val="0"/>
              <w:marBottom w:val="0"/>
              <w:divBdr>
                <w:top w:val="none" w:sz="0" w:space="0" w:color="auto"/>
                <w:left w:val="none" w:sz="0" w:space="0" w:color="auto"/>
                <w:bottom w:val="none" w:sz="0" w:space="0" w:color="auto"/>
                <w:right w:val="none" w:sz="0" w:space="0" w:color="auto"/>
              </w:divBdr>
            </w:div>
            <w:div w:id="1602567632">
              <w:marLeft w:val="0"/>
              <w:marRight w:val="0"/>
              <w:marTop w:val="0"/>
              <w:marBottom w:val="0"/>
              <w:divBdr>
                <w:top w:val="none" w:sz="0" w:space="0" w:color="auto"/>
                <w:left w:val="none" w:sz="0" w:space="0" w:color="auto"/>
                <w:bottom w:val="none" w:sz="0" w:space="0" w:color="auto"/>
                <w:right w:val="none" w:sz="0" w:space="0" w:color="auto"/>
              </w:divBdr>
            </w:div>
            <w:div w:id="2015182507">
              <w:marLeft w:val="0"/>
              <w:marRight w:val="0"/>
              <w:marTop w:val="0"/>
              <w:marBottom w:val="0"/>
              <w:divBdr>
                <w:top w:val="none" w:sz="0" w:space="0" w:color="auto"/>
                <w:left w:val="none" w:sz="0" w:space="0" w:color="auto"/>
                <w:bottom w:val="none" w:sz="0" w:space="0" w:color="auto"/>
                <w:right w:val="none" w:sz="0" w:space="0" w:color="auto"/>
              </w:divBdr>
            </w:div>
            <w:div w:id="1044334539">
              <w:marLeft w:val="0"/>
              <w:marRight w:val="0"/>
              <w:marTop w:val="0"/>
              <w:marBottom w:val="0"/>
              <w:divBdr>
                <w:top w:val="none" w:sz="0" w:space="0" w:color="auto"/>
                <w:left w:val="none" w:sz="0" w:space="0" w:color="auto"/>
                <w:bottom w:val="none" w:sz="0" w:space="0" w:color="auto"/>
                <w:right w:val="none" w:sz="0" w:space="0" w:color="auto"/>
              </w:divBdr>
            </w:div>
            <w:div w:id="1346785071">
              <w:marLeft w:val="0"/>
              <w:marRight w:val="0"/>
              <w:marTop w:val="0"/>
              <w:marBottom w:val="0"/>
              <w:divBdr>
                <w:top w:val="none" w:sz="0" w:space="0" w:color="auto"/>
                <w:left w:val="none" w:sz="0" w:space="0" w:color="auto"/>
                <w:bottom w:val="none" w:sz="0" w:space="0" w:color="auto"/>
                <w:right w:val="none" w:sz="0" w:space="0" w:color="auto"/>
              </w:divBdr>
            </w:div>
            <w:div w:id="1340621295">
              <w:marLeft w:val="0"/>
              <w:marRight w:val="0"/>
              <w:marTop w:val="0"/>
              <w:marBottom w:val="0"/>
              <w:divBdr>
                <w:top w:val="none" w:sz="0" w:space="0" w:color="auto"/>
                <w:left w:val="none" w:sz="0" w:space="0" w:color="auto"/>
                <w:bottom w:val="none" w:sz="0" w:space="0" w:color="auto"/>
                <w:right w:val="none" w:sz="0" w:space="0" w:color="auto"/>
              </w:divBdr>
            </w:div>
            <w:div w:id="354960000">
              <w:marLeft w:val="0"/>
              <w:marRight w:val="0"/>
              <w:marTop w:val="0"/>
              <w:marBottom w:val="0"/>
              <w:divBdr>
                <w:top w:val="none" w:sz="0" w:space="0" w:color="auto"/>
                <w:left w:val="none" w:sz="0" w:space="0" w:color="auto"/>
                <w:bottom w:val="none" w:sz="0" w:space="0" w:color="auto"/>
                <w:right w:val="none" w:sz="0" w:space="0" w:color="auto"/>
              </w:divBdr>
            </w:div>
            <w:div w:id="1118719004">
              <w:marLeft w:val="0"/>
              <w:marRight w:val="0"/>
              <w:marTop w:val="0"/>
              <w:marBottom w:val="0"/>
              <w:divBdr>
                <w:top w:val="none" w:sz="0" w:space="0" w:color="auto"/>
                <w:left w:val="none" w:sz="0" w:space="0" w:color="auto"/>
                <w:bottom w:val="none" w:sz="0" w:space="0" w:color="auto"/>
                <w:right w:val="none" w:sz="0" w:space="0" w:color="auto"/>
              </w:divBdr>
            </w:div>
            <w:div w:id="1699039184">
              <w:marLeft w:val="0"/>
              <w:marRight w:val="0"/>
              <w:marTop w:val="0"/>
              <w:marBottom w:val="0"/>
              <w:divBdr>
                <w:top w:val="none" w:sz="0" w:space="0" w:color="auto"/>
                <w:left w:val="none" w:sz="0" w:space="0" w:color="auto"/>
                <w:bottom w:val="none" w:sz="0" w:space="0" w:color="auto"/>
                <w:right w:val="none" w:sz="0" w:space="0" w:color="auto"/>
              </w:divBdr>
            </w:div>
            <w:div w:id="565258368">
              <w:marLeft w:val="0"/>
              <w:marRight w:val="0"/>
              <w:marTop w:val="0"/>
              <w:marBottom w:val="0"/>
              <w:divBdr>
                <w:top w:val="none" w:sz="0" w:space="0" w:color="auto"/>
                <w:left w:val="none" w:sz="0" w:space="0" w:color="auto"/>
                <w:bottom w:val="none" w:sz="0" w:space="0" w:color="auto"/>
                <w:right w:val="none" w:sz="0" w:space="0" w:color="auto"/>
              </w:divBdr>
            </w:div>
            <w:div w:id="1020425177">
              <w:marLeft w:val="0"/>
              <w:marRight w:val="0"/>
              <w:marTop w:val="0"/>
              <w:marBottom w:val="0"/>
              <w:divBdr>
                <w:top w:val="none" w:sz="0" w:space="0" w:color="auto"/>
                <w:left w:val="none" w:sz="0" w:space="0" w:color="auto"/>
                <w:bottom w:val="none" w:sz="0" w:space="0" w:color="auto"/>
                <w:right w:val="none" w:sz="0" w:space="0" w:color="auto"/>
              </w:divBdr>
            </w:div>
            <w:div w:id="91707826">
              <w:marLeft w:val="0"/>
              <w:marRight w:val="0"/>
              <w:marTop w:val="0"/>
              <w:marBottom w:val="0"/>
              <w:divBdr>
                <w:top w:val="none" w:sz="0" w:space="0" w:color="auto"/>
                <w:left w:val="none" w:sz="0" w:space="0" w:color="auto"/>
                <w:bottom w:val="none" w:sz="0" w:space="0" w:color="auto"/>
                <w:right w:val="none" w:sz="0" w:space="0" w:color="auto"/>
              </w:divBdr>
            </w:div>
            <w:div w:id="930577435">
              <w:marLeft w:val="0"/>
              <w:marRight w:val="0"/>
              <w:marTop w:val="0"/>
              <w:marBottom w:val="0"/>
              <w:divBdr>
                <w:top w:val="none" w:sz="0" w:space="0" w:color="auto"/>
                <w:left w:val="none" w:sz="0" w:space="0" w:color="auto"/>
                <w:bottom w:val="none" w:sz="0" w:space="0" w:color="auto"/>
                <w:right w:val="none" w:sz="0" w:space="0" w:color="auto"/>
              </w:divBdr>
            </w:div>
            <w:div w:id="1088119094">
              <w:marLeft w:val="0"/>
              <w:marRight w:val="0"/>
              <w:marTop w:val="0"/>
              <w:marBottom w:val="0"/>
              <w:divBdr>
                <w:top w:val="none" w:sz="0" w:space="0" w:color="auto"/>
                <w:left w:val="none" w:sz="0" w:space="0" w:color="auto"/>
                <w:bottom w:val="none" w:sz="0" w:space="0" w:color="auto"/>
                <w:right w:val="none" w:sz="0" w:space="0" w:color="auto"/>
              </w:divBdr>
            </w:div>
            <w:div w:id="1796217850">
              <w:marLeft w:val="0"/>
              <w:marRight w:val="0"/>
              <w:marTop w:val="0"/>
              <w:marBottom w:val="0"/>
              <w:divBdr>
                <w:top w:val="none" w:sz="0" w:space="0" w:color="auto"/>
                <w:left w:val="none" w:sz="0" w:space="0" w:color="auto"/>
                <w:bottom w:val="none" w:sz="0" w:space="0" w:color="auto"/>
                <w:right w:val="none" w:sz="0" w:space="0" w:color="auto"/>
              </w:divBdr>
            </w:div>
            <w:div w:id="1291741810">
              <w:marLeft w:val="0"/>
              <w:marRight w:val="0"/>
              <w:marTop w:val="0"/>
              <w:marBottom w:val="0"/>
              <w:divBdr>
                <w:top w:val="none" w:sz="0" w:space="0" w:color="auto"/>
                <w:left w:val="none" w:sz="0" w:space="0" w:color="auto"/>
                <w:bottom w:val="none" w:sz="0" w:space="0" w:color="auto"/>
                <w:right w:val="none" w:sz="0" w:space="0" w:color="auto"/>
              </w:divBdr>
            </w:div>
            <w:div w:id="764813254">
              <w:marLeft w:val="0"/>
              <w:marRight w:val="0"/>
              <w:marTop w:val="0"/>
              <w:marBottom w:val="0"/>
              <w:divBdr>
                <w:top w:val="none" w:sz="0" w:space="0" w:color="auto"/>
                <w:left w:val="none" w:sz="0" w:space="0" w:color="auto"/>
                <w:bottom w:val="none" w:sz="0" w:space="0" w:color="auto"/>
                <w:right w:val="none" w:sz="0" w:space="0" w:color="auto"/>
              </w:divBdr>
            </w:div>
            <w:div w:id="274362535">
              <w:marLeft w:val="0"/>
              <w:marRight w:val="0"/>
              <w:marTop w:val="0"/>
              <w:marBottom w:val="0"/>
              <w:divBdr>
                <w:top w:val="none" w:sz="0" w:space="0" w:color="auto"/>
                <w:left w:val="none" w:sz="0" w:space="0" w:color="auto"/>
                <w:bottom w:val="none" w:sz="0" w:space="0" w:color="auto"/>
                <w:right w:val="none" w:sz="0" w:space="0" w:color="auto"/>
              </w:divBdr>
            </w:div>
            <w:div w:id="1926838525">
              <w:marLeft w:val="0"/>
              <w:marRight w:val="0"/>
              <w:marTop w:val="0"/>
              <w:marBottom w:val="0"/>
              <w:divBdr>
                <w:top w:val="none" w:sz="0" w:space="0" w:color="auto"/>
                <w:left w:val="none" w:sz="0" w:space="0" w:color="auto"/>
                <w:bottom w:val="none" w:sz="0" w:space="0" w:color="auto"/>
                <w:right w:val="none" w:sz="0" w:space="0" w:color="auto"/>
              </w:divBdr>
            </w:div>
            <w:div w:id="1448621182">
              <w:marLeft w:val="0"/>
              <w:marRight w:val="0"/>
              <w:marTop w:val="0"/>
              <w:marBottom w:val="0"/>
              <w:divBdr>
                <w:top w:val="none" w:sz="0" w:space="0" w:color="auto"/>
                <w:left w:val="none" w:sz="0" w:space="0" w:color="auto"/>
                <w:bottom w:val="none" w:sz="0" w:space="0" w:color="auto"/>
                <w:right w:val="none" w:sz="0" w:space="0" w:color="auto"/>
              </w:divBdr>
            </w:div>
            <w:div w:id="1619947181">
              <w:marLeft w:val="0"/>
              <w:marRight w:val="0"/>
              <w:marTop w:val="0"/>
              <w:marBottom w:val="0"/>
              <w:divBdr>
                <w:top w:val="none" w:sz="0" w:space="0" w:color="auto"/>
                <w:left w:val="none" w:sz="0" w:space="0" w:color="auto"/>
                <w:bottom w:val="none" w:sz="0" w:space="0" w:color="auto"/>
                <w:right w:val="none" w:sz="0" w:space="0" w:color="auto"/>
              </w:divBdr>
            </w:div>
            <w:div w:id="2096170052">
              <w:marLeft w:val="0"/>
              <w:marRight w:val="0"/>
              <w:marTop w:val="0"/>
              <w:marBottom w:val="0"/>
              <w:divBdr>
                <w:top w:val="none" w:sz="0" w:space="0" w:color="auto"/>
                <w:left w:val="none" w:sz="0" w:space="0" w:color="auto"/>
                <w:bottom w:val="none" w:sz="0" w:space="0" w:color="auto"/>
                <w:right w:val="none" w:sz="0" w:space="0" w:color="auto"/>
              </w:divBdr>
            </w:div>
            <w:div w:id="823618978">
              <w:marLeft w:val="0"/>
              <w:marRight w:val="0"/>
              <w:marTop w:val="0"/>
              <w:marBottom w:val="0"/>
              <w:divBdr>
                <w:top w:val="none" w:sz="0" w:space="0" w:color="auto"/>
                <w:left w:val="none" w:sz="0" w:space="0" w:color="auto"/>
                <w:bottom w:val="none" w:sz="0" w:space="0" w:color="auto"/>
                <w:right w:val="none" w:sz="0" w:space="0" w:color="auto"/>
              </w:divBdr>
            </w:div>
            <w:div w:id="861949">
              <w:marLeft w:val="0"/>
              <w:marRight w:val="0"/>
              <w:marTop w:val="0"/>
              <w:marBottom w:val="0"/>
              <w:divBdr>
                <w:top w:val="none" w:sz="0" w:space="0" w:color="auto"/>
                <w:left w:val="none" w:sz="0" w:space="0" w:color="auto"/>
                <w:bottom w:val="none" w:sz="0" w:space="0" w:color="auto"/>
                <w:right w:val="none" w:sz="0" w:space="0" w:color="auto"/>
              </w:divBdr>
            </w:div>
            <w:div w:id="984429325">
              <w:marLeft w:val="0"/>
              <w:marRight w:val="0"/>
              <w:marTop w:val="0"/>
              <w:marBottom w:val="0"/>
              <w:divBdr>
                <w:top w:val="none" w:sz="0" w:space="0" w:color="auto"/>
                <w:left w:val="none" w:sz="0" w:space="0" w:color="auto"/>
                <w:bottom w:val="none" w:sz="0" w:space="0" w:color="auto"/>
                <w:right w:val="none" w:sz="0" w:space="0" w:color="auto"/>
              </w:divBdr>
            </w:div>
            <w:div w:id="298608170">
              <w:marLeft w:val="0"/>
              <w:marRight w:val="0"/>
              <w:marTop w:val="0"/>
              <w:marBottom w:val="0"/>
              <w:divBdr>
                <w:top w:val="none" w:sz="0" w:space="0" w:color="auto"/>
                <w:left w:val="none" w:sz="0" w:space="0" w:color="auto"/>
                <w:bottom w:val="none" w:sz="0" w:space="0" w:color="auto"/>
                <w:right w:val="none" w:sz="0" w:space="0" w:color="auto"/>
              </w:divBdr>
            </w:div>
            <w:div w:id="2051802322">
              <w:marLeft w:val="0"/>
              <w:marRight w:val="0"/>
              <w:marTop w:val="0"/>
              <w:marBottom w:val="0"/>
              <w:divBdr>
                <w:top w:val="none" w:sz="0" w:space="0" w:color="auto"/>
                <w:left w:val="none" w:sz="0" w:space="0" w:color="auto"/>
                <w:bottom w:val="none" w:sz="0" w:space="0" w:color="auto"/>
                <w:right w:val="none" w:sz="0" w:space="0" w:color="auto"/>
              </w:divBdr>
            </w:div>
            <w:div w:id="84764772">
              <w:marLeft w:val="0"/>
              <w:marRight w:val="0"/>
              <w:marTop w:val="0"/>
              <w:marBottom w:val="0"/>
              <w:divBdr>
                <w:top w:val="none" w:sz="0" w:space="0" w:color="auto"/>
                <w:left w:val="none" w:sz="0" w:space="0" w:color="auto"/>
                <w:bottom w:val="none" w:sz="0" w:space="0" w:color="auto"/>
                <w:right w:val="none" w:sz="0" w:space="0" w:color="auto"/>
              </w:divBdr>
            </w:div>
            <w:div w:id="1512259206">
              <w:marLeft w:val="0"/>
              <w:marRight w:val="0"/>
              <w:marTop w:val="0"/>
              <w:marBottom w:val="0"/>
              <w:divBdr>
                <w:top w:val="none" w:sz="0" w:space="0" w:color="auto"/>
                <w:left w:val="none" w:sz="0" w:space="0" w:color="auto"/>
                <w:bottom w:val="none" w:sz="0" w:space="0" w:color="auto"/>
                <w:right w:val="none" w:sz="0" w:space="0" w:color="auto"/>
              </w:divBdr>
            </w:div>
            <w:div w:id="653677226">
              <w:marLeft w:val="0"/>
              <w:marRight w:val="0"/>
              <w:marTop w:val="0"/>
              <w:marBottom w:val="0"/>
              <w:divBdr>
                <w:top w:val="none" w:sz="0" w:space="0" w:color="auto"/>
                <w:left w:val="none" w:sz="0" w:space="0" w:color="auto"/>
                <w:bottom w:val="none" w:sz="0" w:space="0" w:color="auto"/>
                <w:right w:val="none" w:sz="0" w:space="0" w:color="auto"/>
              </w:divBdr>
            </w:div>
            <w:div w:id="1461997167">
              <w:marLeft w:val="0"/>
              <w:marRight w:val="0"/>
              <w:marTop w:val="0"/>
              <w:marBottom w:val="0"/>
              <w:divBdr>
                <w:top w:val="none" w:sz="0" w:space="0" w:color="auto"/>
                <w:left w:val="none" w:sz="0" w:space="0" w:color="auto"/>
                <w:bottom w:val="none" w:sz="0" w:space="0" w:color="auto"/>
                <w:right w:val="none" w:sz="0" w:space="0" w:color="auto"/>
              </w:divBdr>
            </w:div>
            <w:div w:id="282229636">
              <w:marLeft w:val="0"/>
              <w:marRight w:val="0"/>
              <w:marTop w:val="0"/>
              <w:marBottom w:val="0"/>
              <w:divBdr>
                <w:top w:val="none" w:sz="0" w:space="0" w:color="auto"/>
                <w:left w:val="none" w:sz="0" w:space="0" w:color="auto"/>
                <w:bottom w:val="none" w:sz="0" w:space="0" w:color="auto"/>
                <w:right w:val="none" w:sz="0" w:space="0" w:color="auto"/>
              </w:divBdr>
            </w:div>
            <w:div w:id="672732246">
              <w:marLeft w:val="0"/>
              <w:marRight w:val="0"/>
              <w:marTop w:val="0"/>
              <w:marBottom w:val="0"/>
              <w:divBdr>
                <w:top w:val="none" w:sz="0" w:space="0" w:color="auto"/>
                <w:left w:val="none" w:sz="0" w:space="0" w:color="auto"/>
                <w:bottom w:val="none" w:sz="0" w:space="0" w:color="auto"/>
                <w:right w:val="none" w:sz="0" w:space="0" w:color="auto"/>
              </w:divBdr>
            </w:div>
            <w:div w:id="1192575384">
              <w:marLeft w:val="0"/>
              <w:marRight w:val="0"/>
              <w:marTop w:val="0"/>
              <w:marBottom w:val="0"/>
              <w:divBdr>
                <w:top w:val="none" w:sz="0" w:space="0" w:color="auto"/>
                <w:left w:val="none" w:sz="0" w:space="0" w:color="auto"/>
                <w:bottom w:val="none" w:sz="0" w:space="0" w:color="auto"/>
                <w:right w:val="none" w:sz="0" w:space="0" w:color="auto"/>
              </w:divBdr>
            </w:div>
            <w:div w:id="143470123">
              <w:marLeft w:val="0"/>
              <w:marRight w:val="0"/>
              <w:marTop w:val="0"/>
              <w:marBottom w:val="0"/>
              <w:divBdr>
                <w:top w:val="none" w:sz="0" w:space="0" w:color="auto"/>
                <w:left w:val="none" w:sz="0" w:space="0" w:color="auto"/>
                <w:bottom w:val="none" w:sz="0" w:space="0" w:color="auto"/>
                <w:right w:val="none" w:sz="0" w:space="0" w:color="auto"/>
              </w:divBdr>
            </w:div>
            <w:div w:id="1168600449">
              <w:marLeft w:val="0"/>
              <w:marRight w:val="0"/>
              <w:marTop w:val="0"/>
              <w:marBottom w:val="0"/>
              <w:divBdr>
                <w:top w:val="none" w:sz="0" w:space="0" w:color="auto"/>
                <w:left w:val="none" w:sz="0" w:space="0" w:color="auto"/>
                <w:bottom w:val="none" w:sz="0" w:space="0" w:color="auto"/>
                <w:right w:val="none" w:sz="0" w:space="0" w:color="auto"/>
              </w:divBdr>
            </w:div>
            <w:div w:id="573394720">
              <w:marLeft w:val="0"/>
              <w:marRight w:val="0"/>
              <w:marTop w:val="0"/>
              <w:marBottom w:val="0"/>
              <w:divBdr>
                <w:top w:val="none" w:sz="0" w:space="0" w:color="auto"/>
                <w:left w:val="none" w:sz="0" w:space="0" w:color="auto"/>
                <w:bottom w:val="none" w:sz="0" w:space="0" w:color="auto"/>
                <w:right w:val="none" w:sz="0" w:space="0" w:color="auto"/>
              </w:divBdr>
            </w:div>
            <w:div w:id="256210689">
              <w:marLeft w:val="0"/>
              <w:marRight w:val="0"/>
              <w:marTop w:val="0"/>
              <w:marBottom w:val="0"/>
              <w:divBdr>
                <w:top w:val="none" w:sz="0" w:space="0" w:color="auto"/>
                <w:left w:val="none" w:sz="0" w:space="0" w:color="auto"/>
                <w:bottom w:val="none" w:sz="0" w:space="0" w:color="auto"/>
                <w:right w:val="none" w:sz="0" w:space="0" w:color="auto"/>
              </w:divBdr>
            </w:div>
            <w:div w:id="2077392400">
              <w:marLeft w:val="0"/>
              <w:marRight w:val="0"/>
              <w:marTop w:val="0"/>
              <w:marBottom w:val="0"/>
              <w:divBdr>
                <w:top w:val="none" w:sz="0" w:space="0" w:color="auto"/>
                <w:left w:val="none" w:sz="0" w:space="0" w:color="auto"/>
                <w:bottom w:val="none" w:sz="0" w:space="0" w:color="auto"/>
                <w:right w:val="none" w:sz="0" w:space="0" w:color="auto"/>
              </w:divBdr>
            </w:div>
            <w:div w:id="1286807913">
              <w:marLeft w:val="0"/>
              <w:marRight w:val="0"/>
              <w:marTop w:val="0"/>
              <w:marBottom w:val="0"/>
              <w:divBdr>
                <w:top w:val="none" w:sz="0" w:space="0" w:color="auto"/>
                <w:left w:val="none" w:sz="0" w:space="0" w:color="auto"/>
                <w:bottom w:val="none" w:sz="0" w:space="0" w:color="auto"/>
                <w:right w:val="none" w:sz="0" w:space="0" w:color="auto"/>
              </w:divBdr>
            </w:div>
            <w:div w:id="1043408932">
              <w:marLeft w:val="0"/>
              <w:marRight w:val="0"/>
              <w:marTop w:val="0"/>
              <w:marBottom w:val="0"/>
              <w:divBdr>
                <w:top w:val="none" w:sz="0" w:space="0" w:color="auto"/>
                <w:left w:val="none" w:sz="0" w:space="0" w:color="auto"/>
                <w:bottom w:val="none" w:sz="0" w:space="0" w:color="auto"/>
                <w:right w:val="none" w:sz="0" w:space="0" w:color="auto"/>
              </w:divBdr>
            </w:div>
            <w:div w:id="2053378783">
              <w:marLeft w:val="0"/>
              <w:marRight w:val="0"/>
              <w:marTop w:val="0"/>
              <w:marBottom w:val="0"/>
              <w:divBdr>
                <w:top w:val="none" w:sz="0" w:space="0" w:color="auto"/>
                <w:left w:val="none" w:sz="0" w:space="0" w:color="auto"/>
                <w:bottom w:val="none" w:sz="0" w:space="0" w:color="auto"/>
                <w:right w:val="none" w:sz="0" w:space="0" w:color="auto"/>
              </w:divBdr>
            </w:div>
            <w:div w:id="2060784572">
              <w:marLeft w:val="0"/>
              <w:marRight w:val="0"/>
              <w:marTop w:val="0"/>
              <w:marBottom w:val="0"/>
              <w:divBdr>
                <w:top w:val="none" w:sz="0" w:space="0" w:color="auto"/>
                <w:left w:val="none" w:sz="0" w:space="0" w:color="auto"/>
                <w:bottom w:val="none" w:sz="0" w:space="0" w:color="auto"/>
                <w:right w:val="none" w:sz="0" w:space="0" w:color="auto"/>
              </w:divBdr>
            </w:div>
            <w:div w:id="603342887">
              <w:marLeft w:val="0"/>
              <w:marRight w:val="0"/>
              <w:marTop w:val="0"/>
              <w:marBottom w:val="0"/>
              <w:divBdr>
                <w:top w:val="none" w:sz="0" w:space="0" w:color="auto"/>
                <w:left w:val="none" w:sz="0" w:space="0" w:color="auto"/>
                <w:bottom w:val="none" w:sz="0" w:space="0" w:color="auto"/>
                <w:right w:val="none" w:sz="0" w:space="0" w:color="auto"/>
              </w:divBdr>
            </w:div>
            <w:div w:id="727922351">
              <w:marLeft w:val="0"/>
              <w:marRight w:val="0"/>
              <w:marTop w:val="0"/>
              <w:marBottom w:val="0"/>
              <w:divBdr>
                <w:top w:val="none" w:sz="0" w:space="0" w:color="auto"/>
                <w:left w:val="none" w:sz="0" w:space="0" w:color="auto"/>
                <w:bottom w:val="none" w:sz="0" w:space="0" w:color="auto"/>
                <w:right w:val="none" w:sz="0" w:space="0" w:color="auto"/>
              </w:divBdr>
            </w:div>
            <w:div w:id="2070108223">
              <w:marLeft w:val="0"/>
              <w:marRight w:val="0"/>
              <w:marTop w:val="0"/>
              <w:marBottom w:val="0"/>
              <w:divBdr>
                <w:top w:val="none" w:sz="0" w:space="0" w:color="auto"/>
                <w:left w:val="none" w:sz="0" w:space="0" w:color="auto"/>
                <w:bottom w:val="none" w:sz="0" w:space="0" w:color="auto"/>
                <w:right w:val="none" w:sz="0" w:space="0" w:color="auto"/>
              </w:divBdr>
            </w:div>
            <w:div w:id="500774677">
              <w:marLeft w:val="0"/>
              <w:marRight w:val="0"/>
              <w:marTop w:val="0"/>
              <w:marBottom w:val="0"/>
              <w:divBdr>
                <w:top w:val="none" w:sz="0" w:space="0" w:color="auto"/>
                <w:left w:val="none" w:sz="0" w:space="0" w:color="auto"/>
                <w:bottom w:val="none" w:sz="0" w:space="0" w:color="auto"/>
                <w:right w:val="none" w:sz="0" w:space="0" w:color="auto"/>
              </w:divBdr>
            </w:div>
            <w:div w:id="967200879">
              <w:marLeft w:val="0"/>
              <w:marRight w:val="0"/>
              <w:marTop w:val="0"/>
              <w:marBottom w:val="0"/>
              <w:divBdr>
                <w:top w:val="none" w:sz="0" w:space="0" w:color="auto"/>
                <w:left w:val="none" w:sz="0" w:space="0" w:color="auto"/>
                <w:bottom w:val="none" w:sz="0" w:space="0" w:color="auto"/>
                <w:right w:val="none" w:sz="0" w:space="0" w:color="auto"/>
              </w:divBdr>
            </w:div>
            <w:div w:id="1257708674">
              <w:marLeft w:val="0"/>
              <w:marRight w:val="0"/>
              <w:marTop w:val="0"/>
              <w:marBottom w:val="0"/>
              <w:divBdr>
                <w:top w:val="none" w:sz="0" w:space="0" w:color="auto"/>
                <w:left w:val="none" w:sz="0" w:space="0" w:color="auto"/>
                <w:bottom w:val="none" w:sz="0" w:space="0" w:color="auto"/>
                <w:right w:val="none" w:sz="0" w:space="0" w:color="auto"/>
              </w:divBdr>
            </w:div>
            <w:div w:id="664430181">
              <w:marLeft w:val="0"/>
              <w:marRight w:val="0"/>
              <w:marTop w:val="0"/>
              <w:marBottom w:val="0"/>
              <w:divBdr>
                <w:top w:val="none" w:sz="0" w:space="0" w:color="auto"/>
                <w:left w:val="none" w:sz="0" w:space="0" w:color="auto"/>
                <w:bottom w:val="none" w:sz="0" w:space="0" w:color="auto"/>
                <w:right w:val="none" w:sz="0" w:space="0" w:color="auto"/>
              </w:divBdr>
            </w:div>
            <w:div w:id="1674187951">
              <w:marLeft w:val="0"/>
              <w:marRight w:val="0"/>
              <w:marTop w:val="0"/>
              <w:marBottom w:val="0"/>
              <w:divBdr>
                <w:top w:val="none" w:sz="0" w:space="0" w:color="auto"/>
                <w:left w:val="none" w:sz="0" w:space="0" w:color="auto"/>
                <w:bottom w:val="none" w:sz="0" w:space="0" w:color="auto"/>
                <w:right w:val="none" w:sz="0" w:space="0" w:color="auto"/>
              </w:divBdr>
            </w:div>
            <w:div w:id="496772996">
              <w:marLeft w:val="0"/>
              <w:marRight w:val="0"/>
              <w:marTop w:val="0"/>
              <w:marBottom w:val="0"/>
              <w:divBdr>
                <w:top w:val="none" w:sz="0" w:space="0" w:color="auto"/>
                <w:left w:val="none" w:sz="0" w:space="0" w:color="auto"/>
                <w:bottom w:val="none" w:sz="0" w:space="0" w:color="auto"/>
                <w:right w:val="none" w:sz="0" w:space="0" w:color="auto"/>
              </w:divBdr>
            </w:div>
            <w:div w:id="188296034">
              <w:marLeft w:val="0"/>
              <w:marRight w:val="0"/>
              <w:marTop w:val="0"/>
              <w:marBottom w:val="0"/>
              <w:divBdr>
                <w:top w:val="none" w:sz="0" w:space="0" w:color="auto"/>
                <w:left w:val="none" w:sz="0" w:space="0" w:color="auto"/>
                <w:bottom w:val="none" w:sz="0" w:space="0" w:color="auto"/>
                <w:right w:val="none" w:sz="0" w:space="0" w:color="auto"/>
              </w:divBdr>
            </w:div>
            <w:div w:id="1916282215">
              <w:marLeft w:val="0"/>
              <w:marRight w:val="0"/>
              <w:marTop w:val="0"/>
              <w:marBottom w:val="0"/>
              <w:divBdr>
                <w:top w:val="none" w:sz="0" w:space="0" w:color="auto"/>
                <w:left w:val="none" w:sz="0" w:space="0" w:color="auto"/>
                <w:bottom w:val="none" w:sz="0" w:space="0" w:color="auto"/>
                <w:right w:val="none" w:sz="0" w:space="0" w:color="auto"/>
              </w:divBdr>
            </w:div>
            <w:div w:id="1785266212">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128403632">
              <w:marLeft w:val="0"/>
              <w:marRight w:val="0"/>
              <w:marTop w:val="0"/>
              <w:marBottom w:val="0"/>
              <w:divBdr>
                <w:top w:val="none" w:sz="0" w:space="0" w:color="auto"/>
                <w:left w:val="none" w:sz="0" w:space="0" w:color="auto"/>
                <w:bottom w:val="none" w:sz="0" w:space="0" w:color="auto"/>
                <w:right w:val="none" w:sz="0" w:space="0" w:color="auto"/>
              </w:divBdr>
            </w:div>
            <w:div w:id="747308465">
              <w:marLeft w:val="0"/>
              <w:marRight w:val="0"/>
              <w:marTop w:val="0"/>
              <w:marBottom w:val="0"/>
              <w:divBdr>
                <w:top w:val="none" w:sz="0" w:space="0" w:color="auto"/>
                <w:left w:val="none" w:sz="0" w:space="0" w:color="auto"/>
                <w:bottom w:val="none" w:sz="0" w:space="0" w:color="auto"/>
                <w:right w:val="none" w:sz="0" w:space="0" w:color="auto"/>
              </w:divBdr>
            </w:div>
            <w:div w:id="1533685851">
              <w:marLeft w:val="0"/>
              <w:marRight w:val="0"/>
              <w:marTop w:val="0"/>
              <w:marBottom w:val="0"/>
              <w:divBdr>
                <w:top w:val="none" w:sz="0" w:space="0" w:color="auto"/>
                <w:left w:val="none" w:sz="0" w:space="0" w:color="auto"/>
                <w:bottom w:val="none" w:sz="0" w:space="0" w:color="auto"/>
                <w:right w:val="none" w:sz="0" w:space="0" w:color="auto"/>
              </w:divBdr>
            </w:div>
            <w:div w:id="481966530">
              <w:marLeft w:val="0"/>
              <w:marRight w:val="0"/>
              <w:marTop w:val="0"/>
              <w:marBottom w:val="0"/>
              <w:divBdr>
                <w:top w:val="none" w:sz="0" w:space="0" w:color="auto"/>
                <w:left w:val="none" w:sz="0" w:space="0" w:color="auto"/>
                <w:bottom w:val="none" w:sz="0" w:space="0" w:color="auto"/>
                <w:right w:val="none" w:sz="0" w:space="0" w:color="auto"/>
              </w:divBdr>
            </w:div>
            <w:div w:id="1447699751">
              <w:marLeft w:val="0"/>
              <w:marRight w:val="0"/>
              <w:marTop w:val="0"/>
              <w:marBottom w:val="0"/>
              <w:divBdr>
                <w:top w:val="none" w:sz="0" w:space="0" w:color="auto"/>
                <w:left w:val="none" w:sz="0" w:space="0" w:color="auto"/>
                <w:bottom w:val="none" w:sz="0" w:space="0" w:color="auto"/>
                <w:right w:val="none" w:sz="0" w:space="0" w:color="auto"/>
              </w:divBdr>
            </w:div>
            <w:div w:id="1528064537">
              <w:marLeft w:val="0"/>
              <w:marRight w:val="0"/>
              <w:marTop w:val="0"/>
              <w:marBottom w:val="0"/>
              <w:divBdr>
                <w:top w:val="none" w:sz="0" w:space="0" w:color="auto"/>
                <w:left w:val="none" w:sz="0" w:space="0" w:color="auto"/>
                <w:bottom w:val="none" w:sz="0" w:space="0" w:color="auto"/>
                <w:right w:val="none" w:sz="0" w:space="0" w:color="auto"/>
              </w:divBdr>
            </w:div>
            <w:div w:id="1724138943">
              <w:marLeft w:val="0"/>
              <w:marRight w:val="0"/>
              <w:marTop w:val="0"/>
              <w:marBottom w:val="0"/>
              <w:divBdr>
                <w:top w:val="none" w:sz="0" w:space="0" w:color="auto"/>
                <w:left w:val="none" w:sz="0" w:space="0" w:color="auto"/>
                <w:bottom w:val="none" w:sz="0" w:space="0" w:color="auto"/>
                <w:right w:val="none" w:sz="0" w:space="0" w:color="auto"/>
              </w:divBdr>
            </w:div>
            <w:div w:id="1385981002">
              <w:marLeft w:val="0"/>
              <w:marRight w:val="0"/>
              <w:marTop w:val="0"/>
              <w:marBottom w:val="0"/>
              <w:divBdr>
                <w:top w:val="none" w:sz="0" w:space="0" w:color="auto"/>
                <w:left w:val="none" w:sz="0" w:space="0" w:color="auto"/>
                <w:bottom w:val="none" w:sz="0" w:space="0" w:color="auto"/>
                <w:right w:val="none" w:sz="0" w:space="0" w:color="auto"/>
              </w:divBdr>
            </w:div>
            <w:div w:id="460075161">
              <w:marLeft w:val="0"/>
              <w:marRight w:val="0"/>
              <w:marTop w:val="0"/>
              <w:marBottom w:val="0"/>
              <w:divBdr>
                <w:top w:val="none" w:sz="0" w:space="0" w:color="auto"/>
                <w:left w:val="none" w:sz="0" w:space="0" w:color="auto"/>
                <w:bottom w:val="none" w:sz="0" w:space="0" w:color="auto"/>
                <w:right w:val="none" w:sz="0" w:space="0" w:color="auto"/>
              </w:divBdr>
            </w:div>
            <w:div w:id="1936135155">
              <w:marLeft w:val="0"/>
              <w:marRight w:val="0"/>
              <w:marTop w:val="0"/>
              <w:marBottom w:val="0"/>
              <w:divBdr>
                <w:top w:val="none" w:sz="0" w:space="0" w:color="auto"/>
                <w:left w:val="none" w:sz="0" w:space="0" w:color="auto"/>
                <w:bottom w:val="none" w:sz="0" w:space="0" w:color="auto"/>
                <w:right w:val="none" w:sz="0" w:space="0" w:color="auto"/>
              </w:divBdr>
            </w:div>
            <w:div w:id="1482502089">
              <w:marLeft w:val="0"/>
              <w:marRight w:val="0"/>
              <w:marTop w:val="0"/>
              <w:marBottom w:val="0"/>
              <w:divBdr>
                <w:top w:val="none" w:sz="0" w:space="0" w:color="auto"/>
                <w:left w:val="none" w:sz="0" w:space="0" w:color="auto"/>
                <w:bottom w:val="none" w:sz="0" w:space="0" w:color="auto"/>
                <w:right w:val="none" w:sz="0" w:space="0" w:color="auto"/>
              </w:divBdr>
            </w:div>
            <w:div w:id="1069427021">
              <w:marLeft w:val="0"/>
              <w:marRight w:val="0"/>
              <w:marTop w:val="0"/>
              <w:marBottom w:val="0"/>
              <w:divBdr>
                <w:top w:val="none" w:sz="0" w:space="0" w:color="auto"/>
                <w:left w:val="none" w:sz="0" w:space="0" w:color="auto"/>
                <w:bottom w:val="none" w:sz="0" w:space="0" w:color="auto"/>
                <w:right w:val="none" w:sz="0" w:space="0" w:color="auto"/>
              </w:divBdr>
            </w:div>
            <w:div w:id="2122021940">
              <w:marLeft w:val="0"/>
              <w:marRight w:val="0"/>
              <w:marTop w:val="0"/>
              <w:marBottom w:val="0"/>
              <w:divBdr>
                <w:top w:val="none" w:sz="0" w:space="0" w:color="auto"/>
                <w:left w:val="none" w:sz="0" w:space="0" w:color="auto"/>
                <w:bottom w:val="none" w:sz="0" w:space="0" w:color="auto"/>
                <w:right w:val="none" w:sz="0" w:space="0" w:color="auto"/>
              </w:divBdr>
            </w:div>
            <w:div w:id="361519528">
              <w:marLeft w:val="0"/>
              <w:marRight w:val="0"/>
              <w:marTop w:val="0"/>
              <w:marBottom w:val="0"/>
              <w:divBdr>
                <w:top w:val="none" w:sz="0" w:space="0" w:color="auto"/>
                <w:left w:val="none" w:sz="0" w:space="0" w:color="auto"/>
                <w:bottom w:val="none" w:sz="0" w:space="0" w:color="auto"/>
                <w:right w:val="none" w:sz="0" w:space="0" w:color="auto"/>
              </w:divBdr>
            </w:div>
            <w:div w:id="553929893">
              <w:marLeft w:val="0"/>
              <w:marRight w:val="0"/>
              <w:marTop w:val="0"/>
              <w:marBottom w:val="0"/>
              <w:divBdr>
                <w:top w:val="none" w:sz="0" w:space="0" w:color="auto"/>
                <w:left w:val="none" w:sz="0" w:space="0" w:color="auto"/>
                <w:bottom w:val="none" w:sz="0" w:space="0" w:color="auto"/>
                <w:right w:val="none" w:sz="0" w:space="0" w:color="auto"/>
              </w:divBdr>
            </w:div>
            <w:div w:id="1856725298">
              <w:marLeft w:val="0"/>
              <w:marRight w:val="0"/>
              <w:marTop w:val="0"/>
              <w:marBottom w:val="0"/>
              <w:divBdr>
                <w:top w:val="none" w:sz="0" w:space="0" w:color="auto"/>
                <w:left w:val="none" w:sz="0" w:space="0" w:color="auto"/>
                <w:bottom w:val="none" w:sz="0" w:space="0" w:color="auto"/>
                <w:right w:val="none" w:sz="0" w:space="0" w:color="auto"/>
              </w:divBdr>
            </w:div>
            <w:div w:id="1314140430">
              <w:marLeft w:val="0"/>
              <w:marRight w:val="0"/>
              <w:marTop w:val="0"/>
              <w:marBottom w:val="0"/>
              <w:divBdr>
                <w:top w:val="none" w:sz="0" w:space="0" w:color="auto"/>
                <w:left w:val="none" w:sz="0" w:space="0" w:color="auto"/>
                <w:bottom w:val="none" w:sz="0" w:space="0" w:color="auto"/>
                <w:right w:val="none" w:sz="0" w:space="0" w:color="auto"/>
              </w:divBdr>
            </w:div>
            <w:div w:id="1864588484">
              <w:marLeft w:val="0"/>
              <w:marRight w:val="0"/>
              <w:marTop w:val="0"/>
              <w:marBottom w:val="0"/>
              <w:divBdr>
                <w:top w:val="none" w:sz="0" w:space="0" w:color="auto"/>
                <w:left w:val="none" w:sz="0" w:space="0" w:color="auto"/>
                <w:bottom w:val="none" w:sz="0" w:space="0" w:color="auto"/>
                <w:right w:val="none" w:sz="0" w:space="0" w:color="auto"/>
              </w:divBdr>
            </w:div>
            <w:div w:id="2094937629">
              <w:marLeft w:val="0"/>
              <w:marRight w:val="0"/>
              <w:marTop w:val="0"/>
              <w:marBottom w:val="0"/>
              <w:divBdr>
                <w:top w:val="none" w:sz="0" w:space="0" w:color="auto"/>
                <w:left w:val="none" w:sz="0" w:space="0" w:color="auto"/>
                <w:bottom w:val="none" w:sz="0" w:space="0" w:color="auto"/>
                <w:right w:val="none" w:sz="0" w:space="0" w:color="auto"/>
              </w:divBdr>
            </w:div>
            <w:div w:id="280918469">
              <w:marLeft w:val="0"/>
              <w:marRight w:val="0"/>
              <w:marTop w:val="0"/>
              <w:marBottom w:val="0"/>
              <w:divBdr>
                <w:top w:val="none" w:sz="0" w:space="0" w:color="auto"/>
                <w:left w:val="none" w:sz="0" w:space="0" w:color="auto"/>
                <w:bottom w:val="none" w:sz="0" w:space="0" w:color="auto"/>
                <w:right w:val="none" w:sz="0" w:space="0" w:color="auto"/>
              </w:divBdr>
            </w:div>
            <w:div w:id="653342647">
              <w:marLeft w:val="0"/>
              <w:marRight w:val="0"/>
              <w:marTop w:val="0"/>
              <w:marBottom w:val="0"/>
              <w:divBdr>
                <w:top w:val="none" w:sz="0" w:space="0" w:color="auto"/>
                <w:left w:val="none" w:sz="0" w:space="0" w:color="auto"/>
                <w:bottom w:val="none" w:sz="0" w:space="0" w:color="auto"/>
                <w:right w:val="none" w:sz="0" w:space="0" w:color="auto"/>
              </w:divBdr>
            </w:div>
            <w:div w:id="276908860">
              <w:marLeft w:val="0"/>
              <w:marRight w:val="0"/>
              <w:marTop w:val="0"/>
              <w:marBottom w:val="0"/>
              <w:divBdr>
                <w:top w:val="none" w:sz="0" w:space="0" w:color="auto"/>
                <w:left w:val="none" w:sz="0" w:space="0" w:color="auto"/>
                <w:bottom w:val="none" w:sz="0" w:space="0" w:color="auto"/>
                <w:right w:val="none" w:sz="0" w:space="0" w:color="auto"/>
              </w:divBdr>
            </w:div>
            <w:div w:id="1533809536">
              <w:marLeft w:val="0"/>
              <w:marRight w:val="0"/>
              <w:marTop w:val="0"/>
              <w:marBottom w:val="0"/>
              <w:divBdr>
                <w:top w:val="none" w:sz="0" w:space="0" w:color="auto"/>
                <w:left w:val="none" w:sz="0" w:space="0" w:color="auto"/>
                <w:bottom w:val="none" w:sz="0" w:space="0" w:color="auto"/>
                <w:right w:val="none" w:sz="0" w:space="0" w:color="auto"/>
              </w:divBdr>
            </w:div>
            <w:div w:id="385303388">
              <w:marLeft w:val="0"/>
              <w:marRight w:val="0"/>
              <w:marTop w:val="0"/>
              <w:marBottom w:val="0"/>
              <w:divBdr>
                <w:top w:val="none" w:sz="0" w:space="0" w:color="auto"/>
                <w:left w:val="none" w:sz="0" w:space="0" w:color="auto"/>
                <w:bottom w:val="none" w:sz="0" w:space="0" w:color="auto"/>
                <w:right w:val="none" w:sz="0" w:space="0" w:color="auto"/>
              </w:divBdr>
            </w:div>
            <w:div w:id="1333338428">
              <w:marLeft w:val="0"/>
              <w:marRight w:val="0"/>
              <w:marTop w:val="0"/>
              <w:marBottom w:val="0"/>
              <w:divBdr>
                <w:top w:val="none" w:sz="0" w:space="0" w:color="auto"/>
                <w:left w:val="none" w:sz="0" w:space="0" w:color="auto"/>
                <w:bottom w:val="none" w:sz="0" w:space="0" w:color="auto"/>
                <w:right w:val="none" w:sz="0" w:space="0" w:color="auto"/>
              </w:divBdr>
            </w:div>
            <w:div w:id="2145274367">
              <w:marLeft w:val="0"/>
              <w:marRight w:val="0"/>
              <w:marTop w:val="0"/>
              <w:marBottom w:val="0"/>
              <w:divBdr>
                <w:top w:val="none" w:sz="0" w:space="0" w:color="auto"/>
                <w:left w:val="none" w:sz="0" w:space="0" w:color="auto"/>
                <w:bottom w:val="none" w:sz="0" w:space="0" w:color="auto"/>
                <w:right w:val="none" w:sz="0" w:space="0" w:color="auto"/>
              </w:divBdr>
            </w:div>
            <w:div w:id="1747679616">
              <w:marLeft w:val="0"/>
              <w:marRight w:val="0"/>
              <w:marTop w:val="0"/>
              <w:marBottom w:val="0"/>
              <w:divBdr>
                <w:top w:val="none" w:sz="0" w:space="0" w:color="auto"/>
                <w:left w:val="none" w:sz="0" w:space="0" w:color="auto"/>
                <w:bottom w:val="none" w:sz="0" w:space="0" w:color="auto"/>
                <w:right w:val="none" w:sz="0" w:space="0" w:color="auto"/>
              </w:divBdr>
            </w:div>
            <w:div w:id="1452819857">
              <w:marLeft w:val="0"/>
              <w:marRight w:val="0"/>
              <w:marTop w:val="0"/>
              <w:marBottom w:val="0"/>
              <w:divBdr>
                <w:top w:val="none" w:sz="0" w:space="0" w:color="auto"/>
                <w:left w:val="none" w:sz="0" w:space="0" w:color="auto"/>
                <w:bottom w:val="none" w:sz="0" w:space="0" w:color="auto"/>
                <w:right w:val="none" w:sz="0" w:space="0" w:color="auto"/>
              </w:divBdr>
            </w:div>
            <w:div w:id="1520044899">
              <w:marLeft w:val="0"/>
              <w:marRight w:val="0"/>
              <w:marTop w:val="0"/>
              <w:marBottom w:val="0"/>
              <w:divBdr>
                <w:top w:val="none" w:sz="0" w:space="0" w:color="auto"/>
                <w:left w:val="none" w:sz="0" w:space="0" w:color="auto"/>
                <w:bottom w:val="none" w:sz="0" w:space="0" w:color="auto"/>
                <w:right w:val="none" w:sz="0" w:space="0" w:color="auto"/>
              </w:divBdr>
            </w:div>
            <w:div w:id="1602643623">
              <w:marLeft w:val="0"/>
              <w:marRight w:val="0"/>
              <w:marTop w:val="0"/>
              <w:marBottom w:val="0"/>
              <w:divBdr>
                <w:top w:val="none" w:sz="0" w:space="0" w:color="auto"/>
                <w:left w:val="none" w:sz="0" w:space="0" w:color="auto"/>
                <w:bottom w:val="none" w:sz="0" w:space="0" w:color="auto"/>
                <w:right w:val="none" w:sz="0" w:space="0" w:color="auto"/>
              </w:divBdr>
            </w:div>
            <w:div w:id="1157111456">
              <w:marLeft w:val="0"/>
              <w:marRight w:val="0"/>
              <w:marTop w:val="0"/>
              <w:marBottom w:val="0"/>
              <w:divBdr>
                <w:top w:val="none" w:sz="0" w:space="0" w:color="auto"/>
                <w:left w:val="none" w:sz="0" w:space="0" w:color="auto"/>
                <w:bottom w:val="none" w:sz="0" w:space="0" w:color="auto"/>
                <w:right w:val="none" w:sz="0" w:space="0" w:color="auto"/>
              </w:divBdr>
            </w:div>
            <w:div w:id="1672030313">
              <w:marLeft w:val="0"/>
              <w:marRight w:val="0"/>
              <w:marTop w:val="0"/>
              <w:marBottom w:val="0"/>
              <w:divBdr>
                <w:top w:val="none" w:sz="0" w:space="0" w:color="auto"/>
                <w:left w:val="none" w:sz="0" w:space="0" w:color="auto"/>
                <w:bottom w:val="none" w:sz="0" w:space="0" w:color="auto"/>
                <w:right w:val="none" w:sz="0" w:space="0" w:color="auto"/>
              </w:divBdr>
            </w:div>
            <w:div w:id="1414858409">
              <w:marLeft w:val="0"/>
              <w:marRight w:val="0"/>
              <w:marTop w:val="0"/>
              <w:marBottom w:val="0"/>
              <w:divBdr>
                <w:top w:val="none" w:sz="0" w:space="0" w:color="auto"/>
                <w:left w:val="none" w:sz="0" w:space="0" w:color="auto"/>
                <w:bottom w:val="none" w:sz="0" w:space="0" w:color="auto"/>
                <w:right w:val="none" w:sz="0" w:space="0" w:color="auto"/>
              </w:divBdr>
            </w:div>
            <w:div w:id="2018724978">
              <w:marLeft w:val="0"/>
              <w:marRight w:val="0"/>
              <w:marTop w:val="0"/>
              <w:marBottom w:val="0"/>
              <w:divBdr>
                <w:top w:val="none" w:sz="0" w:space="0" w:color="auto"/>
                <w:left w:val="none" w:sz="0" w:space="0" w:color="auto"/>
                <w:bottom w:val="none" w:sz="0" w:space="0" w:color="auto"/>
                <w:right w:val="none" w:sz="0" w:space="0" w:color="auto"/>
              </w:divBdr>
            </w:div>
            <w:div w:id="1386417366">
              <w:marLeft w:val="0"/>
              <w:marRight w:val="0"/>
              <w:marTop w:val="0"/>
              <w:marBottom w:val="0"/>
              <w:divBdr>
                <w:top w:val="none" w:sz="0" w:space="0" w:color="auto"/>
                <w:left w:val="none" w:sz="0" w:space="0" w:color="auto"/>
                <w:bottom w:val="none" w:sz="0" w:space="0" w:color="auto"/>
                <w:right w:val="none" w:sz="0" w:space="0" w:color="auto"/>
              </w:divBdr>
            </w:div>
            <w:div w:id="2073036053">
              <w:marLeft w:val="0"/>
              <w:marRight w:val="0"/>
              <w:marTop w:val="0"/>
              <w:marBottom w:val="0"/>
              <w:divBdr>
                <w:top w:val="none" w:sz="0" w:space="0" w:color="auto"/>
                <w:left w:val="none" w:sz="0" w:space="0" w:color="auto"/>
                <w:bottom w:val="none" w:sz="0" w:space="0" w:color="auto"/>
                <w:right w:val="none" w:sz="0" w:space="0" w:color="auto"/>
              </w:divBdr>
            </w:div>
            <w:div w:id="2004510054">
              <w:marLeft w:val="0"/>
              <w:marRight w:val="0"/>
              <w:marTop w:val="0"/>
              <w:marBottom w:val="0"/>
              <w:divBdr>
                <w:top w:val="none" w:sz="0" w:space="0" w:color="auto"/>
                <w:left w:val="none" w:sz="0" w:space="0" w:color="auto"/>
                <w:bottom w:val="none" w:sz="0" w:space="0" w:color="auto"/>
                <w:right w:val="none" w:sz="0" w:space="0" w:color="auto"/>
              </w:divBdr>
            </w:div>
            <w:div w:id="607544529">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947006548">
              <w:marLeft w:val="0"/>
              <w:marRight w:val="0"/>
              <w:marTop w:val="0"/>
              <w:marBottom w:val="0"/>
              <w:divBdr>
                <w:top w:val="none" w:sz="0" w:space="0" w:color="auto"/>
                <w:left w:val="none" w:sz="0" w:space="0" w:color="auto"/>
                <w:bottom w:val="none" w:sz="0" w:space="0" w:color="auto"/>
                <w:right w:val="none" w:sz="0" w:space="0" w:color="auto"/>
              </w:divBdr>
            </w:div>
            <w:div w:id="959922648">
              <w:marLeft w:val="0"/>
              <w:marRight w:val="0"/>
              <w:marTop w:val="0"/>
              <w:marBottom w:val="0"/>
              <w:divBdr>
                <w:top w:val="none" w:sz="0" w:space="0" w:color="auto"/>
                <w:left w:val="none" w:sz="0" w:space="0" w:color="auto"/>
                <w:bottom w:val="none" w:sz="0" w:space="0" w:color="auto"/>
                <w:right w:val="none" w:sz="0" w:space="0" w:color="auto"/>
              </w:divBdr>
            </w:div>
            <w:div w:id="450982509">
              <w:marLeft w:val="0"/>
              <w:marRight w:val="0"/>
              <w:marTop w:val="0"/>
              <w:marBottom w:val="0"/>
              <w:divBdr>
                <w:top w:val="none" w:sz="0" w:space="0" w:color="auto"/>
                <w:left w:val="none" w:sz="0" w:space="0" w:color="auto"/>
                <w:bottom w:val="none" w:sz="0" w:space="0" w:color="auto"/>
                <w:right w:val="none" w:sz="0" w:space="0" w:color="auto"/>
              </w:divBdr>
            </w:div>
            <w:div w:id="2067025235">
              <w:marLeft w:val="0"/>
              <w:marRight w:val="0"/>
              <w:marTop w:val="0"/>
              <w:marBottom w:val="0"/>
              <w:divBdr>
                <w:top w:val="none" w:sz="0" w:space="0" w:color="auto"/>
                <w:left w:val="none" w:sz="0" w:space="0" w:color="auto"/>
                <w:bottom w:val="none" w:sz="0" w:space="0" w:color="auto"/>
                <w:right w:val="none" w:sz="0" w:space="0" w:color="auto"/>
              </w:divBdr>
            </w:div>
            <w:div w:id="2141651003">
              <w:marLeft w:val="0"/>
              <w:marRight w:val="0"/>
              <w:marTop w:val="0"/>
              <w:marBottom w:val="0"/>
              <w:divBdr>
                <w:top w:val="none" w:sz="0" w:space="0" w:color="auto"/>
                <w:left w:val="none" w:sz="0" w:space="0" w:color="auto"/>
                <w:bottom w:val="none" w:sz="0" w:space="0" w:color="auto"/>
                <w:right w:val="none" w:sz="0" w:space="0" w:color="auto"/>
              </w:divBdr>
            </w:div>
            <w:div w:id="1901356280">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9115994">
              <w:marLeft w:val="0"/>
              <w:marRight w:val="0"/>
              <w:marTop w:val="0"/>
              <w:marBottom w:val="0"/>
              <w:divBdr>
                <w:top w:val="none" w:sz="0" w:space="0" w:color="auto"/>
                <w:left w:val="none" w:sz="0" w:space="0" w:color="auto"/>
                <w:bottom w:val="none" w:sz="0" w:space="0" w:color="auto"/>
                <w:right w:val="none" w:sz="0" w:space="0" w:color="auto"/>
              </w:divBdr>
            </w:div>
            <w:div w:id="1957372168">
              <w:marLeft w:val="0"/>
              <w:marRight w:val="0"/>
              <w:marTop w:val="0"/>
              <w:marBottom w:val="0"/>
              <w:divBdr>
                <w:top w:val="none" w:sz="0" w:space="0" w:color="auto"/>
                <w:left w:val="none" w:sz="0" w:space="0" w:color="auto"/>
                <w:bottom w:val="none" w:sz="0" w:space="0" w:color="auto"/>
                <w:right w:val="none" w:sz="0" w:space="0" w:color="auto"/>
              </w:divBdr>
            </w:div>
            <w:div w:id="1284070404">
              <w:marLeft w:val="0"/>
              <w:marRight w:val="0"/>
              <w:marTop w:val="0"/>
              <w:marBottom w:val="0"/>
              <w:divBdr>
                <w:top w:val="none" w:sz="0" w:space="0" w:color="auto"/>
                <w:left w:val="none" w:sz="0" w:space="0" w:color="auto"/>
                <w:bottom w:val="none" w:sz="0" w:space="0" w:color="auto"/>
                <w:right w:val="none" w:sz="0" w:space="0" w:color="auto"/>
              </w:divBdr>
            </w:div>
            <w:div w:id="543492608">
              <w:marLeft w:val="0"/>
              <w:marRight w:val="0"/>
              <w:marTop w:val="0"/>
              <w:marBottom w:val="0"/>
              <w:divBdr>
                <w:top w:val="none" w:sz="0" w:space="0" w:color="auto"/>
                <w:left w:val="none" w:sz="0" w:space="0" w:color="auto"/>
                <w:bottom w:val="none" w:sz="0" w:space="0" w:color="auto"/>
                <w:right w:val="none" w:sz="0" w:space="0" w:color="auto"/>
              </w:divBdr>
            </w:div>
            <w:div w:id="830874190">
              <w:marLeft w:val="0"/>
              <w:marRight w:val="0"/>
              <w:marTop w:val="0"/>
              <w:marBottom w:val="0"/>
              <w:divBdr>
                <w:top w:val="none" w:sz="0" w:space="0" w:color="auto"/>
                <w:left w:val="none" w:sz="0" w:space="0" w:color="auto"/>
                <w:bottom w:val="none" w:sz="0" w:space="0" w:color="auto"/>
                <w:right w:val="none" w:sz="0" w:space="0" w:color="auto"/>
              </w:divBdr>
            </w:div>
            <w:div w:id="520779662">
              <w:marLeft w:val="0"/>
              <w:marRight w:val="0"/>
              <w:marTop w:val="0"/>
              <w:marBottom w:val="0"/>
              <w:divBdr>
                <w:top w:val="none" w:sz="0" w:space="0" w:color="auto"/>
                <w:left w:val="none" w:sz="0" w:space="0" w:color="auto"/>
                <w:bottom w:val="none" w:sz="0" w:space="0" w:color="auto"/>
                <w:right w:val="none" w:sz="0" w:space="0" w:color="auto"/>
              </w:divBdr>
            </w:div>
            <w:div w:id="781219580">
              <w:marLeft w:val="0"/>
              <w:marRight w:val="0"/>
              <w:marTop w:val="0"/>
              <w:marBottom w:val="0"/>
              <w:divBdr>
                <w:top w:val="none" w:sz="0" w:space="0" w:color="auto"/>
                <w:left w:val="none" w:sz="0" w:space="0" w:color="auto"/>
                <w:bottom w:val="none" w:sz="0" w:space="0" w:color="auto"/>
                <w:right w:val="none" w:sz="0" w:space="0" w:color="auto"/>
              </w:divBdr>
            </w:div>
            <w:div w:id="1069810643">
              <w:marLeft w:val="0"/>
              <w:marRight w:val="0"/>
              <w:marTop w:val="0"/>
              <w:marBottom w:val="0"/>
              <w:divBdr>
                <w:top w:val="none" w:sz="0" w:space="0" w:color="auto"/>
                <w:left w:val="none" w:sz="0" w:space="0" w:color="auto"/>
                <w:bottom w:val="none" w:sz="0" w:space="0" w:color="auto"/>
                <w:right w:val="none" w:sz="0" w:space="0" w:color="auto"/>
              </w:divBdr>
            </w:div>
            <w:div w:id="852643772">
              <w:marLeft w:val="0"/>
              <w:marRight w:val="0"/>
              <w:marTop w:val="0"/>
              <w:marBottom w:val="0"/>
              <w:divBdr>
                <w:top w:val="none" w:sz="0" w:space="0" w:color="auto"/>
                <w:left w:val="none" w:sz="0" w:space="0" w:color="auto"/>
                <w:bottom w:val="none" w:sz="0" w:space="0" w:color="auto"/>
                <w:right w:val="none" w:sz="0" w:space="0" w:color="auto"/>
              </w:divBdr>
            </w:div>
            <w:div w:id="81798970">
              <w:marLeft w:val="0"/>
              <w:marRight w:val="0"/>
              <w:marTop w:val="0"/>
              <w:marBottom w:val="0"/>
              <w:divBdr>
                <w:top w:val="none" w:sz="0" w:space="0" w:color="auto"/>
                <w:left w:val="none" w:sz="0" w:space="0" w:color="auto"/>
                <w:bottom w:val="none" w:sz="0" w:space="0" w:color="auto"/>
                <w:right w:val="none" w:sz="0" w:space="0" w:color="auto"/>
              </w:divBdr>
            </w:div>
            <w:div w:id="2078555983">
              <w:marLeft w:val="0"/>
              <w:marRight w:val="0"/>
              <w:marTop w:val="0"/>
              <w:marBottom w:val="0"/>
              <w:divBdr>
                <w:top w:val="none" w:sz="0" w:space="0" w:color="auto"/>
                <w:left w:val="none" w:sz="0" w:space="0" w:color="auto"/>
                <w:bottom w:val="none" w:sz="0" w:space="0" w:color="auto"/>
                <w:right w:val="none" w:sz="0" w:space="0" w:color="auto"/>
              </w:divBdr>
            </w:div>
            <w:div w:id="1388989062">
              <w:marLeft w:val="0"/>
              <w:marRight w:val="0"/>
              <w:marTop w:val="0"/>
              <w:marBottom w:val="0"/>
              <w:divBdr>
                <w:top w:val="none" w:sz="0" w:space="0" w:color="auto"/>
                <w:left w:val="none" w:sz="0" w:space="0" w:color="auto"/>
                <w:bottom w:val="none" w:sz="0" w:space="0" w:color="auto"/>
                <w:right w:val="none" w:sz="0" w:space="0" w:color="auto"/>
              </w:divBdr>
            </w:div>
            <w:div w:id="534805230">
              <w:marLeft w:val="0"/>
              <w:marRight w:val="0"/>
              <w:marTop w:val="0"/>
              <w:marBottom w:val="0"/>
              <w:divBdr>
                <w:top w:val="none" w:sz="0" w:space="0" w:color="auto"/>
                <w:left w:val="none" w:sz="0" w:space="0" w:color="auto"/>
                <w:bottom w:val="none" w:sz="0" w:space="0" w:color="auto"/>
                <w:right w:val="none" w:sz="0" w:space="0" w:color="auto"/>
              </w:divBdr>
            </w:div>
            <w:div w:id="887499457">
              <w:marLeft w:val="0"/>
              <w:marRight w:val="0"/>
              <w:marTop w:val="0"/>
              <w:marBottom w:val="0"/>
              <w:divBdr>
                <w:top w:val="none" w:sz="0" w:space="0" w:color="auto"/>
                <w:left w:val="none" w:sz="0" w:space="0" w:color="auto"/>
                <w:bottom w:val="none" w:sz="0" w:space="0" w:color="auto"/>
                <w:right w:val="none" w:sz="0" w:space="0" w:color="auto"/>
              </w:divBdr>
            </w:div>
            <w:div w:id="1133668665">
              <w:marLeft w:val="0"/>
              <w:marRight w:val="0"/>
              <w:marTop w:val="0"/>
              <w:marBottom w:val="0"/>
              <w:divBdr>
                <w:top w:val="none" w:sz="0" w:space="0" w:color="auto"/>
                <w:left w:val="none" w:sz="0" w:space="0" w:color="auto"/>
                <w:bottom w:val="none" w:sz="0" w:space="0" w:color="auto"/>
                <w:right w:val="none" w:sz="0" w:space="0" w:color="auto"/>
              </w:divBdr>
            </w:div>
            <w:div w:id="1651446565">
              <w:marLeft w:val="0"/>
              <w:marRight w:val="0"/>
              <w:marTop w:val="0"/>
              <w:marBottom w:val="0"/>
              <w:divBdr>
                <w:top w:val="none" w:sz="0" w:space="0" w:color="auto"/>
                <w:left w:val="none" w:sz="0" w:space="0" w:color="auto"/>
                <w:bottom w:val="none" w:sz="0" w:space="0" w:color="auto"/>
                <w:right w:val="none" w:sz="0" w:space="0" w:color="auto"/>
              </w:divBdr>
            </w:div>
            <w:div w:id="91977787">
              <w:marLeft w:val="0"/>
              <w:marRight w:val="0"/>
              <w:marTop w:val="0"/>
              <w:marBottom w:val="0"/>
              <w:divBdr>
                <w:top w:val="none" w:sz="0" w:space="0" w:color="auto"/>
                <w:left w:val="none" w:sz="0" w:space="0" w:color="auto"/>
                <w:bottom w:val="none" w:sz="0" w:space="0" w:color="auto"/>
                <w:right w:val="none" w:sz="0" w:space="0" w:color="auto"/>
              </w:divBdr>
            </w:div>
            <w:div w:id="289939033">
              <w:marLeft w:val="0"/>
              <w:marRight w:val="0"/>
              <w:marTop w:val="0"/>
              <w:marBottom w:val="0"/>
              <w:divBdr>
                <w:top w:val="none" w:sz="0" w:space="0" w:color="auto"/>
                <w:left w:val="none" w:sz="0" w:space="0" w:color="auto"/>
                <w:bottom w:val="none" w:sz="0" w:space="0" w:color="auto"/>
                <w:right w:val="none" w:sz="0" w:space="0" w:color="auto"/>
              </w:divBdr>
            </w:div>
            <w:div w:id="1118791573">
              <w:marLeft w:val="0"/>
              <w:marRight w:val="0"/>
              <w:marTop w:val="0"/>
              <w:marBottom w:val="0"/>
              <w:divBdr>
                <w:top w:val="none" w:sz="0" w:space="0" w:color="auto"/>
                <w:left w:val="none" w:sz="0" w:space="0" w:color="auto"/>
                <w:bottom w:val="none" w:sz="0" w:space="0" w:color="auto"/>
                <w:right w:val="none" w:sz="0" w:space="0" w:color="auto"/>
              </w:divBdr>
            </w:div>
            <w:div w:id="1940331479">
              <w:marLeft w:val="0"/>
              <w:marRight w:val="0"/>
              <w:marTop w:val="0"/>
              <w:marBottom w:val="0"/>
              <w:divBdr>
                <w:top w:val="none" w:sz="0" w:space="0" w:color="auto"/>
                <w:left w:val="none" w:sz="0" w:space="0" w:color="auto"/>
                <w:bottom w:val="none" w:sz="0" w:space="0" w:color="auto"/>
                <w:right w:val="none" w:sz="0" w:space="0" w:color="auto"/>
              </w:divBdr>
            </w:div>
            <w:div w:id="555314334">
              <w:marLeft w:val="0"/>
              <w:marRight w:val="0"/>
              <w:marTop w:val="0"/>
              <w:marBottom w:val="0"/>
              <w:divBdr>
                <w:top w:val="none" w:sz="0" w:space="0" w:color="auto"/>
                <w:left w:val="none" w:sz="0" w:space="0" w:color="auto"/>
                <w:bottom w:val="none" w:sz="0" w:space="0" w:color="auto"/>
                <w:right w:val="none" w:sz="0" w:space="0" w:color="auto"/>
              </w:divBdr>
            </w:div>
            <w:div w:id="4485187">
              <w:marLeft w:val="0"/>
              <w:marRight w:val="0"/>
              <w:marTop w:val="0"/>
              <w:marBottom w:val="0"/>
              <w:divBdr>
                <w:top w:val="none" w:sz="0" w:space="0" w:color="auto"/>
                <w:left w:val="none" w:sz="0" w:space="0" w:color="auto"/>
                <w:bottom w:val="none" w:sz="0" w:space="0" w:color="auto"/>
                <w:right w:val="none" w:sz="0" w:space="0" w:color="auto"/>
              </w:divBdr>
            </w:div>
            <w:div w:id="1922710370">
              <w:marLeft w:val="0"/>
              <w:marRight w:val="0"/>
              <w:marTop w:val="0"/>
              <w:marBottom w:val="0"/>
              <w:divBdr>
                <w:top w:val="none" w:sz="0" w:space="0" w:color="auto"/>
                <w:left w:val="none" w:sz="0" w:space="0" w:color="auto"/>
                <w:bottom w:val="none" w:sz="0" w:space="0" w:color="auto"/>
                <w:right w:val="none" w:sz="0" w:space="0" w:color="auto"/>
              </w:divBdr>
            </w:div>
            <w:div w:id="648022728">
              <w:marLeft w:val="0"/>
              <w:marRight w:val="0"/>
              <w:marTop w:val="0"/>
              <w:marBottom w:val="0"/>
              <w:divBdr>
                <w:top w:val="none" w:sz="0" w:space="0" w:color="auto"/>
                <w:left w:val="none" w:sz="0" w:space="0" w:color="auto"/>
                <w:bottom w:val="none" w:sz="0" w:space="0" w:color="auto"/>
                <w:right w:val="none" w:sz="0" w:space="0" w:color="auto"/>
              </w:divBdr>
            </w:div>
            <w:div w:id="356738629">
              <w:marLeft w:val="0"/>
              <w:marRight w:val="0"/>
              <w:marTop w:val="0"/>
              <w:marBottom w:val="0"/>
              <w:divBdr>
                <w:top w:val="none" w:sz="0" w:space="0" w:color="auto"/>
                <w:left w:val="none" w:sz="0" w:space="0" w:color="auto"/>
                <w:bottom w:val="none" w:sz="0" w:space="0" w:color="auto"/>
                <w:right w:val="none" w:sz="0" w:space="0" w:color="auto"/>
              </w:divBdr>
            </w:div>
            <w:div w:id="31417705">
              <w:marLeft w:val="0"/>
              <w:marRight w:val="0"/>
              <w:marTop w:val="0"/>
              <w:marBottom w:val="0"/>
              <w:divBdr>
                <w:top w:val="none" w:sz="0" w:space="0" w:color="auto"/>
                <w:left w:val="none" w:sz="0" w:space="0" w:color="auto"/>
                <w:bottom w:val="none" w:sz="0" w:space="0" w:color="auto"/>
                <w:right w:val="none" w:sz="0" w:space="0" w:color="auto"/>
              </w:divBdr>
            </w:div>
            <w:div w:id="160239320">
              <w:marLeft w:val="0"/>
              <w:marRight w:val="0"/>
              <w:marTop w:val="0"/>
              <w:marBottom w:val="0"/>
              <w:divBdr>
                <w:top w:val="none" w:sz="0" w:space="0" w:color="auto"/>
                <w:left w:val="none" w:sz="0" w:space="0" w:color="auto"/>
                <w:bottom w:val="none" w:sz="0" w:space="0" w:color="auto"/>
                <w:right w:val="none" w:sz="0" w:space="0" w:color="auto"/>
              </w:divBdr>
            </w:div>
            <w:div w:id="2035761185">
              <w:marLeft w:val="0"/>
              <w:marRight w:val="0"/>
              <w:marTop w:val="0"/>
              <w:marBottom w:val="0"/>
              <w:divBdr>
                <w:top w:val="none" w:sz="0" w:space="0" w:color="auto"/>
                <w:left w:val="none" w:sz="0" w:space="0" w:color="auto"/>
                <w:bottom w:val="none" w:sz="0" w:space="0" w:color="auto"/>
                <w:right w:val="none" w:sz="0" w:space="0" w:color="auto"/>
              </w:divBdr>
            </w:div>
            <w:div w:id="1426535859">
              <w:marLeft w:val="0"/>
              <w:marRight w:val="0"/>
              <w:marTop w:val="0"/>
              <w:marBottom w:val="0"/>
              <w:divBdr>
                <w:top w:val="none" w:sz="0" w:space="0" w:color="auto"/>
                <w:left w:val="none" w:sz="0" w:space="0" w:color="auto"/>
                <w:bottom w:val="none" w:sz="0" w:space="0" w:color="auto"/>
                <w:right w:val="none" w:sz="0" w:space="0" w:color="auto"/>
              </w:divBdr>
            </w:div>
            <w:div w:id="579483073">
              <w:marLeft w:val="0"/>
              <w:marRight w:val="0"/>
              <w:marTop w:val="0"/>
              <w:marBottom w:val="0"/>
              <w:divBdr>
                <w:top w:val="none" w:sz="0" w:space="0" w:color="auto"/>
                <w:left w:val="none" w:sz="0" w:space="0" w:color="auto"/>
                <w:bottom w:val="none" w:sz="0" w:space="0" w:color="auto"/>
                <w:right w:val="none" w:sz="0" w:space="0" w:color="auto"/>
              </w:divBdr>
            </w:div>
            <w:div w:id="1031996848">
              <w:marLeft w:val="0"/>
              <w:marRight w:val="0"/>
              <w:marTop w:val="0"/>
              <w:marBottom w:val="0"/>
              <w:divBdr>
                <w:top w:val="none" w:sz="0" w:space="0" w:color="auto"/>
                <w:left w:val="none" w:sz="0" w:space="0" w:color="auto"/>
                <w:bottom w:val="none" w:sz="0" w:space="0" w:color="auto"/>
                <w:right w:val="none" w:sz="0" w:space="0" w:color="auto"/>
              </w:divBdr>
            </w:div>
            <w:div w:id="766656213">
              <w:marLeft w:val="0"/>
              <w:marRight w:val="0"/>
              <w:marTop w:val="0"/>
              <w:marBottom w:val="0"/>
              <w:divBdr>
                <w:top w:val="none" w:sz="0" w:space="0" w:color="auto"/>
                <w:left w:val="none" w:sz="0" w:space="0" w:color="auto"/>
                <w:bottom w:val="none" w:sz="0" w:space="0" w:color="auto"/>
                <w:right w:val="none" w:sz="0" w:space="0" w:color="auto"/>
              </w:divBdr>
            </w:div>
            <w:div w:id="434784515">
              <w:marLeft w:val="0"/>
              <w:marRight w:val="0"/>
              <w:marTop w:val="0"/>
              <w:marBottom w:val="0"/>
              <w:divBdr>
                <w:top w:val="none" w:sz="0" w:space="0" w:color="auto"/>
                <w:left w:val="none" w:sz="0" w:space="0" w:color="auto"/>
                <w:bottom w:val="none" w:sz="0" w:space="0" w:color="auto"/>
                <w:right w:val="none" w:sz="0" w:space="0" w:color="auto"/>
              </w:divBdr>
            </w:div>
            <w:div w:id="236912645">
              <w:marLeft w:val="0"/>
              <w:marRight w:val="0"/>
              <w:marTop w:val="0"/>
              <w:marBottom w:val="0"/>
              <w:divBdr>
                <w:top w:val="none" w:sz="0" w:space="0" w:color="auto"/>
                <w:left w:val="none" w:sz="0" w:space="0" w:color="auto"/>
                <w:bottom w:val="none" w:sz="0" w:space="0" w:color="auto"/>
                <w:right w:val="none" w:sz="0" w:space="0" w:color="auto"/>
              </w:divBdr>
            </w:div>
            <w:div w:id="971325121">
              <w:marLeft w:val="0"/>
              <w:marRight w:val="0"/>
              <w:marTop w:val="0"/>
              <w:marBottom w:val="0"/>
              <w:divBdr>
                <w:top w:val="none" w:sz="0" w:space="0" w:color="auto"/>
                <w:left w:val="none" w:sz="0" w:space="0" w:color="auto"/>
                <w:bottom w:val="none" w:sz="0" w:space="0" w:color="auto"/>
                <w:right w:val="none" w:sz="0" w:space="0" w:color="auto"/>
              </w:divBdr>
            </w:div>
            <w:div w:id="3092225">
              <w:marLeft w:val="0"/>
              <w:marRight w:val="0"/>
              <w:marTop w:val="0"/>
              <w:marBottom w:val="0"/>
              <w:divBdr>
                <w:top w:val="none" w:sz="0" w:space="0" w:color="auto"/>
                <w:left w:val="none" w:sz="0" w:space="0" w:color="auto"/>
                <w:bottom w:val="none" w:sz="0" w:space="0" w:color="auto"/>
                <w:right w:val="none" w:sz="0" w:space="0" w:color="auto"/>
              </w:divBdr>
            </w:div>
            <w:div w:id="1140001041">
              <w:marLeft w:val="0"/>
              <w:marRight w:val="0"/>
              <w:marTop w:val="0"/>
              <w:marBottom w:val="0"/>
              <w:divBdr>
                <w:top w:val="none" w:sz="0" w:space="0" w:color="auto"/>
                <w:left w:val="none" w:sz="0" w:space="0" w:color="auto"/>
                <w:bottom w:val="none" w:sz="0" w:space="0" w:color="auto"/>
                <w:right w:val="none" w:sz="0" w:space="0" w:color="auto"/>
              </w:divBdr>
            </w:div>
            <w:div w:id="1398429689">
              <w:marLeft w:val="0"/>
              <w:marRight w:val="0"/>
              <w:marTop w:val="0"/>
              <w:marBottom w:val="0"/>
              <w:divBdr>
                <w:top w:val="none" w:sz="0" w:space="0" w:color="auto"/>
                <w:left w:val="none" w:sz="0" w:space="0" w:color="auto"/>
                <w:bottom w:val="none" w:sz="0" w:space="0" w:color="auto"/>
                <w:right w:val="none" w:sz="0" w:space="0" w:color="auto"/>
              </w:divBdr>
            </w:div>
            <w:div w:id="103427396">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380206191">
              <w:marLeft w:val="0"/>
              <w:marRight w:val="0"/>
              <w:marTop w:val="0"/>
              <w:marBottom w:val="0"/>
              <w:divBdr>
                <w:top w:val="none" w:sz="0" w:space="0" w:color="auto"/>
                <w:left w:val="none" w:sz="0" w:space="0" w:color="auto"/>
                <w:bottom w:val="none" w:sz="0" w:space="0" w:color="auto"/>
                <w:right w:val="none" w:sz="0" w:space="0" w:color="auto"/>
              </w:divBdr>
            </w:div>
            <w:div w:id="1743989100">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68710184">
              <w:marLeft w:val="0"/>
              <w:marRight w:val="0"/>
              <w:marTop w:val="0"/>
              <w:marBottom w:val="0"/>
              <w:divBdr>
                <w:top w:val="none" w:sz="0" w:space="0" w:color="auto"/>
                <w:left w:val="none" w:sz="0" w:space="0" w:color="auto"/>
                <w:bottom w:val="none" w:sz="0" w:space="0" w:color="auto"/>
                <w:right w:val="none" w:sz="0" w:space="0" w:color="auto"/>
              </w:divBdr>
            </w:div>
            <w:div w:id="33314308">
              <w:marLeft w:val="0"/>
              <w:marRight w:val="0"/>
              <w:marTop w:val="0"/>
              <w:marBottom w:val="0"/>
              <w:divBdr>
                <w:top w:val="none" w:sz="0" w:space="0" w:color="auto"/>
                <w:left w:val="none" w:sz="0" w:space="0" w:color="auto"/>
                <w:bottom w:val="none" w:sz="0" w:space="0" w:color="auto"/>
                <w:right w:val="none" w:sz="0" w:space="0" w:color="auto"/>
              </w:divBdr>
            </w:div>
            <w:div w:id="1805006938">
              <w:marLeft w:val="0"/>
              <w:marRight w:val="0"/>
              <w:marTop w:val="0"/>
              <w:marBottom w:val="0"/>
              <w:divBdr>
                <w:top w:val="none" w:sz="0" w:space="0" w:color="auto"/>
                <w:left w:val="none" w:sz="0" w:space="0" w:color="auto"/>
                <w:bottom w:val="none" w:sz="0" w:space="0" w:color="auto"/>
                <w:right w:val="none" w:sz="0" w:space="0" w:color="auto"/>
              </w:divBdr>
            </w:div>
            <w:div w:id="1723290265">
              <w:marLeft w:val="0"/>
              <w:marRight w:val="0"/>
              <w:marTop w:val="0"/>
              <w:marBottom w:val="0"/>
              <w:divBdr>
                <w:top w:val="none" w:sz="0" w:space="0" w:color="auto"/>
                <w:left w:val="none" w:sz="0" w:space="0" w:color="auto"/>
                <w:bottom w:val="none" w:sz="0" w:space="0" w:color="auto"/>
                <w:right w:val="none" w:sz="0" w:space="0" w:color="auto"/>
              </w:divBdr>
            </w:div>
            <w:div w:id="1622223958">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488209202">
              <w:marLeft w:val="0"/>
              <w:marRight w:val="0"/>
              <w:marTop w:val="0"/>
              <w:marBottom w:val="0"/>
              <w:divBdr>
                <w:top w:val="none" w:sz="0" w:space="0" w:color="auto"/>
                <w:left w:val="none" w:sz="0" w:space="0" w:color="auto"/>
                <w:bottom w:val="none" w:sz="0" w:space="0" w:color="auto"/>
                <w:right w:val="none" w:sz="0" w:space="0" w:color="auto"/>
              </w:divBdr>
            </w:div>
            <w:div w:id="1312754578">
              <w:marLeft w:val="0"/>
              <w:marRight w:val="0"/>
              <w:marTop w:val="0"/>
              <w:marBottom w:val="0"/>
              <w:divBdr>
                <w:top w:val="none" w:sz="0" w:space="0" w:color="auto"/>
                <w:left w:val="none" w:sz="0" w:space="0" w:color="auto"/>
                <w:bottom w:val="none" w:sz="0" w:space="0" w:color="auto"/>
                <w:right w:val="none" w:sz="0" w:space="0" w:color="auto"/>
              </w:divBdr>
            </w:div>
            <w:div w:id="1938445572">
              <w:marLeft w:val="0"/>
              <w:marRight w:val="0"/>
              <w:marTop w:val="0"/>
              <w:marBottom w:val="0"/>
              <w:divBdr>
                <w:top w:val="none" w:sz="0" w:space="0" w:color="auto"/>
                <w:left w:val="none" w:sz="0" w:space="0" w:color="auto"/>
                <w:bottom w:val="none" w:sz="0" w:space="0" w:color="auto"/>
                <w:right w:val="none" w:sz="0" w:space="0" w:color="auto"/>
              </w:divBdr>
            </w:div>
            <w:div w:id="354313676">
              <w:marLeft w:val="0"/>
              <w:marRight w:val="0"/>
              <w:marTop w:val="0"/>
              <w:marBottom w:val="0"/>
              <w:divBdr>
                <w:top w:val="none" w:sz="0" w:space="0" w:color="auto"/>
                <w:left w:val="none" w:sz="0" w:space="0" w:color="auto"/>
                <w:bottom w:val="none" w:sz="0" w:space="0" w:color="auto"/>
                <w:right w:val="none" w:sz="0" w:space="0" w:color="auto"/>
              </w:divBdr>
            </w:div>
            <w:div w:id="1778326921">
              <w:marLeft w:val="0"/>
              <w:marRight w:val="0"/>
              <w:marTop w:val="0"/>
              <w:marBottom w:val="0"/>
              <w:divBdr>
                <w:top w:val="none" w:sz="0" w:space="0" w:color="auto"/>
                <w:left w:val="none" w:sz="0" w:space="0" w:color="auto"/>
                <w:bottom w:val="none" w:sz="0" w:space="0" w:color="auto"/>
                <w:right w:val="none" w:sz="0" w:space="0" w:color="auto"/>
              </w:divBdr>
            </w:div>
            <w:div w:id="477303399">
              <w:marLeft w:val="0"/>
              <w:marRight w:val="0"/>
              <w:marTop w:val="0"/>
              <w:marBottom w:val="0"/>
              <w:divBdr>
                <w:top w:val="none" w:sz="0" w:space="0" w:color="auto"/>
                <w:left w:val="none" w:sz="0" w:space="0" w:color="auto"/>
                <w:bottom w:val="none" w:sz="0" w:space="0" w:color="auto"/>
                <w:right w:val="none" w:sz="0" w:space="0" w:color="auto"/>
              </w:divBdr>
            </w:div>
            <w:div w:id="313610918">
              <w:marLeft w:val="0"/>
              <w:marRight w:val="0"/>
              <w:marTop w:val="0"/>
              <w:marBottom w:val="0"/>
              <w:divBdr>
                <w:top w:val="none" w:sz="0" w:space="0" w:color="auto"/>
                <w:left w:val="none" w:sz="0" w:space="0" w:color="auto"/>
                <w:bottom w:val="none" w:sz="0" w:space="0" w:color="auto"/>
                <w:right w:val="none" w:sz="0" w:space="0" w:color="auto"/>
              </w:divBdr>
            </w:div>
            <w:div w:id="1274677149">
              <w:marLeft w:val="0"/>
              <w:marRight w:val="0"/>
              <w:marTop w:val="0"/>
              <w:marBottom w:val="0"/>
              <w:divBdr>
                <w:top w:val="none" w:sz="0" w:space="0" w:color="auto"/>
                <w:left w:val="none" w:sz="0" w:space="0" w:color="auto"/>
                <w:bottom w:val="none" w:sz="0" w:space="0" w:color="auto"/>
                <w:right w:val="none" w:sz="0" w:space="0" w:color="auto"/>
              </w:divBdr>
            </w:div>
            <w:div w:id="330303893">
              <w:marLeft w:val="0"/>
              <w:marRight w:val="0"/>
              <w:marTop w:val="0"/>
              <w:marBottom w:val="0"/>
              <w:divBdr>
                <w:top w:val="none" w:sz="0" w:space="0" w:color="auto"/>
                <w:left w:val="none" w:sz="0" w:space="0" w:color="auto"/>
                <w:bottom w:val="none" w:sz="0" w:space="0" w:color="auto"/>
                <w:right w:val="none" w:sz="0" w:space="0" w:color="auto"/>
              </w:divBdr>
            </w:div>
            <w:div w:id="716508940">
              <w:marLeft w:val="0"/>
              <w:marRight w:val="0"/>
              <w:marTop w:val="0"/>
              <w:marBottom w:val="0"/>
              <w:divBdr>
                <w:top w:val="none" w:sz="0" w:space="0" w:color="auto"/>
                <w:left w:val="none" w:sz="0" w:space="0" w:color="auto"/>
                <w:bottom w:val="none" w:sz="0" w:space="0" w:color="auto"/>
                <w:right w:val="none" w:sz="0" w:space="0" w:color="auto"/>
              </w:divBdr>
            </w:div>
            <w:div w:id="1247032003">
              <w:marLeft w:val="0"/>
              <w:marRight w:val="0"/>
              <w:marTop w:val="0"/>
              <w:marBottom w:val="0"/>
              <w:divBdr>
                <w:top w:val="none" w:sz="0" w:space="0" w:color="auto"/>
                <w:left w:val="none" w:sz="0" w:space="0" w:color="auto"/>
                <w:bottom w:val="none" w:sz="0" w:space="0" w:color="auto"/>
                <w:right w:val="none" w:sz="0" w:space="0" w:color="auto"/>
              </w:divBdr>
            </w:div>
            <w:div w:id="49615914">
              <w:marLeft w:val="0"/>
              <w:marRight w:val="0"/>
              <w:marTop w:val="0"/>
              <w:marBottom w:val="0"/>
              <w:divBdr>
                <w:top w:val="none" w:sz="0" w:space="0" w:color="auto"/>
                <w:left w:val="none" w:sz="0" w:space="0" w:color="auto"/>
                <w:bottom w:val="none" w:sz="0" w:space="0" w:color="auto"/>
                <w:right w:val="none" w:sz="0" w:space="0" w:color="auto"/>
              </w:divBdr>
            </w:div>
            <w:div w:id="312148332">
              <w:marLeft w:val="0"/>
              <w:marRight w:val="0"/>
              <w:marTop w:val="0"/>
              <w:marBottom w:val="0"/>
              <w:divBdr>
                <w:top w:val="none" w:sz="0" w:space="0" w:color="auto"/>
                <w:left w:val="none" w:sz="0" w:space="0" w:color="auto"/>
                <w:bottom w:val="none" w:sz="0" w:space="0" w:color="auto"/>
                <w:right w:val="none" w:sz="0" w:space="0" w:color="auto"/>
              </w:divBdr>
            </w:div>
            <w:div w:id="665400070">
              <w:marLeft w:val="0"/>
              <w:marRight w:val="0"/>
              <w:marTop w:val="0"/>
              <w:marBottom w:val="0"/>
              <w:divBdr>
                <w:top w:val="none" w:sz="0" w:space="0" w:color="auto"/>
                <w:left w:val="none" w:sz="0" w:space="0" w:color="auto"/>
                <w:bottom w:val="none" w:sz="0" w:space="0" w:color="auto"/>
                <w:right w:val="none" w:sz="0" w:space="0" w:color="auto"/>
              </w:divBdr>
            </w:div>
            <w:div w:id="229124899">
              <w:marLeft w:val="0"/>
              <w:marRight w:val="0"/>
              <w:marTop w:val="0"/>
              <w:marBottom w:val="0"/>
              <w:divBdr>
                <w:top w:val="none" w:sz="0" w:space="0" w:color="auto"/>
                <w:left w:val="none" w:sz="0" w:space="0" w:color="auto"/>
                <w:bottom w:val="none" w:sz="0" w:space="0" w:color="auto"/>
                <w:right w:val="none" w:sz="0" w:space="0" w:color="auto"/>
              </w:divBdr>
            </w:div>
            <w:div w:id="1865706092">
              <w:marLeft w:val="0"/>
              <w:marRight w:val="0"/>
              <w:marTop w:val="0"/>
              <w:marBottom w:val="0"/>
              <w:divBdr>
                <w:top w:val="none" w:sz="0" w:space="0" w:color="auto"/>
                <w:left w:val="none" w:sz="0" w:space="0" w:color="auto"/>
                <w:bottom w:val="none" w:sz="0" w:space="0" w:color="auto"/>
                <w:right w:val="none" w:sz="0" w:space="0" w:color="auto"/>
              </w:divBdr>
            </w:div>
            <w:div w:id="1479765880">
              <w:marLeft w:val="0"/>
              <w:marRight w:val="0"/>
              <w:marTop w:val="0"/>
              <w:marBottom w:val="0"/>
              <w:divBdr>
                <w:top w:val="none" w:sz="0" w:space="0" w:color="auto"/>
                <w:left w:val="none" w:sz="0" w:space="0" w:color="auto"/>
                <w:bottom w:val="none" w:sz="0" w:space="0" w:color="auto"/>
                <w:right w:val="none" w:sz="0" w:space="0" w:color="auto"/>
              </w:divBdr>
            </w:div>
            <w:div w:id="1812602171">
              <w:marLeft w:val="0"/>
              <w:marRight w:val="0"/>
              <w:marTop w:val="0"/>
              <w:marBottom w:val="0"/>
              <w:divBdr>
                <w:top w:val="none" w:sz="0" w:space="0" w:color="auto"/>
                <w:left w:val="none" w:sz="0" w:space="0" w:color="auto"/>
                <w:bottom w:val="none" w:sz="0" w:space="0" w:color="auto"/>
                <w:right w:val="none" w:sz="0" w:space="0" w:color="auto"/>
              </w:divBdr>
            </w:div>
            <w:div w:id="1688142523">
              <w:marLeft w:val="0"/>
              <w:marRight w:val="0"/>
              <w:marTop w:val="0"/>
              <w:marBottom w:val="0"/>
              <w:divBdr>
                <w:top w:val="none" w:sz="0" w:space="0" w:color="auto"/>
                <w:left w:val="none" w:sz="0" w:space="0" w:color="auto"/>
                <w:bottom w:val="none" w:sz="0" w:space="0" w:color="auto"/>
                <w:right w:val="none" w:sz="0" w:space="0" w:color="auto"/>
              </w:divBdr>
            </w:div>
            <w:div w:id="1518538046">
              <w:marLeft w:val="0"/>
              <w:marRight w:val="0"/>
              <w:marTop w:val="0"/>
              <w:marBottom w:val="0"/>
              <w:divBdr>
                <w:top w:val="none" w:sz="0" w:space="0" w:color="auto"/>
                <w:left w:val="none" w:sz="0" w:space="0" w:color="auto"/>
                <w:bottom w:val="none" w:sz="0" w:space="0" w:color="auto"/>
                <w:right w:val="none" w:sz="0" w:space="0" w:color="auto"/>
              </w:divBdr>
            </w:div>
            <w:div w:id="404498576">
              <w:marLeft w:val="0"/>
              <w:marRight w:val="0"/>
              <w:marTop w:val="0"/>
              <w:marBottom w:val="0"/>
              <w:divBdr>
                <w:top w:val="none" w:sz="0" w:space="0" w:color="auto"/>
                <w:left w:val="none" w:sz="0" w:space="0" w:color="auto"/>
                <w:bottom w:val="none" w:sz="0" w:space="0" w:color="auto"/>
                <w:right w:val="none" w:sz="0" w:space="0" w:color="auto"/>
              </w:divBdr>
            </w:div>
            <w:div w:id="716583088">
              <w:marLeft w:val="0"/>
              <w:marRight w:val="0"/>
              <w:marTop w:val="0"/>
              <w:marBottom w:val="0"/>
              <w:divBdr>
                <w:top w:val="none" w:sz="0" w:space="0" w:color="auto"/>
                <w:left w:val="none" w:sz="0" w:space="0" w:color="auto"/>
                <w:bottom w:val="none" w:sz="0" w:space="0" w:color="auto"/>
                <w:right w:val="none" w:sz="0" w:space="0" w:color="auto"/>
              </w:divBdr>
            </w:div>
            <w:div w:id="2038460426">
              <w:marLeft w:val="0"/>
              <w:marRight w:val="0"/>
              <w:marTop w:val="0"/>
              <w:marBottom w:val="0"/>
              <w:divBdr>
                <w:top w:val="none" w:sz="0" w:space="0" w:color="auto"/>
                <w:left w:val="none" w:sz="0" w:space="0" w:color="auto"/>
                <w:bottom w:val="none" w:sz="0" w:space="0" w:color="auto"/>
                <w:right w:val="none" w:sz="0" w:space="0" w:color="auto"/>
              </w:divBdr>
            </w:div>
            <w:div w:id="1213538287">
              <w:marLeft w:val="0"/>
              <w:marRight w:val="0"/>
              <w:marTop w:val="0"/>
              <w:marBottom w:val="0"/>
              <w:divBdr>
                <w:top w:val="none" w:sz="0" w:space="0" w:color="auto"/>
                <w:left w:val="none" w:sz="0" w:space="0" w:color="auto"/>
                <w:bottom w:val="none" w:sz="0" w:space="0" w:color="auto"/>
                <w:right w:val="none" w:sz="0" w:space="0" w:color="auto"/>
              </w:divBdr>
            </w:div>
            <w:div w:id="446900238">
              <w:marLeft w:val="0"/>
              <w:marRight w:val="0"/>
              <w:marTop w:val="0"/>
              <w:marBottom w:val="0"/>
              <w:divBdr>
                <w:top w:val="none" w:sz="0" w:space="0" w:color="auto"/>
                <w:left w:val="none" w:sz="0" w:space="0" w:color="auto"/>
                <w:bottom w:val="none" w:sz="0" w:space="0" w:color="auto"/>
                <w:right w:val="none" w:sz="0" w:space="0" w:color="auto"/>
              </w:divBdr>
            </w:div>
            <w:div w:id="1208033661">
              <w:marLeft w:val="0"/>
              <w:marRight w:val="0"/>
              <w:marTop w:val="0"/>
              <w:marBottom w:val="0"/>
              <w:divBdr>
                <w:top w:val="none" w:sz="0" w:space="0" w:color="auto"/>
                <w:left w:val="none" w:sz="0" w:space="0" w:color="auto"/>
                <w:bottom w:val="none" w:sz="0" w:space="0" w:color="auto"/>
                <w:right w:val="none" w:sz="0" w:space="0" w:color="auto"/>
              </w:divBdr>
            </w:div>
            <w:div w:id="1169366657">
              <w:marLeft w:val="0"/>
              <w:marRight w:val="0"/>
              <w:marTop w:val="0"/>
              <w:marBottom w:val="0"/>
              <w:divBdr>
                <w:top w:val="none" w:sz="0" w:space="0" w:color="auto"/>
                <w:left w:val="none" w:sz="0" w:space="0" w:color="auto"/>
                <w:bottom w:val="none" w:sz="0" w:space="0" w:color="auto"/>
                <w:right w:val="none" w:sz="0" w:space="0" w:color="auto"/>
              </w:divBdr>
            </w:div>
            <w:div w:id="1284001347">
              <w:marLeft w:val="0"/>
              <w:marRight w:val="0"/>
              <w:marTop w:val="0"/>
              <w:marBottom w:val="0"/>
              <w:divBdr>
                <w:top w:val="none" w:sz="0" w:space="0" w:color="auto"/>
                <w:left w:val="none" w:sz="0" w:space="0" w:color="auto"/>
                <w:bottom w:val="none" w:sz="0" w:space="0" w:color="auto"/>
                <w:right w:val="none" w:sz="0" w:space="0" w:color="auto"/>
              </w:divBdr>
            </w:div>
            <w:div w:id="1849977782">
              <w:marLeft w:val="0"/>
              <w:marRight w:val="0"/>
              <w:marTop w:val="0"/>
              <w:marBottom w:val="0"/>
              <w:divBdr>
                <w:top w:val="none" w:sz="0" w:space="0" w:color="auto"/>
                <w:left w:val="none" w:sz="0" w:space="0" w:color="auto"/>
                <w:bottom w:val="none" w:sz="0" w:space="0" w:color="auto"/>
                <w:right w:val="none" w:sz="0" w:space="0" w:color="auto"/>
              </w:divBdr>
            </w:div>
            <w:div w:id="1362515595">
              <w:marLeft w:val="0"/>
              <w:marRight w:val="0"/>
              <w:marTop w:val="0"/>
              <w:marBottom w:val="0"/>
              <w:divBdr>
                <w:top w:val="none" w:sz="0" w:space="0" w:color="auto"/>
                <w:left w:val="none" w:sz="0" w:space="0" w:color="auto"/>
                <w:bottom w:val="none" w:sz="0" w:space="0" w:color="auto"/>
                <w:right w:val="none" w:sz="0" w:space="0" w:color="auto"/>
              </w:divBdr>
            </w:div>
            <w:div w:id="1167405082">
              <w:marLeft w:val="0"/>
              <w:marRight w:val="0"/>
              <w:marTop w:val="0"/>
              <w:marBottom w:val="0"/>
              <w:divBdr>
                <w:top w:val="none" w:sz="0" w:space="0" w:color="auto"/>
                <w:left w:val="none" w:sz="0" w:space="0" w:color="auto"/>
                <w:bottom w:val="none" w:sz="0" w:space="0" w:color="auto"/>
                <w:right w:val="none" w:sz="0" w:space="0" w:color="auto"/>
              </w:divBdr>
            </w:div>
            <w:div w:id="1586571311">
              <w:marLeft w:val="0"/>
              <w:marRight w:val="0"/>
              <w:marTop w:val="0"/>
              <w:marBottom w:val="0"/>
              <w:divBdr>
                <w:top w:val="none" w:sz="0" w:space="0" w:color="auto"/>
                <w:left w:val="none" w:sz="0" w:space="0" w:color="auto"/>
                <w:bottom w:val="none" w:sz="0" w:space="0" w:color="auto"/>
                <w:right w:val="none" w:sz="0" w:space="0" w:color="auto"/>
              </w:divBdr>
            </w:div>
            <w:div w:id="649166461">
              <w:marLeft w:val="0"/>
              <w:marRight w:val="0"/>
              <w:marTop w:val="0"/>
              <w:marBottom w:val="0"/>
              <w:divBdr>
                <w:top w:val="none" w:sz="0" w:space="0" w:color="auto"/>
                <w:left w:val="none" w:sz="0" w:space="0" w:color="auto"/>
                <w:bottom w:val="none" w:sz="0" w:space="0" w:color="auto"/>
                <w:right w:val="none" w:sz="0" w:space="0" w:color="auto"/>
              </w:divBdr>
            </w:div>
            <w:div w:id="558518780">
              <w:marLeft w:val="0"/>
              <w:marRight w:val="0"/>
              <w:marTop w:val="0"/>
              <w:marBottom w:val="0"/>
              <w:divBdr>
                <w:top w:val="none" w:sz="0" w:space="0" w:color="auto"/>
                <w:left w:val="none" w:sz="0" w:space="0" w:color="auto"/>
                <w:bottom w:val="none" w:sz="0" w:space="0" w:color="auto"/>
                <w:right w:val="none" w:sz="0" w:space="0" w:color="auto"/>
              </w:divBdr>
            </w:div>
            <w:div w:id="1320226572">
              <w:marLeft w:val="0"/>
              <w:marRight w:val="0"/>
              <w:marTop w:val="0"/>
              <w:marBottom w:val="0"/>
              <w:divBdr>
                <w:top w:val="none" w:sz="0" w:space="0" w:color="auto"/>
                <w:left w:val="none" w:sz="0" w:space="0" w:color="auto"/>
                <w:bottom w:val="none" w:sz="0" w:space="0" w:color="auto"/>
                <w:right w:val="none" w:sz="0" w:space="0" w:color="auto"/>
              </w:divBdr>
            </w:div>
            <w:div w:id="1313102879">
              <w:marLeft w:val="0"/>
              <w:marRight w:val="0"/>
              <w:marTop w:val="0"/>
              <w:marBottom w:val="0"/>
              <w:divBdr>
                <w:top w:val="none" w:sz="0" w:space="0" w:color="auto"/>
                <w:left w:val="none" w:sz="0" w:space="0" w:color="auto"/>
                <w:bottom w:val="none" w:sz="0" w:space="0" w:color="auto"/>
                <w:right w:val="none" w:sz="0" w:space="0" w:color="auto"/>
              </w:divBdr>
            </w:div>
            <w:div w:id="731390169">
              <w:marLeft w:val="0"/>
              <w:marRight w:val="0"/>
              <w:marTop w:val="0"/>
              <w:marBottom w:val="0"/>
              <w:divBdr>
                <w:top w:val="none" w:sz="0" w:space="0" w:color="auto"/>
                <w:left w:val="none" w:sz="0" w:space="0" w:color="auto"/>
                <w:bottom w:val="none" w:sz="0" w:space="0" w:color="auto"/>
                <w:right w:val="none" w:sz="0" w:space="0" w:color="auto"/>
              </w:divBdr>
            </w:div>
            <w:div w:id="685861917">
              <w:marLeft w:val="0"/>
              <w:marRight w:val="0"/>
              <w:marTop w:val="0"/>
              <w:marBottom w:val="0"/>
              <w:divBdr>
                <w:top w:val="none" w:sz="0" w:space="0" w:color="auto"/>
                <w:left w:val="none" w:sz="0" w:space="0" w:color="auto"/>
                <w:bottom w:val="none" w:sz="0" w:space="0" w:color="auto"/>
                <w:right w:val="none" w:sz="0" w:space="0" w:color="auto"/>
              </w:divBdr>
            </w:div>
            <w:div w:id="1181090782">
              <w:marLeft w:val="0"/>
              <w:marRight w:val="0"/>
              <w:marTop w:val="0"/>
              <w:marBottom w:val="0"/>
              <w:divBdr>
                <w:top w:val="none" w:sz="0" w:space="0" w:color="auto"/>
                <w:left w:val="none" w:sz="0" w:space="0" w:color="auto"/>
                <w:bottom w:val="none" w:sz="0" w:space="0" w:color="auto"/>
                <w:right w:val="none" w:sz="0" w:space="0" w:color="auto"/>
              </w:divBdr>
            </w:div>
            <w:div w:id="1789935144">
              <w:marLeft w:val="0"/>
              <w:marRight w:val="0"/>
              <w:marTop w:val="0"/>
              <w:marBottom w:val="0"/>
              <w:divBdr>
                <w:top w:val="none" w:sz="0" w:space="0" w:color="auto"/>
                <w:left w:val="none" w:sz="0" w:space="0" w:color="auto"/>
                <w:bottom w:val="none" w:sz="0" w:space="0" w:color="auto"/>
                <w:right w:val="none" w:sz="0" w:space="0" w:color="auto"/>
              </w:divBdr>
            </w:div>
            <w:div w:id="363486537">
              <w:marLeft w:val="0"/>
              <w:marRight w:val="0"/>
              <w:marTop w:val="0"/>
              <w:marBottom w:val="0"/>
              <w:divBdr>
                <w:top w:val="none" w:sz="0" w:space="0" w:color="auto"/>
                <w:left w:val="none" w:sz="0" w:space="0" w:color="auto"/>
                <w:bottom w:val="none" w:sz="0" w:space="0" w:color="auto"/>
                <w:right w:val="none" w:sz="0" w:space="0" w:color="auto"/>
              </w:divBdr>
            </w:div>
            <w:div w:id="1749498210">
              <w:marLeft w:val="0"/>
              <w:marRight w:val="0"/>
              <w:marTop w:val="0"/>
              <w:marBottom w:val="0"/>
              <w:divBdr>
                <w:top w:val="none" w:sz="0" w:space="0" w:color="auto"/>
                <w:left w:val="none" w:sz="0" w:space="0" w:color="auto"/>
                <w:bottom w:val="none" w:sz="0" w:space="0" w:color="auto"/>
                <w:right w:val="none" w:sz="0" w:space="0" w:color="auto"/>
              </w:divBdr>
            </w:div>
            <w:div w:id="2024280074">
              <w:marLeft w:val="0"/>
              <w:marRight w:val="0"/>
              <w:marTop w:val="0"/>
              <w:marBottom w:val="0"/>
              <w:divBdr>
                <w:top w:val="none" w:sz="0" w:space="0" w:color="auto"/>
                <w:left w:val="none" w:sz="0" w:space="0" w:color="auto"/>
                <w:bottom w:val="none" w:sz="0" w:space="0" w:color="auto"/>
                <w:right w:val="none" w:sz="0" w:space="0" w:color="auto"/>
              </w:divBdr>
            </w:div>
            <w:div w:id="1524590889">
              <w:marLeft w:val="0"/>
              <w:marRight w:val="0"/>
              <w:marTop w:val="0"/>
              <w:marBottom w:val="0"/>
              <w:divBdr>
                <w:top w:val="none" w:sz="0" w:space="0" w:color="auto"/>
                <w:left w:val="none" w:sz="0" w:space="0" w:color="auto"/>
                <w:bottom w:val="none" w:sz="0" w:space="0" w:color="auto"/>
                <w:right w:val="none" w:sz="0" w:space="0" w:color="auto"/>
              </w:divBdr>
            </w:div>
            <w:div w:id="17778764">
              <w:marLeft w:val="0"/>
              <w:marRight w:val="0"/>
              <w:marTop w:val="0"/>
              <w:marBottom w:val="0"/>
              <w:divBdr>
                <w:top w:val="none" w:sz="0" w:space="0" w:color="auto"/>
                <w:left w:val="none" w:sz="0" w:space="0" w:color="auto"/>
                <w:bottom w:val="none" w:sz="0" w:space="0" w:color="auto"/>
                <w:right w:val="none" w:sz="0" w:space="0" w:color="auto"/>
              </w:divBdr>
            </w:div>
            <w:div w:id="725103024">
              <w:marLeft w:val="0"/>
              <w:marRight w:val="0"/>
              <w:marTop w:val="0"/>
              <w:marBottom w:val="0"/>
              <w:divBdr>
                <w:top w:val="none" w:sz="0" w:space="0" w:color="auto"/>
                <w:left w:val="none" w:sz="0" w:space="0" w:color="auto"/>
                <w:bottom w:val="none" w:sz="0" w:space="0" w:color="auto"/>
                <w:right w:val="none" w:sz="0" w:space="0" w:color="auto"/>
              </w:divBdr>
            </w:div>
            <w:div w:id="920143179">
              <w:marLeft w:val="0"/>
              <w:marRight w:val="0"/>
              <w:marTop w:val="0"/>
              <w:marBottom w:val="0"/>
              <w:divBdr>
                <w:top w:val="none" w:sz="0" w:space="0" w:color="auto"/>
                <w:left w:val="none" w:sz="0" w:space="0" w:color="auto"/>
                <w:bottom w:val="none" w:sz="0" w:space="0" w:color="auto"/>
                <w:right w:val="none" w:sz="0" w:space="0" w:color="auto"/>
              </w:divBdr>
            </w:div>
            <w:div w:id="1812792397">
              <w:marLeft w:val="0"/>
              <w:marRight w:val="0"/>
              <w:marTop w:val="0"/>
              <w:marBottom w:val="0"/>
              <w:divBdr>
                <w:top w:val="none" w:sz="0" w:space="0" w:color="auto"/>
                <w:left w:val="none" w:sz="0" w:space="0" w:color="auto"/>
                <w:bottom w:val="none" w:sz="0" w:space="0" w:color="auto"/>
                <w:right w:val="none" w:sz="0" w:space="0" w:color="auto"/>
              </w:divBdr>
            </w:div>
            <w:div w:id="437799744">
              <w:marLeft w:val="0"/>
              <w:marRight w:val="0"/>
              <w:marTop w:val="0"/>
              <w:marBottom w:val="0"/>
              <w:divBdr>
                <w:top w:val="none" w:sz="0" w:space="0" w:color="auto"/>
                <w:left w:val="none" w:sz="0" w:space="0" w:color="auto"/>
                <w:bottom w:val="none" w:sz="0" w:space="0" w:color="auto"/>
                <w:right w:val="none" w:sz="0" w:space="0" w:color="auto"/>
              </w:divBdr>
            </w:div>
            <w:div w:id="77606237">
              <w:marLeft w:val="0"/>
              <w:marRight w:val="0"/>
              <w:marTop w:val="0"/>
              <w:marBottom w:val="0"/>
              <w:divBdr>
                <w:top w:val="none" w:sz="0" w:space="0" w:color="auto"/>
                <w:left w:val="none" w:sz="0" w:space="0" w:color="auto"/>
                <w:bottom w:val="none" w:sz="0" w:space="0" w:color="auto"/>
                <w:right w:val="none" w:sz="0" w:space="0" w:color="auto"/>
              </w:divBdr>
            </w:div>
            <w:div w:id="1504975922">
              <w:marLeft w:val="0"/>
              <w:marRight w:val="0"/>
              <w:marTop w:val="0"/>
              <w:marBottom w:val="0"/>
              <w:divBdr>
                <w:top w:val="none" w:sz="0" w:space="0" w:color="auto"/>
                <w:left w:val="none" w:sz="0" w:space="0" w:color="auto"/>
                <w:bottom w:val="none" w:sz="0" w:space="0" w:color="auto"/>
                <w:right w:val="none" w:sz="0" w:space="0" w:color="auto"/>
              </w:divBdr>
            </w:div>
            <w:div w:id="878860878">
              <w:marLeft w:val="0"/>
              <w:marRight w:val="0"/>
              <w:marTop w:val="0"/>
              <w:marBottom w:val="0"/>
              <w:divBdr>
                <w:top w:val="none" w:sz="0" w:space="0" w:color="auto"/>
                <w:left w:val="none" w:sz="0" w:space="0" w:color="auto"/>
                <w:bottom w:val="none" w:sz="0" w:space="0" w:color="auto"/>
                <w:right w:val="none" w:sz="0" w:space="0" w:color="auto"/>
              </w:divBdr>
            </w:div>
            <w:div w:id="1918709207">
              <w:marLeft w:val="0"/>
              <w:marRight w:val="0"/>
              <w:marTop w:val="0"/>
              <w:marBottom w:val="0"/>
              <w:divBdr>
                <w:top w:val="none" w:sz="0" w:space="0" w:color="auto"/>
                <w:left w:val="none" w:sz="0" w:space="0" w:color="auto"/>
                <w:bottom w:val="none" w:sz="0" w:space="0" w:color="auto"/>
                <w:right w:val="none" w:sz="0" w:space="0" w:color="auto"/>
              </w:divBdr>
            </w:div>
            <w:div w:id="938368417">
              <w:marLeft w:val="0"/>
              <w:marRight w:val="0"/>
              <w:marTop w:val="0"/>
              <w:marBottom w:val="0"/>
              <w:divBdr>
                <w:top w:val="none" w:sz="0" w:space="0" w:color="auto"/>
                <w:left w:val="none" w:sz="0" w:space="0" w:color="auto"/>
                <w:bottom w:val="none" w:sz="0" w:space="0" w:color="auto"/>
                <w:right w:val="none" w:sz="0" w:space="0" w:color="auto"/>
              </w:divBdr>
            </w:div>
            <w:div w:id="174613084">
              <w:marLeft w:val="0"/>
              <w:marRight w:val="0"/>
              <w:marTop w:val="0"/>
              <w:marBottom w:val="0"/>
              <w:divBdr>
                <w:top w:val="none" w:sz="0" w:space="0" w:color="auto"/>
                <w:left w:val="none" w:sz="0" w:space="0" w:color="auto"/>
                <w:bottom w:val="none" w:sz="0" w:space="0" w:color="auto"/>
                <w:right w:val="none" w:sz="0" w:space="0" w:color="auto"/>
              </w:divBdr>
            </w:div>
            <w:div w:id="115492096">
              <w:marLeft w:val="0"/>
              <w:marRight w:val="0"/>
              <w:marTop w:val="0"/>
              <w:marBottom w:val="0"/>
              <w:divBdr>
                <w:top w:val="none" w:sz="0" w:space="0" w:color="auto"/>
                <w:left w:val="none" w:sz="0" w:space="0" w:color="auto"/>
                <w:bottom w:val="none" w:sz="0" w:space="0" w:color="auto"/>
                <w:right w:val="none" w:sz="0" w:space="0" w:color="auto"/>
              </w:divBdr>
            </w:div>
            <w:div w:id="547303981">
              <w:marLeft w:val="0"/>
              <w:marRight w:val="0"/>
              <w:marTop w:val="0"/>
              <w:marBottom w:val="0"/>
              <w:divBdr>
                <w:top w:val="none" w:sz="0" w:space="0" w:color="auto"/>
                <w:left w:val="none" w:sz="0" w:space="0" w:color="auto"/>
                <w:bottom w:val="none" w:sz="0" w:space="0" w:color="auto"/>
                <w:right w:val="none" w:sz="0" w:space="0" w:color="auto"/>
              </w:divBdr>
            </w:div>
            <w:div w:id="1904608241">
              <w:marLeft w:val="0"/>
              <w:marRight w:val="0"/>
              <w:marTop w:val="0"/>
              <w:marBottom w:val="0"/>
              <w:divBdr>
                <w:top w:val="none" w:sz="0" w:space="0" w:color="auto"/>
                <w:left w:val="none" w:sz="0" w:space="0" w:color="auto"/>
                <w:bottom w:val="none" w:sz="0" w:space="0" w:color="auto"/>
                <w:right w:val="none" w:sz="0" w:space="0" w:color="auto"/>
              </w:divBdr>
            </w:div>
            <w:div w:id="1054622478">
              <w:marLeft w:val="0"/>
              <w:marRight w:val="0"/>
              <w:marTop w:val="0"/>
              <w:marBottom w:val="0"/>
              <w:divBdr>
                <w:top w:val="none" w:sz="0" w:space="0" w:color="auto"/>
                <w:left w:val="none" w:sz="0" w:space="0" w:color="auto"/>
                <w:bottom w:val="none" w:sz="0" w:space="0" w:color="auto"/>
                <w:right w:val="none" w:sz="0" w:space="0" w:color="auto"/>
              </w:divBdr>
            </w:div>
            <w:div w:id="80957245">
              <w:marLeft w:val="0"/>
              <w:marRight w:val="0"/>
              <w:marTop w:val="0"/>
              <w:marBottom w:val="0"/>
              <w:divBdr>
                <w:top w:val="none" w:sz="0" w:space="0" w:color="auto"/>
                <w:left w:val="none" w:sz="0" w:space="0" w:color="auto"/>
                <w:bottom w:val="none" w:sz="0" w:space="0" w:color="auto"/>
                <w:right w:val="none" w:sz="0" w:space="0" w:color="auto"/>
              </w:divBdr>
            </w:div>
            <w:div w:id="130639251">
              <w:marLeft w:val="0"/>
              <w:marRight w:val="0"/>
              <w:marTop w:val="0"/>
              <w:marBottom w:val="0"/>
              <w:divBdr>
                <w:top w:val="none" w:sz="0" w:space="0" w:color="auto"/>
                <w:left w:val="none" w:sz="0" w:space="0" w:color="auto"/>
                <w:bottom w:val="none" w:sz="0" w:space="0" w:color="auto"/>
                <w:right w:val="none" w:sz="0" w:space="0" w:color="auto"/>
              </w:divBdr>
            </w:div>
            <w:div w:id="1707873299">
              <w:marLeft w:val="0"/>
              <w:marRight w:val="0"/>
              <w:marTop w:val="0"/>
              <w:marBottom w:val="0"/>
              <w:divBdr>
                <w:top w:val="none" w:sz="0" w:space="0" w:color="auto"/>
                <w:left w:val="none" w:sz="0" w:space="0" w:color="auto"/>
                <w:bottom w:val="none" w:sz="0" w:space="0" w:color="auto"/>
                <w:right w:val="none" w:sz="0" w:space="0" w:color="auto"/>
              </w:divBdr>
            </w:div>
            <w:div w:id="722018807">
              <w:marLeft w:val="0"/>
              <w:marRight w:val="0"/>
              <w:marTop w:val="0"/>
              <w:marBottom w:val="0"/>
              <w:divBdr>
                <w:top w:val="none" w:sz="0" w:space="0" w:color="auto"/>
                <w:left w:val="none" w:sz="0" w:space="0" w:color="auto"/>
                <w:bottom w:val="none" w:sz="0" w:space="0" w:color="auto"/>
                <w:right w:val="none" w:sz="0" w:space="0" w:color="auto"/>
              </w:divBdr>
            </w:div>
            <w:div w:id="28840142">
              <w:marLeft w:val="0"/>
              <w:marRight w:val="0"/>
              <w:marTop w:val="0"/>
              <w:marBottom w:val="0"/>
              <w:divBdr>
                <w:top w:val="none" w:sz="0" w:space="0" w:color="auto"/>
                <w:left w:val="none" w:sz="0" w:space="0" w:color="auto"/>
                <w:bottom w:val="none" w:sz="0" w:space="0" w:color="auto"/>
                <w:right w:val="none" w:sz="0" w:space="0" w:color="auto"/>
              </w:divBdr>
            </w:div>
            <w:div w:id="877742563">
              <w:marLeft w:val="0"/>
              <w:marRight w:val="0"/>
              <w:marTop w:val="0"/>
              <w:marBottom w:val="0"/>
              <w:divBdr>
                <w:top w:val="none" w:sz="0" w:space="0" w:color="auto"/>
                <w:left w:val="none" w:sz="0" w:space="0" w:color="auto"/>
                <w:bottom w:val="none" w:sz="0" w:space="0" w:color="auto"/>
                <w:right w:val="none" w:sz="0" w:space="0" w:color="auto"/>
              </w:divBdr>
            </w:div>
            <w:div w:id="532690786">
              <w:marLeft w:val="0"/>
              <w:marRight w:val="0"/>
              <w:marTop w:val="0"/>
              <w:marBottom w:val="0"/>
              <w:divBdr>
                <w:top w:val="none" w:sz="0" w:space="0" w:color="auto"/>
                <w:left w:val="none" w:sz="0" w:space="0" w:color="auto"/>
                <w:bottom w:val="none" w:sz="0" w:space="0" w:color="auto"/>
                <w:right w:val="none" w:sz="0" w:space="0" w:color="auto"/>
              </w:divBdr>
            </w:div>
            <w:div w:id="1375226587">
              <w:marLeft w:val="0"/>
              <w:marRight w:val="0"/>
              <w:marTop w:val="0"/>
              <w:marBottom w:val="0"/>
              <w:divBdr>
                <w:top w:val="none" w:sz="0" w:space="0" w:color="auto"/>
                <w:left w:val="none" w:sz="0" w:space="0" w:color="auto"/>
                <w:bottom w:val="none" w:sz="0" w:space="0" w:color="auto"/>
                <w:right w:val="none" w:sz="0" w:space="0" w:color="auto"/>
              </w:divBdr>
            </w:div>
            <w:div w:id="1359241009">
              <w:marLeft w:val="0"/>
              <w:marRight w:val="0"/>
              <w:marTop w:val="0"/>
              <w:marBottom w:val="0"/>
              <w:divBdr>
                <w:top w:val="none" w:sz="0" w:space="0" w:color="auto"/>
                <w:left w:val="none" w:sz="0" w:space="0" w:color="auto"/>
                <w:bottom w:val="none" w:sz="0" w:space="0" w:color="auto"/>
                <w:right w:val="none" w:sz="0" w:space="0" w:color="auto"/>
              </w:divBdr>
            </w:div>
            <w:div w:id="1976789140">
              <w:marLeft w:val="0"/>
              <w:marRight w:val="0"/>
              <w:marTop w:val="0"/>
              <w:marBottom w:val="0"/>
              <w:divBdr>
                <w:top w:val="none" w:sz="0" w:space="0" w:color="auto"/>
                <w:left w:val="none" w:sz="0" w:space="0" w:color="auto"/>
                <w:bottom w:val="none" w:sz="0" w:space="0" w:color="auto"/>
                <w:right w:val="none" w:sz="0" w:space="0" w:color="auto"/>
              </w:divBdr>
            </w:div>
            <w:div w:id="768543558">
              <w:marLeft w:val="0"/>
              <w:marRight w:val="0"/>
              <w:marTop w:val="0"/>
              <w:marBottom w:val="0"/>
              <w:divBdr>
                <w:top w:val="none" w:sz="0" w:space="0" w:color="auto"/>
                <w:left w:val="none" w:sz="0" w:space="0" w:color="auto"/>
                <w:bottom w:val="none" w:sz="0" w:space="0" w:color="auto"/>
                <w:right w:val="none" w:sz="0" w:space="0" w:color="auto"/>
              </w:divBdr>
            </w:div>
            <w:div w:id="2036035715">
              <w:marLeft w:val="0"/>
              <w:marRight w:val="0"/>
              <w:marTop w:val="0"/>
              <w:marBottom w:val="0"/>
              <w:divBdr>
                <w:top w:val="none" w:sz="0" w:space="0" w:color="auto"/>
                <w:left w:val="none" w:sz="0" w:space="0" w:color="auto"/>
                <w:bottom w:val="none" w:sz="0" w:space="0" w:color="auto"/>
                <w:right w:val="none" w:sz="0" w:space="0" w:color="auto"/>
              </w:divBdr>
            </w:div>
            <w:div w:id="1968197602">
              <w:marLeft w:val="0"/>
              <w:marRight w:val="0"/>
              <w:marTop w:val="0"/>
              <w:marBottom w:val="0"/>
              <w:divBdr>
                <w:top w:val="none" w:sz="0" w:space="0" w:color="auto"/>
                <w:left w:val="none" w:sz="0" w:space="0" w:color="auto"/>
                <w:bottom w:val="none" w:sz="0" w:space="0" w:color="auto"/>
                <w:right w:val="none" w:sz="0" w:space="0" w:color="auto"/>
              </w:divBdr>
            </w:div>
            <w:div w:id="1023481721">
              <w:marLeft w:val="0"/>
              <w:marRight w:val="0"/>
              <w:marTop w:val="0"/>
              <w:marBottom w:val="0"/>
              <w:divBdr>
                <w:top w:val="none" w:sz="0" w:space="0" w:color="auto"/>
                <w:left w:val="none" w:sz="0" w:space="0" w:color="auto"/>
                <w:bottom w:val="none" w:sz="0" w:space="0" w:color="auto"/>
                <w:right w:val="none" w:sz="0" w:space="0" w:color="auto"/>
              </w:divBdr>
            </w:div>
            <w:div w:id="172304204">
              <w:marLeft w:val="0"/>
              <w:marRight w:val="0"/>
              <w:marTop w:val="0"/>
              <w:marBottom w:val="0"/>
              <w:divBdr>
                <w:top w:val="none" w:sz="0" w:space="0" w:color="auto"/>
                <w:left w:val="none" w:sz="0" w:space="0" w:color="auto"/>
                <w:bottom w:val="none" w:sz="0" w:space="0" w:color="auto"/>
                <w:right w:val="none" w:sz="0" w:space="0" w:color="auto"/>
              </w:divBdr>
            </w:div>
            <w:div w:id="586617292">
              <w:marLeft w:val="0"/>
              <w:marRight w:val="0"/>
              <w:marTop w:val="0"/>
              <w:marBottom w:val="0"/>
              <w:divBdr>
                <w:top w:val="none" w:sz="0" w:space="0" w:color="auto"/>
                <w:left w:val="none" w:sz="0" w:space="0" w:color="auto"/>
                <w:bottom w:val="none" w:sz="0" w:space="0" w:color="auto"/>
                <w:right w:val="none" w:sz="0" w:space="0" w:color="auto"/>
              </w:divBdr>
            </w:div>
            <w:div w:id="1090077289">
              <w:marLeft w:val="0"/>
              <w:marRight w:val="0"/>
              <w:marTop w:val="0"/>
              <w:marBottom w:val="0"/>
              <w:divBdr>
                <w:top w:val="none" w:sz="0" w:space="0" w:color="auto"/>
                <w:left w:val="none" w:sz="0" w:space="0" w:color="auto"/>
                <w:bottom w:val="none" w:sz="0" w:space="0" w:color="auto"/>
                <w:right w:val="none" w:sz="0" w:space="0" w:color="auto"/>
              </w:divBdr>
            </w:div>
            <w:div w:id="1394542971">
              <w:marLeft w:val="0"/>
              <w:marRight w:val="0"/>
              <w:marTop w:val="0"/>
              <w:marBottom w:val="0"/>
              <w:divBdr>
                <w:top w:val="none" w:sz="0" w:space="0" w:color="auto"/>
                <w:left w:val="none" w:sz="0" w:space="0" w:color="auto"/>
                <w:bottom w:val="none" w:sz="0" w:space="0" w:color="auto"/>
                <w:right w:val="none" w:sz="0" w:space="0" w:color="auto"/>
              </w:divBdr>
            </w:div>
            <w:div w:id="780337725">
              <w:marLeft w:val="0"/>
              <w:marRight w:val="0"/>
              <w:marTop w:val="0"/>
              <w:marBottom w:val="0"/>
              <w:divBdr>
                <w:top w:val="none" w:sz="0" w:space="0" w:color="auto"/>
                <w:left w:val="none" w:sz="0" w:space="0" w:color="auto"/>
                <w:bottom w:val="none" w:sz="0" w:space="0" w:color="auto"/>
                <w:right w:val="none" w:sz="0" w:space="0" w:color="auto"/>
              </w:divBdr>
            </w:div>
            <w:div w:id="1645158362">
              <w:marLeft w:val="0"/>
              <w:marRight w:val="0"/>
              <w:marTop w:val="0"/>
              <w:marBottom w:val="0"/>
              <w:divBdr>
                <w:top w:val="none" w:sz="0" w:space="0" w:color="auto"/>
                <w:left w:val="none" w:sz="0" w:space="0" w:color="auto"/>
                <w:bottom w:val="none" w:sz="0" w:space="0" w:color="auto"/>
                <w:right w:val="none" w:sz="0" w:space="0" w:color="auto"/>
              </w:divBdr>
            </w:div>
            <w:div w:id="243105659">
              <w:marLeft w:val="0"/>
              <w:marRight w:val="0"/>
              <w:marTop w:val="0"/>
              <w:marBottom w:val="0"/>
              <w:divBdr>
                <w:top w:val="none" w:sz="0" w:space="0" w:color="auto"/>
                <w:left w:val="none" w:sz="0" w:space="0" w:color="auto"/>
                <w:bottom w:val="none" w:sz="0" w:space="0" w:color="auto"/>
                <w:right w:val="none" w:sz="0" w:space="0" w:color="auto"/>
              </w:divBdr>
            </w:div>
            <w:div w:id="973412543">
              <w:marLeft w:val="0"/>
              <w:marRight w:val="0"/>
              <w:marTop w:val="0"/>
              <w:marBottom w:val="0"/>
              <w:divBdr>
                <w:top w:val="none" w:sz="0" w:space="0" w:color="auto"/>
                <w:left w:val="none" w:sz="0" w:space="0" w:color="auto"/>
                <w:bottom w:val="none" w:sz="0" w:space="0" w:color="auto"/>
                <w:right w:val="none" w:sz="0" w:space="0" w:color="auto"/>
              </w:divBdr>
            </w:div>
            <w:div w:id="2019118127">
              <w:marLeft w:val="0"/>
              <w:marRight w:val="0"/>
              <w:marTop w:val="0"/>
              <w:marBottom w:val="0"/>
              <w:divBdr>
                <w:top w:val="none" w:sz="0" w:space="0" w:color="auto"/>
                <w:left w:val="none" w:sz="0" w:space="0" w:color="auto"/>
                <w:bottom w:val="none" w:sz="0" w:space="0" w:color="auto"/>
                <w:right w:val="none" w:sz="0" w:space="0" w:color="auto"/>
              </w:divBdr>
            </w:div>
            <w:div w:id="1303387666">
              <w:marLeft w:val="0"/>
              <w:marRight w:val="0"/>
              <w:marTop w:val="0"/>
              <w:marBottom w:val="0"/>
              <w:divBdr>
                <w:top w:val="none" w:sz="0" w:space="0" w:color="auto"/>
                <w:left w:val="none" w:sz="0" w:space="0" w:color="auto"/>
                <w:bottom w:val="none" w:sz="0" w:space="0" w:color="auto"/>
                <w:right w:val="none" w:sz="0" w:space="0" w:color="auto"/>
              </w:divBdr>
            </w:div>
            <w:div w:id="558827565">
              <w:marLeft w:val="0"/>
              <w:marRight w:val="0"/>
              <w:marTop w:val="0"/>
              <w:marBottom w:val="0"/>
              <w:divBdr>
                <w:top w:val="none" w:sz="0" w:space="0" w:color="auto"/>
                <w:left w:val="none" w:sz="0" w:space="0" w:color="auto"/>
                <w:bottom w:val="none" w:sz="0" w:space="0" w:color="auto"/>
                <w:right w:val="none" w:sz="0" w:space="0" w:color="auto"/>
              </w:divBdr>
            </w:div>
            <w:div w:id="857159191">
              <w:marLeft w:val="0"/>
              <w:marRight w:val="0"/>
              <w:marTop w:val="0"/>
              <w:marBottom w:val="0"/>
              <w:divBdr>
                <w:top w:val="none" w:sz="0" w:space="0" w:color="auto"/>
                <w:left w:val="none" w:sz="0" w:space="0" w:color="auto"/>
                <w:bottom w:val="none" w:sz="0" w:space="0" w:color="auto"/>
                <w:right w:val="none" w:sz="0" w:space="0" w:color="auto"/>
              </w:divBdr>
            </w:div>
            <w:div w:id="514732815">
              <w:marLeft w:val="0"/>
              <w:marRight w:val="0"/>
              <w:marTop w:val="0"/>
              <w:marBottom w:val="0"/>
              <w:divBdr>
                <w:top w:val="none" w:sz="0" w:space="0" w:color="auto"/>
                <w:left w:val="none" w:sz="0" w:space="0" w:color="auto"/>
                <w:bottom w:val="none" w:sz="0" w:space="0" w:color="auto"/>
                <w:right w:val="none" w:sz="0" w:space="0" w:color="auto"/>
              </w:divBdr>
            </w:div>
            <w:div w:id="1326861477">
              <w:marLeft w:val="0"/>
              <w:marRight w:val="0"/>
              <w:marTop w:val="0"/>
              <w:marBottom w:val="0"/>
              <w:divBdr>
                <w:top w:val="none" w:sz="0" w:space="0" w:color="auto"/>
                <w:left w:val="none" w:sz="0" w:space="0" w:color="auto"/>
                <w:bottom w:val="none" w:sz="0" w:space="0" w:color="auto"/>
                <w:right w:val="none" w:sz="0" w:space="0" w:color="auto"/>
              </w:divBdr>
            </w:div>
            <w:div w:id="23754144">
              <w:marLeft w:val="0"/>
              <w:marRight w:val="0"/>
              <w:marTop w:val="0"/>
              <w:marBottom w:val="0"/>
              <w:divBdr>
                <w:top w:val="none" w:sz="0" w:space="0" w:color="auto"/>
                <w:left w:val="none" w:sz="0" w:space="0" w:color="auto"/>
                <w:bottom w:val="none" w:sz="0" w:space="0" w:color="auto"/>
                <w:right w:val="none" w:sz="0" w:space="0" w:color="auto"/>
              </w:divBdr>
            </w:div>
            <w:div w:id="893811881">
              <w:marLeft w:val="0"/>
              <w:marRight w:val="0"/>
              <w:marTop w:val="0"/>
              <w:marBottom w:val="0"/>
              <w:divBdr>
                <w:top w:val="none" w:sz="0" w:space="0" w:color="auto"/>
                <w:left w:val="none" w:sz="0" w:space="0" w:color="auto"/>
                <w:bottom w:val="none" w:sz="0" w:space="0" w:color="auto"/>
                <w:right w:val="none" w:sz="0" w:space="0" w:color="auto"/>
              </w:divBdr>
            </w:div>
            <w:div w:id="342320814">
              <w:marLeft w:val="0"/>
              <w:marRight w:val="0"/>
              <w:marTop w:val="0"/>
              <w:marBottom w:val="0"/>
              <w:divBdr>
                <w:top w:val="none" w:sz="0" w:space="0" w:color="auto"/>
                <w:left w:val="none" w:sz="0" w:space="0" w:color="auto"/>
                <w:bottom w:val="none" w:sz="0" w:space="0" w:color="auto"/>
                <w:right w:val="none" w:sz="0" w:space="0" w:color="auto"/>
              </w:divBdr>
            </w:div>
            <w:div w:id="1275018798">
              <w:marLeft w:val="0"/>
              <w:marRight w:val="0"/>
              <w:marTop w:val="0"/>
              <w:marBottom w:val="0"/>
              <w:divBdr>
                <w:top w:val="none" w:sz="0" w:space="0" w:color="auto"/>
                <w:left w:val="none" w:sz="0" w:space="0" w:color="auto"/>
                <w:bottom w:val="none" w:sz="0" w:space="0" w:color="auto"/>
                <w:right w:val="none" w:sz="0" w:space="0" w:color="auto"/>
              </w:divBdr>
            </w:div>
            <w:div w:id="20712916">
              <w:marLeft w:val="0"/>
              <w:marRight w:val="0"/>
              <w:marTop w:val="0"/>
              <w:marBottom w:val="0"/>
              <w:divBdr>
                <w:top w:val="none" w:sz="0" w:space="0" w:color="auto"/>
                <w:left w:val="none" w:sz="0" w:space="0" w:color="auto"/>
                <w:bottom w:val="none" w:sz="0" w:space="0" w:color="auto"/>
                <w:right w:val="none" w:sz="0" w:space="0" w:color="auto"/>
              </w:divBdr>
            </w:div>
            <w:div w:id="2141681998">
              <w:marLeft w:val="0"/>
              <w:marRight w:val="0"/>
              <w:marTop w:val="0"/>
              <w:marBottom w:val="0"/>
              <w:divBdr>
                <w:top w:val="none" w:sz="0" w:space="0" w:color="auto"/>
                <w:left w:val="none" w:sz="0" w:space="0" w:color="auto"/>
                <w:bottom w:val="none" w:sz="0" w:space="0" w:color="auto"/>
                <w:right w:val="none" w:sz="0" w:space="0" w:color="auto"/>
              </w:divBdr>
            </w:div>
            <w:div w:id="1557936708">
              <w:marLeft w:val="0"/>
              <w:marRight w:val="0"/>
              <w:marTop w:val="0"/>
              <w:marBottom w:val="0"/>
              <w:divBdr>
                <w:top w:val="none" w:sz="0" w:space="0" w:color="auto"/>
                <w:left w:val="none" w:sz="0" w:space="0" w:color="auto"/>
                <w:bottom w:val="none" w:sz="0" w:space="0" w:color="auto"/>
                <w:right w:val="none" w:sz="0" w:space="0" w:color="auto"/>
              </w:divBdr>
            </w:div>
            <w:div w:id="1840348664">
              <w:marLeft w:val="0"/>
              <w:marRight w:val="0"/>
              <w:marTop w:val="0"/>
              <w:marBottom w:val="0"/>
              <w:divBdr>
                <w:top w:val="none" w:sz="0" w:space="0" w:color="auto"/>
                <w:left w:val="none" w:sz="0" w:space="0" w:color="auto"/>
                <w:bottom w:val="none" w:sz="0" w:space="0" w:color="auto"/>
                <w:right w:val="none" w:sz="0" w:space="0" w:color="auto"/>
              </w:divBdr>
            </w:div>
            <w:div w:id="1343514618">
              <w:marLeft w:val="0"/>
              <w:marRight w:val="0"/>
              <w:marTop w:val="0"/>
              <w:marBottom w:val="0"/>
              <w:divBdr>
                <w:top w:val="none" w:sz="0" w:space="0" w:color="auto"/>
                <w:left w:val="none" w:sz="0" w:space="0" w:color="auto"/>
                <w:bottom w:val="none" w:sz="0" w:space="0" w:color="auto"/>
                <w:right w:val="none" w:sz="0" w:space="0" w:color="auto"/>
              </w:divBdr>
            </w:div>
            <w:div w:id="23285975">
              <w:marLeft w:val="0"/>
              <w:marRight w:val="0"/>
              <w:marTop w:val="0"/>
              <w:marBottom w:val="0"/>
              <w:divBdr>
                <w:top w:val="none" w:sz="0" w:space="0" w:color="auto"/>
                <w:left w:val="none" w:sz="0" w:space="0" w:color="auto"/>
                <w:bottom w:val="none" w:sz="0" w:space="0" w:color="auto"/>
                <w:right w:val="none" w:sz="0" w:space="0" w:color="auto"/>
              </w:divBdr>
            </w:div>
            <w:div w:id="1895311566">
              <w:marLeft w:val="0"/>
              <w:marRight w:val="0"/>
              <w:marTop w:val="0"/>
              <w:marBottom w:val="0"/>
              <w:divBdr>
                <w:top w:val="none" w:sz="0" w:space="0" w:color="auto"/>
                <w:left w:val="none" w:sz="0" w:space="0" w:color="auto"/>
                <w:bottom w:val="none" w:sz="0" w:space="0" w:color="auto"/>
                <w:right w:val="none" w:sz="0" w:space="0" w:color="auto"/>
              </w:divBdr>
            </w:div>
            <w:div w:id="88963020">
              <w:marLeft w:val="0"/>
              <w:marRight w:val="0"/>
              <w:marTop w:val="0"/>
              <w:marBottom w:val="0"/>
              <w:divBdr>
                <w:top w:val="none" w:sz="0" w:space="0" w:color="auto"/>
                <w:left w:val="none" w:sz="0" w:space="0" w:color="auto"/>
                <w:bottom w:val="none" w:sz="0" w:space="0" w:color="auto"/>
                <w:right w:val="none" w:sz="0" w:space="0" w:color="auto"/>
              </w:divBdr>
            </w:div>
            <w:div w:id="1755935829">
              <w:marLeft w:val="0"/>
              <w:marRight w:val="0"/>
              <w:marTop w:val="0"/>
              <w:marBottom w:val="0"/>
              <w:divBdr>
                <w:top w:val="none" w:sz="0" w:space="0" w:color="auto"/>
                <w:left w:val="none" w:sz="0" w:space="0" w:color="auto"/>
                <w:bottom w:val="none" w:sz="0" w:space="0" w:color="auto"/>
                <w:right w:val="none" w:sz="0" w:space="0" w:color="auto"/>
              </w:divBdr>
            </w:div>
            <w:div w:id="350883470">
              <w:marLeft w:val="0"/>
              <w:marRight w:val="0"/>
              <w:marTop w:val="0"/>
              <w:marBottom w:val="0"/>
              <w:divBdr>
                <w:top w:val="none" w:sz="0" w:space="0" w:color="auto"/>
                <w:left w:val="none" w:sz="0" w:space="0" w:color="auto"/>
                <w:bottom w:val="none" w:sz="0" w:space="0" w:color="auto"/>
                <w:right w:val="none" w:sz="0" w:space="0" w:color="auto"/>
              </w:divBdr>
            </w:div>
            <w:div w:id="1798525748">
              <w:marLeft w:val="0"/>
              <w:marRight w:val="0"/>
              <w:marTop w:val="0"/>
              <w:marBottom w:val="0"/>
              <w:divBdr>
                <w:top w:val="none" w:sz="0" w:space="0" w:color="auto"/>
                <w:left w:val="none" w:sz="0" w:space="0" w:color="auto"/>
                <w:bottom w:val="none" w:sz="0" w:space="0" w:color="auto"/>
                <w:right w:val="none" w:sz="0" w:space="0" w:color="auto"/>
              </w:divBdr>
            </w:div>
            <w:div w:id="406415160">
              <w:marLeft w:val="0"/>
              <w:marRight w:val="0"/>
              <w:marTop w:val="0"/>
              <w:marBottom w:val="0"/>
              <w:divBdr>
                <w:top w:val="none" w:sz="0" w:space="0" w:color="auto"/>
                <w:left w:val="none" w:sz="0" w:space="0" w:color="auto"/>
                <w:bottom w:val="none" w:sz="0" w:space="0" w:color="auto"/>
                <w:right w:val="none" w:sz="0" w:space="0" w:color="auto"/>
              </w:divBdr>
            </w:div>
            <w:div w:id="128329079">
              <w:marLeft w:val="0"/>
              <w:marRight w:val="0"/>
              <w:marTop w:val="0"/>
              <w:marBottom w:val="0"/>
              <w:divBdr>
                <w:top w:val="none" w:sz="0" w:space="0" w:color="auto"/>
                <w:left w:val="none" w:sz="0" w:space="0" w:color="auto"/>
                <w:bottom w:val="none" w:sz="0" w:space="0" w:color="auto"/>
                <w:right w:val="none" w:sz="0" w:space="0" w:color="auto"/>
              </w:divBdr>
            </w:div>
            <w:div w:id="1782871136">
              <w:marLeft w:val="0"/>
              <w:marRight w:val="0"/>
              <w:marTop w:val="0"/>
              <w:marBottom w:val="0"/>
              <w:divBdr>
                <w:top w:val="none" w:sz="0" w:space="0" w:color="auto"/>
                <w:left w:val="none" w:sz="0" w:space="0" w:color="auto"/>
                <w:bottom w:val="none" w:sz="0" w:space="0" w:color="auto"/>
                <w:right w:val="none" w:sz="0" w:space="0" w:color="auto"/>
              </w:divBdr>
            </w:div>
            <w:div w:id="1107189880">
              <w:marLeft w:val="0"/>
              <w:marRight w:val="0"/>
              <w:marTop w:val="0"/>
              <w:marBottom w:val="0"/>
              <w:divBdr>
                <w:top w:val="none" w:sz="0" w:space="0" w:color="auto"/>
                <w:left w:val="none" w:sz="0" w:space="0" w:color="auto"/>
                <w:bottom w:val="none" w:sz="0" w:space="0" w:color="auto"/>
                <w:right w:val="none" w:sz="0" w:space="0" w:color="auto"/>
              </w:divBdr>
            </w:div>
            <w:div w:id="56248376">
              <w:marLeft w:val="0"/>
              <w:marRight w:val="0"/>
              <w:marTop w:val="0"/>
              <w:marBottom w:val="0"/>
              <w:divBdr>
                <w:top w:val="none" w:sz="0" w:space="0" w:color="auto"/>
                <w:left w:val="none" w:sz="0" w:space="0" w:color="auto"/>
                <w:bottom w:val="none" w:sz="0" w:space="0" w:color="auto"/>
                <w:right w:val="none" w:sz="0" w:space="0" w:color="auto"/>
              </w:divBdr>
            </w:div>
            <w:div w:id="936988892">
              <w:marLeft w:val="0"/>
              <w:marRight w:val="0"/>
              <w:marTop w:val="0"/>
              <w:marBottom w:val="0"/>
              <w:divBdr>
                <w:top w:val="none" w:sz="0" w:space="0" w:color="auto"/>
                <w:left w:val="none" w:sz="0" w:space="0" w:color="auto"/>
                <w:bottom w:val="none" w:sz="0" w:space="0" w:color="auto"/>
                <w:right w:val="none" w:sz="0" w:space="0" w:color="auto"/>
              </w:divBdr>
            </w:div>
            <w:div w:id="372508123">
              <w:marLeft w:val="0"/>
              <w:marRight w:val="0"/>
              <w:marTop w:val="0"/>
              <w:marBottom w:val="0"/>
              <w:divBdr>
                <w:top w:val="none" w:sz="0" w:space="0" w:color="auto"/>
                <w:left w:val="none" w:sz="0" w:space="0" w:color="auto"/>
                <w:bottom w:val="none" w:sz="0" w:space="0" w:color="auto"/>
                <w:right w:val="none" w:sz="0" w:space="0" w:color="auto"/>
              </w:divBdr>
            </w:div>
            <w:div w:id="705908455">
              <w:marLeft w:val="0"/>
              <w:marRight w:val="0"/>
              <w:marTop w:val="0"/>
              <w:marBottom w:val="0"/>
              <w:divBdr>
                <w:top w:val="none" w:sz="0" w:space="0" w:color="auto"/>
                <w:left w:val="none" w:sz="0" w:space="0" w:color="auto"/>
                <w:bottom w:val="none" w:sz="0" w:space="0" w:color="auto"/>
                <w:right w:val="none" w:sz="0" w:space="0" w:color="auto"/>
              </w:divBdr>
            </w:div>
            <w:div w:id="294872338">
              <w:marLeft w:val="0"/>
              <w:marRight w:val="0"/>
              <w:marTop w:val="0"/>
              <w:marBottom w:val="0"/>
              <w:divBdr>
                <w:top w:val="none" w:sz="0" w:space="0" w:color="auto"/>
                <w:left w:val="none" w:sz="0" w:space="0" w:color="auto"/>
                <w:bottom w:val="none" w:sz="0" w:space="0" w:color="auto"/>
                <w:right w:val="none" w:sz="0" w:space="0" w:color="auto"/>
              </w:divBdr>
            </w:div>
            <w:div w:id="2140760904">
              <w:marLeft w:val="0"/>
              <w:marRight w:val="0"/>
              <w:marTop w:val="0"/>
              <w:marBottom w:val="0"/>
              <w:divBdr>
                <w:top w:val="none" w:sz="0" w:space="0" w:color="auto"/>
                <w:left w:val="none" w:sz="0" w:space="0" w:color="auto"/>
                <w:bottom w:val="none" w:sz="0" w:space="0" w:color="auto"/>
                <w:right w:val="none" w:sz="0" w:space="0" w:color="auto"/>
              </w:divBdr>
            </w:div>
            <w:div w:id="1670329141">
              <w:marLeft w:val="0"/>
              <w:marRight w:val="0"/>
              <w:marTop w:val="0"/>
              <w:marBottom w:val="0"/>
              <w:divBdr>
                <w:top w:val="none" w:sz="0" w:space="0" w:color="auto"/>
                <w:left w:val="none" w:sz="0" w:space="0" w:color="auto"/>
                <w:bottom w:val="none" w:sz="0" w:space="0" w:color="auto"/>
                <w:right w:val="none" w:sz="0" w:space="0" w:color="auto"/>
              </w:divBdr>
            </w:div>
            <w:div w:id="2130784089">
              <w:marLeft w:val="0"/>
              <w:marRight w:val="0"/>
              <w:marTop w:val="0"/>
              <w:marBottom w:val="0"/>
              <w:divBdr>
                <w:top w:val="none" w:sz="0" w:space="0" w:color="auto"/>
                <w:left w:val="none" w:sz="0" w:space="0" w:color="auto"/>
                <w:bottom w:val="none" w:sz="0" w:space="0" w:color="auto"/>
                <w:right w:val="none" w:sz="0" w:space="0" w:color="auto"/>
              </w:divBdr>
            </w:div>
            <w:div w:id="307901348">
              <w:marLeft w:val="0"/>
              <w:marRight w:val="0"/>
              <w:marTop w:val="0"/>
              <w:marBottom w:val="0"/>
              <w:divBdr>
                <w:top w:val="none" w:sz="0" w:space="0" w:color="auto"/>
                <w:left w:val="none" w:sz="0" w:space="0" w:color="auto"/>
                <w:bottom w:val="none" w:sz="0" w:space="0" w:color="auto"/>
                <w:right w:val="none" w:sz="0" w:space="0" w:color="auto"/>
              </w:divBdr>
            </w:div>
            <w:div w:id="1156150230">
              <w:marLeft w:val="0"/>
              <w:marRight w:val="0"/>
              <w:marTop w:val="0"/>
              <w:marBottom w:val="0"/>
              <w:divBdr>
                <w:top w:val="none" w:sz="0" w:space="0" w:color="auto"/>
                <w:left w:val="none" w:sz="0" w:space="0" w:color="auto"/>
                <w:bottom w:val="none" w:sz="0" w:space="0" w:color="auto"/>
                <w:right w:val="none" w:sz="0" w:space="0" w:color="auto"/>
              </w:divBdr>
            </w:div>
            <w:div w:id="54816592">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 w:id="896092448">
              <w:marLeft w:val="0"/>
              <w:marRight w:val="0"/>
              <w:marTop w:val="0"/>
              <w:marBottom w:val="0"/>
              <w:divBdr>
                <w:top w:val="none" w:sz="0" w:space="0" w:color="auto"/>
                <w:left w:val="none" w:sz="0" w:space="0" w:color="auto"/>
                <w:bottom w:val="none" w:sz="0" w:space="0" w:color="auto"/>
                <w:right w:val="none" w:sz="0" w:space="0" w:color="auto"/>
              </w:divBdr>
            </w:div>
            <w:div w:id="1533610191">
              <w:marLeft w:val="0"/>
              <w:marRight w:val="0"/>
              <w:marTop w:val="0"/>
              <w:marBottom w:val="0"/>
              <w:divBdr>
                <w:top w:val="none" w:sz="0" w:space="0" w:color="auto"/>
                <w:left w:val="none" w:sz="0" w:space="0" w:color="auto"/>
                <w:bottom w:val="none" w:sz="0" w:space="0" w:color="auto"/>
                <w:right w:val="none" w:sz="0" w:space="0" w:color="auto"/>
              </w:divBdr>
            </w:div>
            <w:div w:id="2028481640">
              <w:marLeft w:val="0"/>
              <w:marRight w:val="0"/>
              <w:marTop w:val="0"/>
              <w:marBottom w:val="0"/>
              <w:divBdr>
                <w:top w:val="none" w:sz="0" w:space="0" w:color="auto"/>
                <w:left w:val="none" w:sz="0" w:space="0" w:color="auto"/>
                <w:bottom w:val="none" w:sz="0" w:space="0" w:color="auto"/>
                <w:right w:val="none" w:sz="0" w:space="0" w:color="auto"/>
              </w:divBdr>
            </w:div>
            <w:div w:id="870921671">
              <w:marLeft w:val="0"/>
              <w:marRight w:val="0"/>
              <w:marTop w:val="0"/>
              <w:marBottom w:val="0"/>
              <w:divBdr>
                <w:top w:val="none" w:sz="0" w:space="0" w:color="auto"/>
                <w:left w:val="none" w:sz="0" w:space="0" w:color="auto"/>
                <w:bottom w:val="none" w:sz="0" w:space="0" w:color="auto"/>
                <w:right w:val="none" w:sz="0" w:space="0" w:color="auto"/>
              </w:divBdr>
            </w:div>
            <w:div w:id="945498390">
              <w:marLeft w:val="0"/>
              <w:marRight w:val="0"/>
              <w:marTop w:val="0"/>
              <w:marBottom w:val="0"/>
              <w:divBdr>
                <w:top w:val="none" w:sz="0" w:space="0" w:color="auto"/>
                <w:left w:val="none" w:sz="0" w:space="0" w:color="auto"/>
                <w:bottom w:val="none" w:sz="0" w:space="0" w:color="auto"/>
                <w:right w:val="none" w:sz="0" w:space="0" w:color="auto"/>
              </w:divBdr>
            </w:div>
            <w:div w:id="1136147854">
              <w:marLeft w:val="0"/>
              <w:marRight w:val="0"/>
              <w:marTop w:val="0"/>
              <w:marBottom w:val="0"/>
              <w:divBdr>
                <w:top w:val="none" w:sz="0" w:space="0" w:color="auto"/>
                <w:left w:val="none" w:sz="0" w:space="0" w:color="auto"/>
                <w:bottom w:val="none" w:sz="0" w:space="0" w:color="auto"/>
                <w:right w:val="none" w:sz="0" w:space="0" w:color="auto"/>
              </w:divBdr>
            </w:div>
            <w:div w:id="2123649652">
              <w:marLeft w:val="0"/>
              <w:marRight w:val="0"/>
              <w:marTop w:val="0"/>
              <w:marBottom w:val="0"/>
              <w:divBdr>
                <w:top w:val="none" w:sz="0" w:space="0" w:color="auto"/>
                <w:left w:val="none" w:sz="0" w:space="0" w:color="auto"/>
                <w:bottom w:val="none" w:sz="0" w:space="0" w:color="auto"/>
                <w:right w:val="none" w:sz="0" w:space="0" w:color="auto"/>
              </w:divBdr>
            </w:div>
            <w:div w:id="1079910065">
              <w:marLeft w:val="0"/>
              <w:marRight w:val="0"/>
              <w:marTop w:val="0"/>
              <w:marBottom w:val="0"/>
              <w:divBdr>
                <w:top w:val="none" w:sz="0" w:space="0" w:color="auto"/>
                <w:left w:val="none" w:sz="0" w:space="0" w:color="auto"/>
                <w:bottom w:val="none" w:sz="0" w:space="0" w:color="auto"/>
                <w:right w:val="none" w:sz="0" w:space="0" w:color="auto"/>
              </w:divBdr>
            </w:div>
            <w:div w:id="46073794">
              <w:marLeft w:val="0"/>
              <w:marRight w:val="0"/>
              <w:marTop w:val="0"/>
              <w:marBottom w:val="0"/>
              <w:divBdr>
                <w:top w:val="none" w:sz="0" w:space="0" w:color="auto"/>
                <w:left w:val="none" w:sz="0" w:space="0" w:color="auto"/>
                <w:bottom w:val="none" w:sz="0" w:space="0" w:color="auto"/>
                <w:right w:val="none" w:sz="0" w:space="0" w:color="auto"/>
              </w:divBdr>
            </w:div>
            <w:div w:id="589318876">
              <w:marLeft w:val="0"/>
              <w:marRight w:val="0"/>
              <w:marTop w:val="0"/>
              <w:marBottom w:val="0"/>
              <w:divBdr>
                <w:top w:val="none" w:sz="0" w:space="0" w:color="auto"/>
                <w:left w:val="none" w:sz="0" w:space="0" w:color="auto"/>
                <w:bottom w:val="none" w:sz="0" w:space="0" w:color="auto"/>
                <w:right w:val="none" w:sz="0" w:space="0" w:color="auto"/>
              </w:divBdr>
            </w:div>
            <w:div w:id="1896893162">
              <w:marLeft w:val="0"/>
              <w:marRight w:val="0"/>
              <w:marTop w:val="0"/>
              <w:marBottom w:val="0"/>
              <w:divBdr>
                <w:top w:val="none" w:sz="0" w:space="0" w:color="auto"/>
                <w:left w:val="none" w:sz="0" w:space="0" w:color="auto"/>
                <w:bottom w:val="none" w:sz="0" w:space="0" w:color="auto"/>
                <w:right w:val="none" w:sz="0" w:space="0" w:color="auto"/>
              </w:divBdr>
            </w:div>
            <w:div w:id="171604680">
              <w:marLeft w:val="0"/>
              <w:marRight w:val="0"/>
              <w:marTop w:val="0"/>
              <w:marBottom w:val="0"/>
              <w:divBdr>
                <w:top w:val="none" w:sz="0" w:space="0" w:color="auto"/>
                <w:left w:val="none" w:sz="0" w:space="0" w:color="auto"/>
                <w:bottom w:val="none" w:sz="0" w:space="0" w:color="auto"/>
                <w:right w:val="none" w:sz="0" w:space="0" w:color="auto"/>
              </w:divBdr>
            </w:div>
            <w:div w:id="1863713174">
              <w:marLeft w:val="0"/>
              <w:marRight w:val="0"/>
              <w:marTop w:val="0"/>
              <w:marBottom w:val="0"/>
              <w:divBdr>
                <w:top w:val="none" w:sz="0" w:space="0" w:color="auto"/>
                <w:left w:val="none" w:sz="0" w:space="0" w:color="auto"/>
                <w:bottom w:val="none" w:sz="0" w:space="0" w:color="auto"/>
                <w:right w:val="none" w:sz="0" w:space="0" w:color="auto"/>
              </w:divBdr>
            </w:div>
            <w:div w:id="1297220007">
              <w:marLeft w:val="0"/>
              <w:marRight w:val="0"/>
              <w:marTop w:val="0"/>
              <w:marBottom w:val="0"/>
              <w:divBdr>
                <w:top w:val="none" w:sz="0" w:space="0" w:color="auto"/>
                <w:left w:val="none" w:sz="0" w:space="0" w:color="auto"/>
                <w:bottom w:val="none" w:sz="0" w:space="0" w:color="auto"/>
                <w:right w:val="none" w:sz="0" w:space="0" w:color="auto"/>
              </w:divBdr>
            </w:div>
            <w:div w:id="1972130105">
              <w:marLeft w:val="0"/>
              <w:marRight w:val="0"/>
              <w:marTop w:val="0"/>
              <w:marBottom w:val="0"/>
              <w:divBdr>
                <w:top w:val="none" w:sz="0" w:space="0" w:color="auto"/>
                <w:left w:val="none" w:sz="0" w:space="0" w:color="auto"/>
                <w:bottom w:val="none" w:sz="0" w:space="0" w:color="auto"/>
                <w:right w:val="none" w:sz="0" w:space="0" w:color="auto"/>
              </w:divBdr>
            </w:div>
            <w:div w:id="315571545">
              <w:marLeft w:val="0"/>
              <w:marRight w:val="0"/>
              <w:marTop w:val="0"/>
              <w:marBottom w:val="0"/>
              <w:divBdr>
                <w:top w:val="none" w:sz="0" w:space="0" w:color="auto"/>
                <w:left w:val="none" w:sz="0" w:space="0" w:color="auto"/>
                <w:bottom w:val="none" w:sz="0" w:space="0" w:color="auto"/>
                <w:right w:val="none" w:sz="0" w:space="0" w:color="auto"/>
              </w:divBdr>
            </w:div>
            <w:div w:id="484931459">
              <w:marLeft w:val="0"/>
              <w:marRight w:val="0"/>
              <w:marTop w:val="0"/>
              <w:marBottom w:val="0"/>
              <w:divBdr>
                <w:top w:val="none" w:sz="0" w:space="0" w:color="auto"/>
                <w:left w:val="none" w:sz="0" w:space="0" w:color="auto"/>
                <w:bottom w:val="none" w:sz="0" w:space="0" w:color="auto"/>
                <w:right w:val="none" w:sz="0" w:space="0" w:color="auto"/>
              </w:divBdr>
            </w:div>
            <w:div w:id="2014646037">
              <w:marLeft w:val="0"/>
              <w:marRight w:val="0"/>
              <w:marTop w:val="0"/>
              <w:marBottom w:val="0"/>
              <w:divBdr>
                <w:top w:val="none" w:sz="0" w:space="0" w:color="auto"/>
                <w:left w:val="none" w:sz="0" w:space="0" w:color="auto"/>
                <w:bottom w:val="none" w:sz="0" w:space="0" w:color="auto"/>
                <w:right w:val="none" w:sz="0" w:space="0" w:color="auto"/>
              </w:divBdr>
            </w:div>
            <w:div w:id="466820063">
              <w:marLeft w:val="0"/>
              <w:marRight w:val="0"/>
              <w:marTop w:val="0"/>
              <w:marBottom w:val="0"/>
              <w:divBdr>
                <w:top w:val="none" w:sz="0" w:space="0" w:color="auto"/>
                <w:left w:val="none" w:sz="0" w:space="0" w:color="auto"/>
                <w:bottom w:val="none" w:sz="0" w:space="0" w:color="auto"/>
                <w:right w:val="none" w:sz="0" w:space="0" w:color="auto"/>
              </w:divBdr>
            </w:div>
            <w:div w:id="1204362519">
              <w:marLeft w:val="0"/>
              <w:marRight w:val="0"/>
              <w:marTop w:val="0"/>
              <w:marBottom w:val="0"/>
              <w:divBdr>
                <w:top w:val="none" w:sz="0" w:space="0" w:color="auto"/>
                <w:left w:val="none" w:sz="0" w:space="0" w:color="auto"/>
                <w:bottom w:val="none" w:sz="0" w:space="0" w:color="auto"/>
                <w:right w:val="none" w:sz="0" w:space="0" w:color="auto"/>
              </w:divBdr>
            </w:div>
            <w:div w:id="498350787">
              <w:marLeft w:val="0"/>
              <w:marRight w:val="0"/>
              <w:marTop w:val="0"/>
              <w:marBottom w:val="0"/>
              <w:divBdr>
                <w:top w:val="none" w:sz="0" w:space="0" w:color="auto"/>
                <w:left w:val="none" w:sz="0" w:space="0" w:color="auto"/>
                <w:bottom w:val="none" w:sz="0" w:space="0" w:color="auto"/>
                <w:right w:val="none" w:sz="0" w:space="0" w:color="auto"/>
              </w:divBdr>
            </w:div>
            <w:div w:id="1635058123">
              <w:marLeft w:val="0"/>
              <w:marRight w:val="0"/>
              <w:marTop w:val="0"/>
              <w:marBottom w:val="0"/>
              <w:divBdr>
                <w:top w:val="none" w:sz="0" w:space="0" w:color="auto"/>
                <w:left w:val="none" w:sz="0" w:space="0" w:color="auto"/>
                <w:bottom w:val="none" w:sz="0" w:space="0" w:color="auto"/>
                <w:right w:val="none" w:sz="0" w:space="0" w:color="auto"/>
              </w:divBdr>
            </w:div>
            <w:div w:id="1431119972">
              <w:marLeft w:val="0"/>
              <w:marRight w:val="0"/>
              <w:marTop w:val="0"/>
              <w:marBottom w:val="0"/>
              <w:divBdr>
                <w:top w:val="none" w:sz="0" w:space="0" w:color="auto"/>
                <w:left w:val="none" w:sz="0" w:space="0" w:color="auto"/>
                <w:bottom w:val="none" w:sz="0" w:space="0" w:color="auto"/>
                <w:right w:val="none" w:sz="0" w:space="0" w:color="auto"/>
              </w:divBdr>
            </w:div>
            <w:div w:id="195235168">
              <w:marLeft w:val="0"/>
              <w:marRight w:val="0"/>
              <w:marTop w:val="0"/>
              <w:marBottom w:val="0"/>
              <w:divBdr>
                <w:top w:val="none" w:sz="0" w:space="0" w:color="auto"/>
                <w:left w:val="none" w:sz="0" w:space="0" w:color="auto"/>
                <w:bottom w:val="none" w:sz="0" w:space="0" w:color="auto"/>
                <w:right w:val="none" w:sz="0" w:space="0" w:color="auto"/>
              </w:divBdr>
            </w:div>
            <w:div w:id="370226170">
              <w:marLeft w:val="0"/>
              <w:marRight w:val="0"/>
              <w:marTop w:val="0"/>
              <w:marBottom w:val="0"/>
              <w:divBdr>
                <w:top w:val="none" w:sz="0" w:space="0" w:color="auto"/>
                <w:left w:val="none" w:sz="0" w:space="0" w:color="auto"/>
                <w:bottom w:val="none" w:sz="0" w:space="0" w:color="auto"/>
                <w:right w:val="none" w:sz="0" w:space="0" w:color="auto"/>
              </w:divBdr>
            </w:div>
            <w:div w:id="672611953">
              <w:marLeft w:val="0"/>
              <w:marRight w:val="0"/>
              <w:marTop w:val="0"/>
              <w:marBottom w:val="0"/>
              <w:divBdr>
                <w:top w:val="none" w:sz="0" w:space="0" w:color="auto"/>
                <w:left w:val="none" w:sz="0" w:space="0" w:color="auto"/>
                <w:bottom w:val="none" w:sz="0" w:space="0" w:color="auto"/>
                <w:right w:val="none" w:sz="0" w:space="0" w:color="auto"/>
              </w:divBdr>
            </w:div>
            <w:div w:id="536504999">
              <w:marLeft w:val="0"/>
              <w:marRight w:val="0"/>
              <w:marTop w:val="0"/>
              <w:marBottom w:val="0"/>
              <w:divBdr>
                <w:top w:val="none" w:sz="0" w:space="0" w:color="auto"/>
                <w:left w:val="none" w:sz="0" w:space="0" w:color="auto"/>
                <w:bottom w:val="none" w:sz="0" w:space="0" w:color="auto"/>
                <w:right w:val="none" w:sz="0" w:space="0" w:color="auto"/>
              </w:divBdr>
            </w:div>
            <w:div w:id="639766271">
              <w:marLeft w:val="0"/>
              <w:marRight w:val="0"/>
              <w:marTop w:val="0"/>
              <w:marBottom w:val="0"/>
              <w:divBdr>
                <w:top w:val="none" w:sz="0" w:space="0" w:color="auto"/>
                <w:left w:val="none" w:sz="0" w:space="0" w:color="auto"/>
                <w:bottom w:val="none" w:sz="0" w:space="0" w:color="auto"/>
                <w:right w:val="none" w:sz="0" w:space="0" w:color="auto"/>
              </w:divBdr>
            </w:div>
            <w:div w:id="1714572360">
              <w:marLeft w:val="0"/>
              <w:marRight w:val="0"/>
              <w:marTop w:val="0"/>
              <w:marBottom w:val="0"/>
              <w:divBdr>
                <w:top w:val="none" w:sz="0" w:space="0" w:color="auto"/>
                <w:left w:val="none" w:sz="0" w:space="0" w:color="auto"/>
                <w:bottom w:val="none" w:sz="0" w:space="0" w:color="auto"/>
                <w:right w:val="none" w:sz="0" w:space="0" w:color="auto"/>
              </w:divBdr>
            </w:div>
            <w:div w:id="1942687949">
              <w:marLeft w:val="0"/>
              <w:marRight w:val="0"/>
              <w:marTop w:val="0"/>
              <w:marBottom w:val="0"/>
              <w:divBdr>
                <w:top w:val="none" w:sz="0" w:space="0" w:color="auto"/>
                <w:left w:val="none" w:sz="0" w:space="0" w:color="auto"/>
                <w:bottom w:val="none" w:sz="0" w:space="0" w:color="auto"/>
                <w:right w:val="none" w:sz="0" w:space="0" w:color="auto"/>
              </w:divBdr>
            </w:div>
            <w:div w:id="461650602">
              <w:marLeft w:val="0"/>
              <w:marRight w:val="0"/>
              <w:marTop w:val="0"/>
              <w:marBottom w:val="0"/>
              <w:divBdr>
                <w:top w:val="none" w:sz="0" w:space="0" w:color="auto"/>
                <w:left w:val="none" w:sz="0" w:space="0" w:color="auto"/>
                <w:bottom w:val="none" w:sz="0" w:space="0" w:color="auto"/>
                <w:right w:val="none" w:sz="0" w:space="0" w:color="auto"/>
              </w:divBdr>
            </w:div>
            <w:div w:id="820734165">
              <w:marLeft w:val="0"/>
              <w:marRight w:val="0"/>
              <w:marTop w:val="0"/>
              <w:marBottom w:val="0"/>
              <w:divBdr>
                <w:top w:val="none" w:sz="0" w:space="0" w:color="auto"/>
                <w:left w:val="none" w:sz="0" w:space="0" w:color="auto"/>
                <w:bottom w:val="none" w:sz="0" w:space="0" w:color="auto"/>
                <w:right w:val="none" w:sz="0" w:space="0" w:color="auto"/>
              </w:divBdr>
            </w:div>
            <w:div w:id="1643268095">
              <w:marLeft w:val="0"/>
              <w:marRight w:val="0"/>
              <w:marTop w:val="0"/>
              <w:marBottom w:val="0"/>
              <w:divBdr>
                <w:top w:val="none" w:sz="0" w:space="0" w:color="auto"/>
                <w:left w:val="none" w:sz="0" w:space="0" w:color="auto"/>
                <w:bottom w:val="none" w:sz="0" w:space="0" w:color="auto"/>
                <w:right w:val="none" w:sz="0" w:space="0" w:color="auto"/>
              </w:divBdr>
            </w:div>
            <w:div w:id="358549459">
              <w:marLeft w:val="0"/>
              <w:marRight w:val="0"/>
              <w:marTop w:val="0"/>
              <w:marBottom w:val="0"/>
              <w:divBdr>
                <w:top w:val="none" w:sz="0" w:space="0" w:color="auto"/>
                <w:left w:val="none" w:sz="0" w:space="0" w:color="auto"/>
                <w:bottom w:val="none" w:sz="0" w:space="0" w:color="auto"/>
                <w:right w:val="none" w:sz="0" w:space="0" w:color="auto"/>
              </w:divBdr>
            </w:div>
            <w:div w:id="969482140">
              <w:marLeft w:val="0"/>
              <w:marRight w:val="0"/>
              <w:marTop w:val="0"/>
              <w:marBottom w:val="0"/>
              <w:divBdr>
                <w:top w:val="none" w:sz="0" w:space="0" w:color="auto"/>
                <w:left w:val="none" w:sz="0" w:space="0" w:color="auto"/>
                <w:bottom w:val="none" w:sz="0" w:space="0" w:color="auto"/>
                <w:right w:val="none" w:sz="0" w:space="0" w:color="auto"/>
              </w:divBdr>
            </w:div>
            <w:div w:id="624969329">
              <w:marLeft w:val="0"/>
              <w:marRight w:val="0"/>
              <w:marTop w:val="0"/>
              <w:marBottom w:val="0"/>
              <w:divBdr>
                <w:top w:val="none" w:sz="0" w:space="0" w:color="auto"/>
                <w:left w:val="none" w:sz="0" w:space="0" w:color="auto"/>
                <w:bottom w:val="none" w:sz="0" w:space="0" w:color="auto"/>
                <w:right w:val="none" w:sz="0" w:space="0" w:color="auto"/>
              </w:divBdr>
            </w:div>
            <w:div w:id="1852330445">
              <w:marLeft w:val="0"/>
              <w:marRight w:val="0"/>
              <w:marTop w:val="0"/>
              <w:marBottom w:val="0"/>
              <w:divBdr>
                <w:top w:val="none" w:sz="0" w:space="0" w:color="auto"/>
                <w:left w:val="none" w:sz="0" w:space="0" w:color="auto"/>
                <w:bottom w:val="none" w:sz="0" w:space="0" w:color="auto"/>
                <w:right w:val="none" w:sz="0" w:space="0" w:color="auto"/>
              </w:divBdr>
            </w:div>
            <w:div w:id="986009916">
              <w:marLeft w:val="0"/>
              <w:marRight w:val="0"/>
              <w:marTop w:val="0"/>
              <w:marBottom w:val="0"/>
              <w:divBdr>
                <w:top w:val="none" w:sz="0" w:space="0" w:color="auto"/>
                <w:left w:val="none" w:sz="0" w:space="0" w:color="auto"/>
                <w:bottom w:val="none" w:sz="0" w:space="0" w:color="auto"/>
                <w:right w:val="none" w:sz="0" w:space="0" w:color="auto"/>
              </w:divBdr>
            </w:div>
            <w:div w:id="501240915">
              <w:marLeft w:val="0"/>
              <w:marRight w:val="0"/>
              <w:marTop w:val="0"/>
              <w:marBottom w:val="0"/>
              <w:divBdr>
                <w:top w:val="none" w:sz="0" w:space="0" w:color="auto"/>
                <w:left w:val="none" w:sz="0" w:space="0" w:color="auto"/>
                <w:bottom w:val="none" w:sz="0" w:space="0" w:color="auto"/>
                <w:right w:val="none" w:sz="0" w:space="0" w:color="auto"/>
              </w:divBdr>
            </w:div>
            <w:div w:id="496728540">
              <w:marLeft w:val="0"/>
              <w:marRight w:val="0"/>
              <w:marTop w:val="0"/>
              <w:marBottom w:val="0"/>
              <w:divBdr>
                <w:top w:val="none" w:sz="0" w:space="0" w:color="auto"/>
                <w:left w:val="none" w:sz="0" w:space="0" w:color="auto"/>
                <w:bottom w:val="none" w:sz="0" w:space="0" w:color="auto"/>
                <w:right w:val="none" w:sz="0" w:space="0" w:color="auto"/>
              </w:divBdr>
            </w:div>
            <w:div w:id="217979570">
              <w:marLeft w:val="0"/>
              <w:marRight w:val="0"/>
              <w:marTop w:val="0"/>
              <w:marBottom w:val="0"/>
              <w:divBdr>
                <w:top w:val="none" w:sz="0" w:space="0" w:color="auto"/>
                <w:left w:val="none" w:sz="0" w:space="0" w:color="auto"/>
                <w:bottom w:val="none" w:sz="0" w:space="0" w:color="auto"/>
                <w:right w:val="none" w:sz="0" w:space="0" w:color="auto"/>
              </w:divBdr>
            </w:div>
            <w:div w:id="1024672601">
              <w:marLeft w:val="0"/>
              <w:marRight w:val="0"/>
              <w:marTop w:val="0"/>
              <w:marBottom w:val="0"/>
              <w:divBdr>
                <w:top w:val="none" w:sz="0" w:space="0" w:color="auto"/>
                <w:left w:val="none" w:sz="0" w:space="0" w:color="auto"/>
                <w:bottom w:val="none" w:sz="0" w:space="0" w:color="auto"/>
                <w:right w:val="none" w:sz="0" w:space="0" w:color="auto"/>
              </w:divBdr>
            </w:div>
            <w:div w:id="1152873450">
              <w:marLeft w:val="0"/>
              <w:marRight w:val="0"/>
              <w:marTop w:val="0"/>
              <w:marBottom w:val="0"/>
              <w:divBdr>
                <w:top w:val="none" w:sz="0" w:space="0" w:color="auto"/>
                <w:left w:val="none" w:sz="0" w:space="0" w:color="auto"/>
                <w:bottom w:val="none" w:sz="0" w:space="0" w:color="auto"/>
                <w:right w:val="none" w:sz="0" w:space="0" w:color="auto"/>
              </w:divBdr>
            </w:div>
            <w:div w:id="1872911176">
              <w:marLeft w:val="0"/>
              <w:marRight w:val="0"/>
              <w:marTop w:val="0"/>
              <w:marBottom w:val="0"/>
              <w:divBdr>
                <w:top w:val="none" w:sz="0" w:space="0" w:color="auto"/>
                <w:left w:val="none" w:sz="0" w:space="0" w:color="auto"/>
                <w:bottom w:val="none" w:sz="0" w:space="0" w:color="auto"/>
                <w:right w:val="none" w:sz="0" w:space="0" w:color="auto"/>
              </w:divBdr>
            </w:div>
            <w:div w:id="97532619">
              <w:marLeft w:val="0"/>
              <w:marRight w:val="0"/>
              <w:marTop w:val="0"/>
              <w:marBottom w:val="0"/>
              <w:divBdr>
                <w:top w:val="none" w:sz="0" w:space="0" w:color="auto"/>
                <w:left w:val="none" w:sz="0" w:space="0" w:color="auto"/>
                <w:bottom w:val="none" w:sz="0" w:space="0" w:color="auto"/>
                <w:right w:val="none" w:sz="0" w:space="0" w:color="auto"/>
              </w:divBdr>
            </w:div>
            <w:div w:id="74474696">
              <w:marLeft w:val="0"/>
              <w:marRight w:val="0"/>
              <w:marTop w:val="0"/>
              <w:marBottom w:val="0"/>
              <w:divBdr>
                <w:top w:val="none" w:sz="0" w:space="0" w:color="auto"/>
                <w:left w:val="none" w:sz="0" w:space="0" w:color="auto"/>
                <w:bottom w:val="none" w:sz="0" w:space="0" w:color="auto"/>
                <w:right w:val="none" w:sz="0" w:space="0" w:color="auto"/>
              </w:divBdr>
            </w:div>
            <w:div w:id="1845197748">
              <w:marLeft w:val="0"/>
              <w:marRight w:val="0"/>
              <w:marTop w:val="0"/>
              <w:marBottom w:val="0"/>
              <w:divBdr>
                <w:top w:val="none" w:sz="0" w:space="0" w:color="auto"/>
                <w:left w:val="none" w:sz="0" w:space="0" w:color="auto"/>
                <w:bottom w:val="none" w:sz="0" w:space="0" w:color="auto"/>
                <w:right w:val="none" w:sz="0" w:space="0" w:color="auto"/>
              </w:divBdr>
            </w:div>
            <w:div w:id="1616475277">
              <w:marLeft w:val="0"/>
              <w:marRight w:val="0"/>
              <w:marTop w:val="0"/>
              <w:marBottom w:val="0"/>
              <w:divBdr>
                <w:top w:val="none" w:sz="0" w:space="0" w:color="auto"/>
                <w:left w:val="none" w:sz="0" w:space="0" w:color="auto"/>
                <w:bottom w:val="none" w:sz="0" w:space="0" w:color="auto"/>
                <w:right w:val="none" w:sz="0" w:space="0" w:color="auto"/>
              </w:divBdr>
            </w:div>
            <w:div w:id="1721707140">
              <w:marLeft w:val="0"/>
              <w:marRight w:val="0"/>
              <w:marTop w:val="0"/>
              <w:marBottom w:val="0"/>
              <w:divBdr>
                <w:top w:val="none" w:sz="0" w:space="0" w:color="auto"/>
                <w:left w:val="none" w:sz="0" w:space="0" w:color="auto"/>
                <w:bottom w:val="none" w:sz="0" w:space="0" w:color="auto"/>
                <w:right w:val="none" w:sz="0" w:space="0" w:color="auto"/>
              </w:divBdr>
            </w:div>
            <w:div w:id="260340184">
              <w:marLeft w:val="0"/>
              <w:marRight w:val="0"/>
              <w:marTop w:val="0"/>
              <w:marBottom w:val="0"/>
              <w:divBdr>
                <w:top w:val="none" w:sz="0" w:space="0" w:color="auto"/>
                <w:left w:val="none" w:sz="0" w:space="0" w:color="auto"/>
                <w:bottom w:val="none" w:sz="0" w:space="0" w:color="auto"/>
                <w:right w:val="none" w:sz="0" w:space="0" w:color="auto"/>
              </w:divBdr>
            </w:div>
            <w:div w:id="238056198">
              <w:marLeft w:val="0"/>
              <w:marRight w:val="0"/>
              <w:marTop w:val="0"/>
              <w:marBottom w:val="0"/>
              <w:divBdr>
                <w:top w:val="none" w:sz="0" w:space="0" w:color="auto"/>
                <w:left w:val="none" w:sz="0" w:space="0" w:color="auto"/>
                <w:bottom w:val="none" w:sz="0" w:space="0" w:color="auto"/>
                <w:right w:val="none" w:sz="0" w:space="0" w:color="auto"/>
              </w:divBdr>
            </w:div>
            <w:div w:id="1276061814">
              <w:marLeft w:val="0"/>
              <w:marRight w:val="0"/>
              <w:marTop w:val="0"/>
              <w:marBottom w:val="0"/>
              <w:divBdr>
                <w:top w:val="none" w:sz="0" w:space="0" w:color="auto"/>
                <w:left w:val="none" w:sz="0" w:space="0" w:color="auto"/>
                <w:bottom w:val="none" w:sz="0" w:space="0" w:color="auto"/>
                <w:right w:val="none" w:sz="0" w:space="0" w:color="auto"/>
              </w:divBdr>
            </w:div>
            <w:div w:id="1062338613">
              <w:marLeft w:val="0"/>
              <w:marRight w:val="0"/>
              <w:marTop w:val="0"/>
              <w:marBottom w:val="0"/>
              <w:divBdr>
                <w:top w:val="none" w:sz="0" w:space="0" w:color="auto"/>
                <w:left w:val="none" w:sz="0" w:space="0" w:color="auto"/>
                <w:bottom w:val="none" w:sz="0" w:space="0" w:color="auto"/>
                <w:right w:val="none" w:sz="0" w:space="0" w:color="auto"/>
              </w:divBdr>
            </w:div>
            <w:div w:id="2138641136">
              <w:marLeft w:val="0"/>
              <w:marRight w:val="0"/>
              <w:marTop w:val="0"/>
              <w:marBottom w:val="0"/>
              <w:divBdr>
                <w:top w:val="none" w:sz="0" w:space="0" w:color="auto"/>
                <w:left w:val="none" w:sz="0" w:space="0" w:color="auto"/>
                <w:bottom w:val="none" w:sz="0" w:space="0" w:color="auto"/>
                <w:right w:val="none" w:sz="0" w:space="0" w:color="auto"/>
              </w:divBdr>
            </w:div>
            <w:div w:id="532351432">
              <w:marLeft w:val="0"/>
              <w:marRight w:val="0"/>
              <w:marTop w:val="0"/>
              <w:marBottom w:val="0"/>
              <w:divBdr>
                <w:top w:val="none" w:sz="0" w:space="0" w:color="auto"/>
                <w:left w:val="none" w:sz="0" w:space="0" w:color="auto"/>
                <w:bottom w:val="none" w:sz="0" w:space="0" w:color="auto"/>
                <w:right w:val="none" w:sz="0" w:space="0" w:color="auto"/>
              </w:divBdr>
            </w:div>
            <w:div w:id="1084453396">
              <w:marLeft w:val="0"/>
              <w:marRight w:val="0"/>
              <w:marTop w:val="0"/>
              <w:marBottom w:val="0"/>
              <w:divBdr>
                <w:top w:val="none" w:sz="0" w:space="0" w:color="auto"/>
                <w:left w:val="none" w:sz="0" w:space="0" w:color="auto"/>
                <w:bottom w:val="none" w:sz="0" w:space="0" w:color="auto"/>
                <w:right w:val="none" w:sz="0" w:space="0" w:color="auto"/>
              </w:divBdr>
            </w:div>
            <w:div w:id="435904218">
              <w:marLeft w:val="0"/>
              <w:marRight w:val="0"/>
              <w:marTop w:val="0"/>
              <w:marBottom w:val="0"/>
              <w:divBdr>
                <w:top w:val="none" w:sz="0" w:space="0" w:color="auto"/>
                <w:left w:val="none" w:sz="0" w:space="0" w:color="auto"/>
                <w:bottom w:val="none" w:sz="0" w:space="0" w:color="auto"/>
                <w:right w:val="none" w:sz="0" w:space="0" w:color="auto"/>
              </w:divBdr>
            </w:div>
            <w:div w:id="2105950924">
              <w:marLeft w:val="0"/>
              <w:marRight w:val="0"/>
              <w:marTop w:val="0"/>
              <w:marBottom w:val="0"/>
              <w:divBdr>
                <w:top w:val="none" w:sz="0" w:space="0" w:color="auto"/>
                <w:left w:val="none" w:sz="0" w:space="0" w:color="auto"/>
                <w:bottom w:val="none" w:sz="0" w:space="0" w:color="auto"/>
                <w:right w:val="none" w:sz="0" w:space="0" w:color="auto"/>
              </w:divBdr>
            </w:div>
            <w:div w:id="507644969">
              <w:marLeft w:val="0"/>
              <w:marRight w:val="0"/>
              <w:marTop w:val="0"/>
              <w:marBottom w:val="0"/>
              <w:divBdr>
                <w:top w:val="none" w:sz="0" w:space="0" w:color="auto"/>
                <w:left w:val="none" w:sz="0" w:space="0" w:color="auto"/>
                <w:bottom w:val="none" w:sz="0" w:space="0" w:color="auto"/>
                <w:right w:val="none" w:sz="0" w:space="0" w:color="auto"/>
              </w:divBdr>
            </w:div>
            <w:div w:id="2066445046">
              <w:marLeft w:val="0"/>
              <w:marRight w:val="0"/>
              <w:marTop w:val="0"/>
              <w:marBottom w:val="0"/>
              <w:divBdr>
                <w:top w:val="none" w:sz="0" w:space="0" w:color="auto"/>
                <w:left w:val="none" w:sz="0" w:space="0" w:color="auto"/>
                <w:bottom w:val="none" w:sz="0" w:space="0" w:color="auto"/>
                <w:right w:val="none" w:sz="0" w:space="0" w:color="auto"/>
              </w:divBdr>
            </w:div>
            <w:div w:id="1942060285">
              <w:marLeft w:val="0"/>
              <w:marRight w:val="0"/>
              <w:marTop w:val="0"/>
              <w:marBottom w:val="0"/>
              <w:divBdr>
                <w:top w:val="none" w:sz="0" w:space="0" w:color="auto"/>
                <w:left w:val="none" w:sz="0" w:space="0" w:color="auto"/>
                <w:bottom w:val="none" w:sz="0" w:space="0" w:color="auto"/>
                <w:right w:val="none" w:sz="0" w:space="0" w:color="auto"/>
              </w:divBdr>
            </w:div>
            <w:div w:id="631594995">
              <w:marLeft w:val="0"/>
              <w:marRight w:val="0"/>
              <w:marTop w:val="0"/>
              <w:marBottom w:val="0"/>
              <w:divBdr>
                <w:top w:val="none" w:sz="0" w:space="0" w:color="auto"/>
                <w:left w:val="none" w:sz="0" w:space="0" w:color="auto"/>
                <w:bottom w:val="none" w:sz="0" w:space="0" w:color="auto"/>
                <w:right w:val="none" w:sz="0" w:space="0" w:color="auto"/>
              </w:divBdr>
            </w:div>
            <w:div w:id="332875729">
              <w:marLeft w:val="0"/>
              <w:marRight w:val="0"/>
              <w:marTop w:val="0"/>
              <w:marBottom w:val="0"/>
              <w:divBdr>
                <w:top w:val="none" w:sz="0" w:space="0" w:color="auto"/>
                <w:left w:val="none" w:sz="0" w:space="0" w:color="auto"/>
                <w:bottom w:val="none" w:sz="0" w:space="0" w:color="auto"/>
                <w:right w:val="none" w:sz="0" w:space="0" w:color="auto"/>
              </w:divBdr>
            </w:div>
            <w:div w:id="691417945">
              <w:marLeft w:val="0"/>
              <w:marRight w:val="0"/>
              <w:marTop w:val="0"/>
              <w:marBottom w:val="0"/>
              <w:divBdr>
                <w:top w:val="none" w:sz="0" w:space="0" w:color="auto"/>
                <w:left w:val="none" w:sz="0" w:space="0" w:color="auto"/>
                <w:bottom w:val="none" w:sz="0" w:space="0" w:color="auto"/>
                <w:right w:val="none" w:sz="0" w:space="0" w:color="auto"/>
              </w:divBdr>
            </w:div>
            <w:div w:id="1701006043">
              <w:marLeft w:val="0"/>
              <w:marRight w:val="0"/>
              <w:marTop w:val="0"/>
              <w:marBottom w:val="0"/>
              <w:divBdr>
                <w:top w:val="none" w:sz="0" w:space="0" w:color="auto"/>
                <w:left w:val="none" w:sz="0" w:space="0" w:color="auto"/>
                <w:bottom w:val="none" w:sz="0" w:space="0" w:color="auto"/>
                <w:right w:val="none" w:sz="0" w:space="0" w:color="auto"/>
              </w:divBdr>
            </w:div>
            <w:div w:id="1264534950">
              <w:marLeft w:val="0"/>
              <w:marRight w:val="0"/>
              <w:marTop w:val="0"/>
              <w:marBottom w:val="0"/>
              <w:divBdr>
                <w:top w:val="none" w:sz="0" w:space="0" w:color="auto"/>
                <w:left w:val="none" w:sz="0" w:space="0" w:color="auto"/>
                <w:bottom w:val="none" w:sz="0" w:space="0" w:color="auto"/>
                <w:right w:val="none" w:sz="0" w:space="0" w:color="auto"/>
              </w:divBdr>
            </w:div>
            <w:div w:id="26834654">
              <w:marLeft w:val="0"/>
              <w:marRight w:val="0"/>
              <w:marTop w:val="0"/>
              <w:marBottom w:val="0"/>
              <w:divBdr>
                <w:top w:val="none" w:sz="0" w:space="0" w:color="auto"/>
                <w:left w:val="none" w:sz="0" w:space="0" w:color="auto"/>
                <w:bottom w:val="none" w:sz="0" w:space="0" w:color="auto"/>
                <w:right w:val="none" w:sz="0" w:space="0" w:color="auto"/>
              </w:divBdr>
            </w:div>
            <w:div w:id="1262643860">
              <w:marLeft w:val="0"/>
              <w:marRight w:val="0"/>
              <w:marTop w:val="0"/>
              <w:marBottom w:val="0"/>
              <w:divBdr>
                <w:top w:val="none" w:sz="0" w:space="0" w:color="auto"/>
                <w:left w:val="none" w:sz="0" w:space="0" w:color="auto"/>
                <w:bottom w:val="none" w:sz="0" w:space="0" w:color="auto"/>
                <w:right w:val="none" w:sz="0" w:space="0" w:color="auto"/>
              </w:divBdr>
            </w:div>
            <w:div w:id="1640498332">
              <w:marLeft w:val="0"/>
              <w:marRight w:val="0"/>
              <w:marTop w:val="0"/>
              <w:marBottom w:val="0"/>
              <w:divBdr>
                <w:top w:val="none" w:sz="0" w:space="0" w:color="auto"/>
                <w:left w:val="none" w:sz="0" w:space="0" w:color="auto"/>
                <w:bottom w:val="none" w:sz="0" w:space="0" w:color="auto"/>
                <w:right w:val="none" w:sz="0" w:space="0" w:color="auto"/>
              </w:divBdr>
            </w:div>
            <w:div w:id="1569463671">
              <w:marLeft w:val="0"/>
              <w:marRight w:val="0"/>
              <w:marTop w:val="0"/>
              <w:marBottom w:val="0"/>
              <w:divBdr>
                <w:top w:val="none" w:sz="0" w:space="0" w:color="auto"/>
                <w:left w:val="none" w:sz="0" w:space="0" w:color="auto"/>
                <w:bottom w:val="none" w:sz="0" w:space="0" w:color="auto"/>
                <w:right w:val="none" w:sz="0" w:space="0" w:color="auto"/>
              </w:divBdr>
            </w:div>
            <w:div w:id="2021589142">
              <w:marLeft w:val="0"/>
              <w:marRight w:val="0"/>
              <w:marTop w:val="0"/>
              <w:marBottom w:val="0"/>
              <w:divBdr>
                <w:top w:val="none" w:sz="0" w:space="0" w:color="auto"/>
                <w:left w:val="none" w:sz="0" w:space="0" w:color="auto"/>
                <w:bottom w:val="none" w:sz="0" w:space="0" w:color="auto"/>
                <w:right w:val="none" w:sz="0" w:space="0" w:color="auto"/>
              </w:divBdr>
            </w:div>
            <w:div w:id="2052344011">
              <w:marLeft w:val="0"/>
              <w:marRight w:val="0"/>
              <w:marTop w:val="0"/>
              <w:marBottom w:val="0"/>
              <w:divBdr>
                <w:top w:val="none" w:sz="0" w:space="0" w:color="auto"/>
                <w:left w:val="none" w:sz="0" w:space="0" w:color="auto"/>
                <w:bottom w:val="none" w:sz="0" w:space="0" w:color="auto"/>
                <w:right w:val="none" w:sz="0" w:space="0" w:color="auto"/>
              </w:divBdr>
            </w:div>
            <w:div w:id="790051461">
              <w:marLeft w:val="0"/>
              <w:marRight w:val="0"/>
              <w:marTop w:val="0"/>
              <w:marBottom w:val="0"/>
              <w:divBdr>
                <w:top w:val="none" w:sz="0" w:space="0" w:color="auto"/>
                <w:left w:val="none" w:sz="0" w:space="0" w:color="auto"/>
                <w:bottom w:val="none" w:sz="0" w:space="0" w:color="auto"/>
                <w:right w:val="none" w:sz="0" w:space="0" w:color="auto"/>
              </w:divBdr>
            </w:div>
            <w:div w:id="451635709">
              <w:marLeft w:val="0"/>
              <w:marRight w:val="0"/>
              <w:marTop w:val="0"/>
              <w:marBottom w:val="0"/>
              <w:divBdr>
                <w:top w:val="none" w:sz="0" w:space="0" w:color="auto"/>
                <w:left w:val="none" w:sz="0" w:space="0" w:color="auto"/>
                <w:bottom w:val="none" w:sz="0" w:space="0" w:color="auto"/>
                <w:right w:val="none" w:sz="0" w:space="0" w:color="auto"/>
              </w:divBdr>
            </w:div>
            <w:div w:id="808324832">
              <w:marLeft w:val="0"/>
              <w:marRight w:val="0"/>
              <w:marTop w:val="0"/>
              <w:marBottom w:val="0"/>
              <w:divBdr>
                <w:top w:val="none" w:sz="0" w:space="0" w:color="auto"/>
                <w:left w:val="none" w:sz="0" w:space="0" w:color="auto"/>
                <w:bottom w:val="none" w:sz="0" w:space="0" w:color="auto"/>
                <w:right w:val="none" w:sz="0" w:space="0" w:color="auto"/>
              </w:divBdr>
            </w:div>
            <w:div w:id="1068385142">
              <w:marLeft w:val="0"/>
              <w:marRight w:val="0"/>
              <w:marTop w:val="0"/>
              <w:marBottom w:val="0"/>
              <w:divBdr>
                <w:top w:val="none" w:sz="0" w:space="0" w:color="auto"/>
                <w:left w:val="none" w:sz="0" w:space="0" w:color="auto"/>
                <w:bottom w:val="none" w:sz="0" w:space="0" w:color="auto"/>
                <w:right w:val="none" w:sz="0" w:space="0" w:color="auto"/>
              </w:divBdr>
            </w:div>
            <w:div w:id="538783916">
              <w:marLeft w:val="0"/>
              <w:marRight w:val="0"/>
              <w:marTop w:val="0"/>
              <w:marBottom w:val="0"/>
              <w:divBdr>
                <w:top w:val="none" w:sz="0" w:space="0" w:color="auto"/>
                <w:left w:val="none" w:sz="0" w:space="0" w:color="auto"/>
                <w:bottom w:val="none" w:sz="0" w:space="0" w:color="auto"/>
                <w:right w:val="none" w:sz="0" w:space="0" w:color="auto"/>
              </w:divBdr>
            </w:div>
            <w:div w:id="1277366623">
              <w:marLeft w:val="0"/>
              <w:marRight w:val="0"/>
              <w:marTop w:val="0"/>
              <w:marBottom w:val="0"/>
              <w:divBdr>
                <w:top w:val="none" w:sz="0" w:space="0" w:color="auto"/>
                <w:left w:val="none" w:sz="0" w:space="0" w:color="auto"/>
                <w:bottom w:val="none" w:sz="0" w:space="0" w:color="auto"/>
                <w:right w:val="none" w:sz="0" w:space="0" w:color="auto"/>
              </w:divBdr>
            </w:div>
            <w:div w:id="1867714916">
              <w:marLeft w:val="0"/>
              <w:marRight w:val="0"/>
              <w:marTop w:val="0"/>
              <w:marBottom w:val="0"/>
              <w:divBdr>
                <w:top w:val="none" w:sz="0" w:space="0" w:color="auto"/>
                <w:left w:val="none" w:sz="0" w:space="0" w:color="auto"/>
                <w:bottom w:val="none" w:sz="0" w:space="0" w:color="auto"/>
                <w:right w:val="none" w:sz="0" w:space="0" w:color="auto"/>
              </w:divBdr>
            </w:div>
            <w:div w:id="1177040440">
              <w:marLeft w:val="0"/>
              <w:marRight w:val="0"/>
              <w:marTop w:val="0"/>
              <w:marBottom w:val="0"/>
              <w:divBdr>
                <w:top w:val="none" w:sz="0" w:space="0" w:color="auto"/>
                <w:left w:val="none" w:sz="0" w:space="0" w:color="auto"/>
                <w:bottom w:val="none" w:sz="0" w:space="0" w:color="auto"/>
                <w:right w:val="none" w:sz="0" w:space="0" w:color="auto"/>
              </w:divBdr>
            </w:div>
            <w:div w:id="613295841">
              <w:marLeft w:val="0"/>
              <w:marRight w:val="0"/>
              <w:marTop w:val="0"/>
              <w:marBottom w:val="0"/>
              <w:divBdr>
                <w:top w:val="none" w:sz="0" w:space="0" w:color="auto"/>
                <w:left w:val="none" w:sz="0" w:space="0" w:color="auto"/>
                <w:bottom w:val="none" w:sz="0" w:space="0" w:color="auto"/>
                <w:right w:val="none" w:sz="0" w:space="0" w:color="auto"/>
              </w:divBdr>
            </w:div>
            <w:div w:id="191654931">
              <w:marLeft w:val="0"/>
              <w:marRight w:val="0"/>
              <w:marTop w:val="0"/>
              <w:marBottom w:val="0"/>
              <w:divBdr>
                <w:top w:val="none" w:sz="0" w:space="0" w:color="auto"/>
                <w:left w:val="none" w:sz="0" w:space="0" w:color="auto"/>
                <w:bottom w:val="none" w:sz="0" w:space="0" w:color="auto"/>
                <w:right w:val="none" w:sz="0" w:space="0" w:color="auto"/>
              </w:divBdr>
            </w:div>
            <w:div w:id="1282029072">
              <w:marLeft w:val="0"/>
              <w:marRight w:val="0"/>
              <w:marTop w:val="0"/>
              <w:marBottom w:val="0"/>
              <w:divBdr>
                <w:top w:val="none" w:sz="0" w:space="0" w:color="auto"/>
                <w:left w:val="none" w:sz="0" w:space="0" w:color="auto"/>
                <w:bottom w:val="none" w:sz="0" w:space="0" w:color="auto"/>
                <w:right w:val="none" w:sz="0" w:space="0" w:color="auto"/>
              </w:divBdr>
            </w:div>
            <w:div w:id="504173288">
              <w:marLeft w:val="0"/>
              <w:marRight w:val="0"/>
              <w:marTop w:val="0"/>
              <w:marBottom w:val="0"/>
              <w:divBdr>
                <w:top w:val="none" w:sz="0" w:space="0" w:color="auto"/>
                <w:left w:val="none" w:sz="0" w:space="0" w:color="auto"/>
                <w:bottom w:val="none" w:sz="0" w:space="0" w:color="auto"/>
                <w:right w:val="none" w:sz="0" w:space="0" w:color="auto"/>
              </w:divBdr>
            </w:div>
            <w:div w:id="1505978224">
              <w:marLeft w:val="0"/>
              <w:marRight w:val="0"/>
              <w:marTop w:val="0"/>
              <w:marBottom w:val="0"/>
              <w:divBdr>
                <w:top w:val="none" w:sz="0" w:space="0" w:color="auto"/>
                <w:left w:val="none" w:sz="0" w:space="0" w:color="auto"/>
                <w:bottom w:val="none" w:sz="0" w:space="0" w:color="auto"/>
                <w:right w:val="none" w:sz="0" w:space="0" w:color="auto"/>
              </w:divBdr>
            </w:div>
            <w:div w:id="1797941665">
              <w:marLeft w:val="0"/>
              <w:marRight w:val="0"/>
              <w:marTop w:val="0"/>
              <w:marBottom w:val="0"/>
              <w:divBdr>
                <w:top w:val="none" w:sz="0" w:space="0" w:color="auto"/>
                <w:left w:val="none" w:sz="0" w:space="0" w:color="auto"/>
                <w:bottom w:val="none" w:sz="0" w:space="0" w:color="auto"/>
                <w:right w:val="none" w:sz="0" w:space="0" w:color="auto"/>
              </w:divBdr>
            </w:div>
            <w:div w:id="2125273294">
              <w:marLeft w:val="0"/>
              <w:marRight w:val="0"/>
              <w:marTop w:val="0"/>
              <w:marBottom w:val="0"/>
              <w:divBdr>
                <w:top w:val="none" w:sz="0" w:space="0" w:color="auto"/>
                <w:left w:val="none" w:sz="0" w:space="0" w:color="auto"/>
                <w:bottom w:val="none" w:sz="0" w:space="0" w:color="auto"/>
                <w:right w:val="none" w:sz="0" w:space="0" w:color="auto"/>
              </w:divBdr>
            </w:div>
            <w:div w:id="636760907">
              <w:marLeft w:val="0"/>
              <w:marRight w:val="0"/>
              <w:marTop w:val="0"/>
              <w:marBottom w:val="0"/>
              <w:divBdr>
                <w:top w:val="none" w:sz="0" w:space="0" w:color="auto"/>
                <w:left w:val="none" w:sz="0" w:space="0" w:color="auto"/>
                <w:bottom w:val="none" w:sz="0" w:space="0" w:color="auto"/>
                <w:right w:val="none" w:sz="0" w:space="0" w:color="auto"/>
              </w:divBdr>
            </w:div>
            <w:div w:id="1284506578">
              <w:marLeft w:val="0"/>
              <w:marRight w:val="0"/>
              <w:marTop w:val="0"/>
              <w:marBottom w:val="0"/>
              <w:divBdr>
                <w:top w:val="none" w:sz="0" w:space="0" w:color="auto"/>
                <w:left w:val="none" w:sz="0" w:space="0" w:color="auto"/>
                <w:bottom w:val="none" w:sz="0" w:space="0" w:color="auto"/>
                <w:right w:val="none" w:sz="0" w:space="0" w:color="auto"/>
              </w:divBdr>
            </w:div>
            <w:div w:id="514925124">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1221213381">
              <w:marLeft w:val="0"/>
              <w:marRight w:val="0"/>
              <w:marTop w:val="0"/>
              <w:marBottom w:val="0"/>
              <w:divBdr>
                <w:top w:val="none" w:sz="0" w:space="0" w:color="auto"/>
                <w:left w:val="none" w:sz="0" w:space="0" w:color="auto"/>
                <w:bottom w:val="none" w:sz="0" w:space="0" w:color="auto"/>
                <w:right w:val="none" w:sz="0" w:space="0" w:color="auto"/>
              </w:divBdr>
            </w:div>
            <w:div w:id="1709572886">
              <w:marLeft w:val="0"/>
              <w:marRight w:val="0"/>
              <w:marTop w:val="0"/>
              <w:marBottom w:val="0"/>
              <w:divBdr>
                <w:top w:val="none" w:sz="0" w:space="0" w:color="auto"/>
                <w:left w:val="none" w:sz="0" w:space="0" w:color="auto"/>
                <w:bottom w:val="none" w:sz="0" w:space="0" w:color="auto"/>
                <w:right w:val="none" w:sz="0" w:space="0" w:color="auto"/>
              </w:divBdr>
            </w:div>
            <w:div w:id="1611858293">
              <w:marLeft w:val="0"/>
              <w:marRight w:val="0"/>
              <w:marTop w:val="0"/>
              <w:marBottom w:val="0"/>
              <w:divBdr>
                <w:top w:val="none" w:sz="0" w:space="0" w:color="auto"/>
                <w:left w:val="none" w:sz="0" w:space="0" w:color="auto"/>
                <w:bottom w:val="none" w:sz="0" w:space="0" w:color="auto"/>
                <w:right w:val="none" w:sz="0" w:space="0" w:color="auto"/>
              </w:divBdr>
            </w:div>
            <w:div w:id="2093433187">
              <w:marLeft w:val="0"/>
              <w:marRight w:val="0"/>
              <w:marTop w:val="0"/>
              <w:marBottom w:val="0"/>
              <w:divBdr>
                <w:top w:val="none" w:sz="0" w:space="0" w:color="auto"/>
                <w:left w:val="none" w:sz="0" w:space="0" w:color="auto"/>
                <w:bottom w:val="none" w:sz="0" w:space="0" w:color="auto"/>
                <w:right w:val="none" w:sz="0" w:space="0" w:color="auto"/>
              </w:divBdr>
            </w:div>
            <w:div w:id="417945116">
              <w:marLeft w:val="0"/>
              <w:marRight w:val="0"/>
              <w:marTop w:val="0"/>
              <w:marBottom w:val="0"/>
              <w:divBdr>
                <w:top w:val="none" w:sz="0" w:space="0" w:color="auto"/>
                <w:left w:val="none" w:sz="0" w:space="0" w:color="auto"/>
                <w:bottom w:val="none" w:sz="0" w:space="0" w:color="auto"/>
                <w:right w:val="none" w:sz="0" w:space="0" w:color="auto"/>
              </w:divBdr>
            </w:div>
            <w:div w:id="164823495">
              <w:marLeft w:val="0"/>
              <w:marRight w:val="0"/>
              <w:marTop w:val="0"/>
              <w:marBottom w:val="0"/>
              <w:divBdr>
                <w:top w:val="none" w:sz="0" w:space="0" w:color="auto"/>
                <w:left w:val="none" w:sz="0" w:space="0" w:color="auto"/>
                <w:bottom w:val="none" w:sz="0" w:space="0" w:color="auto"/>
                <w:right w:val="none" w:sz="0" w:space="0" w:color="auto"/>
              </w:divBdr>
            </w:div>
            <w:div w:id="848834723">
              <w:marLeft w:val="0"/>
              <w:marRight w:val="0"/>
              <w:marTop w:val="0"/>
              <w:marBottom w:val="0"/>
              <w:divBdr>
                <w:top w:val="none" w:sz="0" w:space="0" w:color="auto"/>
                <w:left w:val="none" w:sz="0" w:space="0" w:color="auto"/>
                <w:bottom w:val="none" w:sz="0" w:space="0" w:color="auto"/>
                <w:right w:val="none" w:sz="0" w:space="0" w:color="auto"/>
              </w:divBdr>
            </w:div>
            <w:div w:id="1874923921">
              <w:marLeft w:val="0"/>
              <w:marRight w:val="0"/>
              <w:marTop w:val="0"/>
              <w:marBottom w:val="0"/>
              <w:divBdr>
                <w:top w:val="none" w:sz="0" w:space="0" w:color="auto"/>
                <w:left w:val="none" w:sz="0" w:space="0" w:color="auto"/>
                <w:bottom w:val="none" w:sz="0" w:space="0" w:color="auto"/>
                <w:right w:val="none" w:sz="0" w:space="0" w:color="auto"/>
              </w:divBdr>
            </w:div>
            <w:div w:id="1671329761">
              <w:marLeft w:val="0"/>
              <w:marRight w:val="0"/>
              <w:marTop w:val="0"/>
              <w:marBottom w:val="0"/>
              <w:divBdr>
                <w:top w:val="none" w:sz="0" w:space="0" w:color="auto"/>
                <w:left w:val="none" w:sz="0" w:space="0" w:color="auto"/>
                <w:bottom w:val="none" w:sz="0" w:space="0" w:color="auto"/>
                <w:right w:val="none" w:sz="0" w:space="0" w:color="auto"/>
              </w:divBdr>
            </w:div>
            <w:div w:id="650064906">
              <w:marLeft w:val="0"/>
              <w:marRight w:val="0"/>
              <w:marTop w:val="0"/>
              <w:marBottom w:val="0"/>
              <w:divBdr>
                <w:top w:val="none" w:sz="0" w:space="0" w:color="auto"/>
                <w:left w:val="none" w:sz="0" w:space="0" w:color="auto"/>
                <w:bottom w:val="none" w:sz="0" w:space="0" w:color="auto"/>
                <w:right w:val="none" w:sz="0" w:space="0" w:color="auto"/>
              </w:divBdr>
            </w:div>
            <w:div w:id="1975674451">
              <w:marLeft w:val="0"/>
              <w:marRight w:val="0"/>
              <w:marTop w:val="0"/>
              <w:marBottom w:val="0"/>
              <w:divBdr>
                <w:top w:val="none" w:sz="0" w:space="0" w:color="auto"/>
                <w:left w:val="none" w:sz="0" w:space="0" w:color="auto"/>
                <w:bottom w:val="none" w:sz="0" w:space="0" w:color="auto"/>
                <w:right w:val="none" w:sz="0" w:space="0" w:color="auto"/>
              </w:divBdr>
            </w:div>
            <w:div w:id="826171198">
              <w:marLeft w:val="0"/>
              <w:marRight w:val="0"/>
              <w:marTop w:val="0"/>
              <w:marBottom w:val="0"/>
              <w:divBdr>
                <w:top w:val="none" w:sz="0" w:space="0" w:color="auto"/>
                <w:left w:val="none" w:sz="0" w:space="0" w:color="auto"/>
                <w:bottom w:val="none" w:sz="0" w:space="0" w:color="auto"/>
                <w:right w:val="none" w:sz="0" w:space="0" w:color="auto"/>
              </w:divBdr>
            </w:div>
            <w:div w:id="1804618654">
              <w:marLeft w:val="0"/>
              <w:marRight w:val="0"/>
              <w:marTop w:val="0"/>
              <w:marBottom w:val="0"/>
              <w:divBdr>
                <w:top w:val="none" w:sz="0" w:space="0" w:color="auto"/>
                <w:left w:val="none" w:sz="0" w:space="0" w:color="auto"/>
                <w:bottom w:val="none" w:sz="0" w:space="0" w:color="auto"/>
                <w:right w:val="none" w:sz="0" w:space="0" w:color="auto"/>
              </w:divBdr>
            </w:div>
            <w:div w:id="427778598">
              <w:marLeft w:val="0"/>
              <w:marRight w:val="0"/>
              <w:marTop w:val="0"/>
              <w:marBottom w:val="0"/>
              <w:divBdr>
                <w:top w:val="none" w:sz="0" w:space="0" w:color="auto"/>
                <w:left w:val="none" w:sz="0" w:space="0" w:color="auto"/>
                <w:bottom w:val="none" w:sz="0" w:space="0" w:color="auto"/>
                <w:right w:val="none" w:sz="0" w:space="0" w:color="auto"/>
              </w:divBdr>
            </w:div>
            <w:div w:id="1807114710">
              <w:marLeft w:val="0"/>
              <w:marRight w:val="0"/>
              <w:marTop w:val="0"/>
              <w:marBottom w:val="0"/>
              <w:divBdr>
                <w:top w:val="none" w:sz="0" w:space="0" w:color="auto"/>
                <w:left w:val="none" w:sz="0" w:space="0" w:color="auto"/>
                <w:bottom w:val="none" w:sz="0" w:space="0" w:color="auto"/>
                <w:right w:val="none" w:sz="0" w:space="0" w:color="auto"/>
              </w:divBdr>
            </w:div>
            <w:div w:id="1733653166">
              <w:marLeft w:val="0"/>
              <w:marRight w:val="0"/>
              <w:marTop w:val="0"/>
              <w:marBottom w:val="0"/>
              <w:divBdr>
                <w:top w:val="none" w:sz="0" w:space="0" w:color="auto"/>
                <w:left w:val="none" w:sz="0" w:space="0" w:color="auto"/>
                <w:bottom w:val="none" w:sz="0" w:space="0" w:color="auto"/>
                <w:right w:val="none" w:sz="0" w:space="0" w:color="auto"/>
              </w:divBdr>
            </w:div>
            <w:div w:id="948588528">
              <w:marLeft w:val="0"/>
              <w:marRight w:val="0"/>
              <w:marTop w:val="0"/>
              <w:marBottom w:val="0"/>
              <w:divBdr>
                <w:top w:val="none" w:sz="0" w:space="0" w:color="auto"/>
                <w:left w:val="none" w:sz="0" w:space="0" w:color="auto"/>
                <w:bottom w:val="none" w:sz="0" w:space="0" w:color="auto"/>
                <w:right w:val="none" w:sz="0" w:space="0" w:color="auto"/>
              </w:divBdr>
            </w:div>
            <w:div w:id="1393500239">
              <w:marLeft w:val="0"/>
              <w:marRight w:val="0"/>
              <w:marTop w:val="0"/>
              <w:marBottom w:val="0"/>
              <w:divBdr>
                <w:top w:val="none" w:sz="0" w:space="0" w:color="auto"/>
                <w:left w:val="none" w:sz="0" w:space="0" w:color="auto"/>
                <w:bottom w:val="none" w:sz="0" w:space="0" w:color="auto"/>
                <w:right w:val="none" w:sz="0" w:space="0" w:color="auto"/>
              </w:divBdr>
            </w:div>
            <w:div w:id="2142993782">
              <w:marLeft w:val="0"/>
              <w:marRight w:val="0"/>
              <w:marTop w:val="0"/>
              <w:marBottom w:val="0"/>
              <w:divBdr>
                <w:top w:val="none" w:sz="0" w:space="0" w:color="auto"/>
                <w:left w:val="none" w:sz="0" w:space="0" w:color="auto"/>
                <w:bottom w:val="none" w:sz="0" w:space="0" w:color="auto"/>
                <w:right w:val="none" w:sz="0" w:space="0" w:color="auto"/>
              </w:divBdr>
            </w:div>
            <w:div w:id="1284340573">
              <w:marLeft w:val="0"/>
              <w:marRight w:val="0"/>
              <w:marTop w:val="0"/>
              <w:marBottom w:val="0"/>
              <w:divBdr>
                <w:top w:val="none" w:sz="0" w:space="0" w:color="auto"/>
                <w:left w:val="none" w:sz="0" w:space="0" w:color="auto"/>
                <w:bottom w:val="none" w:sz="0" w:space="0" w:color="auto"/>
                <w:right w:val="none" w:sz="0" w:space="0" w:color="auto"/>
              </w:divBdr>
            </w:div>
            <w:div w:id="1165363678">
              <w:marLeft w:val="0"/>
              <w:marRight w:val="0"/>
              <w:marTop w:val="0"/>
              <w:marBottom w:val="0"/>
              <w:divBdr>
                <w:top w:val="none" w:sz="0" w:space="0" w:color="auto"/>
                <w:left w:val="none" w:sz="0" w:space="0" w:color="auto"/>
                <w:bottom w:val="none" w:sz="0" w:space="0" w:color="auto"/>
                <w:right w:val="none" w:sz="0" w:space="0" w:color="auto"/>
              </w:divBdr>
            </w:div>
            <w:div w:id="173959340">
              <w:marLeft w:val="0"/>
              <w:marRight w:val="0"/>
              <w:marTop w:val="0"/>
              <w:marBottom w:val="0"/>
              <w:divBdr>
                <w:top w:val="none" w:sz="0" w:space="0" w:color="auto"/>
                <w:left w:val="none" w:sz="0" w:space="0" w:color="auto"/>
                <w:bottom w:val="none" w:sz="0" w:space="0" w:color="auto"/>
                <w:right w:val="none" w:sz="0" w:space="0" w:color="auto"/>
              </w:divBdr>
            </w:div>
            <w:div w:id="1151288151">
              <w:marLeft w:val="0"/>
              <w:marRight w:val="0"/>
              <w:marTop w:val="0"/>
              <w:marBottom w:val="0"/>
              <w:divBdr>
                <w:top w:val="none" w:sz="0" w:space="0" w:color="auto"/>
                <w:left w:val="none" w:sz="0" w:space="0" w:color="auto"/>
                <w:bottom w:val="none" w:sz="0" w:space="0" w:color="auto"/>
                <w:right w:val="none" w:sz="0" w:space="0" w:color="auto"/>
              </w:divBdr>
            </w:div>
            <w:div w:id="2057119188">
              <w:marLeft w:val="0"/>
              <w:marRight w:val="0"/>
              <w:marTop w:val="0"/>
              <w:marBottom w:val="0"/>
              <w:divBdr>
                <w:top w:val="none" w:sz="0" w:space="0" w:color="auto"/>
                <w:left w:val="none" w:sz="0" w:space="0" w:color="auto"/>
                <w:bottom w:val="none" w:sz="0" w:space="0" w:color="auto"/>
                <w:right w:val="none" w:sz="0" w:space="0" w:color="auto"/>
              </w:divBdr>
            </w:div>
            <w:div w:id="1257516265">
              <w:marLeft w:val="0"/>
              <w:marRight w:val="0"/>
              <w:marTop w:val="0"/>
              <w:marBottom w:val="0"/>
              <w:divBdr>
                <w:top w:val="none" w:sz="0" w:space="0" w:color="auto"/>
                <w:left w:val="none" w:sz="0" w:space="0" w:color="auto"/>
                <w:bottom w:val="none" w:sz="0" w:space="0" w:color="auto"/>
                <w:right w:val="none" w:sz="0" w:space="0" w:color="auto"/>
              </w:divBdr>
            </w:div>
            <w:div w:id="1944872023">
              <w:marLeft w:val="0"/>
              <w:marRight w:val="0"/>
              <w:marTop w:val="0"/>
              <w:marBottom w:val="0"/>
              <w:divBdr>
                <w:top w:val="none" w:sz="0" w:space="0" w:color="auto"/>
                <w:left w:val="none" w:sz="0" w:space="0" w:color="auto"/>
                <w:bottom w:val="none" w:sz="0" w:space="0" w:color="auto"/>
                <w:right w:val="none" w:sz="0" w:space="0" w:color="auto"/>
              </w:divBdr>
            </w:div>
            <w:div w:id="1913350956">
              <w:marLeft w:val="0"/>
              <w:marRight w:val="0"/>
              <w:marTop w:val="0"/>
              <w:marBottom w:val="0"/>
              <w:divBdr>
                <w:top w:val="none" w:sz="0" w:space="0" w:color="auto"/>
                <w:left w:val="none" w:sz="0" w:space="0" w:color="auto"/>
                <w:bottom w:val="none" w:sz="0" w:space="0" w:color="auto"/>
                <w:right w:val="none" w:sz="0" w:space="0" w:color="auto"/>
              </w:divBdr>
            </w:div>
            <w:div w:id="519979003">
              <w:marLeft w:val="0"/>
              <w:marRight w:val="0"/>
              <w:marTop w:val="0"/>
              <w:marBottom w:val="0"/>
              <w:divBdr>
                <w:top w:val="none" w:sz="0" w:space="0" w:color="auto"/>
                <w:left w:val="none" w:sz="0" w:space="0" w:color="auto"/>
                <w:bottom w:val="none" w:sz="0" w:space="0" w:color="auto"/>
                <w:right w:val="none" w:sz="0" w:space="0" w:color="auto"/>
              </w:divBdr>
            </w:div>
            <w:div w:id="706300026">
              <w:marLeft w:val="0"/>
              <w:marRight w:val="0"/>
              <w:marTop w:val="0"/>
              <w:marBottom w:val="0"/>
              <w:divBdr>
                <w:top w:val="none" w:sz="0" w:space="0" w:color="auto"/>
                <w:left w:val="none" w:sz="0" w:space="0" w:color="auto"/>
                <w:bottom w:val="none" w:sz="0" w:space="0" w:color="auto"/>
                <w:right w:val="none" w:sz="0" w:space="0" w:color="auto"/>
              </w:divBdr>
            </w:div>
            <w:div w:id="403530806">
              <w:marLeft w:val="0"/>
              <w:marRight w:val="0"/>
              <w:marTop w:val="0"/>
              <w:marBottom w:val="0"/>
              <w:divBdr>
                <w:top w:val="none" w:sz="0" w:space="0" w:color="auto"/>
                <w:left w:val="none" w:sz="0" w:space="0" w:color="auto"/>
                <w:bottom w:val="none" w:sz="0" w:space="0" w:color="auto"/>
                <w:right w:val="none" w:sz="0" w:space="0" w:color="auto"/>
              </w:divBdr>
            </w:div>
            <w:div w:id="457841900">
              <w:marLeft w:val="0"/>
              <w:marRight w:val="0"/>
              <w:marTop w:val="0"/>
              <w:marBottom w:val="0"/>
              <w:divBdr>
                <w:top w:val="none" w:sz="0" w:space="0" w:color="auto"/>
                <w:left w:val="none" w:sz="0" w:space="0" w:color="auto"/>
                <w:bottom w:val="none" w:sz="0" w:space="0" w:color="auto"/>
                <w:right w:val="none" w:sz="0" w:space="0" w:color="auto"/>
              </w:divBdr>
            </w:div>
            <w:div w:id="262806826">
              <w:marLeft w:val="0"/>
              <w:marRight w:val="0"/>
              <w:marTop w:val="0"/>
              <w:marBottom w:val="0"/>
              <w:divBdr>
                <w:top w:val="none" w:sz="0" w:space="0" w:color="auto"/>
                <w:left w:val="none" w:sz="0" w:space="0" w:color="auto"/>
                <w:bottom w:val="none" w:sz="0" w:space="0" w:color="auto"/>
                <w:right w:val="none" w:sz="0" w:space="0" w:color="auto"/>
              </w:divBdr>
            </w:div>
            <w:div w:id="1535190219">
              <w:marLeft w:val="0"/>
              <w:marRight w:val="0"/>
              <w:marTop w:val="0"/>
              <w:marBottom w:val="0"/>
              <w:divBdr>
                <w:top w:val="none" w:sz="0" w:space="0" w:color="auto"/>
                <w:left w:val="none" w:sz="0" w:space="0" w:color="auto"/>
                <w:bottom w:val="none" w:sz="0" w:space="0" w:color="auto"/>
                <w:right w:val="none" w:sz="0" w:space="0" w:color="auto"/>
              </w:divBdr>
            </w:div>
            <w:div w:id="340157280">
              <w:marLeft w:val="0"/>
              <w:marRight w:val="0"/>
              <w:marTop w:val="0"/>
              <w:marBottom w:val="0"/>
              <w:divBdr>
                <w:top w:val="none" w:sz="0" w:space="0" w:color="auto"/>
                <w:left w:val="none" w:sz="0" w:space="0" w:color="auto"/>
                <w:bottom w:val="none" w:sz="0" w:space="0" w:color="auto"/>
                <w:right w:val="none" w:sz="0" w:space="0" w:color="auto"/>
              </w:divBdr>
            </w:div>
            <w:div w:id="193807220">
              <w:marLeft w:val="0"/>
              <w:marRight w:val="0"/>
              <w:marTop w:val="0"/>
              <w:marBottom w:val="0"/>
              <w:divBdr>
                <w:top w:val="none" w:sz="0" w:space="0" w:color="auto"/>
                <w:left w:val="none" w:sz="0" w:space="0" w:color="auto"/>
                <w:bottom w:val="none" w:sz="0" w:space="0" w:color="auto"/>
                <w:right w:val="none" w:sz="0" w:space="0" w:color="auto"/>
              </w:divBdr>
            </w:div>
            <w:div w:id="1351299363">
              <w:marLeft w:val="0"/>
              <w:marRight w:val="0"/>
              <w:marTop w:val="0"/>
              <w:marBottom w:val="0"/>
              <w:divBdr>
                <w:top w:val="none" w:sz="0" w:space="0" w:color="auto"/>
                <w:left w:val="none" w:sz="0" w:space="0" w:color="auto"/>
                <w:bottom w:val="none" w:sz="0" w:space="0" w:color="auto"/>
                <w:right w:val="none" w:sz="0" w:space="0" w:color="auto"/>
              </w:divBdr>
            </w:div>
            <w:div w:id="545069158">
              <w:marLeft w:val="0"/>
              <w:marRight w:val="0"/>
              <w:marTop w:val="0"/>
              <w:marBottom w:val="0"/>
              <w:divBdr>
                <w:top w:val="none" w:sz="0" w:space="0" w:color="auto"/>
                <w:left w:val="none" w:sz="0" w:space="0" w:color="auto"/>
                <w:bottom w:val="none" w:sz="0" w:space="0" w:color="auto"/>
                <w:right w:val="none" w:sz="0" w:space="0" w:color="auto"/>
              </w:divBdr>
            </w:div>
            <w:div w:id="397824945">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672759093">
              <w:marLeft w:val="0"/>
              <w:marRight w:val="0"/>
              <w:marTop w:val="0"/>
              <w:marBottom w:val="0"/>
              <w:divBdr>
                <w:top w:val="none" w:sz="0" w:space="0" w:color="auto"/>
                <w:left w:val="none" w:sz="0" w:space="0" w:color="auto"/>
                <w:bottom w:val="none" w:sz="0" w:space="0" w:color="auto"/>
                <w:right w:val="none" w:sz="0" w:space="0" w:color="auto"/>
              </w:divBdr>
            </w:div>
            <w:div w:id="1967540498">
              <w:marLeft w:val="0"/>
              <w:marRight w:val="0"/>
              <w:marTop w:val="0"/>
              <w:marBottom w:val="0"/>
              <w:divBdr>
                <w:top w:val="none" w:sz="0" w:space="0" w:color="auto"/>
                <w:left w:val="none" w:sz="0" w:space="0" w:color="auto"/>
                <w:bottom w:val="none" w:sz="0" w:space="0" w:color="auto"/>
                <w:right w:val="none" w:sz="0" w:space="0" w:color="auto"/>
              </w:divBdr>
            </w:div>
            <w:div w:id="1646426135">
              <w:marLeft w:val="0"/>
              <w:marRight w:val="0"/>
              <w:marTop w:val="0"/>
              <w:marBottom w:val="0"/>
              <w:divBdr>
                <w:top w:val="none" w:sz="0" w:space="0" w:color="auto"/>
                <w:left w:val="none" w:sz="0" w:space="0" w:color="auto"/>
                <w:bottom w:val="none" w:sz="0" w:space="0" w:color="auto"/>
                <w:right w:val="none" w:sz="0" w:space="0" w:color="auto"/>
              </w:divBdr>
            </w:div>
            <w:div w:id="921572436">
              <w:marLeft w:val="0"/>
              <w:marRight w:val="0"/>
              <w:marTop w:val="0"/>
              <w:marBottom w:val="0"/>
              <w:divBdr>
                <w:top w:val="none" w:sz="0" w:space="0" w:color="auto"/>
                <w:left w:val="none" w:sz="0" w:space="0" w:color="auto"/>
                <w:bottom w:val="none" w:sz="0" w:space="0" w:color="auto"/>
                <w:right w:val="none" w:sz="0" w:space="0" w:color="auto"/>
              </w:divBdr>
            </w:div>
            <w:div w:id="1877044467">
              <w:marLeft w:val="0"/>
              <w:marRight w:val="0"/>
              <w:marTop w:val="0"/>
              <w:marBottom w:val="0"/>
              <w:divBdr>
                <w:top w:val="none" w:sz="0" w:space="0" w:color="auto"/>
                <w:left w:val="none" w:sz="0" w:space="0" w:color="auto"/>
                <w:bottom w:val="none" w:sz="0" w:space="0" w:color="auto"/>
                <w:right w:val="none" w:sz="0" w:space="0" w:color="auto"/>
              </w:divBdr>
            </w:div>
            <w:div w:id="1633633065">
              <w:marLeft w:val="0"/>
              <w:marRight w:val="0"/>
              <w:marTop w:val="0"/>
              <w:marBottom w:val="0"/>
              <w:divBdr>
                <w:top w:val="none" w:sz="0" w:space="0" w:color="auto"/>
                <w:left w:val="none" w:sz="0" w:space="0" w:color="auto"/>
                <w:bottom w:val="none" w:sz="0" w:space="0" w:color="auto"/>
                <w:right w:val="none" w:sz="0" w:space="0" w:color="auto"/>
              </w:divBdr>
            </w:div>
            <w:div w:id="498927208">
              <w:marLeft w:val="0"/>
              <w:marRight w:val="0"/>
              <w:marTop w:val="0"/>
              <w:marBottom w:val="0"/>
              <w:divBdr>
                <w:top w:val="none" w:sz="0" w:space="0" w:color="auto"/>
                <w:left w:val="none" w:sz="0" w:space="0" w:color="auto"/>
                <w:bottom w:val="none" w:sz="0" w:space="0" w:color="auto"/>
                <w:right w:val="none" w:sz="0" w:space="0" w:color="auto"/>
              </w:divBdr>
            </w:div>
            <w:div w:id="1285884220">
              <w:marLeft w:val="0"/>
              <w:marRight w:val="0"/>
              <w:marTop w:val="0"/>
              <w:marBottom w:val="0"/>
              <w:divBdr>
                <w:top w:val="none" w:sz="0" w:space="0" w:color="auto"/>
                <w:left w:val="none" w:sz="0" w:space="0" w:color="auto"/>
                <w:bottom w:val="none" w:sz="0" w:space="0" w:color="auto"/>
                <w:right w:val="none" w:sz="0" w:space="0" w:color="auto"/>
              </w:divBdr>
            </w:div>
            <w:div w:id="1337264514">
              <w:marLeft w:val="0"/>
              <w:marRight w:val="0"/>
              <w:marTop w:val="0"/>
              <w:marBottom w:val="0"/>
              <w:divBdr>
                <w:top w:val="none" w:sz="0" w:space="0" w:color="auto"/>
                <w:left w:val="none" w:sz="0" w:space="0" w:color="auto"/>
                <w:bottom w:val="none" w:sz="0" w:space="0" w:color="auto"/>
                <w:right w:val="none" w:sz="0" w:space="0" w:color="auto"/>
              </w:divBdr>
            </w:div>
            <w:div w:id="948663373">
              <w:marLeft w:val="0"/>
              <w:marRight w:val="0"/>
              <w:marTop w:val="0"/>
              <w:marBottom w:val="0"/>
              <w:divBdr>
                <w:top w:val="none" w:sz="0" w:space="0" w:color="auto"/>
                <w:left w:val="none" w:sz="0" w:space="0" w:color="auto"/>
                <w:bottom w:val="none" w:sz="0" w:space="0" w:color="auto"/>
                <w:right w:val="none" w:sz="0" w:space="0" w:color="auto"/>
              </w:divBdr>
            </w:div>
            <w:div w:id="1562716220">
              <w:marLeft w:val="0"/>
              <w:marRight w:val="0"/>
              <w:marTop w:val="0"/>
              <w:marBottom w:val="0"/>
              <w:divBdr>
                <w:top w:val="none" w:sz="0" w:space="0" w:color="auto"/>
                <w:left w:val="none" w:sz="0" w:space="0" w:color="auto"/>
                <w:bottom w:val="none" w:sz="0" w:space="0" w:color="auto"/>
                <w:right w:val="none" w:sz="0" w:space="0" w:color="auto"/>
              </w:divBdr>
            </w:div>
            <w:div w:id="283195101">
              <w:marLeft w:val="0"/>
              <w:marRight w:val="0"/>
              <w:marTop w:val="0"/>
              <w:marBottom w:val="0"/>
              <w:divBdr>
                <w:top w:val="none" w:sz="0" w:space="0" w:color="auto"/>
                <w:left w:val="none" w:sz="0" w:space="0" w:color="auto"/>
                <w:bottom w:val="none" w:sz="0" w:space="0" w:color="auto"/>
                <w:right w:val="none" w:sz="0" w:space="0" w:color="auto"/>
              </w:divBdr>
            </w:div>
            <w:div w:id="1596206633">
              <w:marLeft w:val="0"/>
              <w:marRight w:val="0"/>
              <w:marTop w:val="0"/>
              <w:marBottom w:val="0"/>
              <w:divBdr>
                <w:top w:val="none" w:sz="0" w:space="0" w:color="auto"/>
                <w:left w:val="none" w:sz="0" w:space="0" w:color="auto"/>
                <w:bottom w:val="none" w:sz="0" w:space="0" w:color="auto"/>
                <w:right w:val="none" w:sz="0" w:space="0" w:color="auto"/>
              </w:divBdr>
            </w:div>
            <w:div w:id="1665474147">
              <w:marLeft w:val="0"/>
              <w:marRight w:val="0"/>
              <w:marTop w:val="0"/>
              <w:marBottom w:val="0"/>
              <w:divBdr>
                <w:top w:val="none" w:sz="0" w:space="0" w:color="auto"/>
                <w:left w:val="none" w:sz="0" w:space="0" w:color="auto"/>
                <w:bottom w:val="none" w:sz="0" w:space="0" w:color="auto"/>
                <w:right w:val="none" w:sz="0" w:space="0" w:color="auto"/>
              </w:divBdr>
            </w:div>
            <w:div w:id="1025399581">
              <w:marLeft w:val="0"/>
              <w:marRight w:val="0"/>
              <w:marTop w:val="0"/>
              <w:marBottom w:val="0"/>
              <w:divBdr>
                <w:top w:val="none" w:sz="0" w:space="0" w:color="auto"/>
                <w:left w:val="none" w:sz="0" w:space="0" w:color="auto"/>
                <w:bottom w:val="none" w:sz="0" w:space="0" w:color="auto"/>
                <w:right w:val="none" w:sz="0" w:space="0" w:color="auto"/>
              </w:divBdr>
            </w:div>
            <w:div w:id="2029746188">
              <w:marLeft w:val="0"/>
              <w:marRight w:val="0"/>
              <w:marTop w:val="0"/>
              <w:marBottom w:val="0"/>
              <w:divBdr>
                <w:top w:val="none" w:sz="0" w:space="0" w:color="auto"/>
                <w:left w:val="none" w:sz="0" w:space="0" w:color="auto"/>
                <w:bottom w:val="none" w:sz="0" w:space="0" w:color="auto"/>
                <w:right w:val="none" w:sz="0" w:space="0" w:color="auto"/>
              </w:divBdr>
            </w:div>
            <w:div w:id="420686363">
              <w:marLeft w:val="0"/>
              <w:marRight w:val="0"/>
              <w:marTop w:val="0"/>
              <w:marBottom w:val="0"/>
              <w:divBdr>
                <w:top w:val="none" w:sz="0" w:space="0" w:color="auto"/>
                <w:left w:val="none" w:sz="0" w:space="0" w:color="auto"/>
                <w:bottom w:val="none" w:sz="0" w:space="0" w:color="auto"/>
                <w:right w:val="none" w:sz="0" w:space="0" w:color="auto"/>
              </w:divBdr>
            </w:div>
            <w:div w:id="1490444464">
              <w:marLeft w:val="0"/>
              <w:marRight w:val="0"/>
              <w:marTop w:val="0"/>
              <w:marBottom w:val="0"/>
              <w:divBdr>
                <w:top w:val="none" w:sz="0" w:space="0" w:color="auto"/>
                <w:left w:val="none" w:sz="0" w:space="0" w:color="auto"/>
                <w:bottom w:val="none" w:sz="0" w:space="0" w:color="auto"/>
                <w:right w:val="none" w:sz="0" w:space="0" w:color="auto"/>
              </w:divBdr>
            </w:div>
            <w:div w:id="1736270493">
              <w:marLeft w:val="0"/>
              <w:marRight w:val="0"/>
              <w:marTop w:val="0"/>
              <w:marBottom w:val="0"/>
              <w:divBdr>
                <w:top w:val="none" w:sz="0" w:space="0" w:color="auto"/>
                <w:left w:val="none" w:sz="0" w:space="0" w:color="auto"/>
                <w:bottom w:val="none" w:sz="0" w:space="0" w:color="auto"/>
                <w:right w:val="none" w:sz="0" w:space="0" w:color="auto"/>
              </w:divBdr>
            </w:div>
            <w:div w:id="1047491263">
              <w:marLeft w:val="0"/>
              <w:marRight w:val="0"/>
              <w:marTop w:val="0"/>
              <w:marBottom w:val="0"/>
              <w:divBdr>
                <w:top w:val="none" w:sz="0" w:space="0" w:color="auto"/>
                <w:left w:val="none" w:sz="0" w:space="0" w:color="auto"/>
                <w:bottom w:val="none" w:sz="0" w:space="0" w:color="auto"/>
                <w:right w:val="none" w:sz="0" w:space="0" w:color="auto"/>
              </w:divBdr>
            </w:div>
            <w:div w:id="632827552">
              <w:marLeft w:val="0"/>
              <w:marRight w:val="0"/>
              <w:marTop w:val="0"/>
              <w:marBottom w:val="0"/>
              <w:divBdr>
                <w:top w:val="none" w:sz="0" w:space="0" w:color="auto"/>
                <w:left w:val="none" w:sz="0" w:space="0" w:color="auto"/>
                <w:bottom w:val="none" w:sz="0" w:space="0" w:color="auto"/>
                <w:right w:val="none" w:sz="0" w:space="0" w:color="auto"/>
              </w:divBdr>
            </w:div>
            <w:div w:id="877855898">
              <w:marLeft w:val="0"/>
              <w:marRight w:val="0"/>
              <w:marTop w:val="0"/>
              <w:marBottom w:val="0"/>
              <w:divBdr>
                <w:top w:val="none" w:sz="0" w:space="0" w:color="auto"/>
                <w:left w:val="none" w:sz="0" w:space="0" w:color="auto"/>
                <w:bottom w:val="none" w:sz="0" w:space="0" w:color="auto"/>
                <w:right w:val="none" w:sz="0" w:space="0" w:color="auto"/>
              </w:divBdr>
            </w:div>
            <w:div w:id="489105232">
              <w:marLeft w:val="0"/>
              <w:marRight w:val="0"/>
              <w:marTop w:val="0"/>
              <w:marBottom w:val="0"/>
              <w:divBdr>
                <w:top w:val="none" w:sz="0" w:space="0" w:color="auto"/>
                <w:left w:val="none" w:sz="0" w:space="0" w:color="auto"/>
                <w:bottom w:val="none" w:sz="0" w:space="0" w:color="auto"/>
                <w:right w:val="none" w:sz="0" w:space="0" w:color="auto"/>
              </w:divBdr>
            </w:div>
            <w:div w:id="893007277">
              <w:marLeft w:val="0"/>
              <w:marRight w:val="0"/>
              <w:marTop w:val="0"/>
              <w:marBottom w:val="0"/>
              <w:divBdr>
                <w:top w:val="none" w:sz="0" w:space="0" w:color="auto"/>
                <w:left w:val="none" w:sz="0" w:space="0" w:color="auto"/>
                <w:bottom w:val="none" w:sz="0" w:space="0" w:color="auto"/>
                <w:right w:val="none" w:sz="0" w:space="0" w:color="auto"/>
              </w:divBdr>
            </w:div>
            <w:div w:id="1433167216">
              <w:marLeft w:val="0"/>
              <w:marRight w:val="0"/>
              <w:marTop w:val="0"/>
              <w:marBottom w:val="0"/>
              <w:divBdr>
                <w:top w:val="none" w:sz="0" w:space="0" w:color="auto"/>
                <w:left w:val="none" w:sz="0" w:space="0" w:color="auto"/>
                <w:bottom w:val="none" w:sz="0" w:space="0" w:color="auto"/>
                <w:right w:val="none" w:sz="0" w:space="0" w:color="auto"/>
              </w:divBdr>
            </w:div>
            <w:div w:id="238905572">
              <w:marLeft w:val="0"/>
              <w:marRight w:val="0"/>
              <w:marTop w:val="0"/>
              <w:marBottom w:val="0"/>
              <w:divBdr>
                <w:top w:val="none" w:sz="0" w:space="0" w:color="auto"/>
                <w:left w:val="none" w:sz="0" w:space="0" w:color="auto"/>
                <w:bottom w:val="none" w:sz="0" w:space="0" w:color="auto"/>
                <w:right w:val="none" w:sz="0" w:space="0" w:color="auto"/>
              </w:divBdr>
            </w:div>
            <w:div w:id="174076268">
              <w:marLeft w:val="0"/>
              <w:marRight w:val="0"/>
              <w:marTop w:val="0"/>
              <w:marBottom w:val="0"/>
              <w:divBdr>
                <w:top w:val="none" w:sz="0" w:space="0" w:color="auto"/>
                <w:left w:val="none" w:sz="0" w:space="0" w:color="auto"/>
                <w:bottom w:val="none" w:sz="0" w:space="0" w:color="auto"/>
                <w:right w:val="none" w:sz="0" w:space="0" w:color="auto"/>
              </w:divBdr>
            </w:div>
            <w:div w:id="338166971">
              <w:marLeft w:val="0"/>
              <w:marRight w:val="0"/>
              <w:marTop w:val="0"/>
              <w:marBottom w:val="0"/>
              <w:divBdr>
                <w:top w:val="none" w:sz="0" w:space="0" w:color="auto"/>
                <w:left w:val="none" w:sz="0" w:space="0" w:color="auto"/>
                <w:bottom w:val="none" w:sz="0" w:space="0" w:color="auto"/>
                <w:right w:val="none" w:sz="0" w:space="0" w:color="auto"/>
              </w:divBdr>
            </w:div>
            <w:div w:id="351299357">
              <w:marLeft w:val="0"/>
              <w:marRight w:val="0"/>
              <w:marTop w:val="0"/>
              <w:marBottom w:val="0"/>
              <w:divBdr>
                <w:top w:val="none" w:sz="0" w:space="0" w:color="auto"/>
                <w:left w:val="none" w:sz="0" w:space="0" w:color="auto"/>
                <w:bottom w:val="none" w:sz="0" w:space="0" w:color="auto"/>
                <w:right w:val="none" w:sz="0" w:space="0" w:color="auto"/>
              </w:divBdr>
            </w:div>
            <w:div w:id="1548638851">
              <w:marLeft w:val="0"/>
              <w:marRight w:val="0"/>
              <w:marTop w:val="0"/>
              <w:marBottom w:val="0"/>
              <w:divBdr>
                <w:top w:val="none" w:sz="0" w:space="0" w:color="auto"/>
                <w:left w:val="none" w:sz="0" w:space="0" w:color="auto"/>
                <w:bottom w:val="none" w:sz="0" w:space="0" w:color="auto"/>
                <w:right w:val="none" w:sz="0" w:space="0" w:color="auto"/>
              </w:divBdr>
            </w:div>
            <w:div w:id="1945532401">
              <w:marLeft w:val="0"/>
              <w:marRight w:val="0"/>
              <w:marTop w:val="0"/>
              <w:marBottom w:val="0"/>
              <w:divBdr>
                <w:top w:val="none" w:sz="0" w:space="0" w:color="auto"/>
                <w:left w:val="none" w:sz="0" w:space="0" w:color="auto"/>
                <w:bottom w:val="none" w:sz="0" w:space="0" w:color="auto"/>
                <w:right w:val="none" w:sz="0" w:space="0" w:color="auto"/>
              </w:divBdr>
            </w:div>
            <w:div w:id="2029017361">
              <w:marLeft w:val="0"/>
              <w:marRight w:val="0"/>
              <w:marTop w:val="0"/>
              <w:marBottom w:val="0"/>
              <w:divBdr>
                <w:top w:val="none" w:sz="0" w:space="0" w:color="auto"/>
                <w:left w:val="none" w:sz="0" w:space="0" w:color="auto"/>
                <w:bottom w:val="none" w:sz="0" w:space="0" w:color="auto"/>
                <w:right w:val="none" w:sz="0" w:space="0" w:color="auto"/>
              </w:divBdr>
            </w:div>
            <w:div w:id="127599029">
              <w:marLeft w:val="0"/>
              <w:marRight w:val="0"/>
              <w:marTop w:val="0"/>
              <w:marBottom w:val="0"/>
              <w:divBdr>
                <w:top w:val="none" w:sz="0" w:space="0" w:color="auto"/>
                <w:left w:val="none" w:sz="0" w:space="0" w:color="auto"/>
                <w:bottom w:val="none" w:sz="0" w:space="0" w:color="auto"/>
                <w:right w:val="none" w:sz="0" w:space="0" w:color="auto"/>
              </w:divBdr>
            </w:div>
            <w:div w:id="263072783">
              <w:marLeft w:val="0"/>
              <w:marRight w:val="0"/>
              <w:marTop w:val="0"/>
              <w:marBottom w:val="0"/>
              <w:divBdr>
                <w:top w:val="none" w:sz="0" w:space="0" w:color="auto"/>
                <w:left w:val="none" w:sz="0" w:space="0" w:color="auto"/>
                <w:bottom w:val="none" w:sz="0" w:space="0" w:color="auto"/>
                <w:right w:val="none" w:sz="0" w:space="0" w:color="auto"/>
              </w:divBdr>
            </w:div>
            <w:div w:id="1095590859">
              <w:marLeft w:val="0"/>
              <w:marRight w:val="0"/>
              <w:marTop w:val="0"/>
              <w:marBottom w:val="0"/>
              <w:divBdr>
                <w:top w:val="none" w:sz="0" w:space="0" w:color="auto"/>
                <w:left w:val="none" w:sz="0" w:space="0" w:color="auto"/>
                <w:bottom w:val="none" w:sz="0" w:space="0" w:color="auto"/>
                <w:right w:val="none" w:sz="0" w:space="0" w:color="auto"/>
              </w:divBdr>
            </w:div>
            <w:div w:id="410353504">
              <w:marLeft w:val="0"/>
              <w:marRight w:val="0"/>
              <w:marTop w:val="0"/>
              <w:marBottom w:val="0"/>
              <w:divBdr>
                <w:top w:val="none" w:sz="0" w:space="0" w:color="auto"/>
                <w:left w:val="none" w:sz="0" w:space="0" w:color="auto"/>
                <w:bottom w:val="none" w:sz="0" w:space="0" w:color="auto"/>
                <w:right w:val="none" w:sz="0" w:space="0" w:color="auto"/>
              </w:divBdr>
            </w:div>
            <w:div w:id="847255502">
              <w:marLeft w:val="0"/>
              <w:marRight w:val="0"/>
              <w:marTop w:val="0"/>
              <w:marBottom w:val="0"/>
              <w:divBdr>
                <w:top w:val="none" w:sz="0" w:space="0" w:color="auto"/>
                <w:left w:val="none" w:sz="0" w:space="0" w:color="auto"/>
                <w:bottom w:val="none" w:sz="0" w:space="0" w:color="auto"/>
                <w:right w:val="none" w:sz="0" w:space="0" w:color="auto"/>
              </w:divBdr>
            </w:div>
            <w:div w:id="1330477723">
              <w:marLeft w:val="0"/>
              <w:marRight w:val="0"/>
              <w:marTop w:val="0"/>
              <w:marBottom w:val="0"/>
              <w:divBdr>
                <w:top w:val="none" w:sz="0" w:space="0" w:color="auto"/>
                <w:left w:val="none" w:sz="0" w:space="0" w:color="auto"/>
                <w:bottom w:val="none" w:sz="0" w:space="0" w:color="auto"/>
                <w:right w:val="none" w:sz="0" w:space="0" w:color="auto"/>
              </w:divBdr>
            </w:div>
            <w:div w:id="1210722114">
              <w:marLeft w:val="0"/>
              <w:marRight w:val="0"/>
              <w:marTop w:val="0"/>
              <w:marBottom w:val="0"/>
              <w:divBdr>
                <w:top w:val="none" w:sz="0" w:space="0" w:color="auto"/>
                <w:left w:val="none" w:sz="0" w:space="0" w:color="auto"/>
                <w:bottom w:val="none" w:sz="0" w:space="0" w:color="auto"/>
                <w:right w:val="none" w:sz="0" w:space="0" w:color="auto"/>
              </w:divBdr>
            </w:div>
            <w:div w:id="677200640">
              <w:marLeft w:val="0"/>
              <w:marRight w:val="0"/>
              <w:marTop w:val="0"/>
              <w:marBottom w:val="0"/>
              <w:divBdr>
                <w:top w:val="none" w:sz="0" w:space="0" w:color="auto"/>
                <w:left w:val="none" w:sz="0" w:space="0" w:color="auto"/>
                <w:bottom w:val="none" w:sz="0" w:space="0" w:color="auto"/>
                <w:right w:val="none" w:sz="0" w:space="0" w:color="auto"/>
              </w:divBdr>
            </w:div>
            <w:div w:id="1813599188">
              <w:marLeft w:val="0"/>
              <w:marRight w:val="0"/>
              <w:marTop w:val="0"/>
              <w:marBottom w:val="0"/>
              <w:divBdr>
                <w:top w:val="none" w:sz="0" w:space="0" w:color="auto"/>
                <w:left w:val="none" w:sz="0" w:space="0" w:color="auto"/>
                <w:bottom w:val="none" w:sz="0" w:space="0" w:color="auto"/>
                <w:right w:val="none" w:sz="0" w:space="0" w:color="auto"/>
              </w:divBdr>
            </w:div>
            <w:div w:id="201527627">
              <w:marLeft w:val="0"/>
              <w:marRight w:val="0"/>
              <w:marTop w:val="0"/>
              <w:marBottom w:val="0"/>
              <w:divBdr>
                <w:top w:val="none" w:sz="0" w:space="0" w:color="auto"/>
                <w:left w:val="none" w:sz="0" w:space="0" w:color="auto"/>
                <w:bottom w:val="none" w:sz="0" w:space="0" w:color="auto"/>
                <w:right w:val="none" w:sz="0" w:space="0" w:color="auto"/>
              </w:divBdr>
            </w:div>
            <w:div w:id="1748070504">
              <w:marLeft w:val="0"/>
              <w:marRight w:val="0"/>
              <w:marTop w:val="0"/>
              <w:marBottom w:val="0"/>
              <w:divBdr>
                <w:top w:val="none" w:sz="0" w:space="0" w:color="auto"/>
                <w:left w:val="none" w:sz="0" w:space="0" w:color="auto"/>
                <w:bottom w:val="none" w:sz="0" w:space="0" w:color="auto"/>
                <w:right w:val="none" w:sz="0" w:space="0" w:color="auto"/>
              </w:divBdr>
            </w:div>
            <w:div w:id="20519708">
              <w:marLeft w:val="0"/>
              <w:marRight w:val="0"/>
              <w:marTop w:val="0"/>
              <w:marBottom w:val="0"/>
              <w:divBdr>
                <w:top w:val="none" w:sz="0" w:space="0" w:color="auto"/>
                <w:left w:val="none" w:sz="0" w:space="0" w:color="auto"/>
                <w:bottom w:val="none" w:sz="0" w:space="0" w:color="auto"/>
                <w:right w:val="none" w:sz="0" w:space="0" w:color="auto"/>
              </w:divBdr>
            </w:div>
            <w:div w:id="193159777">
              <w:marLeft w:val="0"/>
              <w:marRight w:val="0"/>
              <w:marTop w:val="0"/>
              <w:marBottom w:val="0"/>
              <w:divBdr>
                <w:top w:val="none" w:sz="0" w:space="0" w:color="auto"/>
                <w:left w:val="none" w:sz="0" w:space="0" w:color="auto"/>
                <w:bottom w:val="none" w:sz="0" w:space="0" w:color="auto"/>
                <w:right w:val="none" w:sz="0" w:space="0" w:color="auto"/>
              </w:divBdr>
            </w:div>
            <w:div w:id="947155371">
              <w:marLeft w:val="0"/>
              <w:marRight w:val="0"/>
              <w:marTop w:val="0"/>
              <w:marBottom w:val="0"/>
              <w:divBdr>
                <w:top w:val="none" w:sz="0" w:space="0" w:color="auto"/>
                <w:left w:val="none" w:sz="0" w:space="0" w:color="auto"/>
                <w:bottom w:val="none" w:sz="0" w:space="0" w:color="auto"/>
                <w:right w:val="none" w:sz="0" w:space="0" w:color="auto"/>
              </w:divBdr>
            </w:div>
            <w:div w:id="1150362224">
              <w:marLeft w:val="0"/>
              <w:marRight w:val="0"/>
              <w:marTop w:val="0"/>
              <w:marBottom w:val="0"/>
              <w:divBdr>
                <w:top w:val="none" w:sz="0" w:space="0" w:color="auto"/>
                <w:left w:val="none" w:sz="0" w:space="0" w:color="auto"/>
                <w:bottom w:val="none" w:sz="0" w:space="0" w:color="auto"/>
                <w:right w:val="none" w:sz="0" w:space="0" w:color="auto"/>
              </w:divBdr>
            </w:div>
            <w:div w:id="1096943216">
              <w:marLeft w:val="0"/>
              <w:marRight w:val="0"/>
              <w:marTop w:val="0"/>
              <w:marBottom w:val="0"/>
              <w:divBdr>
                <w:top w:val="none" w:sz="0" w:space="0" w:color="auto"/>
                <w:left w:val="none" w:sz="0" w:space="0" w:color="auto"/>
                <w:bottom w:val="none" w:sz="0" w:space="0" w:color="auto"/>
                <w:right w:val="none" w:sz="0" w:space="0" w:color="auto"/>
              </w:divBdr>
            </w:div>
            <w:div w:id="2122724694">
              <w:marLeft w:val="0"/>
              <w:marRight w:val="0"/>
              <w:marTop w:val="0"/>
              <w:marBottom w:val="0"/>
              <w:divBdr>
                <w:top w:val="none" w:sz="0" w:space="0" w:color="auto"/>
                <w:left w:val="none" w:sz="0" w:space="0" w:color="auto"/>
                <w:bottom w:val="none" w:sz="0" w:space="0" w:color="auto"/>
                <w:right w:val="none" w:sz="0" w:space="0" w:color="auto"/>
              </w:divBdr>
            </w:div>
            <w:div w:id="1253051325">
              <w:marLeft w:val="0"/>
              <w:marRight w:val="0"/>
              <w:marTop w:val="0"/>
              <w:marBottom w:val="0"/>
              <w:divBdr>
                <w:top w:val="none" w:sz="0" w:space="0" w:color="auto"/>
                <w:left w:val="none" w:sz="0" w:space="0" w:color="auto"/>
                <w:bottom w:val="none" w:sz="0" w:space="0" w:color="auto"/>
                <w:right w:val="none" w:sz="0" w:space="0" w:color="auto"/>
              </w:divBdr>
            </w:div>
            <w:div w:id="1683043619">
              <w:marLeft w:val="0"/>
              <w:marRight w:val="0"/>
              <w:marTop w:val="0"/>
              <w:marBottom w:val="0"/>
              <w:divBdr>
                <w:top w:val="none" w:sz="0" w:space="0" w:color="auto"/>
                <w:left w:val="none" w:sz="0" w:space="0" w:color="auto"/>
                <w:bottom w:val="none" w:sz="0" w:space="0" w:color="auto"/>
                <w:right w:val="none" w:sz="0" w:space="0" w:color="auto"/>
              </w:divBdr>
            </w:div>
            <w:div w:id="428081930">
              <w:marLeft w:val="0"/>
              <w:marRight w:val="0"/>
              <w:marTop w:val="0"/>
              <w:marBottom w:val="0"/>
              <w:divBdr>
                <w:top w:val="none" w:sz="0" w:space="0" w:color="auto"/>
                <w:left w:val="none" w:sz="0" w:space="0" w:color="auto"/>
                <w:bottom w:val="none" w:sz="0" w:space="0" w:color="auto"/>
                <w:right w:val="none" w:sz="0" w:space="0" w:color="auto"/>
              </w:divBdr>
            </w:div>
            <w:div w:id="791632939">
              <w:marLeft w:val="0"/>
              <w:marRight w:val="0"/>
              <w:marTop w:val="0"/>
              <w:marBottom w:val="0"/>
              <w:divBdr>
                <w:top w:val="none" w:sz="0" w:space="0" w:color="auto"/>
                <w:left w:val="none" w:sz="0" w:space="0" w:color="auto"/>
                <w:bottom w:val="none" w:sz="0" w:space="0" w:color="auto"/>
                <w:right w:val="none" w:sz="0" w:space="0" w:color="auto"/>
              </w:divBdr>
            </w:div>
            <w:div w:id="1975065229">
              <w:marLeft w:val="0"/>
              <w:marRight w:val="0"/>
              <w:marTop w:val="0"/>
              <w:marBottom w:val="0"/>
              <w:divBdr>
                <w:top w:val="none" w:sz="0" w:space="0" w:color="auto"/>
                <w:left w:val="none" w:sz="0" w:space="0" w:color="auto"/>
                <w:bottom w:val="none" w:sz="0" w:space="0" w:color="auto"/>
                <w:right w:val="none" w:sz="0" w:space="0" w:color="auto"/>
              </w:divBdr>
            </w:div>
            <w:div w:id="291635342">
              <w:marLeft w:val="0"/>
              <w:marRight w:val="0"/>
              <w:marTop w:val="0"/>
              <w:marBottom w:val="0"/>
              <w:divBdr>
                <w:top w:val="none" w:sz="0" w:space="0" w:color="auto"/>
                <w:left w:val="none" w:sz="0" w:space="0" w:color="auto"/>
                <w:bottom w:val="none" w:sz="0" w:space="0" w:color="auto"/>
                <w:right w:val="none" w:sz="0" w:space="0" w:color="auto"/>
              </w:divBdr>
            </w:div>
            <w:div w:id="1605723927">
              <w:marLeft w:val="0"/>
              <w:marRight w:val="0"/>
              <w:marTop w:val="0"/>
              <w:marBottom w:val="0"/>
              <w:divBdr>
                <w:top w:val="none" w:sz="0" w:space="0" w:color="auto"/>
                <w:left w:val="none" w:sz="0" w:space="0" w:color="auto"/>
                <w:bottom w:val="none" w:sz="0" w:space="0" w:color="auto"/>
                <w:right w:val="none" w:sz="0" w:space="0" w:color="auto"/>
              </w:divBdr>
            </w:div>
            <w:div w:id="34668557">
              <w:marLeft w:val="0"/>
              <w:marRight w:val="0"/>
              <w:marTop w:val="0"/>
              <w:marBottom w:val="0"/>
              <w:divBdr>
                <w:top w:val="none" w:sz="0" w:space="0" w:color="auto"/>
                <w:left w:val="none" w:sz="0" w:space="0" w:color="auto"/>
                <w:bottom w:val="none" w:sz="0" w:space="0" w:color="auto"/>
                <w:right w:val="none" w:sz="0" w:space="0" w:color="auto"/>
              </w:divBdr>
            </w:div>
            <w:div w:id="2033993157">
              <w:marLeft w:val="0"/>
              <w:marRight w:val="0"/>
              <w:marTop w:val="0"/>
              <w:marBottom w:val="0"/>
              <w:divBdr>
                <w:top w:val="none" w:sz="0" w:space="0" w:color="auto"/>
                <w:left w:val="none" w:sz="0" w:space="0" w:color="auto"/>
                <w:bottom w:val="none" w:sz="0" w:space="0" w:color="auto"/>
                <w:right w:val="none" w:sz="0" w:space="0" w:color="auto"/>
              </w:divBdr>
            </w:div>
            <w:div w:id="732772297">
              <w:marLeft w:val="0"/>
              <w:marRight w:val="0"/>
              <w:marTop w:val="0"/>
              <w:marBottom w:val="0"/>
              <w:divBdr>
                <w:top w:val="none" w:sz="0" w:space="0" w:color="auto"/>
                <w:left w:val="none" w:sz="0" w:space="0" w:color="auto"/>
                <w:bottom w:val="none" w:sz="0" w:space="0" w:color="auto"/>
                <w:right w:val="none" w:sz="0" w:space="0" w:color="auto"/>
              </w:divBdr>
            </w:div>
            <w:div w:id="627784169">
              <w:marLeft w:val="0"/>
              <w:marRight w:val="0"/>
              <w:marTop w:val="0"/>
              <w:marBottom w:val="0"/>
              <w:divBdr>
                <w:top w:val="none" w:sz="0" w:space="0" w:color="auto"/>
                <w:left w:val="none" w:sz="0" w:space="0" w:color="auto"/>
                <w:bottom w:val="none" w:sz="0" w:space="0" w:color="auto"/>
                <w:right w:val="none" w:sz="0" w:space="0" w:color="auto"/>
              </w:divBdr>
            </w:div>
            <w:div w:id="1153326735">
              <w:marLeft w:val="0"/>
              <w:marRight w:val="0"/>
              <w:marTop w:val="0"/>
              <w:marBottom w:val="0"/>
              <w:divBdr>
                <w:top w:val="none" w:sz="0" w:space="0" w:color="auto"/>
                <w:left w:val="none" w:sz="0" w:space="0" w:color="auto"/>
                <w:bottom w:val="none" w:sz="0" w:space="0" w:color="auto"/>
                <w:right w:val="none" w:sz="0" w:space="0" w:color="auto"/>
              </w:divBdr>
            </w:div>
            <w:div w:id="1008171227">
              <w:marLeft w:val="0"/>
              <w:marRight w:val="0"/>
              <w:marTop w:val="0"/>
              <w:marBottom w:val="0"/>
              <w:divBdr>
                <w:top w:val="none" w:sz="0" w:space="0" w:color="auto"/>
                <w:left w:val="none" w:sz="0" w:space="0" w:color="auto"/>
                <w:bottom w:val="none" w:sz="0" w:space="0" w:color="auto"/>
                <w:right w:val="none" w:sz="0" w:space="0" w:color="auto"/>
              </w:divBdr>
            </w:div>
            <w:div w:id="165872064">
              <w:marLeft w:val="0"/>
              <w:marRight w:val="0"/>
              <w:marTop w:val="0"/>
              <w:marBottom w:val="0"/>
              <w:divBdr>
                <w:top w:val="none" w:sz="0" w:space="0" w:color="auto"/>
                <w:left w:val="none" w:sz="0" w:space="0" w:color="auto"/>
                <w:bottom w:val="none" w:sz="0" w:space="0" w:color="auto"/>
                <w:right w:val="none" w:sz="0" w:space="0" w:color="auto"/>
              </w:divBdr>
            </w:div>
            <w:div w:id="1022785113">
              <w:marLeft w:val="0"/>
              <w:marRight w:val="0"/>
              <w:marTop w:val="0"/>
              <w:marBottom w:val="0"/>
              <w:divBdr>
                <w:top w:val="none" w:sz="0" w:space="0" w:color="auto"/>
                <w:left w:val="none" w:sz="0" w:space="0" w:color="auto"/>
                <w:bottom w:val="none" w:sz="0" w:space="0" w:color="auto"/>
                <w:right w:val="none" w:sz="0" w:space="0" w:color="auto"/>
              </w:divBdr>
            </w:div>
            <w:div w:id="1383561539">
              <w:marLeft w:val="0"/>
              <w:marRight w:val="0"/>
              <w:marTop w:val="0"/>
              <w:marBottom w:val="0"/>
              <w:divBdr>
                <w:top w:val="none" w:sz="0" w:space="0" w:color="auto"/>
                <w:left w:val="none" w:sz="0" w:space="0" w:color="auto"/>
                <w:bottom w:val="none" w:sz="0" w:space="0" w:color="auto"/>
                <w:right w:val="none" w:sz="0" w:space="0" w:color="auto"/>
              </w:divBdr>
            </w:div>
            <w:div w:id="422996955">
              <w:marLeft w:val="0"/>
              <w:marRight w:val="0"/>
              <w:marTop w:val="0"/>
              <w:marBottom w:val="0"/>
              <w:divBdr>
                <w:top w:val="none" w:sz="0" w:space="0" w:color="auto"/>
                <w:left w:val="none" w:sz="0" w:space="0" w:color="auto"/>
                <w:bottom w:val="none" w:sz="0" w:space="0" w:color="auto"/>
                <w:right w:val="none" w:sz="0" w:space="0" w:color="auto"/>
              </w:divBdr>
            </w:div>
            <w:div w:id="1500733532">
              <w:marLeft w:val="0"/>
              <w:marRight w:val="0"/>
              <w:marTop w:val="0"/>
              <w:marBottom w:val="0"/>
              <w:divBdr>
                <w:top w:val="none" w:sz="0" w:space="0" w:color="auto"/>
                <w:left w:val="none" w:sz="0" w:space="0" w:color="auto"/>
                <w:bottom w:val="none" w:sz="0" w:space="0" w:color="auto"/>
                <w:right w:val="none" w:sz="0" w:space="0" w:color="auto"/>
              </w:divBdr>
            </w:div>
            <w:div w:id="1582249245">
              <w:marLeft w:val="0"/>
              <w:marRight w:val="0"/>
              <w:marTop w:val="0"/>
              <w:marBottom w:val="0"/>
              <w:divBdr>
                <w:top w:val="none" w:sz="0" w:space="0" w:color="auto"/>
                <w:left w:val="none" w:sz="0" w:space="0" w:color="auto"/>
                <w:bottom w:val="none" w:sz="0" w:space="0" w:color="auto"/>
                <w:right w:val="none" w:sz="0" w:space="0" w:color="auto"/>
              </w:divBdr>
            </w:div>
            <w:div w:id="678702966">
              <w:marLeft w:val="0"/>
              <w:marRight w:val="0"/>
              <w:marTop w:val="0"/>
              <w:marBottom w:val="0"/>
              <w:divBdr>
                <w:top w:val="none" w:sz="0" w:space="0" w:color="auto"/>
                <w:left w:val="none" w:sz="0" w:space="0" w:color="auto"/>
                <w:bottom w:val="none" w:sz="0" w:space="0" w:color="auto"/>
                <w:right w:val="none" w:sz="0" w:space="0" w:color="auto"/>
              </w:divBdr>
            </w:div>
            <w:div w:id="1254825924">
              <w:marLeft w:val="0"/>
              <w:marRight w:val="0"/>
              <w:marTop w:val="0"/>
              <w:marBottom w:val="0"/>
              <w:divBdr>
                <w:top w:val="none" w:sz="0" w:space="0" w:color="auto"/>
                <w:left w:val="none" w:sz="0" w:space="0" w:color="auto"/>
                <w:bottom w:val="none" w:sz="0" w:space="0" w:color="auto"/>
                <w:right w:val="none" w:sz="0" w:space="0" w:color="auto"/>
              </w:divBdr>
            </w:div>
            <w:div w:id="630601063">
              <w:marLeft w:val="0"/>
              <w:marRight w:val="0"/>
              <w:marTop w:val="0"/>
              <w:marBottom w:val="0"/>
              <w:divBdr>
                <w:top w:val="none" w:sz="0" w:space="0" w:color="auto"/>
                <w:left w:val="none" w:sz="0" w:space="0" w:color="auto"/>
                <w:bottom w:val="none" w:sz="0" w:space="0" w:color="auto"/>
                <w:right w:val="none" w:sz="0" w:space="0" w:color="auto"/>
              </w:divBdr>
            </w:div>
            <w:div w:id="1063598178">
              <w:marLeft w:val="0"/>
              <w:marRight w:val="0"/>
              <w:marTop w:val="0"/>
              <w:marBottom w:val="0"/>
              <w:divBdr>
                <w:top w:val="none" w:sz="0" w:space="0" w:color="auto"/>
                <w:left w:val="none" w:sz="0" w:space="0" w:color="auto"/>
                <w:bottom w:val="none" w:sz="0" w:space="0" w:color="auto"/>
                <w:right w:val="none" w:sz="0" w:space="0" w:color="auto"/>
              </w:divBdr>
            </w:div>
            <w:div w:id="404882150">
              <w:marLeft w:val="0"/>
              <w:marRight w:val="0"/>
              <w:marTop w:val="0"/>
              <w:marBottom w:val="0"/>
              <w:divBdr>
                <w:top w:val="none" w:sz="0" w:space="0" w:color="auto"/>
                <w:left w:val="none" w:sz="0" w:space="0" w:color="auto"/>
                <w:bottom w:val="none" w:sz="0" w:space="0" w:color="auto"/>
                <w:right w:val="none" w:sz="0" w:space="0" w:color="auto"/>
              </w:divBdr>
            </w:div>
            <w:div w:id="986738117">
              <w:marLeft w:val="0"/>
              <w:marRight w:val="0"/>
              <w:marTop w:val="0"/>
              <w:marBottom w:val="0"/>
              <w:divBdr>
                <w:top w:val="none" w:sz="0" w:space="0" w:color="auto"/>
                <w:left w:val="none" w:sz="0" w:space="0" w:color="auto"/>
                <w:bottom w:val="none" w:sz="0" w:space="0" w:color="auto"/>
                <w:right w:val="none" w:sz="0" w:space="0" w:color="auto"/>
              </w:divBdr>
            </w:div>
            <w:div w:id="1091897570">
              <w:marLeft w:val="0"/>
              <w:marRight w:val="0"/>
              <w:marTop w:val="0"/>
              <w:marBottom w:val="0"/>
              <w:divBdr>
                <w:top w:val="none" w:sz="0" w:space="0" w:color="auto"/>
                <w:left w:val="none" w:sz="0" w:space="0" w:color="auto"/>
                <w:bottom w:val="none" w:sz="0" w:space="0" w:color="auto"/>
                <w:right w:val="none" w:sz="0" w:space="0" w:color="auto"/>
              </w:divBdr>
            </w:div>
            <w:div w:id="1174566261">
              <w:marLeft w:val="0"/>
              <w:marRight w:val="0"/>
              <w:marTop w:val="0"/>
              <w:marBottom w:val="0"/>
              <w:divBdr>
                <w:top w:val="none" w:sz="0" w:space="0" w:color="auto"/>
                <w:left w:val="none" w:sz="0" w:space="0" w:color="auto"/>
                <w:bottom w:val="none" w:sz="0" w:space="0" w:color="auto"/>
                <w:right w:val="none" w:sz="0" w:space="0" w:color="auto"/>
              </w:divBdr>
            </w:div>
            <w:div w:id="776752070">
              <w:marLeft w:val="0"/>
              <w:marRight w:val="0"/>
              <w:marTop w:val="0"/>
              <w:marBottom w:val="0"/>
              <w:divBdr>
                <w:top w:val="none" w:sz="0" w:space="0" w:color="auto"/>
                <w:left w:val="none" w:sz="0" w:space="0" w:color="auto"/>
                <w:bottom w:val="none" w:sz="0" w:space="0" w:color="auto"/>
                <w:right w:val="none" w:sz="0" w:space="0" w:color="auto"/>
              </w:divBdr>
            </w:div>
            <w:div w:id="2129155074">
              <w:marLeft w:val="0"/>
              <w:marRight w:val="0"/>
              <w:marTop w:val="0"/>
              <w:marBottom w:val="0"/>
              <w:divBdr>
                <w:top w:val="none" w:sz="0" w:space="0" w:color="auto"/>
                <w:left w:val="none" w:sz="0" w:space="0" w:color="auto"/>
                <w:bottom w:val="none" w:sz="0" w:space="0" w:color="auto"/>
                <w:right w:val="none" w:sz="0" w:space="0" w:color="auto"/>
              </w:divBdr>
            </w:div>
            <w:div w:id="1753701154">
              <w:marLeft w:val="0"/>
              <w:marRight w:val="0"/>
              <w:marTop w:val="0"/>
              <w:marBottom w:val="0"/>
              <w:divBdr>
                <w:top w:val="none" w:sz="0" w:space="0" w:color="auto"/>
                <w:left w:val="none" w:sz="0" w:space="0" w:color="auto"/>
                <w:bottom w:val="none" w:sz="0" w:space="0" w:color="auto"/>
                <w:right w:val="none" w:sz="0" w:space="0" w:color="auto"/>
              </w:divBdr>
            </w:div>
            <w:div w:id="1207178940">
              <w:marLeft w:val="0"/>
              <w:marRight w:val="0"/>
              <w:marTop w:val="0"/>
              <w:marBottom w:val="0"/>
              <w:divBdr>
                <w:top w:val="none" w:sz="0" w:space="0" w:color="auto"/>
                <w:left w:val="none" w:sz="0" w:space="0" w:color="auto"/>
                <w:bottom w:val="none" w:sz="0" w:space="0" w:color="auto"/>
                <w:right w:val="none" w:sz="0" w:space="0" w:color="auto"/>
              </w:divBdr>
            </w:div>
            <w:div w:id="862206328">
              <w:marLeft w:val="0"/>
              <w:marRight w:val="0"/>
              <w:marTop w:val="0"/>
              <w:marBottom w:val="0"/>
              <w:divBdr>
                <w:top w:val="none" w:sz="0" w:space="0" w:color="auto"/>
                <w:left w:val="none" w:sz="0" w:space="0" w:color="auto"/>
                <w:bottom w:val="none" w:sz="0" w:space="0" w:color="auto"/>
                <w:right w:val="none" w:sz="0" w:space="0" w:color="auto"/>
              </w:divBdr>
            </w:div>
            <w:div w:id="975989569">
              <w:marLeft w:val="0"/>
              <w:marRight w:val="0"/>
              <w:marTop w:val="0"/>
              <w:marBottom w:val="0"/>
              <w:divBdr>
                <w:top w:val="none" w:sz="0" w:space="0" w:color="auto"/>
                <w:left w:val="none" w:sz="0" w:space="0" w:color="auto"/>
                <w:bottom w:val="none" w:sz="0" w:space="0" w:color="auto"/>
                <w:right w:val="none" w:sz="0" w:space="0" w:color="auto"/>
              </w:divBdr>
            </w:div>
            <w:div w:id="1429619813">
              <w:marLeft w:val="0"/>
              <w:marRight w:val="0"/>
              <w:marTop w:val="0"/>
              <w:marBottom w:val="0"/>
              <w:divBdr>
                <w:top w:val="none" w:sz="0" w:space="0" w:color="auto"/>
                <w:left w:val="none" w:sz="0" w:space="0" w:color="auto"/>
                <w:bottom w:val="none" w:sz="0" w:space="0" w:color="auto"/>
                <w:right w:val="none" w:sz="0" w:space="0" w:color="auto"/>
              </w:divBdr>
            </w:div>
            <w:div w:id="2064139531">
              <w:marLeft w:val="0"/>
              <w:marRight w:val="0"/>
              <w:marTop w:val="0"/>
              <w:marBottom w:val="0"/>
              <w:divBdr>
                <w:top w:val="none" w:sz="0" w:space="0" w:color="auto"/>
                <w:left w:val="none" w:sz="0" w:space="0" w:color="auto"/>
                <w:bottom w:val="none" w:sz="0" w:space="0" w:color="auto"/>
                <w:right w:val="none" w:sz="0" w:space="0" w:color="auto"/>
              </w:divBdr>
            </w:div>
            <w:div w:id="1587418614">
              <w:marLeft w:val="0"/>
              <w:marRight w:val="0"/>
              <w:marTop w:val="0"/>
              <w:marBottom w:val="0"/>
              <w:divBdr>
                <w:top w:val="none" w:sz="0" w:space="0" w:color="auto"/>
                <w:left w:val="none" w:sz="0" w:space="0" w:color="auto"/>
                <w:bottom w:val="none" w:sz="0" w:space="0" w:color="auto"/>
                <w:right w:val="none" w:sz="0" w:space="0" w:color="auto"/>
              </w:divBdr>
            </w:div>
            <w:div w:id="157619851">
              <w:marLeft w:val="0"/>
              <w:marRight w:val="0"/>
              <w:marTop w:val="0"/>
              <w:marBottom w:val="0"/>
              <w:divBdr>
                <w:top w:val="none" w:sz="0" w:space="0" w:color="auto"/>
                <w:left w:val="none" w:sz="0" w:space="0" w:color="auto"/>
                <w:bottom w:val="none" w:sz="0" w:space="0" w:color="auto"/>
                <w:right w:val="none" w:sz="0" w:space="0" w:color="auto"/>
              </w:divBdr>
            </w:div>
            <w:div w:id="1519193062">
              <w:marLeft w:val="0"/>
              <w:marRight w:val="0"/>
              <w:marTop w:val="0"/>
              <w:marBottom w:val="0"/>
              <w:divBdr>
                <w:top w:val="none" w:sz="0" w:space="0" w:color="auto"/>
                <w:left w:val="none" w:sz="0" w:space="0" w:color="auto"/>
                <w:bottom w:val="none" w:sz="0" w:space="0" w:color="auto"/>
                <w:right w:val="none" w:sz="0" w:space="0" w:color="auto"/>
              </w:divBdr>
            </w:div>
            <w:div w:id="1989279915">
              <w:marLeft w:val="0"/>
              <w:marRight w:val="0"/>
              <w:marTop w:val="0"/>
              <w:marBottom w:val="0"/>
              <w:divBdr>
                <w:top w:val="none" w:sz="0" w:space="0" w:color="auto"/>
                <w:left w:val="none" w:sz="0" w:space="0" w:color="auto"/>
                <w:bottom w:val="none" w:sz="0" w:space="0" w:color="auto"/>
                <w:right w:val="none" w:sz="0" w:space="0" w:color="auto"/>
              </w:divBdr>
            </w:div>
            <w:div w:id="825900977">
              <w:marLeft w:val="0"/>
              <w:marRight w:val="0"/>
              <w:marTop w:val="0"/>
              <w:marBottom w:val="0"/>
              <w:divBdr>
                <w:top w:val="none" w:sz="0" w:space="0" w:color="auto"/>
                <w:left w:val="none" w:sz="0" w:space="0" w:color="auto"/>
                <w:bottom w:val="none" w:sz="0" w:space="0" w:color="auto"/>
                <w:right w:val="none" w:sz="0" w:space="0" w:color="auto"/>
              </w:divBdr>
            </w:div>
            <w:div w:id="241374356">
              <w:marLeft w:val="0"/>
              <w:marRight w:val="0"/>
              <w:marTop w:val="0"/>
              <w:marBottom w:val="0"/>
              <w:divBdr>
                <w:top w:val="none" w:sz="0" w:space="0" w:color="auto"/>
                <w:left w:val="none" w:sz="0" w:space="0" w:color="auto"/>
                <w:bottom w:val="none" w:sz="0" w:space="0" w:color="auto"/>
                <w:right w:val="none" w:sz="0" w:space="0" w:color="auto"/>
              </w:divBdr>
            </w:div>
            <w:div w:id="204297836">
              <w:marLeft w:val="0"/>
              <w:marRight w:val="0"/>
              <w:marTop w:val="0"/>
              <w:marBottom w:val="0"/>
              <w:divBdr>
                <w:top w:val="none" w:sz="0" w:space="0" w:color="auto"/>
                <w:left w:val="none" w:sz="0" w:space="0" w:color="auto"/>
                <w:bottom w:val="none" w:sz="0" w:space="0" w:color="auto"/>
                <w:right w:val="none" w:sz="0" w:space="0" w:color="auto"/>
              </w:divBdr>
            </w:div>
            <w:div w:id="261494215">
              <w:marLeft w:val="0"/>
              <w:marRight w:val="0"/>
              <w:marTop w:val="0"/>
              <w:marBottom w:val="0"/>
              <w:divBdr>
                <w:top w:val="none" w:sz="0" w:space="0" w:color="auto"/>
                <w:left w:val="none" w:sz="0" w:space="0" w:color="auto"/>
                <w:bottom w:val="none" w:sz="0" w:space="0" w:color="auto"/>
                <w:right w:val="none" w:sz="0" w:space="0" w:color="auto"/>
              </w:divBdr>
            </w:div>
            <w:div w:id="164827806">
              <w:marLeft w:val="0"/>
              <w:marRight w:val="0"/>
              <w:marTop w:val="0"/>
              <w:marBottom w:val="0"/>
              <w:divBdr>
                <w:top w:val="none" w:sz="0" w:space="0" w:color="auto"/>
                <w:left w:val="none" w:sz="0" w:space="0" w:color="auto"/>
                <w:bottom w:val="none" w:sz="0" w:space="0" w:color="auto"/>
                <w:right w:val="none" w:sz="0" w:space="0" w:color="auto"/>
              </w:divBdr>
            </w:div>
            <w:div w:id="864250423">
              <w:marLeft w:val="0"/>
              <w:marRight w:val="0"/>
              <w:marTop w:val="0"/>
              <w:marBottom w:val="0"/>
              <w:divBdr>
                <w:top w:val="none" w:sz="0" w:space="0" w:color="auto"/>
                <w:left w:val="none" w:sz="0" w:space="0" w:color="auto"/>
                <w:bottom w:val="none" w:sz="0" w:space="0" w:color="auto"/>
                <w:right w:val="none" w:sz="0" w:space="0" w:color="auto"/>
              </w:divBdr>
            </w:div>
            <w:div w:id="1533807070">
              <w:marLeft w:val="0"/>
              <w:marRight w:val="0"/>
              <w:marTop w:val="0"/>
              <w:marBottom w:val="0"/>
              <w:divBdr>
                <w:top w:val="none" w:sz="0" w:space="0" w:color="auto"/>
                <w:left w:val="none" w:sz="0" w:space="0" w:color="auto"/>
                <w:bottom w:val="none" w:sz="0" w:space="0" w:color="auto"/>
                <w:right w:val="none" w:sz="0" w:space="0" w:color="auto"/>
              </w:divBdr>
            </w:div>
            <w:div w:id="504781252">
              <w:marLeft w:val="0"/>
              <w:marRight w:val="0"/>
              <w:marTop w:val="0"/>
              <w:marBottom w:val="0"/>
              <w:divBdr>
                <w:top w:val="none" w:sz="0" w:space="0" w:color="auto"/>
                <w:left w:val="none" w:sz="0" w:space="0" w:color="auto"/>
                <w:bottom w:val="none" w:sz="0" w:space="0" w:color="auto"/>
                <w:right w:val="none" w:sz="0" w:space="0" w:color="auto"/>
              </w:divBdr>
            </w:div>
            <w:div w:id="1265645946">
              <w:marLeft w:val="0"/>
              <w:marRight w:val="0"/>
              <w:marTop w:val="0"/>
              <w:marBottom w:val="0"/>
              <w:divBdr>
                <w:top w:val="none" w:sz="0" w:space="0" w:color="auto"/>
                <w:left w:val="none" w:sz="0" w:space="0" w:color="auto"/>
                <w:bottom w:val="none" w:sz="0" w:space="0" w:color="auto"/>
                <w:right w:val="none" w:sz="0" w:space="0" w:color="auto"/>
              </w:divBdr>
            </w:div>
            <w:div w:id="658077969">
              <w:marLeft w:val="0"/>
              <w:marRight w:val="0"/>
              <w:marTop w:val="0"/>
              <w:marBottom w:val="0"/>
              <w:divBdr>
                <w:top w:val="none" w:sz="0" w:space="0" w:color="auto"/>
                <w:left w:val="none" w:sz="0" w:space="0" w:color="auto"/>
                <w:bottom w:val="none" w:sz="0" w:space="0" w:color="auto"/>
                <w:right w:val="none" w:sz="0" w:space="0" w:color="auto"/>
              </w:divBdr>
            </w:div>
            <w:div w:id="998113374">
              <w:marLeft w:val="0"/>
              <w:marRight w:val="0"/>
              <w:marTop w:val="0"/>
              <w:marBottom w:val="0"/>
              <w:divBdr>
                <w:top w:val="none" w:sz="0" w:space="0" w:color="auto"/>
                <w:left w:val="none" w:sz="0" w:space="0" w:color="auto"/>
                <w:bottom w:val="none" w:sz="0" w:space="0" w:color="auto"/>
                <w:right w:val="none" w:sz="0" w:space="0" w:color="auto"/>
              </w:divBdr>
            </w:div>
            <w:div w:id="711148222">
              <w:marLeft w:val="0"/>
              <w:marRight w:val="0"/>
              <w:marTop w:val="0"/>
              <w:marBottom w:val="0"/>
              <w:divBdr>
                <w:top w:val="none" w:sz="0" w:space="0" w:color="auto"/>
                <w:left w:val="none" w:sz="0" w:space="0" w:color="auto"/>
                <w:bottom w:val="none" w:sz="0" w:space="0" w:color="auto"/>
                <w:right w:val="none" w:sz="0" w:space="0" w:color="auto"/>
              </w:divBdr>
            </w:div>
            <w:div w:id="343020084">
              <w:marLeft w:val="0"/>
              <w:marRight w:val="0"/>
              <w:marTop w:val="0"/>
              <w:marBottom w:val="0"/>
              <w:divBdr>
                <w:top w:val="none" w:sz="0" w:space="0" w:color="auto"/>
                <w:left w:val="none" w:sz="0" w:space="0" w:color="auto"/>
                <w:bottom w:val="none" w:sz="0" w:space="0" w:color="auto"/>
                <w:right w:val="none" w:sz="0" w:space="0" w:color="auto"/>
              </w:divBdr>
            </w:div>
            <w:div w:id="1911190382">
              <w:marLeft w:val="0"/>
              <w:marRight w:val="0"/>
              <w:marTop w:val="0"/>
              <w:marBottom w:val="0"/>
              <w:divBdr>
                <w:top w:val="none" w:sz="0" w:space="0" w:color="auto"/>
                <w:left w:val="none" w:sz="0" w:space="0" w:color="auto"/>
                <w:bottom w:val="none" w:sz="0" w:space="0" w:color="auto"/>
                <w:right w:val="none" w:sz="0" w:space="0" w:color="auto"/>
              </w:divBdr>
            </w:div>
            <w:div w:id="1566985582">
              <w:marLeft w:val="0"/>
              <w:marRight w:val="0"/>
              <w:marTop w:val="0"/>
              <w:marBottom w:val="0"/>
              <w:divBdr>
                <w:top w:val="none" w:sz="0" w:space="0" w:color="auto"/>
                <w:left w:val="none" w:sz="0" w:space="0" w:color="auto"/>
                <w:bottom w:val="none" w:sz="0" w:space="0" w:color="auto"/>
                <w:right w:val="none" w:sz="0" w:space="0" w:color="auto"/>
              </w:divBdr>
            </w:div>
            <w:div w:id="519666400">
              <w:marLeft w:val="0"/>
              <w:marRight w:val="0"/>
              <w:marTop w:val="0"/>
              <w:marBottom w:val="0"/>
              <w:divBdr>
                <w:top w:val="none" w:sz="0" w:space="0" w:color="auto"/>
                <w:left w:val="none" w:sz="0" w:space="0" w:color="auto"/>
                <w:bottom w:val="none" w:sz="0" w:space="0" w:color="auto"/>
                <w:right w:val="none" w:sz="0" w:space="0" w:color="auto"/>
              </w:divBdr>
            </w:div>
            <w:div w:id="336930103">
              <w:marLeft w:val="0"/>
              <w:marRight w:val="0"/>
              <w:marTop w:val="0"/>
              <w:marBottom w:val="0"/>
              <w:divBdr>
                <w:top w:val="none" w:sz="0" w:space="0" w:color="auto"/>
                <w:left w:val="none" w:sz="0" w:space="0" w:color="auto"/>
                <w:bottom w:val="none" w:sz="0" w:space="0" w:color="auto"/>
                <w:right w:val="none" w:sz="0" w:space="0" w:color="auto"/>
              </w:divBdr>
            </w:div>
            <w:div w:id="827983766">
              <w:marLeft w:val="0"/>
              <w:marRight w:val="0"/>
              <w:marTop w:val="0"/>
              <w:marBottom w:val="0"/>
              <w:divBdr>
                <w:top w:val="none" w:sz="0" w:space="0" w:color="auto"/>
                <w:left w:val="none" w:sz="0" w:space="0" w:color="auto"/>
                <w:bottom w:val="none" w:sz="0" w:space="0" w:color="auto"/>
                <w:right w:val="none" w:sz="0" w:space="0" w:color="auto"/>
              </w:divBdr>
            </w:div>
            <w:div w:id="229855149">
              <w:marLeft w:val="0"/>
              <w:marRight w:val="0"/>
              <w:marTop w:val="0"/>
              <w:marBottom w:val="0"/>
              <w:divBdr>
                <w:top w:val="none" w:sz="0" w:space="0" w:color="auto"/>
                <w:left w:val="none" w:sz="0" w:space="0" w:color="auto"/>
                <w:bottom w:val="none" w:sz="0" w:space="0" w:color="auto"/>
                <w:right w:val="none" w:sz="0" w:space="0" w:color="auto"/>
              </w:divBdr>
            </w:div>
            <w:div w:id="1221555957">
              <w:marLeft w:val="0"/>
              <w:marRight w:val="0"/>
              <w:marTop w:val="0"/>
              <w:marBottom w:val="0"/>
              <w:divBdr>
                <w:top w:val="none" w:sz="0" w:space="0" w:color="auto"/>
                <w:left w:val="none" w:sz="0" w:space="0" w:color="auto"/>
                <w:bottom w:val="none" w:sz="0" w:space="0" w:color="auto"/>
                <w:right w:val="none" w:sz="0" w:space="0" w:color="auto"/>
              </w:divBdr>
            </w:div>
            <w:div w:id="1042510610">
              <w:marLeft w:val="0"/>
              <w:marRight w:val="0"/>
              <w:marTop w:val="0"/>
              <w:marBottom w:val="0"/>
              <w:divBdr>
                <w:top w:val="none" w:sz="0" w:space="0" w:color="auto"/>
                <w:left w:val="none" w:sz="0" w:space="0" w:color="auto"/>
                <w:bottom w:val="none" w:sz="0" w:space="0" w:color="auto"/>
                <w:right w:val="none" w:sz="0" w:space="0" w:color="auto"/>
              </w:divBdr>
            </w:div>
            <w:div w:id="606816431">
              <w:marLeft w:val="0"/>
              <w:marRight w:val="0"/>
              <w:marTop w:val="0"/>
              <w:marBottom w:val="0"/>
              <w:divBdr>
                <w:top w:val="none" w:sz="0" w:space="0" w:color="auto"/>
                <w:left w:val="none" w:sz="0" w:space="0" w:color="auto"/>
                <w:bottom w:val="none" w:sz="0" w:space="0" w:color="auto"/>
                <w:right w:val="none" w:sz="0" w:space="0" w:color="auto"/>
              </w:divBdr>
            </w:div>
            <w:div w:id="52121387">
              <w:marLeft w:val="0"/>
              <w:marRight w:val="0"/>
              <w:marTop w:val="0"/>
              <w:marBottom w:val="0"/>
              <w:divBdr>
                <w:top w:val="none" w:sz="0" w:space="0" w:color="auto"/>
                <w:left w:val="none" w:sz="0" w:space="0" w:color="auto"/>
                <w:bottom w:val="none" w:sz="0" w:space="0" w:color="auto"/>
                <w:right w:val="none" w:sz="0" w:space="0" w:color="auto"/>
              </w:divBdr>
            </w:div>
            <w:div w:id="1411152335">
              <w:marLeft w:val="0"/>
              <w:marRight w:val="0"/>
              <w:marTop w:val="0"/>
              <w:marBottom w:val="0"/>
              <w:divBdr>
                <w:top w:val="none" w:sz="0" w:space="0" w:color="auto"/>
                <w:left w:val="none" w:sz="0" w:space="0" w:color="auto"/>
                <w:bottom w:val="none" w:sz="0" w:space="0" w:color="auto"/>
                <w:right w:val="none" w:sz="0" w:space="0" w:color="auto"/>
              </w:divBdr>
            </w:div>
            <w:div w:id="578055266">
              <w:marLeft w:val="0"/>
              <w:marRight w:val="0"/>
              <w:marTop w:val="0"/>
              <w:marBottom w:val="0"/>
              <w:divBdr>
                <w:top w:val="none" w:sz="0" w:space="0" w:color="auto"/>
                <w:left w:val="none" w:sz="0" w:space="0" w:color="auto"/>
                <w:bottom w:val="none" w:sz="0" w:space="0" w:color="auto"/>
                <w:right w:val="none" w:sz="0" w:space="0" w:color="auto"/>
              </w:divBdr>
            </w:div>
            <w:div w:id="462694154">
              <w:marLeft w:val="0"/>
              <w:marRight w:val="0"/>
              <w:marTop w:val="0"/>
              <w:marBottom w:val="0"/>
              <w:divBdr>
                <w:top w:val="none" w:sz="0" w:space="0" w:color="auto"/>
                <w:left w:val="none" w:sz="0" w:space="0" w:color="auto"/>
                <w:bottom w:val="none" w:sz="0" w:space="0" w:color="auto"/>
                <w:right w:val="none" w:sz="0" w:space="0" w:color="auto"/>
              </w:divBdr>
            </w:div>
            <w:div w:id="941303292">
              <w:marLeft w:val="0"/>
              <w:marRight w:val="0"/>
              <w:marTop w:val="0"/>
              <w:marBottom w:val="0"/>
              <w:divBdr>
                <w:top w:val="none" w:sz="0" w:space="0" w:color="auto"/>
                <w:left w:val="none" w:sz="0" w:space="0" w:color="auto"/>
                <w:bottom w:val="none" w:sz="0" w:space="0" w:color="auto"/>
                <w:right w:val="none" w:sz="0" w:space="0" w:color="auto"/>
              </w:divBdr>
            </w:div>
            <w:div w:id="1359425683">
              <w:marLeft w:val="0"/>
              <w:marRight w:val="0"/>
              <w:marTop w:val="0"/>
              <w:marBottom w:val="0"/>
              <w:divBdr>
                <w:top w:val="none" w:sz="0" w:space="0" w:color="auto"/>
                <w:left w:val="none" w:sz="0" w:space="0" w:color="auto"/>
                <w:bottom w:val="none" w:sz="0" w:space="0" w:color="auto"/>
                <w:right w:val="none" w:sz="0" w:space="0" w:color="auto"/>
              </w:divBdr>
            </w:div>
            <w:div w:id="319043979">
              <w:marLeft w:val="0"/>
              <w:marRight w:val="0"/>
              <w:marTop w:val="0"/>
              <w:marBottom w:val="0"/>
              <w:divBdr>
                <w:top w:val="none" w:sz="0" w:space="0" w:color="auto"/>
                <w:left w:val="none" w:sz="0" w:space="0" w:color="auto"/>
                <w:bottom w:val="none" w:sz="0" w:space="0" w:color="auto"/>
                <w:right w:val="none" w:sz="0" w:space="0" w:color="auto"/>
              </w:divBdr>
            </w:div>
            <w:div w:id="512115944">
              <w:marLeft w:val="0"/>
              <w:marRight w:val="0"/>
              <w:marTop w:val="0"/>
              <w:marBottom w:val="0"/>
              <w:divBdr>
                <w:top w:val="none" w:sz="0" w:space="0" w:color="auto"/>
                <w:left w:val="none" w:sz="0" w:space="0" w:color="auto"/>
                <w:bottom w:val="none" w:sz="0" w:space="0" w:color="auto"/>
                <w:right w:val="none" w:sz="0" w:space="0" w:color="auto"/>
              </w:divBdr>
            </w:div>
            <w:div w:id="227889034">
              <w:marLeft w:val="0"/>
              <w:marRight w:val="0"/>
              <w:marTop w:val="0"/>
              <w:marBottom w:val="0"/>
              <w:divBdr>
                <w:top w:val="none" w:sz="0" w:space="0" w:color="auto"/>
                <w:left w:val="none" w:sz="0" w:space="0" w:color="auto"/>
                <w:bottom w:val="none" w:sz="0" w:space="0" w:color="auto"/>
                <w:right w:val="none" w:sz="0" w:space="0" w:color="auto"/>
              </w:divBdr>
            </w:div>
            <w:div w:id="20985317">
              <w:marLeft w:val="0"/>
              <w:marRight w:val="0"/>
              <w:marTop w:val="0"/>
              <w:marBottom w:val="0"/>
              <w:divBdr>
                <w:top w:val="none" w:sz="0" w:space="0" w:color="auto"/>
                <w:left w:val="none" w:sz="0" w:space="0" w:color="auto"/>
                <w:bottom w:val="none" w:sz="0" w:space="0" w:color="auto"/>
                <w:right w:val="none" w:sz="0" w:space="0" w:color="auto"/>
              </w:divBdr>
            </w:div>
            <w:div w:id="524487482">
              <w:marLeft w:val="0"/>
              <w:marRight w:val="0"/>
              <w:marTop w:val="0"/>
              <w:marBottom w:val="0"/>
              <w:divBdr>
                <w:top w:val="none" w:sz="0" w:space="0" w:color="auto"/>
                <w:left w:val="none" w:sz="0" w:space="0" w:color="auto"/>
                <w:bottom w:val="none" w:sz="0" w:space="0" w:color="auto"/>
                <w:right w:val="none" w:sz="0" w:space="0" w:color="auto"/>
              </w:divBdr>
            </w:div>
            <w:div w:id="972370081">
              <w:marLeft w:val="0"/>
              <w:marRight w:val="0"/>
              <w:marTop w:val="0"/>
              <w:marBottom w:val="0"/>
              <w:divBdr>
                <w:top w:val="none" w:sz="0" w:space="0" w:color="auto"/>
                <w:left w:val="none" w:sz="0" w:space="0" w:color="auto"/>
                <w:bottom w:val="none" w:sz="0" w:space="0" w:color="auto"/>
                <w:right w:val="none" w:sz="0" w:space="0" w:color="auto"/>
              </w:divBdr>
            </w:div>
            <w:div w:id="740637966">
              <w:marLeft w:val="0"/>
              <w:marRight w:val="0"/>
              <w:marTop w:val="0"/>
              <w:marBottom w:val="0"/>
              <w:divBdr>
                <w:top w:val="none" w:sz="0" w:space="0" w:color="auto"/>
                <w:left w:val="none" w:sz="0" w:space="0" w:color="auto"/>
                <w:bottom w:val="none" w:sz="0" w:space="0" w:color="auto"/>
                <w:right w:val="none" w:sz="0" w:space="0" w:color="auto"/>
              </w:divBdr>
            </w:div>
            <w:div w:id="1490756703">
              <w:marLeft w:val="0"/>
              <w:marRight w:val="0"/>
              <w:marTop w:val="0"/>
              <w:marBottom w:val="0"/>
              <w:divBdr>
                <w:top w:val="none" w:sz="0" w:space="0" w:color="auto"/>
                <w:left w:val="none" w:sz="0" w:space="0" w:color="auto"/>
                <w:bottom w:val="none" w:sz="0" w:space="0" w:color="auto"/>
                <w:right w:val="none" w:sz="0" w:space="0" w:color="auto"/>
              </w:divBdr>
            </w:div>
            <w:div w:id="1923637739">
              <w:marLeft w:val="0"/>
              <w:marRight w:val="0"/>
              <w:marTop w:val="0"/>
              <w:marBottom w:val="0"/>
              <w:divBdr>
                <w:top w:val="none" w:sz="0" w:space="0" w:color="auto"/>
                <w:left w:val="none" w:sz="0" w:space="0" w:color="auto"/>
                <w:bottom w:val="none" w:sz="0" w:space="0" w:color="auto"/>
                <w:right w:val="none" w:sz="0" w:space="0" w:color="auto"/>
              </w:divBdr>
            </w:div>
            <w:div w:id="614681608">
              <w:marLeft w:val="0"/>
              <w:marRight w:val="0"/>
              <w:marTop w:val="0"/>
              <w:marBottom w:val="0"/>
              <w:divBdr>
                <w:top w:val="none" w:sz="0" w:space="0" w:color="auto"/>
                <w:left w:val="none" w:sz="0" w:space="0" w:color="auto"/>
                <w:bottom w:val="none" w:sz="0" w:space="0" w:color="auto"/>
                <w:right w:val="none" w:sz="0" w:space="0" w:color="auto"/>
              </w:divBdr>
            </w:div>
            <w:div w:id="5525182">
              <w:marLeft w:val="0"/>
              <w:marRight w:val="0"/>
              <w:marTop w:val="0"/>
              <w:marBottom w:val="0"/>
              <w:divBdr>
                <w:top w:val="none" w:sz="0" w:space="0" w:color="auto"/>
                <w:left w:val="none" w:sz="0" w:space="0" w:color="auto"/>
                <w:bottom w:val="none" w:sz="0" w:space="0" w:color="auto"/>
                <w:right w:val="none" w:sz="0" w:space="0" w:color="auto"/>
              </w:divBdr>
            </w:div>
            <w:div w:id="1956592449">
              <w:marLeft w:val="0"/>
              <w:marRight w:val="0"/>
              <w:marTop w:val="0"/>
              <w:marBottom w:val="0"/>
              <w:divBdr>
                <w:top w:val="none" w:sz="0" w:space="0" w:color="auto"/>
                <w:left w:val="none" w:sz="0" w:space="0" w:color="auto"/>
                <w:bottom w:val="none" w:sz="0" w:space="0" w:color="auto"/>
                <w:right w:val="none" w:sz="0" w:space="0" w:color="auto"/>
              </w:divBdr>
            </w:div>
            <w:div w:id="13066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3993">
      <w:bodyDiv w:val="1"/>
      <w:marLeft w:val="0"/>
      <w:marRight w:val="0"/>
      <w:marTop w:val="0"/>
      <w:marBottom w:val="0"/>
      <w:divBdr>
        <w:top w:val="none" w:sz="0" w:space="0" w:color="auto"/>
        <w:left w:val="none" w:sz="0" w:space="0" w:color="auto"/>
        <w:bottom w:val="none" w:sz="0" w:space="0" w:color="auto"/>
        <w:right w:val="none" w:sz="0" w:space="0" w:color="auto"/>
      </w:divBdr>
      <w:divsChild>
        <w:div w:id="1103189564">
          <w:marLeft w:val="0"/>
          <w:marRight w:val="0"/>
          <w:marTop w:val="0"/>
          <w:marBottom w:val="0"/>
          <w:divBdr>
            <w:top w:val="none" w:sz="0" w:space="0" w:color="auto"/>
            <w:left w:val="none" w:sz="0" w:space="0" w:color="auto"/>
            <w:bottom w:val="none" w:sz="0" w:space="0" w:color="auto"/>
            <w:right w:val="none" w:sz="0" w:space="0" w:color="auto"/>
          </w:divBdr>
          <w:divsChild>
            <w:div w:id="291785800">
              <w:marLeft w:val="0"/>
              <w:marRight w:val="0"/>
              <w:marTop w:val="0"/>
              <w:marBottom w:val="0"/>
              <w:divBdr>
                <w:top w:val="none" w:sz="0" w:space="0" w:color="auto"/>
                <w:left w:val="none" w:sz="0" w:space="0" w:color="auto"/>
                <w:bottom w:val="none" w:sz="0" w:space="0" w:color="auto"/>
                <w:right w:val="none" w:sz="0" w:space="0" w:color="auto"/>
              </w:divBdr>
            </w:div>
            <w:div w:id="250437042">
              <w:marLeft w:val="0"/>
              <w:marRight w:val="0"/>
              <w:marTop w:val="0"/>
              <w:marBottom w:val="0"/>
              <w:divBdr>
                <w:top w:val="none" w:sz="0" w:space="0" w:color="auto"/>
                <w:left w:val="none" w:sz="0" w:space="0" w:color="auto"/>
                <w:bottom w:val="none" w:sz="0" w:space="0" w:color="auto"/>
                <w:right w:val="none" w:sz="0" w:space="0" w:color="auto"/>
              </w:divBdr>
            </w:div>
            <w:div w:id="581642072">
              <w:marLeft w:val="0"/>
              <w:marRight w:val="0"/>
              <w:marTop w:val="0"/>
              <w:marBottom w:val="0"/>
              <w:divBdr>
                <w:top w:val="none" w:sz="0" w:space="0" w:color="auto"/>
                <w:left w:val="none" w:sz="0" w:space="0" w:color="auto"/>
                <w:bottom w:val="none" w:sz="0" w:space="0" w:color="auto"/>
                <w:right w:val="none" w:sz="0" w:space="0" w:color="auto"/>
              </w:divBdr>
            </w:div>
            <w:div w:id="2138209788">
              <w:marLeft w:val="0"/>
              <w:marRight w:val="0"/>
              <w:marTop w:val="0"/>
              <w:marBottom w:val="0"/>
              <w:divBdr>
                <w:top w:val="none" w:sz="0" w:space="0" w:color="auto"/>
                <w:left w:val="none" w:sz="0" w:space="0" w:color="auto"/>
                <w:bottom w:val="none" w:sz="0" w:space="0" w:color="auto"/>
                <w:right w:val="none" w:sz="0" w:space="0" w:color="auto"/>
              </w:divBdr>
            </w:div>
            <w:div w:id="1682656615">
              <w:marLeft w:val="0"/>
              <w:marRight w:val="0"/>
              <w:marTop w:val="0"/>
              <w:marBottom w:val="0"/>
              <w:divBdr>
                <w:top w:val="none" w:sz="0" w:space="0" w:color="auto"/>
                <w:left w:val="none" w:sz="0" w:space="0" w:color="auto"/>
                <w:bottom w:val="none" w:sz="0" w:space="0" w:color="auto"/>
                <w:right w:val="none" w:sz="0" w:space="0" w:color="auto"/>
              </w:divBdr>
            </w:div>
            <w:div w:id="355547753">
              <w:marLeft w:val="0"/>
              <w:marRight w:val="0"/>
              <w:marTop w:val="0"/>
              <w:marBottom w:val="0"/>
              <w:divBdr>
                <w:top w:val="none" w:sz="0" w:space="0" w:color="auto"/>
                <w:left w:val="none" w:sz="0" w:space="0" w:color="auto"/>
                <w:bottom w:val="none" w:sz="0" w:space="0" w:color="auto"/>
                <w:right w:val="none" w:sz="0" w:space="0" w:color="auto"/>
              </w:divBdr>
            </w:div>
            <w:div w:id="1547528793">
              <w:marLeft w:val="0"/>
              <w:marRight w:val="0"/>
              <w:marTop w:val="0"/>
              <w:marBottom w:val="0"/>
              <w:divBdr>
                <w:top w:val="none" w:sz="0" w:space="0" w:color="auto"/>
                <w:left w:val="none" w:sz="0" w:space="0" w:color="auto"/>
                <w:bottom w:val="none" w:sz="0" w:space="0" w:color="auto"/>
                <w:right w:val="none" w:sz="0" w:space="0" w:color="auto"/>
              </w:divBdr>
            </w:div>
            <w:div w:id="2111926440">
              <w:marLeft w:val="0"/>
              <w:marRight w:val="0"/>
              <w:marTop w:val="0"/>
              <w:marBottom w:val="0"/>
              <w:divBdr>
                <w:top w:val="none" w:sz="0" w:space="0" w:color="auto"/>
                <w:left w:val="none" w:sz="0" w:space="0" w:color="auto"/>
                <w:bottom w:val="none" w:sz="0" w:space="0" w:color="auto"/>
                <w:right w:val="none" w:sz="0" w:space="0" w:color="auto"/>
              </w:divBdr>
            </w:div>
            <w:div w:id="259677609">
              <w:marLeft w:val="0"/>
              <w:marRight w:val="0"/>
              <w:marTop w:val="0"/>
              <w:marBottom w:val="0"/>
              <w:divBdr>
                <w:top w:val="none" w:sz="0" w:space="0" w:color="auto"/>
                <w:left w:val="none" w:sz="0" w:space="0" w:color="auto"/>
                <w:bottom w:val="none" w:sz="0" w:space="0" w:color="auto"/>
                <w:right w:val="none" w:sz="0" w:space="0" w:color="auto"/>
              </w:divBdr>
            </w:div>
            <w:div w:id="961885696">
              <w:marLeft w:val="0"/>
              <w:marRight w:val="0"/>
              <w:marTop w:val="0"/>
              <w:marBottom w:val="0"/>
              <w:divBdr>
                <w:top w:val="none" w:sz="0" w:space="0" w:color="auto"/>
                <w:left w:val="none" w:sz="0" w:space="0" w:color="auto"/>
                <w:bottom w:val="none" w:sz="0" w:space="0" w:color="auto"/>
                <w:right w:val="none" w:sz="0" w:space="0" w:color="auto"/>
              </w:divBdr>
            </w:div>
            <w:div w:id="947077881">
              <w:marLeft w:val="0"/>
              <w:marRight w:val="0"/>
              <w:marTop w:val="0"/>
              <w:marBottom w:val="0"/>
              <w:divBdr>
                <w:top w:val="none" w:sz="0" w:space="0" w:color="auto"/>
                <w:left w:val="none" w:sz="0" w:space="0" w:color="auto"/>
                <w:bottom w:val="none" w:sz="0" w:space="0" w:color="auto"/>
                <w:right w:val="none" w:sz="0" w:space="0" w:color="auto"/>
              </w:divBdr>
            </w:div>
            <w:div w:id="1789736672">
              <w:marLeft w:val="0"/>
              <w:marRight w:val="0"/>
              <w:marTop w:val="0"/>
              <w:marBottom w:val="0"/>
              <w:divBdr>
                <w:top w:val="none" w:sz="0" w:space="0" w:color="auto"/>
                <w:left w:val="none" w:sz="0" w:space="0" w:color="auto"/>
                <w:bottom w:val="none" w:sz="0" w:space="0" w:color="auto"/>
                <w:right w:val="none" w:sz="0" w:space="0" w:color="auto"/>
              </w:divBdr>
            </w:div>
            <w:div w:id="909194209">
              <w:marLeft w:val="0"/>
              <w:marRight w:val="0"/>
              <w:marTop w:val="0"/>
              <w:marBottom w:val="0"/>
              <w:divBdr>
                <w:top w:val="none" w:sz="0" w:space="0" w:color="auto"/>
                <w:left w:val="none" w:sz="0" w:space="0" w:color="auto"/>
                <w:bottom w:val="none" w:sz="0" w:space="0" w:color="auto"/>
                <w:right w:val="none" w:sz="0" w:space="0" w:color="auto"/>
              </w:divBdr>
            </w:div>
            <w:div w:id="1389067767">
              <w:marLeft w:val="0"/>
              <w:marRight w:val="0"/>
              <w:marTop w:val="0"/>
              <w:marBottom w:val="0"/>
              <w:divBdr>
                <w:top w:val="none" w:sz="0" w:space="0" w:color="auto"/>
                <w:left w:val="none" w:sz="0" w:space="0" w:color="auto"/>
                <w:bottom w:val="none" w:sz="0" w:space="0" w:color="auto"/>
                <w:right w:val="none" w:sz="0" w:space="0" w:color="auto"/>
              </w:divBdr>
            </w:div>
            <w:div w:id="589582824">
              <w:marLeft w:val="0"/>
              <w:marRight w:val="0"/>
              <w:marTop w:val="0"/>
              <w:marBottom w:val="0"/>
              <w:divBdr>
                <w:top w:val="none" w:sz="0" w:space="0" w:color="auto"/>
                <w:left w:val="none" w:sz="0" w:space="0" w:color="auto"/>
                <w:bottom w:val="none" w:sz="0" w:space="0" w:color="auto"/>
                <w:right w:val="none" w:sz="0" w:space="0" w:color="auto"/>
              </w:divBdr>
            </w:div>
            <w:div w:id="1385178339">
              <w:marLeft w:val="0"/>
              <w:marRight w:val="0"/>
              <w:marTop w:val="0"/>
              <w:marBottom w:val="0"/>
              <w:divBdr>
                <w:top w:val="none" w:sz="0" w:space="0" w:color="auto"/>
                <w:left w:val="none" w:sz="0" w:space="0" w:color="auto"/>
                <w:bottom w:val="none" w:sz="0" w:space="0" w:color="auto"/>
                <w:right w:val="none" w:sz="0" w:space="0" w:color="auto"/>
              </w:divBdr>
            </w:div>
            <w:div w:id="746615098">
              <w:marLeft w:val="0"/>
              <w:marRight w:val="0"/>
              <w:marTop w:val="0"/>
              <w:marBottom w:val="0"/>
              <w:divBdr>
                <w:top w:val="none" w:sz="0" w:space="0" w:color="auto"/>
                <w:left w:val="none" w:sz="0" w:space="0" w:color="auto"/>
                <w:bottom w:val="none" w:sz="0" w:space="0" w:color="auto"/>
                <w:right w:val="none" w:sz="0" w:space="0" w:color="auto"/>
              </w:divBdr>
            </w:div>
            <w:div w:id="1759254137">
              <w:marLeft w:val="0"/>
              <w:marRight w:val="0"/>
              <w:marTop w:val="0"/>
              <w:marBottom w:val="0"/>
              <w:divBdr>
                <w:top w:val="none" w:sz="0" w:space="0" w:color="auto"/>
                <w:left w:val="none" w:sz="0" w:space="0" w:color="auto"/>
                <w:bottom w:val="none" w:sz="0" w:space="0" w:color="auto"/>
                <w:right w:val="none" w:sz="0" w:space="0" w:color="auto"/>
              </w:divBdr>
            </w:div>
            <w:div w:id="685207809">
              <w:marLeft w:val="0"/>
              <w:marRight w:val="0"/>
              <w:marTop w:val="0"/>
              <w:marBottom w:val="0"/>
              <w:divBdr>
                <w:top w:val="none" w:sz="0" w:space="0" w:color="auto"/>
                <w:left w:val="none" w:sz="0" w:space="0" w:color="auto"/>
                <w:bottom w:val="none" w:sz="0" w:space="0" w:color="auto"/>
                <w:right w:val="none" w:sz="0" w:space="0" w:color="auto"/>
              </w:divBdr>
            </w:div>
            <w:div w:id="1546671439">
              <w:marLeft w:val="0"/>
              <w:marRight w:val="0"/>
              <w:marTop w:val="0"/>
              <w:marBottom w:val="0"/>
              <w:divBdr>
                <w:top w:val="none" w:sz="0" w:space="0" w:color="auto"/>
                <w:left w:val="none" w:sz="0" w:space="0" w:color="auto"/>
                <w:bottom w:val="none" w:sz="0" w:space="0" w:color="auto"/>
                <w:right w:val="none" w:sz="0" w:space="0" w:color="auto"/>
              </w:divBdr>
            </w:div>
            <w:div w:id="1601722579">
              <w:marLeft w:val="0"/>
              <w:marRight w:val="0"/>
              <w:marTop w:val="0"/>
              <w:marBottom w:val="0"/>
              <w:divBdr>
                <w:top w:val="none" w:sz="0" w:space="0" w:color="auto"/>
                <w:left w:val="none" w:sz="0" w:space="0" w:color="auto"/>
                <w:bottom w:val="none" w:sz="0" w:space="0" w:color="auto"/>
                <w:right w:val="none" w:sz="0" w:space="0" w:color="auto"/>
              </w:divBdr>
            </w:div>
            <w:div w:id="1190725098">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32425569">
              <w:marLeft w:val="0"/>
              <w:marRight w:val="0"/>
              <w:marTop w:val="0"/>
              <w:marBottom w:val="0"/>
              <w:divBdr>
                <w:top w:val="none" w:sz="0" w:space="0" w:color="auto"/>
                <w:left w:val="none" w:sz="0" w:space="0" w:color="auto"/>
                <w:bottom w:val="none" w:sz="0" w:space="0" w:color="auto"/>
                <w:right w:val="none" w:sz="0" w:space="0" w:color="auto"/>
              </w:divBdr>
            </w:div>
            <w:div w:id="1055589691">
              <w:marLeft w:val="0"/>
              <w:marRight w:val="0"/>
              <w:marTop w:val="0"/>
              <w:marBottom w:val="0"/>
              <w:divBdr>
                <w:top w:val="none" w:sz="0" w:space="0" w:color="auto"/>
                <w:left w:val="none" w:sz="0" w:space="0" w:color="auto"/>
                <w:bottom w:val="none" w:sz="0" w:space="0" w:color="auto"/>
                <w:right w:val="none" w:sz="0" w:space="0" w:color="auto"/>
              </w:divBdr>
            </w:div>
            <w:div w:id="801191499">
              <w:marLeft w:val="0"/>
              <w:marRight w:val="0"/>
              <w:marTop w:val="0"/>
              <w:marBottom w:val="0"/>
              <w:divBdr>
                <w:top w:val="none" w:sz="0" w:space="0" w:color="auto"/>
                <w:left w:val="none" w:sz="0" w:space="0" w:color="auto"/>
                <w:bottom w:val="none" w:sz="0" w:space="0" w:color="auto"/>
                <w:right w:val="none" w:sz="0" w:space="0" w:color="auto"/>
              </w:divBdr>
            </w:div>
            <w:div w:id="1727025559">
              <w:marLeft w:val="0"/>
              <w:marRight w:val="0"/>
              <w:marTop w:val="0"/>
              <w:marBottom w:val="0"/>
              <w:divBdr>
                <w:top w:val="none" w:sz="0" w:space="0" w:color="auto"/>
                <w:left w:val="none" w:sz="0" w:space="0" w:color="auto"/>
                <w:bottom w:val="none" w:sz="0" w:space="0" w:color="auto"/>
                <w:right w:val="none" w:sz="0" w:space="0" w:color="auto"/>
              </w:divBdr>
            </w:div>
            <w:div w:id="690185530">
              <w:marLeft w:val="0"/>
              <w:marRight w:val="0"/>
              <w:marTop w:val="0"/>
              <w:marBottom w:val="0"/>
              <w:divBdr>
                <w:top w:val="none" w:sz="0" w:space="0" w:color="auto"/>
                <w:left w:val="none" w:sz="0" w:space="0" w:color="auto"/>
                <w:bottom w:val="none" w:sz="0" w:space="0" w:color="auto"/>
                <w:right w:val="none" w:sz="0" w:space="0" w:color="auto"/>
              </w:divBdr>
            </w:div>
            <w:div w:id="1969623700">
              <w:marLeft w:val="0"/>
              <w:marRight w:val="0"/>
              <w:marTop w:val="0"/>
              <w:marBottom w:val="0"/>
              <w:divBdr>
                <w:top w:val="none" w:sz="0" w:space="0" w:color="auto"/>
                <w:left w:val="none" w:sz="0" w:space="0" w:color="auto"/>
                <w:bottom w:val="none" w:sz="0" w:space="0" w:color="auto"/>
                <w:right w:val="none" w:sz="0" w:space="0" w:color="auto"/>
              </w:divBdr>
            </w:div>
            <w:div w:id="977413486">
              <w:marLeft w:val="0"/>
              <w:marRight w:val="0"/>
              <w:marTop w:val="0"/>
              <w:marBottom w:val="0"/>
              <w:divBdr>
                <w:top w:val="none" w:sz="0" w:space="0" w:color="auto"/>
                <w:left w:val="none" w:sz="0" w:space="0" w:color="auto"/>
                <w:bottom w:val="none" w:sz="0" w:space="0" w:color="auto"/>
                <w:right w:val="none" w:sz="0" w:space="0" w:color="auto"/>
              </w:divBdr>
            </w:div>
            <w:div w:id="152139873">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0"/>
              <w:marBottom w:val="0"/>
              <w:divBdr>
                <w:top w:val="none" w:sz="0" w:space="0" w:color="auto"/>
                <w:left w:val="none" w:sz="0" w:space="0" w:color="auto"/>
                <w:bottom w:val="none" w:sz="0" w:space="0" w:color="auto"/>
                <w:right w:val="none" w:sz="0" w:space="0" w:color="auto"/>
              </w:divBdr>
            </w:div>
            <w:div w:id="28454532">
              <w:marLeft w:val="0"/>
              <w:marRight w:val="0"/>
              <w:marTop w:val="0"/>
              <w:marBottom w:val="0"/>
              <w:divBdr>
                <w:top w:val="none" w:sz="0" w:space="0" w:color="auto"/>
                <w:left w:val="none" w:sz="0" w:space="0" w:color="auto"/>
                <w:bottom w:val="none" w:sz="0" w:space="0" w:color="auto"/>
                <w:right w:val="none" w:sz="0" w:space="0" w:color="auto"/>
              </w:divBdr>
            </w:div>
            <w:div w:id="231545279">
              <w:marLeft w:val="0"/>
              <w:marRight w:val="0"/>
              <w:marTop w:val="0"/>
              <w:marBottom w:val="0"/>
              <w:divBdr>
                <w:top w:val="none" w:sz="0" w:space="0" w:color="auto"/>
                <w:left w:val="none" w:sz="0" w:space="0" w:color="auto"/>
                <w:bottom w:val="none" w:sz="0" w:space="0" w:color="auto"/>
                <w:right w:val="none" w:sz="0" w:space="0" w:color="auto"/>
              </w:divBdr>
            </w:div>
            <w:div w:id="1099371635">
              <w:marLeft w:val="0"/>
              <w:marRight w:val="0"/>
              <w:marTop w:val="0"/>
              <w:marBottom w:val="0"/>
              <w:divBdr>
                <w:top w:val="none" w:sz="0" w:space="0" w:color="auto"/>
                <w:left w:val="none" w:sz="0" w:space="0" w:color="auto"/>
                <w:bottom w:val="none" w:sz="0" w:space="0" w:color="auto"/>
                <w:right w:val="none" w:sz="0" w:space="0" w:color="auto"/>
              </w:divBdr>
            </w:div>
            <w:div w:id="212934132">
              <w:marLeft w:val="0"/>
              <w:marRight w:val="0"/>
              <w:marTop w:val="0"/>
              <w:marBottom w:val="0"/>
              <w:divBdr>
                <w:top w:val="none" w:sz="0" w:space="0" w:color="auto"/>
                <w:left w:val="none" w:sz="0" w:space="0" w:color="auto"/>
                <w:bottom w:val="none" w:sz="0" w:space="0" w:color="auto"/>
                <w:right w:val="none" w:sz="0" w:space="0" w:color="auto"/>
              </w:divBdr>
            </w:div>
            <w:div w:id="577134791">
              <w:marLeft w:val="0"/>
              <w:marRight w:val="0"/>
              <w:marTop w:val="0"/>
              <w:marBottom w:val="0"/>
              <w:divBdr>
                <w:top w:val="none" w:sz="0" w:space="0" w:color="auto"/>
                <w:left w:val="none" w:sz="0" w:space="0" w:color="auto"/>
                <w:bottom w:val="none" w:sz="0" w:space="0" w:color="auto"/>
                <w:right w:val="none" w:sz="0" w:space="0" w:color="auto"/>
              </w:divBdr>
            </w:div>
            <w:div w:id="1708792760">
              <w:marLeft w:val="0"/>
              <w:marRight w:val="0"/>
              <w:marTop w:val="0"/>
              <w:marBottom w:val="0"/>
              <w:divBdr>
                <w:top w:val="none" w:sz="0" w:space="0" w:color="auto"/>
                <w:left w:val="none" w:sz="0" w:space="0" w:color="auto"/>
                <w:bottom w:val="none" w:sz="0" w:space="0" w:color="auto"/>
                <w:right w:val="none" w:sz="0" w:space="0" w:color="auto"/>
              </w:divBdr>
            </w:div>
            <w:div w:id="1823279829">
              <w:marLeft w:val="0"/>
              <w:marRight w:val="0"/>
              <w:marTop w:val="0"/>
              <w:marBottom w:val="0"/>
              <w:divBdr>
                <w:top w:val="none" w:sz="0" w:space="0" w:color="auto"/>
                <w:left w:val="none" w:sz="0" w:space="0" w:color="auto"/>
                <w:bottom w:val="none" w:sz="0" w:space="0" w:color="auto"/>
                <w:right w:val="none" w:sz="0" w:space="0" w:color="auto"/>
              </w:divBdr>
            </w:div>
            <w:div w:id="680862363">
              <w:marLeft w:val="0"/>
              <w:marRight w:val="0"/>
              <w:marTop w:val="0"/>
              <w:marBottom w:val="0"/>
              <w:divBdr>
                <w:top w:val="none" w:sz="0" w:space="0" w:color="auto"/>
                <w:left w:val="none" w:sz="0" w:space="0" w:color="auto"/>
                <w:bottom w:val="none" w:sz="0" w:space="0" w:color="auto"/>
                <w:right w:val="none" w:sz="0" w:space="0" w:color="auto"/>
              </w:divBdr>
            </w:div>
            <w:div w:id="373234756">
              <w:marLeft w:val="0"/>
              <w:marRight w:val="0"/>
              <w:marTop w:val="0"/>
              <w:marBottom w:val="0"/>
              <w:divBdr>
                <w:top w:val="none" w:sz="0" w:space="0" w:color="auto"/>
                <w:left w:val="none" w:sz="0" w:space="0" w:color="auto"/>
                <w:bottom w:val="none" w:sz="0" w:space="0" w:color="auto"/>
                <w:right w:val="none" w:sz="0" w:space="0" w:color="auto"/>
              </w:divBdr>
            </w:div>
            <w:div w:id="1984699707">
              <w:marLeft w:val="0"/>
              <w:marRight w:val="0"/>
              <w:marTop w:val="0"/>
              <w:marBottom w:val="0"/>
              <w:divBdr>
                <w:top w:val="none" w:sz="0" w:space="0" w:color="auto"/>
                <w:left w:val="none" w:sz="0" w:space="0" w:color="auto"/>
                <w:bottom w:val="none" w:sz="0" w:space="0" w:color="auto"/>
                <w:right w:val="none" w:sz="0" w:space="0" w:color="auto"/>
              </w:divBdr>
            </w:div>
            <w:div w:id="2074304188">
              <w:marLeft w:val="0"/>
              <w:marRight w:val="0"/>
              <w:marTop w:val="0"/>
              <w:marBottom w:val="0"/>
              <w:divBdr>
                <w:top w:val="none" w:sz="0" w:space="0" w:color="auto"/>
                <w:left w:val="none" w:sz="0" w:space="0" w:color="auto"/>
                <w:bottom w:val="none" w:sz="0" w:space="0" w:color="auto"/>
                <w:right w:val="none" w:sz="0" w:space="0" w:color="auto"/>
              </w:divBdr>
            </w:div>
            <w:div w:id="23798434">
              <w:marLeft w:val="0"/>
              <w:marRight w:val="0"/>
              <w:marTop w:val="0"/>
              <w:marBottom w:val="0"/>
              <w:divBdr>
                <w:top w:val="none" w:sz="0" w:space="0" w:color="auto"/>
                <w:left w:val="none" w:sz="0" w:space="0" w:color="auto"/>
                <w:bottom w:val="none" w:sz="0" w:space="0" w:color="auto"/>
                <w:right w:val="none" w:sz="0" w:space="0" w:color="auto"/>
              </w:divBdr>
            </w:div>
            <w:div w:id="639648558">
              <w:marLeft w:val="0"/>
              <w:marRight w:val="0"/>
              <w:marTop w:val="0"/>
              <w:marBottom w:val="0"/>
              <w:divBdr>
                <w:top w:val="none" w:sz="0" w:space="0" w:color="auto"/>
                <w:left w:val="none" w:sz="0" w:space="0" w:color="auto"/>
                <w:bottom w:val="none" w:sz="0" w:space="0" w:color="auto"/>
                <w:right w:val="none" w:sz="0" w:space="0" w:color="auto"/>
              </w:divBdr>
            </w:div>
            <w:div w:id="1249147732">
              <w:marLeft w:val="0"/>
              <w:marRight w:val="0"/>
              <w:marTop w:val="0"/>
              <w:marBottom w:val="0"/>
              <w:divBdr>
                <w:top w:val="none" w:sz="0" w:space="0" w:color="auto"/>
                <w:left w:val="none" w:sz="0" w:space="0" w:color="auto"/>
                <w:bottom w:val="none" w:sz="0" w:space="0" w:color="auto"/>
                <w:right w:val="none" w:sz="0" w:space="0" w:color="auto"/>
              </w:divBdr>
            </w:div>
            <w:div w:id="1633514067">
              <w:marLeft w:val="0"/>
              <w:marRight w:val="0"/>
              <w:marTop w:val="0"/>
              <w:marBottom w:val="0"/>
              <w:divBdr>
                <w:top w:val="none" w:sz="0" w:space="0" w:color="auto"/>
                <w:left w:val="none" w:sz="0" w:space="0" w:color="auto"/>
                <w:bottom w:val="none" w:sz="0" w:space="0" w:color="auto"/>
                <w:right w:val="none" w:sz="0" w:space="0" w:color="auto"/>
              </w:divBdr>
            </w:div>
            <w:div w:id="204024934">
              <w:marLeft w:val="0"/>
              <w:marRight w:val="0"/>
              <w:marTop w:val="0"/>
              <w:marBottom w:val="0"/>
              <w:divBdr>
                <w:top w:val="none" w:sz="0" w:space="0" w:color="auto"/>
                <w:left w:val="none" w:sz="0" w:space="0" w:color="auto"/>
                <w:bottom w:val="none" w:sz="0" w:space="0" w:color="auto"/>
                <w:right w:val="none" w:sz="0" w:space="0" w:color="auto"/>
              </w:divBdr>
            </w:div>
            <w:div w:id="1820684785">
              <w:marLeft w:val="0"/>
              <w:marRight w:val="0"/>
              <w:marTop w:val="0"/>
              <w:marBottom w:val="0"/>
              <w:divBdr>
                <w:top w:val="none" w:sz="0" w:space="0" w:color="auto"/>
                <w:left w:val="none" w:sz="0" w:space="0" w:color="auto"/>
                <w:bottom w:val="none" w:sz="0" w:space="0" w:color="auto"/>
                <w:right w:val="none" w:sz="0" w:space="0" w:color="auto"/>
              </w:divBdr>
            </w:div>
            <w:div w:id="1180121322">
              <w:marLeft w:val="0"/>
              <w:marRight w:val="0"/>
              <w:marTop w:val="0"/>
              <w:marBottom w:val="0"/>
              <w:divBdr>
                <w:top w:val="none" w:sz="0" w:space="0" w:color="auto"/>
                <w:left w:val="none" w:sz="0" w:space="0" w:color="auto"/>
                <w:bottom w:val="none" w:sz="0" w:space="0" w:color="auto"/>
                <w:right w:val="none" w:sz="0" w:space="0" w:color="auto"/>
              </w:divBdr>
            </w:div>
            <w:div w:id="22286830">
              <w:marLeft w:val="0"/>
              <w:marRight w:val="0"/>
              <w:marTop w:val="0"/>
              <w:marBottom w:val="0"/>
              <w:divBdr>
                <w:top w:val="none" w:sz="0" w:space="0" w:color="auto"/>
                <w:left w:val="none" w:sz="0" w:space="0" w:color="auto"/>
                <w:bottom w:val="none" w:sz="0" w:space="0" w:color="auto"/>
                <w:right w:val="none" w:sz="0" w:space="0" w:color="auto"/>
              </w:divBdr>
            </w:div>
            <w:div w:id="1475370056">
              <w:marLeft w:val="0"/>
              <w:marRight w:val="0"/>
              <w:marTop w:val="0"/>
              <w:marBottom w:val="0"/>
              <w:divBdr>
                <w:top w:val="none" w:sz="0" w:space="0" w:color="auto"/>
                <w:left w:val="none" w:sz="0" w:space="0" w:color="auto"/>
                <w:bottom w:val="none" w:sz="0" w:space="0" w:color="auto"/>
                <w:right w:val="none" w:sz="0" w:space="0" w:color="auto"/>
              </w:divBdr>
            </w:div>
            <w:div w:id="1756509294">
              <w:marLeft w:val="0"/>
              <w:marRight w:val="0"/>
              <w:marTop w:val="0"/>
              <w:marBottom w:val="0"/>
              <w:divBdr>
                <w:top w:val="none" w:sz="0" w:space="0" w:color="auto"/>
                <w:left w:val="none" w:sz="0" w:space="0" w:color="auto"/>
                <w:bottom w:val="none" w:sz="0" w:space="0" w:color="auto"/>
                <w:right w:val="none" w:sz="0" w:space="0" w:color="auto"/>
              </w:divBdr>
            </w:div>
            <w:div w:id="2016227116">
              <w:marLeft w:val="0"/>
              <w:marRight w:val="0"/>
              <w:marTop w:val="0"/>
              <w:marBottom w:val="0"/>
              <w:divBdr>
                <w:top w:val="none" w:sz="0" w:space="0" w:color="auto"/>
                <w:left w:val="none" w:sz="0" w:space="0" w:color="auto"/>
                <w:bottom w:val="none" w:sz="0" w:space="0" w:color="auto"/>
                <w:right w:val="none" w:sz="0" w:space="0" w:color="auto"/>
              </w:divBdr>
            </w:div>
            <w:div w:id="1195073728">
              <w:marLeft w:val="0"/>
              <w:marRight w:val="0"/>
              <w:marTop w:val="0"/>
              <w:marBottom w:val="0"/>
              <w:divBdr>
                <w:top w:val="none" w:sz="0" w:space="0" w:color="auto"/>
                <w:left w:val="none" w:sz="0" w:space="0" w:color="auto"/>
                <w:bottom w:val="none" w:sz="0" w:space="0" w:color="auto"/>
                <w:right w:val="none" w:sz="0" w:space="0" w:color="auto"/>
              </w:divBdr>
            </w:div>
            <w:div w:id="1487168802">
              <w:marLeft w:val="0"/>
              <w:marRight w:val="0"/>
              <w:marTop w:val="0"/>
              <w:marBottom w:val="0"/>
              <w:divBdr>
                <w:top w:val="none" w:sz="0" w:space="0" w:color="auto"/>
                <w:left w:val="none" w:sz="0" w:space="0" w:color="auto"/>
                <w:bottom w:val="none" w:sz="0" w:space="0" w:color="auto"/>
                <w:right w:val="none" w:sz="0" w:space="0" w:color="auto"/>
              </w:divBdr>
            </w:div>
            <w:div w:id="2039232119">
              <w:marLeft w:val="0"/>
              <w:marRight w:val="0"/>
              <w:marTop w:val="0"/>
              <w:marBottom w:val="0"/>
              <w:divBdr>
                <w:top w:val="none" w:sz="0" w:space="0" w:color="auto"/>
                <w:left w:val="none" w:sz="0" w:space="0" w:color="auto"/>
                <w:bottom w:val="none" w:sz="0" w:space="0" w:color="auto"/>
                <w:right w:val="none" w:sz="0" w:space="0" w:color="auto"/>
              </w:divBdr>
            </w:div>
            <w:div w:id="297954580">
              <w:marLeft w:val="0"/>
              <w:marRight w:val="0"/>
              <w:marTop w:val="0"/>
              <w:marBottom w:val="0"/>
              <w:divBdr>
                <w:top w:val="none" w:sz="0" w:space="0" w:color="auto"/>
                <w:left w:val="none" w:sz="0" w:space="0" w:color="auto"/>
                <w:bottom w:val="none" w:sz="0" w:space="0" w:color="auto"/>
                <w:right w:val="none" w:sz="0" w:space="0" w:color="auto"/>
              </w:divBdr>
            </w:div>
            <w:div w:id="1274290057">
              <w:marLeft w:val="0"/>
              <w:marRight w:val="0"/>
              <w:marTop w:val="0"/>
              <w:marBottom w:val="0"/>
              <w:divBdr>
                <w:top w:val="none" w:sz="0" w:space="0" w:color="auto"/>
                <w:left w:val="none" w:sz="0" w:space="0" w:color="auto"/>
                <w:bottom w:val="none" w:sz="0" w:space="0" w:color="auto"/>
                <w:right w:val="none" w:sz="0" w:space="0" w:color="auto"/>
              </w:divBdr>
            </w:div>
            <w:div w:id="1793938852">
              <w:marLeft w:val="0"/>
              <w:marRight w:val="0"/>
              <w:marTop w:val="0"/>
              <w:marBottom w:val="0"/>
              <w:divBdr>
                <w:top w:val="none" w:sz="0" w:space="0" w:color="auto"/>
                <w:left w:val="none" w:sz="0" w:space="0" w:color="auto"/>
                <w:bottom w:val="none" w:sz="0" w:space="0" w:color="auto"/>
                <w:right w:val="none" w:sz="0" w:space="0" w:color="auto"/>
              </w:divBdr>
            </w:div>
            <w:div w:id="423301456">
              <w:marLeft w:val="0"/>
              <w:marRight w:val="0"/>
              <w:marTop w:val="0"/>
              <w:marBottom w:val="0"/>
              <w:divBdr>
                <w:top w:val="none" w:sz="0" w:space="0" w:color="auto"/>
                <w:left w:val="none" w:sz="0" w:space="0" w:color="auto"/>
                <w:bottom w:val="none" w:sz="0" w:space="0" w:color="auto"/>
                <w:right w:val="none" w:sz="0" w:space="0" w:color="auto"/>
              </w:divBdr>
            </w:div>
            <w:div w:id="628124204">
              <w:marLeft w:val="0"/>
              <w:marRight w:val="0"/>
              <w:marTop w:val="0"/>
              <w:marBottom w:val="0"/>
              <w:divBdr>
                <w:top w:val="none" w:sz="0" w:space="0" w:color="auto"/>
                <w:left w:val="none" w:sz="0" w:space="0" w:color="auto"/>
                <w:bottom w:val="none" w:sz="0" w:space="0" w:color="auto"/>
                <w:right w:val="none" w:sz="0" w:space="0" w:color="auto"/>
              </w:divBdr>
            </w:div>
            <w:div w:id="886260369">
              <w:marLeft w:val="0"/>
              <w:marRight w:val="0"/>
              <w:marTop w:val="0"/>
              <w:marBottom w:val="0"/>
              <w:divBdr>
                <w:top w:val="none" w:sz="0" w:space="0" w:color="auto"/>
                <w:left w:val="none" w:sz="0" w:space="0" w:color="auto"/>
                <w:bottom w:val="none" w:sz="0" w:space="0" w:color="auto"/>
                <w:right w:val="none" w:sz="0" w:space="0" w:color="auto"/>
              </w:divBdr>
            </w:div>
            <w:div w:id="1439325721">
              <w:marLeft w:val="0"/>
              <w:marRight w:val="0"/>
              <w:marTop w:val="0"/>
              <w:marBottom w:val="0"/>
              <w:divBdr>
                <w:top w:val="none" w:sz="0" w:space="0" w:color="auto"/>
                <w:left w:val="none" w:sz="0" w:space="0" w:color="auto"/>
                <w:bottom w:val="none" w:sz="0" w:space="0" w:color="auto"/>
                <w:right w:val="none" w:sz="0" w:space="0" w:color="auto"/>
              </w:divBdr>
            </w:div>
            <w:div w:id="213591534">
              <w:marLeft w:val="0"/>
              <w:marRight w:val="0"/>
              <w:marTop w:val="0"/>
              <w:marBottom w:val="0"/>
              <w:divBdr>
                <w:top w:val="none" w:sz="0" w:space="0" w:color="auto"/>
                <w:left w:val="none" w:sz="0" w:space="0" w:color="auto"/>
                <w:bottom w:val="none" w:sz="0" w:space="0" w:color="auto"/>
                <w:right w:val="none" w:sz="0" w:space="0" w:color="auto"/>
              </w:divBdr>
            </w:div>
            <w:div w:id="873230453">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470784772">
              <w:marLeft w:val="0"/>
              <w:marRight w:val="0"/>
              <w:marTop w:val="0"/>
              <w:marBottom w:val="0"/>
              <w:divBdr>
                <w:top w:val="none" w:sz="0" w:space="0" w:color="auto"/>
                <w:left w:val="none" w:sz="0" w:space="0" w:color="auto"/>
                <w:bottom w:val="none" w:sz="0" w:space="0" w:color="auto"/>
                <w:right w:val="none" w:sz="0" w:space="0" w:color="auto"/>
              </w:divBdr>
            </w:div>
            <w:div w:id="1971011321">
              <w:marLeft w:val="0"/>
              <w:marRight w:val="0"/>
              <w:marTop w:val="0"/>
              <w:marBottom w:val="0"/>
              <w:divBdr>
                <w:top w:val="none" w:sz="0" w:space="0" w:color="auto"/>
                <w:left w:val="none" w:sz="0" w:space="0" w:color="auto"/>
                <w:bottom w:val="none" w:sz="0" w:space="0" w:color="auto"/>
                <w:right w:val="none" w:sz="0" w:space="0" w:color="auto"/>
              </w:divBdr>
            </w:div>
            <w:div w:id="1786385197">
              <w:marLeft w:val="0"/>
              <w:marRight w:val="0"/>
              <w:marTop w:val="0"/>
              <w:marBottom w:val="0"/>
              <w:divBdr>
                <w:top w:val="none" w:sz="0" w:space="0" w:color="auto"/>
                <w:left w:val="none" w:sz="0" w:space="0" w:color="auto"/>
                <w:bottom w:val="none" w:sz="0" w:space="0" w:color="auto"/>
                <w:right w:val="none" w:sz="0" w:space="0" w:color="auto"/>
              </w:divBdr>
            </w:div>
            <w:div w:id="979770357">
              <w:marLeft w:val="0"/>
              <w:marRight w:val="0"/>
              <w:marTop w:val="0"/>
              <w:marBottom w:val="0"/>
              <w:divBdr>
                <w:top w:val="none" w:sz="0" w:space="0" w:color="auto"/>
                <w:left w:val="none" w:sz="0" w:space="0" w:color="auto"/>
                <w:bottom w:val="none" w:sz="0" w:space="0" w:color="auto"/>
                <w:right w:val="none" w:sz="0" w:space="0" w:color="auto"/>
              </w:divBdr>
            </w:div>
            <w:div w:id="96801051">
              <w:marLeft w:val="0"/>
              <w:marRight w:val="0"/>
              <w:marTop w:val="0"/>
              <w:marBottom w:val="0"/>
              <w:divBdr>
                <w:top w:val="none" w:sz="0" w:space="0" w:color="auto"/>
                <w:left w:val="none" w:sz="0" w:space="0" w:color="auto"/>
                <w:bottom w:val="none" w:sz="0" w:space="0" w:color="auto"/>
                <w:right w:val="none" w:sz="0" w:space="0" w:color="auto"/>
              </w:divBdr>
            </w:div>
            <w:div w:id="939339689">
              <w:marLeft w:val="0"/>
              <w:marRight w:val="0"/>
              <w:marTop w:val="0"/>
              <w:marBottom w:val="0"/>
              <w:divBdr>
                <w:top w:val="none" w:sz="0" w:space="0" w:color="auto"/>
                <w:left w:val="none" w:sz="0" w:space="0" w:color="auto"/>
                <w:bottom w:val="none" w:sz="0" w:space="0" w:color="auto"/>
                <w:right w:val="none" w:sz="0" w:space="0" w:color="auto"/>
              </w:divBdr>
            </w:div>
            <w:div w:id="148714877">
              <w:marLeft w:val="0"/>
              <w:marRight w:val="0"/>
              <w:marTop w:val="0"/>
              <w:marBottom w:val="0"/>
              <w:divBdr>
                <w:top w:val="none" w:sz="0" w:space="0" w:color="auto"/>
                <w:left w:val="none" w:sz="0" w:space="0" w:color="auto"/>
                <w:bottom w:val="none" w:sz="0" w:space="0" w:color="auto"/>
                <w:right w:val="none" w:sz="0" w:space="0" w:color="auto"/>
              </w:divBdr>
            </w:div>
            <w:div w:id="98330771">
              <w:marLeft w:val="0"/>
              <w:marRight w:val="0"/>
              <w:marTop w:val="0"/>
              <w:marBottom w:val="0"/>
              <w:divBdr>
                <w:top w:val="none" w:sz="0" w:space="0" w:color="auto"/>
                <w:left w:val="none" w:sz="0" w:space="0" w:color="auto"/>
                <w:bottom w:val="none" w:sz="0" w:space="0" w:color="auto"/>
                <w:right w:val="none" w:sz="0" w:space="0" w:color="auto"/>
              </w:divBdr>
            </w:div>
            <w:div w:id="1779984109">
              <w:marLeft w:val="0"/>
              <w:marRight w:val="0"/>
              <w:marTop w:val="0"/>
              <w:marBottom w:val="0"/>
              <w:divBdr>
                <w:top w:val="none" w:sz="0" w:space="0" w:color="auto"/>
                <w:left w:val="none" w:sz="0" w:space="0" w:color="auto"/>
                <w:bottom w:val="none" w:sz="0" w:space="0" w:color="auto"/>
                <w:right w:val="none" w:sz="0" w:space="0" w:color="auto"/>
              </w:divBdr>
            </w:div>
            <w:div w:id="881555748">
              <w:marLeft w:val="0"/>
              <w:marRight w:val="0"/>
              <w:marTop w:val="0"/>
              <w:marBottom w:val="0"/>
              <w:divBdr>
                <w:top w:val="none" w:sz="0" w:space="0" w:color="auto"/>
                <w:left w:val="none" w:sz="0" w:space="0" w:color="auto"/>
                <w:bottom w:val="none" w:sz="0" w:space="0" w:color="auto"/>
                <w:right w:val="none" w:sz="0" w:space="0" w:color="auto"/>
              </w:divBdr>
            </w:div>
            <w:div w:id="50810191">
              <w:marLeft w:val="0"/>
              <w:marRight w:val="0"/>
              <w:marTop w:val="0"/>
              <w:marBottom w:val="0"/>
              <w:divBdr>
                <w:top w:val="none" w:sz="0" w:space="0" w:color="auto"/>
                <w:left w:val="none" w:sz="0" w:space="0" w:color="auto"/>
                <w:bottom w:val="none" w:sz="0" w:space="0" w:color="auto"/>
                <w:right w:val="none" w:sz="0" w:space="0" w:color="auto"/>
              </w:divBdr>
            </w:div>
            <w:div w:id="2022464180">
              <w:marLeft w:val="0"/>
              <w:marRight w:val="0"/>
              <w:marTop w:val="0"/>
              <w:marBottom w:val="0"/>
              <w:divBdr>
                <w:top w:val="none" w:sz="0" w:space="0" w:color="auto"/>
                <w:left w:val="none" w:sz="0" w:space="0" w:color="auto"/>
                <w:bottom w:val="none" w:sz="0" w:space="0" w:color="auto"/>
                <w:right w:val="none" w:sz="0" w:space="0" w:color="auto"/>
              </w:divBdr>
            </w:div>
            <w:div w:id="1244217823">
              <w:marLeft w:val="0"/>
              <w:marRight w:val="0"/>
              <w:marTop w:val="0"/>
              <w:marBottom w:val="0"/>
              <w:divBdr>
                <w:top w:val="none" w:sz="0" w:space="0" w:color="auto"/>
                <w:left w:val="none" w:sz="0" w:space="0" w:color="auto"/>
                <w:bottom w:val="none" w:sz="0" w:space="0" w:color="auto"/>
                <w:right w:val="none" w:sz="0" w:space="0" w:color="auto"/>
              </w:divBdr>
            </w:div>
            <w:div w:id="285090136">
              <w:marLeft w:val="0"/>
              <w:marRight w:val="0"/>
              <w:marTop w:val="0"/>
              <w:marBottom w:val="0"/>
              <w:divBdr>
                <w:top w:val="none" w:sz="0" w:space="0" w:color="auto"/>
                <w:left w:val="none" w:sz="0" w:space="0" w:color="auto"/>
                <w:bottom w:val="none" w:sz="0" w:space="0" w:color="auto"/>
                <w:right w:val="none" w:sz="0" w:space="0" w:color="auto"/>
              </w:divBdr>
            </w:div>
            <w:div w:id="955139572">
              <w:marLeft w:val="0"/>
              <w:marRight w:val="0"/>
              <w:marTop w:val="0"/>
              <w:marBottom w:val="0"/>
              <w:divBdr>
                <w:top w:val="none" w:sz="0" w:space="0" w:color="auto"/>
                <w:left w:val="none" w:sz="0" w:space="0" w:color="auto"/>
                <w:bottom w:val="none" w:sz="0" w:space="0" w:color="auto"/>
                <w:right w:val="none" w:sz="0" w:space="0" w:color="auto"/>
              </w:divBdr>
            </w:div>
            <w:div w:id="1219785919">
              <w:marLeft w:val="0"/>
              <w:marRight w:val="0"/>
              <w:marTop w:val="0"/>
              <w:marBottom w:val="0"/>
              <w:divBdr>
                <w:top w:val="none" w:sz="0" w:space="0" w:color="auto"/>
                <w:left w:val="none" w:sz="0" w:space="0" w:color="auto"/>
                <w:bottom w:val="none" w:sz="0" w:space="0" w:color="auto"/>
                <w:right w:val="none" w:sz="0" w:space="0" w:color="auto"/>
              </w:divBdr>
            </w:div>
            <w:div w:id="1837921381">
              <w:marLeft w:val="0"/>
              <w:marRight w:val="0"/>
              <w:marTop w:val="0"/>
              <w:marBottom w:val="0"/>
              <w:divBdr>
                <w:top w:val="none" w:sz="0" w:space="0" w:color="auto"/>
                <w:left w:val="none" w:sz="0" w:space="0" w:color="auto"/>
                <w:bottom w:val="none" w:sz="0" w:space="0" w:color="auto"/>
                <w:right w:val="none" w:sz="0" w:space="0" w:color="auto"/>
              </w:divBdr>
            </w:div>
            <w:div w:id="31074696">
              <w:marLeft w:val="0"/>
              <w:marRight w:val="0"/>
              <w:marTop w:val="0"/>
              <w:marBottom w:val="0"/>
              <w:divBdr>
                <w:top w:val="none" w:sz="0" w:space="0" w:color="auto"/>
                <w:left w:val="none" w:sz="0" w:space="0" w:color="auto"/>
                <w:bottom w:val="none" w:sz="0" w:space="0" w:color="auto"/>
                <w:right w:val="none" w:sz="0" w:space="0" w:color="auto"/>
              </w:divBdr>
            </w:div>
            <w:div w:id="1730805882">
              <w:marLeft w:val="0"/>
              <w:marRight w:val="0"/>
              <w:marTop w:val="0"/>
              <w:marBottom w:val="0"/>
              <w:divBdr>
                <w:top w:val="none" w:sz="0" w:space="0" w:color="auto"/>
                <w:left w:val="none" w:sz="0" w:space="0" w:color="auto"/>
                <w:bottom w:val="none" w:sz="0" w:space="0" w:color="auto"/>
                <w:right w:val="none" w:sz="0" w:space="0" w:color="auto"/>
              </w:divBdr>
            </w:div>
            <w:div w:id="1362364697">
              <w:marLeft w:val="0"/>
              <w:marRight w:val="0"/>
              <w:marTop w:val="0"/>
              <w:marBottom w:val="0"/>
              <w:divBdr>
                <w:top w:val="none" w:sz="0" w:space="0" w:color="auto"/>
                <w:left w:val="none" w:sz="0" w:space="0" w:color="auto"/>
                <w:bottom w:val="none" w:sz="0" w:space="0" w:color="auto"/>
                <w:right w:val="none" w:sz="0" w:space="0" w:color="auto"/>
              </w:divBdr>
            </w:div>
            <w:div w:id="59332985">
              <w:marLeft w:val="0"/>
              <w:marRight w:val="0"/>
              <w:marTop w:val="0"/>
              <w:marBottom w:val="0"/>
              <w:divBdr>
                <w:top w:val="none" w:sz="0" w:space="0" w:color="auto"/>
                <w:left w:val="none" w:sz="0" w:space="0" w:color="auto"/>
                <w:bottom w:val="none" w:sz="0" w:space="0" w:color="auto"/>
                <w:right w:val="none" w:sz="0" w:space="0" w:color="auto"/>
              </w:divBdr>
            </w:div>
            <w:div w:id="605036743">
              <w:marLeft w:val="0"/>
              <w:marRight w:val="0"/>
              <w:marTop w:val="0"/>
              <w:marBottom w:val="0"/>
              <w:divBdr>
                <w:top w:val="none" w:sz="0" w:space="0" w:color="auto"/>
                <w:left w:val="none" w:sz="0" w:space="0" w:color="auto"/>
                <w:bottom w:val="none" w:sz="0" w:space="0" w:color="auto"/>
                <w:right w:val="none" w:sz="0" w:space="0" w:color="auto"/>
              </w:divBdr>
            </w:div>
            <w:div w:id="1986157779">
              <w:marLeft w:val="0"/>
              <w:marRight w:val="0"/>
              <w:marTop w:val="0"/>
              <w:marBottom w:val="0"/>
              <w:divBdr>
                <w:top w:val="none" w:sz="0" w:space="0" w:color="auto"/>
                <w:left w:val="none" w:sz="0" w:space="0" w:color="auto"/>
                <w:bottom w:val="none" w:sz="0" w:space="0" w:color="auto"/>
                <w:right w:val="none" w:sz="0" w:space="0" w:color="auto"/>
              </w:divBdr>
            </w:div>
            <w:div w:id="819880353">
              <w:marLeft w:val="0"/>
              <w:marRight w:val="0"/>
              <w:marTop w:val="0"/>
              <w:marBottom w:val="0"/>
              <w:divBdr>
                <w:top w:val="none" w:sz="0" w:space="0" w:color="auto"/>
                <w:left w:val="none" w:sz="0" w:space="0" w:color="auto"/>
                <w:bottom w:val="none" w:sz="0" w:space="0" w:color="auto"/>
                <w:right w:val="none" w:sz="0" w:space="0" w:color="auto"/>
              </w:divBdr>
            </w:div>
            <w:div w:id="2126196611">
              <w:marLeft w:val="0"/>
              <w:marRight w:val="0"/>
              <w:marTop w:val="0"/>
              <w:marBottom w:val="0"/>
              <w:divBdr>
                <w:top w:val="none" w:sz="0" w:space="0" w:color="auto"/>
                <w:left w:val="none" w:sz="0" w:space="0" w:color="auto"/>
                <w:bottom w:val="none" w:sz="0" w:space="0" w:color="auto"/>
                <w:right w:val="none" w:sz="0" w:space="0" w:color="auto"/>
              </w:divBdr>
            </w:div>
            <w:div w:id="1109086830">
              <w:marLeft w:val="0"/>
              <w:marRight w:val="0"/>
              <w:marTop w:val="0"/>
              <w:marBottom w:val="0"/>
              <w:divBdr>
                <w:top w:val="none" w:sz="0" w:space="0" w:color="auto"/>
                <w:left w:val="none" w:sz="0" w:space="0" w:color="auto"/>
                <w:bottom w:val="none" w:sz="0" w:space="0" w:color="auto"/>
                <w:right w:val="none" w:sz="0" w:space="0" w:color="auto"/>
              </w:divBdr>
            </w:div>
            <w:div w:id="1921283593">
              <w:marLeft w:val="0"/>
              <w:marRight w:val="0"/>
              <w:marTop w:val="0"/>
              <w:marBottom w:val="0"/>
              <w:divBdr>
                <w:top w:val="none" w:sz="0" w:space="0" w:color="auto"/>
                <w:left w:val="none" w:sz="0" w:space="0" w:color="auto"/>
                <w:bottom w:val="none" w:sz="0" w:space="0" w:color="auto"/>
                <w:right w:val="none" w:sz="0" w:space="0" w:color="auto"/>
              </w:divBdr>
            </w:div>
            <w:div w:id="1916353971">
              <w:marLeft w:val="0"/>
              <w:marRight w:val="0"/>
              <w:marTop w:val="0"/>
              <w:marBottom w:val="0"/>
              <w:divBdr>
                <w:top w:val="none" w:sz="0" w:space="0" w:color="auto"/>
                <w:left w:val="none" w:sz="0" w:space="0" w:color="auto"/>
                <w:bottom w:val="none" w:sz="0" w:space="0" w:color="auto"/>
                <w:right w:val="none" w:sz="0" w:space="0" w:color="auto"/>
              </w:divBdr>
            </w:div>
            <w:div w:id="607547528">
              <w:marLeft w:val="0"/>
              <w:marRight w:val="0"/>
              <w:marTop w:val="0"/>
              <w:marBottom w:val="0"/>
              <w:divBdr>
                <w:top w:val="none" w:sz="0" w:space="0" w:color="auto"/>
                <w:left w:val="none" w:sz="0" w:space="0" w:color="auto"/>
                <w:bottom w:val="none" w:sz="0" w:space="0" w:color="auto"/>
                <w:right w:val="none" w:sz="0" w:space="0" w:color="auto"/>
              </w:divBdr>
            </w:div>
            <w:div w:id="702827501">
              <w:marLeft w:val="0"/>
              <w:marRight w:val="0"/>
              <w:marTop w:val="0"/>
              <w:marBottom w:val="0"/>
              <w:divBdr>
                <w:top w:val="none" w:sz="0" w:space="0" w:color="auto"/>
                <w:left w:val="none" w:sz="0" w:space="0" w:color="auto"/>
                <w:bottom w:val="none" w:sz="0" w:space="0" w:color="auto"/>
                <w:right w:val="none" w:sz="0" w:space="0" w:color="auto"/>
              </w:divBdr>
            </w:div>
            <w:div w:id="1486358530">
              <w:marLeft w:val="0"/>
              <w:marRight w:val="0"/>
              <w:marTop w:val="0"/>
              <w:marBottom w:val="0"/>
              <w:divBdr>
                <w:top w:val="none" w:sz="0" w:space="0" w:color="auto"/>
                <w:left w:val="none" w:sz="0" w:space="0" w:color="auto"/>
                <w:bottom w:val="none" w:sz="0" w:space="0" w:color="auto"/>
                <w:right w:val="none" w:sz="0" w:space="0" w:color="auto"/>
              </w:divBdr>
            </w:div>
            <w:div w:id="1206721412">
              <w:marLeft w:val="0"/>
              <w:marRight w:val="0"/>
              <w:marTop w:val="0"/>
              <w:marBottom w:val="0"/>
              <w:divBdr>
                <w:top w:val="none" w:sz="0" w:space="0" w:color="auto"/>
                <w:left w:val="none" w:sz="0" w:space="0" w:color="auto"/>
                <w:bottom w:val="none" w:sz="0" w:space="0" w:color="auto"/>
                <w:right w:val="none" w:sz="0" w:space="0" w:color="auto"/>
              </w:divBdr>
            </w:div>
            <w:div w:id="367488278">
              <w:marLeft w:val="0"/>
              <w:marRight w:val="0"/>
              <w:marTop w:val="0"/>
              <w:marBottom w:val="0"/>
              <w:divBdr>
                <w:top w:val="none" w:sz="0" w:space="0" w:color="auto"/>
                <w:left w:val="none" w:sz="0" w:space="0" w:color="auto"/>
                <w:bottom w:val="none" w:sz="0" w:space="0" w:color="auto"/>
                <w:right w:val="none" w:sz="0" w:space="0" w:color="auto"/>
              </w:divBdr>
            </w:div>
            <w:div w:id="2108304331">
              <w:marLeft w:val="0"/>
              <w:marRight w:val="0"/>
              <w:marTop w:val="0"/>
              <w:marBottom w:val="0"/>
              <w:divBdr>
                <w:top w:val="none" w:sz="0" w:space="0" w:color="auto"/>
                <w:left w:val="none" w:sz="0" w:space="0" w:color="auto"/>
                <w:bottom w:val="none" w:sz="0" w:space="0" w:color="auto"/>
                <w:right w:val="none" w:sz="0" w:space="0" w:color="auto"/>
              </w:divBdr>
            </w:div>
            <w:div w:id="505900529">
              <w:marLeft w:val="0"/>
              <w:marRight w:val="0"/>
              <w:marTop w:val="0"/>
              <w:marBottom w:val="0"/>
              <w:divBdr>
                <w:top w:val="none" w:sz="0" w:space="0" w:color="auto"/>
                <w:left w:val="none" w:sz="0" w:space="0" w:color="auto"/>
                <w:bottom w:val="none" w:sz="0" w:space="0" w:color="auto"/>
                <w:right w:val="none" w:sz="0" w:space="0" w:color="auto"/>
              </w:divBdr>
            </w:div>
            <w:div w:id="1338968439">
              <w:marLeft w:val="0"/>
              <w:marRight w:val="0"/>
              <w:marTop w:val="0"/>
              <w:marBottom w:val="0"/>
              <w:divBdr>
                <w:top w:val="none" w:sz="0" w:space="0" w:color="auto"/>
                <w:left w:val="none" w:sz="0" w:space="0" w:color="auto"/>
                <w:bottom w:val="none" w:sz="0" w:space="0" w:color="auto"/>
                <w:right w:val="none" w:sz="0" w:space="0" w:color="auto"/>
              </w:divBdr>
            </w:div>
            <w:div w:id="672416667">
              <w:marLeft w:val="0"/>
              <w:marRight w:val="0"/>
              <w:marTop w:val="0"/>
              <w:marBottom w:val="0"/>
              <w:divBdr>
                <w:top w:val="none" w:sz="0" w:space="0" w:color="auto"/>
                <w:left w:val="none" w:sz="0" w:space="0" w:color="auto"/>
                <w:bottom w:val="none" w:sz="0" w:space="0" w:color="auto"/>
                <w:right w:val="none" w:sz="0" w:space="0" w:color="auto"/>
              </w:divBdr>
            </w:div>
            <w:div w:id="972247083">
              <w:marLeft w:val="0"/>
              <w:marRight w:val="0"/>
              <w:marTop w:val="0"/>
              <w:marBottom w:val="0"/>
              <w:divBdr>
                <w:top w:val="none" w:sz="0" w:space="0" w:color="auto"/>
                <w:left w:val="none" w:sz="0" w:space="0" w:color="auto"/>
                <w:bottom w:val="none" w:sz="0" w:space="0" w:color="auto"/>
                <w:right w:val="none" w:sz="0" w:space="0" w:color="auto"/>
              </w:divBdr>
            </w:div>
            <w:div w:id="492335726">
              <w:marLeft w:val="0"/>
              <w:marRight w:val="0"/>
              <w:marTop w:val="0"/>
              <w:marBottom w:val="0"/>
              <w:divBdr>
                <w:top w:val="none" w:sz="0" w:space="0" w:color="auto"/>
                <w:left w:val="none" w:sz="0" w:space="0" w:color="auto"/>
                <w:bottom w:val="none" w:sz="0" w:space="0" w:color="auto"/>
                <w:right w:val="none" w:sz="0" w:space="0" w:color="auto"/>
              </w:divBdr>
            </w:div>
            <w:div w:id="176889206">
              <w:marLeft w:val="0"/>
              <w:marRight w:val="0"/>
              <w:marTop w:val="0"/>
              <w:marBottom w:val="0"/>
              <w:divBdr>
                <w:top w:val="none" w:sz="0" w:space="0" w:color="auto"/>
                <w:left w:val="none" w:sz="0" w:space="0" w:color="auto"/>
                <w:bottom w:val="none" w:sz="0" w:space="0" w:color="auto"/>
                <w:right w:val="none" w:sz="0" w:space="0" w:color="auto"/>
              </w:divBdr>
            </w:div>
            <w:div w:id="923805006">
              <w:marLeft w:val="0"/>
              <w:marRight w:val="0"/>
              <w:marTop w:val="0"/>
              <w:marBottom w:val="0"/>
              <w:divBdr>
                <w:top w:val="none" w:sz="0" w:space="0" w:color="auto"/>
                <w:left w:val="none" w:sz="0" w:space="0" w:color="auto"/>
                <w:bottom w:val="none" w:sz="0" w:space="0" w:color="auto"/>
                <w:right w:val="none" w:sz="0" w:space="0" w:color="auto"/>
              </w:divBdr>
            </w:div>
            <w:div w:id="978340750">
              <w:marLeft w:val="0"/>
              <w:marRight w:val="0"/>
              <w:marTop w:val="0"/>
              <w:marBottom w:val="0"/>
              <w:divBdr>
                <w:top w:val="none" w:sz="0" w:space="0" w:color="auto"/>
                <w:left w:val="none" w:sz="0" w:space="0" w:color="auto"/>
                <w:bottom w:val="none" w:sz="0" w:space="0" w:color="auto"/>
                <w:right w:val="none" w:sz="0" w:space="0" w:color="auto"/>
              </w:divBdr>
            </w:div>
            <w:div w:id="877619702">
              <w:marLeft w:val="0"/>
              <w:marRight w:val="0"/>
              <w:marTop w:val="0"/>
              <w:marBottom w:val="0"/>
              <w:divBdr>
                <w:top w:val="none" w:sz="0" w:space="0" w:color="auto"/>
                <w:left w:val="none" w:sz="0" w:space="0" w:color="auto"/>
                <w:bottom w:val="none" w:sz="0" w:space="0" w:color="auto"/>
                <w:right w:val="none" w:sz="0" w:space="0" w:color="auto"/>
              </w:divBdr>
            </w:div>
            <w:div w:id="539172314">
              <w:marLeft w:val="0"/>
              <w:marRight w:val="0"/>
              <w:marTop w:val="0"/>
              <w:marBottom w:val="0"/>
              <w:divBdr>
                <w:top w:val="none" w:sz="0" w:space="0" w:color="auto"/>
                <w:left w:val="none" w:sz="0" w:space="0" w:color="auto"/>
                <w:bottom w:val="none" w:sz="0" w:space="0" w:color="auto"/>
                <w:right w:val="none" w:sz="0" w:space="0" w:color="auto"/>
              </w:divBdr>
            </w:div>
            <w:div w:id="1375543733">
              <w:marLeft w:val="0"/>
              <w:marRight w:val="0"/>
              <w:marTop w:val="0"/>
              <w:marBottom w:val="0"/>
              <w:divBdr>
                <w:top w:val="none" w:sz="0" w:space="0" w:color="auto"/>
                <w:left w:val="none" w:sz="0" w:space="0" w:color="auto"/>
                <w:bottom w:val="none" w:sz="0" w:space="0" w:color="auto"/>
                <w:right w:val="none" w:sz="0" w:space="0" w:color="auto"/>
              </w:divBdr>
            </w:div>
            <w:div w:id="898250061">
              <w:marLeft w:val="0"/>
              <w:marRight w:val="0"/>
              <w:marTop w:val="0"/>
              <w:marBottom w:val="0"/>
              <w:divBdr>
                <w:top w:val="none" w:sz="0" w:space="0" w:color="auto"/>
                <w:left w:val="none" w:sz="0" w:space="0" w:color="auto"/>
                <w:bottom w:val="none" w:sz="0" w:space="0" w:color="auto"/>
                <w:right w:val="none" w:sz="0" w:space="0" w:color="auto"/>
              </w:divBdr>
            </w:div>
            <w:div w:id="1470509594">
              <w:marLeft w:val="0"/>
              <w:marRight w:val="0"/>
              <w:marTop w:val="0"/>
              <w:marBottom w:val="0"/>
              <w:divBdr>
                <w:top w:val="none" w:sz="0" w:space="0" w:color="auto"/>
                <w:left w:val="none" w:sz="0" w:space="0" w:color="auto"/>
                <w:bottom w:val="none" w:sz="0" w:space="0" w:color="auto"/>
                <w:right w:val="none" w:sz="0" w:space="0" w:color="auto"/>
              </w:divBdr>
            </w:div>
            <w:div w:id="489181520">
              <w:marLeft w:val="0"/>
              <w:marRight w:val="0"/>
              <w:marTop w:val="0"/>
              <w:marBottom w:val="0"/>
              <w:divBdr>
                <w:top w:val="none" w:sz="0" w:space="0" w:color="auto"/>
                <w:left w:val="none" w:sz="0" w:space="0" w:color="auto"/>
                <w:bottom w:val="none" w:sz="0" w:space="0" w:color="auto"/>
                <w:right w:val="none" w:sz="0" w:space="0" w:color="auto"/>
              </w:divBdr>
            </w:div>
            <w:div w:id="188377117">
              <w:marLeft w:val="0"/>
              <w:marRight w:val="0"/>
              <w:marTop w:val="0"/>
              <w:marBottom w:val="0"/>
              <w:divBdr>
                <w:top w:val="none" w:sz="0" w:space="0" w:color="auto"/>
                <w:left w:val="none" w:sz="0" w:space="0" w:color="auto"/>
                <w:bottom w:val="none" w:sz="0" w:space="0" w:color="auto"/>
                <w:right w:val="none" w:sz="0" w:space="0" w:color="auto"/>
              </w:divBdr>
            </w:div>
            <w:div w:id="1161044189">
              <w:marLeft w:val="0"/>
              <w:marRight w:val="0"/>
              <w:marTop w:val="0"/>
              <w:marBottom w:val="0"/>
              <w:divBdr>
                <w:top w:val="none" w:sz="0" w:space="0" w:color="auto"/>
                <w:left w:val="none" w:sz="0" w:space="0" w:color="auto"/>
                <w:bottom w:val="none" w:sz="0" w:space="0" w:color="auto"/>
                <w:right w:val="none" w:sz="0" w:space="0" w:color="auto"/>
              </w:divBdr>
            </w:div>
            <w:div w:id="1628312330">
              <w:marLeft w:val="0"/>
              <w:marRight w:val="0"/>
              <w:marTop w:val="0"/>
              <w:marBottom w:val="0"/>
              <w:divBdr>
                <w:top w:val="none" w:sz="0" w:space="0" w:color="auto"/>
                <w:left w:val="none" w:sz="0" w:space="0" w:color="auto"/>
                <w:bottom w:val="none" w:sz="0" w:space="0" w:color="auto"/>
                <w:right w:val="none" w:sz="0" w:space="0" w:color="auto"/>
              </w:divBdr>
            </w:div>
            <w:div w:id="122114415">
              <w:marLeft w:val="0"/>
              <w:marRight w:val="0"/>
              <w:marTop w:val="0"/>
              <w:marBottom w:val="0"/>
              <w:divBdr>
                <w:top w:val="none" w:sz="0" w:space="0" w:color="auto"/>
                <w:left w:val="none" w:sz="0" w:space="0" w:color="auto"/>
                <w:bottom w:val="none" w:sz="0" w:space="0" w:color="auto"/>
                <w:right w:val="none" w:sz="0" w:space="0" w:color="auto"/>
              </w:divBdr>
            </w:div>
            <w:div w:id="724522767">
              <w:marLeft w:val="0"/>
              <w:marRight w:val="0"/>
              <w:marTop w:val="0"/>
              <w:marBottom w:val="0"/>
              <w:divBdr>
                <w:top w:val="none" w:sz="0" w:space="0" w:color="auto"/>
                <w:left w:val="none" w:sz="0" w:space="0" w:color="auto"/>
                <w:bottom w:val="none" w:sz="0" w:space="0" w:color="auto"/>
                <w:right w:val="none" w:sz="0" w:space="0" w:color="auto"/>
              </w:divBdr>
            </w:div>
            <w:div w:id="242108349">
              <w:marLeft w:val="0"/>
              <w:marRight w:val="0"/>
              <w:marTop w:val="0"/>
              <w:marBottom w:val="0"/>
              <w:divBdr>
                <w:top w:val="none" w:sz="0" w:space="0" w:color="auto"/>
                <w:left w:val="none" w:sz="0" w:space="0" w:color="auto"/>
                <w:bottom w:val="none" w:sz="0" w:space="0" w:color="auto"/>
                <w:right w:val="none" w:sz="0" w:space="0" w:color="auto"/>
              </w:divBdr>
            </w:div>
            <w:div w:id="940651580">
              <w:marLeft w:val="0"/>
              <w:marRight w:val="0"/>
              <w:marTop w:val="0"/>
              <w:marBottom w:val="0"/>
              <w:divBdr>
                <w:top w:val="none" w:sz="0" w:space="0" w:color="auto"/>
                <w:left w:val="none" w:sz="0" w:space="0" w:color="auto"/>
                <w:bottom w:val="none" w:sz="0" w:space="0" w:color="auto"/>
                <w:right w:val="none" w:sz="0" w:space="0" w:color="auto"/>
              </w:divBdr>
            </w:div>
            <w:div w:id="1864319555">
              <w:marLeft w:val="0"/>
              <w:marRight w:val="0"/>
              <w:marTop w:val="0"/>
              <w:marBottom w:val="0"/>
              <w:divBdr>
                <w:top w:val="none" w:sz="0" w:space="0" w:color="auto"/>
                <w:left w:val="none" w:sz="0" w:space="0" w:color="auto"/>
                <w:bottom w:val="none" w:sz="0" w:space="0" w:color="auto"/>
                <w:right w:val="none" w:sz="0" w:space="0" w:color="auto"/>
              </w:divBdr>
            </w:div>
            <w:div w:id="541551543">
              <w:marLeft w:val="0"/>
              <w:marRight w:val="0"/>
              <w:marTop w:val="0"/>
              <w:marBottom w:val="0"/>
              <w:divBdr>
                <w:top w:val="none" w:sz="0" w:space="0" w:color="auto"/>
                <w:left w:val="none" w:sz="0" w:space="0" w:color="auto"/>
                <w:bottom w:val="none" w:sz="0" w:space="0" w:color="auto"/>
                <w:right w:val="none" w:sz="0" w:space="0" w:color="auto"/>
              </w:divBdr>
            </w:div>
            <w:div w:id="1869952784">
              <w:marLeft w:val="0"/>
              <w:marRight w:val="0"/>
              <w:marTop w:val="0"/>
              <w:marBottom w:val="0"/>
              <w:divBdr>
                <w:top w:val="none" w:sz="0" w:space="0" w:color="auto"/>
                <w:left w:val="none" w:sz="0" w:space="0" w:color="auto"/>
                <w:bottom w:val="none" w:sz="0" w:space="0" w:color="auto"/>
                <w:right w:val="none" w:sz="0" w:space="0" w:color="auto"/>
              </w:divBdr>
            </w:div>
            <w:div w:id="1795906268">
              <w:marLeft w:val="0"/>
              <w:marRight w:val="0"/>
              <w:marTop w:val="0"/>
              <w:marBottom w:val="0"/>
              <w:divBdr>
                <w:top w:val="none" w:sz="0" w:space="0" w:color="auto"/>
                <w:left w:val="none" w:sz="0" w:space="0" w:color="auto"/>
                <w:bottom w:val="none" w:sz="0" w:space="0" w:color="auto"/>
                <w:right w:val="none" w:sz="0" w:space="0" w:color="auto"/>
              </w:divBdr>
            </w:div>
            <w:div w:id="1062363399">
              <w:marLeft w:val="0"/>
              <w:marRight w:val="0"/>
              <w:marTop w:val="0"/>
              <w:marBottom w:val="0"/>
              <w:divBdr>
                <w:top w:val="none" w:sz="0" w:space="0" w:color="auto"/>
                <w:left w:val="none" w:sz="0" w:space="0" w:color="auto"/>
                <w:bottom w:val="none" w:sz="0" w:space="0" w:color="auto"/>
                <w:right w:val="none" w:sz="0" w:space="0" w:color="auto"/>
              </w:divBdr>
            </w:div>
            <w:div w:id="2006087425">
              <w:marLeft w:val="0"/>
              <w:marRight w:val="0"/>
              <w:marTop w:val="0"/>
              <w:marBottom w:val="0"/>
              <w:divBdr>
                <w:top w:val="none" w:sz="0" w:space="0" w:color="auto"/>
                <w:left w:val="none" w:sz="0" w:space="0" w:color="auto"/>
                <w:bottom w:val="none" w:sz="0" w:space="0" w:color="auto"/>
                <w:right w:val="none" w:sz="0" w:space="0" w:color="auto"/>
              </w:divBdr>
            </w:div>
            <w:div w:id="5523373">
              <w:marLeft w:val="0"/>
              <w:marRight w:val="0"/>
              <w:marTop w:val="0"/>
              <w:marBottom w:val="0"/>
              <w:divBdr>
                <w:top w:val="none" w:sz="0" w:space="0" w:color="auto"/>
                <w:left w:val="none" w:sz="0" w:space="0" w:color="auto"/>
                <w:bottom w:val="none" w:sz="0" w:space="0" w:color="auto"/>
                <w:right w:val="none" w:sz="0" w:space="0" w:color="auto"/>
              </w:divBdr>
            </w:div>
            <w:div w:id="1500854569">
              <w:marLeft w:val="0"/>
              <w:marRight w:val="0"/>
              <w:marTop w:val="0"/>
              <w:marBottom w:val="0"/>
              <w:divBdr>
                <w:top w:val="none" w:sz="0" w:space="0" w:color="auto"/>
                <w:left w:val="none" w:sz="0" w:space="0" w:color="auto"/>
                <w:bottom w:val="none" w:sz="0" w:space="0" w:color="auto"/>
                <w:right w:val="none" w:sz="0" w:space="0" w:color="auto"/>
              </w:divBdr>
            </w:div>
            <w:div w:id="1924147012">
              <w:marLeft w:val="0"/>
              <w:marRight w:val="0"/>
              <w:marTop w:val="0"/>
              <w:marBottom w:val="0"/>
              <w:divBdr>
                <w:top w:val="none" w:sz="0" w:space="0" w:color="auto"/>
                <w:left w:val="none" w:sz="0" w:space="0" w:color="auto"/>
                <w:bottom w:val="none" w:sz="0" w:space="0" w:color="auto"/>
                <w:right w:val="none" w:sz="0" w:space="0" w:color="auto"/>
              </w:divBdr>
            </w:div>
            <w:div w:id="2076778420">
              <w:marLeft w:val="0"/>
              <w:marRight w:val="0"/>
              <w:marTop w:val="0"/>
              <w:marBottom w:val="0"/>
              <w:divBdr>
                <w:top w:val="none" w:sz="0" w:space="0" w:color="auto"/>
                <w:left w:val="none" w:sz="0" w:space="0" w:color="auto"/>
                <w:bottom w:val="none" w:sz="0" w:space="0" w:color="auto"/>
                <w:right w:val="none" w:sz="0" w:space="0" w:color="auto"/>
              </w:divBdr>
            </w:div>
            <w:div w:id="1192181899">
              <w:marLeft w:val="0"/>
              <w:marRight w:val="0"/>
              <w:marTop w:val="0"/>
              <w:marBottom w:val="0"/>
              <w:divBdr>
                <w:top w:val="none" w:sz="0" w:space="0" w:color="auto"/>
                <w:left w:val="none" w:sz="0" w:space="0" w:color="auto"/>
                <w:bottom w:val="none" w:sz="0" w:space="0" w:color="auto"/>
                <w:right w:val="none" w:sz="0" w:space="0" w:color="auto"/>
              </w:divBdr>
            </w:div>
            <w:div w:id="939603913">
              <w:marLeft w:val="0"/>
              <w:marRight w:val="0"/>
              <w:marTop w:val="0"/>
              <w:marBottom w:val="0"/>
              <w:divBdr>
                <w:top w:val="none" w:sz="0" w:space="0" w:color="auto"/>
                <w:left w:val="none" w:sz="0" w:space="0" w:color="auto"/>
                <w:bottom w:val="none" w:sz="0" w:space="0" w:color="auto"/>
                <w:right w:val="none" w:sz="0" w:space="0" w:color="auto"/>
              </w:divBdr>
            </w:div>
            <w:div w:id="1029721423">
              <w:marLeft w:val="0"/>
              <w:marRight w:val="0"/>
              <w:marTop w:val="0"/>
              <w:marBottom w:val="0"/>
              <w:divBdr>
                <w:top w:val="none" w:sz="0" w:space="0" w:color="auto"/>
                <w:left w:val="none" w:sz="0" w:space="0" w:color="auto"/>
                <w:bottom w:val="none" w:sz="0" w:space="0" w:color="auto"/>
                <w:right w:val="none" w:sz="0" w:space="0" w:color="auto"/>
              </w:divBdr>
            </w:div>
            <w:div w:id="1739399859">
              <w:marLeft w:val="0"/>
              <w:marRight w:val="0"/>
              <w:marTop w:val="0"/>
              <w:marBottom w:val="0"/>
              <w:divBdr>
                <w:top w:val="none" w:sz="0" w:space="0" w:color="auto"/>
                <w:left w:val="none" w:sz="0" w:space="0" w:color="auto"/>
                <w:bottom w:val="none" w:sz="0" w:space="0" w:color="auto"/>
                <w:right w:val="none" w:sz="0" w:space="0" w:color="auto"/>
              </w:divBdr>
            </w:div>
            <w:div w:id="1254631919">
              <w:marLeft w:val="0"/>
              <w:marRight w:val="0"/>
              <w:marTop w:val="0"/>
              <w:marBottom w:val="0"/>
              <w:divBdr>
                <w:top w:val="none" w:sz="0" w:space="0" w:color="auto"/>
                <w:left w:val="none" w:sz="0" w:space="0" w:color="auto"/>
                <w:bottom w:val="none" w:sz="0" w:space="0" w:color="auto"/>
                <w:right w:val="none" w:sz="0" w:space="0" w:color="auto"/>
              </w:divBdr>
            </w:div>
            <w:div w:id="1276015246">
              <w:marLeft w:val="0"/>
              <w:marRight w:val="0"/>
              <w:marTop w:val="0"/>
              <w:marBottom w:val="0"/>
              <w:divBdr>
                <w:top w:val="none" w:sz="0" w:space="0" w:color="auto"/>
                <w:left w:val="none" w:sz="0" w:space="0" w:color="auto"/>
                <w:bottom w:val="none" w:sz="0" w:space="0" w:color="auto"/>
                <w:right w:val="none" w:sz="0" w:space="0" w:color="auto"/>
              </w:divBdr>
            </w:div>
            <w:div w:id="1731416775">
              <w:marLeft w:val="0"/>
              <w:marRight w:val="0"/>
              <w:marTop w:val="0"/>
              <w:marBottom w:val="0"/>
              <w:divBdr>
                <w:top w:val="none" w:sz="0" w:space="0" w:color="auto"/>
                <w:left w:val="none" w:sz="0" w:space="0" w:color="auto"/>
                <w:bottom w:val="none" w:sz="0" w:space="0" w:color="auto"/>
                <w:right w:val="none" w:sz="0" w:space="0" w:color="auto"/>
              </w:divBdr>
            </w:div>
            <w:div w:id="1273635694">
              <w:marLeft w:val="0"/>
              <w:marRight w:val="0"/>
              <w:marTop w:val="0"/>
              <w:marBottom w:val="0"/>
              <w:divBdr>
                <w:top w:val="none" w:sz="0" w:space="0" w:color="auto"/>
                <w:left w:val="none" w:sz="0" w:space="0" w:color="auto"/>
                <w:bottom w:val="none" w:sz="0" w:space="0" w:color="auto"/>
                <w:right w:val="none" w:sz="0" w:space="0" w:color="auto"/>
              </w:divBdr>
            </w:div>
            <w:div w:id="1058017736">
              <w:marLeft w:val="0"/>
              <w:marRight w:val="0"/>
              <w:marTop w:val="0"/>
              <w:marBottom w:val="0"/>
              <w:divBdr>
                <w:top w:val="none" w:sz="0" w:space="0" w:color="auto"/>
                <w:left w:val="none" w:sz="0" w:space="0" w:color="auto"/>
                <w:bottom w:val="none" w:sz="0" w:space="0" w:color="auto"/>
                <w:right w:val="none" w:sz="0" w:space="0" w:color="auto"/>
              </w:divBdr>
            </w:div>
            <w:div w:id="639001712">
              <w:marLeft w:val="0"/>
              <w:marRight w:val="0"/>
              <w:marTop w:val="0"/>
              <w:marBottom w:val="0"/>
              <w:divBdr>
                <w:top w:val="none" w:sz="0" w:space="0" w:color="auto"/>
                <w:left w:val="none" w:sz="0" w:space="0" w:color="auto"/>
                <w:bottom w:val="none" w:sz="0" w:space="0" w:color="auto"/>
                <w:right w:val="none" w:sz="0" w:space="0" w:color="auto"/>
              </w:divBdr>
            </w:div>
            <w:div w:id="1104764843">
              <w:marLeft w:val="0"/>
              <w:marRight w:val="0"/>
              <w:marTop w:val="0"/>
              <w:marBottom w:val="0"/>
              <w:divBdr>
                <w:top w:val="none" w:sz="0" w:space="0" w:color="auto"/>
                <w:left w:val="none" w:sz="0" w:space="0" w:color="auto"/>
                <w:bottom w:val="none" w:sz="0" w:space="0" w:color="auto"/>
                <w:right w:val="none" w:sz="0" w:space="0" w:color="auto"/>
              </w:divBdr>
            </w:div>
            <w:div w:id="1073308507">
              <w:marLeft w:val="0"/>
              <w:marRight w:val="0"/>
              <w:marTop w:val="0"/>
              <w:marBottom w:val="0"/>
              <w:divBdr>
                <w:top w:val="none" w:sz="0" w:space="0" w:color="auto"/>
                <w:left w:val="none" w:sz="0" w:space="0" w:color="auto"/>
                <w:bottom w:val="none" w:sz="0" w:space="0" w:color="auto"/>
                <w:right w:val="none" w:sz="0" w:space="0" w:color="auto"/>
              </w:divBdr>
            </w:div>
            <w:div w:id="1287463715">
              <w:marLeft w:val="0"/>
              <w:marRight w:val="0"/>
              <w:marTop w:val="0"/>
              <w:marBottom w:val="0"/>
              <w:divBdr>
                <w:top w:val="none" w:sz="0" w:space="0" w:color="auto"/>
                <w:left w:val="none" w:sz="0" w:space="0" w:color="auto"/>
                <w:bottom w:val="none" w:sz="0" w:space="0" w:color="auto"/>
                <w:right w:val="none" w:sz="0" w:space="0" w:color="auto"/>
              </w:divBdr>
            </w:div>
            <w:div w:id="1977106522">
              <w:marLeft w:val="0"/>
              <w:marRight w:val="0"/>
              <w:marTop w:val="0"/>
              <w:marBottom w:val="0"/>
              <w:divBdr>
                <w:top w:val="none" w:sz="0" w:space="0" w:color="auto"/>
                <w:left w:val="none" w:sz="0" w:space="0" w:color="auto"/>
                <w:bottom w:val="none" w:sz="0" w:space="0" w:color="auto"/>
                <w:right w:val="none" w:sz="0" w:space="0" w:color="auto"/>
              </w:divBdr>
            </w:div>
            <w:div w:id="1572346967">
              <w:marLeft w:val="0"/>
              <w:marRight w:val="0"/>
              <w:marTop w:val="0"/>
              <w:marBottom w:val="0"/>
              <w:divBdr>
                <w:top w:val="none" w:sz="0" w:space="0" w:color="auto"/>
                <w:left w:val="none" w:sz="0" w:space="0" w:color="auto"/>
                <w:bottom w:val="none" w:sz="0" w:space="0" w:color="auto"/>
                <w:right w:val="none" w:sz="0" w:space="0" w:color="auto"/>
              </w:divBdr>
            </w:div>
            <w:div w:id="1115907569">
              <w:marLeft w:val="0"/>
              <w:marRight w:val="0"/>
              <w:marTop w:val="0"/>
              <w:marBottom w:val="0"/>
              <w:divBdr>
                <w:top w:val="none" w:sz="0" w:space="0" w:color="auto"/>
                <w:left w:val="none" w:sz="0" w:space="0" w:color="auto"/>
                <w:bottom w:val="none" w:sz="0" w:space="0" w:color="auto"/>
                <w:right w:val="none" w:sz="0" w:space="0" w:color="auto"/>
              </w:divBdr>
            </w:div>
            <w:div w:id="1651860281">
              <w:marLeft w:val="0"/>
              <w:marRight w:val="0"/>
              <w:marTop w:val="0"/>
              <w:marBottom w:val="0"/>
              <w:divBdr>
                <w:top w:val="none" w:sz="0" w:space="0" w:color="auto"/>
                <w:left w:val="none" w:sz="0" w:space="0" w:color="auto"/>
                <w:bottom w:val="none" w:sz="0" w:space="0" w:color="auto"/>
                <w:right w:val="none" w:sz="0" w:space="0" w:color="auto"/>
              </w:divBdr>
            </w:div>
            <w:div w:id="491217504">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777717831">
              <w:marLeft w:val="0"/>
              <w:marRight w:val="0"/>
              <w:marTop w:val="0"/>
              <w:marBottom w:val="0"/>
              <w:divBdr>
                <w:top w:val="none" w:sz="0" w:space="0" w:color="auto"/>
                <w:left w:val="none" w:sz="0" w:space="0" w:color="auto"/>
                <w:bottom w:val="none" w:sz="0" w:space="0" w:color="auto"/>
                <w:right w:val="none" w:sz="0" w:space="0" w:color="auto"/>
              </w:divBdr>
            </w:div>
            <w:div w:id="104202981">
              <w:marLeft w:val="0"/>
              <w:marRight w:val="0"/>
              <w:marTop w:val="0"/>
              <w:marBottom w:val="0"/>
              <w:divBdr>
                <w:top w:val="none" w:sz="0" w:space="0" w:color="auto"/>
                <w:left w:val="none" w:sz="0" w:space="0" w:color="auto"/>
                <w:bottom w:val="none" w:sz="0" w:space="0" w:color="auto"/>
                <w:right w:val="none" w:sz="0" w:space="0" w:color="auto"/>
              </w:divBdr>
            </w:div>
            <w:div w:id="183326230">
              <w:marLeft w:val="0"/>
              <w:marRight w:val="0"/>
              <w:marTop w:val="0"/>
              <w:marBottom w:val="0"/>
              <w:divBdr>
                <w:top w:val="none" w:sz="0" w:space="0" w:color="auto"/>
                <w:left w:val="none" w:sz="0" w:space="0" w:color="auto"/>
                <w:bottom w:val="none" w:sz="0" w:space="0" w:color="auto"/>
                <w:right w:val="none" w:sz="0" w:space="0" w:color="auto"/>
              </w:divBdr>
            </w:div>
            <w:div w:id="979308850">
              <w:marLeft w:val="0"/>
              <w:marRight w:val="0"/>
              <w:marTop w:val="0"/>
              <w:marBottom w:val="0"/>
              <w:divBdr>
                <w:top w:val="none" w:sz="0" w:space="0" w:color="auto"/>
                <w:left w:val="none" w:sz="0" w:space="0" w:color="auto"/>
                <w:bottom w:val="none" w:sz="0" w:space="0" w:color="auto"/>
                <w:right w:val="none" w:sz="0" w:space="0" w:color="auto"/>
              </w:divBdr>
            </w:div>
            <w:div w:id="1120608304">
              <w:marLeft w:val="0"/>
              <w:marRight w:val="0"/>
              <w:marTop w:val="0"/>
              <w:marBottom w:val="0"/>
              <w:divBdr>
                <w:top w:val="none" w:sz="0" w:space="0" w:color="auto"/>
                <w:left w:val="none" w:sz="0" w:space="0" w:color="auto"/>
                <w:bottom w:val="none" w:sz="0" w:space="0" w:color="auto"/>
                <w:right w:val="none" w:sz="0" w:space="0" w:color="auto"/>
              </w:divBdr>
            </w:div>
            <w:div w:id="1689721203">
              <w:marLeft w:val="0"/>
              <w:marRight w:val="0"/>
              <w:marTop w:val="0"/>
              <w:marBottom w:val="0"/>
              <w:divBdr>
                <w:top w:val="none" w:sz="0" w:space="0" w:color="auto"/>
                <w:left w:val="none" w:sz="0" w:space="0" w:color="auto"/>
                <w:bottom w:val="none" w:sz="0" w:space="0" w:color="auto"/>
                <w:right w:val="none" w:sz="0" w:space="0" w:color="auto"/>
              </w:divBdr>
            </w:div>
            <w:div w:id="1765763482">
              <w:marLeft w:val="0"/>
              <w:marRight w:val="0"/>
              <w:marTop w:val="0"/>
              <w:marBottom w:val="0"/>
              <w:divBdr>
                <w:top w:val="none" w:sz="0" w:space="0" w:color="auto"/>
                <w:left w:val="none" w:sz="0" w:space="0" w:color="auto"/>
                <w:bottom w:val="none" w:sz="0" w:space="0" w:color="auto"/>
                <w:right w:val="none" w:sz="0" w:space="0" w:color="auto"/>
              </w:divBdr>
            </w:div>
            <w:div w:id="1455101612">
              <w:marLeft w:val="0"/>
              <w:marRight w:val="0"/>
              <w:marTop w:val="0"/>
              <w:marBottom w:val="0"/>
              <w:divBdr>
                <w:top w:val="none" w:sz="0" w:space="0" w:color="auto"/>
                <w:left w:val="none" w:sz="0" w:space="0" w:color="auto"/>
                <w:bottom w:val="none" w:sz="0" w:space="0" w:color="auto"/>
                <w:right w:val="none" w:sz="0" w:space="0" w:color="auto"/>
              </w:divBdr>
            </w:div>
            <w:div w:id="1464885477">
              <w:marLeft w:val="0"/>
              <w:marRight w:val="0"/>
              <w:marTop w:val="0"/>
              <w:marBottom w:val="0"/>
              <w:divBdr>
                <w:top w:val="none" w:sz="0" w:space="0" w:color="auto"/>
                <w:left w:val="none" w:sz="0" w:space="0" w:color="auto"/>
                <w:bottom w:val="none" w:sz="0" w:space="0" w:color="auto"/>
                <w:right w:val="none" w:sz="0" w:space="0" w:color="auto"/>
              </w:divBdr>
            </w:div>
            <w:div w:id="1535383749">
              <w:marLeft w:val="0"/>
              <w:marRight w:val="0"/>
              <w:marTop w:val="0"/>
              <w:marBottom w:val="0"/>
              <w:divBdr>
                <w:top w:val="none" w:sz="0" w:space="0" w:color="auto"/>
                <w:left w:val="none" w:sz="0" w:space="0" w:color="auto"/>
                <w:bottom w:val="none" w:sz="0" w:space="0" w:color="auto"/>
                <w:right w:val="none" w:sz="0" w:space="0" w:color="auto"/>
              </w:divBdr>
            </w:div>
            <w:div w:id="1230652404">
              <w:marLeft w:val="0"/>
              <w:marRight w:val="0"/>
              <w:marTop w:val="0"/>
              <w:marBottom w:val="0"/>
              <w:divBdr>
                <w:top w:val="none" w:sz="0" w:space="0" w:color="auto"/>
                <w:left w:val="none" w:sz="0" w:space="0" w:color="auto"/>
                <w:bottom w:val="none" w:sz="0" w:space="0" w:color="auto"/>
                <w:right w:val="none" w:sz="0" w:space="0" w:color="auto"/>
              </w:divBdr>
            </w:div>
            <w:div w:id="150414374">
              <w:marLeft w:val="0"/>
              <w:marRight w:val="0"/>
              <w:marTop w:val="0"/>
              <w:marBottom w:val="0"/>
              <w:divBdr>
                <w:top w:val="none" w:sz="0" w:space="0" w:color="auto"/>
                <w:left w:val="none" w:sz="0" w:space="0" w:color="auto"/>
                <w:bottom w:val="none" w:sz="0" w:space="0" w:color="auto"/>
                <w:right w:val="none" w:sz="0" w:space="0" w:color="auto"/>
              </w:divBdr>
            </w:div>
            <w:div w:id="1765298834">
              <w:marLeft w:val="0"/>
              <w:marRight w:val="0"/>
              <w:marTop w:val="0"/>
              <w:marBottom w:val="0"/>
              <w:divBdr>
                <w:top w:val="none" w:sz="0" w:space="0" w:color="auto"/>
                <w:left w:val="none" w:sz="0" w:space="0" w:color="auto"/>
                <w:bottom w:val="none" w:sz="0" w:space="0" w:color="auto"/>
                <w:right w:val="none" w:sz="0" w:space="0" w:color="auto"/>
              </w:divBdr>
            </w:div>
            <w:div w:id="1050031813">
              <w:marLeft w:val="0"/>
              <w:marRight w:val="0"/>
              <w:marTop w:val="0"/>
              <w:marBottom w:val="0"/>
              <w:divBdr>
                <w:top w:val="none" w:sz="0" w:space="0" w:color="auto"/>
                <w:left w:val="none" w:sz="0" w:space="0" w:color="auto"/>
                <w:bottom w:val="none" w:sz="0" w:space="0" w:color="auto"/>
                <w:right w:val="none" w:sz="0" w:space="0" w:color="auto"/>
              </w:divBdr>
            </w:div>
            <w:div w:id="1307857941">
              <w:marLeft w:val="0"/>
              <w:marRight w:val="0"/>
              <w:marTop w:val="0"/>
              <w:marBottom w:val="0"/>
              <w:divBdr>
                <w:top w:val="none" w:sz="0" w:space="0" w:color="auto"/>
                <w:left w:val="none" w:sz="0" w:space="0" w:color="auto"/>
                <w:bottom w:val="none" w:sz="0" w:space="0" w:color="auto"/>
                <w:right w:val="none" w:sz="0" w:space="0" w:color="auto"/>
              </w:divBdr>
            </w:div>
            <w:div w:id="1376201379">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877542093">
              <w:marLeft w:val="0"/>
              <w:marRight w:val="0"/>
              <w:marTop w:val="0"/>
              <w:marBottom w:val="0"/>
              <w:divBdr>
                <w:top w:val="none" w:sz="0" w:space="0" w:color="auto"/>
                <w:left w:val="none" w:sz="0" w:space="0" w:color="auto"/>
                <w:bottom w:val="none" w:sz="0" w:space="0" w:color="auto"/>
                <w:right w:val="none" w:sz="0" w:space="0" w:color="auto"/>
              </w:divBdr>
            </w:div>
            <w:div w:id="820926635">
              <w:marLeft w:val="0"/>
              <w:marRight w:val="0"/>
              <w:marTop w:val="0"/>
              <w:marBottom w:val="0"/>
              <w:divBdr>
                <w:top w:val="none" w:sz="0" w:space="0" w:color="auto"/>
                <w:left w:val="none" w:sz="0" w:space="0" w:color="auto"/>
                <w:bottom w:val="none" w:sz="0" w:space="0" w:color="auto"/>
                <w:right w:val="none" w:sz="0" w:space="0" w:color="auto"/>
              </w:divBdr>
            </w:div>
            <w:div w:id="979501391">
              <w:marLeft w:val="0"/>
              <w:marRight w:val="0"/>
              <w:marTop w:val="0"/>
              <w:marBottom w:val="0"/>
              <w:divBdr>
                <w:top w:val="none" w:sz="0" w:space="0" w:color="auto"/>
                <w:left w:val="none" w:sz="0" w:space="0" w:color="auto"/>
                <w:bottom w:val="none" w:sz="0" w:space="0" w:color="auto"/>
                <w:right w:val="none" w:sz="0" w:space="0" w:color="auto"/>
              </w:divBdr>
            </w:div>
            <w:div w:id="1016348079">
              <w:marLeft w:val="0"/>
              <w:marRight w:val="0"/>
              <w:marTop w:val="0"/>
              <w:marBottom w:val="0"/>
              <w:divBdr>
                <w:top w:val="none" w:sz="0" w:space="0" w:color="auto"/>
                <w:left w:val="none" w:sz="0" w:space="0" w:color="auto"/>
                <w:bottom w:val="none" w:sz="0" w:space="0" w:color="auto"/>
                <w:right w:val="none" w:sz="0" w:space="0" w:color="auto"/>
              </w:divBdr>
            </w:div>
            <w:div w:id="1853060893">
              <w:marLeft w:val="0"/>
              <w:marRight w:val="0"/>
              <w:marTop w:val="0"/>
              <w:marBottom w:val="0"/>
              <w:divBdr>
                <w:top w:val="none" w:sz="0" w:space="0" w:color="auto"/>
                <w:left w:val="none" w:sz="0" w:space="0" w:color="auto"/>
                <w:bottom w:val="none" w:sz="0" w:space="0" w:color="auto"/>
                <w:right w:val="none" w:sz="0" w:space="0" w:color="auto"/>
              </w:divBdr>
            </w:div>
            <w:div w:id="992106516">
              <w:marLeft w:val="0"/>
              <w:marRight w:val="0"/>
              <w:marTop w:val="0"/>
              <w:marBottom w:val="0"/>
              <w:divBdr>
                <w:top w:val="none" w:sz="0" w:space="0" w:color="auto"/>
                <w:left w:val="none" w:sz="0" w:space="0" w:color="auto"/>
                <w:bottom w:val="none" w:sz="0" w:space="0" w:color="auto"/>
                <w:right w:val="none" w:sz="0" w:space="0" w:color="auto"/>
              </w:divBdr>
            </w:div>
            <w:div w:id="340282032">
              <w:marLeft w:val="0"/>
              <w:marRight w:val="0"/>
              <w:marTop w:val="0"/>
              <w:marBottom w:val="0"/>
              <w:divBdr>
                <w:top w:val="none" w:sz="0" w:space="0" w:color="auto"/>
                <w:left w:val="none" w:sz="0" w:space="0" w:color="auto"/>
                <w:bottom w:val="none" w:sz="0" w:space="0" w:color="auto"/>
                <w:right w:val="none" w:sz="0" w:space="0" w:color="auto"/>
              </w:divBdr>
            </w:div>
            <w:div w:id="1435132288">
              <w:marLeft w:val="0"/>
              <w:marRight w:val="0"/>
              <w:marTop w:val="0"/>
              <w:marBottom w:val="0"/>
              <w:divBdr>
                <w:top w:val="none" w:sz="0" w:space="0" w:color="auto"/>
                <w:left w:val="none" w:sz="0" w:space="0" w:color="auto"/>
                <w:bottom w:val="none" w:sz="0" w:space="0" w:color="auto"/>
                <w:right w:val="none" w:sz="0" w:space="0" w:color="auto"/>
              </w:divBdr>
            </w:div>
            <w:div w:id="252931348">
              <w:marLeft w:val="0"/>
              <w:marRight w:val="0"/>
              <w:marTop w:val="0"/>
              <w:marBottom w:val="0"/>
              <w:divBdr>
                <w:top w:val="none" w:sz="0" w:space="0" w:color="auto"/>
                <w:left w:val="none" w:sz="0" w:space="0" w:color="auto"/>
                <w:bottom w:val="none" w:sz="0" w:space="0" w:color="auto"/>
                <w:right w:val="none" w:sz="0" w:space="0" w:color="auto"/>
              </w:divBdr>
            </w:div>
            <w:div w:id="1240940520">
              <w:marLeft w:val="0"/>
              <w:marRight w:val="0"/>
              <w:marTop w:val="0"/>
              <w:marBottom w:val="0"/>
              <w:divBdr>
                <w:top w:val="none" w:sz="0" w:space="0" w:color="auto"/>
                <w:left w:val="none" w:sz="0" w:space="0" w:color="auto"/>
                <w:bottom w:val="none" w:sz="0" w:space="0" w:color="auto"/>
                <w:right w:val="none" w:sz="0" w:space="0" w:color="auto"/>
              </w:divBdr>
            </w:div>
            <w:div w:id="1210802710">
              <w:marLeft w:val="0"/>
              <w:marRight w:val="0"/>
              <w:marTop w:val="0"/>
              <w:marBottom w:val="0"/>
              <w:divBdr>
                <w:top w:val="none" w:sz="0" w:space="0" w:color="auto"/>
                <w:left w:val="none" w:sz="0" w:space="0" w:color="auto"/>
                <w:bottom w:val="none" w:sz="0" w:space="0" w:color="auto"/>
                <w:right w:val="none" w:sz="0" w:space="0" w:color="auto"/>
              </w:divBdr>
            </w:div>
            <w:div w:id="376322706">
              <w:marLeft w:val="0"/>
              <w:marRight w:val="0"/>
              <w:marTop w:val="0"/>
              <w:marBottom w:val="0"/>
              <w:divBdr>
                <w:top w:val="none" w:sz="0" w:space="0" w:color="auto"/>
                <w:left w:val="none" w:sz="0" w:space="0" w:color="auto"/>
                <w:bottom w:val="none" w:sz="0" w:space="0" w:color="auto"/>
                <w:right w:val="none" w:sz="0" w:space="0" w:color="auto"/>
              </w:divBdr>
            </w:div>
            <w:div w:id="2045133842">
              <w:marLeft w:val="0"/>
              <w:marRight w:val="0"/>
              <w:marTop w:val="0"/>
              <w:marBottom w:val="0"/>
              <w:divBdr>
                <w:top w:val="none" w:sz="0" w:space="0" w:color="auto"/>
                <w:left w:val="none" w:sz="0" w:space="0" w:color="auto"/>
                <w:bottom w:val="none" w:sz="0" w:space="0" w:color="auto"/>
                <w:right w:val="none" w:sz="0" w:space="0" w:color="auto"/>
              </w:divBdr>
            </w:div>
            <w:div w:id="1972862704">
              <w:marLeft w:val="0"/>
              <w:marRight w:val="0"/>
              <w:marTop w:val="0"/>
              <w:marBottom w:val="0"/>
              <w:divBdr>
                <w:top w:val="none" w:sz="0" w:space="0" w:color="auto"/>
                <w:left w:val="none" w:sz="0" w:space="0" w:color="auto"/>
                <w:bottom w:val="none" w:sz="0" w:space="0" w:color="auto"/>
                <w:right w:val="none" w:sz="0" w:space="0" w:color="auto"/>
              </w:divBdr>
            </w:div>
            <w:div w:id="1898397493">
              <w:marLeft w:val="0"/>
              <w:marRight w:val="0"/>
              <w:marTop w:val="0"/>
              <w:marBottom w:val="0"/>
              <w:divBdr>
                <w:top w:val="none" w:sz="0" w:space="0" w:color="auto"/>
                <w:left w:val="none" w:sz="0" w:space="0" w:color="auto"/>
                <w:bottom w:val="none" w:sz="0" w:space="0" w:color="auto"/>
                <w:right w:val="none" w:sz="0" w:space="0" w:color="auto"/>
              </w:divBdr>
            </w:div>
            <w:div w:id="1790853620">
              <w:marLeft w:val="0"/>
              <w:marRight w:val="0"/>
              <w:marTop w:val="0"/>
              <w:marBottom w:val="0"/>
              <w:divBdr>
                <w:top w:val="none" w:sz="0" w:space="0" w:color="auto"/>
                <w:left w:val="none" w:sz="0" w:space="0" w:color="auto"/>
                <w:bottom w:val="none" w:sz="0" w:space="0" w:color="auto"/>
                <w:right w:val="none" w:sz="0" w:space="0" w:color="auto"/>
              </w:divBdr>
            </w:div>
            <w:div w:id="1284657155">
              <w:marLeft w:val="0"/>
              <w:marRight w:val="0"/>
              <w:marTop w:val="0"/>
              <w:marBottom w:val="0"/>
              <w:divBdr>
                <w:top w:val="none" w:sz="0" w:space="0" w:color="auto"/>
                <w:left w:val="none" w:sz="0" w:space="0" w:color="auto"/>
                <w:bottom w:val="none" w:sz="0" w:space="0" w:color="auto"/>
                <w:right w:val="none" w:sz="0" w:space="0" w:color="auto"/>
              </w:divBdr>
            </w:div>
            <w:div w:id="784688539">
              <w:marLeft w:val="0"/>
              <w:marRight w:val="0"/>
              <w:marTop w:val="0"/>
              <w:marBottom w:val="0"/>
              <w:divBdr>
                <w:top w:val="none" w:sz="0" w:space="0" w:color="auto"/>
                <w:left w:val="none" w:sz="0" w:space="0" w:color="auto"/>
                <w:bottom w:val="none" w:sz="0" w:space="0" w:color="auto"/>
                <w:right w:val="none" w:sz="0" w:space="0" w:color="auto"/>
              </w:divBdr>
            </w:div>
            <w:div w:id="348919138">
              <w:marLeft w:val="0"/>
              <w:marRight w:val="0"/>
              <w:marTop w:val="0"/>
              <w:marBottom w:val="0"/>
              <w:divBdr>
                <w:top w:val="none" w:sz="0" w:space="0" w:color="auto"/>
                <w:left w:val="none" w:sz="0" w:space="0" w:color="auto"/>
                <w:bottom w:val="none" w:sz="0" w:space="0" w:color="auto"/>
                <w:right w:val="none" w:sz="0" w:space="0" w:color="auto"/>
              </w:divBdr>
            </w:div>
            <w:div w:id="1455052375">
              <w:marLeft w:val="0"/>
              <w:marRight w:val="0"/>
              <w:marTop w:val="0"/>
              <w:marBottom w:val="0"/>
              <w:divBdr>
                <w:top w:val="none" w:sz="0" w:space="0" w:color="auto"/>
                <w:left w:val="none" w:sz="0" w:space="0" w:color="auto"/>
                <w:bottom w:val="none" w:sz="0" w:space="0" w:color="auto"/>
                <w:right w:val="none" w:sz="0" w:space="0" w:color="auto"/>
              </w:divBdr>
            </w:div>
            <w:div w:id="1611818606">
              <w:marLeft w:val="0"/>
              <w:marRight w:val="0"/>
              <w:marTop w:val="0"/>
              <w:marBottom w:val="0"/>
              <w:divBdr>
                <w:top w:val="none" w:sz="0" w:space="0" w:color="auto"/>
                <w:left w:val="none" w:sz="0" w:space="0" w:color="auto"/>
                <w:bottom w:val="none" w:sz="0" w:space="0" w:color="auto"/>
                <w:right w:val="none" w:sz="0" w:space="0" w:color="auto"/>
              </w:divBdr>
            </w:div>
            <w:div w:id="565917690">
              <w:marLeft w:val="0"/>
              <w:marRight w:val="0"/>
              <w:marTop w:val="0"/>
              <w:marBottom w:val="0"/>
              <w:divBdr>
                <w:top w:val="none" w:sz="0" w:space="0" w:color="auto"/>
                <w:left w:val="none" w:sz="0" w:space="0" w:color="auto"/>
                <w:bottom w:val="none" w:sz="0" w:space="0" w:color="auto"/>
                <w:right w:val="none" w:sz="0" w:space="0" w:color="auto"/>
              </w:divBdr>
            </w:div>
            <w:div w:id="395787419">
              <w:marLeft w:val="0"/>
              <w:marRight w:val="0"/>
              <w:marTop w:val="0"/>
              <w:marBottom w:val="0"/>
              <w:divBdr>
                <w:top w:val="none" w:sz="0" w:space="0" w:color="auto"/>
                <w:left w:val="none" w:sz="0" w:space="0" w:color="auto"/>
                <w:bottom w:val="none" w:sz="0" w:space="0" w:color="auto"/>
                <w:right w:val="none" w:sz="0" w:space="0" w:color="auto"/>
              </w:divBdr>
            </w:div>
            <w:div w:id="260837609">
              <w:marLeft w:val="0"/>
              <w:marRight w:val="0"/>
              <w:marTop w:val="0"/>
              <w:marBottom w:val="0"/>
              <w:divBdr>
                <w:top w:val="none" w:sz="0" w:space="0" w:color="auto"/>
                <w:left w:val="none" w:sz="0" w:space="0" w:color="auto"/>
                <w:bottom w:val="none" w:sz="0" w:space="0" w:color="auto"/>
                <w:right w:val="none" w:sz="0" w:space="0" w:color="auto"/>
              </w:divBdr>
            </w:div>
            <w:div w:id="981812841">
              <w:marLeft w:val="0"/>
              <w:marRight w:val="0"/>
              <w:marTop w:val="0"/>
              <w:marBottom w:val="0"/>
              <w:divBdr>
                <w:top w:val="none" w:sz="0" w:space="0" w:color="auto"/>
                <w:left w:val="none" w:sz="0" w:space="0" w:color="auto"/>
                <w:bottom w:val="none" w:sz="0" w:space="0" w:color="auto"/>
                <w:right w:val="none" w:sz="0" w:space="0" w:color="auto"/>
              </w:divBdr>
            </w:div>
            <w:div w:id="952176955">
              <w:marLeft w:val="0"/>
              <w:marRight w:val="0"/>
              <w:marTop w:val="0"/>
              <w:marBottom w:val="0"/>
              <w:divBdr>
                <w:top w:val="none" w:sz="0" w:space="0" w:color="auto"/>
                <w:left w:val="none" w:sz="0" w:space="0" w:color="auto"/>
                <w:bottom w:val="none" w:sz="0" w:space="0" w:color="auto"/>
                <w:right w:val="none" w:sz="0" w:space="0" w:color="auto"/>
              </w:divBdr>
            </w:div>
            <w:div w:id="306475659">
              <w:marLeft w:val="0"/>
              <w:marRight w:val="0"/>
              <w:marTop w:val="0"/>
              <w:marBottom w:val="0"/>
              <w:divBdr>
                <w:top w:val="none" w:sz="0" w:space="0" w:color="auto"/>
                <w:left w:val="none" w:sz="0" w:space="0" w:color="auto"/>
                <w:bottom w:val="none" w:sz="0" w:space="0" w:color="auto"/>
                <w:right w:val="none" w:sz="0" w:space="0" w:color="auto"/>
              </w:divBdr>
            </w:div>
            <w:div w:id="2040154324">
              <w:marLeft w:val="0"/>
              <w:marRight w:val="0"/>
              <w:marTop w:val="0"/>
              <w:marBottom w:val="0"/>
              <w:divBdr>
                <w:top w:val="none" w:sz="0" w:space="0" w:color="auto"/>
                <w:left w:val="none" w:sz="0" w:space="0" w:color="auto"/>
                <w:bottom w:val="none" w:sz="0" w:space="0" w:color="auto"/>
                <w:right w:val="none" w:sz="0" w:space="0" w:color="auto"/>
              </w:divBdr>
            </w:div>
            <w:div w:id="95754157">
              <w:marLeft w:val="0"/>
              <w:marRight w:val="0"/>
              <w:marTop w:val="0"/>
              <w:marBottom w:val="0"/>
              <w:divBdr>
                <w:top w:val="none" w:sz="0" w:space="0" w:color="auto"/>
                <w:left w:val="none" w:sz="0" w:space="0" w:color="auto"/>
                <w:bottom w:val="none" w:sz="0" w:space="0" w:color="auto"/>
                <w:right w:val="none" w:sz="0" w:space="0" w:color="auto"/>
              </w:divBdr>
            </w:div>
            <w:div w:id="1710644043">
              <w:marLeft w:val="0"/>
              <w:marRight w:val="0"/>
              <w:marTop w:val="0"/>
              <w:marBottom w:val="0"/>
              <w:divBdr>
                <w:top w:val="none" w:sz="0" w:space="0" w:color="auto"/>
                <w:left w:val="none" w:sz="0" w:space="0" w:color="auto"/>
                <w:bottom w:val="none" w:sz="0" w:space="0" w:color="auto"/>
                <w:right w:val="none" w:sz="0" w:space="0" w:color="auto"/>
              </w:divBdr>
            </w:div>
            <w:div w:id="2015256795">
              <w:marLeft w:val="0"/>
              <w:marRight w:val="0"/>
              <w:marTop w:val="0"/>
              <w:marBottom w:val="0"/>
              <w:divBdr>
                <w:top w:val="none" w:sz="0" w:space="0" w:color="auto"/>
                <w:left w:val="none" w:sz="0" w:space="0" w:color="auto"/>
                <w:bottom w:val="none" w:sz="0" w:space="0" w:color="auto"/>
                <w:right w:val="none" w:sz="0" w:space="0" w:color="auto"/>
              </w:divBdr>
            </w:div>
            <w:div w:id="1521235019">
              <w:marLeft w:val="0"/>
              <w:marRight w:val="0"/>
              <w:marTop w:val="0"/>
              <w:marBottom w:val="0"/>
              <w:divBdr>
                <w:top w:val="none" w:sz="0" w:space="0" w:color="auto"/>
                <w:left w:val="none" w:sz="0" w:space="0" w:color="auto"/>
                <w:bottom w:val="none" w:sz="0" w:space="0" w:color="auto"/>
                <w:right w:val="none" w:sz="0" w:space="0" w:color="auto"/>
              </w:divBdr>
            </w:div>
            <w:div w:id="1047535913">
              <w:marLeft w:val="0"/>
              <w:marRight w:val="0"/>
              <w:marTop w:val="0"/>
              <w:marBottom w:val="0"/>
              <w:divBdr>
                <w:top w:val="none" w:sz="0" w:space="0" w:color="auto"/>
                <w:left w:val="none" w:sz="0" w:space="0" w:color="auto"/>
                <w:bottom w:val="none" w:sz="0" w:space="0" w:color="auto"/>
                <w:right w:val="none" w:sz="0" w:space="0" w:color="auto"/>
              </w:divBdr>
            </w:div>
            <w:div w:id="716126383">
              <w:marLeft w:val="0"/>
              <w:marRight w:val="0"/>
              <w:marTop w:val="0"/>
              <w:marBottom w:val="0"/>
              <w:divBdr>
                <w:top w:val="none" w:sz="0" w:space="0" w:color="auto"/>
                <w:left w:val="none" w:sz="0" w:space="0" w:color="auto"/>
                <w:bottom w:val="none" w:sz="0" w:space="0" w:color="auto"/>
                <w:right w:val="none" w:sz="0" w:space="0" w:color="auto"/>
              </w:divBdr>
            </w:div>
            <w:div w:id="818576006">
              <w:marLeft w:val="0"/>
              <w:marRight w:val="0"/>
              <w:marTop w:val="0"/>
              <w:marBottom w:val="0"/>
              <w:divBdr>
                <w:top w:val="none" w:sz="0" w:space="0" w:color="auto"/>
                <w:left w:val="none" w:sz="0" w:space="0" w:color="auto"/>
                <w:bottom w:val="none" w:sz="0" w:space="0" w:color="auto"/>
                <w:right w:val="none" w:sz="0" w:space="0" w:color="auto"/>
              </w:divBdr>
            </w:div>
            <w:div w:id="388262767">
              <w:marLeft w:val="0"/>
              <w:marRight w:val="0"/>
              <w:marTop w:val="0"/>
              <w:marBottom w:val="0"/>
              <w:divBdr>
                <w:top w:val="none" w:sz="0" w:space="0" w:color="auto"/>
                <w:left w:val="none" w:sz="0" w:space="0" w:color="auto"/>
                <w:bottom w:val="none" w:sz="0" w:space="0" w:color="auto"/>
                <w:right w:val="none" w:sz="0" w:space="0" w:color="auto"/>
              </w:divBdr>
            </w:div>
            <w:div w:id="604269953">
              <w:marLeft w:val="0"/>
              <w:marRight w:val="0"/>
              <w:marTop w:val="0"/>
              <w:marBottom w:val="0"/>
              <w:divBdr>
                <w:top w:val="none" w:sz="0" w:space="0" w:color="auto"/>
                <w:left w:val="none" w:sz="0" w:space="0" w:color="auto"/>
                <w:bottom w:val="none" w:sz="0" w:space="0" w:color="auto"/>
                <w:right w:val="none" w:sz="0" w:space="0" w:color="auto"/>
              </w:divBdr>
            </w:div>
            <w:div w:id="488637893">
              <w:marLeft w:val="0"/>
              <w:marRight w:val="0"/>
              <w:marTop w:val="0"/>
              <w:marBottom w:val="0"/>
              <w:divBdr>
                <w:top w:val="none" w:sz="0" w:space="0" w:color="auto"/>
                <w:left w:val="none" w:sz="0" w:space="0" w:color="auto"/>
                <w:bottom w:val="none" w:sz="0" w:space="0" w:color="auto"/>
                <w:right w:val="none" w:sz="0" w:space="0" w:color="auto"/>
              </w:divBdr>
            </w:div>
            <w:div w:id="1548760982">
              <w:marLeft w:val="0"/>
              <w:marRight w:val="0"/>
              <w:marTop w:val="0"/>
              <w:marBottom w:val="0"/>
              <w:divBdr>
                <w:top w:val="none" w:sz="0" w:space="0" w:color="auto"/>
                <w:left w:val="none" w:sz="0" w:space="0" w:color="auto"/>
                <w:bottom w:val="none" w:sz="0" w:space="0" w:color="auto"/>
                <w:right w:val="none" w:sz="0" w:space="0" w:color="auto"/>
              </w:divBdr>
            </w:div>
            <w:div w:id="2103529920">
              <w:marLeft w:val="0"/>
              <w:marRight w:val="0"/>
              <w:marTop w:val="0"/>
              <w:marBottom w:val="0"/>
              <w:divBdr>
                <w:top w:val="none" w:sz="0" w:space="0" w:color="auto"/>
                <w:left w:val="none" w:sz="0" w:space="0" w:color="auto"/>
                <w:bottom w:val="none" w:sz="0" w:space="0" w:color="auto"/>
                <w:right w:val="none" w:sz="0" w:space="0" w:color="auto"/>
              </w:divBdr>
            </w:div>
            <w:div w:id="1074085605">
              <w:marLeft w:val="0"/>
              <w:marRight w:val="0"/>
              <w:marTop w:val="0"/>
              <w:marBottom w:val="0"/>
              <w:divBdr>
                <w:top w:val="none" w:sz="0" w:space="0" w:color="auto"/>
                <w:left w:val="none" w:sz="0" w:space="0" w:color="auto"/>
                <w:bottom w:val="none" w:sz="0" w:space="0" w:color="auto"/>
                <w:right w:val="none" w:sz="0" w:space="0" w:color="auto"/>
              </w:divBdr>
            </w:div>
            <w:div w:id="2111855810">
              <w:marLeft w:val="0"/>
              <w:marRight w:val="0"/>
              <w:marTop w:val="0"/>
              <w:marBottom w:val="0"/>
              <w:divBdr>
                <w:top w:val="none" w:sz="0" w:space="0" w:color="auto"/>
                <w:left w:val="none" w:sz="0" w:space="0" w:color="auto"/>
                <w:bottom w:val="none" w:sz="0" w:space="0" w:color="auto"/>
                <w:right w:val="none" w:sz="0" w:space="0" w:color="auto"/>
              </w:divBdr>
            </w:div>
            <w:div w:id="518080022">
              <w:marLeft w:val="0"/>
              <w:marRight w:val="0"/>
              <w:marTop w:val="0"/>
              <w:marBottom w:val="0"/>
              <w:divBdr>
                <w:top w:val="none" w:sz="0" w:space="0" w:color="auto"/>
                <w:left w:val="none" w:sz="0" w:space="0" w:color="auto"/>
                <w:bottom w:val="none" w:sz="0" w:space="0" w:color="auto"/>
                <w:right w:val="none" w:sz="0" w:space="0" w:color="auto"/>
              </w:divBdr>
            </w:div>
            <w:div w:id="1363022015">
              <w:marLeft w:val="0"/>
              <w:marRight w:val="0"/>
              <w:marTop w:val="0"/>
              <w:marBottom w:val="0"/>
              <w:divBdr>
                <w:top w:val="none" w:sz="0" w:space="0" w:color="auto"/>
                <w:left w:val="none" w:sz="0" w:space="0" w:color="auto"/>
                <w:bottom w:val="none" w:sz="0" w:space="0" w:color="auto"/>
                <w:right w:val="none" w:sz="0" w:space="0" w:color="auto"/>
              </w:divBdr>
            </w:div>
            <w:div w:id="1974482114">
              <w:marLeft w:val="0"/>
              <w:marRight w:val="0"/>
              <w:marTop w:val="0"/>
              <w:marBottom w:val="0"/>
              <w:divBdr>
                <w:top w:val="none" w:sz="0" w:space="0" w:color="auto"/>
                <w:left w:val="none" w:sz="0" w:space="0" w:color="auto"/>
                <w:bottom w:val="none" w:sz="0" w:space="0" w:color="auto"/>
                <w:right w:val="none" w:sz="0" w:space="0" w:color="auto"/>
              </w:divBdr>
            </w:div>
            <w:div w:id="1856075">
              <w:marLeft w:val="0"/>
              <w:marRight w:val="0"/>
              <w:marTop w:val="0"/>
              <w:marBottom w:val="0"/>
              <w:divBdr>
                <w:top w:val="none" w:sz="0" w:space="0" w:color="auto"/>
                <w:left w:val="none" w:sz="0" w:space="0" w:color="auto"/>
                <w:bottom w:val="none" w:sz="0" w:space="0" w:color="auto"/>
                <w:right w:val="none" w:sz="0" w:space="0" w:color="auto"/>
              </w:divBdr>
            </w:div>
            <w:div w:id="638346364">
              <w:marLeft w:val="0"/>
              <w:marRight w:val="0"/>
              <w:marTop w:val="0"/>
              <w:marBottom w:val="0"/>
              <w:divBdr>
                <w:top w:val="none" w:sz="0" w:space="0" w:color="auto"/>
                <w:left w:val="none" w:sz="0" w:space="0" w:color="auto"/>
                <w:bottom w:val="none" w:sz="0" w:space="0" w:color="auto"/>
                <w:right w:val="none" w:sz="0" w:space="0" w:color="auto"/>
              </w:divBdr>
            </w:div>
            <w:div w:id="2116828544">
              <w:marLeft w:val="0"/>
              <w:marRight w:val="0"/>
              <w:marTop w:val="0"/>
              <w:marBottom w:val="0"/>
              <w:divBdr>
                <w:top w:val="none" w:sz="0" w:space="0" w:color="auto"/>
                <w:left w:val="none" w:sz="0" w:space="0" w:color="auto"/>
                <w:bottom w:val="none" w:sz="0" w:space="0" w:color="auto"/>
                <w:right w:val="none" w:sz="0" w:space="0" w:color="auto"/>
              </w:divBdr>
            </w:div>
            <w:div w:id="1836527007">
              <w:marLeft w:val="0"/>
              <w:marRight w:val="0"/>
              <w:marTop w:val="0"/>
              <w:marBottom w:val="0"/>
              <w:divBdr>
                <w:top w:val="none" w:sz="0" w:space="0" w:color="auto"/>
                <w:left w:val="none" w:sz="0" w:space="0" w:color="auto"/>
                <w:bottom w:val="none" w:sz="0" w:space="0" w:color="auto"/>
                <w:right w:val="none" w:sz="0" w:space="0" w:color="auto"/>
              </w:divBdr>
            </w:div>
            <w:div w:id="1027027753">
              <w:marLeft w:val="0"/>
              <w:marRight w:val="0"/>
              <w:marTop w:val="0"/>
              <w:marBottom w:val="0"/>
              <w:divBdr>
                <w:top w:val="none" w:sz="0" w:space="0" w:color="auto"/>
                <w:left w:val="none" w:sz="0" w:space="0" w:color="auto"/>
                <w:bottom w:val="none" w:sz="0" w:space="0" w:color="auto"/>
                <w:right w:val="none" w:sz="0" w:space="0" w:color="auto"/>
              </w:divBdr>
            </w:div>
            <w:div w:id="1208107890">
              <w:marLeft w:val="0"/>
              <w:marRight w:val="0"/>
              <w:marTop w:val="0"/>
              <w:marBottom w:val="0"/>
              <w:divBdr>
                <w:top w:val="none" w:sz="0" w:space="0" w:color="auto"/>
                <w:left w:val="none" w:sz="0" w:space="0" w:color="auto"/>
                <w:bottom w:val="none" w:sz="0" w:space="0" w:color="auto"/>
                <w:right w:val="none" w:sz="0" w:space="0" w:color="auto"/>
              </w:divBdr>
            </w:div>
            <w:div w:id="1994403984">
              <w:marLeft w:val="0"/>
              <w:marRight w:val="0"/>
              <w:marTop w:val="0"/>
              <w:marBottom w:val="0"/>
              <w:divBdr>
                <w:top w:val="none" w:sz="0" w:space="0" w:color="auto"/>
                <w:left w:val="none" w:sz="0" w:space="0" w:color="auto"/>
                <w:bottom w:val="none" w:sz="0" w:space="0" w:color="auto"/>
                <w:right w:val="none" w:sz="0" w:space="0" w:color="auto"/>
              </w:divBdr>
            </w:div>
            <w:div w:id="332607160">
              <w:marLeft w:val="0"/>
              <w:marRight w:val="0"/>
              <w:marTop w:val="0"/>
              <w:marBottom w:val="0"/>
              <w:divBdr>
                <w:top w:val="none" w:sz="0" w:space="0" w:color="auto"/>
                <w:left w:val="none" w:sz="0" w:space="0" w:color="auto"/>
                <w:bottom w:val="none" w:sz="0" w:space="0" w:color="auto"/>
                <w:right w:val="none" w:sz="0" w:space="0" w:color="auto"/>
              </w:divBdr>
            </w:div>
            <w:div w:id="1400786482">
              <w:marLeft w:val="0"/>
              <w:marRight w:val="0"/>
              <w:marTop w:val="0"/>
              <w:marBottom w:val="0"/>
              <w:divBdr>
                <w:top w:val="none" w:sz="0" w:space="0" w:color="auto"/>
                <w:left w:val="none" w:sz="0" w:space="0" w:color="auto"/>
                <w:bottom w:val="none" w:sz="0" w:space="0" w:color="auto"/>
                <w:right w:val="none" w:sz="0" w:space="0" w:color="auto"/>
              </w:divBdr>
            </w:div>
            <w:div w:id="1808471689">
              <w:marLeft w:val="0"/>
              <w:marRight w:val="0"/>
              <w:marTop w:val="0"/>
              <w:marBottom w:val="0"/>
              <w:divBdr>
                <w:top w:val="none" w:sz="0" w:space="0" w:color="auto"/>
                <w:left w:val="none" w:sz="0" w:space="0" w:color="auto"/>
                <w:bottom w:val="none" w:sz="0" w:space="0" w:color="auto"/>
                <w:right w:val="none" w:sz="0" w:space="0" w:color="auto"/>
              </w:divBdr>
            </w:div>
            <w:div w:id="481119753">
              <w:marLeft w:val="0"/>
              <w:marRight w:val="0"/>
              <w:marTop w:val="0"/>
              <w:marBottom w:val="0"/>
              <w:divBdr>
                <w:top w:val="none" w:sz="0" w:space="0" w:color="auto"/>
                <w:left w:val="none" w:sz="0" w:space="0" w:color="auto"/>
                <w:bottom w:val="none" w:sz="0" w:space="0" w:color="auto"/>
                <w:right w:val="none" w:sz="0" w:space="0" w:color="auto"/>
              </w:divBdr>
            </w:div>
            <w:div w:id="1065375324">
              <w:marLeft w:val="0"/>
              <w:marRight w:val="0"/>
              <w:marTop w:val="0"/>
              <w:marBottom w:val="0"/>
              <w:divBdr>
                <w:top w:val="none" w:sz="0" w:space="0" w:color="auto"/>
                <w:left w:val="none" w:sz="0" w:space="0" w:color="auto"/>
                <w:bottom w:val="none" w:sz="0" w:space="0" w:color="auto"/>
                <w:right w:val="none" w:sz="0" w:space="0" w:color="auto"/>
              </w:divBdr>
            </w:div>
            <w:div w:id="892929555">
              <w:marLeft w:val="0"/>
              <w:marRight w:val="0"/>
              <w:marTop w:val="0"/>
              <w:marBottom w:val="0"/>
              <w:divBdr>
                <w:top w:val="none" w:sz="0" w:space="0" w:color="auto"/>
                <w:left w:val="none" w:sz="0" w:space="0" w:color="auto"/>
                <w:bottom w:val="none" w:sz="0" w:space="0" w:color="auto"/>
                <w:right w:val="none" w:sz="0" w:space="0" w:color="auto"/>
              </w:divBdr>
            </w:div>
            <w:div w:id="522282377">
              <w:marLeft w:val="0"/>
              <w:marRight w:val="0"/>
              <w:marTop w:val="0"/>
              <w:marBottom w:val="0"/>
              <w:divBdr>
                <w:top w:val="none" w:sz="0" w:space="0" w:color="auto"/>
                <w:left w:val="none" w:sz="0" w:space="0" w:color="auto"/>
                <w:bottom w:val="none" w:sz="0" w:space="0" w:color="auto"/>
                <w:right w:val="none" w:sz="0" w:space="0" w:color="auto"/>
              </w:divBdr>
            </w:div>
            <w:div w:id="1914847918">
              <w:marLeft w:val="0"/>
              <w:marRight w:val="0"/>
              <w:marTop w:val="0"/>
              <w:marBottom w:val="0"/>
              <w:divBdr>
                <w:top w:val="none" w:sz="0" w:space="0" w:color="auto"/>
                <w:left w:val="none" w:sz="0" w:space="0" w:color="auto"/>
                <w:bottom w:val="none" w:sz="0" w:space="0" w:color="auto"/>
                <w:right w:val="none" w:sz="0" w:space="0" w:color="auto"/>
              </w:divBdr>
            </w:div>
            <w:div w:id="811944080">
              <w:marLeft w:val="0"/>
              <w:marRight w:val="0"/>
              <w:marTop w:val="0"/>
              <w:marBottom w:val="0"/>
              <w:divBdr>
                <w:top w:val="none" w:sz="0" w:space="0" w:color="auto"/>
                <w:left w:val="none" w:sz="0" w:space="0" w:color="auto"/>
                <w:bottom w:val="none" w:sz="0" w:space="0" w:color="auto"/>
                <w:right w:val="none" w:sz="0" w:space="0" w:color="auto"/>
              </w:divBdr>
            </w:div>
            <w:div w:id="1712728684">
              <w:marLeft w:val="0"/>
              <w:marRight w:val="0"/>
              <w:marTop w:val="0"/>
              <w:marBottom w:val="0"/>
              <w:divBdr>
                <w:top w:val="none" w:sz="0" w:space="0" w:color="auto"/>
                <w:left w:val="none" w:sz="0" w:space="0" w:color="auto"/>
                <w:bottom w:val="none" w:sz="0" w:space="0" w:color="auto"/>
                <w:right w:val="none" w:sz="0" w:space="0" w:color="auto"/>
              </w:divBdr>
            </w:div>
            <w:div w:id="325131334">
              <w:marLeft w:val="0"/>
              <w:marRight w:val="0"/>
              <w:marTop w:val="0"/>
              <w:marBottom w:val="0"/>
              <w:divBdr>
                <w:top w:val="none" w:sz="0" w:space="0" w:color="auto"/>
                <w:left w:val="none" w:sz="0" w:space="0" w:color="auto"/>
                <w:bottom w:val="none" w:sz="0" w:space="0" w:color="auto"/>
                <w:right w:val="none" w:sz="0" w:space="0" w:color="auto"/>
              </w:divBdr>
            </w:div>
            <w:div w:id="789319795">
              <w:marLeft w:val="0"/>
              <w:marRight w:val="0"/>
              <w:marTop w:val="0"/>
              <w:marBottom w:val="0"/>
              <w:divBdr>
                <w:top w:val="none" w:sz="0" w:space="0" w:color="auto"/>
                <w:left w:val="none" w:sz="0" w:space="0" w:color="auto"/>
                <w:bottom w:val="none" w:sz="0" w:space="0" w:color="auto"/>
                <w:right w:val="none" w:sz="0" w:space="0" w:color="auto"/>
              </w:divBdr>
            </w:div>
            <w:div w:id="591938996">
              <w:marLeft w:val="0"/>
              <w:marRight w:val="0"/>
              <w:marTop w:val="0"/>
              <w:marBottom w:val="0"/>
              <w:divBdr>
                <w:top w:val="none" w:sz="0" w:space="0" w:color="auto"/>
                <w:left w:val="none" w:sz="0" w:space="0" w:color="auto"/>
                <w:bottom w:val="none" w:sz="0" w:space="0" w:color="auto"/>
                <w:right w:val="none" w:sz="0" w:space="0" w:color="auto"/>
              </w:divBdr>
            </w:div>
            <w:div w:id="917517405">
              <w:marLeft w:val="0"/>
              <w:marRight w:val="0"/>
              <w:marTop w:val="0"/>
              <w:marBottom w:val="0"/>
              <w:divBdr>
                <w:top w:val="none" w:sz="0" w:space="0" w:color="auto"/>
                <w:left w:val="none" w:sz="0" w:space="0" w:color="auto"/>
                <w:bottom w:val="none" w:sz="0" w:space="0" w:color="auto"/>
                <w:right w:val="none" w:sz="0" w:space="0" w:color="auto"/>
              </w:divBdr>
            </w:div>
            <w:div w:id="2092383558">
              <w:marLeft w:val="0"/>
              <w:marRight w:val="0"/>
              <w:marTop w:val="0"/>
              <w:marBottom w:val="0"/>
              <w:divBdr>
                <w:top w:val="none" w:sz="0" w:space="0" w:color="auto"/>
                <w:left w:val="none" w:sz="0" w:space="0" w:color="auto"/>
                <w:bottom w:val="none" w:sz="0" w:space="0" w:color="auto"/>
                <w:right w:val="none" w:sz="0" w:space="0" w:color="auto"/>
              </w:divBdr>
            </w:div>
            <w:div w:id="1274552855">
              <w:marLeft w:val="0"/>
              <w:marRight w:val="0"/>
              <w:marTop w:val="0"/>
              <w:marBottom w:val="0"/>
              <w:divBdr>
                <w:top w:val="none" w:sz="0" w:space="0" w:color="auto"/>
                <w:left w:val="none" w:sz="0" w:space="0" w:color="auto"/>
                <w:bottom w:val="none" w:sz="0" w:space="0" w:color="auto"/>
                <w:right w:val="none" w:sz="0" w:space="0" w:color="auto"/>
              </w:divBdr>
            </w:div>
            <w:div w:id="1392579971">
              <w:marLeft w:val="0"/>
              <w:marRight w:val="0"/>
              <w:marTop w:val="0"/>
              <w:marBottom w:val="0"/>
              <w:divBdr>
                <w:top w:val="none" w:sz="0" w:space="0" w:color="auto"/>
                <w:left w:val="none" w:sz="0" w:space="0" w:color="auto"/>
                <w:bottom w:val="none" w:sz="0" w:space="0" w:color="auto"/>
                <w:right w:val="none" w:sz="0" w:space="0" w:color="auto"/>
              </w:divBdr>
            </w:div>
            <w:div w:id="1382710368">
              <w:marLeft w:val="0"/>
              <w:marRight w:val="0"/>
              <w:marTop w:val="0"/>
              <w:marBottom w:val="0"/>
              <w:divBdr>
                <w:top w:val="none" w:sz="0" w:space="0" w:color="auto"/>
                <w:left w:val="none" w:sz="0" w:space="0" w:color="auto"/>
                <w:bottom w:val="none" w:sz="0" w:space="0" w:color="auto"/>
                <w:right w:val="none" w:sz="0" w:space="0" w:color="auto"/>
              </w:divBdr>
            </w:div>
            <w:div w:id="647322255">
              <w:marLeft w:val="0"/>
              <w:marRight w:val="0"/>
              <w:marTop w:val="0"/>
              <w:marBottom w:val="0"/>
              <w:divBdr>
                <w:top w:val="none" w:sz="0" w:space="0" w:color="auto"/>
                <w:left w:val="none" w:sz="0" w:space="0" w:color="auto"/>
                <w:bottom w:val="none" w:sz="0" w:space="0" w:color="auto"/>
                <w:right w:val="none" w:sz="0" w:space="0" w:color="auto"/>
              </w:divBdr>
            </w:div>
            <w:div w:id="1079718973">
              <w:marLeft w:val="0"/>
              <w:marRight w:val="0"/>
              <w:marTop w:val="0"/>
              <w:marBottom w:val="0"/>
              <w:divBdr>
                <w:top w:val="none" w:sz="0" w:space="0" w:color="auto"/>
                <w:left w:val="none" w:sz="0" w:space="0" w:color="auto"/>
                <w:bottom w:val="none" w:sz="0" w:space="0" w:color="auto"/>
                <w:right w:val="none" w:sz="0" w:space="0" w:color="auto"/>
              </w:divBdr>
            </w:div>
            <w:div w:id="406003097">
              <w:marLeft w:val="0"/>
              <w:marRight w:val="0"/>
              <w:marTop w:val="0"/>
              <w:marBottom w:val="0"/>
              <w:divBdr>
                <w:top w:val="none" w:sz="0" w:space="0" w:color="auto"/>
                <w:left w:val="none" w:sz="0" w:space="0" w:color="auto"/>
                <w:bottom w:val="none" w:sz="0" w:space="0" w:color="auto"/>
                <w:right w:val="none" w:sz="0" w:space="0" w:color="auto"/>
              </w:divBdr>
            </w:div>
            <w:div w:id="365377320">
              <w:marLeft w:val="0"/>
              <w:marRight w:val="0"/>
              <w:marTop w:val="0"/>
              <w:marBottom w:val="0"/>
              <w:divBdr>
                <w:top w:val="none" w:sz="0" w:space="0" w:color="auto"/>
                <w:left w:val="none" w:sz="0" w:space="0" w:color="auto"/>
                <w:bottom w:val="none" w:sz="0" w:space="0" w:color="auto"/>
                <w:right w:val="none" w:sz="0" w:space="0" w:color="auto"/>
              </w:divBdr>
            </w:div>
            <w:div w:id="262104849">
              <w:marLeft w:val="0"/>
              <w:marRight w:val="0"/>
              <w:marTop w:val="0"/>
              <w:marBottom w:val="0"/>
              <w:divBdr>
                <w:top w:val="none" w:sz="0" w:space="0" w:color="auto"/>
                <w:left w:val="none" w:sz="0" w:space="0" w:color="auto"/>
                <w:bottom w:val="none" w:sz="0" w:space="0" w:color="auto"/>
                <w:right w:val="none" w:sz="0" w:space="0" w:color="auto"/>
              </w:divBdr>
            </w:div>
            <w:div w:id="637566104">
              <w:marLeft w:val="0"/>
              <w:marRight w:val="0"/>
              <w:marTop w:val="0"/>
              <w:marBottom w:val="0"/>
              <w:divBdr>
                <w:top w:val="none" w:sz="0" w:space="0" w:color="auto"/>
                <w:left w:val="none" w:sz="0" w:space="0" w:color="auto"/>
                <w:bottom w:val="none" w:sz="0" w:space="0" w:color="auto"/>
                <w:right w:val="none" w:sz="0" w:space="0" w:color="auto"/>
              </w:divBdr>
            </w:div>
            <w:div w:id="101727678">
              <w:marLeft w:val="0"/>
              <w:marRight w:val="0"/>
              <w:marTop w:val="0"/>
              <w:marBottom w:val="0"/>
              <w:divBdr>
                <w:top w:val="none" w:sz="0" w:space="0" w:color="auto"/>
                <w:left w:val="none" w:sz="0" w:space="0" w:color="auto"/>
                <w:bottom w:val="none" w:sz="0" w:space="0" w:color="auto"/>
                <w:right w:val="none" w:sz="0" w:space="0" w:color="auto"/>
              </w:divBdr>
            </w:div>
            <w:div w:id="723213586">
              <w:marLeft w:val="0"/>
              <w:marRight w:val="0"/>
              <w:marTop w:val="0"/>
              <w:marBottom w:val="0"/>
              <w:divBdr>
                <w:top w:val="none" w:sz="0" w:space="0" w:color="auto"/>
                <w:left w:val="none" w:sz="0" w:space="0" w:color="auto"/>
                <w:bottom w:val="none" w:sz="0" w:space="0" w:color="auto"/>
                <w:right w:val="none" w:sz="0" w:space="0" w:color="auto"/>
              </w:divBdr>
            </w:div>
            <w:div w:id="554046089">
              <w:marLeft w:val="0"/>
              <w:marRight w:val="0"/>
              <w:marTop w:val="0"/>
              <w:marBottom w:val="0"/>
              <w:divBdr>
                <w:top w:val="none" w:sz="0" w:space="0" w:color="auto"/>
                <w:left w:val="none" w:sz="0" w:space="0" w:color="auto"/>
                <w:bottom w:val="none" w:sz="0" w:space="0" w:color="auto"/>
                <w:right w:val="none" w:sz="0" w:space="0" w:color="auto"/>
              </w:divBdr>
            </w:div>
            <w:div w:id="392123220">
              <w:marLeft w:val="0"/>
              <w:marRight w:val="0"/>
              <w:marTop w:val="0"/>
              <w:marBottom w:val="0"/>
              <w:divBdr>
                <w:top w:val="none" w:sz="0" w:space="0" w:color="auto"/>
                <w:left w:val="none" w:sz="0" w:space="0" w:color="auto"/>
                <w:bottom w:val="none" w:sz="0" w:space="0" w:color="auto"/>
                <w:right w:val="none" w:sz="0" w:space="0" w:color="auto"/>
              </w:divBdr>
            </w:div>
            <w:div w:id="1617102150">
              <w:marLeft w:val="0"/>
              <w:marRight w:val="0"/>
              <w:marTop w:val="0"/>
              <w:marBottom w:val="0"/>
              <w:divBdr>
                <w:top w:val="none" w:sz="0" w:space="0" w:color="auto"/>
                <w:left w:val="none" w:sz="0" w:space="0" w:color="auto"/>
                <w:bottom w:val="none" w:sz="0" w:space="0" w:color="auto"/>
                <w:right w:val="none" w:sz="0" w:space="0" w:color="auto"/>
              </w:divBdr>
            </w:div>
            <w:div w:id="1251042148">
              <w:marLeft w:val="0"/>
              <w:marRight w:val="0"/>
              <w:marTop w:val="0"/>
              <w:marBottom w:val="0"/>
              <w:divBdr>
                <w:top w:val="none" w:sz="0" w:space="0" w:color="auto"/>
                <w:left w:val="none" w:sz="0" w:space="0" w:color="auto"/>
                <w:bottom w:val="none" w:sz="0" w:space="0" w:color="auto"/>
                <w:right w:val="none" w:sz="0" w:space="0" w:color="auto"/>
              </w:divBdr>
            </w:div>
            <w:div w:id="434449942">
              <w:marLeft w:val="0"/>
              <w:marRight w:val="0"/>
              <w:marTop w:val="0"/>
              <w:marBottom w:val="0"/>
              <w:divBdr>
                <w:top w:val="none" w:sz="0" w:space="0" w:color="auto"/>
                <w:left w:val="none" w:sz="0" w:space="0" w:color="auto"/>
                <w:bottom w:val="none" w:sz="0" w:space="0" w:color="auto"/>
                <w:right w:val="none" w:sz="0" w:space="0" w:color="auto"/>
              </w:divBdr>
            </w:div>
            <w:div w:id="639190534">
              <w:marLeft w:val="0"/>
              <w:marRight w:val="0"/>
              <w:marTop w:val="0"/>
              <w:marBottom w:val="0"/>
              <w:divBdr>
                <w:top w:val="none" w:sz="0" w:space="0" w:color="auto"/>
                <w:left w:val="none" w:sz="0" w:space="0" w:color="auto"/>
                <w:bottom w:val="none" w:sz="0" w:space="0" w:color="auto"/>
                <w:right w:val="none" w:sz="0" w:space="0" w:color="auto"/>
              </w:divBdr>
            </w:div>
            <w:div w:id="1889217315">
              <w:marLeft w:val="0"/>
              <w:marRight w:val="0"/>
              <w:marTop w:val="0"/>
              <w:marBottom w:val="0"/>
              <w:divBdr>
                <w:top w:val="none" w:sz="0" w:space="0" w:color="auto"/>
                <w:left w:val="none" w:sz="0" w:space="0" w:color="auto"/>
                <w:bottom w:val="none" w:sz="0" w:space="0" w:color="auto"/>
                <w:right w:val="none" w:sz="0" w:space="0" w:color="auto"/>
              </w:divBdr>
            </w:div>
            <w:div w:id="1857382655">
              <w:marLeft w:val="0"/>
              <w:marRight w:val="0"/>
              <w:marTop w:val="0"/>
              <w:marBottom w:val="0"/>
              <w:divBdr>
                <w:top w:val="none" w:sz="0" w:space="0" w:color="auto"/>
                <w:left w:val="none" w:sz="0" w:space="0" w:color="auto"/>
                <w:bottom w:val="none" w:sz="0" w:space="0" w:color="auto"/>
                <w:right w:val="none" w:sz="0" w:space="0" w:color="auto"/>
              </w:divBdr>
            </w:div>
            <w:div w:id="767312547">
              <w:marLeft w:val="0"/>
              <w:marRight w:val="0"/>
              <w:marTop w:val="0"/>
              <w:marBottom w:val="0"/>
              <w:divBdr>
                <w:top w:val="none" w:sz="0" w:space="0" w:color="auto"/>
                <w:left w:val="none" w:sz="0" w:space="0" w:color="auto"/>
                <w:bottom w:val="none" w:sz="0" w:space="0" w:color="auto"/>
                <w:right w:val="none" w:sz="0" w:space="0" w:color="auto"/>
              </w:divBdr>
            </w:div>
            <w:div w:id="2032413019">
              <w:marLeft w:val="0"/>
              <w:marRight w:val="0"/>
              <w:marTop w:val="0"/>
              <w:marBottom w:val="0"/>
              <w:divBdr>
                <w:top w:val="none" w:sz="0" w:space="0" w:color="auto"/>
                <w:left w:val="none" w:sz="0" w:space="0" w:color="auto"/>
                <w:bottom w:val="none" w:sz="0" w:space="0" w:color="auto"/>
                <w:right w:val="none" w:sz="0" w:space="0" w:color="auto"/>
              </w:divBdr>
            </w:div>
            <w:div w:id="227501190">
              <w:marLeft w:val="0"/>
              <w:marRight w:val="0"/>
              <w:marTop w:val="0"/>
              <w:marBottom w:val="0"/>
              <w:divBdr>
                <w:top w:val="none" w:sz="0" w:space="0" w:color="auto"/>
                <w:left w:val="none" w:sz="0" w:space="0" w:color="auto"/>
                <w:bottom w:val="none" w:sz="0" w:space="0" w:color="auto"/>
                <w:right w:val="none" w:sz="0" w:space="0" w:color="auto"/>
              </w:divBdr>
            </w:div>
            <w:div w:id="304429518">
              <w:marLeft w:val="0"/>
              <w:marRight w:val="0"/>
              <w:marTop w:val="0"/>
              <w:marBottom w:val="0"/>
              <w:divBdr>
                <w:top w:val="none" w:sz="0" w:space="0" w:color="auto"/>
                <w:left w:val="none" w:sz="0" w:space="0" w:color="auto"/>
                <w:bottom w:val="none" w:sz="0" w:space="0" w:color="auto"/>
                <w:right w:val="none" w:sz="0" w:space="0" w:color="auto"/>
              </w:divBdr>
            </w:div>
            <w:div w:id="800196589">
              <w:marLeft w:val="0"/>
              <w:marRight w:val="0"/>
              <w:marTop w:val="0"/>
              <w:marBottom w:val="0"/>
              <w:divBdr>
                <w:top w:val="none" w:sz="0" w:space="0" w:color="auto"/>
                <w:left w:val="none" w:sz="0" w:space="0" w:color="auto"/>
                <w:bottom w:val="none" w:sz="0" w:space="0" w:color="auto"/>
                <w:right w:val="none" w:sz="0" w:space="0" w:color="auto"/>
              </w:divBdr>
            </w:div>
            <w:div w:id="576979297">
              <w:marLeft w:val="0"/>
              <w:marRight w:val="0"/>
              <w:marTop w:val="0"/>
              <w:marBottom w:val="0"/>
              <w:divBdr>
                <w:top w:val="none" w:sz="0" w:space="0" w:color="auto"/>
                <w:left w:val="none" w:sz="0" w:space="0" w:color="auto"/>
                <w:bottom w:val="none" w:sz="0" w:space="0" w:color="auto"/>
                <w:right w:val="none" w:sz="0" w:space="0" w:color="auto"/>
              </w:divBdr>
            </w:div>
            <w:div w:id="2099148">
              <w:marLeft w:val="0"/>
              <w:marRight w:val="0"/>
              <w:marTop w:val="0"/>
              <w:marBottom w:val="0"/>
              <w:divBdr>
                <w:top w:val="none" w:sz="0" w:space="0" w:color="auto"/>
                <w:left w:val="none" w:sz="0" w:space="0" w:color="auto"/>
                <w:bottom w:val="none" w:sz="0" w:space="0" w:color="auto"/>
                <w:right w:val="none" w:sz="0" w:space="0" w:color="auto"/>
              </w:divBdr>
            </w:div>
            <w:div w:id="600720247">
              <w:marLeft w:val="0"/>
              <w:marRight w:val="0"/>
              <w:marTop w:val="0"/>
              <w:marBottom w:val="0"/>
              <w:divBdr>
                <w:top w:val="none" w:sz="0" w:space="0" w:color="auto"/>
                <w:left w:val="none" w:sz="0" w:space="0" w:color="auto"/>
                <w:bottom w:val="none" w:sz="0" w:space="0" w:color="auto"/>
                <w:right w:val="none" w:sz="0" w:space="0" w:color="auto"/>
              </w:divBdr>
            </w:div>
            <w:div w:id="1145976215">
              <w:marLeft w:val="0"/>
              <w:marRight w:val="0"/>
              <w:marTop w:val="0"/>
              <w:marBottom w:val="0"/>
              <w:divBdr>
                <w:top w:val="none" w:sz="0" w:space="0" w:color="auto"/>
                <w:left w:val="none" w:sz="0" w:space="0" w:color="auto"/>
                <w:bottom w:val="none" w:sz="0" w:space="0" w:color="auto"/>
                <w:right w:val="none" w:sz="0" w:space="0" w:color="auto"/>
              </w:divBdr>
            </w:div>
            <w:div w:id="1778678685">
              <w:marLeft w:val="0"/>
              <w:marRight w:val="0"/>
              <w:marTop w:val="0"/>
              <w:marBottom w:val="0"/>
              <w:divBdr>
                <w:top w:val="none" w:sz="0" w:space="0" w:color="auto"/>
                <w:left w:val="none" w:sz="0" w:space="0" w:color="auto"/>
                <w:bottom w:val="none" w:sz="0" w:space="0" w:color="auto"/>
                <w:right w:val="none" w:sz="0" w:space="0" w:color="auto"/>
              </w:divBdr>
            </w:div>
            <w:div w:id="1548251109">
              <w:marLeft w:val="0"/>
              <w:marRight w:val="0"/>
              <w:marTop w:val="0"/>
              <w:marBottom w:val="0"/>
              <w:divBdr>
                <w:top w:val="none" w:sz="0" w:space="0" w:color="auto"/>
                <w:left w:val="none" w:sz="0" w:space="0" w:color="auto"/>
                <w:bottom w:val="none" w:sz="0" w:space="0" w:color="auto"/>
                <w:right w:val="none" w:sz="0" w:space="0" w:color="auto"/>
              </w:divBdr>
            </w:div>
            <w:div w:id="1160854157">
              <w:marLeft w:val="0"/>
              <w:marRight w:val="0"/>
              <w:marTop w:val="0"/>
              <w:marBottom w:val="0"/>
              <w:divBdr>
                <w:top w:val="none" w:sz="0" w:space="0" w:color="auto"/>
                <w:left w:val="none" w:sz="0" w:space="0" w:color="auto"/>
                <w:bottom w:val="none" w:sz="0" w:space="0" w:color="auto"/>
                <w:right w:val="none" w:sz="0" w:space="0" w:color="auto"/>
              </w:divBdr>
            </w:div>
            <w:div w:id="1047147040">
              <w:marLeft w:val="0"/>
              <w:marRight w:val="0"/>
              <w:marTop w:val="0"/>
              <w:marBottom w:val="0"/>
              <w:divBdr>
                <w:top w:val="none" w:sz="0" w:space="0" w:color="auto"/>
                <w:left w:val="none" w:sz="0" w:space="0" w:color="auto"/>
                <w:bottom w:val="none" w:sz="0" w:space="0" w:color="auto"/>
                <w:right w:val="none" w:sz="0" w:space="0" w:color="auto"/>
              </w:divBdr>
            </w:div>
            <w:div w:id="76289568">
              <w:marLeft w:val="0"/>
              <w:marRight w:val="0"/>
              <w:marTop w:val="0"/>
              <w:marBottom w:val="0"/>
              <w:divBdr>
                <w:top w:val="none" w:sz="0" w:space="0" w:color="auto"/>
                <w:left w:val="none" w:sz="0" w:space="0" w:color="auto"/>
                <w:bottom w:val="none" w:sz="0" w:space="0" w:color="auto"/>
                <w:right w:val="none" w:sz="0" w:space="0" w:color="auto"/>
              </w:divBdr>
            </w:div>
            <w:div w:id="1466199246">
              <w:marLeft w:val="0"/>
              <w:marRight w:val="0"/>
              <w:marTop w:val="0"/>
              <w:marBottom w:val="0"/>
              <w:divBdr>
                <w:top w:val="none" w:sz="0" w:space="0" w:color="auto"/>
                <w:left w:val="none" w:sz="0" w:space="0" w:color="auto"/>
                <w:bottom w:val="none" w:sz="0" w:space="0" w:color="auto"/>
                <w:right w:val="none" w:sz="0" w:space="0" w:color="auto"/>
              </w:divBdr>
            </w:div>
            <w:div w:id="1045176907">
              <w:marLeft w:val="0"/>
              <w:marRight w:val="0"/>
              <w:marTop w:val="0"/>
              <w:marBottom w:val="0"/>
              <w:divBdr>
                <w:top w:val="none" w:sz="0" w:space="0" w:color="auto"/>
                <w:left w:val="none" w:sz="0" w:space="0" w:color="auto"/>
                <w:bottom w:val="none" w:sz="0" w:space="0" w:color="auto"/>
                <w:right w:val="none" w:sz="0" w:space="0" w:color="auto"/>
              </w:divBdr>
            </w:div>
            <w:div w:id="899635348">
              <w:marLeft w:val="0"/>
              <w:marRight w:val="0"/>
              <w:marTop w:val="0"/>
              <w:marBottom w:val="0"/>
              <w:divBdr>
                <w:top w:val="none" w:sz="0" w:space="0" w:color="auto"/>
                <w:left w:val="none" w:sz="0" w:space="0" w:color="auto"/>
                <w:bottom w:val="none" w:sz="0" w:space="0" w:color="auto"/>
                <w:right w:val="none" w:sz="0" w:space="0" w:color="auto"/>
              </w:divBdr>
            </w:div>
            <w:div w:id="1461799292">
              <w:marLeft w:val="0"/>
              <w:marRight w:val="0"/>
              <w:marTop w:val="0"/>
              <w:marBottom w:val="0"/>
              <w:divBdr>
                <w:top w:val="none" w:sz="0" w:space="0" w:color="auto"/>
                <w:left w:val="none" w:sz="0" w:space="0" w:color="auto"/>
                <w:bottom w:val="none" w:sz="0" w:space="0" w:color="auto"/>
                <w:right w:val="none" w:sz="0" w:space="0" w:color="auto"/>
              </w:divBdr>
            </w:div>
            <w:div w:id="632058512">
              <w:marLeft w:val="0"/>
              <w:marRight w:val="0"/>
              <w:marTop w:val="0"/>
              <w:marBottom w:val="0"/>
              <w:divBdr>
                <w:top w:val="none" w:sz="0" w:space="0" w:color="auto"/>
                <w:left w:val="none" w:sz="0" w:space="0" w:color="auto"/>
                <w:bottom w:val="none" w:sz="0" w:space="0" w:color="auto"/>
                <w:right w:val="none" w:sz="0" w:space="0" w:color="auto"/>
              </w:divBdr>
            </w:div>
            <w:div w:id="587931159">
              <w:marLeft w:val="0"/>
              <w:marRight w:val="0"/>
              <w:marTop w:val="0"/>
              <w:marBottom w:val="0"/>
              <w:divBdr>
                <w:top w:val="none" w:sz="0" w:space="0" w:color="auto"/>
                <w:left w:val="none" w:sz="0" w:space="0" w:color="auto"/>
                <w:bottom w:val="none" w:sz="0" w:space="0" w:color="auto"/>
                <w:right w:val="none" w:sz="0" w:space="0" w:color="auto"/>
              </w:divBdr>
            </w:div>
            <w:div w:id="1781608615">
              <w:marLeft w:val="0"/>
              <w:marRight w:val="0"/>
              <w:marTop w:val="0"/>
              <w:marBottom w:val="0"/>
              <w:divBdr>
                <w:top w:val="none" w:sz="0" w:space="0" w:color="auto"/>
                <w:left w:val="none" w:sz="0" w:space="0" w:color="auto"/>
                <w:bottom w:val="none" w:sz="0" w:space="0" w:color="auto"/>
                <w:right w:val="none" w:sz="0" w:space="0" w:color="auto"/>
              </w:divBdr>
            </w:div>
            <w:div w:id="406849855">
              <w:marLeft w:val="0"/>
              <w:marRight w:val="0"/>
              <w:marTop w:val="0"/>
              <w:marBottom w:val="0"/>
              <w:divBdr>
                <w:top w:val="none" w:sz="0" w:space="0" w:color="auto"/>
                <w:left w:val="none" w:sz="0" w:space="0" w:color="auto"/>
                <w:bottom w:val="none" w:sz="0" w:space="0" w:color="auto"/>
                <w:right w:val="none" w:sz="0" w:space="0" w:color="auto"/>
              </w:divBdr>
            </w:div>
            <w:div w:id="1185054598">
              <w:marLeft w:val="0"/>
              <w:marRight w:val="0"/>
              <w:marTop w:val="0"/>
              <w:marBottom w:val="0"/>
              <w:divBdr>
                <w:top w:val="none" w:sz="0" w:space="0" w:color="auto"/>
                <w:left w:val="none" w:sz="0" w:space="0" w:color="auto"/>
                <w:bottom w:val="none" w:sz="0" w:space="0" w:color="auto"/>
                <w:right w:val="none" w:sz="0" w:space="0" w:color="auto"/>
              </w:divBdr>
            </w:div>
            <w:div w:id="1884125299">
              <w:marLeft w:val="0"/>
              <w:marRight w:val="0"/>
              <w:marTop w:val="0"/>
              <w:marBottom w:val="0"/>
              <w:divBdr>
                <w:top w:val="none" w:sz="0" w:space="0" w:color="auto"/>
                <w:left w:val="none" w:sz="0" w:space="0" w:color="auto"/>
                <w:bottom w:val="none" w:sz="0" w:space="0" w:color="auto"/>
                <w:right w:val="none" w:sz="0" w:space="0" w:color="auto"/>
              </w:divBdr>
            </w:div>
            <w:div w:id="1929805028">
              <w:marLeft w:val="0"/>
              <w:marRight w:val="0"/>
              <w:marTop w:val="0"/>
              <w:marBottom w:val="0"/>
              <w:divBdr>
                <w:top w:val="none" w:sz="0" w:space="0" w:color="auto"/>
                <w:left w:val="none" w:sz="0" w:space="0" w:color="auto"/>
                <w:bottom w:val="none" w:sz="0" w:space="0" w:color="auto"/>
                <w:right w:val="none" w:sz="0" w:space="0" w:color="auto"/>
              </w:divBdr>
            </w:div>
            <w:div w:id="1389692719">
              <w:marLeft w:val="0"/>
              <w:marRight w:val="0"/>
              <w:marTop w:val="0"/>
              <w:marBottom w:val="0"/>
              <w:divBdr>
                <w:top w:val="none" w:sz="0" w:space="0" w:color="auto"/>
                <w:left w:val="none" w:sz="0" w:space="0" w:color="auto"/>
                <w:bottom w:val="none" w:sz="0" w:space="0" w:color="auto"/>
                <w:right w:val="none" w:sz="0" w:space="0" w:color="auto"/>
              </w:divBdr>
            </w:div>
            <w:div w:id="506798044">
              <w:marLeft w:val="0"/>
              <w:marRight w:val="0"/>
              <w:marTop w:val="0"/>
              <w:marBottom w:val="0"/>
              <w:divBdr>
                <w:top w:val="none" w:sz="0" w:space="0" w:color="auto"/>
                <w:left w:val="none" w:sz="0" w:space="0" w:color="auto"/>
                <w:bottom w:val="none" w:sz="0" w:space="0" w:color="auto"/>
                <w:right w:val="none" w:sz="0" w:space="0" w:color="auto"/>
              </w:divBdr>
            </w:div>
            <w:div w:id="1560481856">
              <w:marLeft w:val="0"/>
              <w:marRight w:val="0"/>
              <w:marTop w:val="0"/>
              <w:marBottom w:val="0"/>
              <w:divBdr>
                <w:top w:val="none" w:sz="0" w:space="0" w:color="auto"/>
                <w:left w:val="none" w:sz="0" w:space="0" w:color="auto"/>
                <w:bottom w:val="none" w:sz="0" w:space="0" w:color="auto"/>
                <w:right w:val="none" w:sz="0" w:space="0" w:color="auto"/>
              </w:divBdr>
            </w:div>
            <w:div w:id="1655066197">
              <w:marLeft w:val="0"/>
              <w:marRight w:val="0"/>
              <w:marTop w:val="0"/>
              <w:marBottom w:val="0"/>
              <w:divBdr>
                <w:top w:val="none" w:sz="0" w:space="0" w:color="auto"/>
                <w:left w:val="none" w:sz="0" w:space="0" w:color="auto"/>
                <w:bottom w:val="none" w:sz="0" w:space="0" w:color="auto"/>
                <w:right w:val="none" w:sz="0" w:space="0" w:color="auto"/>
              </w:divBdr>
            </w:div>
            <w:div w:id="715544067">
              <w:marLeft w:val="0"/>
              <w:marRight w:val="0"/>
              <w:marTop w:val="0"/>
              <w:marBottom w:val="0"/>
              <w:divBdr>
                <w:top w:val="none" w:sz="0" w:space="0" w:color="auto"/>
                <w:left w:val="none" w:sz="0" w:space="0" w:color="auto"/>
                <w:bottom w:val="none" w:sz="0" w:space="0" w:color="auto"/>
                <w:right w:val="none" w:sz="0" w:space="0" w:color="auto"/>
              </w:divBdr>
            </w:div>
            <w:div w:id="1415542968">
              <w:marLeft w:val="0"/>
              <w:marRight w:val="0"/>
              <w:marTop w:val="0"/>
              <w:marBottom w:val="0"/>
              <w:divBdr>
                <w:top w:val="none" w:sz="0" w:space="0" w:color="auto"/>
                <w:left w:val="none" w:sz="0" w:space="0" w:color="auto"/>
                <w:bottom w:val="none" w:sz="0" w:space="0" w:color="auto"/>
                <w:right w:val="none" w:sz="0" w:space="0" w:color="auto"/>
              </w:divBdr>
            </w:div>
            <w:div w:id="1336033006">
              <w:marLeft w:val="0"/>
              <w:marRight w:val="0"/>
              <w:marTop w:val="0"/>
              <w:marBottom w:val="0"/>
              <w:divBdr>
                <w:top w:val="none" w:sz="0" w:space="0" w:color="auto"/>
                <w:left w:val="none" w:sz="0" w:space="0" w:color="auto"/>
                <w:bottom w:val="none" w:sz="0" w:space="0" w:color="auto"/>
                <w:right w:val="none" w:sz="0" w:space="0" w:color="auto"/>
              </w:divBdr>
            </w:div>
            <w:div w:id="1389568615">
              <w:marLeft w:val="0"/>
              <w:marRight w:val="0"/>
              <w:marTop w:val="0"/>
              <w:marBottom w:val="0"/>
              <w:divBdr>
                <w:top w:val="none" w:sz="0" w:space="0" w:color="auto"/>
                <w:left w:val="none" w:sz="0" w:space="0" w:color="auto"/>
                <w:bottom w:val="none" w:sz="0" w:space="0" w:color="auto"/>
                <w:right w:val="none" w:sz="0" w:space="0" w:color="auto"/>
              </w:divBdr>
            </w:div>
            <w:div w:id="1230850254">
              <w:marLeft w:val="0"/>
              <w:marRight w:val="0"/>
              <w:marTop w:val="0"/>
              <w:marBottom w:val="0"/>
              <w:divBdr>
                <w:top w:val="none" w:sz="0" w:space="0" w:color="auto"/>
                <w:left w:val="none" w:sz="0" w:space="0" w:color="auto"/>
                <w:bottom w:val="none" w:sz="0" w:space="0" w:color="auto"/>
                <w:right w:val="none" w:sz="0" w:space="0" w:color="auto"/>
              </w:divBdr>
            </w:div>
            <w:div w:id="315183748">
              <w:marLeft w:val="0"/>
              <w:marRight w:val="0"/>
              <w:marTop w:val="0"/>
              <w:marBottom w:val="0"/>
              <w:divBdr>
                <w:top w:val="none" w:sz="0" w:space="0" w:color="auto"/>
                <w:left w:val="none" w:sz="0" w:space="0" w:color="auto"/>
                <w:bottom w:val="none" w:sz="0" w:space="0" w:color="auto"/>
                <w:right w:val="none" w:sz="0" w:space="0" w:color="auto"/>
              </w:divBdr>
            </w:div>
            <w:div w:id="938952057">
              <w:marLeft w:val="0"/>
              <w:marRight w:val="0"/>
              <w:marTop w:val="0"/>
              <w:marBottom w:val="0"/>
              <w:divBdr>
                <w:top w:val="none" w:sz="0" w:space="0" w:color="auto"/>
                <w:left w:val="none" w:sz="0" w:space="0" w:color="auto"/>
                <w:bottom w:val="none" w:sz="0" w:space="0" w:color="auto"/>
                <w:right w:val="none" w:sz="0" w:space="0" w:color="auto"/>
              </w:divBdr>
            </w:div>
            <w:div w:id="1231039418">
              <w:marLeft w:val="0"/>
              <w:marRight w:val="0"/>
              <w:marTop w:val="0"/>
              <w:marBottom w:val="0"/>
              <w:divBdr>
                <w:top w:val="none" w:sz="0" w:space="0" w:color="auto"/>
                <w:left w:val="none" w:sz="0" w:space="0" w:color="auto"/>
                <w:bottom w:val="none" w:sz="0" w:space="0" w:color="auto"/>
                <w:right w:val="none" w:sz="0" w:space="0" w:color="auto"/>
              </w:divBdr>
            </w:div>
            <w:div w:id="386495506">
              <w:marLeft w:val="0"/>
              <w:marRight w:val="0"/>
              <w:marTop w:val="0"/>
              <w:marBottom w:val="0"/>
              <w:divBdr>
                <w:top w:val="none" w:sz="0" w:space="0" w:color="auto"/>
                <w:left w:val="none" w:sz="0" w:space="0" w:color="auto"/>
                <w:bottom w:val="none" w:sz="0" w:space="0" w:color="auto"/>
                <w:right w:val="none" w:sz="0" w:space="0" w:color="auto"/>
              </w:divBdr>
            </w:div>
            <w:div w:id="43529857">
              <w:marLeft w:val="0"/>
              <w:marRight w:val="0"/>
              <w:marTop w:val="0"/>
              <w:marBottom w:val="0"/>
              <w:divBdr>
                <w:top w:val="none" w:sz="0" w:space="0" w:color="auto"/>
                <w:left w:val="none" w:sz="0" w:space="0" w:color="auto"/>
                <w:bottom w:val="none" w:sz="0" w:space="0" w:color="auto"/>
                <w:right w:val="none" w:sz="0" w:space="0" w:color="auto"/>
              </w:divBdr>
            </w:div>
            <w:div w:id="105082161">
              <w:marLeft w:val="0"/>
              <w:marRight w:val="0"/>
              <w:marTop w:val="0"/>
              <w:marBottom w:val="0"/>
              <w:divBdr>
                <w:top w:val="none" w:sz="0" w:space="0" w:color="auto"/>
                <w:left w:val="none" w:sz="0" w:space="0" w:color="auto"/>
                <w:bottom w:val="none" w:sz="0" w:space="0" w:color="auto"/>
                <w:right w:val="none" w:sz="0" w:space="0" w:color="auto"/>
              </w:divBdr>
            </w:div>
            <w:div w:id="129174355">
              <w:marLeft w:val="0"/>
              <w:marRight w:val="0"/>
              <w:marTop w:val="0"/>
              <w:marBottom w:val="0"/>
              <w:divBdr>
                <w:top w:val="none" w:sz="0" w:space="0" w:color="auto"/>
                <w:left w:val="none" w:sz="0" w:space="0" w:color="auto"/>
                <w:bottom w:val="none" w:sz="0" w:space="0" w:color="auto"/>
                <w:right w:val="none" w:sz="0" w:space="0" w:color="auto"/>
              </w:divBdr>
            </w:div>
            <w:div w:id="2013070674">
              <w:marLeft w:val="0"/>
              <w:marRight w:val="0"/>
              <w:marTop w:val="0"/>
              <w:marBottom w:val="0"/>
              <w:divBdr>
                <w:top w:val="none" w:sz="0" w:space="0" w:color="auto"/>
                <w:left w:val="none" w:sz="0" w:space="0" w:color="auto"/>
                <w:bottom w:val="none" w:sz="0" w:space="0" w:color="auto"/>
                <w:right w:val="none" w:sz="0" w:space="0" w:color="auto"/>
              </w:divBdr>
            </w:div>
            <w:div w:id="860438733">
              <w:marLeft w:val="0"/>
              <w:marRight w:val="0"/>
              <w:marTop w:val="0"/>
              <w:marBottom w:val="0"/>
              <w:divBdr>
                <w:top w:val="none" w:sz="0" w:space="0" w:color="auto"/>
                <w:left w:val="none" w:sz="0" w:space="0" w:color="auto"/>
                <w:bottom w:val="none" w:sz="0" w:space="0" w:color="auto"/>
                <w:right w:val="none" w:sz="0" w:space="0" w:color="auto"/>
              </w:divBdr>
            </w:div>
            <w:div w:id="381486625">
              <w:marLeft w:val="0"/>
              <w:marRight w:val="0"/>
              <w:marTop w:val="0"/>
              <w:marBottom w:val="0"/>
              <w:divBdr>
                <w:top w:val="none" w:sz="0" w:space="0" w:color="auto"/>
                <w:left w:val="none" w:sz="0" w:space="0" w:color="auto"/>
                <w:bottom w:val="none" w:sz="0" w:space="0" w:color="auto"/>
                <w:right w:val="none" w:sz="0" w:space="0" w:color="auto"/>
              </w:divBdr>
            </w:div>
            <w:div w:id="623775751">
              <w:marLeft w:val="0"/>
              <w:marRight w:val="0"/>
              <w:marTop w:val="0"/>
              <w:marBottom w:val="0"/>
              <w:divBdr>
                <w:top w:val="none" w:sz="0" w:space="0" w:color="auto"/>
                <w:left w:val="none" w:sz="0" w:space="0" w:color="auto"/>
                <w:bottom w:val="none" w:sz="0" w:space="0" w:color="auto"/>
                <w:right w:val="none" w:sz="0" w:space="0" w:color="auto"/>
              </w:divBdr>
            </w:div>
            <w:div w:id="1443958928">
              <w:marLeft w:val="0"/>
              <w:marRight w:val="0"/>
              <w:marTop w:val="0"/>
              <w:marBottom w:val="0"/>
              <w:divBdr>
                <w:top w:val="none" w:sz="0" w:space="0" w:color="auto"/>
                <w:left w:val="none" w:sz="0" w:space="0" w:color="auto"/>
                <w:bottom w:val="none" w:sz="0" w:space="0" w:color="auto"/>
                <w:right w:val="none" w:sz="0" w:space="0" w:color="auto"/>
              </w:divBdr>
            </w:div>
            <w:div w:id="2060126413">
              <w:marLeft w:val="0"/>
              <w:marRight w:val="0"/>
              <w:marTop w:val="0"/>
              <w:marBottom w:val="0"/>
              <w:divBdr>
                <w:top w:val="none" w:sz="0" w:space="0" w:color="auto"/>
                <w:left w:val="none" w:sz="0" w:space="0" w:color="auto"/>
                <w:bottom w:val="none" w:sz="0" w:space="0" w:color="auto"/>
                <w:right w:val="none" w:sz="0" w:space="0" w:color="auto"/>
              </w:divBdr>
            </w:div>
            <w:div w:id="752552653">
              <w:marLeft w:val="0"/>
              <w:marRight w:val="0"/>
              <w:marTop w:val="0"/>
              <w:marBottom w:val="0"/>
              <w:divBdr>
                <w:top w:val="none" w:sz="0" w:space="0" w:color="auto"/>
                <w:left w:val="none" w:sz="0" w:space="0" w:color="auto"/>
                <w:bottom w:val="none" w:sz="0" w:space="0" w:color="auto"/>
                <w:right w:val="none" w:sz="0" w:space="0" w:color="auto"/>
              </w:divBdr>
            </w:div>
            <w:div w:id="1770201241">
              <w:marLeft w:val="0"/>
              <w:marRight w:val="0"/>
              <w:marTop w:val="0"/>
              <w:marBottom w:val="0"/>
              <w:divBdr>
                <w:top w:val="none" w:sz="0" w:space="0" w:color="auto"/>
                <w:left w:val="none" w:sz="0" w:space="0" w:color="auto"/>
                <w:bottom w:val="none" w:sz="0" w:space="0" w:color="auto"/>
                <w:right w:val="none" w:sz="0" w:space="0" w:color="auto"/>
              </w:divBdr>
            </w:div>
            <w:div w:id="338044335">
              <w:marLeft w:val="0"/>
              <w:marRight w:val="0"/>
              <w:marTop w:val="0"/>
              <w:marBottom w:val="0"/>
              <w:divBdr>
                <w:top w:val="none" w:sz="0" w:space="0" w:color="auto"/>
                <w:left w:val="none" w:sz="0" w:space="0" w:color="auto"/>
                <w:bottom w:val="none" w:sz="0" w:space="0" w:color="auto"/>
                <w:right w:val="none" w:sz="0" w:space="0" w:color="auto"/>
              </w:divBdr>
            </w:div>
            <w:div w:id="1036345351">
              <w:marLeft w:val="0"/>
              <w:marRight w:val="0"/>
              <w:marTop w:val="0"/>
              <w:marBottom w:val="0"/>
              <w:divBdr>
                <w:top w:val="none" w:sz="0" w:space="0" w:color="auto"/>
                <w:left w:val="none" w:sz="0" w:space="0" w:color="auto"/>
                <w:bottom w:val="none" w:sz="0" w:space="0" w:color="auto"/>
                <w:right w:val="none" w:sz="0" w:space="0" w:color="auto"/>
              </w:divBdr>
            </w:div>
            <w:div w:id="340545864">
              <w:marLeft w:val="0"/>
              <w:marRight w:val="0"/>
              <w:marTop w:val="0"/>
              <w:marBottom w:val="0"/>
              <w:divBdr>
                <w:top w:val="none" w:sz="0" w:space="0" w:color="auto"/>
                <w:left w:val="none" w:sz="0" w:space="0" w:color="auto"/>
                <w:bottom w:val="none" w:sz="0" w:space="0" w:color="auto"/>
                <w:right w:val="none" w:sz="0" w:space="0" w:color="auto"/>
              </w:divBdr>
            </w:div>
            <w:div w:id="1712653834">
              <w:marLeft w:val="0"/>
              <w:marRight w:val="0"/>
              <w:marTop w:val="0"/>
              <w:marBottom w:val="0"/>
              <w:divBdr>
                <w:top w:val="none" w:sz="0" w:space="0" w:color="auto"/>
                <w:left w:val="none" w:sz="0" w:space="0" w:color="auto"/>
                <w:bottom w:val="none" w:sz="0" w:space="0" w:color="auto"/>
                <w:right w:val="none" w:sz="0" w:space="0" w:color="auto"/>
              </w:divBdr>
            </w:div>
            <w:div w:id="902831102">
              <w:marLeft w:val="0"/>
              <w:marRight w:val="0"/>
              <w:marTop w:val="0"/>
              <w:marBottom w:val="0"/>
              <w:divBdr>
                <w:top w:val="none" w:sz="0" w:space="0" w:color="auto"/>
                <w:left w:val="none" w:sz="0" w:space="0" w:color="auto"/>
                <w:bottom w:val="none" w:sz="0" w:space="0" w:color="auto"/>
                <w:right w:val="none" w:sz="0" w:space="0" w:color="auto"/>
              </w:divBdr>
            </w:div>
            <w:div w:id="2038894197">
              <w:marLeft w:val="0"/>
              <w:marRight w:val="0"/>
              <w:marTop w:val="0"/>
              <w:marBottom w:val="0"/>
              <w:divBdr>
                <w:top w:val="none" w:sz="0" w:space="0" w:color="auto"/>
                <w:left w:val="none" w:sz="0" w:space="0" w:color="auto"/>
                <w:bottom w:val="none" w:sz="0" w:space="0" w:color="auto"/>
                <w:right w:val="none" w:sz="0" w:space="0" w:color="auto"/>
              </w:divBdr>
            </w:div>
            <w:div w:id="602080136">
              <w:marLeft w:val="0"/>
              <w:marRight w:val="0"/>
              <w:marTop w:val="0"/>
              <w:marBottom w:val="0"/>
              <w:divBdr>
                <w:top w:val="none" w:sz="0" w:space="0" w:color="auto"/>
                <w:left w:val="none" w:sz="0" w:space="0" w:color="auto"/>
                <w:bottom w:val="none" w:sz="0" w:space="0" w:color="auto"/>
                <w:right w:val="none" w:sz="0" w:space="0" w:color="auto"/>
              </w:divBdr>
            </w:div>
            <w:div w:id="1948467693">
              <w:marLeft w:val="0"/>
              <w:marRight w:val="0"/>
              <w:marTop w:val="0"/>
              <w:marBottom w:val="0"/>
              <w:divBdr>
                <w:top w:val="none" w:sz="0" w:space="0" w:color="auto"/>
                <w:left w:val="none" w:sz="0" w:space="0" w:color="auto"/>
                <w:bottom w:val="none" w:sz="0" w:space="0" w:color="auto"/>
                <w:right w:val="none" w:sz="0" w:space="0" w:color="auto"/>
              </w:divBdr>
            </w:div>
            <w:div w:id="897592543">
              <w:marLeft w:val="0"/>
              <w:marRight w:val="0"/>
              <w:marTop w:val="0"/>
              <w:marBottom w:val="0"/>
              <w:divBdr>
                <w:top w:val="none" w:sz="0" w:space="0" w:color="auto"/>
                <w:left w:val="none" w:sz="0" w:space="0" w:color="auto"/>
                <w:bottom w:val="none" w:sz="0" w:space="0" w:color="auto"/>
                <w:right w:val="none" w:sz="0" w:space="0" w:color="auto"/>
              </w:divBdr>
            </w:div>
            <w:div w:id="1997219771">
              <w:marLeft w:val="0"/>
              <w:marRight w:val="0"/>
              <w:marTop w:val="0"/>
              <w:marBottom w:val="0"/>
              <w:divBdr>
                <w:top w:val="none" w:sz="0" w:space="0" w:color="auto"/>
                <w:left w:val="none" w:sz="0" w:space="0" w:color="auto"/>
                <w:bottom w:val="none" w:sz="0" w:space="0" w:color="auto"/>
                <w:right w:val="none" w:sz="0" w:space="0" w:color="auto"/>
              </w:divBdr>
            </w:div>
            <w:div w:id="908154815">
              <w:marLeft w:val="0"/>
              <w:marRight w:val="0"/>
              <w:marTop w:val="0"/>
              <w:marBottom w:val="0"/>
              <w:divBdr>
                <w:top w:val="none" w:sz="0" w:space="0" w:color="auto"/>
                <w:left w:val="none" w:sz="0" w:space="0" w:color="auto"/>
                <w:bottom w:val="none" w:sz="0" w:space="0" w:color="auto"/>
                <w:right w:val="none" w:sz="0" w:space="0" w:color="auto"/>
              </w:divBdr>
            </w:div>
            <w:div w:id="1462462135">
              <w:marLeft w:val="0"/>
              <w:marRight w:val="0"/>
              <w:marTop w:val="0"/>
              <w:marBottom w:val="0"/>
              <w:divBdr>
                <w:top w:val="none" w:sz="0" w:space="0" w:color="auto"/>
                <w:left w:val="none" w:sz="0" w:space="0" w:color="auto"/>
                <w:bottom w:val="none" w:sz="0" w:space="0" w:color="auto"/>
                <w:right w:val="none" w:sz="0" w:space="0" w:color="auto"/>
              </w:divBdr>
            </w:div>
            <w:div w:id="625431536">
              <w:marLeft w:val="0"/>
              <w:marRight w:val="0"/>
              <w:marTop w:val="0"/>
              <w:marBottom w:val="0"/>
              <w:divBdr>
                <w:top w:val="none" w:sz="0" w:space="0" w:color="auto"/>
                <w:left w:val="none" w:sz="0" w:space="0" w:color="auto"/>
                <w:bottom w:val="none" w:sz="0" w:space="0" w:color="auto"/>
                <w:right w:val="none" w:sz="0" w:space="0" w:color="auto"/>
              </w:divBdr>
            </w:div>
            <w:div w:id="1283225901">
              <w:marLeft w:val="0"/>
              <w:marRight w:val="0"/>
              <w:marTop w:val="0"/>
              <w:marBottom w:val="0"/>
              <w:divBdr>
                <w:top w:val="none" w:sz="0" w:space="0" w:color="auto"/>
                <w:left w:val="none" w:sz="0" w:space="0" w:color="auto"/>
                <w:bottom w:val="none" w:sz="0" w:space="0" w:color="auto"/>
                <w:right w:val="none" w:sz="0" w:space="0" w:color="auto"/>
              </w:divBdr>
            </w:div>
            <w:div w:id="1544249930">
              <w:marLeft w:val="0"/>
              <w:marRight w:val="0"/>
              <w:marTop w:val="0"/>
              <w:marBottom w:val="0"/>
              <w:divBdr>
                <w:top w:val="none" w:sz="0" w:space="0" w:color="auto"/>
                <w:left w:val="none" w:sz="0" w:space="0" w:color="auto"/>
                <w:bottom w:val="none" w:sz="0" w:space="0" w:color="auto"/>
                <w:right w:val="none" w:sz="0" w:space="0" w:color="auto"/>
              </w:divBdr>
            </w:div>
            <w:div w:id="1155604057">
              <w:marLeft w:val="0"/>
              <w:marRight w:val="0"/>
              <w:marTop w:val="0"/>
              <w:marBottom w:val="0"/>
              <w:divBdr>
                <w:top w:val="none" w:sz="0" w:space="0" w:color="auto"/>
                <w:left w:val="none" w:sz="0" w:space="0" w:color="auto"/>
                <w:bottom w:val="none" w:sz="0" w:space="0" w:color="auto"/>
                <w:right w:val="none" w:sz="0" w:space="0" w:color="auto"/>
              </w:divBdr>
            </w:div>
            <w:div w:id="1031956358">
              <w:marLeft w:val="0"/>
              <w:marRight w:val="0"/>
              <w:marTop w:val="0"/>
              <w:marBottom w:val="0"/>
              <w:divBdr>
                <w:top w:val="none" w:sz="0" w:space="0" w:color="auto"/>
                <w:left w:val="none" w:sz="0" w:space="0" w:color="auto"/>
                <w:bottom w:val="none" w:sz="0" w:space="0" w:color="auto"/>
                <w:right w:val="none" w:sz="0" w:space="0" w:color="auto"/>
              </w:divBdr>
            </w:div>
            <w:div w:id="557938633">
              <w:marLeft w:val="0"/>
              <w:marRight w:val="0"/>
              <w:marTop w:val="0"/>
              <w:marBottom w:val="0"/>
              <w:divBdr>
                <w:top w:val="none" w:sz="0" w:space="0" w:color="auto"/>
                <w:left w:val="none" w:sz="0" w:space="0" w:color="auto"/>
                <w:bottom w:val="none" w:sz="0" w:space="0" w:color="auto"/>
                <w:right w:val="none" w:sz="0" w:space="0" w:color="auto"/>
              </w:divBdr>
            </w:div>
            <w:div w:id="325329418">
              <w:marLeft w:val="0"/>
              <w:marRight w:val="0"/>
              <w:marTop w:val="0"/>
              <w:marBottom w:val="0"/>
              <w:divBdr>
                <w:top w:val="none" w:sz="0" w:space="0" w:color="auto"/>
                <w:left w:val="none" w:sz="0" w:space="0" w:color="auto"/>
                <w:bottom w:val="none" w:sz="0" w:space="0" w:color="auto"/>
                <w:right w:val="none" w:sz="0" w:space="0" w:color="auto"/>
              </w:divBdr>
            </w:div>
            <w:div w:id="1769544647">
              <w:marLeft w:val="0"/>
              <w:marRight w:val="0"/>
              <w:marTop w:val="0"/>
              <w:marBottom w:val="0"/>
              <w:divBdr>
                <w:top w:val="none" w:sz="0" w:space="0" w:color="auto"/>
                <w:left w:val="none" w:sz="0" w:space="0" w:color="auto"/>
                <w:bottom w:val="none" w:sz="0" w:space="0" w:color="auto"/>
                <w:right w:val="none" w:sz="0" w:space="0" w:color="auto"/>
              </w:divBdr>
            </w:div>
            <w:div w:id="526722062">
              <w:marLeft w:val="0"/>
              <w:marRight w:val="0"/>
              <w:marTop w:val="0"/>
              <w:marBottom w:val="0"/>
              <w:divBdr>
                <w:top w:val="none" w:sz="0" w:space="0" w:color="auto"/>
                <w:left w:val="none" w:sz="0" w:space="0" w:color="auto"/>
                <w:bottom w:val="none" w:sz="0" w:space="0" w:color="auto"/>
                <w:right w:val="none" w:sz="0" w:space="0" w:color="auto"/>
              </w:divBdr>
            </w:div>
            <w:div w:id="1049643598">
              <w:marLeft w:val="0"/>
              <w:marRight w:val="0"/>
              <w:marTop w:val="0"/>
              <w:marBottom w:val="0"/>
              <w:divBdr>
                <w:top w:val="none" w:sz="0" w:space="0" w:color="auto"/>
                <w:left w:val="none" w:sz="0" w:space="0" w:color="auto"/>
                <w:bottom w:val="none" w:sz="0" w:space="0" w:color="auto"/>
                <w:right w:val="none" w:sz="0" w:space="0" w:color="auto"/>
              </w:divBdr>
            </w:div>
            <w:div w:id="896739501">
              <w:marLeft w:val="0"/>
              <w:marRight w:val="0"/>
              <w:marTop w:val="0"/>
              <w:marBottom w:val="0"/>
              <w:divBdr>
                <w:top w:val="none" w:sz="0" w:space="0" w:color="auto"/>
                <w:left w:val="none" w:sz="0" w:space="0" w:color="auto"/>
                <w:bottom w:val="none" w:sz="0" w:space="0" w:color="auto"/>
                <w:right w:val="none" w:sz="0" w:space="0" w:color="auto"/>
              </w:divBdr>
            </w:div>
            <w:div w:id="444007823">
              <w:marLeft w:val="0"/>
              <w:marRight w:val="0"/>
              <w:marTop w:val="0"/>
              <w:marBottom w:val="0"/>
              <w:divBdr>
                <w:top w:val="none" w:sz="0" w:space="0" w:color="auto"/>
                <w:left w:val="none" w:sz="0" w:space="0" w:color="auto"/>
                <w:bottom w:val="none" w:sz="0" w:space="0" w:color="auto"/>
                <w:right w:val="none" w:sz="0" w:space="0" w:color="auto"/>
              </w:divBdr>
            </w:div>
            <w:div w:id="1402677731">
              <w:marLeft w:val="0"/>
              <w:marRight w:val="0"/>
              <w:marTop w:val="0"/>
              <w:marBottom w:val="0"/>
              <w:divBdr>
                <w:top w:val="none" w:sz="0" w:space="0" w:color="auto"/>
                <w:left w:val="none" w:sz="0" w:space="0" w:color="auto"/>
                <w:bottom w:val="none" w:sz="0" w:space="0" w:color="auto"/>
                <w:right w:val="none" w:sz="0" w:space="0" w:color="auto"/>
              </w:divBdr>
            </w:div>
            <w:div w:id="1833139960">
              <w:marLeft w:val="0"/>
              <w:marRight w:val="0"/>
              <w:marTop w:val="0"/>
              <w:marBottom w:val="0"/>
              <w:divBdr>
                <w:top w:val="none" w:sz="0" w:space="0" w:color="auto"/>
                <w:left w:val="none" w:sz="0" w:space="0" w:color="auto"/>
                <w:bottom w:val="none" w:sz="0" w:space="0" w:color="auto"/>
                <w:right w:val="none" w:sz="0" w:space="0" w:color="auto"/>
              </w:divBdr>
            </w:div>
            <w:div w:id="626200720">
              <w:marLeft w:val="0"/>
              <w:marRight w:val="0"/>
              <w:marTop w:val="0"/>
              <w:marBottom w:val="0"/>
              <w:divBdr>
                <w:top w:val="none" w:sz="0" w:space="0" w:color="auto"/>
                <w:left w:val="none" w:sz="0" w:space="0" w:color="auto"/>
                <w:bottom w:val="none" w:sz="0" w:space="0" w:color="auto"/>
                <w:right w:val="none" w:sz="0" w:space="0" w:color="auto"/>
              </w:divBdr>
            </w:div>
            <w:div w:id="2025128884">
              <w:marLeft w:val="0"/>
              <w:marRight w:val="0"/>
              <w:marTop w:val="0"/>
              <w:marBottom w:val="0"/>
              <w:divBdr>
                <w:top w:val="none" w:sz="0" w:space="0" w:color="auto"/>
                <w:left w:val="none" w:sz="0" w:space="0" w:color="auto"/>
                <w:bottom w:val="none" w:sz="0" w:space="0" w:color="auto"/>
                <w:right w:val="none" w:sz="0" w:space="0" w:color="auto"/>
              </w:divBdr>
            </w:div>
            <w:div w:id="332341462">
              <w:marLeft w:val="0"/>
              <w:marRight w:val="0"/>
              <w:marTop w:val="0"/>
              <w:marBottom w:val="0"/>
              <w:divBdr>
                <w:top w:val="none" w:sz="0" w:space="0" w:color="auto"/>
                <w:left w:val="none" w:sz="0" w:space="0" w:color="auto"/>
                <w:bottom w:val="none" w:sz="0" w:space="0" w:color="auto"/>
                <w:right w:val="none" w:sz="0" w:space="0" w:color="auto"/>
              </w:divBdr>
            </w:div>
            <w:div w:id="1438522870">
              <w:marLeft w:val="0"/>
              <w:marRight w:val="0"/>
              <w:marTop w:val="0"/>
              <w:marBottom w:val="0"/>
              <w:divBdr>
                <w:top w:val="none" w:sz="0" w:space="0" w:color="auto"/>
                <w:left w:val="none" w:sz="0" w:space="0" w:color="auto"/>
                <w:bottom w:val="none" w:sz="0" w:space="0" w:color="auto"/>
                <w:right w:val="none" w:sz="0" w:space="0" w:color="auto"/>
              </w:divBdr>
            </w:div>
            <w:div w:id="2021934005">
              <w:marLeft w:val="0"/>
              <w:marRight w:val="0"/>
              <w:marTop w:val="0"/>
              <w:marBottom w:val="0"/>
              <w:divBdr>
                <w:top w:val="none" w:sz="0" w:space="0" w:color="auto"/>
                <w:left w:val="none" w:sz="0" w:space="0" w:color="auto"/>
                <w:bottom w:val="none" w:sz="0" w:space="0" w:color="auto"/>
                <w:right w:val="none" w:sz="0" w:space="0" w:color="auto"/>
              </w:divBdr>
            </w:div>
            <w:div w:id="224873367">
              <w:marLeft w:val="0"/>
              <w:marRight w:val="0"/>
              <w:marTop w:val="0"/>
              <w:marBottom w:val="0"/>
              <w:divBdr>
                <w:top w:val="none" w:sz="0" w:space="0" w:color="auto"/>
                <w:left w:val="none" w:sz="0" w:space="0" w:color="auto"/>
                <w:bottom w:val="none" w:sz="0" w:space="0" w:color="auto"/>
                <w:right w:val="none" w:sz="0" w:space="0" w:color="auto"/>
              </w:divBdr>
            </w:div>
            <w:div w:id="2026054924">
              <w:marLeft w:val="0"/>
              <w:marRight w:val="0"/>
              <w:marTop w:val="0"/>
              <w:marBottom w:val="0"/>
              <w:divBdr>
                <w:top w:val="none" w:sz="0" w:space="0" w:color="auto"/>
                <w:left w:val="none" w:sz="0" w:space="0" w:color="auto"/>
                <w:bottom w:val="none" w:sz="0" w:space="0" w:color="auto"/>
                <w:right w:val="none" w:sz="0" w:space="0" w:color="auto"/>
              </w:divBdr>
            </w:div>
            <w:div w:id="1394963037">
              <w:marLeft w:val="0"/>
              <w:marRight w:val="0"/>
              <w:marTop w:val="0"/>
              <w:marBottom w:val="0"/>
              <w:divBdr>
                <w:top w:val="none" w:sz="0" w:space="0" w:color="auto"/>
                <w:left w:val="none" w:sz="0" w:space="0" w:color="auto"/>
                <w:bottom w:val="none" w:sz="0" w:space="0" w:color="auto"/>
                <w:right w:val="none" w:sz="0" w:space="0" w:color="auto"/>
              </w:divBdr>
            </w:div>
            <w:div w:id="196044888">
              <w:marLeft w:val="0"/>
              <w:marRight w:val="0"/>
              <w:marTop w:val="0"/>
              <w:marBottom w:val="0"/>
              <w:divBdr>
                <w:top w:val="none" w:sz="0" w:space="0" w:color="auto"/>
                <w:left w:val="none" w:sz="0" w:space="0" w:color="auto"/>
                <w:bottom w:val="none" w:sz="0" w:space="0" w:color="auto"/>
                <w:right w:val="none" w:sz="0" w:space="0" w:color="auto"/>
              </w:divBdr>
            </w:div>
            <w:div w:id="373390972">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1056319127">
              <w:marLeft w:val="0"/>
              <w:marRight w:val="0"/>
              <w:marTop w:val="0"/>
              <w:marBottom w:val="0"/>
              <w:divBdr>
                <w:top w:val="none" w:sz="0" w:space="0" w:color="auto"/>
                <w:left w:val="none" w:sz="0" w:space="0" w:color="auto"/>
                <w:bottom w:val="none" w:sz="0" w:space="0" w:color="auto"/>
                <w:right w:val="none" w:sz="0" w:space="0" w:color="auto"/>
              </w:divBdr>
            </w:div>
            <w:div w:id="1967469214">
              <w:marLeft w:val="0"/>
              <w:marRight w:val="0"/>
              <w:marTop w:val="0"/>
              <w:marBottom w:val="0"/>
              <w:divBdr>
                <w:top w:val="none" w:sz="0" w:space="0" w:color="auto"/>
                <w:left w:val="none" w:sz="0" w:space="0" w:color="auto"/>
                <w:bottom w:val="none" w:sz="0" w:space="0" w:color="auto"/>
                <w:right w:val="none" w:sz="0" w:space="0" w:color="auto"/>
              </w:divBdr>
            </w:div>
            <w:div w:id="1961379177">
              <w:marLeft w:val="0"/>
              <w:marRight w:val="0"/>
              <w:marTop w:val="0"/>
              <w:marBottom w:val="0"/>
              <w:divBdr>
                <w:top w:val="none" w:sz="0" w:space="0" w:color="auto"/>
                <w:left w:val="none" w:sz="0" w:space="0" w:color="auto"/>
                <w:bottom w:val="none" w:sz="0" w:space="0" w:color="auto"/>
                <w:right w:val="none" w:sz="0" w:space="0" w:color="auto"/>
              </w:divBdr>
            </w:div>
            <w:div w:id="2062636471">
              <w:marLeft w:val="0"/>
              <w:marRight w:val="0"/>
              <w:marTop w:val="0"/>
              <w:marBottom w:val="0"/>
              <w:divBdr>
                <w:top w:val="none" w:sz="0" w:space="0" w:color="auto"/>
                <w:left w:val="none" w:sz="0" w:space="0" w:color="auto"/>
                <w:bottom w:val="none" w:sz="0" w:space="0" w:color="auto"/>
                <w:right w:val="none" w:sz="0" w:space="0" w:color="auto"/>
              </w:divBdr>
            </w:div>
            <w:div w:id="1870726773">
              <w:marLeft w:val="0"/>
              <w:marRight w:val="0"/>
              <w:marTop w:val="0"/>
              <w:marBottom w:val="0"/>
              <w:divBdr>
                <w:top w:val="none" w:sz="0" w:space="0" w:color="auto"/>
                <w:left w:val="none" w:sz="0" w:space="0" w:color="auto"/>
                <w:bottom w:val="none" w:sz="0" w:space="0" w:color="auto"/>
                <w:right w:val="none" w:sz="0" w:space="0" w:color="auto"/>
              </w:divBdr>
            </w:div>
            <w:div w:id="835654376">
              <w:marLeft w:val="0"/>
              <w:marRight w:val="0"/>
              <w:marTop w:val="0"/>
              <w:marBottom w:val="0"/>
              <w:divBdr>
                <w:top w:val="none" w:sz="0" w:space="0" w:color="auto"/>
                <w:left w:val="none" w:sz="0" w:space="0" w:color="auto"/>
                <w:bottom w:val="none" w:sz="0" w:space="0" w:color="auto"/>
                <w:right w:val="none" w:sz="0" w:space="0" w:color="auto"/>
              </w:divBdr>
            </w:div>
            <w:div w:id="1820268736">
              <w:marLeft w:val="0"/>
              <w:marRight w:val="0"/>
              <w:marTop w:val="0"/>
              <w:marBottom w:val="0"/>
              <w:divBdr>
                <w:top w:val="none" w:sz="0" w:space="0" w:color="auto"/>
                <w:left w:val="none" w:sz="0" w:space="0" w:color="auto"/>
                <w:bottom w:val="none" w:sz="0" w:space="0" w:color="auto"/>
                <w:right w:val="none" w:sz="0" w:space="0" w:color="auto"/>
              </w:divBdr>
            </w:div>
            <w:div w:id="233929123">
              <w:marLeft w:val="0"/>
              <w:marRight w:val="0"/>
              <w:marTop w:val="0"/>
              <w:marBottom w:val="0"/>
              <w:divBdr>
                <w:top w:val="none" w:sz="0" w:space="0" w:color="auto"/>
                <w:left w:val="none" w:sz="0" w:space="0" w:color="auto"/>
                <w:bottom w:val="none" w:sz="0" w:space="0" w:color="auto"/>
                <w:right w:val="none" w:sz="0" w:space="0" w:color="auto"/>
              </w:divBdr>
            </w:div>
            <w:div w:id="2113354484">
              <w:marLeft w:val="0"/>
              <w:marRight w:val="0"/>
              <w:marTop w:val="0"/>
              <w:marBottom w:val="0"/>
              <w:divBdr>
                <w:top w:val="none" w:sz="0" w:space="0" w:color="auto"/>
                <w:left w:val="none" w:sz="0" w:space="0" w:color="auto"/>
                <w:bottom w:val="none" w:sz="0" w:space="0" w:color="auto"/>
                <w:right w:val="none" w:sz="0" w:space="0" w:color="auto"/>
              </w:divBdr>
            </w:div>
            <w:div w:id="782573115">
              <w:marLeft w:val="0"/>
              <w:marRight w:val="0"/>
              <w:marTop w:val="0"/>
              <w:marBottom w:val="0"/>
              <w:divBdr>
                <w:top w:val="none" w:sz="0" w:space="0" w:color="auto"/>
                <w:left w:val="none" w:sz="0" w:space="0" w:color="auto"/>
                <w:bottom w:val="none" w:sz="0" w:space="0" w:color="auto"/>
                <w:right w:val="none" w:sz="0" w:space="0" w:color="auto"/>
              </w:divBdr>
            </w:div>
            <w:div w:id="1182890866">
              <w:marLeft w:val="0"/>
              <w:marRight w:val="0"/>
              <w:marTop w:val="0"/>
              <w:marBottom w:val="0"/>
              <w:divBdr>
                <w:top w:val="none" w:sz="0" w:space="0" w:color="auto"/>
                <w:left w:val="none" w:sz="0" w:space="0" w:color="auto"/>
                <w:bottom w:val="none" w:sz="0" w:space="0" w:color="auto"/>
                <w:right w:val="none" w:sz="0" w:space="0" w:color="auto"/>
              </w:divBdr>
            </w:div>
            <w:div w:id="1627739878">
              <w:marLeft w:val="0"/>
              <w:marRight w:val="0"/>
              <w:marTop w:val="0"/>
              <w:marBottom w:val="0"/>
              <w:divBdr>
                <w:top w:val="none" w:sz="0" w:space="0" w:color="auto"/>
                <w:left w:val="none" w:sz="0" w:space="0" w:color="auto"/>
                <w:bottom w:val="none" w:sz="0" w:space="0" w:color="auto"/>
                <w:right w:val="none" w:sz="0" w:space="0" w:color="auto"/>
              </w:divBdr>
            </w:div>
            <w:div w:id="1726294082">
              <w:marLeft w:val="0"/>
              <w:marRight w:val="0"/>
              <w:marTop w:val="0"/>
              <w:marBottom w:val="0"/>
              <w:divBdr>
                <w:top w:val="none" w:sz="0" w:space="0" w:color="auto"/>
                <w:left w:val="none" w:sz="0" w:space="0" w:color="auto"/>
                <w:bottom w:val="none" w:sz="0" w:space="0" w:color="auto"/>
                <w:right w:val="none" w:sz="0" w:space="0" w:color="auto"/>
              </w:divBdr>
            </w:div>
            <w:div w:id="46031962">
              <w:marLeft w:val="0"/>
              <w:marRight w:val="0"/>
              <w:marTop w:val="0"/>
              <w:marBottom w:val="0"/>
              <w:divBdr>
                <w:top w:val="none" w:sz="0" w:space="0" w:color="auto"/>
                <w:left w:val="none" w:sz="0" w:space="0" w:color="auto"/>
                <w:bottom w:val="none" w:sz="0" w:space="0" w:color="auto"/>
                <w:right w:val="none" w:sz="0" w:space="0" w:color="auto"/>
              </w:divBdr>
            </w:div>
            <w:div w:id="80033432">
              <w:marLeft w:val="0"/>
              <w:marRight w:val="0"/>
              <w:marTop w:val="0"/>
              <w:marBottom w:val="0"/>
              <w:divBdr>
                <w:top w:val="none" w:sz="0" w:space="0" w:color="auto"/>
                <w:left w:val="none" w:sz="0" w:space="0" w:color="auto"/>
                <w:bottom w:val="none" w:sz="0" w:space="0" w:color="auto"/>
                <w:right w:val="none" w:sz="0" w:space="0" w:color="auto"/>
              </w:divBdr>
            </w:div>
            <w:div w:id="2038116859">
              <w:marLeft w:val="0"/>
              <w:marRight w:val="0"/>
              <w:marTop w:val="0"/>
              <w:marBottom w:val="0"/>
              <w:divBdr>
                <w:top w:val="none" w:sz="0" w:space="0" w:color="auto"/>
                <w:left w:val="none" w:sz="0" w:space="0" w:color="auto"/>
                <w:bottom w:val="none" w:sz="0" w:space="0" w:color="auto"/>
                <w:right w:val="none" w:sz="0" w:space="0" w:color="auto"/>
              </w:divBdr>
            </w:div>
            <w:div w:id="304744016">
              <w:marLeft w:val="0"/>
              <w:marRight w:val="0"/>
              <w:marTop w:val="0"/>
              <w:marBottom w:val="0"/>
              <w:divBdr>
                <w:top w:val="none" w:sz="0" w:space="0" w:color="auto"/>
                <w:left w:val="none" w:sz="0" w:space="0" w:color="auto"/>
                <w:bottom w:val="none" w:sz="0" w:space="0" w:color="auto"/>
                <w:right w:val="none" w:sz="0" w:space="0" w:color="auto"/>
              </w:divBdr>
            </w:div>
            <w:div w:id="904989247">
              <w:marLeft w:val="0"/>
              <w:marRight w:val="0"/>
              <w:marTop w:val="0"/>
              <w:marBottom w:val="0"/>
              <w:divBdr>
                <w:top w:val="none" w:sz="0" w:space="0" w:color="auto"/>
                <w:left w:val="none" w:sz="0" w:space="0" w:color="auto"/>
                <w:bottom w:val="none" w:sz="0" w:space="0" w:color="auto"/>
                <w:right w:val="none" w:sz="0" w:space="0" w:color="auto"/>
              </w:divBdr>
            </w:div>
            <w:div w:id="278149412">
              <w:marLeft w:val="0"/>
              <w:marRight w:val="0"/>
              <w:marTop w:val="0"/>
              <w:marBottom w:val="0"/>
              <w:divBdr>
                <w:top w:val="none" w:sz="0" w:space="0" w:color="auto"/>
                <w:left w:val="none" w:sz="0" w:space="0" w:color="auto"/>
                <w:bottom w:val="none" w:sz="0" w:space="0" w:color="auto"/>
                <w:right w:val="none" w:sz="0" w:space="0" w:color="auto"/>
              </w:divBdr>
            </w:div>
            <w:div w:id="1045369632">
              <w:marLeft w:val="0"/>
              <w:marRight w:val="0"/>
              <w:marTop w:val="0"/>
              <w:marBottom w:val="0"/>
              <w:divBdr>
                <w:top w:val="none" w:sz="0" w:space="0" w:color="auto"/>
                <w:left w:val="none" w:sz="0" w:space="0" w:color="auto"/>
                <w:bottom w:val="none" w:sz="0" w:space="0" w:color="auto"/>
                <w:right w:val="none" w:sz="0" w:space="0" w:color="auto"/>
              </w:divBdr>
            </w:div>
            <w:div w:id="1008630075">
              <w:marLeft w:val="0"/>
              <w:marRight w:val="0"/>
              <w:marTop w:val="0"/>
              <w:marBottom w:val="0"/>
              <w:divBdr>
                <w:top w:val="none" w:sz="0" w:space="0" w:color="auto"/>
                <w:left w:val="none" w:sz="0" w:space="0" w:color="auto"/>
                <w:bottom w:val="none" w:sz="0" w:space="0" w:color="auto"/>
                <w:right w:val="none" w:sz="0" w:space="0" w:color="auto"/>
              </w:divBdr>
            </w:div>
            <w:div w:id="1796830480">
              <w:marLeft w:val="0"/>
              <w:marRight w:val="0"/>
              <w:marTop w:val="0"/>
              <w:marBottom w:val="0"/>
              <w:divBdr>
                <w:top w:val="none" w:sz="0" w:space="0" w:color="auto"/>
                <w:left w:val="none" w:sz="0" w:space="0" w:color="auto"/>
                <w:bottom w:val="none" w:sz="0" w:space="0" w:color="auto"/>
                <w:right w:val="none" w:sz="0" w:space="0" w:color="auto"/>
              </w:divBdr>
            </w:div>
            <w:div w:id="109280072">
              <w:marLeft w:val="0"/>
              <w:marRight w:val="0"/>
              <w:marTop w:val="0"/>
              <w:marBottom w:val="0"/>
              <w:divBdr>
                <w:top w:val="none" w:sz="0" w:space="0" w:color="auto"/>
                <w:left w:val="none" w:sz="0" w:space="0" w:color="auto"/>
                <w:bottom w:val="none" w:sz="0" w:space="0" w:color="auto"/>
                <w:right w:val="none" w:sz="0" w:space="0" w:color="auto"/>
              </w:divBdr>
            </w:div>
            <w:div w:id="776604762">
              <w:marLeft w:val="0"/>
              <w:marRight w:val="0"/>
              <w:marTop w:val="0"/>
              <w:marBottom w:val="0"/>
              <w:divBdr>
                <w:top w:val="none" w:sz="0" w:space="0" w:color="auto"/>
                <w:left w:val="none" w:sz="0" w:space="0" w:color="auto"/>
                <w:bottom w:val="none" w:sz="0" w:space="0" w:color="auto"/>
                <w:right w:val="none" w:sz="0" w:space="0" w:color="auto"/>
              </w:divBdr>
            </w:div>
            <w:div w:id="1542013929">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1057897547">
              <w:marLeft w:val="0"/>
              <w:marRight w:val="0"/>
              <w:marTop w:val="0"/>
              <w:marBottom w:val="0"/>
              <w:divBdr>
                <w:top w:val="none" w:sz="0" w:space="0" w:color="auto"/>
                <w:left w:val="none" w:sz="0" w:space="0" w:color="auto"/>
                <w:bottom w:val="none" w:sz="0" w:space="0" w:color="auto"/>
                <w:right w:val="none" w:sz="0" w:space="0" w:color="auto"/>
              </w:divBdr>
            </w:div>
            <w:div w:id="894193709">
              <w:marLeft w:val="0"/>
              <w:marRight w:val="0"/>
              <w:marTop w:val="0"/>
              <w:marBottom w:val="0"/>
              <w:divBdr>
                <w:top w:val="none" w:sz="0" w:space="0" w:color="auto"/>
                <w:left w:val="none" w:sz="0" w:space="0" w:color="auto"/>
                <w:bottom w:val="none" w:sz="0" w:space="0" w:color="auto"/>
                <w:right w:val="none" w:sz="0" w:space="0" w:color="auto"/>
              </w:divBdr>
            </w:div>
            <w:div w:id="1905413047">
              <w:marLeft w:val="0"/>
              <w:marRight w:val="0"/>
              <w:marTop w:val="0"/>
              <w:marBottom w:val="0"/>
              <w:divBdr>
                <w:top w:val="none" w:sz="0" w:space="0" w:color="auto"/>
                <w:left w:val="none" w:sz="0" w:space="0" w:color="auto"/>
                <w:bottom w:val="none" w:sz="0" w:space="0" w:color="auto"/>
                <w:right w:val="none" w:sz="0" w:space="0" w:color="auto"/>
              </w:divBdr>
            </w:div>
            <w:div w:id="1478106809">
              <w:marLeft w:val="0"/>
              <w:marRight w:val="0"/>
              <w:marTop w:val="0"/>
              <w:marBottom w:val="0"/>
              <w:divBdr>
                <w:top w:val="none" w:sz="0" w:space="0" w:color="auto"/>
                <w:left w:val="none" w:sz="0" w:space="0" w:color="auto"/>
                <w:bottom w:val="none" w:sz="0" w:space="0" w:color="auto"/>
                <w:right w:val="none" w:sz="0" w:space="0" w:color="auto"/>
              </w:divBdr>
            </w:div>
            <w:div w:id="730345715">
              <w:marLeft w:val="0"/>
              <w:marRight w:val="0"/>
              <w:marTop w:val="0"/>
              <w:marBottom w:val="0"/>
              <w:divBdr>
                <w:top w:val="none" w:sz="0" w:space="0" w:color="auto"/>
                <w:left w:val="none" w:sz="0" w:space="0" w:color="auto"/>
                <w:bottom w:val="none" w:sz="0" w:space="0" w:color="auto"/>
                <w:right w:val="none" w:sz="0" w:space="0" w:color="auto"/>
              </w:divBdr>
            </w:div>
            <w:div w:id="1742022618">
              <w:marLeft w:val="0"/>
              <w:marRight w:val="0"/>
              <w:marTop w:val="0"/>
              <w:marBottom w:val="0"/>
              <w:divBdr>
                <w:top w:val="none" w:sz="0" w:space="0" w:color="auto"/>
                <w:left w:val="none" w:sz="0" w:space="0" w:color="auto"/>
                <w:bottom w:val="none" w:sz="0" w:space="0" w:color="auto"/>
                <w:right w:val="none" w:sz="0" w:space="0" w:color="auto"/>
              </w:divBdr>
            </w:div>
            <w:div w:id="2046783001">
              <w:marLeft w:val="0"/>
              <w:marRight w:val="0"/>
              <w:marTop w:val="0"/>
              <w:marBottom w:val="0"/>
              <w:divBdr>
                <w:top w:val="none" w:sz="0" w:space="0" w:color="auto"/>
                <w:left w:val="none" w:sz="0" w:space="0" w:color="auto"/>
                <w:bottom w:val="none" w:sz="0" w:space="0" w:color="auto"/>
                <w:right w:val="none" w:sz="0" w:space="0" w:color="auto"/>
              </w:divBdr>
            </w:div>
            <w:div w:id="1415319072">
              <w:marLeft w:val="0"/>
              <w:marRight w:val="0"/>
              <w:marTop w:val="0"/>
              <w:marBottom w:val="0"/>
              <w:divBdr>
                <w:top w:val="none" w:sz="0" w:space="0" w:color="auto"/>
                <w:left w:val="none" w:sz="0" w:space="0" w:color="auto"/>
                <w:bottom w:val="none" w:sz="0" w:space="0" w:color="auto"/>
                <w:right w:val="none" w:sz="0" w:space="0" w:color="auto"/>
              </w:divBdr>
            </w:div>
            <w:div w:id="1700546322">
              <w:marLeft w:val="0"/>
              <w:marRight w:val="0"/>
              <w:marTop w:val="0"/>
              <w:marBottom w:val="0"/>
              <w:divBdr>
                <w:top w:val="none" w:sz="0" w:space="0" w:color="auto"/>
                <w:left w:val="none" w:sz="0" w:space="0" w:color="auto"/>
                <w:bottom w:val="none" w:sz="0" w:space="0" w:color="auto"/>
                <w:right w:val="none" w:sz="0" w:space="0" w:color="auto"/>
              </w:divBdr>
            </w:div>
            <w:div w:id="394820561">
              <w:marLeft w:val="0"/>
              <w:marRight w:val="0"/>
              <w:marTop w:val="0"/>
              <w:marBottom w:val="0"/>
              <w:divBdr>
                <w:top w:val="none" w:sz="0" w:space="0" w:color="auto"/>
                <w:left w:val="none" w:sz="0" w:space="0" w:color="auto"/>
                <w:bottom w:val="none" w:sz="0" w:space="0" w:color="auto"/>
                <w:right w:val="none" w:sz="0" w:space="0" w:color="auto"/>
              </w:divBdr>
            </w:div>
            <w:div w:id="853346922">
              <w:marLeft w:val="0"/>
              <w:marRight w:val="0"/>
              <w:marTop w:val="0"/>
              <w:marBottom w:val="0"/>
              <w:divBdr>
                <w:top w:val="none" w:sz="0" w:space="0" w:color="auto"/>
                <w:left w:val="none" w:sz="0" w:space="0" w:color="auto"/>
                <w:bottom w:val="none" w:sz="0" w:space="0" w:color="auto"/>
                <w:right w:val="none" w:sz="0" w:space="0" w:color="auto"/>
              </w:divBdr>
            </w:div>
            <w:div w:id="448203700">
              <w:marLeft w:val="0"/>
              <w:marRight w:val="0"/>
              <w:marTop w:val="0"/>
              <w:marBottom w:val="0"/>
              <w:divBdr>
                <w:top w:val="none" w:sz="0" w:space="0" w:color="auto"/>
                <w:left w:val="none" w:sz="0" w:space="0" w:color="auto"/>
                <w:bottom w:val="none" w:sz="0" w:space="0" w:color="auto"/>
                <w:right w:val="none" w:sz="0" w:space="0" w:color="auto"/>
              </w:divBdr>
            </w:div>
            <w:div w:id="1929532627">
              <w:marLeft w:val="0"/>
              <w:marRight w:val="0"/>
              <w:marTop w:val="0"/>
              <w:marBottom w:val="0"/>
              <w:divBdr>
                <w:top w:val="none" w:sz="0" w:space="0" w:color="auto"/>
                <w:left w:val="none" w:sz="0" w:space="0" w:color="auto"/>
                <w:bottom w:val="none" w:sz="0" w:space="0" w:color="auto"/>
                <w:right w:val="none" w:sz="0" w:space="0" w:color="auto"/>
              </w:divBdr>
            </w:div>
            <w:div w:id="851917379">
              <w:marLeft w:val="0"/>
              <w:marRight w:val="0"/>
              <w:marTop w:val="0"/>
              <w:marBottom w:val="0"/>
              <w:divBdr>
                <w:top w:val="none" w:sz="0" w:space="0" w:color="auto"/>
                <w:left w:val="none" w:sz="0" w:space="0" w:color="auto"/>
                <w:bottom w:val="none" w:sz="0" w:space="0" w:color="auto"/>
                <w:right w:val="none" w:sz="0" w:space="0" w:color="auto"/>
              </w:divBdr>
            </w:div>
            <w:div w:id="1026325232">
              <w:marLeft w:val="0"/>
              <w:marRight w:val="0"/>
              <w:marTop w:val="0"/>
              <w:marBottom w:val="0"/>
              <w:divBdr>
                <w:top w:val="none" w:sz="0" w:space="0" w:color="auto"/>
                <w:left w:val="none" w:sz="0" w:space="0" w:color="auto"/>
                <w:bottom w:val="none" w:sz="0" w:space="0" w:color="auto"/>
                <w:right w:val="none" w:sz="0" w:space="0" w:color="auto"/>
              </w:divBdr>
            </w:div>
            <w:div w:id="1681348802">
              <w:marLeft w:val="0"/>
              <w:marRight w:val="0"/>
              <w:marTop w:val="0"/>
              <w:marBottom w:val="0"/>
              <w:divBdr>
                <w:top w:val="none" w:sz="0" w:space="0" w:color="auto"/>
                <w:left w:val="none" w:sz="0" w:space="0" w:color="auto"/>
                <w:bottom w:val="none" w:sz="0" w:space="0" w:color="auto"/>
                <w:right w:val="none" w:sz="0" w:space="0" w:color="auto"/>
              </w:divBdr>
            </w:div>
            <w:div w:id="630785495">
              <w:marLeft w:val="0"/>
              <w:marRight w:val="0"/>
              <w:marTop w:val="0"/>
              <w:marBottom w:val="0"/>
              <w:divBdr>
                <w:top w:val="none" w:sz="0" w:space="0" w:color="auto"/>
                <w:left w:val="none" w:sz="0" w:space="0" w:color="auto"/>
                <w:bottom w:val="none" w:sz="0" w:space="0" w:color="auto"/>
                <w:right w:val="none" w:sz="0" w:space="0" w:color="auto"/>
              </w:divBdr>
            </w:div>
            <w:div w:id="40790463">
              <w:marLeft w:val="0"/>
              <w:marRight w:val="0"/>
              <w:marTop w:val="0"/>
              <w:marBottom w:val="0"/>
              <w:divBdr>
                <w:top w:val="none" w:sz="0" w:space="0" w:color="auto"/>
                <w:left w:val="none" w:sz="0" w:space="0" w:color="auto"/>
                <w:bottom w:val="none" w:sz="0" w:space="0" w:color="auto"/>
                <w:right w:val="none" w:sz="0" w:space="0" w:color="auto"/>
              </w:divBdr>
            </w:div>
            <w:div w:id="1999189540">
              <w:marLeft w:val="0"/>
              <w:marRight w:val="0"/>
              <w:marTop w:val="0"/>
              <w:marBottom w:val="0"/>
              <w:divBdr>
                <w:top w:val="none" w:sz="0" w:space="0" w:color="auto"/>
                <w:left w:val="none" w:sz="0" w:space="0" w:color="auto"/>
                <w:bottom w:val="none" w:sz="0" w:space="0" w:color="auto"/>
                <w:right w:val="none" w:sz="0" w:space="0" w:color="auto"/>
              </w:divBdr>
            </w:div>
            <w:div w:id="309139615">
              <w:marLeft w:val="0"/>
              <w:marRight w:val="0"/>
              <w:marTop w:val="0"/>
              <w:marBottom w:val="0"/>
              <w:divBdr>
                <w:top w:val="none" w:sz="0" w:space="0" w:color="auto"/>
                <w:left w:val="none" w:sz="0" w:space="0" w:color="auto"/>
                <w:bottom w:val="none" w:sz="0" w:space="0" w:color="auto"/>
                <w:right w:val="none" w:sz="0" w:space="0" w:color="auto"/>
              </w:divBdr>
            </w:div>
            <w:div w:id="552272727">
              <w:marLeft w:val="0"/>
              <w:marRight w:val="0"/>
              <w:marTop w:val="0"/>
              <w:marBottom w:val="0"/>
              <w:divBdr>
                <w:top w:val="none" w:sz="0" w:space="0" w:color="auto"/>
                <w:left w:val="none" w:sz="0" w:space="0" w:color="auto"/>
                <w:bottom w:val="none" w:sz="0" w:space="0" w:color="auto"/>
                <w:right w:val="none" w:sz="0" w:space="0" w:color="auto"/>
              </w:divBdr>
            </w:div>
            <w:div w:id="761876617">
              <w:marLeft w:val="0"/>
              <w:marRight w:val="0"/>
              <w:marTop w:val="0"/>
              <w:marBottom w:val="0"/>
              <w:divBdr>
                <w:top w:val="none" w:sz="0" w:space="0" w:color="auto"/>
                <w:left w:val="none" w:sz="0" w:space="0" w:color="auto"/>
                <w:bottom w:val="none" w:sz="0" w:space="0" w:color="auto"/>
                <w:right w:val="none" w:sz="0" w:space="0" w:color="auto"/>
              </w:divBdr>
            </w:div>
            <w:div w:id="764305521">
              <w:marLeft w:val="0"/>
              <w:marRight w:val="0"/>
              <w:marTop w:val="0"/>
              <w:marBottom w:val="0"/>
              <w:divBdr>
                <w:top w:val="none" w:sz="0" w:space="0" w:color="auto"/>
                <w:left w:val="none" w:sz="0" w:space="0" w:color="auto"/>
                <w:bottom w:val="none" w:sz="0" w:space="0" w:color="auto"/>
                <w:right w:val="none" w:sz="0" w:space="0" w:color="auto"/>
              </w:divBdr>
            </w:div>
            <w:div w:id="2004426907">
              <w:marLeft w:val="0"/>
              <w:marRight w:val="0"/>
              <w:marTop w:val="0"/>
              <w:marBottom w:val="0"/>
              <w:divBdr>
                <w:top w:val="none" w:sz="0" w:space="0" w:color="auto"/>
                <w:left w:val="none" w:sz="0" w:space="0" w:color="auto"/>
                <w:bottom w:val="none" w:sz="0" w:space="0" w:color="auto"/>
                <w:right w:val="none" w:sz="0" w:space="0" w:color="auto"/>
              </w:divBdr>
            </w:div>
            <w:div w:id="2100440331">
              <w:marLeft w:val="0"/>
              <w:marRight w:val="0"/>
              <w:marTop w:val="0"/>
              <w:marBottom w:val="0"/>
              <w:divBdr>
                <w:top w:val="none" w:sz="0" w:space="0" w:color="auto"/>
                <w:left w:val="none" w:sz="0" w:space="0" w:color="auto"/>
                <w:bottom w:val="none" w:sz="0" w:space="0" w:color="auto"/>
                <w:right w:val="none" w:sz="0" w:space="0" w:color="auto"/>
              </w:divBdr>
            </w:div>
            <w:div w:id="655379480">
              <w:marLeft w:val="0"/>
              <w:marRight w:val="0"/>
              <w:marTop w:val="0"/>
              <w:marBottom w:val="0"/>
              <w:divBdr>
                <w:top w:val="none" w:sz="0" w:space="0" w:color="auto"/>
                <w:left w:val="none" w:sz="0" w:space="0" w:color="auto"/>
                <w:bottom w:val="none" w:sz="0" w:space="0" w:color="auto"/>
                <w:right w:val="none" w:sz="0" w:space="0" w:color="auto"/>
              </w:divBdr>
            </w:div>
            <w:div w:id="1110707321">
              <w:marLeft w:val="0"/>
              <w:marRight w:val="0"/>
              <w:marTop w:val="0"/>
              <w:marBottom w:val="0"/>
              <w:divBdr>
                <w:top w:val="none" w:sz="0" w:space="0" w:color="auto"/>
                <w:left w:val="none" w:sz="0" w:space="0" w:color="auto"/>
                <w:bottom w:val="none" w:sz="0" w:space="0" w:color="auto"/>
                <w:right w:val="none" w:sz="0" w:space="0" w:color="auto"/>
              </w:divBdr>
            </w:div>
            <w:div w:id="2078626535">
              <w:marLeft w:val="0"/>
              <w:marRight w:val="0"/>
              <w:marTop w:val="0"/>
              <w:marBottom w:val="0"/>
              <w:divBdr>
                <w:top w:val="none" w:sz="0" w:space="0" w:color="auto"/>
                <w:left w:val="none" w:sz="0" w:space="0" w:color="auto"/>
                <w:bottom w:val="none" w:sz="0" w:space="0" w:color="auto"/>
                <w:right w:val="none" w:sz="0" w:space="0" w:color="auto"/>
              </w:divBdr>
            </w:div>
            <w:div w:id="18747014">
              <w:marLeft w:val="0"/>
              <w:marRight w:val="0"/>
              <w:marTop w:val="0"/>
              <w:marBottom w:val="0"/>
              <w:divBdr>
                <w:top w:val="none" w:sz="0" w:space="0" w:color="auto"/>
                <w:left w:val="none" w:sz="0" w:space="0" w:color="auto"/>
                <w:bottom w:val="none" w:sz="0" w:space="0" w:color="auto"/>
                <w:right w:val="none" w:sz="0" w:space="0" w:color="auto"/>
              </w:divBdr>
            </w:div>
            <w:div w:id="638341988">
              <w:marLeft w:val="0"/>
              <w:marRight w:val="0"/>
              <w:marTop w:val="0"/>
              <w:marBottom w:val="0"/>
              <w:divBdr>
                <w:top w:val="none" w:sz="0" w:space="0" w:color="auto"/>
                <w:left w:val="none" w:sz="0" w:space="0" w:color="auto"/>
                <w:bottom w:val="none" w:sz="0" w:space="0" w:color="auto"/>
                <w:right w:val="none" w:sz="0" w:space="0" w:color="auto"/>
              </w:divBdr>
            </w:div>
            <w:div w:id="1115364050">
              <w:marLeft w:val="0"/>
              <w:marRight w:val="0"/>
              <w:marTop w:val="0"/>
              <w:marBottom w:val="0"/>
              <w:divBdr>
                <w:top w:val="none" w:sz="0" w:space="0" w:color="auto"/>
                <w:left w:val="none" w:sz="0" w:space="0" w:color="auto"/>
                <w:bottom w:val="none" w:sz="0" w:space="0" w:color="auto"/>
                <w:right w:val="none" w:sz="0" w:space="0" w:color="auto"/>
              </w:divBdr>
            </w:div>
            <w:div w:id="1813475184">
              <w:marLeft w:val="0"/>
              <w:marRight w:val="0"/>
              <w:marTop w:val="0"/>
              <w:marBottom w:val="0"/>
              <w:divBdr>
                <w:top w:val="none" w:sz="0" w:space="0" w:color="auto"/>
                <w:left w:val="none" w:sz="0" w:space="0" w:color="auto"/>
                <w:bottom w:val="none" w:sz="0" w:space="0" w:color="auto"/>
                <w:right w:val="none" w:sz="0" w:space="0" w:color="auto"/>
              </w:divBdr>
            </w:div>
            <w:div w:id="1391683933">
              <w:marLeft w:val="0"/>
              <w:marRight w:val="0"/>
              <w:marTop w:val="0"/>
              <w:marBottom w:val="0"/>
              <w:divBdr>
                <w:top w:val="none" w:sz="0" w:space="0" w:color="auto"/>
                <w:left w:val="none" w:sz="0" w:space="0" w:color="auto"/>
                <w:bottom w:val="none" w:sz="0" w:space="0" w:color="auto"/>
                <w:right w:val="none" w:sz="0" w:space="0" w:color="auto"/>
              </w:divBdr>
            </w:div>
            <w:div w:id="1319655006">
              <w:marLeft w:val="0"/>
              <w:marRight w:val="0"/>
              <w:marTop w:val="0"/>
              <w:marBottom w:val="0"/>
              <w:divBdr>
                <w:top w:val="none" w:sz="0" w:space="0" w:color="auto"/>
                <w:left w:val="none" w:sz="0" w:space="0" w:color="auto"/>
                <w:bottom w:val="none" w:sz="0" w:space="0" w:color="auto"/>
                <w:right w:val="none" w:sz="0" w:space="0" w:color="auto"/>
              </w:divBdr>
            </w:div>
            <w:div w:id="105853252">
              <w:marLeft w:val="0"/>
              <w:marRight w:val="0"/>
              <w:marTop w:val="0"/>
              <w:marBottom w:val="0"/>
              <w:divBdr>
                <w:top w:val="none" w:sz="0" w:space="0" w:color="auto"/>
                <w:left w:val="none" w:sz="0" w:space="0" w:color="auto"/>
                <w:bottom w:val="none" w:sz="0" w:space="0" w:color="auto"/>
                <w:right w:val="none" w:sz="0" w:space="0" w:color="auto"/>
              </w:divBdr>
            </w:div>
            <w:div w:id="551423607">
              <w:marLeft w:val="0"/>
              <w:marRight w:val="0"/>
              <w:marTop w:val="0"/>
              <w:marBottom w:val="0"/>
              <w:divBdr>
                <w:top w:val="none" w:sz="0" w:space="0" w:color="auto"/>
                <w:left w:val="none" w:sz="0" w:space="0" w:color="auto"/>
                <w:bottom w:val="none" w:sz="0" w:space="0" w:color="auto"/>
                <w:right w:val="none" w:sz="0" w:space="0" w:color="auto"/>
              </w:divBdr>
            </w:div>
            <w:div w:id="1725981005">
              <w:marLeft w:val="0"/>
              <w:marRight w:val="0"/>
              <w:marTop w:val="0"/>
              <w:marBottom w:val="0"/>
              <w:divBdr>
                <w:top w:val="none" w:sz="0" w:space="0" w:color="auto"/>
                <w:left w:val="none" w:sz="0" w:space="0" w:color="auto"/>
                <w:bottom w:val="none" w:sz="0" w:space="0" w:color="auto"/>
                <w:right w:val="none" w:sz="0" w:space="0" w:color="auto"/>
              </w:divBdr>
            </w:div>
            <w:div w:id="2121485300">
              <w:marLeft w:val="0"/>
              <w:marRight w:val="0"/>
              <w:marTop w:val="0"/>
              <w:marBottom w:val="0"/>
              <w:divBdr>
                <w:top w:val="none" w:sz="0" w:space="0" w:color="auto"/>
                <w:left w:val="none" w:sz="0" w:space="0" w:color="auto"/>
                <w:bottom w:val="none" w:sz="0" w:space="0" w:color="auto"/>
                <w:right w:val="none" w:sz="0" w:space="0" w:color="auto"/>
              </w:divBdr>
            </w:div>
            <w:div w:id="1821992448">
              <w:marLeft w:val="0"/>
              <w:marRight w:val="0"/>
              <w:marTop w:val="0"/>
              <w:marBottom w:val="0"/>
              <w:divBdr>
                <w:top w:val="none" w:sz="0" w:space="0" w:color="auto"/>
                <w:left w:val="none" w:sz="0" w:space="0" w:color="auto"/>
                <w:bottom w:val="none" w:sz="0" w:space="0" w:color="auto"/>
                <w:right w:val="none" w:sz="0" w:space="0" w:color="auto"/>
              </w:divBdr>
            </w:div>
            <w:div w:id="7375570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466897427">
              <w:marLeft w:val="0"/>
              <w:marRight w:val="0"/>
              <w:marTop w:val="0"/>
              <w:marBottom w:val="0"/>
              <w:divBdr>
                <w:top w:val="none" w:sz="0" w:space="0" w:color="auto"/>
                <w:left w:val="none" w:sz="0" w:space="0" w:color="auto"/>
                <w:bottom w:val="none" w:sz="0" w:space="0" w:color="auto"/>
                <w:right w:val="none" w:sz="0" w:space="0" w:color="auto"/>
              </w:divBdr>
            </w:div>
            <w:div w:id="731197699">
              <w:marLeft w:val="0"/>
              <w:marRight w:val="0"/>
              <w:marTop w:val="0"/>
              <w:marBottom w:val="0"/>
              <w:divBdr>
                <w:top w:val="none" w:sz="0" w:space="0" w:color="auto"/>
                <w:left w:val="none" w:sz="0" w:space="0" w:color="auto"/>
                <w:bottom w:val="none" w:sz="0" w:space="0" w:color="auto"/>
                <w:right w:val="none" w:sz="0" w:space="0" w:color="auto"/>
              </w:divBdr>
            </w:div>
            <w:div w:id="1222054552">
              <w:marLeft w:val="0"/>
              <w:marRight w:val="0"/>
              <w:marTop w:val="0"/>
              <w:marBottom w:val="0"/>
              <w:divBdr>
                <w:top w:val="none" w:sz="0" w:space="0" w:color="auto"/>
                <w:left w:val="none" w:sz="0" w:space="0" w:color="auto"/>
                <w:bottom w:val="none" w:sz="0" w:space="0" w:color="auto"/>
                <w:right w:val="none" w:sz="0" w:space="0" w:color="auto"/>
              </w:divBdr>
            </w:div>
            <w:div w:id="1717585576">
              <w:marLeft w:val="0"/>
              <w:marRight w:val="0"/>
              <w:marTop w:val="0"/>
              <w:marBottom w:val="0"/>
              <w:divBdr>
                <w:top w:val="none" w:sz="0" w:space="0" w:color="auto"/>
                <w:left w:val="none" w:sz="0" w:space="0" w:color="auto"/>
                <w:bottom w:val="none" w:sz="0" w:space="0" w:color="auto"/>
                <w:right w:val="none" w:sz="0" w:space="0" w:color="auto"/>
              </w:divBdr>
            </w:div>
            <w:div w:id="1066536433">
              <w:marLeft w:val="0"/>
              <w:marRight w:val="0"/>
              <w:marTop w:val="0"/>
              <w:marBottom w:val="0"/>
              <w:divBdr>
                <w:top w:val="none" w:sz="0" w:space="0" w:color="auto"/>
                <w:left w:val="none" w:sz="0" w:space="0" w:color="auto"/>
                <w:bottom w:val="none" w:sz="0" w:space="0" w:color="auto"/>
                <w:right w:val="none" w:sz="0" w:space="0" w:color="auto"/>
              </w:divBdr>
            </w:div>
            <w:div w:id="16242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94">
      <w:bodyDiv w:val="1"/>
      <w:marLeft w:val="0"/>
      <w:marRight w:val="0"/>
      <w:marTop w:val="0"/>
      <w:marBottom w:val="0"/>
      <w:divBdr>
        <w:top w:val="none" w:sz="0" w:space="0" w:color="auto"/>
        <w:left w:val="none" w:sz="0" w:space="0" w:color="auto"/>
        <w:bottom w:val="none" w:sz="0" w:space="0" w:color="auto"/>
        <w:right w:val="none" w:sz="0" w:space="0" w:color="auto"/>
      </w:divBdr>
      <w:divsChild>
        <w:div w:id="919757913">
          <w:marLeft w:val="0"/>
          <w:marRight w:val="0"/>
          <w:marTop w:val="0"/>
          <w:marBottom w:val="0"/>
          <w:divBdr>
            <w:top w:val="none" w:sz="0" w:space="0" w:color="auto"/>
            <w:left w:val="none" w:sz="0" w:space="0" w:color="auto"/>
            <w:bottom w:val="none" w:sz="0" w:space="0" w:color="auto"/>
            <w:right w:val="none" w:sz="0" w:space="0" w:color="auto"/>
          </w:divBdr>
          <w:divsChild>
            <w:div w:id="1658923174">
              <w:marLeft w:val="0"/>
              <w:marRight w:val="0"/>
              <w:marTop w:val="0"/>
              <w:marBottom w:val="0"/>
              <w:divBdr>
                <w:top w:val="none" w:sz="0" w:space="0" w:color="auto"/>
                <w:left w:val="none" w:sz="0" w:space="0" w:color="auto"/>
                <w:bottom w:val="none" w:sz="0" w:space="0" w:color="auto"/>
                <w:right w:val="none" w:sz="0" w:space="0" w:color="auto"/>
              </w:divBdr>
            </w:div>
            <w:div w:id="197742431">
              <w:marLeft w:val="0"/>
              <w:marRight w:val="0"/>
              <w:marTop w:val="0"/>
              <w:marBottom w:val="0"/>
              <w:divBdr>
                <w:top w:val="none" w:sz="0" w:space="0" w:color="auto"/>
                <w:left w:val="none" w:sz="0" w:space="0" w:color="auto"/>
                <w:bottom w:val="none" w:sz="0" w:space="0" w:color="auto"/>
                <w:right w:val="none" w:sz="0" w:space="0" w:color="auto"/>
              </w:divBdr>
            </w:div>
            <w:div w:id="200755120">
              <w:marLeft w:val="0"/>
              <w:marRight w:val="0"/>
              <w:marTop w:val="0"/>
              <w:marBottom w:val="0"/>
              <w:divBdr>
                <w:top w:val="none" w:sz="0" w:space="0" w:color="auto"/>
                <w:left w:val="none" w:sz="0" w:space="0" w:color="auto"/>
                <w:bottom w:val="none" w:sz="0" w:space="0" w:color="auto"/>
                <w:right w:val="none" w:sz="0" w:space="0" w:color="auto"/>
              </w:divBdr>
            </w:div>
            <w:div w:id="1154954414">
              <w:marLeft w:val="0"/>
              <w:marRight w:val="0"/>
              <w:marTop w:val="0"/>
              <w:marBottom w:val="0"/>
              <w:divBdr>
                <w:top w:val="none" w:sz="0" w:space="0" w:color="auto"/>
                <w:left w:val="none" w:sz="0" w:space="0" w:color="auto"/>
                <w:bottom w:val="none" w:sz="0" w:space="0" w:color="auto"/>
                <w:right w:val="none" w:sz="0" w:space="0" w:color="auto"/>
              </w:divBdr>
            </w:div>
            <w:div w:id="69811572">
              <w:marLeft w:val="0"/>
              <w:marRight w:val="0"/>
              <w:marTop w:val="0"/>
              <w:marBottom w:val="0"/>
              <w:divBdr>
                <w:top w:val="none" w:sz="0" w:space="0" w:color="auto"/>
                <w:left w:val="none" w:sz="0" w:space="0" w:color="auto"/>
                <w:bottom w:val="none" w:sz="0" w:space="0" w:color="auto"/>
                <w:right w:val="none" w:sz="0" w:space="0" w:color="auto"/>
              </w:divBdr>
            </w:div>
            <w:div w:id="900142668">
              <w:marLeft w:val="0"/>
              <w:marRight w:val="0"/>
              <w:marTop w:val="0"/>
              <w:marBottom w:val="0"/>
              <w:divBdr>
                <w:top w:val="none" w:sz="0" w:space="0" w:color="auto"/>
                <w:left w:val="none" w:sz="0" w:space="0" w:color="auto"/>
                <w:bottom w:val="none" w:sz="0" w:space="0" w:color="auto"/>
                <w:right w:val="none" w:sz="0" w:space="0" w:color="auto"/>
              </w:divBdr>
            </w:div>
            <w:div w:id="2044944163">
              <w:marLeft w:val="0"/>
              <w:marRight w:val="0"/>
              <w:marTop w:val="0"/>
              <w:marBottom w:val="0"/>
              <w:divBdr>
                <w:top w:val="none" w:sz="0" w:space="0" w:color="auto"/>
                <w:left w:val="none" w:sz="0" w:space="0" w:color="auto"/>
                <w:bottom w:val="none" w:sz="0" w:space="0" w:color="auto"/>
                <w:right w:val="none" w:sz="0" w:space="0" w:color="auto"/>
              </w:divBdr>
            </w:div>
            <w:div w:id="1934236644">
              <w:marLeft w:val="0"/>
              <w:marRight w:val="0"/>
              <w:marTop w:val="0"/>
              <w:marBottom w:val="0"/>
              <w:divBdr>
                <w:top w:val="none" w:sz="0" w:space="0" w:color="auto"/>
                <w:left w:val="none" w:sz="0" w:space="0" w:color="auto"/>
                <w:bottom w:val="none" w:sz="0" w:space="0" w:color="auto"/>
                <w:right w:val="none" w:sz="0" w:space="0" w:color="auto"/>
              </w:divBdr>
            </w:div>
            <w:div w:id="2144500124">
              <w:marLeft w:val="0"/>
              <w:marRight w:val="0"/>
              <w:marTop w:val="0"/>
              <w:marBottom w:val="0"/>
              <w:divBdr>
                <w:top w:val="none" w:sz="0" w:space="0" w:color="auto"/>
                <w:left w:val="none" w:sz="0" w:space="0" w:color="auto"/>
                <w:bottom w:val="none" w:sz="0" w:space="0" w:color="auto"/>
                <w:right w:val="none" w:sz="0" w:space="0" w:color="auto"/>
              </w:divBdr>
            </w:div>
            <w:div w:id="18549012">
              <w:marLeft w:val="0"/>
              <w:marRight w:val="0"/>
              <w:marTop w:val="0"/>
              <w:marBottom w:val="0"/>
              <w:divBdr>
                <w:top w:val="none" w:sz="0" w:space="0" w:color="auto"/>
                <w:left w:val="none" w:sz="0" w:space="0" w:color="auto"/>
                <w:bottom w:val="none" w:sz="0" w:space="0" w:color="auto"/>
                <w:right w:val="none" w:sz="0" w:space="0" w:color="auto"/>
              </w:divBdr>
            </w:div>
            <w:div w:id="1633830053">
              <w:marLeft w:val="0"/>
              <w:marRight w:val="0"/>
              <w:marTop w:val="0"/>
              <w:marBottom w:val="0"/>
              <w:divBdr>
                <w:top w:val="none" w:sz="0" w:space="0" w:color="auto"/>
                <w:left w:val="none" w:sz="0" w:space="0" w:color="auto"/>
                <w:bottom w:val="none" w:sz="0" w:space="0" w:color="auto"/>
                <w:right w:val="none" w:sz="0" w:space="0" w:color="auto"/>
              </w:divBdr>
            </w:div>
            <w:div w:id="464323273">
              <w:marLeft w:val="0"/>
              <w:marRight w:val="0"/>
              <w:marTop w:val="0"/>
              <w:marBottom w:val="0"/>
              <w:divBdr>
                <w:top w:val="none" w:sz="0" w:space="0" w:color="auto"/>
                <w:left w:val="none" w:sz="0" w:space="0" w:color="auto"/>
                <w:bottom w:val="none" w:sz="0" w:space="0" w:color="auto"/>
                <w:right w:val="none" w:sz="0" w:space="0" w:color="auto"/>
              </w:divBdr>
            </w:div>
            <w:div w:id="1353871496">
              <w:marLeft w:val="0"/>
              <w:marRight w:val="0"/>
              <w:marTop w:val="0"/>
              <w:marBottom w:val="0"/>
              <w:divBdr>
                <w:top w:val="none" w:sz="0" w:space="0" w:color="auto"/>
                <w:left w:val="none" w:sz="0" w:space="0" w:color="auto"/>
                <w:bottom w:val="none" w:sz="0" w:space="0" w:color="auto"/>
                <w:right w:val="none" w:sz="0" w:space="0" w:color="auto"/>
              </w:divBdr>
            </w:div>
            <w:div w:id="1218781416">
              <w:marLeft w:val="0"/>
              <w:marRight w:val="0"/>
              <w:marTop w:val="0"/>
              <w:marBottom w:val="0"/>
              <w:divBdr>
                <w:top w:val="none" w:sz="0" w:space="0" w:color="auto"/>
                <w:left w:val="none" w:sz="0" w:space="0" w:color="auto"/>
                <w:bottom w:val="none" w:sz="0" w:space="0" w:color="auto"/>
                <w:right w:val="none" w:sz="0" w:space="0" w:color="auto"/>
              </w:divBdr>
            </w:div>
            <w:div w:id="127213124">
              <w:marLeft w:val="0"/>
              <w:marRight w:val="0"/>
              <w:marTop w:val="0"/>
              <w:marBottom w:val="0"/>
              <w:divBdr>
                <w:top w:val="none" w:sz="0" w:space="0" w:color="auto"/>
                <w:left w:val="none" w:sz="0" w:space="0" w:color="auto"/>
                <w:bottom w:val="none" w:sz="0" w:space="0" w:color="auto"/>
                <w:right w:val="none" w:sz="0" w:space="0" w:color="auto"/>
              </w:divBdr>
            </w:div>
            <w:div w:id="713887549">
              <w:marLeft w:val="0"/>
              <w:marRight w:val="0"/>
              <w:marTop w:val="0"/>
              <w:marBottom w:val="0"/>
              <w:divBdr>
                <w:top w:val="none" w:sz="0" w:space="0" w:color="auto"/>
                <w:left w:val="none" w:sz="0" w:space="0" w:color="auto"/>
                <w:bottom w:val="none" w:sz="0" w:space="0" w:color="auto"/>
                <w:right w:val="none" w:sz="0" w:space="0" w:color="auto"/>
              </w:divBdr>
            </w:div>
            <w:div w:id="494879021">
              <w:marLeft w:val="0"/>
              <w:marRight w:val="0"/>
              <w:marTop w:val="0"/>
              <w:marBottom w:val="0"/>
              <w:divBdr>
                <w:top w:val="none" w:sz="0" w:space="0" w:color="auto"/>
                <w:left w:val="none" w:sz="0" w:space="0" w:color="auto"/>
                <w:bottom w:val="none" w:sz="0" w:space="0" w:color="auto"/>
                <w:right w:val="none" w:sz="0" w:space="0" w:color="auto"/>
              </w:divBdr>
            </w:div>
            <w:div w:id="2145149602">
              <w:marLeft w:val="0"/>
              <w:marRight w:val="0"/>
              <w:marTop w:val="0"/>
              <w:marBottom w:val="0"/>
              <w:divBdr>
                <w:top w:val="none" w:sz="0" w:space="0" w:color="auto"/>
                <w:left w:val="none" w:sz="0" w:space="0" w:color="auto"/>
                <w:bottom w:val="none" w:sz="0" w:space="0" w:color="auto"/>
                <w:right w:val="none" w:sz="0" w:space="0" w:color="auto"/>
              </w:divBdr>
            </w:div>
            <w:div w:id="328872570">
              <w:marLeft w:val="0"/>
              <w:marRight w:val="0"/>
              <w:marTop w:val="0"/>
              <w:marBottom w:val="0"/>
              <w:divBdr>
                <w:top w:val="none" w:sz="0" w:space="0" w:color="auto"/>
                <w:left w:val="none" w:sz="0" w:space="0" w:color="auto"/>
                <w:bottom w:val="none" w:sz="0" w:space="0" w:color="auto"/>
                <w:right w:val="none" w:sz="0" w:space="0" w:color="auto"/>
              </w:divBdr>
            </w:div>
            <w:div w:id="42797358">
              <w:marLeft w:val="0"/>
              <w:marRight w:val="0"/>
              <w:marTop w:val="0"/>
              <w:marBottom w:val="0"/>
              <w:divBdr>
                <w:top w:val="none" w:sz="0" w:space="0" w:color="auto"/>
                <w:left w:val="none" w:sz="0" w:space="0" w:color="auto"/>
                <w:bottom w:val="none" w:sz="0" w:space="0" w:color="auto"/>
                <w:right w:val="none" w:sz="0" w:space="0" w:color="auto"/>
              </w:divBdr>
            </w:div>
            <w:div w:id="844248373">
              <w:marLeft w:val="0"/>
              <w:marRight w:val="0"/>
              <w:marTop w:val="0"/>
              <w:marBottom w:val="0"/>
              <w:divBdr>
                <w:top w:val="none" w:sz="0" w:space="0" w:color="auto"/>
                <w:left w:val="none" w:sz="0" w:space="0" w:color="auto"/>
                <w:bottom w:val="none" w:sz="0" w:space="0" w:color="auto"/>
                <w:right w:val="none" w:sz="0" w:space="0" w:color="auto"/>
              </w:divBdr>
            </w:div>
            <w:div w:id="1232815702">
              <w:marLeft w:val="0"/>
              <w:marRight w:val="0"/>
              <w:marTop w:val="0"/>
              <w:marBottom w:val="0"/>
              <w:divBdr>
                <w:top w:val="none" w:sz="0" w:space="0" w:color="auto"/>
                <w:left w:val="none" w:sz="0" w:space="0" w:color="auto"/>
                <w:bottom w:val="none" w:sz="0" w:space="0" w:color="auto"/>
                <w:right w:val="none" w:sz="0" w:space="0" w:color="auto"/>
              </w:divBdr>
            </w:div>
            <w:div w:id="1928266572">
              <w:marLeft w:val="0"/>
              <w:marRight w:val="0"/>
              <w:marTop w:val="0"/>
              <w:marBottom w:val="0"/>
              <w:divBdr>
                <w:top w:val="none" w:sz="0" w:space="0" w:color="auto"/>
                <w:left w:val="none" w:sz="0" w:space="0" w:color="auto"/>
                <w:bottom w:val="none" w:sz="0" w:space="0" w:color="auto"/>
                <w:right w:val="none" w:sz="0" w:space="0" w:color="auto"/>
              </w:divBdr>
            </w:div>
            <w:div w:id="43069512">
              <w:marLeft w:val="0"/>
              <w:marRight w:val="0"/>
              <w:marTop w:val="0"/>
              <w:marBottom w:val="0"/>
              <w:divBdr>
                <w:top w:val="none" w:sz="0" w:space="0" w:color="auto"/>
                <w:left w:val="none" w:sz="0" w:space="0" w:color="auto"/>
                <w:bottom w:val="none" w:sz="0" w:space="0" w:color="auto"/>
                <w:right w:val="none" w:sz="0" w:space="0" w:color="auto"/>
              </w:divBdr>
            </w:div>
            <w:div w:id="1148479072">
              <w:marLeft w:val="0"/>
              <w:marRight w:val="0"/>
              <w:marTop w:val="0"/>
              <w:marBottom w:val="0"/>
              <w:divBdr>
                <w:top w:val="none" w:sz="0" w:space="0" w:color="auto"/>
                <w:left w:val="none" w:sz="0" w:space="0" w:color="auto"/>
                <w:bottom w:val="none" w:sz="0" w:space="0" w:color="auto"/>
                <w:right w:val="none" w:sz="0" w:space="0" w:color="auto"/>
              </w:divBdr>
            </w:div>
            <w:div w:id="173881009">
              <w:marLeft w:val="0"/>
              <w:marRight w:val="0"/>
              <w:marTop w:val="0"/>
              <w:marBottom w:val="0"/>
              <w:divBdr>
                <w:top w:val="none" w:sz="0" w:space="0" w:color="auto"/>
                <w:left w:val="none" w:sz="0" w:space="0" w:color="auto"/>
                <w:bottom w:val="none" w:sz="0" w:space="0" w:color="auto"/>
                <w:right w:val="none" w:sz="0" w:space="0" w:color="auto"/>
              </w:divBdr>
            </w:div>
            <w:div w:id="1186752747">
              <w:marLeft w:val="0"/>
              <w:marRight w:val="0"/>
              <w:marTop w:val="0"/>
              <w:marBottom w:val="0"/>
              <w:divBdr>
                <w:top w:val="none" w:sz="0" w:space="0" w:color="auto"/>
                <w:left w:val="none" w:sz="0" w:space="0" w:color="auto"/>
                <w:bottom w:val="none" w:sz="0" w:space="0" w:color="auto"/>
                <w:right w:val="none" w:sz="0" w:space="0" w:color="auto"/>
              </w:divBdr>
            </w:div>
            <w:div w:id="788546802">
              <w:marLeft w:val="0"/>
              <w:marRight w:val="0"/>
              <w:marTop w:val="0"/>
              <w:marBottom w:val="0"/>
              <w:divBdr>
                <w:top w:val="none" w:sz="0" w:space="0" w:color="auto"/>
                <w:left w:val="none" w:sz="0" w:space="0" w:color="auto"/>
                <w:bottom w:val="none" w:sz="0" w:space="0" w:color="auto"/>
                <w:right w:val="none" w:sz="0" w:space="0" w:color="auto"/>
              </w:divBdr>
            </w:div>
            <w:div w:id="424034674">
              <w:marLeft w:val="0"/>
              <w:marRight w:val="0"/>
              <w:marTop w:val="0"/>
              <w:marBottom w:val="0"/>
              <w:divBdr>
                <w:top w:val="none" w:sz="0" w:space="0" w:color="auto"/>
                <w:left w:val="none" w:sz="0" w:space="0" w:color="auto"/>
                <w:bottom w:val="none" w:sz="0" w:space="0" w:color="auto"/>
                <w:right w:val="none" w:sz="0" w:space="0" w:color="auto"/>
              </w:divBdr>
            </w:div>
            <w:div w:id="1368600747">
              <w:marLeft w:val="0"/>
              <w:marRight w:val="0"/>
              <w:marTop w:val="0"/>
              <w:marBottom w:val="0"/>
              <w:divBdr>
                <w:top w:val="none" w:sz="0" w:space="0" w:color="auto"/>
                <w:left w:val="none" w:sz="0" w:space="0" w:color="auto"/>
                <w:bottom w:val="none" w:sz="0" w:space="0" w:color="auto"/>
                <w:right w:val="none" w:sz="0" w:space="0" w:color="auto"/>
              </w:divBdr>
            </w:div>
            <w:div w:id="721951789">
              <w:marLeft w:val="0"/>
              <w:marRight w:val="0"/>
              <w:marTop w:val="0"/>
              <w:marBottom w:val="0"/>
              <w:divBdr>
                <w:top w:val="none" w:sz="0" w:space="0" w:color="auto"/>
                <w:left w:val="none" w:sz="0" w:space="0" w:color="auto"/>
                <w:bottom w:val="none" w:sz="0" w:space="0" w:color="auto"/>
                <w:right w:val="none" w:sz="0" w:space="0" w:color="auto"/>
              </w:divBdr>
            </w:div>
            <w:div w:id="90125160">
              <w:marLeft w:val="0"/>
              <w:marRight w:val="0"/>
              <w:marTop w:val="0"/>
              <w:marBottom w:val="0"/>
              <w:divBdr>
                <w:top w:val="none" w:sz="0" w:space="0" w:color="auto"/>
                <w:left w:val="none" w:sz="0" w:space="0" w:color="auto"/>
                <w:bottom w:val="none" w:sz="0" w:space="0" w:color="auto"/>
                <w:right w:val="none" w:sz="0" w:space="0" w:color="auto"/>
              </w:divBdr>
            </w:div>
            <w:div w:id="1150289645">
              <w:marLeft w:val="0"/>
              <w:marRight w:val="0"/>
              <w:marTop w:val="0"/>
              <w:marBottom w:val="0"/>
              <w:divBdr>
                <w:top w:val="none" w:sz="0" w:space="0" w:color="auto"/>
                <w:left w:val="none" w:sz="0" w:space="0" w:color="auto"/>
                <w:bottom w:val="none" w:sz="0" w:space="0" w:color="auto"/>
                <w:right w:val="none" w:sz="0" w:space="0" w:color="auto"/>
              </w:divBdr>
            </w:div>
            <w:div w:id="1210073987">
              <w:marLeft w:val="0"/>
              <w:marRight w:val="0"/>
              <w:marTop w:val="0"/>
              <w:marBottom w:val="0"/>
              <w:divBdr>
                <w:top w:val="none" w:sz="0" w:space="0" w:color="auto"/>
                <w:left w:val="none" w:sz="0" w:space="0" w:color="auto"/>
                <w:bottom w:val="none" w:sz="0" w:space="0" w:color="auto"/>
                <w:right w:val="none" w:sz="0" w:space="0" w:color="auto"/>
              </w:divBdr>
            </w:div>
            <w:div w:id="645280487">
              <w:marLeft w:val="0"/>
              <w:marRight w:val="0"/>
              <w:marTop w:val="0"/>
              <w:marBottom w:val="0"/>
              <w:divBdr>
                <w:top w:val="none" w:sz="0" w:space="0" w:color="auto"/>
                <w:left w:val="none" w:sz="0" w:space="0" w:color="auto"/>
                <w:bottom w:val="none" w:sz="0" w:space="0" w:color="auto"/>
                <w:right w:val="none" w:sz="0" w:space="0" w:color="auto"/>
              </w:divBdr>
            </w:div>
            <w:div w:id="1614284823">
              <w:marLeft w:val="0"/>
              <w:marRight w:val="0"/>
              <w:marTop w:val="0"/>
              <w:marBottom w:val="0"/>
              <w:divBdr>
                <w:top w:val="none" w:sz="0" w:space="0" w:color="auto"/>
                <w:left w:val="none" w:sz="0" w:space="0" w:color="auto"/>
                <w:bottom w:val="none" w:sz="0" w:space="0" w:color="auto"/>
                <w:right w:val="none" w:sz="0" w:space="0" w:color="auto"/>
              </w:divBdr>
            </w:div>
            <w:div w:id="1974632343">
              <w:marLeft w:val="0"/>
              <w:marRight w:val="0"/>
              <w:marTop w:val="0"/>
              <w:marBottom w:val="0"/>
              <w:divBdr>
                <w:top w:val="none" w:sz="0" w:space="0" w:color="auto"/>
                <w:left w:val="none" w:sz="0" w:space="0" w:color="auto"/>
                <w:bottom w:val="none" w:sz="0" w:space="0" w:color="auto"/>
                <w:right w:val="none" w:sz="0" w:space="0" w:color="auto"/>
              </w:divBdr>
            </w:div>
            <w:div w:id="1782261548">
              <w:marLeft w:val="0"/>
              <w:marRight w:val="0"/>
              <w:marTop w:val="0"/>
              <w:marBottom w:val="0"/>
              <w:divBdr>
                <w:top w:val="none" w:sz="0" w:space="0" w:color="auto"/>
                <w:left w:val="none" w:sz="0" w:space="0" w:color="auto"/>
                <w:bottom w:val="none" w:sz="0" w:space="0" w:color="auto"/>
                <w:right w:val="none" w:sz="0" w:space="0" w:color="auto"/>
              </w:divBdr>
            </w:div>
            <w:div w:id="1688478037">
              <w:marLeft w:val="0"/>
              <w:marRight w:val="0"/>
              <w:marTop w:val="0"/>
              <w:marBottom w:val="0"/>
              <w:divBdr>
                <w:top w:val="none" w:sz="0" w:space="0" w:color="auto"/>
                <w:left w:val="none" w:sz="0" w:space="0" w:color="auto"/>
                <w:bottom w:val="none" w:sz="0" w:space="0" w:color="auto"/>
                <w:right w:val="none" w:sz="0" w:space="0" w:color="auto"/>
              </w:divBdr>
            </w:div>
            <w:div w:id="1552502766">
              <w:marLeft w:val="0"/>
              <w:marRight w:val="0"/>
              <w:marTop w:val="0"/>
              <w:marBottom w:val="0"/>
              <w:divBdr>
                <w:top w:val="none" w:sz="0" w:space="0" w:color="auto"/>
                <w:left w:val="none" w:sz="0" w:space="0" w:color="auto"/>
                <w:bottom w:val="none" w:sz="0" w:space="0" w:color="auto"/>
                <w:right w:val="none" w:sz="0" w:space="0" w:color="auto"/>
              </w:divBdr>
            </w:div>
            <w:div w:id="225529316">
              <w:marLeft w:val="0"/>
              <w:marRight w:val="0"/>
              <w:marTop w:val="0"/>
              <w:marBottom w:val="0"/>
              <w:divBdr>
                <w:top w:val="none" w:sz="0" w:space="0" w:color="auto"/>
                <w:left w:val="none" w:sz="0" w:space="0" w:color="auto"/>
                <w:bottom w:val="none" w:sz="0" w:space="0" w:color="auto"/>
                <w:right w:val="none" w:sz="0" w:space="0" w:color="auto"/>
              </w:divBdr>
            </w:div>
            <w:div w:id="1292709411">
              <w:marLeft w:val="0"/>
              <w:marRight w:val="0"/>
              <w:marTop w:val="0"/>
              <w:marBottom w:val="0"/>
              <w:divBdr>
                <w:top w:val="none" w:sz="0" w:space="0" w:color="auto"/>
                <w:left w:val="none" w:sz="0" w:space="0" w:color="auto"/>
                <w:bottom w:val="none" w:sz="0" w:space="0" w:color="auto"/>
                <w:right w:val="none" w:sz="0" w:space="0" w:color="auto"/>
              </w:divBdr>
            </w:div>
            <w:div w:id="139612265">
              <w:marLeft w:val="0"/>
              <w:marRight w:val="0"/>
              <w:marTop w:val="0"/>
              <w:marBottom w:val="0"/>
              <w:divBdr>
                <w:top w:val="none" w:sz="0" w:space="0" w:color="auto"/>
                <w:left w:val="none" w:sz="0" w:space="0" w:color="auto"/>
                <w:bottom w:val="none" w:sz="0" w:space="0" w:color="auto"/>
                <w:right w:val="none" w:sz="0" w:space="0" w:color="auto"/>
              </w:divBdr>
            </w:div>
            <w:div w:id="1618216867">
              <w:marLeft w:val="0"/>
              <w:marRight w:val="0"/>
              <w:marTop w:val="0"/>
              <w:marBottom w:val="0"/>
              <w:divBdr>
                <w:top w:val="none" w:sz="0" w:space="0" w:color="auto"/>
                <w:left w:val="none" w:sz="0" w:space="0" w:color="auto"/>
                <w:bottom w:val="none" w:sz="0" w:space="0" w:color="auto"/>
                <w:right w:val="none" w:sz="0" w:space="0" w:color="auto"/>
              </w:divBdr>
            </w:div>
            <w:div w:id="1921206780">
              <w:marLeft w:val="0"/>
              <w:marRight w:val="0"/>
              <w:marTop w:val="0"/>
              <w:marBottom w:val="0"/>
              <w:divBdr>
                <w:top w:val="none" w:sz="0" w:space="0" w:color="auto"/>
                <w:left w:val="none" w:sz="0" w:space="0" w:color="auto"/>
                <w:bottom w:val="none" w:sz="0" w:space="0" w:color="auto"/>
                <w:right w:val="none" w:sz="0" w:space="0" w:color="auto"/>
              </w:divBdr>
            </w:div>
            <w:div w:id="1425414115">
              <w:marLeft w:val="0"/>
              <w:marRight w:val="0"/>
              <w:marTop w:val="0"/>
              <w:marBottom w:val="0"/>
              <w:divBdr>
                <w:top w:val="none" w:sz="0" w:space="0" w:color="auto"/>
                <w:left w:val="none" w:sz="0" w:space="0" w:color="auto"/>
                <w:bottom w:val="none" w:sz="0" w:space="0" w:color="auto"/>
                <w:right w:val="none" w:sz="0" w:space="0" w:color="auto"/>
              </w:divBdr>
            </w:div>
            <w:div w:id="1689529431">
              <w:marLeft w:val="0"/>
              <w:marRight w:val="0"/>
              <w:marTop w:val="0"/>
              <w:marBottom w:val="0"/>
              <w:divBdr>
                <w:top w:val="none" w:sz="0" w:space="0" w:color="auto"/>
                <w:left w:val="none" w:sz="0" w:space="0" w:color="auto"/>
                <w:bottom w:val="none" w:sz="0" w:space="0" w:color="auto"/>
                <w:right w:val="none" w:sz="0" w:space="0" w:color="auto"/>
              </w:divBdr>
            </w:div>
            <w:div w:id="558127717">
              <w:marLeft w:val="0"/>
              <w:marRight w:val="0"/>
              <w:marTop w:val="0"/>
              <w:marBottom w:val="0"/>
              <w:divBdr>
                <w:top w:val="none" w:sz="0" w:space="0" w:color="auto"/>
                <w:left w:val="none" w:sz="0" w:space="0" w:color="auto"/>
                <w:bottom w:val="none" w:sz="0" w:space="0" w:color="auto"/>
                <w:right w:val="none" w:sz="0" w:space="0" w:color="auto"/>
              </w:divBdr>
            </w:div>
            <w:div w:id="1754932627">
              <w:marLeft w:val="0"/>
              <w:marRight w:val="0"/>
              <w:marTop w:val="0"/>
              <w:marBottom w:val="0"/>
              <w:divBdr>
                <w:top w:val="none" w:sz="0" w:space="0" w:color="auto"/>
                <w:left w:val="none" w:sz="0" w:space="0" w:color="auto"/>
                <w:bottom w:val="none" w:sz="0" w:space="0" w:color="auto"/>
                <w:right w:val="none" w:sz="0" w:space="0" w:color="auto"/>
              </w:divBdr>
            </w:div>
            <w:div w:id="92626451">
              <w:marLeft w:val="0"/>
              <w:marRight w:val="0"/>
              <w:marTop w:val="0"/>
              <w:marBottom w:val="0"/>
              <w:divBdr>
                <w:top w:val="none" w:sz="0" w:space="0" w:color="auto"/>
                <w:left w:val="none" w:sz="0" w:space="0" w:color="auto"/>
                <w:bottom w:val="none" w:sz="0" w:space="0" w:color="auto"/>
                <w:right w:val="none" w:sz="0" w:space="0" w:color="auto"/>
              </w:divBdr>
            </w:div>
            <w:div w:id="320500742">
              <w:marLeft w:val="0"/>
              <w:marRight w:val="0"/>
              <w:marTop w:val="0"/>
              <w:marBottom w:val="0"/>
              <w:divBdr>
                <w:top w:val="none" w:sz="0" w:space="0" w:color="auto"/>
                <w:left w:val="none" w:sz="0" w:space="0" w:color="auto"/>
                <w:bottom w:val="none" w:sz="0" w:space="0" w:color="auto"/>
                <w:right w:val="none" w:sz="0" w:space="0" w:color="auto"/>
              </w:divBdr>
            </w:div>
            <w:div w:id="589237508">
              <w:marLeft w:val="0"/>
              <w:marRight w:val="0"/>
              <w:marTop w:val="0"/>
              <w:marBottom w:val="0"/>
              <w:divBdr>
                <w:top w:val="none" w:sz="0" w:space="0" w:color="auto"/>
                <w:left w:val="none" w:sz="0" w:space="0" w:color="auto"/>
                <w:bottom w:val="none" w:sz="0" w:space="0" w:color="auto"/>
                <w:right w:val="none" w:sz="0" w:space="0" w:color="auto"/>
              </w:divBdr>
            </w:div>
            <w:div w:id="1788347752">
              <w:marLeft w:val="0"/>
              <w:marRight w:val="0"/>
              <w:marTop w:val="0"/>
              <w:marBottom w:val="0"/>
              <w:divBdr>
                <w:top w:val="none" w:sz="0" w:space="0" w:color="auto"/>
                <w:left w:val="none" w:sz="0" w:space="0" w:color="auto"/>
                <w:bottom w:val="none" w:sz="0" w:space="0" w:color="auto"/>
                <w:right w:val="none" w:sz="0" w:space="0" w:color="auto"/>
              </w:divBdr>
            </w:div>
            <w:div w:id="1768578987">
              <w:marLeft w:val="0"/>
              <w:marRight w:val="0"/>
              <w:marTop w:val="0"/>
              <w:marBottom w:val="0"/>
              <w:divBdr>
                <w:top w:val="none" w:sz="0" w:space="0" w:color="auto"/>
                <w:left w:val="none" w:sz="0" w:space="0" w:color="auto"/>
                <w:bottom w:val="none" w:sz="0" w:space="0" w:color="auto"/>
                <w:right w:val="none" w:sz="0" w:space="0" w:color="auto"/>
              </w:divBdr>
            </w:div>
            <w:div w:id="1162236576">
              <w:marLeft w:val="0"/>
              <w:marRight w:val="0"/>
              <w:marTop w:val="0"/>
              <w:marBottom w:val="0"/>
              <w:divBdr>
                <w:top w:val="none" w:sz="0" w:space="0" w:color="auto"/>
                <w:left w:val="none" w:sz="0" w:space="0" w:color="auto"/>
                <w:bottom w:val="none" w:sz="0" w:space="0" w:color="auto"/>
                <w:right w:val="none" w:sz="0" w:space="0" w:color="auto"/>
              </w:divBdr>
            </w:div>
            <w:div w:id="1453400909">
              <w:marLeft w:val="0"/>
              <w:marRight w:val="0"/>
              <w:marTop w:val="0"/>
              <w:marBottom w:val="0"/>
              <w:divBdr>
                <w:top w:val="none" w:sz="0" w:space="0" w:color="auto"/>
                <w:left w:val="none" w:sz="0" w:space="0" w:color="auto"/>
                <w:bottom w:val="none" w:sz="0" w:space="0" w:color="auto"/>
                <w:right w:val="none" w:sz="0" w:space="0" w:color="auto"/>
              </w:divBdr>
            </w:div>
            <w:div w:id="1438791166">
              <w:marLeft w:val="0"/>
              <w:marRight w:val="0"/>
              <w:marTop w:val="0"/>
              <w:marBottom w:val="0"/>
              <w:divBdr>
                <w:top w:val="none" w:sz="0" w:space="0" w:color="auto"/>
                <w:left w:val="none" w:sz="0" w:space="0" w:color="auto"/>
                <w:bottom w:val="none" w:sz="0" w:space="0" w:color="auto"/>
                <w:right w:val="none" w:sz="0" w:space="0" w:color="auto"/>
              </w:divBdr>
            </w:div>
            <w:div w:id="1629966888">
              <w:marLeft w:val="0"/>
              <w:marRight w:val="0"/>
              <w:marTop w:val="0"/>
              <w:marBottom w:val="0"/>
              <w:divBdr>
                <w:top w:val="none" w:sz="0" w:space="0" w:color="auto"/>
                <w:left w:val="none" w:sz="0" w:space="0" w:color="auto"/>
                <w:bottom w:val="none" w:sz="0" w:space="0" w:color="auto"/>
                <w:right w:val="none" w:sz="0" w:space="0" w:color="auto"/>
              </w:divBdr>
            </w:div>
            <w:div w:id="2029481609">
              <w:marLeft w:val="0"/>
              <w:marRight w:val="0"/>
              <w:marTop w:val="0"/>
              <w:marBottom w:val="0"/>
              <w:divBdr>
                <w:top w:val="none" w:sz="0" w:space="0" w:color="auto"/>
                <w:left w:val="none" w:sz="0" w:space="0" w:color="auto"/>
                <w:bottom w:val="none" w:sz="0" w:space="0" w:color="auto"/>
                <w:right w:val="none" w:sz="0" w:space="0" w:color="auto"/>
              </w:divBdr>
            </w:div>
            <w:div w:id="339893604">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1320426569">
              <w:marLeft w:val="0"/>
              <w:marRight w:val="0"/>
              <w:marTop w:val="0"/>
              <w:marBottom w:val="0"/>
              <w:divBdr>
                <w:top w:val="none" w:sz="0" w:space="0" w:color="auto"/>
                <w:left w:val="none" w:sz="0" w:space="0" w:color="auto"/>
                <w:bottom w:val="none" w:sz="0" w:space="0" w:color="auto"/>
                <w:right w:val="none" w:sz="0" w:space="0" w:color="auto"/>
              </w:divBdr>
            </w:div>
            <w:div w:id="614681796">
              <w:marLeft w:val="0"/>
              <w:marRight w:val="0"/>
              <w:marTop w:val="0"/>
              <w:marBottom w:val="0"/>
              <w:divBdr>
                <w:top w:val="none" w:sz="0" w:space="0" w:color="auto"/>
                <w:left w:val="none" w:sz="0" w:space="0" w:color="auto"/>
                <w:bottom w:val="none" w:sz="0" w:space="0" w:color="auto"/>
                <w:right w:val="none" w:sz="0" w:space="0" w:color="auto"/>
              </w:divBdr>
            </w:div>
            <w:div w:id="666177730">
              <w:marLeft w:val="0"/>
              <w:marRight w:val="0"/>
              <w:marTop w:val="0"/>
              <w:marBottom w:val="0"/>
              <w:divBdr>
                <w:top w:val="none" w:sz="0" w:space="0" w:color="auto"/>
                <w:left w:val="none" w:sz="0" w:space="0" w:color="auto"/>
                <w:bottom w:val="none" w:sz="0" w:space="0" w:color="auto"/>
                <w:right w:val="none" w:sz="0" w:space="0" w:color="auto"/>
              </w:divBdr>
            </w:div>
            <w:div w:id="1982542728">
              <w:marLeft w:val="0"/>
              <w:marRight w:val="0"/>
              <w:marTop w:val="0"/>
              <w:marBottom w:val="0"/>
              <w:divBdr>
                <w:top w:val="none" w:sz="0" w:space="0" w:color="auto"/>
                <w:left w:val="none" w:sz="0" w:space="0" w:color="auto"/>
                <w:bottom w:val="none" w:sz="0" w:space="0" w:color="auto"/>
                <w:right w:val="none" w:sz="0" w:space="0" w:color="auto"/>
              </w:divBdr>
            </w:div>
            <w:div w:id="2034918046">
              <w:marLeft w:val="0"/>
              <w:marRight w:val="0"/>
              <w:marTop w:val="0"/>
              <w:marBottom w:val="0"/>
              <w:divBdr>
                <w:top w:val="none" w:sz="0" w:space="0" w:color="auto"/>
                <w:left w:val="none" w:sz="0" w:space="0" w:color="auto"/>
                <w:bottom w:val="none" w:sz="0" w:space="0" w:color="auto"/>
                <w:right w:val="none" w:sz="0" w:space="0" w:color="auto"/>
              </w:divBdr>
            </w:div>
            <w:div w:id="1615284520">
              <w:marLeft w:val="0"/>
              <w:marRight w:val="0"/>
              <w:marTop w:val="0"/>
              <w:marBottom w:val="0"/>
              <w:divBdr>
                <w:top w:val="none" w:sz="0" w:space="0" w:color="auto"/>
                <w:left w:val="none" w:sz="0" w:space="0" w:color="auto"/>
                <w:bottom w:val="none" w:sz="0" w:space="0" w:color="auto"/>
                <w:right w:val="none" w:sz="0" w:space="0" w:color="auto"/>
              </w:divBdr>
            </w:div>
            <w:div w:id="746416809">
              <w:marLeft w:val="0"/>
              <w:marRight w:val="0"/>
              <w:marTop w:val="0"/>
              <w:marBottom w:val="0"/>
              <w:divBdr>
                <w:top w:val="none" w:sz="0" w:space="0" w:color="auto"/>
                <w:left w:val="none" w:sz="0" w:space="0" w:color="auto"/>
                <w:bottom w:val="none" w:sz="0" w:space="0" w:color="auto"/>
                <w:right w:val="none" w:sz="0" w:space="0" w:color="auto"/>
              </w:divBdr>
            </w:div>
            <w:div w:id="209340031">
              <w:marLeft w:val="0"/>
              <w:marRight w:val="0"/>
              <w:marTop w:val="0"/>
              <w:marBottom w:val="0"/>
              <w:divBdr>
                <w:top w:val="none" w:sz="0" w:space="0" w:color="auto"/>
                <w:left w:val="none" w:sz="0" w:space="0" w:color="auto"/>
                <w:bottom w:val="none" w:sz="0" w:space="0" w:color="auto"/>
                <w:right w:val="none" w:sz="0" w:space="0" w:color="auto"/>
              </w:divBdr>
            </w:div>
            <w:div w:id="320501819">
              <w:marLeft w:val="0"/>
              <w:marRight w:val="0"/>
              <w:marTop w:val="0"/>
              <w:marBottom w:val="0"/>
              <w:divBdr>
                <w:top w:val="none" w:sz="0" w:space="0" w:color="auto"/>
                <w:left w:val="none" w:sz="0" w:space="0" w:color="auto"/>
                <w:bottom w:val="none" w:sz="0" w:space="0" w:color="auto"/>
                <w:right w:val="none" w:sz="0" w:space="0" w:color="auto"/>
              </w:divBdr>
            </w:div>
            <w:div w:id="415442441">
              <w:marLeft w:val="0"/>
              <w:marRight w:val="0"/>
              <w:marTop w:val="0"/>
              <w:marBottom w:val="0"/>
              <w:divBdr>
                <w:top w:val="none" w:sz="0" w:space="0" w:color="auto"/>
                <w:left w:val="none" w:sz="0" w:space="0" w:color="auto"/>
                <w:bottom w:val="none" w:sz="0" w:space="0" w:color="auto"/>
                <w:right w:val="none" w:sz="0" w:space="0" w:color="auto"/>
              </w:divBdr>
            </w:div>
            <w:div w:id="1063721438">
              <w:marLeft w:val="0"/>
              <w:marRight w:val="0"/>
              <w:marTop w:val="0"/>
              <w:marBottom w:val="0"/>
              <w:divBdr>
                <w:top w:val="none" w:sz="0" w:space="0" w:color="auto"/>
                <w:left w:val="none" w:sz="0" w:space="0" w:color="auto"/>
                <w:bottom w:val="none" w:sz="0" w:space="0" w:color="auto"/>
                <w:right w:val="none" w:sz="0" w:space="0" w:color="auto"/>
              </w:divBdr>
            </w:div>
            <w:div w:id="1995715542">
              <w:marLeft w:val="0"/>
              <w:marRight w:val="0"/>
              <w:marTop w:val="0"/>
              <w:marBottom w:val="0"/>
              <w:divBdr>
                <w:top w:val="none" w:sz="0" w:space="0" w:color="auto"/>
                <w:left w:val="none" w:sz="0" w:space="0" w:color="auto"/>
                <w:bottom w:val="none" w:sz="0" w:space="0" w:color="auto"/>
                <w:right w:val="none" w:sz="0" w:space="0" w:color="auto"/>
              </w:divBdr>
            </w:div>
            <w:div w:id="671025992">
              <w:marLeft w:val="0"/>
              <w:marRight w:val="0"/>
              <w:marTop w:val="0"/>
              <w:marBottom w:val="0"/>
              <w:divBdr>
                <w:top w:val="none" w:sz="0" w:space="0" w:color="auto"/>
                <w:left w:val="none" w:sz="0" w:space="0" w:color="auto"/>
                <w:bottom w:val="none" w:sz="0" w:space="0" w:color="auto"/>
                <w:right w:val="none" w:sz="0" w:space="0" w:color="auto"/>
              </w:divBdr>
            </w:div>
            <w:div w:id="1656763330">
              <w:marLeft w:val="0"/>
              <w:marRight w:val="0"/>
              <w:marTop w:val="0"/>
              <w:marBottom w:val="0"/>
              <w:divBdr>
                <w:top w:val="none" w:sz="0" w:space="0" w:color="auto"/>
                <w:left w:val="none" w:sz="0" w:space="0" w:color="auto"/>
                <w:bottom w:val="none" w:sz="0" w:space="0" w:color="auto"/>
                <w:right w:val="none" w:sz="0" w:space="0" w:color="auto"/>
              </w:divBdr>
            </w:div>
            <w:div w:id="943415518">
              <w:marLeft w:val="0"/>
              <w:marRight w:val="0"/>
              <w:marTop w:val="0"/>
              <w:marBottom w:val="0"/>
              <w:divBdr>
                <w:top w:val="none" w:sz="0" w:space="0" w:color="auto"/>
                <w:left w:val="none" w:sz="0" w:space="0" w:color="auto"/>
                <w:bottom w:val="none" w:sz="0" w:space="0" w:color="auto"/>
                <w:right w:val="none" w:sz="0" w:space="0" w:color="auto"/>
              </w:divBdr>
            </w:div>
            <w:div w:id="1301836945">
              <w:marLeft w:val="0"/>
              <w:marRight w:val="0"/>
              <w:marTop w:val="0"/>
              <w:marBottom w:val="0"/>
              <w:divBdr>
                <w:top w:val="none" w:sz="0" w:space="0" w:color="auto"/>
                <w:left w:val="none" w:sz="0" w:space="0" w:color="auto"/>
                <w:bottom w:val="none" w:sz="0" w:space="0" w:color="auto"/>
                <w:right w:val="none" w:sz="0" w:space="0" w:color="auto"/>
              </w:divBdr>
            </w:div>
            <w:div w:id="447746505">
              <w:marLeft w:val="0"/>
              <w:marRight w:val="0"/>
              <w:marTop w:val="0"/>
              <w:marBottom w:val="0"/>
              <w:divBdr>
                <w:top w:val="none" w:sz="0" w:space="0" w:color="auto"/>
                <w:left w:val="none" w:sz="0" w:space="0" w:color="auto"/>
                <w:bottom w:val="none" w:sz="0" w:space="0" w:color="auto"/>
                <w:right w:val="none" w:sz="0" w:space="0" w:color="auto"/>
              </w:divBdr>
            </w:div>
            <w:div w:id="1413316602">
              <w:marLeft w:val="0"/>
              <w:marRight w:val="0"/>
              <w:marTop w:val="0"/>
              <w:marBottom w:val="0"/>
              <w:divBdr>
                <w:top w:val="none" w:sz="0" w:space="0" w:color="auto"/>
                <w:left w:val="none" w:sz="0" w:space="0" w:color="auto"/>
                <w:bottom w:val="none" w:sz="0" w:space="0" w:color="auto"/>
                <w:right w:val="none" w:sz="0" w:space="0" w:color="auto"/>
              </w:divBdr>
            </w:div>
            <w:div w:id="1226375295">
              <w:marLeft w:val="0"/>
              <w:marRight w:val="0"/>
              <w:marTop w:val="0"/>
              <w:marBottom w:val="0"/>
              <w:divBdr>
                <w:top w:val="none" w:sz="0" w:space="0" w:color="auto"/>
                <w:left w:val="none" w:sz="0" w:space="0" w:color="auto"/>
                <w:bottom w:val="none" w:sz="0" w:space="0" w:color="auto"/>
                <w:right w:val="none" w:sz="0" w:space="0" w:color="auto"/>
              </w:divBdr>
            </w:div>
            <w:div w:id="128982510">
              <w:marLeft w:val="0"/>
              <w:marRight w:val="0"/>
              <w:marTop w:val="0"/>
              <w:marBottom w:val="0"/>
              <w:divBdr>
                <w:top w:val="none" w:sz="0" w:space="0" w:color="auto"/>
                <w:left w:val="none" w:sz="0" w:space="0" w:color="auto"/>
                <w:bottom w:val="none" w:sz="0" w:space="0" w:color="auto"/>
                <w:right w:val="none" w:sz="0" w:space="0" w:color="auto"/>
              </w:divBdr>
            </w:div>
            <w:div w:id="1103378454">
              <w:marLeft w:val="0"/>
              <w:marRight w:val="0"/>
              <w:marTop w:val="0"/>
              <w:marBottom w:val="0"/>
              <w:divBdr>
                <w:top w:val="none" w:sz="0" w:space="0" w:color="auto"/>
                <w:left w:val="none" w:sz="0" w:space="0" w:color="auto"/>
                <w:bottom w:val="none" w:sz="0" w:space="0" w:color="auto"/>
                <w:right w:val="none" w:sz="0" w:space="0" w:color="auto"/>
              </w:divBdr>
            </w:div>
            <w:div w:id="1215894877">
              <w:marLeft w:val="0"/>
              <w:marRight w:val="0"/>
              <w:marTop w:val="0"/>
              <w:marBottom w:val="0"/>
              <w:divBdr>
                <w:top w:val="none" w:sz="0" w:space="0" w:color="auto"/>
                <w:left w:val="none" w:sz="0" w:space="0" w:color="auto"/>
                <w:bottom w:val="none" w:sz="0" w:space="0" w:color="auto"/>
                <w:right w:val="none" w:sz="0" w:space="0" w:color="auto"/>
              </w:divBdr>
            </w:div>
            <w:div w:id="580722644">
              <w:marLeft w:val="0"/>
              <w:marRight w:val="0"/>
              <w:marTop w:val="0"/>
              <w:marBottom w:val="0"/>
              <w:divBdr>
                <w:top w:val="none" w:sz="0" w:space="0" w:color="auto"/>
                <w:left w:val="none" w:sz="0" w:space="0" w:color="auto"/>
                <w:bottom w:val="none" w:sz="0" w:space="0" w:color="auto"/>
                <w:right w:val="none" w:sz="0" w:space="0" w:color="auto"/>
              </w:divBdr>
            </w:div>
            <w:div w:id="398290856">
              <w:marLeft w:val="0"/>
              <w:marRight w:val="0"/>
              <w:marTop w:val="0"/>
              <w:marBottom w:val="0"/>
              <w:divBdr>
                <w:top w:val="none" w:sz="0" w:space="0" w:color="auto"/>
                <w:left w:val="none" w:sz="0" w:space="0" w:color="auto"/>
                <w:bottom w:val="none" w:sz="0" w:space="0" w:color="auto"/>
                <w:right w:val="none" w:sz="0" w:space="0" w:color="auto"/>
              </w:divBdr>
            </w:div>
            <w:div w:id="854655955">
              <w:marLeft w:val="0"/>
              <w:marRight w:val="0"/>
              <w:marTop w:val="0"/>
              <w:marBottom w:val="0"/>
              <w:divBdr>
                <w:top w:val="none" w:sz="0" w:space="0" w:color="auto"/>
                <w:left w:val="none" w:sz="0" w:space="0" w:color="auto"/>
                <w:bottom w:val="none" w:sz="0" w:space="0" w:color="auto"/>
                <w:right w:val="none" w:sz="0" w:space="0" w:color="auto"/>
              </w:divBdr>
            </w:div>
            <w:div w:id="1266618983">
              <w:marLeft w:val="0"/>
              <w:marRight w:val="0"/>
              <w:marTop w:val="0"/>
              <w:marBottom w:val="0"/>
              <w:divBdr>
                <w:top w:val="none" w:sz="0" w:space="0" w:color="auto"/>
                <w:left w:val="none" w:sz="0" w:space="0" w:color="auto"/>
                <w:bottom w:val="none" w:sz="0" w:space="0" w:color="auto"/>
                <w:right w:val="none" w:sz="0" w:space="0" w:color="auto"/>
              </w:divBdr>
            </w:div>
            <w:div w:id="227810600">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352877138">
              <w:marLeft w:val="0"/>
              <w:marRight w:val="0"/>
              <w:marTop w:val="0"/>
              <w:marBottom w:val="0"/>
              <w:divBdr>
                <w:top w:val="none" w:sz="0" w:space="0" w:color="auto"/>
                <w:left w:val="none" w:sz="0" w:space="0" w:color="auto"/>
                <w:bottom w:val="none" w:sz="0" w:space="0" w:color="auto"/>
                <w:right w:val="none" w:sz="0" w:space="0" w:color="auto"/>
              </w:divBdr>
            </w:div>
            <w:div w:id="1099374994">
              <w:marLeft w:val="0"/>
              <w:marRight w:val="0"/>
              <w:marTop w:val="0"/>
              <w:marBottom w:val="0"/>
              <w:divBdr>
                <w:top w:val="none" w:sz="0" w:space="0" w:color="auto"/>
                <w:left w:val="none" w:sz="0" w:space="0" w:color="auto"/>
                <w:bottom w:val="none" w:sz="0" w:space="0" w:color="auto"/>
                <w:right w:val="none" w:sz="0" w:space="0" w:color="auto"/>
              </w:divBdr>
            </w:div>
            <w:div w:id="1918398331">
              <w:marLeft w:val="0"/>
              <w:marRight w:val="0"/>
              <w:marTop w:val="0"/>
              <w:marBottom w:val="0"/>
              <w:divBdr>
                <w:top w:val="none" w:sz="0" w:space="0" w:color="auto"/>
                <w:left w:val="none" w:sz="0" w:space="0" w:color="auto"/>
                <w:bottom w:val="none" w:sz="0" w:space="0" w:color="auto"/>
                <w:right w:val="none" w:sz="0" w:space="0" w:color="auto"/>
              </w:divBdr>
            </w:div>
            <w:div w:id="1492478016">
              <w:marLeft w:val="0"/>
              <w:marRight w:val="0"/>
              <w:marTop w:val="0"/>
              <w:marBottom w:val="0"/>
              <w:divBdr>
                <w:top w:val="none" w:sz="0" w:space="0" w:color="auto"/>
                <w:left w:val="none" w:sz="0" w:space="0" w:color="auto"/>
                <w:bottom w:val="none" w:sz="0" w:space="0" w:color="auto"/>
                <w:right w:val="none" w:sz="0" w:space="0" w:color="auto"/>
              </w:divBdr>
            </w:div>
            <w:div w:id="2078899079">
              <w:marLeft w:val="0"/>
              <w:marRight w:val="0"/>
              <w:marTop w:val="0"/>
              <w:marBottom w:val="0"/>
              <w:divBdr>
                <w:top w:val="none" w:sz="0" w:space="0" w:color="auto"/>
                <w:left w:val="none" w:sz="0" w:space="0" w:color="auto"/>
                <w:bottom w:val="none" w:sz="0" w:space="0" w:color="auto"/>
                <w:right w:val="none" w:sz="0" w:space="0" w:color="auto"/>
              </w:divBdr>
            </w:div>
            <w:div w:id="208346884">
              <w:marLeft w:val="0"/>
              <w:marRight w:val="0"/>
              <w:marTop w:val="0"/>
              <w:marBottom w:val="0"/>
              <w:divBdr>
                <w:top w:val="none" w:sz="0" w:space="0" w:color="auto"/>
                <w:left w:val="none" w:sz="0" w:space="0" w:color="auto"/>
                <w:bottom w:val="none" w:sz="0" w:space="0" w:color="auto"/>
                <w:right w:val="none" w:sz="0" w:space="0" w:color="auto"/>
              </w:divBdr>
            </w:div>
            <w:div w:id="1665744879">
              <w:marLeft w:val="0"/>
              <w:marRight w:val="0"/>
              <w:marTop w:val="0"/>
              <w:marBottom w:val="0"/>
              <w:divBdr>
                <w:top w:val="none" w:sz="0" w:space="0" w:color="auto"/>
                <w:left w:val="none" w:sz="0" w:space="0" w:color="auto"/>
                <w:bottom w:val="none" w:sz="0" w:space="0" w:color="auto"/>
                <w:right w:val="none" w:sz="0" w:space="0" w:color="auto"/>
              </w:divBdr>
            </w:div>
            <w:div w:id="1470515332">
              <w:marLeft w:val="0"/>
              <w:marRight w:val="0"/>
              <w:marTop w:val="0"/>
              <w:marBottom w:val="0"/>
              <w:divBdr>
                <w:top w:val="none" w:sz="0" w:space="0" w:color="auto"/>
                <w:left w:val="none" w:sz="0" w:space="0" w:color="auto"/>
                <w:bottom w:val="none" w:sz="0" w:space="0" w:color="auto"/>
                <w:right w:val="none" w:sz="0" w:space="0" w:color="auto"/>
              </w:divBdr>
            </w:div>
            <w:div w:id="278337933">
              <w:marLeft w:val="0"/>
              <w:marRight w:val="0"/>
              <w:marTop w:val="0"/>
              <w:marBottom w:val="0"/>
              <w:divBdr>
                <w:top w:val="none" w:sz="0" w:space="0" w:color="auto"/>
                <w:left w:val="none" w:sz="0" w:space="0" w:color="auto"/>
                <w:bottom w:val="none" w:sz="0" w:space="0" w:color="auto"/>
                <w:right w:val="none" w:sz="0" w:space="0" w:color="auto"/>
              </w:divBdr>
            </w:div>
            <w:div w:id="1331789677">
              <w:marLeft w:val="0"/>
              <w:marRight w:val="0"/>
              <w:marTop w:val="0"/>
              <w:marBottom w:val="0"/>
              <w:divBdr>
                <w:top w:val="none" w:sz="0" w:space="0" w:color="auto"/>
                <w:left w:val="none" w:sz="0" w:space="0" w:color="auto"/>
                <w:bottom w:val="none" w:sz="0" w:space="0" w:color="auto"/>
                <w:right w:val="none" w:sz="0" w:space="0" w:color="auto"/>
              </w:divBdr>
            </w:div>
            <w:div w:id="837885558">
              <w:marLeft w:val="0"/>
              <w:marRight w:val="0"/>
              <w:marTop w:val="0"/>
              <w:marBottom w:val="0"/>
              <w:divBdr>
                <w:top w:val="none" w:sz="0" w:space="0" w:color="auto"/>
                <w:left w:val="none" w:sz="0" w:space="0" w:color="auto"/>
                <w:bottom w:val="none" w:sz="0" w:space="0" w:color="auto"/>
                <w:right w:val="none" w:sz="0" w:space="0" w:color="auto"/>
              </w:divBdr>
            </w:div>
            <w:div w:id="820850461">
              <w:marLeft w:val="0"/>
              <w:marRight w:val="0"/>
              <w:marTop w:val="0"/>
              <w:marBottom w:val="0"/>
              <w:divBdr>
                <w:top w:val="none" w:sz="0" w:space="0" w:color="auto"/>
                <w:left w:val="none" w:sz="0" w:space="0" w:color="auto"/>
                <w:bottom w:val="none" w:sz="0" w:space="0" w:color="auto"/>
                <w:right w:val="none" w:sz="0" w:space="0" w:color="auto"/>
              </w:divBdr>
            </w:div>
            <w:div w:id="106000025">
              <w:marLeft w:val="0"/>
              <w:marRight w:val="0"/>
              <w:marTop w:val="0"/>
              <w:marBottom w:val="0"/>
              <w:divBdr>
                <w:top w:val="none" w:sz="0" w:space="0" w:color="auto"/>
                <w:left w:val="none" w:sz="0" w:space="0" w:color="auto"/>
                <w:bottom w:val="none" w:sz="0" w:space="0" w:color="auto"/>
                <w:right w:val="none" w:sz="0" w:space="0" w:color="auto"/>
              </w:divBdr>
            </w:div>
            <w:div w:id="289866054">
              <w:marLeft w:val="0"/>
              <w:marRight w:val="0"/>
              <w:marTop w:val="0"/>
              <w:marBottom w:val="0"/>
              <w:divBdr>
                <w:top w:val="none" w:sz="0" w:space="0" w:color="auto"/>
                <w:left w:val="none" w:sz="0" w:space="0" w:color="auto"/>
                <w:bottom w:val="none" w:sz="0" w:space="0" w:color="auto"/>
                <w:right w:val="none" w:sz="0" w:space="0" w:color="auto"/>
              </w:divBdr>
            </w:div>
            <w:div w:id="1390955071">
              <w:marLeft w:val="0"/>
              <w:marRight w:val="0"/>
              <w:marTop w:val="0"/>
              <w:marBottom w:val="0"/>
              <w:divBdr>
                <w:top w:val="none" w:sz="0" w:space="0" w:color="auto"/>
                <w:left w:val="none" w:sz="0" w:space="0" w:color="auto"/>
                <w:bottom w:val="none" w:sz="0" w:space="0" w:color="auto"/>
                <w:right w:val="none" w:sz="0" w:space="0" w:color="auto"/>
              </w:divBdr>
            </w:div>
            <w:div w:id="1871144563">
              <w:marLeft w:val="0"/>
              <w:marRight w:val="0"/>
              <w:marTop w:val="0"/>
              <w:marBottom w:val="0"/>
              <w:divBdr>
                <w:top w:val="none" w:sz="0" w:space="0" w:color="auto"/>
                <w:left w:val="none" w:sz="0" w:space="0" w:color="auto"/>
                <w:bottom w:val="none" w:sz="0" w:space="0" w:color="auto"/>
                <w:right w:val="none" w:sz="0" w:space="0" w:color="auto"/>
              </w:divBdr>
            </w:div>
            <w:div w:id="1770275883">
              <w:marLeft w:val="0"/>
              <w:marRight w:val="0"/>
              <w:marTop w:val="0"/>
              <w:marBottom w:val="0"/>
              <w:divBdr>
                <w:top w:val="none" w:sz="0" w:space="0" w:color="auto"/>
                <w:left w:val="none" w:sz="0" w:space="0" w:color="auto"/>
                <w:bottom w:val="none" w:sz="0" w:space="0" w:color="auto"/>
                <w:right w:val="none" w:sz="0" w:space="0" w:color="auto"/>
              </w:divBdr>
            </w:div>
            <w:div w:id="1221205804">
              <w:marLeft w:val="0"/>
              <w:marRight w:val="0"/>
              <w:marTop w:val="0"/>
              <w:marBottom w:val="0"/>
              <w:divBdr>
                <w:top w:val="none" w:sz="0" w:space="0" w:color="auto"/>
                <w:left w:val="none" w:sz="0" w:space="0" w:color="auto"/>
                <w:bottom w:val="none" w:sz="0" w:space="0" w:color="auto"/>
                <w:right w:val="none" w:sz="0" w:space="0" w:color="auto"/>
              </w:divBdr>
            </w:div>
            <w:div w:id="2122869797">
              <w:marLeft w:val="0"/>
              <w:marRight w:val="0"/>
              <w:marTop w:val="0"/>
              <w:marBottom w:val="0"/>
              <w:divBdr>
                <w:top w:val="none" w:sz="0" w:space="0" w:color="auto"/>
                <w:left w:val="none" w:sz="0" w:space="0" w:color="auto"/>
                <w:bottom w:val="none" w:sz="0" w:space="0" w:color="auto"/>
                <w:right w:val="none" w:sz="0" w:space="0" w:color="auto"/>
              </w:divBdr>
            </w:div>
            <w:div w:id="2101247257">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626233337">
              <w:marLeft w:val="0"/>
              <w:marRight w:val="0"/>
              <w:marTop w:val="0"/>
              <w:marBottom w:val="0"/>
              <w:divBdr>
                <w:top w:val="none" w:sz="0" w:space="0" w:color="auto"/>
                <w:left w:val="none" w:sz="0" w:space="0" w:color="auto"/>
                <w:bottom w:val="none" w:sz="0" w:space="0" w:color="auto"/>
                <w:right w:val="none" w:sz="0" w:space="0" w:color="auto"/>
              </w:divBdr>
            </w:div>
            <w:div w:id="1294360531">
              <w:marLeft w:val="0"/>
              <w:marRight w:val="0"/>
              <w:marTop w:val="0"/>
              <w:marBottom w:val="0"/>
              <w:divBdr>
                <w:top w:val="none" w:sz="0" w:space="0" w:color="auto"/>
                <w:left w:val="none" w:sz="0" w:space="0" w:color="auto"/>
                <w:bottom w:val="none" w:sz="0" w:space="0" w:color="auto"/>
                <w:right w:val="none" w:sz="0" w:space="0" w:color="auto"/>
              </w:divBdr>
            </w:div>
            <w:div w:id="1339306782">
              <w:marLeft w:val="0"/>
              <w:marRight w:val="0"/>
              <w:marTop w:val="0"/>
              <w:marBottom w:val="0"/>
              <w:divBdr>
                <w:top w:val="none" w:sz="0" w:space="0" w:color="auto"/>
                <w:left w:val="none" w:sz="0" w:space="0" w:color="auto"/>
                <w:bottom w:val="none" w:sz="0" w:space="0" w:color="auto"/>
                <w:right w:val="none" w:sz="0" w:space="0" w:color="auto"/>
              </w:divBdr>
            </w:div>
            <w:div w:id="438793135">
              <w:marLeft w:val="0"/>
              <w:marRight w:val="0"/>
              <w:marTop w:val="0"/>
              <w:marBottom w:val="0"/>
              <w:divBdr>
                <w:top w:val="none" w:sz="0" w:space="0" w:color="auto"/>
                <w:left w:val="none" w:sz="0" w:space="0" w:color="auto"/>
                <w:bottom w:val="none" w:sz="0" w:space="0" w:color="auto"/>
                <w:right w:val="none" w:sz="0" w:space="0" w:color="auto"/>
              </w:divBdr>
            </w:div>
            <w:div w:id="507796794">
              <w:marLeft w:val="0"/>
              <w:marRight w:val="0"/>
              <w:marTop w:val="0"/>
              <w:marBottom w:val="0"/>
              <w:divBdr>
                <w:top w:val="none" w:sz="0" w:space="0" w:color="auto"/>
                <w:left w:val="none" w:sz="0" w:space="0" w:color="auto"/>
                <w:bottom w:val="none" w:sz="0" w:space="0" w:color="auto"/>
                <w:right w:val="none" w:sz="0" w:space="0" w:color="auto"/>
              </w:divBdr>
            </w:div>
            <w:div w:id="682361282">
              <w:marLeft w:val="0"/>
              <w:marRight w:val="0"/>
              <w:marTop w:val="0"/>
              <w:marBottom w:val="0"/>
              <w:divBdr>
                <w:top w:val="none" w:sz="0" w:space="0" w:color="auto"/>
                <w:left w:val="none" w:sz="0" w:space="0" w:color="auto"/>
                <w:bottom w:val="none" w:sz="0" w:space="0" w:color="auto"/>
                <w:right w:val="none" w:sz="0" w:space="0" w:color="auto"/>
              </w:divBdr>
            </w:div>
            <w:div w:id="1707220141">
              <w:marLeft w:val="0"/>
              <w:marRight w:val="0"/>
              <w:marTop w:val="0"/>
              <w:marBottom w:val="0"/>
              <w:divBdr>
                <w:top w:val="none" w:sz="0" w:space="0" w:color="auto"/>
                <w:left w:val="none" w:sz="0" w:space="0" w:color="auto"/>
                <w:bottom w:val="none" w:sz="0" w:space="0" w:color="auto"/>
                <w:right w:val="none" w:sz="0" w:space="0" w:color="auto"/>
              </w:divBdr>
            </w:div>
            <w:div w:id="539710264">
              <w:marLeft w:val="0"/>
              <w:marRight w:val="0"/>
              <w:marTop w:val="0"/>
              <w:marBottom w:val="0"/>
              <w:divBdr>
                <w:top w:val="none" w:sz="0" w:space="0" w:color="auto"/>
                <w:left w:val="none" w:sz="0" w:space="0" w:color="auto"/>
                <w:bottom w:val="none" w:sz="0" w:space="0" w:color="auto"/>
                <w:right w:val="none" w:sz="0" w:space="0" w:color="auto"/>
              </w:divBdr>
            </w:div>
            <w:div w:id="728385612">
              <w:marLeft w:val="0"/>
              <w:marRight w:val="0"/>
              <w:marTop w:val="0"/>
              <w:marBottom w:val="0"/>
              <w:divBdr>
                <w:top w:val="none" w:sz="0" w:space="0" w:color="auto"/>
                <w:left w:val="none" w:sz="0" w:space="0" w:color="auto"/>
                <w:bottom w:val="none" w:sz="0" w:space="0" w:color="auto"/>
                <w:right w:val="none" w:sz="0" w:space="0" w:color="auto"/>
              </w:divBdr>
            </w:div>
            <w:div w:id="481968654">
              <w:marLeft w:val="0"/>
              <w:marRight w:val="0"/>
              <w:marTop w:val="0"/>
              <w:marBottom w:val="0"/>
              <w:divBdr>
                <w:top w:val="none" w:sz="0" w:space="0" w:color="auto"/>
                <w:left w:val="none" w:sz="0" w:space="0" w:color="auto"/>
                <w:bottom w:val="none" w:sz="0" w:space="0" w:color="auto"/>
                <w:right w:val="none" w:sz="0" w:space="0" w:color="auto"/>
              </w:divBdr>
            </w:div>
            <w:div w:id="989403673">
              <w:marLeft w:val="0"/>
              <w:marRight w:val="0"/>
              <w:marTop w:val="0"/>
              <w:marBottom w:val="0"/>
              <w:divBdr>
                <w:top w:val="none" w:sz="0" w:space="0" w:color="auto"/>
                <w:left w:val="none" w:sz="0" w:space="0" w:color="auto"/>
                <w:bottom w:val="none" w:sz="0" w:space="0" w:color="auto"/>
                <w:right w:val="none" w:sz="0" w:space="0" w:color="auto"/>
              </w:divBdr>
            </w:div>
            <w:div w:id="766342639">
              <w:marLeft w:val="0"/>
              <w:marRight w:val="0"/>
              <w:marTop w:val="0"/>
              <w:marBottom w:val="0"/>
              <w:divBdr>
                <w:top w:val="none" w:sz="0" w:space="0" w:color="auto"/>
                <w:left w:val="none" w:sz="0" w:space="0" w:color="auto"/>
                <w:bottom w:val="none" w:sz="0" w:space="0" w:color="auto"/>
                <w:right w:val="none" w:sz="0" w:space="0" w:color="auto"/>
              </w:divBdr>
            </w:div>
            <w:div w:id="2167370">
              <w:marLeft w:val="0"/>
              <w:marRight w:val="0"/>
              <w:marTop w:val="0"/>
              <w:marBottom w:val="0"/>
              <w:divBdr>
                <w:top w:val="none" w:sz="0" w:space="0" w:color="auto"/>
                <w:left w:val="none" w:sz="0" w:space="0" w:color="auto"/>
                <w:bottom w:val="none" w:sz="0" w:space="0" w:color="auto"/>
                <w:right w:val="none" w:sz="0" w:space="0" w:color="auto"/>
              </w:divBdr>
            </w:div>
            <w:div w:id="970784845">
              <w:marLeft w:val="0"/>
              <w:marRight w:val="0"/>
              <w:marTop w:val="0"/>
              <w:marBottom w:val="0"/>
              <w:divBdr>
                <w:top w:val="none" w:sz="0" w:space="0" w:color="auto"/>
                <w:left w:val="none" w:sz="0" w:space="0" w:color="auto"/>
                <w:bottom w:val="none" w:sz="0" w:space="0" w:color="auto"/>
                <w:right w:val="none" w:sz="0" w:space="0" w:color="auto"/>
              </w:divBdr>
            </w:div>
            <w:div w:id="468787831">
              <w:marLeft w:val="0"/>
              <w:marRight w:val="0"/>
              <w:marTop w:val="0"/>
              <w:marBottom w:val="0"/>
              <w:divBdr>
                <w:top w:val="none" w:sz="0" w:space="0" w:color="auto"/>
                <w:left w:val="none" w:sz="0" w:space="0" w:color="auto"/>
                <w:bottom w:val="none" w:sz="0" w:space="0" w:color="auto"/>
                <w:right w:val="none" w:sz="0" w:space="0" w:color="auto"/>
              </w:divBdr>
            </w:div>
            <w:div w:id="1306278531">
              <w:marLeft w:val="0"/>
              <w:marRight w:val="0"/>
              <w:marTop w:val="0"/>
              <w:marBottom w:val="0"/>
              <w:divBdr>
                <w:top w:val="none" w:sz="0" w:space="0" w:color="auto"/>
                <w:left w:val="none" w:sz="0" w:space="0" w:color="auto"/>
                <w:bottom w:val="none" w:sz="0" w:space="0" w:color="auto"/>
                <w:right w:val="none" w:sz="0" w:space="0" w:color="auto"/>
              </w:divBdr>
            </w:div>
            <w:div w:id="1324046108">
              <w:marLeft w:val="0"/>
              <w:marRight w:val="0"/>
              <w:marTop w:val="0"/>
              <w:marBottom w:val="0"/>
              <w:divBdr>
                <w:top w:val="none" w:sz="0" w:space="0" w:color="auto"/>
                <w:left w:val="none" w:sz="0" w:space="0" w:color="auto"/>
                <w:bottom w:val="none" w:sz="0" w:space="0" w:color="auto"/>
                <w:right w:val="none" w:sz="0" w:space="0" w:color="auto"/>
              </w:divBdr>
            </w:div>
            <w:div w:id="1887982466">
              <w:marLeft w:val="0"/>
              <w:marRight w:val="0"/>
              <w:marTop w:val="0"/>
              <w:marBottom w:val="0"/>
              <w:divBdr>
                <w:top w:val="none" w:sz="0" w:space="0" w:color="auto"/>
                <w:left w:val="none" w:sz="0" w:space="0" w:color="auto"/>
                <w:bottom w:val="none" w:sz="0" w:space="0" w:color="auto"/>
                <w:right w:val="none" w:sz="0" w:space="0" w:color="auto"/>
              </w:divBdr>
            </w:div>
            <w:div w:id="811754157">
              <w:marLeft w:val="0"/>
              <w:marRight w:val="0"/>
              <w:marTop w:val="0"/>
              <w:marBottom w:val="0"/>
              <w:divBdr>
                <w:top w:val="none" w:sz="0" w:space="0" w:color="auto"/>
                <w:left w:val="none" w:sz="0" w:space="0" w:color="auto"/>
                <w:bottom w:val="none" w:sz="0" w:space="0" w:color="auto"/>
                <w:right w:val="none" w:sz="0" w:space="0" w:color="auto"/>
              </w:divBdr>
            </w:div>
            <w:div w:id="454638631">
              <w:marLeft w:val="0"/>
              <w:marRight w:val="0"/>
              <w:marTop w:val="0"/>
              <w:marBottom w:val="0"/>
              <w:divBdr>
                <w:top w:val="none" w:sz="0" w:space="0" w:color="auto"/>
                <w:left w:val="none" w:sz="0" w:space="0" w:color="auto"/>
                <w:bottom w:val="none" w:sz="0" w:space="0" w:color="auto"/>
                <w:right w:val="none" w:sz="0" w:space="0" w:color="auto"/>
              </w:divBdr>
            </w:div>
            <w:div w:id="1038118758">
              <w:marLeft w:val="0"/>
              <w:marRight w:val="0"/>
              <w:marTop w:val="0"/>
              <w:marBottom w:val="0"/>
              <w:divBdr>
                <w:top w:val="none" w:sz="0" w:space="0" w:color="auto"/>
                <w:left w:val="none" w:sz="0" w:space="0" w:color="auto"/>
                <w:bottom w:val="none" w:sz="0" w:space="0" w:color="auto"/>
                <w:right w:val="none" w:sz="0" w:space="0" w:color="auto"/>
              </w:divBdr>
            </w:div>
            <w:div w:id="1044672358">
              <w:marLeft w:val="0"/>
              <w:marRight w:val="0"/>
              <w:marTop w:val="0"/>
              <w:marBottom w:val="0"/>
              <w:divBdr>
                <w:top w:val="none" w:sz="0" w:space="0" w:color="auto"/>
                <w:left w:val="none" w:sz="0" w:space="0" w:color="auto"/>
                <w:bottom w:val="none" w:sz="0" w:space="0" w:color="auto"/>
                <w:right w:val="none" w:sz="0" w:space="0" w:color="auto"/>
              </w:divBdr>
            </w:div>
            <w:div w:id="1104688449">
              <w:marLeft w:val="0"/>
              <w:marRight w:val="0"/>
              <w:marTop w:val="0"/>
              <w:marBottom w:val="0"/>
              <w:divBdr>
                <w:top w:val="none" w:sz="0" w:space="0" w:color="auto"/>
                <w:left w:val="none" w:sz="0" w:space="0" w:color="auto"/>
                <w:bottom w:val="none" w:sz="0" w:space="0" w:color="auto"/>
                <w:right w:val="none" w:sz="0" w:space="0" w:color="auto"/>
              </w:divBdr>
            </w:div>
            <w:div w:id="651910318">
              <w:marLeft w:val="0"/>
              <w:marRight w:val="0"/>
              <w:marTop w:val="0"/>
              <w:marBottom w:val="0"/>
              <w:divBdr>
                <w:top w:val="none" w:sz="0" w:space="0" w:color="auto"/>
                <w:left w:val="none" w:sz="0" w:space="0" w:color="auto"/>
                <w:bottom w:val="none" w:sz="0" w:space="0" w:color="auto"/>
                <w:right w:val="none" w:sz="0" w:space="0" w:color="auto"/>
              </w:divBdr>
            </w:div>
            <w:div w:id="452679741">
              <w:marLeft w:val="0"/>
              <w:marRight w:val="0"/>
              <w:marTop w:val="0"/>
              <w:marBottom w:val="0"/>
              <w:divBdr>
                <w:top w:val="none" w:sz="0" w:space="0" w:color="auto"/>
                <w:left w:val="none" w:sz="0" w:space="0" w:color="auto"/>
                <w:bottom w:val="none" w:sz="0" w:space="0" w:color="auto"/>
                <w:right w:val="none" w:sz="0" w:space="0" w:color="auto"/>
              </w:divBdr>
            </w:div>
            <w:div w:id="1141776696">
              <w:marLeft w:val="0"/>
              <w:marRight w:val="0"/>
              <w:marTop w:val="0"/>
              <w:marBottom w:val="0"/>
              <w:divBdr>
                <w:top w:val="none" w:sz="0" w:space="0" w:color="auto"/>
                <w:left w:val="none" w:sz="0" w:space="0" w:color="auto"/>
                <w:bottom w:val="none" w:sz="0" w:space="0" w:color="auto"/>
                <w:right w:val="none" w:sz="0" w:space="0" w:color="auto"/>
              </w:divBdr>
            </w:div>
            <w:div w:id="1979850">
              <w:marLeft w:val="0"/>
              <w:marRight w:val="0"/>
              <w:marTop w:val="0"/>
              <w:marBottom w:val="0"/>
              <w:divBdr>
                <w:top w:val="none" w:sz="0" w:space="0" w:color="auto"/>
                <w:left w:val="none" w:sz="0" w:space="0" w:color="auto"/>
                <w:bottom w:val="none" w:sz="0" w:space="0" w:color="auto"/>
                <w:right w:val="none" w:sz="0" w:space="0" w:color="auto"/>
              </w:divBdr>
            </w:div>
            <w:div w:id="793715764">
              <w:marLeft w:val="0"/>
              <w:marRight w:val="0"/>
              <w:marTop w:val="0"/>
              <w:marBottom w:val="0"/>
              <w:divBdr>
                <w:top w:val="none" w:sz="0" w:space="0" w:color="auto"/>
                <w:left w:val="none" w:sz="0" w:space="0" w:color="auto"/>
                <w:bottom w:val="none" w:sz="0" w:space="0" w:color="auto"/>
                <w:right w:val="none" w:sz="0" w:space="0" w:color="auto"/>
              </w:divBdr>
            </w:div>
            <w:div w:id="2138179892">
              <w:marLeft w:val="0"/>
              <w:marRight w:val="0"/>
              <w:marTop w:val="0"/>
              <w:marBottom w:val="0"/>
              <w:divBdr>
                <w:top w:val="none" w:sz="0" w:space="0" w:color="auto"/>
                <w:left w:val="none" w:sz="0" w:space="0" w:color="auto"/>
                <w:bottom w:val="none" w:sz="0" w:space="0" w:color="auto"/>
                <w:right w:val="none" w:sz="0" w:space="0" w:color="auto"/>
              </w:divBdr>
            </w:div>
            <w:div w:id="490491993">
              <w:marLeft w:val="0"/>
              <w:marRight w:val="0"/>
              <w:marTop w:val="0"/>
              <w:marBottom w:val="0"/>
              <w:divBdr>
                <w:top w:val="none" w:sz="0" w:space="0" w:color="auto"/>
                <w:left w:val="none" w:sz="0" w:space="0" w:color="auto"/>
                <w:bottom w:val="none" w:sz="0" w:space="0" w:color="auto"/>
                <w:right w:val="none" w:sz="0" w:space="0" w:color="auto"/>
              </w:divBdr>
            </w:div>
            <w:div w:id="47850412">
              <w:marLeft w:val="0"/>
              <w:marRight w:val="0"/>
              <w:marTop w:val="0"/>
              <w:marBottom w:val="0"/>
              <w:divBdr>
                <w:top w:val="none" w:sz="0" w:space="0" w:color="auto"/>
                <w:left w:val="none" w:sz="0" w:space="0" w:color="auto"/>
                <w:bottom w:val="none" w:sz="0" w:space="0" w:color="auto"/>
                <w:right w:val="none" w:sz="0" w:space="0" w:color="auto"/>
              </w:divBdr>
            </w:div>
            <w:div w:id="279605235">
              <w:marLeft w:val="0"/>
              <w:marRight w:val="0"/>
              <w:marTop w:val="0"/>
              <w:marBottom w:val="0"/>
              <w:divBdr>
                <w:top w:val="none" w:sz="0" w:space="0" w:color="auto"/>
                <w:left w:val="none" w:sz="0" w:space="0" w:color="auto"/>
                <w:bottom w:val="none" w:sz="0" w:space="0" w:color="auto"/>
                <w:right w:val="none" w:sz="0" w:space="0" w:color="auto"/>
              </w:divBdr>
            </w:div>
            <w:div w:id="1856386859">
              <w:marLeft w:val="0"/>
              <w:marRight w:val="0"/>
              <w:marTop w:val="0"/>
              <w:marBottom w:val="0"/>
              <w:divBdr>
                <w:top w:val="none" w:sz="0" w:space="0" w:color="auto"/>
                <w:left w:val="none" w:sz="0" w:space="0" w:color="auto"/>
                <w:bottom w:val="none" w:sz="0" w:space="0" w:color="auto"/>
                <w:right w:val="none" w:sz="0" w:space="0" w:color="auto"/>
              </w:divBdr>
            </w:div>
            <w:div w:id="1960641174">
              <w:marLeft w:val="0"/>
              <w:marRight w:val="0"/>
              <w:marTop w:val="0"/>
              <w:marBottom w:val="0"/>
              <w:divBdr>
                <w:top w:val="none" w:sz="0" w:space="0" w:color="auto"/>
                <w:left w:val="none" w:sz="0" w:space="0" w:color="auto"/>
                <w:bottom w:val="none" w:sz="0" w:space="0" w:color="auto"/>
                <w:right w:val="none" w:sz="0" w:space="0" w:color="auto"/>
              </w:divBdr>
            </w:div>
            <w:div w:id="1079906569">
              <w:marLeft w:val="0"/>
              <w:marRight w:val="0"/>
              <w:marTop w:val="0"/>
              <w:marBottom w:val="0"/>
              <w:divBdr>
                <w:top w:val="none" w:sz="0" w:space="0" w:color="auto"/>
                <w:left w:val="none" w:sz="0" w:space="0" w:color="auto"/>
                <w:bottom w:val="none" w:sz="0" w:space="0" w:color="auto"/>
                <w:right w:val="none" w:sz="0" w:space="0" w:color="auto"/>
              </w:divBdr>
            </w:div>
            <w:div w:id="26414739">
              <w:marLeft w:val="0"/>
              <w:marRight w:val="0"/>
              <w:marTop w:val="0"/>
              <w:marBottom w:val="0"/>
              <w:divBdr>
                <w:top w:val="none" w:sz="0" w:space="0" w:color="auto"/>
                <w:left w:val="none" w:sz="0" w:space="0" w:color="auto"/>
                <w:bottom w:val="none" w:sz="0" w:space="0" w:color="auto"/>
                <w:right w:val="none" w:sz="0" w:space="0" w:color="auto"/>
              </w:divBdr>
            </w:div>
            <w:div w:id="928738379">
              <w:marLeft w:val="0"/>
              <w:marRight w:val="0"/>
              <w:marTop w:val="0"/>
              <w:marBottom w:val="0"/>
              <w:divBdr>
                <w:top w:val="none" w:sz="0" w:space="0" w:color="auto"/>
                <w:left w:val="none" w:sz="0" w:space="0" w:color="auto"/>
                <w:bottom w:val="none" w:sz="0" w:space="0" w:color="auto"/>
                <w:right w:val="none" w:sz="0" w:space="0" w:color="auto"/>
              </w:divBdr>
            </w:div>
            <w:div w:id="330647450">
              <w:marLeft w:val="0"/>
              <w:marRight w:val="0"/>
              <w:marTop w:val="0"/>
              <w:marBottom w:val="0"/>
              <w:divBdr>
                <w:top w:val="none" w:sz="0" w:space="0" w:color="auto"/>
                <w:left w:val="none" w:sz="0" w:space="0" w:color="auto"/>
                <w:bottom w:val="none" w:sz="0" w:space="0" w:color="auto"/>
                <w:right w:val="none" w:sz="0" w:space="0" w:color="auto"/>
              </w:divBdr>
            </w:div>
            <w:div w:id="164824379">
              <w:marLeft w:val="0"/>
              <w:marRight w:val="0"/>
              <w:marTop w:val="0"/>
              <w:marBottom w:val="0"/>
              <w:divBdr>
                <w:top w:val="none" w:sz="0" w:space="0" w:color="auto"/>
                <w:left w:val="none" w:sz="0" w:space="0" w:color="auto"/>
                <w:bottom w:val="none" w:sz="0" w:space="0" w:color="auto"/>
                <w:right w:val="none" w:sz="0" w:space="0" w:color="auto"/>
              </w:divBdr>
            </w:div>
            <w:div w:id="624579481">
              <w:marLeft w:val="0"/>
              <w:marRight w:val="0"/>
              <w:marTop w:val="0"/>
              <w:marBottom w:val="0"/>
              <w:divBdr>
                <w:top w:val="none" w:sz="0" w:space="0" w:color="auto"/>
                <w:left w:val="none" w:sz="0" w:space="0" w:color="auto"/>
                <w:bottom w:val="none" w:sz="0" w:space="0" w:color="auto"/>
                <w:right w:val="none" w:sz="0" w:space="0" w:color="auto"/>
              </w:divBdr>
            </w:div>
            <w:div w:id="1144273158">
              <w:marLeft w:val="0"/>
              <w:marRight w:val="0"/>
              <w:marTop w:val="0"/>
              <w:marBottom w:val="0"/>
              <w:divBdr>
                <w:top w:val="none" w:sz="0" w:space="0" w:color="auto"/>
                <w:left w:val="none" w:sz="0" w:space="0" w:color="auto"/>
                <w:bottom w:val="none" w:sz="0" w:space="0" w:color="auto"/>
                <w:right w:val="none" w:sz="0" w:space="0" w:color="auto"/>
              </w:divBdr>
            </w:div>
            <w:div w:id="1069496296">
              <w:marLeft w:val="0"/>
              <w:marRight w:val="0"/>
              <w:marTop w:val="0"/>
              <w:marBottom w:val="0"/>
              <w:divBdr>
                <w:top w:val="none" w:sz="0" w:space="0" w:color="auto"/>
                <w:left w:val="none" w:sz="0" w:space="0" w:color="auto"/>
                <w:bottom w:val="none" w:sz="0" w:space="0" w:color="auto"/>
                <w:right w:val="none" w:sz="0" w:space="0" w:color="auto"/>
              </w:divBdr>
            </w:div>
            <w:div w:id="1369060702">
              <w:marLeft w:val="0"/>
              <w:marRight w:val="0"/>
              <w:marTop w:val="0"/>
              <w:marBottom w:val="0"/>
              <w:divBdr>
                <w:top w:val="none" w:sz="0" w:space="0" w:color="auto"/>
                <w:left w:val="none" w:sz="0" w:space="0" w:color="auto"/>
                <w:bottom w:val="none" w:sz="0" w:space="0" w:color="auto"/>
                <w:right w:val="none" w:sz="0" w:space="0" w:color="auto"/>
              </w:divBdr>
            </w:div>
            <w:div w:id="1720206808">
              <w:marLeft w:val="0"/>
              <w:marRight w:val="0"/>
              <w:marTop w:val="0"/>
              <w:marBottom w:val="0"/>
              <w:divBdr>
                <w:top w:val="none" w:sz="0" w:space="0" w:color="auto"/>
                <w:left w:val="none" w:sz="0" w:space="0" w:color="auto"/>
                <w:bottom w:val="none" w:sz="0" w:space="0" w:color="auto"/>
                <w:right w:val="none" w:sz="0" w:space="0" w:color="auto"/>
              </w:divBdr>
            </w:div>
            <w:div w:id="88940019">
              <w:marLeft w:val="0"/>
              <w:marRight w:val="0"/>
              <w:marTop w:val="0"/>
              <w:marBottom w:val="0"/>
              <w:divBdr>
                <w:top w:val="none" w:sz="0" w:space="0" w:color="auto"/>
                <w:left w:val="none" w:sz="0" w:space="0" w:color="auto"/>
                <w:bottom w:val="none" w:sz="0" w:space="0" w:color="auto"/>
                <w:right w:val="none" w:sz="0" w:space="0" w:color="auto"/>
              </w:divBdr>
            </w:div>
            <w:div w:id="157578938">
              <w:marLeft w:val="0"/>
              <w:marRight w:val="0"/>
              <w:marTop w:val="0"/>
              <w:marBottom w:val="0"/>
              <w:divBdr>
                <w:top w:val="none" w:sz="0" w:space="0" w:color="auto"/>
                <w:left w:val="none" w:sz="0" w:space="0" w:color="auto"/>
                <w:bottom w:val="none" w:sz="0" w:space="0" w:color="auto"/>
                <w:right w:val="none" w:sz="0" w:space="0" w:color="auto"/>
              </w:divBdr>
            </w:div>
            <w:div w:id="1461412398">
              <w:marLeft w:val="0"/>
              <w:marRight w:val="0"/>
              <w:marTop w:val="0"/>
              <w:marBottom w:val="0"/>
              <w:divBdr>
                <w:top w:val="none" w:sz="0" w:space="0" w:color="auto"/>
                <w:left w:val="none" w:sz="0" w:space="0" w:color="auto"/>
                <w:bottom w:val="none" w:sz="0" w:space="0" w:color="auto"/>
                <w:right w:val="none" w:sz="0" w:space="0" w:color="auto"/>
              </w:divBdr>
            </w:div>
            <w:div w:id="735006514">
              <w:marLeft w:val="0"/>
              <w:marRight w:val="0"/>
              <w:marTop w:val="0"/>
              <w:marBottom w:val="0"/>
              <w:divBdr>
                <w:top w:val="none" w:sz="0" w:space="0" w:color="auto"/>
                <w:left w:val="none" w:sz="0" w:space="0" w:color="auto"/>
                <w:bottom w:val="none" w:sz="0" w:space="0" w:color="auto"/>
                <w:right w:val="none" w:sz="0" w:space="0" w:color="auto"/>
              </w:divBdr>
            </w:div>
            <w:div w:id="1228497844">
              <w:marLeft w:val="0"/>
              <w:marRight w:val="0"/>
              <w:marTop w:val="0"/>
              <w:marBottom w:val="0"/>
              <w:divBdr>
                <w:top w:val="none" w:sz="0" w:space="0" w:color="auto"/>
                <w:left w:val="none" w:sz="0" w:space="0" w:color="auto"/>
                <w:bottom w:val="none" w:sz="0" w:space="0" w:color="auto"/>
                <w:right w:val="none" w:sz="0" w:space="0" w:color="auto"/>
              </w:divBdr>
            </w:div>
            <w:div w:id="216555827">
              <w:marLeft w:val="0"/>
              <w:marRight w:val="0"/>
              <w:marTop w:val="0"/>
              <w:marBottom w:val="0"/>
              <w:divBdr>
                <w:top w:val="none" w:sz="0" w:space="0" w:color="auto"/>
                <w:left w:val="none" w:sz="0" w:space="0" w:color="auto"/>
                <w:bottom w:val="none" w:sz="0" w:space="0" w:color="auto"/>
                <w:right w:val="none" w:sz="0" w:space="0" w:color="auto"/>
              </w:divBdr>
            </w:div>
            <w:div w:id="126624672">
              <w:marLeft w:val="0"/>
              <w:marRight w:val="0"/>
              <w:marTop w:val="0"/>
              <w:marBottom w:val="0"/>
              <w:divBdr>
                <w:top w:val="none" w:sz="0" w:space="0" w:color="auto"/>
                <w:left w:val="none" w:sz="0" w:space="0" w:color="auto"/>
                <w:bottom w:val="none" w:sz="0" w:space="0" w:color="auto"/>
                <w:right w:val="none" w:sz="0" w:space="0" w:color="auto"/>
              </w:divBdr>
            </w:div>
            <w:div w:id="1452283583">
              <w:marLeft w:val="0"/>
              <w:marRight w:val="0"/>
              <w:marTop w:val="0"/>
              <w:marBottom w:val="0"/>
              <w:divBdr>
                <w:top w:val="none" w:sz="0" w:space="0" w:color="auto"/>
                <w:left w:val="none" w:sz="0" w:space="0" w:color="auto"/>
                <w:bottom w:val="none" w:sz="0" w:space="0" w:color="auto"/>
                <w:right w:val="none" w:sz="0" w:space="0" w:color="auto"/>
              </w:divBdr>
            </w:div>
            <w:div w:id="595790602">
              <w:marLeft w:val="0"/>
              <w:marRight w:val="0"/>
              <w:marTop w:val="0"/>
              <w:marBottom w:val="0"/>
              <w:divBdr>
                <w:top w:val="none" w:sz="0" w:space="0" w:color="auto"/>
                <w:left w:val="none" w:sz="0" w:space="0" w:color="auto"/>
                <w:bottom w:val="none" w:sz="0" w:space="0" w:color="auto"/>
                <w:right w:val="none" w:sz="0" w:space="0" w:color="auto"/>
              </w:divBdr>
            </w:div>
            <w:div w:id="168373639">
              <w:marLeft w:val="0"/>
              <w:marRight w:val="0"/>
              <w:marTop w:val="0"/>
              <w:marBottom w:val="0"/>
              <w:divBdr>
                <w:top w:val="none" w:sz="0" w:space="0" w:color="auto"/>
                <w:left w:val="none" w:sz="0" w:space="0" w:color="auto"/>
                <w:bottom w:val="none" w:sz="0" w:space="0" w:color="auto"/>
                <w:right w:val="none" w:sz="0" w:space="0" w:color="auto"/>
              </w:divBdr>
            </w:div>
            <w:div w:id="488255786">
              <w:marLeft w:val="0"/>
              <w:marRight w:val="0"/>
              <w:marTop w:val="0"/>
              <w:marBottom w:val="0"/>
              <w:divBdr>
                <w:top w:val="none" w:sz="0" w:space="0" w:color="auto"/>
                <w:left w:val="none" w:sz="0" w:space="0" w:color="auto"/>
                <w:bottom w:val="none" w:sz="0" w:space="0" w:color="auto"/>
                <w:right w:val="none" w:sz="0" w:space="0" w:color="auto"/>
              </w:divBdr>
            </w:div>
            <w:div w:id="949320862">
              <w:marLeft w:val="0"/>
              <w:marRight w:val="0"/>
              <w:marTop w:val="0"/>
              <w:marBottom w:val="0"/>
              <w:divBdr>
                <w:top w:val="none" w:sz="0" w:space="0" w:color="auto"/>
                <w:left w:val="none" w:sz="0" w:space="0" w:color="auto"/>
                <w:bottom w:val="none" w:sz="0" w:space="0" w:color="auto"/>
                <w:right w:val="none" w:sz="0" w:space="0" w:color="auto"/>
              </w:divBdr>
            </w:div>
            <w:div w:id="1571228331">
              <w:marLeft w:val="0"/>
              <w:marRight w:val="0"/>
              <w:marTop w:val="0"/>
              <w:marBottom w:val="0"/>
              <w:divBdr>
                <w:top w:val="none" w:sz="0" w:space="0" w:color="auto"/>
                <w:left w:val="none" w:sz="0" w:space="0" w:color="auto"/>
                <w:bottom w:val="none" w:sz="0" w:space="0" w:color="auto"/>
                <w:right w:val="none" w:sz="0" w:space="0" w:color="auto"/>
              </w:divBdr>
            </w:div>
            <w:div w:id="1309245231">
              <w:marLeft w:val="0"/>
              <w:marRight w:val="0"/>
              <w:marTop w:val="0"/>
              <w:marBottom w:val="0"/>
              <w:divBdr>
                <w:top w:val="none" w:sz="0" w:space="0" w:color="auto"/>
                <w:left w:val="none" w:sz="0" w:space="0" w:color="auto"/>
                <w:bottom w:val="none" w:sz="0" w:space="0" w:color="auto"/>
                <w:right w:val="none" w:sz="0" w:space="0" w:color="auto"/>
              </w:divBdr>
            </w:div>
            <w:div w:id="1285579636">
              <w:marLeft w:val="0"/>
              <w:marRight w:val="0"/>
              <w:marTop w:val="0"/>
              <w:marBottom w:val="0"/>
              <w:divBdr>
                <w:top w:val="none" w:sz="0" w:space="0" w:color="auto"/>
                <w:left w:val="none" w:sz="0" w:space="0" w:color="auto"/>
                <w:bottom w:val="none" w:sz="0" w:space="0" w:color="auto"/>
                <w:right w:val="none" w:sz="0" w:space="0" w:color="auto"/>
              </w:divBdr>
            </w:div>
            <w:div w:id="2099906025">
              <w:marLeft w:val="0"/>
              <w:marRight w:val="0"/>
              <w:marTop w:val="0"/>
              <w:marBottom w:val="0"/>
              <w:divBdr>
                <w:top w:val="none" w:sz="0" w:space="0" w:color="auto"/>
                <w:left w:val="none" w:sz="0" w:space="0" w:color="auto"/>
                <w:bottom w:val="none" w:sz="0" w:space="0" w:color="auto"/>
                <w:right w:val="none" w:sz="0" w:space="0" w:color="auto"/>
              </w:divBdr>
            </w:div>
            <w:div w:id="1242107575">
              <w:marLeft w:val="0"/>
              <w:marRight w:val="0"/>
              <w:marTop w:val="0"/>
              <w:marBottom w:val="0"/>
              <w:divBdr>
                <w:top w:val="none" w:sz="0" w:space="0" w:color="auto"/>
                <w:left w:val="none" w:sz="0" w:space="0" w:color="auto"/>
                <w:bottom w:val="none" w:sz="0" w:space="0" w:color="auto"/>
                <w:right w:val="none" w:sz="0" w:space="0" w:color="auto"/>
              </w:divBdr>
            </w:div>
            <w:div w:id="351608047">
              <w:marLeft w:val="0"/>
              <w:marRight w:val="0"/>
              <w:marTop w:val="0"/>
              <w:marBottom w:val="0"/>
              <w:divBdr>
                <w:top w:val="none" w:sz="0" w:space="0" w:color="auto"/>
                <w:left w:val="none" w:sz="0" w:space="0" w:color="auto"/>
                <w:bottom w:val="none" w:sz="0" w:space="0" w:color="auto"/>
                <w:right w:val="none" w:sz="0" w:space="0" w:color="auto"/>
              </w:divBdr>
            </w:div>
            <w:div w:id="2138136894">
              <w:marLeft w:val="0"/>
              <w:marRight w:val="0"/>
              <w:marTop w:val="0"/>
              <w:marBottom w:val="0"/>
              <w:divBdr>
                <w:top w:val="none" w:sz="0" w:space="0" w:color="auto"/>
                <w:left w:val="none" w:sz="0" w:space="0" w:color="auto"/>
                <w:bottom w:val="none" w:sz="0" w:space="0" w:color="auto"/>
                <w:right w:val="none" w:sz="0" w:space="0" w:color="auto"/>
              </w:divBdr>
            </w:div>
            <w:div w:id="977567191">
              <w:marLeft w:val="0"/>
              <w:marRight w:val="0"/>
              <w:marTop w:val="0"/>
              <w:marBottom w:val="0"/>
              <w:divBdr>
                <w:top w:val="none" w:sz="0" w:space="0" w:color="auto"/>
                <w:left w:val="none" w:sz="0" w:space="0" w:color="auto"/>
                <w:bottom w:val="none" w:sz="0" w:space="0" w:color="auto"/>
                <w:right w:val="none" w:sz="0" w:space="0" w:color="auto"/>
              </w:divBdr>
            </w:div>
            <w:div w:id="1014187345">
              <w:marLeft w:val="0"/>
              <w:marRight w:val="0"/>
              <w:marTop w:val="0"/>
              <w:marBottom w:val="0"/>
              <w:divBdr>
                <w:top w:val="none" w:sz="0" w:space="0" w:color="auto"/>
                <w:left w:val="none" w:sz="0" w:space="0" w:color="auto"/>
                <w:bottom w:val="none" w:sz="0" w:space="0" w:color="auto"/>
                <w:right w:val="none" w:sz="0" w:space="0" w:color="auto"/>
              </w:divBdr>
            </w:div>
            <w:div w:id="1566185330">
              <w:marLeft w:val="0"/>
              <w:marRight w:val="0"/>
              <w:marTop w:val="0"/>
              <w:marBottom w:val="0"/>
              <w:divBdr>
                <w:top w:val="none" w:sz="0" w:space="0" w:color="auto"/>
                <w:left w:val="none" w:sz="0" w:space="0" w:color="auto"/>
                <w:bottom w:val="none" w:sz="0" w:space="0" w:color="auto"/>
                <w:right w:val="none" w:sz="0" w:space="0" w:color="auto"/>
              </w:divBdr>
            </w:div>
            <w:div w:id="1883864491">
              <w:marLeft w:val="0"/>
              <w:marRight w:val="0"/>
              <w:marTop w:val="0"/>
              <w:marBottom w:val="0"/>
              <w:divBdr>
                <w:top w:val="none" w:sz="0" w:space="0" w:color="auto"/>
                <w:left w:val="none" w:sz="0" w:space="0" w:color="auto"/>
                <w:bottom w:val="none" w:sz="0" w:space="0" w:color="auto"/>
                <w:right w:val="none" w:sz="0" w:space="0" w:color="auto"/>
              </w:divBdr>
            </w:div>
            <w:div w:id="1082750663">
              <w:marLeft w:val="0"/>
              <w:marRight w:val="0"/>
              <w:marTop w:val="0"/>
              <w:marBottom w:val="0"/>
              <w:divBdr>
                <w:top w:val="none" w:sz="0" w:space="0" w:color="auto"/>
                <w:left w:val="none" w:sz="0" w:space="0" w:color="auto"/>
                <w:bottom w:val="none" w:sz="0" w:space="0" w:color="auto"/>
                <w:right w:val="none" w:sz="0" w:space="0" w:color="auto"/>
              </w:divBdr>
            </w:div>
            <w:div w:id="1594318601">
              <w:marLeft w:val="0"/>
              <w:marRight w:val="0"/>
              <w:marTop w:val="0"/>
              <w:marBottom w:val="0"/>
              <w:divBdr>
                <w:top w:val="none" w:sz="0" w:space="0" w:color="auto"/>
                <w:left w:val="none" w:sz="0" w:space="0" w:color="auto"/>
                <w:bottom w:val="none" w:sz="0" w:space="0" w:color="auto"/>
                <w:right w:val="none" w:sz="0" w:space="0" w:color="auto"/>
              </w:divBdr>
            </w:div>
            <w:div w:id="71968655">
              <w:marLeft w:val="0"/>
              <w:marRight w:val="0"/>
              <w:marTop w:val="0"/>
              <w:marBottom w:val="0"/>
              <w:divBdr>
                <w:top w:val="none" w:sz="0" w:space="0" w:color="auto"/>
                <w:left w:val="none" w:sz="0" w:space="0" w:color="auto"/>
                <w:bottom w:val="none" w:sz="0" w:space="0" w:color="auto"/>
                <w:right w:val="none" w:sz="0" w:space="0" w:color="auto"/>
              </w:divBdr>
            </w:div>
            <w:div w:id="460733816">
              <w:marLeft w:val="0"/>
              <w:marRight w:val="0"/>
              <w:marTop w:val="0"/>
              <w:marBottom w:val="0"/>
              <w:divBdr>
                <w:top w:val="none" w:sz="0" w:space="0" w:color="auto"/>
                <w:left w:val="none" w:sz="0" w:space="0" w:color="auto"/>
                <w:bottom w:val="none" w:sz="0" w:space="0" w:color="auto"/>
                <w:right w:val="none" w:sz="0" w:space="0" w:color="auto"/>
              </w:divBdr>
            </w:div>
            <w:div w:id="775565923">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34262574">
              <w:marLeft w:val="0"/>
              <w:marRight w:val="0"/>
              <w:marTop w:val="0"/>
              <w:marBottom w:val="0"/>
              <w:divBdr>
                <w:top w:val="none" w:sz="0" w:space="0" w:color="auto"/>
                <w:left w:val="none" w:sz="0" w:space="0" w:color="auto"/>
                <w:bottom w:val="none" w:sz="0" w:space="0" w:color="auto"/>
                <w:right w:val="none" w:sz="0" w:space="0" w:color="auto"/>
              </w:divBdr>
            </w:div>
            <w:div w:id="1778137085">
              <w:marLeft w:val="0"/>
              <w:marRight w:val="0"/>
              <w:marTop w:val="0"/>
              <w:marBottom w:val="0"/>
              <w:divBdr>
                <w:top w:val="none" w:sz="0" w:space="0" w:color="auto"/>
                <w:left w:val="none" w:sz="0" w:space="0" w:color="auto"/>
                <w:bottom w:val="none" w:sz="0" w:space="0" w:color="auto"/>
                <w:right w:val="none" w:sz="0" w:space="0" w:color="auto"/>
              </w:divBdr>
            </w:div>
            <w:div w:id="14159263">
              <w:marLeft w:val="0"/>
              <w:marRight w:val="0"/>
              <w:marTop w:val="0"/>
              <w:marBottom w:val="0"/>
              <w:divBdr>
                <w:top w:val="none" w:sz="0" w:space="0" w:color="auto"/>
                <w:left w:val="none" w:sz="0" w:space="0" w:color="auto"/>
                <w:bottom w:val="none" w:sz="0" w:space="0" w:color="auto"/>
                <w:right w:val="none" w:sz="0" w:space="0" w:color="auto"/>
              </w:divBdr>
            </w:div>
            <w:div w:id="190804040">
              <w:marLeft w:val="0"/>
              <w:marRight w:val="0"/>
              <w:marTop w:val="0"/>
              <w:marBottom w:val="0"/>
              <w:divBdr>
                <w:top w:val="none" w:sz="0" w:space="0" w:color="auto"/>
                <w:left w:val="none" w:sz="0" w:space="0" w:color="auto"/>
                <w:bottom w:val="none" w:sz="0" w:space="0" w:color="auto"/>
                <w:right w:val="none" w:sz="0" w:space="0" w:color="auto"/>
              </w:divBdr>
            </w:div>
            <w:div w:id="901214018">
              <w:marLeft w:val="0"/>
              <w:marRight w:val="0"/>
              <w:marTop w:val="0"/>
              <w:marBottom w:val="0"/>
              <w:divBdr>
                <w:top w:val="none" w:sz="0" w:space="0" w:color="auto"/>
                <w:left w:val="none" w:sz="0" w:space="0" w:color="auto"/>
                <w:bottom w:val="none" w:sz="0" w:space="0" w:color="auto"/>
                <w:right w:val="none" w:sz="0" w:space="0" w:color="auto"/>
              </w:divBdr>
            </w:div>
            <w:div w:id="1585410268">
              <w:marLeft w:val="0"/>
              <w:marRight w:val="0"/>
              <w:marTop w:val="0"/>
              <w:marBottom w:val="0"/>
              <w:divBdr>
                <w:top w:val="none" w:sz="0" w:space="0" w:color="auto"/>
                <w:left w:val="none" w:sz="0" w:space="0" w:color="auto"/>
                <w:bottom w:val="none" w:sz="0" w:space="0" w:color="auto"/>
                <w:right w:val="none" w:sz="0" w:space="0" w:color="auto"/>
              </w:divBdr>
            </w:div>
            <w:div w:id="1494567873">
              <w:marLeft w:val="0"/>
              <w:marRight w:val="0"/>
              <w:marTop w:val="0"/>
              <w:marBottom w:val="0"/>
              <w:divBdr>
                <w:top w:val="none" w:sz="0" w:space="0" w:color="auto"/>
                <w:left w:val="none" w:sz="0" w:space="0" w:color="auto"/>
                <w:bottom w:val="none" w:sz="0" w:space="0" w:color="auto"/>
                <w:right w:val="none" w:sz="0" w:space="0" w:color="auto"/>
              </w:divBdr>
            </w:div>
            <w:div w:id="966157920">
              <w:marLeft w:val="0"/>
              <w:marRight w:val="0"/>
              <w:marTop w:val="0"/>
              <w:marBottom w:val="0"/>
              <w:divBdr>
                <w:top w:val="none" w:sz="0" w:space="0" w:color="auto"/>
                <w:left w:val="none" w:sz="0" w:space="0" w:color="auto"/>
                <w:bottom w:val="none" w:sz="0" w:space="0" w:color="auto"/>
                <w:right w:val="none" w:sz="0" w:space="0" w:color="auto"/>
              </w:divBdr>
            </w:div>
            <w:div w:id="322707252">
              <w:marLeft w:val="0"/>
              <w:marRight w:val="0"/>
              <w:marTop w:val="0"/>
              <w:marBottom w:val="0"/>
              <w:divBdr>
                <w:top w:val="none" w:sz="0" w:space="0" w:color="auto"/>
                <w:left w:val="none" w:sz="0" w:space="0" w:color="auto"/>
                <w:bottom w:val="none" w:sz="0" w:space="0" w:color="auto"/>
                <w:right w:val="none" w:sz="0" w:space="0" w:color="auto"/>
              </w:divBdr>
            </w:div>
            <w:div w:id="519509980">
              <w:marLeft w:val="0"/>
              <w:marRight w:val="0"/>
              <w:marTop w:val="0"/>
              <w:marBottom w:val="0"/>
              <w:divBdr>
                <w:top w:val="none" w:sz="0" w:space="0" w:color="auto"/>
                <w:left w:val="none" w:sz="0" w:space="0" w:color="auto"/>
                <w:bottom w:val="none" w:sz="0" w:space="0" w:color="auto"/>
                <w:right w:val="none" w:sz="0" w:space="0" w:color="auto"/>
              </w:divBdr>
            </w:div>
            <w:div w:id="1569267525">
              <w:marLeft w:val="0"/>
              <w:marRight w:val="0"/>
              <w:marTop w:val="0"/>
              <w:marBottom w:val="0"/>
              <w:divBdr>
                <w:top w:val="none" w:sz="0" w:space="0" w:color="auto"/>
                <w:left w:val="none" w:sz="0" w:space="0" w:color="auto"/>
                <w:bottom w:val="none" w:sz="0" w:space="0" w:color="auto"/>
                <w:right w:val="none" w:sz="0" w:space="0" w:color="auto"/>
              </w:divBdr>
            </w:div>
            <w:div w:id="673262733">
              <w:marLeft w:val="0"/>
              <w:marRight w:val="0"/>
              <w:marTop w:val="0"/>
              <w:marBottom w:val="0"/>
              <w:divBdr>
                <w:top w:val="none" w:sz="0" w:space="0" w:color="auto"/>
                <w:left w:val="none" w:sz="0" w:space="0" w:color="auto"/>
                <w:bottom w:val="none" w:sz="0" w:space="0" w:color="auto"/>
                <w:right w:val="none" w:sz="0" w:space="0" w:color="auto"/>
              </w:divBdr>
            </w:div>
            <w:div w:id="696005208">
              <w:marLeft w:val="0"/>
              <w:marRight w:val="0"/>
              <w:marTop w:val="0"/>
              <w:marBottom w:val="0"/>
              <w:divBdr>
                <w:top w:val="none" w:sz="0" w:space="0" w:color="auto"/>
                <w:left w:val="none" w:sz="0" w:space="0" w:color="auto"/>
                <w:bottom w:val="none" w:sz="0" w:space="0" w:color="auto"/>
                <w:right w:val="none" w:sz="0" w:space="0" w:color="auto"/>
              </w:divBdr>
            </w:div>
            <w:div w:id="1828282124">
              <w:marLeft w:val="0"/>
              <w:marRight w:val="0"/>
              <w:marTop w:val="0"/>
              <w:marBottom w:val="0"/>
              <w:divBdr>
                <w:top w:val="none" w:sz="0" w:space="0" w:color="auto"/>
                <w:left w:val="none" w:sz="0" w:space="0" w:color="auto"/>
                <w:bottom w:val="none" w:sz="0" w:space="0" w:color="auto"/>
                <w:right w:val="none" w:sz="0" w:space="0" w:color="auto"/>
              </w:divBdr>
            </w:div>
            <w:div w:id="1971476235">
              <w:marLeft w:val="0"/>
              <w:marRight w:val="0"/>
              <w:marTop w:val="0"/>
              <w:marBottom w:val="0"/>
              <w:divBdr>
                <w:top w:val="none" w:sz="0" w:space="0" w:color="auto"/>
                <w:left w:val="none" w:sz="0" w:space="0" w:color="auto"/>
                <w:bottom w:val="none" w:sz="0" w:space="0" w:color="auto"/>
                <w:right w:val="none" w:sz="0" w:space="0" w:color="auto"/>
              </w:divBdr>
            </w:div>
            <w:div w:id="1828208054">
              <w:marLeft w:val="0"/>
              <w:marRight w:val="0"/>
              <w:marTop w:val="0"/>
              <w:marBottom w:val="0"/>
              <w:divBdr>
                <w:top w:val="none" w:sz="0" w:space="0" w:color="auto"/>
                <w:left w:val="none" w:sz="0" w:space="0" w:color="auto"/>
                <w:bottom w:val="none" w:sz="0" w:space="0" w:color="auto"/>
                <w:right w:val="none" w:sz="0" w:space="0" w:color="auto"/>
              </w:divBdr>
            </w:div>
            <w:div w:id="90904383">
              <w:marLeft w:val="0"/>
              <w:marRight w:val="0"/>
              <w:marTop w:val="0"/>
              <w:marBottom w:val="0"/>
              <w:divBdr>
                <w:top w:val="none" w:sz="0" w:space="0" w:color="auto"/>
                <w:left w:val="none" w:sz="0" w:space="0" w:color="auto"/>
                <w:bottom w:val="none" w:sz="0" w:space="0" w:color="auto"/>
                <w:right w:val="none" w:sz="0" w:space="0" w:color="auto"/>
              </w:divBdr>
            </w:div>
            <w:div w:id="1327249751">
              <w:marLeft w:val="0"/>
              <w:marRight w:val="0"/>
              <w:marTop w:val="0"/>
              <w:marBottom w:val="0"/>
              <w:divBdr>
                <w:top w:val="none" w:sz="0" w:space="0" w:color="auto"/>
                <w:left w:val="none" w:sz="0" w:space="0" w:color="auto"/>
                <w:bottom w:val="none" w:sz="0" w:space="0" w:color="auto"/>
                <w:right w:val="none" w:sz="0" w:space="0" w:color="auto"/>
              </w:divBdr>
            </w:div>
            <w:div w:id="1416975945">
              <w:marLeft w:val="0"/>
              <w:marRight w:val="0"/>
              <w:marTop w:val="0"/>
              <w:marBottom w:val="0"/>
              <w:divBdr>
                <w:top w:val="none" w:sz="0" w:space="0" w:color="auto"/>
                <w:left w:val="none" w:sz="0" w:space="0" w:color="auto"/>
                <w:bottom w:val="none" w:sz="0" w:space="0" w:color="auto"/>
                <w:right w:val="none" w:sz="0" w:space="0" w:color="auto"/>
              </w:divBdr>
            </w:div>
            <w:div w:id="1112096379">
              <w:marLeft w:val="0"/>
              <w:marRight w:val="0"/>
              <w:marTop w:val="0"/>
              <w:marBottom w:val="0"/>
              <w:divBdr>
                <w:top w:val="none" w:sz="0" w:space="0" w:color="auto"/>
                <w:left w:val="none" w:sz="0" w:space="0" w:color="auto"/>
                <w:bottom w:val="none" w:sz="0" w:space="0" w:color="auto"/>
                <w:right w:val="none" w:sz="0" w:space="0" w:color="auto"/>
              </w:divBdr>
            </w:div>
            <w:div w:id="124812186">
              <w:marLeft w:val="0"/>
              <w:marRight w:val="0"/>
              <w:marTop w:val="0"/>
              <w:marBottom w:val="0"/>
              <w:divBdr>
                <w:top w:val="none" w:sz="0" w:space="0" w:color="auto"/>
                <w:left w:val="none" w:sz="0" w:space="0" w:color="auto"/>
                <w:bottom w:val="none" w:sz="0" w:space="0" w:color="auto"/>
                <w:right w:val="none" w:sz="0" w:space="0" w:color="auto"/>
              </w:divBdr>
            </w:div>
            <w:div w:id="1929726888">
              <w:marLeft w:val="0"/>
              <w:marRight w:val="0"/>
              <w:marTop w:val="0"/>
              <w:marBottom w:val="0"/>
              <w:divBdr>
                <w:top w:val="none" w:sz="0" w:space="0" w:color="auto"/>
                <w:left w:val="none" w:sz="0" w:space="0" w:color="auto"/>
                <w:bottom w:val="none" w:sz="0" w:space="0" w:color="auto"/>
                <w:right w:val="none" w:sz="0" w:space="0" w:color="auto"/>
              </w:divBdr>
            </w:div>
            <w:div w:id="2057924454">
              <w:marLeft w:val="0"/>
              <w:marRight w:val="0"/>
              <w:marTop w:val="0"/>
              <w:marBottom w:val="0"/>
              <w:divBdr>
                <w:top w:val="none" w:sz="0" w:space="0" w:color="auto"/>
                <w:left w:val="none" w:sz="0" w:space="0" w:color="auto"/>
                <w:bottom w:val="none" w:sz="0" w:space="0" w:color="auto"/>
                <w:right w:val="none" w:sz="0" w:space="0" w:color="auto"/>
              </w:divBdr>
            </w:div>
            <w:div w:id="1191843796">
              <w:marLeft w:val="0"/>
              <w:marRight w:val="0"/>
              <w:marTop w:val="0"/>
              <w:marBottom w:val="0"/>
              <w:divBdr>
                <w:top w:val="none" w:sz="0" w:space="0" w:color="auto"/>
                <w:left w:val="none" w:sz="0" w:space="0" w:color="auto"/>
                <w:bottom w:val="none" w:sz="0" w:space="0" w:color="auto"/>
                <w:right w:val="none" w:sz="0" w:space="0" w:color="auto"/>
              </w:divBdr>
            </w:div>
            <w:div w:id="1005278094">
              <w:marLeft w:val="0"/>
              <w:marRight w:val="0"/>
              <w:marTop w:val="0"/>
              <w:marBottom w:val="0"/>
              <w:divBdr>
                <w:top w:val="none" w:sz="0" w:space="0" w:color="auto"/>
                <w:left w:val="none" w:sz="0" w:space="0" w:color="auto"/>
                <w:bottom w:val="none" w:sz="0" w:space="0" w:color="auto"/>
                <w:right w:val="none" w:sz="0" w:space="0" w:color="auto"/>
              </w:divBdr>
            </w:div>
            <w:div w:id="2087144374">
              <w:marLeft w:val="0"/>
              <w:marRight w:val="0"/>
              <w:marTop w:val="0"/>
              <w:marBottom w:val="0"/>
              <w:divBdr>
                <w:top w:val="none" w:sz="0" w:space="0" w:color="auto"/>
                <w:left w:val="none" w:sz="0" w:space="0" w:color="auto"/>
                <w:bottom w:val="none" w:sz="0" w:space="0" w:color="auto"/>
                <w:right w:val="none" w:sz="0" w:space="0" w:color="auto"/>
              </w:divBdr>
            </w:div>
            <w:div w:id="388190142">
              <w:marLeft w:val="0"/>
              <w:marRight w:val="0"/>
              <w:marTop w:val="0"/>
              <w:marBottom w:val="0"/>
              <w:divBdr>
                <w:top w:val="none" w:sz="0" w:space="0" w:color="auto"/>
                <w:left w:val="none" w:sz="0" w:space="0" w:color="auto"/>
                <w:bottom w:val="none" w:sz="0" w:space="0" w:color="auto"/>
                <w:right w:val="none" w:sz="0" w:space="0" w:color="auto"/>
              </w:divBdr>
            </w:div>
            <w:div w:id="1450008938">
              <w:marLeft w:val="0"/>
              <w:marRight w:val="0"/>
              <w:marTop w:val="0"/>
              <w:marBottom w:val="0"/>
              <w:divBdr>
                <w:top w:val="none" w:sz="0" w:space="0" w:color="auto"/>
                <w:left w:val="none" w:sz="0" w:space="0" w:color="auto"/>
                <w:bottom w:val="none" w:sz="0" w:space="0" w:color="auto"/>
                <w:right w:val="none" w:sz="0" w:space="0" w:color="auto"/>
              </w:divBdr>
            </w:div>
            <w:div w:id="1250962808">
              <w:marLeft w:val="0"/>
              <w:marRight w:val="0"/>
              <w:marTop w:val="0"/>
              <w:marBottom w:val="0"/>
              <w:divBdr>
                <w:top w:val="none" w:sz="0" w:space="0" w:color="auto"/>
                <w:left w:val="none" w:sz="0" w:space="0" w:color="auto"/>
                <w:bottom w:val="none" w:sz="0" w:space="0" w:color="auto"/>
                <w:right w:val="none" w:sz="0" w:space="0" w:color="auto"/>
              </w:divBdr>
            </w:div>
            <w:div w:id="1837963816">
              <w:marLeft w:val="0"/>
              <w:marRight w:val="0"/>
              <w:marTop w:val="0"/>
              <w:marBottom w:val="0"/>
              <w:divBdr>
                <w:top w:val="none" w:sz="0" w:space="0" w:color="auto"/>
                <w:left w:val="none" w:sz="0" w:space="0" w:color="auto"/>
                <w:bottom w:val="none" w:sz="0" w:space="0" w:color="auto"/>
                <w:right w:val="none" w:sz="0" w:space="0" w:color="auto"/>
              </w:divBdr>
            </w:div>
            <w:div w:id="1953828257">
              <w:marLeft w:val="0"/>
              <w:marRight w:val="0"/>
              <w:marTop w:val="0"/>
              <w:marBottom w:val="0"/>
              <w:divBdr>
                <w:top w:val="none" w:sz="0" w:space="0" w:color="auto"/>
                <w:left w:val="none" w:sz="0" w:space="0" w:color="auto"/>
                <w:bottom w:val="none" w:sz="0" w:space="0" w:color="auto"/>
                <w:right w:val="none" w:sz="0" w:space="0" w:color="auto"/>
              </w:divBdr>
            </w:div>
            <w:div w:id="1860196024">
              <w:marLeft w:val="0"/>
              <w:marRight w:val="0"/>
              <w:marTop w:val="0"/>
              <w:marBottom w:val="0"/>
              <w:divBdr>
                <w:top w:val="none" w:sz="0" w:space="0" w:color="auto"/>
                <w:left w:val="none" w:sz="0" w:space="0" w:color="auto"/>
                <w:bottom w:val="none" w:sz="0" w:space="0" w:color="auto"/>
                <w:right w:val="none" w:sz="0" w:space="0" w:color="auto"/>
              </w:divBdr>
            </w:div>
            <w:div w:id="1780103413">
              <w:marLeft w:val="0"/>
              <w:marRight w:val="0"/>
              <w:marTop w:val="0"/>
              <w:marBottom w:val="0"/>
              <w:divBdr>
                <w:top w:val="none" w:sz="0" w:space="0" w:color="auto"/>
                <w:left w:val="none" w:sz="0" w:space="0" w:color="auto"/>
                <w:bottom w:val="none" w:sz="0" w:space="0" w:color="auto"/>
                <w:right w:val="none" w:sz="0" w:space="0" w:color="auto"/>
              </w:divBdr>
            </w:div>
            <w:div w:id="637614427">
              <w:marLeft w:val="0"/>
              <w:marRight w:val="0"/>
              <w:marTop w:val="0"/>
              <w:marBottom w:val="0"/>
              <w:divBdr>
                <w:top w:val="none" w:sz="0" w:space="0" w:color="auto"/>
                <w:left w:val="none" w:sz="0" w:space="0" w:color="auto"/>
                <w:bottom w:val="none" w:sz="0" w:space="0" w:color="auto"/>
                <w:right w:val="none" w:sz="0" w:space="0" w:color="auto"/>
              </w:divBdr>
            </w:div>
            <w:div w:id="1823698371">
              <w:marLeft w:val="0"/>
              <w:marRight w:val="0"/>
              <w:marTop w:val="0"/>
              <w:marBottom w:val="0"/>
              <w:divBdr>
                <w:top w:val="none" w:sz="0" w:space="0" w:color="auto"/>
                <w:left w:val="none" w:sz="0" w:space="0" w:color="auto"/>
                <w:bottom w:val="none" w:sz="0" w:space="0" w:color="auto"/>
                <w:right w:val="none" w:sz="0" w:space="0" w:color="auto"/>
              </w:divBdr>
            </w:div>
            <w:div w:id="1779251167">
              <w:marLeft w:val="0"/>
              <w:marRight w:val="0"/>
              <w:marTop w:val="0"/>
              <w:marBottom w:val="0"/>
              <w:divBdr>
                <w:top w:val="none" w:sz="0" w:space="0" w:color="auto"/>
                <w:left w:val="none" w:sz="0" w:space="0" w:color="auto"/>
                <w:bottom w:val="none" w:sz="0" w:space="0" w:color="auto"/>
                <w:right w:val="none" w:sz="0" w:space="0" w:color="auto"/>
              </w:divBdr>
            </w:div>
            <w:div w:id="87190906">
              <w:marLeft w:val="0"/>
              <w:marRight w:val="0"/>
              <w:marTop w:val="0"/>
              <w:marBottom w:val="0"/>
              <w:divBdr>
                <w:top w:val="none" w:sz="0" w:space="0" w:color="auto"/>
                <w:left w:val="none" w:sz="0" w:space="0" w:color="auto"/>
                <w:bottom w:val="none" w:sz="0" w:space="0" w:color="auto"/>
                <w:right w:val="none" w:sz="0" w:space="0" w:color="auto"/>
              </w:divBdr>
            </w:div>
            <w:div w:id="2078892508">
              <w:marLeft w:val="0"/>
              <w:marRight w:val="0"/>
              <w:marTop w:val="0"/>
              <w:marBottom w:val="0"/>
              <w:divBdr>
                <w:top w:val="none" w:sz="0" w:space="0" w:color="auto"/>
                <w:left w:val="none" w:sz="0" w:space="0" w:color="auto"/>
                <w:bottom w:val="none" w:sz="0" w:space="0" w:color="auto"/>
                <w:right w:val="none" w:sz="0" w:space="0" w:color="auto"/>
              </w:divBdr>
            </w:div>
            <w:div w:id="1742825268">
              <w:marLeft w:val="0"/>
              <w:marRight w:val="0"/>
              <w:marTop w:val="0"/>
              <w:marBottom w:val="0"/>
              <w:divBdr>
                <w:top w:val="none" w:sz="0" w:space="0" w:color="auto"/>
                <w:left w:val="none" w:sz="0" w:space="0" w:color="auto"/>
                <w:bottom w:val="none" w:sz="0" w:space="0" w:color="auto"/>
                <w:right w:val="none" w:sz="0" w:space="0" w:color="auto"/>
              </w:divBdr>
            </w:div>
            <w:div w:id="1781561515">
              <w:marLeft w:val="0"/>
              <w:marRight w:val="0"/>
              <w:marTop w:val="0"/>
              <w:marBottom w:val="0"/>
              <w:divBdr>
                <w:top w:val="none" w:sz="0" w:space="0" w:color="auto"/>
                <w:left w:val="none" w:sz="0" w:space="0" w:color="auto"/>
                <w:bottom w:val="none" w:sz="0" w:space="0" w:color="auto"/>
                <w:right w:val="none" w:sz="0" w:space="0" w:color="auto"/>
              </w:divBdr>
            </w:div>
            <w:div w:id="1625381882">
              <w:marLeft w:val="0"/>
              <w:marRight w:val="0"/>
              <w:marTop w:val="0"/>
              <w:marBottom w:val="0"/>
              <w:divBdr>
                <w:top w:val="none" w:sz="0" w:space="0" w:color="auto"/>
                <w:left w:val="none" w:sz="0" w:space="0" w:color="auto"/>
                <w:bottom w:val="none" w:sz="0" w:space="0" w:color="auto"/>
                <w:right w:val="none" w:sz="0" w:space="0" w:color="auto"/>
              </w:divBdr>
            </w:div>
            <w:div w:id="385766892">
              <w:marLeft w:val="0"/>
              <w:marRight w:val="0"/>
              <w:marTop w:val="0"/>
              <w:marBottom w:val="0"/>
              <w:divBdr>
                <w:top w:val="none" w:sz="0" w:space="0" w:color="auto"/>
                <w:left w:val="none" w:sz="0" w:space="0" w:color="auto"/>
                <w:bottom w:val="none" w:sz="0" w:space="0" w:color="auto"/>
                <w:right w:val="none" w:sz="0" w:space="0" w:color="auto"/>
              </w:divBdr>
            </w:div>
            <w:div w:id="1682315931">
              <w:marLeft w:val="0"/>
              <w:marRight w:val="0"/>
              <w:marTop w:val="0"/>
              <w:marBottom w:val="0"/>
              <w:divBdr>
                <w:top w:val="none" w:sz="0" w:space="0" w:color="auto"/>
                <w:left w:val="none" w:sz="0" w:space="0" w:color="auto"/>
                <w:bottom w:val="none" w:sz="0" w:space="0" w:color="auto"/>
                <w:right w:val="none" w:sz="0" w:space="0" w:color="auto"/>
              </w:divBdr>
            </w:div>
            <w:div w:id="949555097">
              <w:marLeft w:val="0"/>
              <w:marRight w:val="0"/>
              <w:marTop w:val="0"/>
              <w:marBottom w:val="0"/>
              <w:divBdr>
                <w:top w:val="none" w:sz="0" w:space="0" w:color="auto"/>
                <w:left w:val="none" w:sz="0" w:space="0" w:color="auto"/>
                <w:bottom w:val="none" w:sz="0" w:space="0" w:color="auto"/>
                <w:right w:val="none" w:sz="0" w:space="0" w:color="auto"/>
              </w:divBdr>
            </w:div>
            <w:div w:id="1534348341">
              <w:marLeft w:val="0"/>
              <w:marRight w:val="0"/>
              <w:marTop w:val="0"/>
              <w:marBottom w:val="0"/>
              <w:divBdr>
                <w:top w:val="none" w:sz="0" w:space="0" w:color="auto"/>
                <w:left w:val="none" w:sz="0" w:space="0" w:color="auto"/>
                <w:bottom w:val="none" w:sz="0" w:space="0" w:color="auto"/>
                <w:right w:val="none" w:sz="0" w:space="0" w:color="auto"/>
              </w:divBdr>
            </w:div>
            <w:div w:id="905997873">
              <w:marLeft w:val="0"/>
              <w:marRight w:val="0"/>
              <w:marTop w:val="0"/>
              <w:marBottom w:val="0"/>
              <w:divBdr>
                <w:top w:val="none" w:sz="0" w:space="0" w:color="auto"/>
                <w:left w:val="none" w:sz="0" w:space="0" w:color="auto"/>
                <w:bottom w:val="none" w:sz="0" w:space="0" w:color="auto"/>
                <w:right w:val="none" w:sz="0" w:space="0" w:color="auto"/>
              </w:divBdr>
            </w:div>
            <w:div w:id="2085637190">
              <w:marLeft w:val="0"/>
              <w:marRight w:val="0"/>
              <w:marTop w:val="0"/>
              <w:marBottom w:val="0"/>
              <w:divBdr>
                <w:top w:val="none" w:sz="0" w:space="0" w:color="auto"/>
                <w:left w:val="none" w:sz="0" w:space="0" w:color="auto"/>
                <w:bottom w:val="none" w:sz="0" w:space="0" w:color="auto"/>
                <w:right w:val="none" w:sz="0" w:space="0" w:color="auto"/>
              </w:divBdr>
            </w:div>
            <w:div w:id="1055735664">
              <w:marLeft w:val="0"/>
              <w:marRight w:val="0"/>
              <w:marTop w:val="0"/>
              <w:marBottom w:val="0"/>
              <w:divBdr>
                <w:top w:val="none" w:sz="0" w:space="0" w:color="auto"/>
                <w:left w:val="none" w:sz="0" w:space="0" w:color="auto"/>
                <w:bottom w:val="none" w:sz="0" w:space="0" w:color="auto"/>
                <w:right w:val="none" w:sz="0" w:space="0" w:color="auto"/>
              </w:divBdr>
            </w:div>
            <w:div w:id="1263105070">
              <w:marLeft w:val="0"/>
              <w:marRight w:val="0"/>
              <w:marTop w:val="0"/>
              <w:marBottom w:val="0"/>
              <w:divBdr>
                <w:top w:val="none" w:sz="0" w:space="0" w:color="auto"/>
                <w:left w:val="none" w:sz="0" w:space="0" w:color="auto"/>
                <w:bottom w:val="none" w:sz="0" w:space="0" w:color="auto"/>
                <w:right w:val="none" w:sz="0" w:space="0" w:color="auto"/>
              </w:divBdr>
            </w:div>
            <w:div w:id="878128310">
              <w:marLeft w:val="0"/>
              <w:marRight w:val="0"/>
              <w:marTop w:val="0"/>
              <w:marBottom w:val="0"/>
              <w:divBdr>
                <w:top w:val="none" w:sz="0" w:space="0" w:color="auto"/>
                <w:left w:val="none" w:sz="0" w:space="0" w:color="auto"/>
                <w:bottom w:val="none" w:sz="0" w:space="0" w:color="auto"/>
                <w:right w:val="none" w:sz="0" w:space="0" w:color="auto"/>
              </w:divBdr>
            </w:div>
            <w:div w:id="1155680931">
              <w:marLeft w:val="0"/>
              <w:marRight w:val="0"/>
              <w:marTop w:val="0"/>
              <w:marBottom w:val="0"/>
              <w:divBdr>
                <w:top w:val="none" w:sz="0" w:space="0" w:color="auto"/>
                <w:left w:val="none" w:sz="0" w:space="0" w:color="auto"/>
                <w:bottom w:val="none" w:sz="0" w:space="0" w:color="auto"/>
                <w:right w:val="none" w:sz="0" w:space="0" w:color="auto"/>
              </w:divBdr>
            </w:div>
            <w:div w:id="2055738421">
              <w:marLeft w:val="0"/>
              <w:marRight w:val="0"/>
              <w:marTop w:val="0"/>
              <w:marBottom w:val="0"/>
              <w:divBdr>
                <w:top w:val="none" w:sz="0" w:space="0" w:color="auto"/>
                <w:left w:val="none" w:sz="0" w:space="0" w:color="auto"/>
                <w:bottom w:val="none" w:sz="0" w:space="0" w:color="auto"/>
                <w:right w:val="none" w:sz="0" w:space="0" w:color="auto"/>
              </w:divBdr>
            </w:div>
            <w:div w:id="1221941181">
              <w:marLeft w:val="0"/>
              <w:marRight w:val="0"/>
              <w:marTop w:val="0"/>
              <w:marBottom w:val="0"/>
              <w:divBdr>
                <w:top w:val="none" w:sz="0" w:space="0" w:color="auto"/>
                <w:left w:val="none" w:sz="0" w:space="0" w:color="auto"/>
                <w:bottom w:val="none" w:sz="0" w:space="0" w:color="auto"/>
                <w:right w:val="none" w:sz="0" w:space="0" w:color="auto"/>
              </w:divBdr>
            </w:div>
            <w:div w:id="521554408">
              <w:marLeft w:val="0"/>
              <w:marRight w:val="0"/>
              <w:marTop w:val="0"/>
              <w:marBottom w:val="0"/>
              <w:divBdr>
                <w:top w:val="none" w:sz="0" w:space="0" w:color="auto"/>
                <w:left w:val="none" w:sz="0" w:space="0" w:color="auto"/>
                <w:bottom w:val="none" w:sz="0" w:space="0" w:color="auto"/>
                <w:right w:val="none" w:sz="0" w:space="0" w:color="auto"/>
              </w:divBdr>
            </w:div>
            <w:div w:id="1958754016">
              <w:marLeft w:val="0"/>
              <w:marRight w:val="0"/>
              <w:marTop w:val="0"/>
              <w:marBottom w:val="0"/>
              <w:divBdr>
                <w:top w:val="none" w:sz="0" w:space="0" w:color="auto"/>
                <w:left w:val="none" w:sz="0" w:space="0" w:color="auto"/>
                <w:bottom w:val="none" w:sz="0" w:space="0" w:color="auto"/>
                <w:right w:val="none" w:sz="0" w:space="0" w:color="auto"/>
              </w:divBdr>
            </w:div>
            <w:div w:id="927929750">
              <w:marLeft w:val="0"/>
              <w:marRight w:val="0"/>
              <w:marTop w:val="0"/>
              <w:marBottom w:val="0"/>
              <w:divBdr>
                <w:top w:val="none" w:sz="0" w:space="0" w:color="auto"/>
                <w:left w:val="none" w:sz="0" w:space="0" w:color="auto"/>
                <w:bottom w:val="none" w:sz="0" w:space="0" w:color="auto"/>
                <w:right w:val="none" w:sz="0" w:space="0" w:color="auto"/>
              </w:divBdr>
            </w:div>
            <w:div w:id="784232890">
              <w:marLeft w:val="0"/>
              <w:marRight w:val="0"/>
              <w:marTop w:val="0"/>
              <w:marBottom w:val="0"/>
              <w:divBdr>
                <w:top w:val="none" w:sz="0" w:space="0" w:color="auto"/>
                <w:left w:val="none" w:sz="0" w:space="0" w:color="auto"/>
                <w:bottom w:val="none" w:sz="0" w:space="0" w:color="auto"/>
                <w:right w:val="none" w:sz="0" w:space="0" w:color="auto"/>
              </w:divBdr>
            </w:div>
            <w:div w:id="379789930">
              <w:marLeft w:val="0"/>
              <w:marRight w:val="0"/>
              <w:marTop w:val="0"/>
              <w:marBottom w:val="0"/>
              <w:divBdr>
                <w:top w:val="none" w:sz="0" w:space="0" w:color="auto"/>
                <w:left w:val="none" w:sz="0" w:space="0" w:color="auto"/>
                <w:bottom w:val="none" w:sz="0" w:space="0" w:color="auto"/>
                <w:right w:val="none" w:sz="0" w:space="0" w:color="auto"/>
              </w:divBdr>
            </w:div>
            <w:div w:id="1546672725">
              <w:marLeft w:val="0"/>
              <w:marRight w:val="0"/>
              <w:marTop w:val="0"/>
              <w:marBottom w:val="0"/>
              <w:divBdr>
                <w:top w:val="none" w:sz="0" w:space="0" w:color="auto"/>
                <w:left w:val="none" w:sz="0" w:space="0" w:color="auto"/>
                <w:bottom w:val="none" w:sz="0" w:space="0" w:color="auto"/>
                <w:right w:val="none" w:sz="0" w:space="0" w:color="auto"/>
              </w:divBdr>
            </w:div>
            <w:div w:id="430899665">
              <w:marLeft w:val="0"/>
              <w:marRight w:val="0"/>
              <w:marTop w:val="0"/>
              <w:marBottom w:val="0"/>
              <w:divBdr>
                <w:top w:val="none" w:sz="0" w:space="0" w:color="auto"/>
                <w:left w:val="none" w:sz="0" w:space="0" w:color="auto"/>
                <w:bottom w:val="none" w:sz="0" w:space="0" w:color="auto"/>
                <w:right w:val="none" w:sz="0" w:space="0" w:color="auto"/>
              </w:divBdr>
            </w:div>
            <w:div w:id="1215581976">
              <w:marLeft w:val="0"/>
              <w:marRight w:val="0"/>
              <w:marTop w:val="0"/>
              <w:marBottom w:val="0"/>
              <w:divBdr>
                <w:top w:val="none" w:sz="0" w:space="0" w:color="auto"/>
                <w:left w:val="none" w:sz="0" w:space="0" w:color="auto"/>
                <w:bottom w:val="none" w:sz="0" w:space="0" w:color="auto"/>
                <w:right w:val="none" w:sz="0" w:space="0" w:color="auto"/>
              </w:divBdr>
            </w:div>
            <w:div w:id="1718237757">
              <w:marLeft w:val="0"/>
              <w:marRight w:val="0"/>
              <w:marTop w:val="0"/>
              <w:marBottom w:val="0"/>
              <w:divBdr>
                <w:top w:val="none" w:sz="0" w:space="0" w:color="auto"/>
                <w:left w:val="none" w:sz="0" w:space="0" w:color="auto"/>
                <w:bottom w:val="none" w:sz="0" w:space="0" w:color="auto"/>
                <w:right w:val="none" w:sz="0" w:space="0" w:color="auto"/>
              </w:divBdr>
            </w:div>
            <w:div w:id="1412848498">
              <w:marLeft w:val="0"/>
              <w:marRight w:val="0"/>
              <w:marTop w:val="0"/>
              <w:marBottom w:val="0"/>
              <w:divBdr>
                <w:top w:val="none" w:sz="0" w:space="0" w:color="auto"/>
                <w:left w:val="none" w:sz="0" w:space="0" w:color="auto"/>
                <w:bottom w:val="none" w:sz="0" w:space="0" w:color="auto"/>
                <w:right w:val="none" w:sz="0" w:space="0" w:color="auto"/>
              </w:divBdr>
            </w:div>
            <w:div w:id="1479032056">
              <w:marLeft w:val="0"/>
              <w:marRight w:val="0"/>
              <w:marTop w:val="0"/>
              <w:marBottom w:val="0"/>
              <w:divBdr>
                <w:top w:val="none" w:sz="0" w:space="0" w:color="auto"/>
                <w:left w:val="none" w:sz="0" w:space="0" w:color="auto"/>
                <w:bottom w:val="none" w:sz="0" w:space="0" w:color="auto"/>
                <w:right w:val="none" w:sz="0" w:space="0" w:color="auto"/>
              </w:divBdr>
            </w:div>
            <w:div w:id="58865094">
              <w:marLeft w:val="0"/>
              <w:marRight w:val="0"/>
              <w:marTop w:val="0"/>
              <w:marBottom w:val="0"/>
              <w:divBdr>
                <w:top w:val="none" w:sz="0" w:space="0" w:color="auto"/>
                <w:left w:val="none" w:sz="0" w:space="0" w:color="auto"/>
                <w:bottom w:val="none" w:sz="0" w:space="0" w:color="auto"/>
                <w:right w:val="none" w:sz="0" w:space="0" w:color="auto"/>
              </w:divBdr>
            </w:div>
            <w:div w:id="1914729574">
              <w:marLeft w:val="0"/>
              <w:marRight w:val="0"/>
              <w:marTop w:val="0"/>
              <w:marBottom w:val="0"/>
              <w:divBdr>
                <w:top w:val="none" w:sz="0" w:space="0" w:color="auto"/>
                <w:left w:val="none" w:sz="0" w:space="0" w:color="auto"/>
                <w:bottom w:val="none" w:sz="0" w:space="0" w:color="auto"/>
                <w:right w:val="none" w:sz="0" w:space="0" w:color="auto"/>
              </w:divBdr>
            </w:div>
            <w:div w:id="425229373">
              <w:marLeft w:val="0"/>
              <w:marRight w:val="0"/>
              <w:marTop w:val="0"/>
              <w:marBottom w:val="0"/>
              <w:divBdr>
                <w:top w:val="none" w:sz="0" w:space="0" w:color="auto"/>
                <w:left w:val="none" w:sz="0" w:space="0" w:color="auto"/>
                <w:bottom w:val="none" w:sz="0" w:space="0" w:color="auto"/>
                <w:right w:val="none" w:sz="0" w:space="0" w:color="auto"/>
              </w:divBdr>
            </w:div>
            <w:div w:id="1600411729">
              <w:marLeft w:val="0"/>
              <w:marRight w:val="0"/>
              <w:marTop w:val="0"/>
              <w:marBottom w:val="0"/>
              <w:divBdr>
                <w:top w:val="none" w:sz="0" w:space="0" w:color="auto"/>
                <w:left w:val="none" w:sz="0" w:space="0" w:color="auto"/>
                <w:bottom w:val="none" w:sz="0" w:space="0" w:color="auto"/>
                <w:right w:val="none" w:sz="0" w:space="0" w:color="auto"/>
              </w:divBdr>
            </w:div>
            <w:div w:id="1209956630">
              <w:marLeft w:val="0"/>
              <w:marRight w:val="0"/>
              <w:marTop w:val="0"/>
              <w:marBottom w:val="0"/>
              <w:divBdr>
                <w:top w:val="none" w:sz="0" w:space="0" w:color="auto"/>
                <w:left w:val="none" w:sz="0" w:space="0" w:color="auto"/>
                <w:bottom w:val="none" w:sz="0" w:space="0" w:color="auto"/>
                <w:right w:val="none" w:sz="0" w:space="0" w:color="auto"/>
              </w:divBdr>
            </w:div>
            <w:div w:id="1648633188">
              <w:marLeft w:val="0"/>
              <w:marRight w:val="0"/>
              <w:marTop w:val="0"/>
              <w:marBottom w:val="0"/>
              <w:divBdr>
                <w:top w:val="none" w:sz="0" w:space="0" w:color="auto"/>
                <w:left w:val="none" w:sz="0" w:space="0" w:color="auto"/>
                <w:bottom w:val="none" w:sz="0" w:space="0" w:color="auto"/>
                <w:right w:val="none" w:sz="0" w:space="0" w:color="auto"/>
              </w:divBdr>
            </w:div>
            <w:div w:id="2039773892">
              <w:marLeft w:val="0"/>
              <w:marRight w:val="0"/>
              <w:marTop w:val="0"/>
              <w:marBottom w:val="0"/>
              <w:divBdr>
                <w:top w:val="none" w:sz="0" w:space="0" w:color="auto"/>
                <w:left w:val="none" w:sz="0" w:space="0" w:color="auto"/>
                <w:bottom w:val="none" w:sz="0" w:space="0" w:color="auto"/>
                <w:right w:val="none" w:sz="0" w:space="0" w:color="auto"/>
              </w:divBdr>
            </w:div>
            <w:div w:id="1788894183">
              <w:marLeft w:val="0"/>
              <w:marRight w:val="0"/>
              <w:marTop w:val="0"/>
              <w:marBottom w:val="0"/>
              <w:divBdr>
                <w:top w:val="none" w:sz="0" w:space="0" w:color="auto"/>
                <w:left w:val="none" w:sz="0" w:space="0" w:color="auto"/>
                <w:bottom w:val="none" w:sz="0" w:space="0" w:color="auto"/>
                <w:right w:val="none" w:sz="0" w:space="0" w:color="auto"/>
              </w:divBdr>
            </w:div>
            <w:div w:id="1630478138">
              <w:marLeft w:val="0"/>
              <w:marRight w:val="0"/>
              <w:marTop w:val="0"/>
              <w:marBottom w:val="0"/>
              <w:divBdr>
                <w:top w:val="none" w:sz="0" w:space="0" w:color="auto"/>
                <w:left w:val="none" w:sz="0" w:space="0" w:color="auto"/>
                <w:bottom w:val="none" w:sz="0" w:space="0" w:color="auto"/>
                <w:right w:val="none" w:sz="0" w:space="0" w:color="auto"/>
              </w:divBdr>
            </w:div>
            <w:div w:id="2069107698">
              <w:marLeft w:val="0"/>
              <w:marRight w:val="0"/>
              <w:marTop w:val="0"/>
              <w:marBottom w:val="0"/>
              <w:divBdr>
                <w:top w:val="none" w:sz="0" w:space="0" w:color="auto"/>
                <w:left w:val="none" w:sz="0" w:space="0" w:color="auto"/>
                <w:bottom w:val="none" w:sz="0" w:space="0" w:color="auto"/>
                <w:right w:val="none" w:sz="0" w:space="0" w:color="auto"/>
              </w:divBdr>
            </w:div>
            <w:div w:id="880675912">
              <w:marLeft w:val="0"/>
              <w:marRight w:val="0"/>
              <w:marTop w:val="0"/>
              <w:marBottom w:val="0"/>
              <w:divBdr>
                <w:top w:val="none" w:sz="0" w:space="0" w:color="auto"/>
                <w:left w:val="none" w:sz="0" w:space="0" w:color="auto"/>
                <w:bottom w:val="none" w:sz="0" w:space="0" w:color="auto"/>
                <w:right w:val="none" w:sz="0" w:space="0" w:color="auto"/>
              </w:divBdr>
            </w:div>
            <w:div w:id="633682153">
              <w:marLeft w:val="0"/>
              <w:marRight w:val="0"/>
              <w:marTop w:val="0"/>
              <w:marBottom w:val="0"/>
              <w:divBdr>
                <w:top w:val="none" w:sz="0" w:space="0" w:color="auto"/>
                <w:left w:val="none" w:sz="0" w:space="0" w:color="auto"/>
                <w:bottom w:val="none" w:sz="0" w:space="0" w:color="auto"/>
                <w:right w:val="none" w:sz="0" w:space="0" w:color="auto"/>
              </w:divBdr>
            </w:div>
            <w:div w:id="1723864789">
              <w:marLeft w:val="0"/>
              <w:marRight w:val="0"/>
              <w:marTop w:val="0"/>
              <w:marBottom w:val="0"/>
              <w:divBdr>
                <w:top w:val="none" w:sz="0" w:space="0" w:color="auto"/>
                <w:left w:val="none" w:sz="0" w:space="0" w:color="auto"/>
                <w:bottom w:val="none" w:sz="0" w:space="0" w:color="auto"/>
                <w:right w:val="none" w:sz="0" w:space="0" w:color="auto"/>
              </w:divBdr>
            </w:div>
            <w:div w:id="2031683733">
              <w:marLeft w:val="0"/>
              <w:marRight w:val="0"/>
              <w:marTop w:val="0"/>
              <w:marBottom w:val="0"/>
              <w:divBdr>
                <w:top w:val="none" w:sz="0" w:space="0" w:color="auto"/>
                <w:left w:val="none" w:sz="0" w:space="0" w:color="auto"/>
                <w:bottom w:val="none" w:sz="0" w:space="0" w:color="auto"/>
                <w:right w:val="none" w:sz="0" w:space="0" w:color="auto"/>
              </w:divBdr>
            </w:div>
            <w:div w:id="1231308883">
              <w:marLeft w:val="0"/>
              <w:marRight w:val="0"/>
              <w:marTop w:val="0"/>
              <w:marBottom w:val="0"/>
              <w:divBdr>
                <w:top w:val="none" w:sz="0" w:space="0" w:color="auto"/>
                <w:left w:val="none" w:sz="0" w:space="0" w:color="auto"/>
                <w:bottom w:val="none" w:sz="0" w:space="0" w:color="auto"/>
                <w:right w:val="none" w:sz="0" w:space="0" w:color="auto"/>
              </w:divBdr>
            </w:div>
            <w:div w:id="1115906279">
              <w:marLeft w:val="0"/>
              <w:marRight w:val="0"/>
              <w:marTop w:val="0"/>
              <w:marBottom w:val="0"/>
              <w:divBdr>
                <w:top w:val="none" w:sz="0" w:space="0" w:color="auto"/>
                <w:left w:val="none" w:sz="0" w:space="0" w:color="auto"/>
                <w:bottom w:val="none" w:sz="0" w:space="0" w:color="auto"/>
                <w:right w:val="none" w:sz="0" w:space="0" w:color="auto"/>
              </w:divBdr>
            </w:div>
            <w:div w:id="602808578">
              <w:marLeft w:val="0"/>
              <w:marRight w:val="0"/>
              <w:marTop w:val="0"/>
              <w:marBottom w:val="0"/>
              <w:divBdr>
                <w:top w:val="none" w:sz="0" w:space="0" w:color="auto"/>
                <w:left w:val="none" w:sz="0" w:space="0" w:color="auto"/>
                <w:bottom w:val="none" w:sz="0" w:space="0" w:color="auto"/>
                <w:right w:val="none" w:sz="0" w:space="0" w:color="auto"/>
              </w:divBdr>
            </w:div>
            <w:div w:id="1258323320">
              <w:marLeft w:val="0"/>
              <w:marRight w:val="0"/>
              <w:marTop w:val="0"/>
              <w:marBottom w:val="0"/>
              <w:divBdr>
                <w:top w:val="none" w:sz="0" w:space="0" w:color="auto"/>
                <w:left w:val="none" w:sz="0" w:space="0" w:color="auto"/>
                <w:bottom w:val="none" w:sz="0" w:space="0" w:color="auto"/>
                <w:right w:val="none" w:sz="0" w:space="0" w:color="auto"/>
              </w:divBdr>
            </w:div>
            <w:div w:id="66388912">
              <w:marLeft w:val="0"/>
              <w:marRight w:val="0"/>
              <w:marTop w:val="0"/>
              <w:marBottom w:val="0"/>
              <w:divBdr>
                <w:top w:val="none" w:sz="0" w:space="0" w:color="auto"/>
                <w:left w:val="none" w:sz="0" w:space="0" w:color="auto"/>
                <w:bottom w:val="none" w:sz="0" w:space="0" w:color="auto"/>
                <w:right w:val="none" w:sz="0" w:space="0" w:color="auto"/>
              </w:divBdr>
            </w:div>
            <w:div w:id="247809738">
              <w:marLeft w:val="0"/>
              <w:marRight w:val="0"/>
              <w:marTop w:val="0"/>
              <w:marBottom w:val="0"/>
              <w:divBdr>
                <w:top w:val="none" w:sz="0" w:space="0" w:color="auto"/>
                <w:left w:val="none" w:sz="0" w:space="0" w:color="auto"/>
                <w:bottom w:val="none" w:sz="0" w:space="0" w:color="auto"/>
                <w:right w:val="none" w:sz="0" w:space="0" w:color="auto"/>
              </w:divBdr>
            </w:div>
            <w:div w:id="1464151429">
              <w:marLeft w:val="0"/>
              <w:marRight w:val="0"/>
              <w:marTop w:val="0"/>
              <w:marBottom w:val="0"/>
              <w:divBdr>
                <w:top w:val="none" w:sz="0" w:space="0" w:color="auto"/>
                <w:left w:val="none" w:sz="0" w:space="0" w:color="auto"/>
                <w:bottom w:val="none" w:sz="0" w:space="0" w:color="auto"/>
                <w:right w:val="none" w:sz="0" w:space="0" w:color="auto"/>
              </w:divBdr>
            </w:div>
            <w:div w:id="1540043679">
              <w:marLeft w:val="0"/>
              <w:marRight w:val="0"/>
              <w:marTop w:val="0"/>
              <w:marBottom w:val="0"/>
              <w:divBdr>
                <w:top w:val="none" w:sz="0" w:space="0" w:color="auto"/>
                <w:left w:val="none" w:sz="0" w:space="0" w:color="auto"/>
                <w:bottom w:val="none" w:sz="0" w:space="0" w:color="auto"/>
                <w:right w:val="none" w:sz="0" w:space="0" w:color="auto"/>
              </w:divBdr>
            </w:div>
            <w:div w:id="1813139370">
              <w:marLeft w:val="0"/>
              <w:marRight w:val="0"/>
              <w:marTop w:val="0"/>
              <w:marBottom w:val="0"/>
              <w:divBdr>
                <w:top w:val="none" w:sz="0" w:space="0" w:color="auto"/>
                <w:left w:val="none" w:sz="0" w:space="0" w:color="auto"/>
                <w:bottom w:val="none" w:sz="0" w:space="0" w:color="auto"/>
                <w:right w:val="none" w:sz="0" w:space="0" w:color="auto"/>
              </w:divBdr>
            </w:div>
            <w:div w:id="1505516713">
              <w:marLeft w:val="0"/>
              <w:marRight w:val="0"/>
              <w:marTop w:val="0"/>
              <w:marBottom w:val="0"/>
              <w:divBdr>
                <w:top w:val="none" w:sz="0" w:space="0" w:color="auto"/>
                <w:left w:val="none" w:sz="0" w:space="0" w:color="auto"/>
                <w:bottom w:val="none" w:sz="0" w:space="0" w:color="auto"/>
                <w:right w:val="none" w:sz="0" w:space="0" w:color="auto"/>
              </w:divBdr>
            </w:div>
            <w:div w:id="1599022084">
              <w:marLeft w:val="0"/>
              <w:marRight w:val="0"/>
              <w:marTop w:val="0"/>
              <w:marBottom w:val="0"/>
              <w:divBdr>
                <w:top w:val="none" w:sz="0" w:space="0" w:color="auto"/>
                <w:left w:val="none" w:sz="0" w:space="0" w:color="auto"/>
                <w:bottom w:val="none" w:sz="0" w:space="0" w:color="auto"/>
                <w:right w:val="none" w:sz="0" w:space="0" w:color="auto"/>
              </w:divBdr>
            </w:div>
            <w:div w:id="812404362">
              <w:marLeft w:val="0"/>
              <w:marRight w:val="0"/>
              <w:marTop w:val="0"/>
              <w:marBottom w:val="0"/>
              <w:divBdr>
                <w:top w:val="none" w:sz="0" w:space="0" w:color="auto"/>
                <w:left w:val="none" w:sz="0" w:space="0" w:color="auto"/>
                <w:bottom w:val="none" w:sz="0" w:space="0" w:color="auto"/>
                <w:right w:val="none" w:sz="0" w:space="0" w:color="auto"/>
              </w:divBdr>
            </w:div>
            <w:div w:id="499196922">
              <w:marLeft w:val="0"/>
              <w:marRight w:val="0"/>
              <w:marTop w:val="0"/>
              <w:marBottom w:val="0"/>
              <w:divBdr>
                <w:top w:val="none" w:sz="0" w:space="0" w:color="auto"/>
                <w:left w:val="none" w:sz="0" w:space="0" w:color="auto"/>
                <w:bottom w:val="none" w:sz="0" w:space="0" w:color="auto"/>
                <w:right w:val="none" w:sz="0" w:space="0" w:color="auto"/>
              </w:divBdr>
            </w:div>
            <w:div w:id="1020352249">
              <w:marLeft w:val="0"/>
              <w:marRight w:val="0"/>
              <w:marTop w:val="0"/>
              <w:marBottom w:val="0"/>
              <w:divBdr>
                <w:top w:val="none" w:sz="0" w:space="0" w:color="auto"/>
                <w:left w:val="none" w:sz="0" w:space="0" w:color="auto"/>
                <w:bottom w:val="none" w:sz="0" w:space="0" w:color="auto"/>
                <w:right w:val="none" w:sz="0" w:space="0" w:color="auto"/>
              </w:divBdr>
            </w:div>
            <w:div w:id="493571598">
              <w:marLeft w:val="0"/>
              <w:marRight w:val="0"/>
              <w:marTop w:val="0"/>
              <w:marBottom w:val="0"/>
              <w:divBdr>
                <w:top w:val="none" w:sz="0" w:space="0" w:color="auto"/>
                <w:left w:val="none" w:sz="0" w:space="0" w:color="auto"/>
                <w:bottom w:val="none" w:sz="0" w:space="0" w:color="auto"/>
                <w:right w:val="none" w:sz="0" w:space="0" w:color="auto"/>
              </w:divBdr>
            </w:div>
            <w:div w:id="59210794">
              <w:marLeft w:val="0"/>
              <w:marRight w:val="0"/>
              <w:marTop w:val="0"/>
              <w:marBottom w:val="0"/>
              <w:divBdr>
                <w:top w:val="none" w:sz="0" w:space="0" w:color="auto"/>
                <w:left w:val="none" w:sz="0" w:space="0" w:color="auto"/>
                <w:bottom w:val="none" w:sz="0" w:space="0" w:color="auto"/>
                <w:right w:val="none" w:sz="0" w:space="0" w:color="auto"/>
              </w:divBdr>
            </w:div>
            <w:div w:id="297298834">
              <w:marLeft w:val="0"/>
              <w:marRight w:val="0"/>
              <w:marTop w:val="0"/>
              <w:marBottom w:val="0"/>
              <w:divBdr>
                <w:top w:val="none" w:sz="0" w:space="0" w:color="auto"/>
                <w:left w:val="none" w:sz="0" w:space="0" w:color="auto"/>
                <w:bottom w:val="none" w:sz="0" w:space="0" w:color="auto"/>
                <w:right w:val="none" w:sz="0" w:space="0" w:color="auto"/>
              </w:divBdr>
            </w:div>
            <w:div w:id="1775634552">
              <w:marLeft w:val="0"/>
              <w:marRight w:val="0"/>
              <w:marTop w:val="0"/>
              <w:marBottom w:val="0"/>
              <w:divBdr>
                <w:top w:val="none" w:sz="0" w:space="0" w:color="auto"/>
                <w:left w:val="none" w:sz="0" w:space="0" w:color="auto"/>
                <w:bottom w:val="none" w:sz="0" w:space="0" w:color="auto"/>
                <w:right w:val="none" w:sz="0" w:space="0" w:color="auto"/>
              </w:divBdr>
            </w:div>
            <w:div w:id="2057508150">
              <w:marLeft w:val="0"/>
              <w:marRight w:val="0"/>
              <w:marTop w:val="0"/>
              <w:marBottom w:val="0"/>
              <w:divBdr>
                <w:top w:val="none" w:sz="0" w:space="0" w:color="auto"/>
                <w:left w:val="none" w:sz="0" w:space="0" w:color="auto"/>
                <w:bottom w:val="none" w:sz="0" w:space="0" w:color="auto"/>
                <w:right w:val="none" w:sz="0" w:space="0" w:color="auto"/>
              </w:divBdr>
            </w:div>
            <w:div w:id="1376075390">
              <w:marLeft w:val="0"/>
              <w:marRight w:val="0"/>
              <w:marTop w:val="0"/>
              <w:marBottom w:val="0"/>
              <w:divBdr>
                <w:top w:val="none" w:sz="0" w:space="0" w:color="auto"/>
                <w:left w:val="none" w:sz="0" w:space="0" w:color="auto"/>
                <w:bottom w:val="none" w:sz="0" w:space="0" w:color="auto"/>
                <w:right w:val="none" w:sz="0" w:space="0" w:color="auto"/>
              </w:divBdr>
            </w:div>
            <w:div w:id="1924561040">
              <w:marLeft w:val="0"/>
              <w:marRight w:val="0"/>
              <w:marTop w:val="0"/>
              <w:marBottom w:val="0"/>
              <w:divBdr>
                <w:top w:val="none" w:sz="0" w:space="0" w:color="auto"/>
                <w:left w:val="none" w:sz="0" w:space="0" w:color="auto"/>
                <w:bottom w:val="none" w:sz="0" w:space="0" w:color="auto"/>
                <w:right w:val="none" w:sz="0" w:space="0" w:color="auto"/>
              </w:divBdr>
            </w:div>
            <w:div w:id="1712805738">
              <w:marLeft w:val="0"/>
              <w:marRight w:val="0"/>
              <w:marTop w:val="0"/>
              <w:marBottom w:val="0"/>
              <w:divBdr>
                <w:top w:val="none" w:sz="0" w:space="0" w:color="auto"/>
                <w:left w:val="none" w:sz="0" w:space="0" w:color="auto"/>
                <w:bottom w:val="none" w:sz="0" w:space="0" w:color="auto"/>
                <w:right w:val="none" w:sz="0" w:space="0" w:color="auto"/>
              </w:divBdr>
            </w:div>
            <w:div w:id="562719576">
              <w:marLeft w:val="0"/>
              <w:marRight w:val="0"/>
              <w:marTop w:val="0"/>
              <w:marBottom w:val="0"/>
              <w:divBdr>
                <w:top w:val="none" w:sz="0" w:space="0" w:color="auto"/>
                <w:left w:val="none" w:sz="0" w:space="0" w:color="auto"/>
                <w:bottom w:val="none" w:sz="0" w:space="0" w:color="auto"/>
                <w:right w:val="none" w:sz="0" w:space="0" w:color="auto"/>
              </w:divBdr>
            </w:div>
            <w:div w:id="706755200">
              <w:marLeft w:val="0"/>
              <w:marRight w:val="0"/>
              <w:marTop w:val="0"/>
              <w:marBottom w:val="0"/>
              <w:divBdr>
                <w:top w:val="none" w:sz="0" w:space="0" w:color="auto"/>
                <w:left w:val="none" w:sz="0" w:space="0" w:color="auto"/>
                <w:bottom w:val="none" w:sz="0" w:space="0" w:color="auto"/>
                <w:right w:val="none" w:sz="0" w:space="0" w:color="auto"/>
              </w:divBdr>
            </w:div>
            <w:div w:id="1590036940">
              <w:marLeft w:val="0"/>
              <w:marRight w:val="0"/>
              <w:marTop w:val="0"/>
              <w:marBottom w:val="0"/>
              <w:divBdr>
                <w:top w:val="none" w:sz="0" w:space="0" w:color="auto"/>
                <w:left w:val="none" w:sz="0" w:space="0" w:color="auto"/>
                <w:bottom w:val="none" w:sz="0" w:space="0" w:color="auto"/>
                <w:right w:val="none" w:sz="0" w:space="0" w:color="auto"/>
              </w:divBdr>
            </w:div>
            <w:div w:id="1912158685">
              <w:marLeft w:val="0"/>
              <w:marRight w:val="0"/>
              <w:marTop w:val="0"/>
              <w:marBottom w:val="0"/>
              <w:divBdr>
                <w:top w:val="none" w:sz="0" w:space="0" w:color="auto"/>
                <w:left w:val="none" w:sz="0" w:space="0" w:color="auto"/>
                <w:bottom w:val="none" w:sz="0" w:space="0" w:color="auto"/>
                <w:right w:val="none" w:sz="0" w:space="0" w:color="auto"/>
              </w:divBdr>
            </w:div>
            <w:div w:id="1783650825">
              <w:marLeft w:val="0"/>
              <w:marRight w:val="0"/>
              <w:marTop w:val="0"/>
              <w:marBottom w:val="0"/>
              <w:divBdr>
                <w:top w:val="none" w:sz="0" w:space="0" w:color="auto"/>
                <w:left w:val="none" w:sz="0" w:space="0" w:color="auto"/>
                <w:bottom w:val="none" w:sz="0" w:space="0" w:color="auto"/>
                <w:right w:val="none" w:sz="0" w:space="0" w:color="auto"/>
              </w:divBdr>
            </w:div>
            <w:div w:id="972446253">
              <w:marLeft w:val="0"/>
              <w:marRight w:val="0"/>
              <w:marTop w:val="0"/>
              <w:marBottom w:val="0"/>
              <w:divBdr>
                <w:top w:val="none" w:sz="0" w:space="0" w:color="auto"/>
                <w:left w:val="none" w:sz="0" w:space="0" w:color="auto"/>
                <w:bottom w:val="none" w:sz="0" w:space="0" w:color="auto"/>
                <w:right w:val="none" w:sz="0" w:space="0" w:color="auto"/>
              </w:divBdr>
            </w:div>
            <w:div w:id="220020248">
              <w:marLeft w:val="0"/>
              <w:marRight w:val="0"/>
              <w:marTop w:val="0"/>
              <w:marBottom w:val="0"/>
              <w:divBdr>
                <w:top w:val="none" w:sz="0" w:space="0" w:color="auto"/>
                <w:left w:val="none" w:sz="0" w:space="0" w:color="auto"/>
                <w:bottom w:val="none" w:sz="0" w:space="0" w:color="auto"/>
                <w:right w:val="none" w:sz="0" w:space="0" w:color="auto"/>
              </w:divBdr>
            </w:div>
            <w:div w:id="720322774">
              <w:marLeft w:val="0"/>
              <w:marRight w:val="0"/>
              <w:marTop w:val="0"/>
              <w:marBottom w:val="0"/>
              <w:divBdr>
                <w:top w:val="none" w:sz="0" w:space="0" w:color="auto"/>
                <w:left w:val="none" w:sz="0" w:space="0" w:color="auto"/>
                <w:bottom w:val="none" w:sz="0" w:space="0" w:color="auto"/>
                <w:right w:val="none" w:sz="0" w:space="0" w:color="auto"/>
              </w:divBdr>
            </w:div>
            <w:div w:id="2043944632">
              <w:marLeft w:val="0"/>
              <w:marRight w:val="0"/>
              <w:marTop w:val="0"/>
              <w:marBottom w:val="0"/>
              <w:divBdr>
                <w:top w:val="none" w:sz="0" w:space="0" w:color="auto"/>
                <w:left w:val="none" w:sz="0" w:space="0" w:color="auto"/>
                <w:bottom w:val="none" w:sz="0" w:space="0" w:color="auto"/>
                <w:right w:val="none" w:sz="0" w:space="0" w:color="auto"/>
              </w:divBdr>
            </w:div>
            <w:div w:id="110394964">
              <w:marLeft w:val="0"/>
              <w:marRight w:val="0"/>
              <w:marTop w:val="0"/>
              <w:marBottom w:val="0"/>
              <w:divBdr>
                <w:top w:val="none" w:sz="0" w:space="0" w:color="auto"/>
                <w:left w:val="none" w:sz="0" w:space="0" w:color="auto"/>
                <w:bottom w:val="none" w:sz="0" w:space="0" w:color="auto"/>
                <w:right w:val="none" w:sz="0" w:space="0" w:color="auto"/>
              </w:divBdr>
            </w:div>
            <w:div w:id="304431583">
              <w:marLeft w:val="0"/>
              <w:marRight w:val="0"/>
              <w:marTop w:val="0"/>
              <w:marBottom w:val="0"/>
              <w:divBdr>
                <w:top w:val="none" w:sz="0" w:space="0" w:color="auto"/>
                <w:left w:val="none" w:sz="0" w:space="0" w:color="auto"/>
                <w:bottom w:val="none" w:sz="0" w:space="0" w:color="auto"/>
                <w:right w:val="none" w:sz="0" w:space="0" w:color="auto"/>
              </w:divBdr>
            </w:div>
            <w:div w:id="851528744">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744032855">
              <w:marLeft w:val="0"/>
              <w:marRight w:val="0"/>
              <w:marTop w:val="0"/>
              <w:marBottom w:val="0"/>
              <w:divBdr>
                <w:top w:val="none" w:sz="0" w:space="0" w:color="auto"/>
                <w:left w:val="none" w:sz="0" w:space="0" w:color="auto"/>
                <w:bottom w:val="none" w:sz="0" w:space="0" w:color="auto"/>
                <w:right w:val="none" w:sz="0" w:space="0" w:color="auto"/>
              </w:divBdr>
            </w:div>
            <w:div w:id="1061830835">
              <w:marLeft w:val="0"/>
              <w:marRight w:val="0"/>
              <w:marTop w:val="0"/>
              <w:marBottom w:val="0"/>
              <w:divBdr>
                <w:top w:val="none" w:sz="0" w:space="0" w:color="auto"/>
                <w:left w:val="none" w:sz="0" w:space="0" w:color="auto"/>
                <w:bottom w:val="none" w:sz="0" w:space="0" w:color="auto"/>
                <w:right w:val="none" w:sz="0" w:space="0" w:color="auto"/>
              </w:divBdr>
            </w:div>
            <w:div w:id="1092169464">
              <w:marLeft w:val="0"/>
              <w:marRight w:val="0"/>
              <w:marTop w:val="0"/>
              <w:marBottom w:val="0"/>
              <w:divBdr>
                <w:top w:val="none" w:sz="0" w:space="0" w:color="auto"/>
                <w:left w:val="none" w:sz="0" w:space="0" w:color="auto"/>
                <w:bottom w:val="none" w:sz="0" w:space="0" w:color="auto"/>
                <w:right w:val="none" w:sz="0" w:space="0" w:color="auto"/>
              </w:divBdr>
            </w:div>
            <w:div w:id="1811480811">
              <w:marLeft w:val="0"/>
              <w:marRight w:val="0"/>
              <w:marTop w:val="0"/>
              <w:marBottom w:val="0"/>
              <w:divBdr>
                <w:top w:val="none" w:sz="0" w:space="0" w:color="auto"/>
                <w:left w:val="none" w:sz="0" w:space="0" w:color="auto"/>
                <w:bottom w:val="none" w:sz="0" w:space="0" w:color="auto"/>
                <w:right w:val="none" w:sz="0" w:space="0" w:color="auto"/>
              </w:divBdr>
            </w:div>
            <w:div w:id="775102446">
              <w:marLeft w:val="0"/>
              <w:marRight w:val="0"/>
              <w:marTop w:val="0"/>
              <w:marBottom w:val="0"/>
              <w:divBdr>
                <w:top w:val="none" w:sz="0" w:space="0" w:color="auto"/>
                <w:left w:val="none" w:sz="0" w:space="0" w:color="auto"/>
                <w:bottom w:val="none" w:sz="0" w:space="0" w:color="auto"/>
                <w:right w:val="none" w:sz="0" w:space="0" w:color="auto"/>
              </w:divBdr>
            </w:div>
            <w:div w:id="2040545851">
              <w:marLeft w:val="0"/>
              <w:marRight w:val="0"/>
              <w:marTop w:val="0"/>
              <w:marBottom w:val="0"/>
              <w:divBdr>
                <w:top w:val="none" w:sz="0" w:space="0" w:color="auto"/>
                <w:left w:val="none" w:sz="0" w:space="0" w:color="auto"/>
                <w:bottom w:val="none" w:sz="0" w:space="0" w:color="auto"/>
                <w:right w:val="none" w:sz="0" w:space="0" w:color="auto"/>
              </w:divBdr>
            </w:div>
            <w:div w:id="1608658777">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 w:id="2139108390">
              <w:marLeft w:val="0"/>
              <w:marRight w:val="0"/>
              <w:marTop w:val="0"/>
              <w:marBottom w:val="0"/>
              <w:divBdr>
                <w:top w:val="none" w:sz="0" w:space="0" w:color="auto"/>
                <w:left w:val="none" w:sz="0" w:space="0" w:color="auto"/>
                <w:bottom w:val="none" w:sz="0" w:space="0" w:color="auto"/>
                <w:right w:val="none" w:sz="0" w:space="0" w:color="auto"/>
              </w:divBdr>
            </w:div>
            <w:div w:id="630094125">
              <w:marLeft w:val="0"/>
              <w:marRight w:val="0"/>
              <w:marTop w:val="0"/>
              <w:marBottom w:val="0"/>
              <w:divBdr>
                <w:top w:val="none" w:sz="0" w:space="0" w:color="auto"/>
                <w:left w:val="none" w:sz="0" w:space="0" w:color="auto"/>
                <w:bottom w:val="none" w:sz="0" w:space="0" w:color="auto"/>
                <w:right w:val="none" w:sz="0" w:space="0" w:color="auto"/>
              </w:divBdr>
            </w:div>
            <w:div w:id="1783962071">
              <w:marLeft w:val="0"/>
              <w:marRight w:val="0"/>
              <w:marTop w:val="0"/>
              <w:marBottom w:val="0"/>
              <w:divBdr>
                <w:top w:val="none" w:sz="0" w:space="0" w:color="auto"/>
                <w:left w:val="none" w:sz="0" w:space="0" w:color="auto"/>
                <w:bottom w:val="none" w:sz="0" w:space="0" w:color="auto"/>
                <w:right w:val="none" w:sz="0" w:space="0" w:color="auto"/>
              </w:divBdr>
            </w:div>
            <w:div w:id="1358239655">
              <w:marLeft w:val="0"/>
              <w:marRight w:val="0"/>
              <w:marTop w:val="0"/>
              <w:marBottom w:val="0"/>
              <w:divBdr>
                <w:top w:val="none" w:sz="0" w:space="0" w:color="auto"/>
                <w:left w:val="none" w:sz="0" w:space="0" w:color="auto"/>
                <w:bottom w:val="none" w:sz="0" w:space="0" w:color="auto"/>
                <w:right w:val="none" w:sz="0" w:space="0" w:color="auto"/>
              </w:divBdr>
            </w:div>
            <w:div w:id="1617904608">
              <w:marLeft w:val="0"/>
              <w:marRight w:val="0"/>
              <w:marTop w:val="0"/>
              <w:marBottom w:val="0"/>
              <w:divBdr>
                <w:top w:val="none" w:sz="0" w:space="0" w:color="auto"/>
                <w:left w:val="none" w:sz="0" w:space="0" w:color="auto"/>
                <w:bottom w:val="none" w:sz="0" w:space="0" w:color="auto"/>
                <w:right w:val="none" w:sz="0" w:space="0" w:color="auto"/>
              </w:divBdr>
            </w:div>
            <w:div w:id="17435951">
              <w:marLeft w:val="0"/>
              <w:marRight w:val="0"/>
              <w:marTop w:val="0"/>
              <w:marBottom w:val="0"/>
              <w:divBdr>
                <w:top w:val="none" w:sz="0" w:space="0" w:color="auto"/>
                <w:left w:val="none" w:sz="0" w:space="0" w:color="auto"/>
                <w:bottom w:val="none" w:sz="0" w:space="0" w:color="auto"/>
                <w:right w:val="none" w:sz="0" w:space="0" w:color="auto"/>
              </w:divBdr>
            </w:div>
            <w:div w:id="1019089212">
              <w:marLeft w:val="0"/>
              <w:marRight w:val="0"/>
              <w:marTop w:val="0"/>
              <w:marBottom w:val="0"/>
              <w:divBdr>
                <w:top w:val="none" w:sz="0" w:space="0" w:color="auto"/>
                <w:left w:val="none" w:sz="0" w:space="0" w:color="auto"/>
                <w:bottom w:val="none" w:sz="0" w:space="0" w:color="auto"/>
                <w:right w:val="none" w:sz="0" w:space="0" w:color="auto"/>
              </w:divBdr>
            </w:div>
            <w:div w:id="709652772">
              <w:marLeft w:val="0"/>
              <w:marRight w:val="0"/>
              <w:marTop w:val="0"/>
              <w:marBottom w:val="0"/>
              <w:divBdr>
                <w:top w:val="none" w:sz="0" w:space="0" w:color="auto"/>
                <w:left w:val="none" w:sz="0" w:space="0" w:color="auto"/>
                <w:bottom w:val="none" w:sz="0" w:space="0" w:color="auto"/>
                <w:right w:val="none" w:sz="0" w:space="0" w:color="auto"/>
              </w:divBdr>
            </w:div>
            <w:div w:id="703945971">
              <w:marLeft w:val="0"/>
              <w:marRight w:val="0"/>
              <w:marTop w:val="0"/>
              <w:marBottom w:val="0"/>
              <w:divBdr>
                <w:top w:val="none" w:sz="0" w:space="0" w:color="auto"/>
                <w:left w:val="none" w:sz="0" w:space="0" w:color="auto"/>
                <w:bottom w:val="none" w:sz="0" w:space="0" w:color="auto"/>
                <w:right w:val="none" w:sz="0" w:space="0" w:color="auto"/>
              </w:divBdr>
            </w:div>
            <w:div w:id="196629754">
              <w:marLeft w:val="0"/>
              <w:marRight w:val="0"/>
              <w:marTop w:val="0"/>
              <w:marBottom w:val="0"/>
              <w:divBdr>
                <w:top w:val="none" w:sz="0" w:space="0" w:color="auto"/>
                <w:left w:val="none" w:sz="0" w:space="0" w:color="auto"/>
                <w:bottom w:val="none" w:sz="0" w:space="0" w:color="auto"/>
                <w:right w:val="none" w:sz="0" w:space="0" w:color="auto"/>
              </w:divBdr>
            </w:div>
            <w:div w:id="437867811">
              <w:marLeft w:val="0"/>
              <w:marRight w:val="0"/>
              <w:marTop w:val="0"/>
              <w:marBottom w:val="0"/>
              <w:divBdr>
                <w:top w:val="none" w:sz="0" w:space="0" w:color="auto"/>
                <w:left w:val="none" w:sz="0" w:space="0" w:color="auto"/>
                <w:bottom w:val="none" w:sz="0" w:space="0" w:color="auto"/>
                <w:right w:val="none" w:sz="0" w:space="0" w:color="auto"/>
              </w:divBdr>
            </w:div>
            <w:div w:id="1343553546">
              <w:marLeft w:val="0"/>
              <w:marRight w:val="0"/>
              <w:marTop w:val="0"/>
              <w:marBottom w:val="0"/>
              <w:divBdr>
                <w:top w:val="none" w:sz="0" w:space="0" w:color="auto"/>
                <w:left w:val="none" w:sz="0" w:space="0" w:color="auto"/>
                <w:bottom w:val="none" w:sz="0" w:space="0" w:color="auto"/>
                <w:right w:val="none" w:sz="0" w:space="0" w:color="auto"/>
              </w:divBdr>
            </w:div>
            <w:div w:id="29842981">
              <w:marLeft w:val="0"/>
              <w:marRight w:val="0"/>
              <w:marTop w:val="0"/>
              <w:marBottom w:val="0"/>
              <w:divBdr>
                <w:top w:val="none" w:sz="0" w:space="0" w:color="auto"/>
                <w:left w:val="none" w:sz="0" w:space="0" w:color="auto"/>
                <w:bottom w:val="none" w:sz="0" w:space="0" w:color="auto"/>
                <w:right w:val="none" w:sz="0" w:space="0" w:color="auto"/>
              </w:divBdr>
            </w:div>
            <w:div w:id="1311056814">
              <w:marLeft w:val="0"/>
              <w:marRight w:val="0"/>
              <w:marTop w:val="0"/>
              <w:marBottom w:val="0"/>
              <w:divBdr>
                <w:top w:val="none" w:sz="0" w:space="0" w:color="auto"/>
                <w:left w:val="none" w:sz="0" w:space="0" w:color="auto"/>
                <w:bottom w:val="none" w:sz="0" w:space="0" w:color="auto"/>
                <w:right w:val="none" w:sz="0" w:space="0" w:color="auto"/>
              </w:divBdr>
            </w:div>
            <w:div w:id="1600677458">
              <w:marLeft w:val="0"/>
              <w:marRight w:val="0"/>
              <w:marTop w:val="0"/>
              <w:marBottom w:val="0"/>
              <w:divBdr>
                <w:top w:val="none" w:sz="0" w:space="0" w:color="auto"/>
                <w:left w:val="none" w:sz="0" w:space="0" w:color="auto"/>
                <w:bottom w:val="none" w:sz="0" w:space="0" w:color="auto"/>
                <w:right w:val="none" w:sz="0" w:space="0" w:color="auto"/>
              </w:divBdr>
            </w:div>
            <w:div w:id="9769201">
              <w:marLeft w:val="0"/>
              <w:marRight w:val="0"/>
              <w:marTop w:val="0"/>
              <w:marBottom w:val="0"/>
              <w:divBdr>
                <w:top w:val="none" w:sz="0" w:space="0" w:color="auto"/>
                <w:left w:val="none" w:sz="0" w:space="0" w:color="auto"/>
                <w:bottom w:val="none" w:sz="0" w:space="0" w:color="auto"/>
                <w:right w:val="none" w:sz="0" w:space="0" w:color="auto"/>
              </w:divBdr>
            </w:div>
            <w:div w:id="1997225775">
              <w:marLeft w:val="0"/>
              <w:marRight w:val="0"/>
              <w:marTop w:val="0"/>
              <w:marBottom w:val="0"/>
              <w:divBdr>
                <w:top w:val="none" w:sz="0" w:space="0" w:color="auto"/>
                <w:left w:val="none" w:sz="0" w:space="0" w:color="auto"/>
                <w:bottom w:val="none" w:sz="0" w:space="0" w:color="auto"/>
                <w:right w:val="none" w:sz="0" w:space="0" w:color="auto"/>
              </w:divBdr>
            </w:div>
            <w:div w:id="305089386">
              <w:marLeft w:val="0"/>
              <w:marRight w:val="0"/>
              <w:marTop w:val="0"/>
              <w:marBottom w:val="0"/>
              <w:divBdr>
                <w:top w:val="none" w:sz="0" w:space="0" w:color="auto"/>
                <w:left w:val="none" w:sz="0" w:space="0" w:color="auto"/>
                <w:bottom w:val="none" w:sz="0" w:space="0" w:color="auto"/>
                <w:right w:val="none" w:sz="0" w:space="0" w:color="auto"/>
              </w:divBdr>
            </w:div>
            <w:div w:id="1210267646">
              <w:marLeft w:val="0"/>
              <w:marRight w:val="0"/>
              <w:marTop w:val="0"/>
              <w:marBottom w:val="0"/>
              <w:divBdr>
                <w:top w:val="none" w:sz="0" w:space="0" w:color="auto"/>
                <w:left w:val="none" w:sz="0" w:space="0" w:color="auto"/>
                <w:bottom w:val="none" w:sz="0" w:space="0" w:color="auto"/>
                <w:right w:val="none" w:sz="0" w:space="0" w:color="auto"/>
              </w:divBdr>
            </w:div>
            <w:div w:id="368190644">
              <w:marLeft w:val="0"/>
              <w:marRight w:val="0"/>
              <w:marTop w:val="0"/>
              <w:marBottom w:val="0"/>
              <w:divBdr>
                <w:top w:val="none" w:sz="0" w:space="0" w:color="auto"/>
                <w:left w:val="none" w:sz="0" w:space="0" w:color="auto"/>
                <w:bottom w:val="none" w:sz="0" w:space="0" w:color="auto"/>
                <w:right w:val="none" w:sz="0" w:space="0" w:color="auto"/>
              </w:divBdr>
            </w:div>
            <w:div w:id="716011024">
              <w:marLeft w:val="0"/>
              <w:marRight w:val="0"/>
              <w:marTop w:val="0"/>
              <w:marBottom w:val="0"/>
              <w:divBdr>
                <w:top w:val="none" w:sz="0" w:space="0" w:color="auto"/>
                <w:left w:val="none" w:sz="0" w:space="0" w:color="auto"/>
                <w:bottom w:val="none" w:sz="0" w:space="0" w:color="auto"/>
                <w:right w:val="none" w:sz="0" w:space="0" w:color="auto"/>
              </w:divBdr>
            </w:div>
            <w:div w:id="1660041784">
              <w:marLeft w:val="0"/>
              <w:marRight w:val="0"/>
              <w:marTop w:val="0"/>
              <w:marBottom w:val="0"/>
              <w:divBdr>
                <w:top w:val="none" w:sz="0" w:space="0" w:color="auto"/>
                <w:left w:val="none" w:sz="0" w:space="0" w:color="auto"/>
                <w:bottom w:val="none" w:sz="0" w:space="0" w:color="auto"/>
                <w:right w:val="none" w:sz="0" w:space="0" w:color="auto"/>
              </w:divBdr>
            </w:div>
            <w:div w:id="2125346199">
              <w:marLeft w:val="0"/>
              <w:marRight w:val="0"/>
              <w:marTop w:val="0"/>
              <w:marBottom w:val="0"/>
              <w:divBdr>
                <w:top w:val="none" w:sz="0" w:space="0" w:color="auto"/>
                <w:left w:val="none" w:sz="0" w:space="0" w:color="auto"/>
                <w:bottom w:val="none" w:sz="0" w:space="0" w:color="auto"/>
                <w:right w:val="none" w:sz="0" w:space="0" w:color="auto"/>
              </w:divBdr>
            </w:div>
            <w:div w:id="1800955823">
              <w:marLeft w:val="0"/>
              <w:marRight w:val="0"/>
              <w:marTop w:val="0"/>
              <w:marBottom w:val="0"/>
              <w:divBdr>
                <w:top w:val="none" w:sz="0" w:space="0" w:color="auto"/>
                <w:left w:val="none" w:sz="0" w:space="0" w:color="auto"/>
                <w:bottom w:val="none" w:sz="0" w:space="0" w:color="auto"/>
                <w:right w:val="none" w:sz="0" w:space="0" w:color="auto"/>
              </w:divBdr>
            </w:div>
            <w:div w:id="1172641264">
              <w:marLeft w:val="0"/>
              <w:marRight w:val="0"/>
              <w:marTop w:val="0"/>
              <w:marBottom w:val="0"/>
              <w:divBdr>
                <w:top w:val="none" w:sz="0" w:space="0" w:color="auto"/>
                <w:left w:val="none" w:sz="0" w:space="0" w:color="auto"/>
                <w:bottom w:val="none" w:sz="0" w:space="0" w:color="auto"/>
                <w:right w:val="none" w:sz="0" w:space="0" w:color="auto"/>
              </w:divBdr>
            </w:div>
            <w:div w:id="395860384">
              <w:marLeft w:val="0"/>
              <w:marRight w:val="0"/>
              <w:marTop w:val="0"/>
              <w:marBottom w:val="0"/>
              <w:divBdr>
                <w:top w:val="none" w:sz="0" w:space="0" w:color="auto"/>
                <w:left w:val="none" w:sz="0" w:space="0" w:color="auto"/>
                <w:bottom w:val="none" w:sz="0" w:space="0" w:color="auto"/>
                <w:right w:val="none" w:sz="0" w:space="0" w:color="auto"/>
              </w:divBdr>
            </w:div>
            <w:div w:id="1752965353">
              <w:marLeft w:val="0"/>
              <w:marRight w:val="0"/>
              <w:marTop w:val="0"/>
              <w:marBottom w:val="0"/>
              <w:divBdr>
                <w:top w:val="none" w:sz="0" w:space="0" w:color="auto"/>
                <w:left w:val="none" w:sz="0" w:space="0" w:color="auto"/>
                <w:bottom w:val="none" w:sz="0" w:space="0" w:color="auto"/>
                <w:right w:val="none" w:sz="0" w:space="0" w:color="auto"/>
              </w:divBdr>
            </w:div>
            <w:div w:id="395982588">
              <w:marLeft w:val="0"/>
              <w:marRight w:val="0"/>
              <w:marTop w:val="0"/>
              <w:marBottom w:val="0"/>
              <w:divBdr>
                <w:top w:val="none" w:sz="0" w:space="0" w:color="auto"/>
                <w:left w:val="none" w:sz="0" w:space="0" w:color="auto"/>
                <w:bottom w:val="none" w:sz="0" w:space="0" w:color="auto"/>
                <w:right w:val="none" w:sz="0" w:space="0" w:color="auto"/>
              </w:divBdr>
            </w:div>
            <w:div w:id="90860893">
              <w:marLeft w:val="0"/>
              <w:marRight w:val="0"/>
              <w:marTop w:val="0"/>
              <w:marBottom w:val="0"/>
              <w:divBdr>
                <w:top w:val="none" w:sz="0" w:space="0" w:color="auto"/>
                <w:left w:val="none" w:sz="0" w:space="0" w:color="auto"/>
                <w:bottom w:val="none" w:sz="0" w:space="0" w:color="auto"/>
                <w:right w:val="none" w:sz="0" w:space="0" w:color="auto"/>
              </w:divBdr>
            </w:div>
            <w:div w:id="1023017137">
              <w:marLeft w:val="0"/>
              <w:marRight w:val="0"/>
              <w:marTop w:val="0"/>
              <w:marBottom w:val="0"/>
              <w:divBdr>
                <w:top w:val="none" w:sz="0" w:space="0" w:color="auto"/>
                <w:left w:val="none" w:sz="0" w:space="0" w:color="auto"/>
                <w:bottom w:val="none" w:sz="0" w:space="0" w:color="auto"/>
                <w:right w:val="none" w:sz="0" w:space="0" w:color="auto"/>
              </w:divBdr>
            </w:div>
            <w:div w:id="103115303">
              <w:marLeft w:val="0"/>
              <w:marRight w:val="0"/>
              <w:marTop w:val="0"/>
              <w:marBottom w:val="0"/>
              <w:divBdr>
                <w:top w:val="none" w:sz="0" w:space="0" w:color="auto"/>
                <w:left w:val="none" w:sz="0" w:space="0" w:color="auto"/>
                <w:bottom w:val="none" w:sz="0" w:space="0" w:color="auto"/>
                <w:right w:val="none" w:sz="0" w:space="0" w:color="auto"/>
              </w:divBdr>
            </w:div>
            <w:div w:id="2012029624">
              <w:marLeft w:val="0"/>
              <w:marRight w:val="0"/>
              <w:marTop w:val="0"/>
              <w:marBottom w:val="0"/>
              <w:divBdr>
                <w:top w:val="none" w:sz="0" w:space="0" w:color="auto"/>
                <w:left w:val="none" w:sz="0" w:space="0" w:color="auto"/>
                <w:bottom w:val="none" w:sz="0" w:space="0" w:color="auto"/>
                <w:right w:val="none" w:sz="0" w:space="0" w:color="auto"/>
              </w:divBdr>
            </w:div>
            <w:div w:id="126700195">
              <w:marLeft w:val="0"/>
              <w:marRight w:val="0"/>
              <w:marTop w:val="0"/>
              <w:marBottom w:val="0"/>
              <w:divBdr>
                <w:top w:val="none" w:sz="0" w:space="0" w:color="auto"/>
                <w:left w:val="none" w:sz="0" w:space="0" w:color="auto"/>
                <w:bottom w:val="none" w:sz="0" w:space="0" w:color="auto"/>
                <w:right w:val="none" w:sz="0" w:space="0" w:color="auto"/>
              </w:divBdr>
            </w:div>
            <w:div w:id="1685740165">
              <w:marLeft w:val="0"/>
              <w:marRight w:val="0"/>
              <w:marTop w:val="0"/>
              <w:marBottom w:val="0"/>
              <w:divBdr>
                <w:top w:val="none" w:sz="0" w:space="0" w:color="auto"/>
                <w:left w:val="none" w:sz="0" w:space="0" w:color="auto"/>
                <w:bottom w:val="none" w:sz="0" w:space="0" w:color="auto"/>
                <w:right w:val="none" w:sz="0" w:space="0" w:color="auto"/>
              </w:divBdr>
            </w:div>
            <w:div w:id="1128931566">
              <w:marLeft w:val="0"/>
              <w:marRight w:val="0"/>
              <w:marTop w:val="0"/>
              <w:marBottom w:val="0"/>
              <w:divBdr>
                <w:top w:val="none" w:sz="0" w:space="0" w:color="auto"/>
                <w:left w:val="none" w:sz="0" w:space="0" w:color="auto"/>
                <w:bottom w:val="none" w:sz="0" w:space="0" w:color="auto"/>
                <w:right w:val="none" w:sz="0" w:space="0" w:color="auto"/>
              </w:divBdr>
            </w:div>
            <w:div w:id="1841265867">
              <w:marLeft w:val="0"/>
              <w:marRight w:val="0"/>
              <w:marTop w:val="0"/>
              <w:marBottom w:val="0"/>
              <w:divBdr>
                <w:top w:val="none" w:sz="0" w:space="0" w:color="auto"/>
                <w:left w:val="none" w:sz="0" w:space="0" w:color="auto"/>
                <w:bottom w:val="none" w:sz="0" w:space="0" w:color="auto"/>
                <w:right w:val="none" w:sz="0" w:space="0" w:color="auto"/>
              </w:divBdr>
            </w:div>
            <w:div w:id="382368031">
              <w:marLeft w:val="0"/>
              <w:marRight w:val="0"/>
              <w:marTop w:val="0"/>
              <w:marBottom w:val="0"/>
              <w:divBdr>
                <w:top w:val="none" w:sz="0" w:space="0" w:color="auto"/>
                <w:left w:val="none" w:sz="0" w:space="0" w:color="auto"/>
                <w:bottom w:val="none" w:sz="0" w:space="0" w:color="auto"/>
                <w:right w:val="none" w:sz="0" w:space="0" w:color="auto"/>
              </w:divBdr>
            </w:div>
            <w:div w:id="1502695522">
              <w:marLeft w:val="0"/>
              <w:marRight w:val="0"/>
              <w:marTop w:val="0"/>
              <w:marBottom w:val="0"/>
              <w:divBdr>
                <w:top w:val="none" w:sz="0" w:space="0" w:color="auto"/>
                <w:left w:val="none" w:sz="0" w:space="0" w:color="auto"/>
                <w:bottom w:val="none" w:sz="0" w:space="0" w:color="auto"/>
                <w:right w:val="none" w:sz="0" w:space="0" w:color="auto"/>
              </w:divBdr>
            </w:div>
            <w:div w:id="1895195265">
              <w:marLeft w:val="0"/>
              <w:marRight w:val="0"/>
              <w:marTop w:val="0"/>
              <w:marBottom w:val="0"/>
              <w:divBdr>
                <w:top w:val="none" w:sz="0" w:space="0" w:color="auto"/>
                <w:left w:val="none" w:sz="0" w:space="0" w:color="auto"/>
                <w:bottom w:val="none" w:sz="0" w:space="0" w:color="auto"/>
                <w:right w:val="none" w:sz="0" w:space="0" w:color="auto"/>
              </w:divBdr>
            </w:div>
            <w:div w:id="144008570">
              <w:marLeft w:val="0"/>
              <w:marRight w:val="0"/>
              <w:marTop w:val="0"/>
              <w:marBottom w:val="0"/>
              <w:divBdr>
                <w:top w:val="none" w:sz="0" w:space="0" w:color="auto"/>
                <w:left w:val="none" w:sz="0" w:space="0" w:color="auto"/>
                <w:bottom w:val="none" w:sz="0" w:space="0" w:color="auto"/>
                <w:right w:val="none" w:sz="0" w:space="0" w:color="auto"/>
              </w:divBdr>
            </w:div>
            <w:div w:id="524557406">
              <w:marLeft w:val="0"/>
              <w:marRight w:val="0"/>
              <w:marTop w:val="0"/>
              <w:marBottom w:val="0"/>
              <w:divBdr>
                <w:top w:val="none" w:sz="0" w:space="0" w:color="auto"/>
                <w:left w:val="none" w:sz="0" w:space="0" w:color="auto"/>
                <w:bottom w:val="none" w:sz="0" w:space="0" w:color="auto"/>
                <w:right w:val="none" w:sz="0" w:space="0" w:color="auto"/>
              </w:divBdr>
            </w:div>
            <w:div w:id="1370182856">
              <w:marLeft w:val="0"/>
              <w:marRight w:val="0"/>
              <w:marTop w:val="0"/>
              <w:marBottom w:val="0"/>
              <w:divBdr>
                <w:top w:val="none" w:sz="0" w:space="0" w:color="auto"/>
                <w:left w:val="none" w:sz="0" w:space="0" w:color="auto"/>
                <w:bottom w:val="none" w:sz="0" w:space="0" w:color="auto"/>
                <w:right w:val="none" w:sz="0" w:space="0" w:color="auto"/>
              </w:divBdr>
            </w:div>
            <w:div w:id="393893530">
              <w:marLeft w:val="0"/>
              <w:marRight w:val="0"/>
              <w:marTop w:val="0"/>
              <w:marBottom w:val="0"/>
              <w:divBdr>
                <w:top w:val="none" w:sz="0" w:space="0" w:color="auto"/>
                <w:left w:val="none" w:sz="0" w:space="0" w:color="auto"/>
                <w:bottom w:val="none" w:sz="0" w:space="0" w:color="auto"/>
                <w:right w:val="none" w:sz="0" w:space="0" w:color="auto"/>
              </w:divBdr>
            </w:div>
            <w:div w:id="2057967533">
              <w:marLeft w:val="0"/>
              <w:marRight w:val="0"/>
              <w:marTop w:val="0"/>
              <w:marBottom w:val="0"/>
              <w:divBdr>
                <w:top w:val="none" w:sz="0" w:space="0" w:color="auto"/>
                <w:left w:val="none" w:sz="0" w:space="0" w:color="auto"/>
                <w:bottom w:val="none" w:sz="0" w:space="0" w:color="auto"/>
                <w:right w:val="none" w:sz="0" w:space="0" w:color="auto"/>
              </w:divBdr>
            </w:div>
            <w:div w:id="1599170003">
              <w:marLeft w:val="0"/>
              <w:marRight w:val="0"/>
              <w:marTop w:val="0"/>
              <w:marBottom w:val="0"/>
              <w:divBdr>
                <w:top w:val="none" w:sz="0" w:space="0" w:color="auto"/>
                <w:left w:val="none" w:sz="0" w:space="0" w:color="auto"/>
                <w:bottom w:val="none" w:sz="0" w:space="0" w:color="auto"/>
                <w:right w:val="none" w:sz="0" w:space="0" w:color="auto"/>
              </w:divBdr>
            </w:div>
            <w:div w:id="1928683942">
              <w:marLeft w:val="0"/>
              <w:marRight w:val="0"/>
              <w:marTop w:val="0"/>
              <w:marBottom w:val="0"/>
              <w:divBdr>
                <w:top w:val="none" w:sz="0" w:space="0" w:color="auto"/>
                <w:left w:val="none" w:sz="0" w:space="0" w:color="auto"/>
                <w:bottom w:val="none" w:sz="0" w:space="0" w:color="auto"/>
                <w:right w:val="none" w:sz="0" w:space="0" w:color="auto"/>
              </w:divBdr>
            </w:div>
            <w:div w:id="1037705124">
              <w:marLeft w:val="0"/>
              <w:marRight w:val="0"/>
              <w:marTop w:val="0"/>
              <w:marBottom w:val="0"/>
              <w:divBdr>
                <w:top w:val="none" w:sz="0" w:space="0" w:color="auto"/>
                <w:left w:val="none" w:sz="0" w:space="0" w:color="auto"/>
                <w:bottom w:val="none" w:sz="0" w:space="0" w:color="auto"/>
                <w:right w:val="none" w:sz="0" w:space="0" w:color="auto"/>
              </w:divBdr>
            </w:div>
            <w:div w:id="1880698522">
              <w:marLeft w:val="0"/>
              <w:marRight w:val="0"/>
              <w:marTop w:val="0"/>
              <w:marBottom w:val="0"/>
              <w:divBdr>
                <w:top w:val="none" w:sz="0" w:space="0" w:color="auto"/>
                <w:left w:val="none" w:sz="0" w:space="0" w:color="auto"/>
                <w:bottom w:val="none" w:sz="0" w:space="0" w:color="auto"/>
                <w:right w:val="none" w:sz="0" w:space="0" w:color="auto"/>
              </w:divBdr>
            </w:div>
            <w:div w:id="1895313629">
              <w:marLeft w:val="0"/>
              <w:marRight w:val="0"/>
              <w:marTop w:val="0"/>
              <w:marBottom w:val="0"/>
              <w:divBdr>
                <w:top w:val="none" w:sz="0" w:space="0" w:color="auto"/>
                <w:left w:val="none" w:sz="0" w:space="0" w:color="auto"/>
                <w:bottom w:val="none" w:sz="0" w:space="0" w:color="auto"/>
                <w:right w:val="none" w:sz="0" w:space="0" w:color="auto"/>
              </w:divBdr>
            </w:div>
            <w:div w:id="854617529">
              <w:marLeft w:val="0"/>
              <w:marRight w:val="0"/>
              <w:marTop w:val="0"/>
              <w:marBottom w:val="0"/>
              <w:divBdr>
                <w:top w:val="none" w:sz="0" w:space="0" w:color="auto"/>
                <w:left w:val="none" w:sz="0" w:space="0" w:color="auto"/>
                <w:bottom w:val="none" w:sz="0" w:space="0" w:color="auto"/>
                <w:right w:val="none" w:sz="0" w:space="0" w:color="auto"/>
              </w:divBdr>
            </w:div>
            <w:div w:id="1762218903">
              <w:marLeft w:val="0"/>
              <w:marRight w:val="0"/>
              <w:marTop w:val="0"/>
              <w:marBottom w:val="0"/>
              <w:divBdr>
                <w:top w:val="none" w:sz="0" w:space="0" w:color="auto"/>
                <w:left w:val="none" w:sz="0" w:space="0" w:color="auto"/>
                <w:bottom w:val="none" w:sz="0" w:space="0" w:color="auto"/>
                <w:right w:val="none" w:sz="0" w:space="0" w:color="auto"/>
              </w:divBdr>
            </w:div>
            <w:div w:id="2008435788">
              <w:marLeft w:val="0"/>
              <w:marRight w:val="0"/>
              <w:marTop w:val="0"/>
              <w:marBottom w:val="0"/>
              <w:divBdr>
                <w:top w:val="none" w:sz="0" w:space="0" w:color="auto"/>
                <w:left w:val="none" w:sz="0" w:space="0" w:color="auto"/>
                <w:bottom w:val="none" w:sz="0" w:space="0" w:color="auto"/>
                <w:right w:val="none" w:sz="0" w:space="0" w:color="auto"/>
              </w:divBdr>
            </w:div>
            <w:div w:id="235894747">
              <w:marLeft w:val="0"/>
              <w:marRight w:val="0"/>
              <w:marTop w:val="0"/>
              <w:marBottom w:val="0"/>
              <w:divBdr>
                <w:top w:val="none" w:sz="0" w:space="0" w:color="auto"/>
                <w:left w:val="none" w:sz="0" w:space="0" w:color="auto"/>
                <w:bottom w:val="none" w:sz="0" w:space="0" w:color="auto"/>
                <w:right w:val="none" w:sz="0" w:space="0" w:color="auto"/>
              </w:divBdr>
            </w:div>
            <w:div w:id="1206871609">
              <w:marLeft w:val="0"/>
              <w:marRight w:val="0"/>
              <w:marTop w:val="0"/>
              <w:marBottom w:val="0"/>
              <w:divBdr>
                <w:top w:val="none" w:sz="0" w:space="0" w:color="auto"/>
                <w:left w:val="none" w:sz="0" w:space="0" w:color="auto"/>
                <w:bottom w:val="none" w:sz="0" w:space="0" w:color="auto"/>
                <w:right w:val="none" w:sz="0" w:space="0" w:color="auto"/>
              </w:divBdr>
            </w:div>
            <w:div w:id="946624153">
              <w:marLeft w:val="0"/>
              <w:marRight w:val="0"/>
              <w:marTop w:val="0"/>
              <w:marBottom w:val="0"/>
              <w:divBdr>
                <w:top w:val="none" w:sz="0" w:space="0" w:color="auto"/>
                <w:left w:val="none" w:sz="0" w:space="0" w:color="auto"/>
                <w:bottom w:val="none" w:sz="0" w:space="0" w:color="auto"/>
                <w:right w:val="none" w:sz="0" w:space="0" w:color="auto"/>
              </w:divBdr>
            </w:div>
            <w:div w:id="1053654380">
              <w:marLeft w:val="0"/>
              <w:marRight w:val="0"/>
              <w:marTop w:val="0"/>
              <w:marBottom w:val="0"/>
              <w:divBdr>
                <w:top w:val="none" w:sz="0" w:space="0" w:color="auto"/>
                <w:left w:val="none" w:sz="0" w:space="0" w:color="auto"/>
                <w:bottom w:val="none" w:sz="0" w:space="0" w:color="auto"/>
                <w:right w:val="none" w:sz="0" w:space="0" w:color="auto"/>
              </w:divBdr>
            </w:div>
            <w:div w:id="1338800733">
              <w:marLeft w:val="0"/>
              <w:marRight w:val="0"/>
              <w:marTop w:val="0"/>
              <w:marBottom w:val="0"/>
              <w:divBdr>
                <w:top w:val="none" w:sz="0" w:space="0" w:color="auto"/>
                <w:left w:val="none" w:sz="0" w:space="0" w:color="auto"/>
                <w:bottom w:val="none" w:sz="0" w:space="0" w:color="auto"/>
                <w:right w:val="none" w:sz="0" w:space="0" w:color="auto"/>
              </w:divBdr>
            </w:div>
            <w:div w:id="1730687369">
              <w:marLeft w:val="0"/>
              <w:marRight w:val="0"/>
              <w:marTop w:val="0"/>
              <w:marBottom w:val="0"/>
              <w:divBdr>
                <w:top w:val="none" w:sz="0" w:space="0" w:color="auto"/>
                <w:left w:val="none" w:sz="0" w:space="0" w:color="auto"/>
                <w:bottom w:val="none" w:sz="0" w:space="0" w:color="auto"/>
                <w:right w:val="none" w:sz="0" w:space="0" w:color="auto"/>
              </w:divBdr>
            </w:div>
            <w:div w:id="1963725699">
              <w:marLeft w:val="0"/>
              <w:marRight w:val="0"/>
              <w:marTop w:val="0"/>
              <w:marBottom w:val="0"/>
              <w:divBdr>
                <w:top w:val="none" w:sz="0" w:space="0" w:color="auto"/>
                <w:left w:val="none" w:sz="0" w:space="0" w:color="auto"/>
                <w:bottom w:val="none" w:sz="0" w:space="0" w:color="auto"/>
                <w:right w:val="none" w:sz="0" w:space="0" w:color="auto"/>
              </w:divBdr>
            </w:div>
            <w:div w:id="222757104">
              <w:marLeft w:val="0"/>
              <w:marRight w:val="0"/>
              <w:marTop w:val="0"/>
              <w:marBottom w:val="0"/>
              <w:divBdr>
                <w:top w:val="none" w:sz="0" w:space="0" w:color="auto"/>
                <w:left w:val="none" w:sz="0" w:space="0" w:color="auto"/>
                <w:bottom w:val="none" w:sz="0" w:space="0" w:color="auto"/>
                <w:right w:val="none" w:sz="0" w:space="0" w:color="auto"/>
              </w:divBdr>
            </w:div>
            <w:div w:id="1988121206">
              <w:marLeft w:val="0"/>
              <w:marRight w:val="0"/>
              <w:marTop w:val="0"/>
              <w:marBottom w:val="0"/>
              <w:divBdr>
                <w:top w:val="none" w:sz="0" w:space="0" w:color="auto"/>
                <w:left w:val="none" w:sz="0" w:space="0" w:color="auto"/>
                <w:bottom w:val="none" w:sz="0" w:space="0" w:color="auto"/>
                <w:right w:val="none" w:sz="0" w:space="0" w:color="auto"/>
              </w:divBdr>
            </w:div>
            <w:div w:id="639847032">
              <w:marLeft w:val="0"/>
              <w:marRight w:val="0"/>
              <w:marTop w:val="0"/>
              <w:marBottom w:val="0"/>
              <w:divBdr>
                <w:top w:val="none" w:sz="0" w:space="0" w:color="auto"/>
                <w:left w:val="none" w:sz="0" w:space="0" w:color="auto"/>
                <w:bottom w:val="none" w:sz="0" w:space="0" w:color="auto"/>
                <w:right w:val="none" w:sz="0" w:space="0" w:color="auto"/>
              </w:divBdr>
            </w:div>
            <w:div w:id="2030061773">
              <w:marLeft w:val="0"/>
              <w:marRight w:val="0"/>
              <w:marTop w:val="0"/>
              <w:marBottom w:val="0"/>
              <w:divBdr>
                <w:top w:val="none" w:sz="0" w:space="0" w:color="auto"/>
                <w:left w:val="none" w:sz="0" w:space="0" w:color="auto"/>
                <w:bottom w:val="none" w:sz="0" w:space="0" w:color="auto"/>
                <w:right w:val="none" w:sz="0" w:space="0" w:color="auto"/>
              </w:divBdr>
            </w:div>
            <w:div w:id="1907641935">
              <w:marLeft w:val="0"/>
              <w:marRight w:val="0"/>
              <w:marTop w:val="0"/>
              <w:marBottom w:val="0"/>
              <w:divBdr>
                <w:top w:val="none" w:sz="0" w:space="0" w:color="auto"/>
                <w:left w:val="none" w:sz="0" w:space="0" w:color="auto"/>
                <w:bottom w:val="none" w:sz="0" w:space="0" w:color="auto"/>
                <w:right w:val="none" w:sz="0" w:space="0" w:color="auto"/>
              </w:divBdr>
            </w:div>
            <w:div w:id="1362323278">
              <w:marLeft w:val="0"/>
              <w:marRight w:val="0"/>
              <w:marTop w:val="0"/>
              <w:marBottom w:val="0"/>
              <w:divBdr>
                <w:top w:val="none" w:sz="0" w:space="0" w:color="auto"/>
                <w:left w:val="none" w:sz="0" w:space="0" w:color="auto"/>
                <w:bottom w:val="none" w:sz="0" w:space="0" w:color="auto"/>
                <w:right w:val="none" w:sz="0" w:space="0" w:color="auto"/>
              </w:divBdr>
            </w:div>
            <w:div w:id="1419522106">
              <w:marLeft w:val="0"/>
              <w:marRight w:val="0"/>
              <w:marTop w:val="0"/>
              <w:marBottom w:val="0"/>
              <w:divBdr>
                <w:top w:val="none" w:sz="0" w:space="0" w:color="auto"/>
                <w:left w:val="none" w:sz="0" w:space="0" w:color="auto"/>
                <w:bottom w:val="none" w:sz="0" w:space="0" w:color="auto"/>
                <w:right w:val="none" w:sz="0" w:space="0" w:color="auto"/>
              </w:divBdr>
            </w:div>
            <w:div w:id="1108311109">
              <w:marLeft w:val="0"/>
              <w:marRight w:val="0"/>
              <w:marTop w:val="0"/>
              <w:marBottom w:val="0"/>
              <w:divBdr>
                <w:top w:val="none" w:sz="0" w:space="0" w:color="auto"/>
                <w:left w:val="none" w:sz="0" w:space="0" w:color="auto"/>
                <w:bottom w:val="none" w:sz="0" w:space="0" w:color="auto"/>
                <w:right w:val="none" w:sz="0" w:space="0" w:color="auto"/>
              </w:divBdr>
            </w:div>
            <w:div w:id="490103112">
              <w:marLeft w:val="0"/>
              <w:marRight w:val="0"/>
              <w:marTop w:val="0"/>
              <w:marBottom w:val="0"/>
              <w:divBdr>
                <w:top w:val="none" w:sz="0" w:space="0" w:color="auto"/>
                <w:left w:val="none" w:sz="0" w:space="0" w:color="auto"/>
                <w:bottom w:val="none" w:sz="0" w:space="0" w:color="auto"/>
                <w:right w:val="none" w:sz="0" w:space="0" w:color="auto"/>
              </w:divBdr>
            </w:div>
            <w:div w:id="733554205">
              <w:marLeft w:val="0"/>
              <w:marRight w:val="0"/>
              <w:marTop w:val="0"/>
              <w:marBottom w:val="0"/>
              <w:divBdr>
                <w:top w:val="none" w:sz="0" w:space="0" w:color="auto"/>
                <w:left w:val="none" w:sz="0" w:space="0" w:color="auto"/>
                <w:bottom w:val="none" w:sz="0" w:space="0" w:color="auto"/>
                <w:right w:val="none" w:sz="0" w:space="0" w:color="auto"/>
              </w:divBdr>
            </w:div>
            <w:div w:id="1213078712">
              <w:marLeft w:val="0"/>
              <w:marRight w:val="0"/>
              <w:marTop w:val="0"/>
              <w:marBottom w:val="0"/>
              <w:divBdr>
                <w:top w:val="none" w:sz="0" w:space="0" w:color="auto"/>
                <w:left w:val="none" w:sz="0" w:space="0" w:color="auto"/>
                <w:bottom w:val="none" w:sz="0" w:space="0" w:color="auto"/>
                <w:right w:val="none" w:sz="0" w:space="0" w:color="auto"/>
              </w:divBdr>
            </w:div>
            <w:div w:id="1615206378">
              <w:marLeft w:val="0"/>
              <w:marRight w:val="0"/>
              <w:marTop w:val="0"/>
              <w:marBottom w:val="0"/>
              <w:divBdr>
                <w:top w:val="none" w:sz="0" w:space="0" w:color="auto"/>
                <w:left w:val="none" w:sz="0" w:space="0" w:color="auto"/>
                <w:bottom w:val="none" w:sz="0" w:space="0" w:color="auto"/>
                <w:right w:val="none" w:sz="0" w:space="0" w:color="auto"/>
              </w:divBdr>
            </w:div>
            <w:div w:id="1959098484">
              <w:marLeft w:val="0"/>
              <w:marRight w:val="0"/>
              <w:marTop w:val="0"/>
              <w:marBottom w:val="0"/>
              <w:divBdr>
                <w:top w:val="none" w:sz="0" w:space="0" w:color="auto"/>
                <w:left w:val="none" w:sz="0" w:space="0" w:color="auto"/>
                <w:bottom w:val="none" w:sz="0" w:space="0" w:color="auto"/>
                <w:right w:val="none" w:sz="0" w:space="0" w:color="auto"/>
              </w:divBdr>
            </w:div>
            <w:div w:id="365714601">
              <w:marLeft w:val="0"/>
              <w:marRight w:val="0"/>
              <w:marTop w:val="0"/>
              <w:marBottom w:val="0"/>
              <w:divBdr>
                <w:top w:val="none" w:sz="0" w:space="0" w:color="auto"/>
                <w:left w:val="none" w:sz="0" w:space="0" w:color="auto"/>
                <w:bottom w:val="none" w:sz="0" w:space="0" w:color="auto"/>
                <w:right w:val="none" w:sz="0" w:space="0" w:color="auto"/>
              </w:divBdr>
            </w:div>
            <w:div w:id="1955939520">
              <w:marLeft w:val="0"/>
              <w:marRight w:val="0"/>
              <w:marTop w:val="0"/>
              <w:marBottom w:val="0"/>
              <w:divBdr>
                <w:top w:val="none" w:sz="0" w:space="0" w:color="auto"/>
                <w:left w:val="none" w:sz="0" w:space="0" w:color="auto"/>
                <w:bottom w:val="none" w:sz="0" w:space="0" w:color="auto"/>
                <w:right w:val="none" w:sz="0" w:space="0" w:color="auto"/>
              </w:divBdr>
            </w:div>
            <w:div w:id="428089126">
              <w:marLeft w:val="0"/>
              <w:marRight w:val="0"/>
              <w:marTop w:val="0"/>
              <w:marBottom w:val="0"/>
              <w:divBdr>
                <w:top w:val="none" w:sz="0" w:space="0" w:color="auto"/>
                <w:left w:val="none" w:sz="0" w:space="0" w:color="auto"/>
                <w:bottom w:val="none" w:sz="0" w:space="0" w:color="auto"/>
                <w:right w:val="none" w:sz="0" w:space="0" w:color="auto"/>
              </w:divBdr>
            </w:div>
            <w:div w:id="2140149332">
              <w:marLeft w:val="0"/>
              <w:marRight w:val="0"/>
              <w:marTop w:val="0"/>
              <w:marBottom w:val="0"/>
              <w:divBdr>
                <w:top w:val="none" w:sz="0" w:space="0" w:color="auto"/>
                <w:left w:val="none" w:sz="0" w:space="0" w:color="auto"/>
                <w:bottom w:val="none" w:sz="0" w:space="0" w:color="auto"/>
                <w:right w:val="none" w:sz="0" w:space="0" w:color="auto"/>
              </w:divBdr>
            </w:div>
            <w:div w:id="432240468">
              <w:marLeft w:val="0"/>
              <w:marRight w:val="0"/>
              <w:marTop w:val="0"/>
              <w:marBottom w:val="0"/>
              <w:divBdr>
                <w:top w:val="none" w:sz="0" w:space="0" w:color="auto"/>
                <w:left w:val="none" w:sz="0" w:space="0" w:color="auto"/>
                <w:bottom w:val="none" w:sz="0" w:space="0" w:color="auto"/>
                <w:right w:val="none" w:sz="0" w:space="0" w:color="auto"/>
              </w:divBdr>
            </w:div>
            <w:div w:id="1801534799">
              <w:marLeft w:val="0"/>
              <w:marRight w:val="0"/>
              <w:marTop w:val="0"/>
              <w:marBottom w:val="0"/>
              <w:divBdr>
                <w:top w:val="none" w:sz="0" w:space="0" w:color="auto"/>
                <w:left w:val="none" w:sz="0" w:space="0" w:color="auto"/>
                <w:bottom w:val="none" w:sz="0" w:space="0" w:color="auto"/>
                <w:right w:val="none" w:sz="0" w:space="0" w:color="auto"/>
              </w:divBdr>
            </w:div>
            <w:div w:id="420100243">
              <w:marLeft w:val="0"/>
              <w:marRight w:val="0"/>
              <w:marTop w:val="0"/>
              <w:marBottom w:val="0"/>
              <w:divBdr>
                <w:top w:val="none" w:sz="0" w:space="0" w:color="auto"/>
                <w:left w:val="none" w:sz="0" w:space="0" w:color="auto"/>
                <w:bottom w:val="none" w:sz="0" w:space="0" w:color="auto"/>
                <w:right w:val="none" w:sz="0" w:space="0" w:color="auto"/>
              </w:divBdr>
            </w:div>
            <w:div w:id="1699695600">
              <w:marLeft w:val="0"/>
              <w:marRight w:val="0"/>
              <w:marTop w:val="0"/>
              <w:marBottom w:val="0"/>
              <w:divBdr>
                <w:top w:val="none" w:sz="0" w:space="0" w:color="auto"/>
                <w:left w:val="none" w:sz="0" w:space="0" w:color="auto"/>
                <w:bottom w:val="none" w:sz="0" w:space="0" w:color="auto"/>
                <w:right w:val="none" w:sz="0" w:space="0" w:color="auto"/>
              </w:divBdr>
            </w:div>
            <w:div w:id="1731269081">
              <w:marLeft w:val="0"/>
              <w:marRight w:val="0"/>
              <w:marTop w:val="0"/>
              <w:marBottom w:val="0"/>
              <w:divBdr>
                <w:top w:val="none" w:sz="0" w:space="0" w:color="auto"/>
                <w:left w:val="none" w:sz="0" w:space="0" w:color="auto"/>
                <w:bottom w:val="none" w:sz="0" w:space="0" w:color="auto"/>
                <w:right w:val="none" w:sz="0" w:space="0" w:color="auto"/>
              </w:divBdr>
            </w:div>
            <w:div w:id="1244685217">
              <w:marLeft w:val="0"/>
              <w:marRight w:val="0"/>
              <w:marTop w:val="0"/>
              <w:marBottom w:val="0"/>
              <w:divBdr>
                <w:top w:val="none" w:sz="0" w:space="0" w:color="auto"/>
                <w:left w:val="none" w:sz="0" w:space="0" w:color="auto"/>
                <w:bottom w:val="none" w:sz="0" w:space="0" w:color="auto"/>
                <w:right w:val="none" w:sz="0" w:space="0" w:color="auto"/>
              </w:divBdr>
            </w:div>
            <w:div w:id="1271817578">
              <w:marLeft w:val="0"/>
              <w:marRight w:val="0"/>
              <w:marTop w:val="0"/>
              <w:marBottom w:val="0"/>
              <w:divBdr>
                <w:top w:val="none" w:sz="0" w:space="0" w:color="auto"/>
                <w:left w:val="none" w:sz="0" w:space="0" w:color="auto"/>
                <w:bottom w:val="none" w:sz="0" w:space="0" w:color="auto"/>
                <w:right w:val="none" w:sz="0" w:space="0" w:color="auto"/>
              </w:divBdr>
            </w:div>
            <w:div w:id="859509425">
              <w:marLeft w:val="0"/>
              <w:marRight w:val="0"/>
              <w:marTop w:val="0"/>
              <w:marBottom w:val="0"/>
              <w:divBdr>
                <w:top w:val="none" w:sz="0" w:space="0" w:color="auto"/>
                <w:left w:val="none" w:sz="0" w:space="0" w:color="auto"/>
                <w:bottom w:val="none" w:sz="0" w:space="0" w:color="auto"/>
                <w:right w:val="none" w:sz="0" w:space="0" w:color="auto"/>
              </w:divBdr>
            </w:div>
            <w:div w:id="205027770">
              <w:marLeft w:val="0"/>
              <w:marRight w:val="0"/>
              <w:marTop w:val="0"/>
              <w:marBottom w:val="0"/>
              <w:divBdr>
                <w:top w:val="none" w:sz="0" w:space="0" w:color="auto"/>
                <w:left w:val="none" w:sz="0" w:space="0" w:color="auto"/>
                <w:bottom w:val="none" w:sz="0" w:space="0" w:color="auto"/>
                <w:right w:val="none" w:sz="0" w:space="0" w:color="auto"/>
              </w:divBdr>
            </w:div>
            <w:div w:id="1989047131">
              <w:marLeft w:val="0"/>
              <w:marRight w:val="0"/>
              <w:marTop w:val="0"/>
              <w:marBottom w:val="0"/>
              <w:divBdr>
                <w:top w:val="none" w:sz="0" w:space="0" w:color="auto"/>
                <w:left w:val="none" w:sz="0" w:space="0" w:color="auto"/>
                <w:bottom w:val="none" w:sz="0" w:space="0" w:color="auto"/>
                <w:right w:val="none" w:sz="0" w:space="0" w:color="auto"/>
              </w:divBdr>
            </w:div>
            <w:div w:id="207693114">
              <w:marLeft w:val="0"/>
              <w:marRight w:val="0"/>
              <w:marTop w:val="0"/>
              <w:marBottom w:val="0"/>
              <w:divBdr>
                <w:top w:val="none" w:sz="0" w:space="0" w:color="auto"/>
                <w:left w:val="none" w:sz="0" w:space="0" w:color="auto"/>
                <w:bottom w:val="none" w:sz="0" w:space="0" w:color="auto"/>
                <w:right w:val="none" w:sz="0" w:space="0" w:color="auto"/>
              </w:divBdr>
            </w:div>
            <w:div w:id="622614621">
              <w:marLeft w:val="0"/>
              <w:marRight w:val="0"/>
              <w:marTop w:val="0"/>
              <w:marBottom w:val="0"/>
              <w:divBdr>
                <w:top w:val="none" w:sz="0" w:space="0" w:color="auto"/>
                <w:left w:val="none" w:sz="0" w:space="0" w:color="auto"/>
                <w:bottom w:val="none" w:sz="0" w:space="0" w:color="auto"/>
                <w:right w:val="none" w:sz="0" w:space="0" w:color="auto"/>
              </w:divBdr>
            </w:div>
            <w:div w:id="2037344523">
              <w:marLeft w:val="0"/>
              <w:marRight w:val="0"/>
              <w:marTop w:val="0"/>
              <w:marBottom w:val="0"/>
              <w:divBdr>
                <w:top w:val="none" w:sz="0" w:space="0" w:color="auto"/>
                <w:left w:val="none" w:sz="0" w:space="0" w:color="auto"/>
                <w:bottom w:val="none" w:sz="0" w:space="0" w:color="auto"/>
                <w:right w:val="none" w:sz="0" w:space="0" w:color="auto"/>
              </w:divBdr>
            </w:div>
            <w:div w:id="1711412446">
              <w:marLeft w:val="0"/>
              <w:marRight w:val="0"/>
              <w:marTop w:val="0"/>
              <w:marBottom w:val="0"/>
              <w:divBdr>
                <w:top w:val="none" w:sz="0" w:space="0" w:color="auto"/>
                <w:left w:val="none" w:sz="0" w:space="0" w:color="auto"/>
                <w:bottom w:val="none" w:sz="0" w:space="0" w:color="auto"/>
                <w:right w:val="none" w:sz="0" w:space="0" w:color="auto"/>
              </w:divBdr>
            </w:div>
            <w:div w:id="260458272">
              <w:marLeft w:val="0"/>
              <w:marRight w:val="0"/>
              <w:marTop w:val="0"/>
              <w:marBottom w:val="0"/>
              <w:divBdr>
                <w:top w:val="none" w:sz="0" w:space="0" w:color="auto"/>
                <w:left w:val="none" w:sz="0" w:space="0" w:color="auto"/>
                <w:bottom w:val="none" w:sz="0" w:space="0" w:color="auto"/>
                <w:right w:val="none" w:sz="0" w:space="0" w:color="auto"/>
              </w:divBdr>
            </w:div>
            <w:div w:id="1149517560">
              <w:marLeft w:val="0"/>
              <w:marRight w:val="0"/>
              <w:marTop w:val="0"/>
              <w:marBottom w:val="0"/>
              <w:divBdr>
                <w:top w:val="none" w:sz="0" w:space="0" w:color="auto"/>
                <w:left w:val="none" w:sz="0" w:space="0" w:color="auto"/>
                <w:bottom w:val="none" w:sz="0" w:space="0" w:color="auto"/>
                <w:right w:val="none" w:sz="0" w:space="0" w:color="auto"/>
              </w:divBdr>
            </w:div>
            <w:div w:id="1157308490">
              <w:marLeft w:val="0"/>
              <w:marRight w:val="0"/>
              <w:marTop w:val="0"/>
              <w:marBottom w:val="0"/>
              <w:divBdr>
                <w:top w:val="none" w:sz="0" w:space="0" w:color="auto"/>
                <w:left w:val="none" w:sz="0" w:space="0" w:color="auto"/>
                <w:bottom w:val="none" w:sz="0" w:space="0" w:color="auto"/>
                <w:right w:val="none" w:sz="0" w:space="0" w:color="auto"/>
              </w:divBdr>
            </w:div>
            <w:div w:id="1465587621">
              <w:marLeft w:val="0"/>
              <w:marRight w:val="0"/>
              <w:marTop w:val="0"/>
              <w:marBottom w:val="0"/>
              <w:divBdr>
                <w:top w:val="none" w:sz="0" w:space="0" w:color="auto"/>
                <w:left w:val="none" w:sz="0" w:space="0" w:color="auto"/>
                <w:bottom w:val="none" w:sz="0" w:space="0" w:color="auto"/>
                <w:right w:val="none" w:sz="0" w:space="0" w:color="auto"/>
              </w:divBdr>
            </w:div>
            <w:div w:id="881014455">
              <w:marLeft w:val="0"/>
              <w:marRight w:val="0"/>
              <w:marTop w:val="0"/>
              <w:marBottom w:val="0"/>
              <w:divBdr>
                <w:top w:val="none" w:sz="0" w:space="0" w:color="auto"/>
                <w:left w:val="none" w:sz="0" w:space="0" w:color="auto"/>
                <w:bottom w:val="none" w:sz="0" w:space="0" w:color="auto"/>
                <w:right w:val="none" w:sz="0" w:space="0" w:color="auto"/>
              </w:divBdr>
            </w:div>
            <w:div w:id="882670324">
              <w:marLeft w:val="0"/>
              <w:marRight w:val="0"/>
              <w:marTop w:val="0"/>
              <w:marBottom w:val="0"/>
              <w:divBdr>
                <w:top w:val="none" w:sz="0" w:space="0" w:color="auto"/>
                <w:left w:val="none" w:sz="0" w:space="0" w:color="auto"/>
                <w:bottom w:val="none" w:sz="0" w:space="0" w:color="auto"/>
                <w:right w:val="none" w:sz="0" w:space="0" w:color="auto"/>
              </w:divBdr>
            </w:div>
            <w:div w:id="312492297">
              <w:marLeft w:val="0"/>
              <w:marRight w:val="0"/>
              <w:marTop w:val="0"/>
              <w:marBottom w:val="0"/>
              <w:divBdr>
                <w:top w:val="none" w:sz="0" w:space="0" w:color="auto"/>
                <w:left w:val="none" w:sz="0" w:space="0" w:color="auto"/>
                <w:bottom w:val="none" w:sz="0" w:space="0" w:color="auto"/>
                <w:right w:val="none" w:sz="0" w:space="0" w:color="auto"/>
              </w:divBdr>
            </w:div>
            <w:div w:id="117383733">
              <w:marLeft w:val="0"/>
              <w:marRight w:val="0"/>
              <w:marTop w:val="0"/>
              <w:marBottom w:val="0"/>
              <w:divBdr>
                <w:top w:val="none" w:sz="0" w:space="0" w:color="auto"/>
                <w:left w:val="none" w:sz="0" w:space="0" w:color="auto"/>
                <w:bottom w:val="none" w:sz="0" w:space="0" w:color="auto"/>
                <w:right w:val="none" w:sz="0" w:space="0" w:color="auto"/>
              </w:divBdr>
            </w:div>
            <w:div w:id="1871064080">
              <w:marLeft w:val="0"/>
              <w:marRight w:val="0"/>
              <w:marTop w:val="0"/>
              <w:marBottom w:val="0"/>
              <w:divBdr>
                <w:top w:val="none" w:sz="0" w:space="0" w:color="auto"/>
                <w:left w:val="none" w:sz="0" w:space="0" w:color="auto"/>
                <w:bottom w:val="none" w:sz="0" w:space="0" w:color="auto"/>
                <w:right w:val="none" w:sz="0" w:space="0" w:color="auto"/>
              </w:divBdr>
            </w:div>
            <w:div w:id="1791968640">
              <w:marLeft w:val="0"/>
              <w:marRight w:val="0"/>
              <w:marTop w:val="0"/>
              <w:marBottom w:val="0"/>
              <w:divBdr>
                <w:top w:val="none" w:sz="0" w:space="0" w:color="auto"/>
                <w:left w:val="none" w:sz="0" w:space="0" w:color="auto"/>
                <w:bottom w:val="none" w:sz="0" w:space="0" w:color="auto"/>
                <w:right w:val="none" w:sz="0" w:space="0" w:color="auto"/>
              </w:divBdr>
            </w:div>
            <w:div w:id="1729762162">
              <w:marLeft w:val="0"/>
              <w:marRight w:val="0"/>
              <w:marTop w:val="0"/>
              <w:marBottom w:val="0"/>
              <w:divBdr>
                <w:top w:val="none" w:sz="0" w:space="0" w:color="auto"/>
                <w:left w:val="none" w:sz="0" w:space="0" w:color="auto"/>
                <w:bottom w:val="none" w:sz="0" w:space="0" w:color="auto"/>
                <w:right w:val="none" w:sz="0" w:space="0" w:color="auto"/>
              </w:divBdr>
            </w:div>
            <w:div w:id="195851331">
              <w:marLeft w:val="0"/>
              <w:marRight w:val="0"/>
              <w:marTop w:val="0"/>
              <w:marBottom w:val="0"/>
              <w:divBdr>
                <w:top w:val="none" w:sz="0" w:space="0" w:color="auto"/>
                <w:left w:val="none" w:sz="0" w:space="0" w:color="auto"/>
                <w:bottom w:val="none" w:sz="0" w:space="0" w:color="auto"/>
                <w:right w:val="none" w:sz="0" w:space="0" w:color="auto"/>
              </w:divBdr>
            </w:div>
            <w:div w:id="1717268211">
              <w:marLeft w:val="0"/>
              <w:marRight w:val="0"/>
              <w:marTop w:val="0"/>
              <w:marBottom w:val="0"/>
              <w:divBdr>
                <w:top w:val="none" w:sz="0" w:space="0" w:color="auto"/>
                <w:left w:val="none" w:sz="0" w:space="0" w:color="auto"/>
                <w:bottom w:val="none" w:sz="0" w:space="0" w:color="auto"/>
                <w:right w:val="none" w:sz="0" w:space="0" w:color="auto"/>
              </w:divBdr>
            </w:div>
            <w:div w:id="430244066">
              <w:marLeft w:val="0"/>
              <w:marRight w:val="0"/>
              <w:marTop w:val="0"/>
              <w:marBottom w:val="0"/>
              <w:divBdr>
                <w:top w:val="none" w:sz="0" w:space="0" w:color="auto"/>
                <w:left w:val="none" w:sz="0" w:space="0" w:color="auto"/>
                <w:bottom w:val="none" w:sz="0" w:space="0" w:color="auto"/>
                <w:right w:val="none" w:sz="0" w:space="0" w:color="auto"/>
              </w:divBdr>
            </w:div>
            <w:div w:id="1555659794">
              <w:marLeft w:val="0"/>
              <w:marRight w:val="0"/>
              <w:marTop w:val="0"/>
              <w:marBottom w:val="0"/>
              <w:divBdr>
                <w:top w:val="none" w:sz="0" w:space="0" w:color="auto"/>
                <w:left w:val="none" w:sz="0" w:space="0" w:color="auto"/>
                <w:bottom w:val="none" w:sz="0" w:space="0" w:color="auto"/>
                <w:right w:val="none" w:sz="0" w:space="0" w:color="auto"/>
              </w:divBdr>
            </w:div>
            <w:div w:id="1722288895">
              <w:marLeft w:val="0"/>
              <w:marRight w:val="0"/>
              <w:marTop w:val="0"/>
              <w:marBottom w:val="0"/>
              <w:divBdr>
                <w:top w:val="none" w:sz="0" w:space="0" w:color="auto"/>
                <w:left w:val="none" w:sz="0" w:space="0" w:color="auto"/>
                <w:bottom w:val="none" w:sz="0" w:space="0" w:color="auto"/>
                <w:right w:val="none" w:sz="0" w:space="0" w:color="auto"/>
              </w:divBdr>
            </w:div>
            <w:div w:id="1959019498">
              <w:marLeft w:val="0"/>
              <w:marRight w:val="0"/>
              <w:marTop w:val="0"/>
              <w:marBottom w:val="0"/>
              <w:divBdr>
                <w:top w:val="none" w:sz="0" w:space="0" w:color="auto"/>
                <w:left w:val="none" w:sz="0" w:space="0" w:color="auto"/>
                <w:bottom w:val="none" w:sz="0" w:space="0" w:color="auto"/>
                <w:right w:val="none" w:sz="0" w:space="0" w:color="auto"/>
              </w:divBdr>
            </w:div>
            <w:div w:id="2146467679">
              <w:marLeft w:val="0"/>
              <w:marRight w:val="0"/>
              <w:marTop w:val="0"/>
              <w:marBottom w:val="0"/>
              <w:divBdr>
                <w:top w:val="none" w:sz="0" w:space="0" w:color="auto"/>
                <w:left w:val="none" w:sz="0" w:space="0" w:color="auto"/>
                <w:bottom w:val="none" w:sz="0" w:space="0" w:color="auto"/>
                <w:right w:val="none" w:sz="0" w:space="0" w:color="auto"/>
              </w:divBdr>
            </w:div>
            <w:div w:id="132603593">
              <w:marLeft w:val="0"/>
              <w:marRight w:val="0"/>
              <w:marTop w:val="0"/>
              <w:marBottom w:val="0"/>
              <w:divBdr>
                <w:top w:val="none" w:sz="0" w:space="0" w:color="auto"/>
                <w:left w:val="none" w:sz="0" w:space="0" w:color="auto"/>
                <w:bottom w:val="none" w:sz="0" w:space="0" w:color="auto"/>
                <w:right w:val="none" w:sz="0" w:space="0" w:color="auto"/>
              </w:divBdr>
            </w:div>
            <w:div w:id="2018847719">
              <w:marLeft w:val="0"/>
              <w:marRight w:val="0"/>
              <w:marTop w:val="0"/>
              <w:marBottom w:val="0"/>
              <w:divBdr>
                <w:top w:val="none" w:sz="0" w:space="0" w:color="auto"/>
                <w:left w:val="none" w:sz="0" w:space="0" w:color="auto"/>
                <w:bottom w:val="none" w:sz="0" w:space="0" w:color="auto"/>
                <w:right w:val="none" w:sz="0" w:space="0" w:color="auto"/>
              </w:divBdr>
            </w:div>
            <w:div w:id="1078599891">
              <w:marLeft w:val="0"/>
              <w:marRight w:val="0"/>
              <w:marTop w:val="0"/>
              <w:marBottom w:val="0"/>
              <w:divBdr>
                <w:top w:val="none" w:sz="0" w:space="0" w:color="auto"/>
                <w:left w:val="none" w:sz="0" w:space="0" w:color="auto"/>
                <w:bottom w:val="none" w:sz="0" w:space="0" w:color="auto"/>
                <w:right w:val="none" w:sz="0" w:space="0" w:color="auto"/>
              </w:divBdr>
            </w:div>
            <w:div w:id="1335571031">
              <w:marLeft w:val="0"/>
              <w:marRight w:val="0"/>
              <w:marTop w:val="0"/>
              <w:marBottom w:val="0"/>
              <w:divBdr>
                <w:top w:val="none" w:sz="0" w:space="0" w:color="auto"/>
                <w:left w:val="none" w:sz="0" w:space="0" w:color="auto"/>
                <w:bottom w:val="none" w:sz="0" w:space="0" w:color="auto"/>
                <w:right w:val="none" w:sz="0" w:space="0" w:color="auto"/>
              </w:divBdr>
            </w:div>
            <w:div w:id="947662097">
              <w:marLeft w:val="0"/>
              <w:marRight w:val="0"/>
              <w:marTop w:val="0"/>
              <w:marBottom w:val="0"/>
              <w:divBdr>
                <w:top w:val="none" w:sz="0" w:space="0" w:color="auto"/>
                <w:left w:val="none" w:sz="0" w:space="0" w:color="auto"/>
                <w:bottom w:val="none" w:sz="0" w:space="0" w:color="auto"/>
                <w:right w:val="none" w:sz="0" w:space="0" w:color="auto"/>
              </w:divBdr>
            </w:div>
            <w:div w:id="1796675414">
              <w:marLeft w:val="0"/>
              <w:marRight w:val="0"/>
              <w:marTop w:val="0"/>
              <w:marBottom w:val="0"/>
              <w:divBdr>
                <w:top w:val="none" w:sz="0" w:space="0" w:color="auto"/>
                <w:left w:val="none" w:sz="0" w:space="0" w:color="auto"/>
                <w:bottom w:val="none" w:sz="0" w:space="0" w:color="auto"/>
                <w:right w:val="none" w:sz="0" w:space="0" w:color="auto"/>
              </w:divBdr>
            </w:div>
            <w:div w:id="1203398106">
              <w:marLeft w:val="0"/>
              <w:marRight w:val="0"/>
              <w:marTop w:val="0"/>
              <w:marBottom w:val="0"/>
              <w:divBdr>
                <w:top w:val="none" w:sz="0" w:space="0" w:color="auto"/>
                <w:left w:val="none" w:sz="0" w:space="0" w:color="auto"/>
                <w:bottom w:val="none" w:sz="0" w:space="0" w:color="auto"/>
                <w:right w:val="none" w:sz="0" w:space="0" w:color="auto"/>
              </w:divBdr>
            </w:div>
            <w:div w:id="1977250290">
              <w:marLeft w:val="0"/>
              <w:marRight w:val="0"/>
              <w:marTop w:val="0"/>
              <w:marBottom w:val="0"/>
              <w:divBdr>
                <w:top w:val="none" w:sz="0" w:space="0" w:color="auto"/>
                <w:left w:val="none" w:sz="0" w:space="0" w:color="auto"/>
                <w:bottom w:val="none" w:sz="0" w:space="0" w:color="auto"/>
                <w:right w:val="none" w:sz="0" w:space="0" w:color="auto"/>
              </w:divBdr>
            </w:div>
            <w:div w:id="64256344">
              <w:marLeft w:val="0"/>
              <w:marRight w:val="0"/>
              <w:marTop w:val="0"/>
              <w:marBottom w:val="0"/>
              <w:divBdr>
                <w:top w:val="none" w:sz="0" w:space="0" w:color="auto"/>
                <w:left w:val="none" w:sz="0" w:space="0" w:color="auto"/>
                <w:bottom w:val="none" w:sz="0" w:space="0" w:color="auto"/>
                <w:right w:val="none" w:sz="0" w:space="0" w:color="auto"/>
              </w:divBdr>
            </w:div>
            <w:div w:id="1656638613">
              <w:marLeft w:val="0"/>
              <w:marRight w:val="0"/>
              <w:marTop w:val="0"/>
              <w:marBottom w:val="0"/>
              <w:divBdr>
                <w:top w:val="none" w:sz="0" w:space="0" w:color="auto"/>
                <w:left w:val="none" w:sz="0" w:space="0" w:color="auto"/>
                <w:bottom w:val="none" w:sz="0" w:space="0" w:color="auto"/>
                <w:right w:val="none" w:sz="0" w:space="0" w:color="auto"/>
              </w:divBdr>
            </w:div>
            <w:div w:id="505166936">
              <w:marLeft w:val="0"/>
              <w:marRight w:val="0"/>
              <w:marTop w:val="0"/>
              <w:marBottom w:val="0"/>
              <w:divBdr>
                <w:top w:val="none" w:sz="0" w:space="0" w:color="auto"/>
                <w:left w:val="none" w:sz="0" w:space="0" w:color="auto"/>
                <w:bottom w:val="none" w:sz="0" w:space="0" w:color="auto"/>
                <w:right w:val="none" w:sz="0" w:space="0" w:color="auto"/>
              </w:divBdr>
            </w:div>
            <w:div w:id="485435170">
              <w:marLeft w:val="0"/>
              <w:marRight w:val="0"/>
              <w:marTop w:val="0"/>
              <w:marBottom w:val="0"/>
              <w:divBdr>
                <w:top w:val="none" w:sz="0" w:space="0" w:color="auto"/>
                <w:left w:val="none" w:sz="0" w:space="0" w:color="auto"/>
                <w:bottom w:val="none" w:sz="0" w:space="0" w:color="auto"/>
                <w:right w:val="none" w:sz="0" w:space="0" w:color="auto"/>
              </w:divBdr>
            </w:div>
            <w:div w:id="1354964224">
              <w:marLeft w:val="0"/>
              <w:marRight w:val="0"/>
              <w:marTop w:val="0"/>
              <w:marBottom w:val="0"/>
              <w:divBdr>
                <w:top w:val="none" w:sz="0" w:space="0" w:color="auto"/>
                <w:left w:val="none" w:sz="0" w:space="0" w:color="auto"/>
                <w:bottom w:val="none" w:sz="0" w:space="0" w:color="auto"/>
                <w:right w:val="none" w:sz="0" w:space="0" w:color="auto"/>
              </w:divBdr>
            </w:div>
            <w:div w:id="504515034">
              <w:marLeft w:val="0"/>
              <w:marRight w:val="0"/>
              <w:marTop w:val="0"/>
              <w:marBottom w:val="0"/>
              <w:divBdr>
                <w:top w:val="none" w:sz="0" w:space="0" w:color="auto"/>
                <w:left w:val="none" w:sz="0" w:space="0" w:color="auto"/>
                <w:bottom w:val="none" w:sz="0" w:space="0" w:color="auto"/>
                <w:right w:val="none" w:sz="0" w:space="0" w:color="auto"/>
              </w:divBdr>
            </w:div>
            <w:div w:id="1574579975">
              <w:marLeft w:val="0"/>
              <w:marRight w:val="0"/>
              <w:marTop w:val="0"/>
              <w:marBottom w:val="0"/>
              <w:divBdr>
                <w:top w:val="none" w:sz="0" w:space="0" w:color="auto"/>
                <w:left w:val="none" w:sz="0" w:space="0" w:color="auto"/>
                <w:bottom w:val="none" w:sz="0" w:space="0" w:color="auto"/>
                <w:right w:val="none" w:sz="0" w:space="0" w:color="auto"/>
              </w:divBdr>
            </w:div>
            <w:div w:id="591940292">
              <w:marLeft w:val="0"/>
              <w:marRight w:val="0"/>
              <w:marTop w:val="0"/>
              <w:marBottom w:val="0"/>
              <w:divBdr>
                <w:top w:val="none" w:sz="0" w:space="0" w:color="auto"/>
                <w:left w:val="none" w:sz="0" w:space="0" w:color="auto"/>
                <w:bottom w:val="none" w:sz="0" w:space="0" w:color="auto"/>
                <w:right w:val="none" w:sz="0" w:space="0" w:color="auto"/>
              </w:divBdr>
            </w:div>
            <w:div w:id="1633440058">
              <w:marLeft w:val="0"/>
              <w:marRight w:val="0"/>
              <w:marTop w:val="0"/>
              <w:marBottom w:val="0"/>
              <w:divBdr>
                <w:top w:val="none" w:sz="0" w:space="0" w:color="auto"/>
                <w:left w:val="none" w:sz="0" w:space="0" w:color="auto"/>
                <w:bottom w:val="none" w:sz="0" w:space="0" w:color="auto"/>
                <w:right w:val="none" w:sz="0" w:space="0" w:color="auto"/>
              </w:divBdr>
            </w:div>
            <w:div w:id="1095707051">
              <w:marLeft w:val="0"/>
              <w:marRight w:val="0"/>
              <w:marTop w:val="0"/>
              <w:marBottom w:val="0"/>
              <w:divBdr>
                <w:top w:val="none" w:sz="0" w:space="0" w:color="auto"/>
                <w:left w:val="none" w:sz="0" w:space="0" w:color="auto"/>
                <w:bottom w:val="none" w:sz="0" w:space="0" w:color="auto"/>
                <w:right w:val="none" w:sz="0" w:space="0" w:color="auto"/>
              </w:divBdr>
            </w:div>
            <w:div w:id="598030096">
              <w:marLeft w:val="0"/>
              <w:marRight w:val="0"/>
              <w:marTop w:val="0"/>
              <w:marBottom w:val="0"/>
              <w:divBdr>
                <w:top w:val="none" w:sz="0" w:space="0" w:color="auto"/>
                <w:left w:val="none" w:sz="0" w:space="0" w:color="auto"/>
                <w:bottom w:val="none" w:sz="0" w:space="0" w:color="auto"/>
                <w:right w:val="none" w:sz="0" w:space="0" w:color="auto"/>
              </w:divBdr>
            </w:div>
            <w:div w:id="181745263">
              <w:marLeft w:val="0"/>
              <w:marRight w:val="0"/>
              <w:marTop w:val="0"/>
              <w:marBottom w:val="0"/>
              <w:divBdr>
                <w:top w:val="none" w:sz="0" w:space="0" w:color="auto"/>
                <w:left w:val="none" w:sz="0" w:space="0" w:color="auto"/>
                <w:bottom w:val="none" w:sz="0" w:space="0" w:color="auto"/>
                <w:right w:val="none" w:sz="0" w:space="0" w:color="auto"/>
              </w:divBdr>
            </w:div>
            <w:div w:id="1432433386">
              <w:marLeft w:val="0"/>
              <w:marRight w:val="0"/>
              <w:marTop w:val="0"/>
              <w:marBottom w:val="0"/>
              <w:divBdr>
                <w:top w:val="none" w:sz="0" w:space="0" w:color="auto"/>
                <w:left w:val="none" w:sz="0" w:space="0" w:color="auto"/>
                <w:bottom w:val="none" w:sz="0" w:space="0" w:color="auto"/>
                <w:right w:val="none" w:sz="0" w:space="0" w:color="auto"/>
              </w:divBdr>
            </w:div>
            <w:div w:id="1178621919">
              <w:marLeft w:val="0"/>
              <w:marRight w:val="0"/>
              <w:marTop w:val="0"/>
              <w:marBottom w:val="0"/>
              <w:divBdr>
                <w:top w:val="none" w:sz="0" w:space="0" w:color="auto"/>
                <w:left w:val="none" w:sz="0" w:space="0" w:color="auto"/>
                <w:bottom w:val="none" w:sz="0" w:space="0" w:color="auto"/>
                <w:right w:val="none" w:sz="0" w:space="0" w:color="auto"/>
              </w:divBdr>
            </w:div>
            <w:div w:id="934826619">
              <w:marLeft w:val="0"/>
              <w:marRight w:val="0"/>
              <w:marTop w:val="0"/>
              <w:marBottom w:val="0"/>
              <w:divBdr>
                <w:top w:val="none" w:sz="0" w:space="0" w:color="auto"/>
                <w:left w:val="none" w:sz="0" w:space="0" w:color="auto"/>
                <w:bottom w:val="none" w:sz="0" w:space="0" w:color="auto"/>
                <w:right w:val="none" w:sz="0" w:space="0" w:color="auto"/>
              </w:divBdr>
            </w:div>
            <w:div w:id="1465343129">
              <w:marLeft w:val="0"/>
              <w:marRight w:val="0"/>
              <w:marTop w:val="0"/>
              <w:marBottom w:val="0"/>
              <w:divBdr>
                <w:top w:val="none" w:sz="0" w:space="0" w:color="auto"/>
                <w:left w:val="none" w:sz="0" w:space="0" w:color="auto"/>
                <w:bottom w:val="none" w:sz="0" w:space="0" w:color="auto"/>
                <w:right w:val="none" w:sz="0" w:space="0" w:color="auto"/>
              </w:divBdr>
            </w:div>
            <w:div w:id="2015957910">
              <w:marLeft w:val="0"/>
              <w:marRight w:val="0"/>
              <w:marTop w:val="0"/>
              <w:marBottom w:val="0"/>
              <w:divBdr>
                <w:top w:val="none" w:sz="0" w:space="0" w:color="auto"/>
                <w:left w:val="none" w:sz="0" w:space="0" w:color="auto"/>
                <w:bottom w:val="none" w:sz="0" w:space="0" w:color="auto"/>
                <w:right w:val="none" w:sz="0" w:space="0" w:color="auto"/>
              </w:divBdr>
            </w:div>
            <w:div w:id="2077051751">
              <w:marLeft w:val="0"/>
              <w:marRight w:val="0"/>
              <w:marTop w:val="0"/>
              <w:marBottom w:val="0"/>
              <w:divBdr>
                <w:top w:val="none" w:sz="0" w:space="0" w:color="auto"/>
                <w:left w:val="none" w:sz="0" w:space="0" w:color="auto"/>
                <w:bottom w:val="none" w:sz="0" w:space="0" w:color="auto"/>
                <w:right w:val="none" w:sz="0" w:space="0" w:color="auto"/>
              </w:divBdr>
            </w:div>
            <w:div w:id="1569153010">
              <w:marLeft w:val="0"/>
              <w:marRight w:val="0"/>
              <w:marTop w:val="0"/>
              <w:marBottom w:val="0"/>
              <w:divBdr>
                <w:top w:val="none" w:sz="0" w:space="0" w:color="auto"/>
                <w:left w:val="none" w:sz="0" w:space="0" w:color="auto"/>
                <w:bottom w:val="none" w:sz="0" w:space="0" w:color="auto"/>
                <w:right w:val="none" w:sz="0" w:space="0" w:color="auto"/>
              </w:divBdr>
            </w:div>
            <w:div w:id="2099935026">
              <w:marLeft w:val="0"/>
              <w:marRight w:val="0"/>
              <w:marTop w:val="0"/>
              <w:marBottom w:val="0"/>
              <w:divBdr>
                <w:top w:val="none" w:sz="0" w:space="0" w:color="auto"/>
                <w:left w:val="none" w:sz="0" w:space="0" w:color="auto"/>
                <w:bottom w:val="none" w:sz="0" w:space="0" w:color="auto"/>
                <w:right w:val="none" w:sz="0" w:space="0" w:color="auto"/>
              </w:divBdr>
            </w:div>
            <w:div w:id="1710759541">
              <w:marLeft w:val="0"/>
              <w:marRight w:val="0"/>
              <w:marTop w:val="0"/>
              <w:marBottom w:val="0"/>
              <w:divBdr>
                <w:top w:val="none" w:sz="0" w:space="0" w:color="auto"/>
                <w:left w:val="none" w:sz="0" w:space="0" w:color="auto"/>
                <w:bottom w:val="none" w:sz="0" w:space="0" w:color="auto"/>
                <w:right w:val="none" w:sz="0" w:space="0" w:color="auto"/>
              </w:divBdr>
            </w:div>
            <w:div w:id="2082949579">
              <w:marLeft w:val="0"/>
              <w:marRight w:val="0"/>
              <w:marTop w:val="0"/>
              <w:marBottom w:val="0"/>
              <w:divBdr>
                <w:top w:val="none" w:sz="0" w:space="0" w:color="auto"/>
                <w:left w:val="none" w:sz="0" w:space="0" w:color="auto"/>
                <w:bottom w:val="none" w:sz="0" w:space="0" w:color="auto"/>
                <w:right w:val="none" w:sz="0" w:space="0" w:color="auto"/>
              </w:divBdr>
            </w:div>
            <w:div w:id="51587286">
              <w:marLeft w:val="0"/>
              <w:marRight w:val="0"/>
              <w:marTop w:val="0"/>
              <w:marBottom w:val="0"/>
              <w:divBdr>
                <w:top w:val="none" w:sz="0" w:space="0" w:color="auto"/>
                <w:left w:val="none" w:sz="0" w:space="0" w:color="auto"/>
                <w:bottom w:val="none" w:sz="0" w:space="0" w:color="auto"/>
                <w:right w:val="none" w:sz="0" w:space="0" w:color="auto"/>
              </w:divBdr>
            </w:div>
            <w:div w:id="670722793">
              <w:marLeft w:val="0"/>
              <w:marRight w:val="0"/>
              <w:marTop w:val="0"/>
              <w:marBottom w:val="0"/>
              <w:divBdr>
                <w:top w:val="none" w:sz="0" w:space="0" w:color="auto"/>
                <w:left w:val="none" w:sz="0" w:space="0" w:color="auto"/>
                <w:bottom w:val="none" w:sz="0" w:space="0" w:color="auto"/>
                <w:right w:val="none" w:sz="0" w:space="0" w:color="auto"/>
              </w:divBdr>
            </w:div>
            <w:div w:id="529345956">
              <w:marLeft w:val="0"/>
              <w:marRight w:val="0"/>
              <w:marTop w:val="0"/>
              <w:marBottom w:val="0"/>
              <w:divBdr>
                <w:top w:val="none" w:sz="0" w:space="0" w:color="auto"/>
                <w:left w:val="none" w:sz="0" w:space="0" w:color="auto"/>
                <w:bottom w:val="none" w:sz="0" w:space="0" w:color="auto"/>
                <w:right w:val="none" w:sz="0" w:space="0" w:color="auto"/>
              </w:divBdr>
            </w:div>
            <w:div w:id="2113473892">
              <w:marLeft w:val="0"/>
              <w:marRight w:val="0"/>
              <w:marTop w:val="0"/>
              <w:marBottom w:val="0"/>
              <w:divBdr>
                <w:top w:val="none" w:sz="0" w:space="0" w:color="auto"/>
                <w:left w:val="none" w:sz="0" w:space="0" w:color="auto"/>
                <w:bottom w:val="none" w:sz="0" w:space="0" w:color="auto"/>
                <w:right w:val="none" w:sz="0" w:space="0" w:color="auto"/>
              </w:divBdr>
            </w:div>
            <w:div w:id="923219987">
              <w:marLeft w:val="0"/>
              <w:marRight w:val="0"/>
              <w:marTop w:val="0"/>
              <w:marBottom w:val="0"/>
              <w:divBdr>
                <w:top w:val="none" w:sz="0" w:space="0" w:color="auto"/>
                <w:left w:val="none" w:sz="0" w:space="0" w:color="auto"/>
                <w:bottom w:val="none" w:sz="0" w:space="0" w:color="auto"/>
                <w:right w:val="none" w:sz="0" w:space="0" w:color="auto"/>
              </w:divBdr>
            </w:div>
            <w:div w:id="1020740206">
              <w:marLeft w:val="0"/>
              <w:marRight w:val="0"/>
              <w:marTop w:val="0"/>
              <w:marBottom w:val="0"/>
              <w:divBdr>
                <w:top w:val="none" w:sz="0" w:space="0" w:color="auto"/>
                <w:left w:val="none" w:sz="0" w:space="0" w:color="auto"/>
                <w:bottom w:val="none" w:sz="0" w:space="0" w:color="auto"/>
                <w:right w:val="none" w:sz="0" w:space="0" w:color="auto"/>
              </w:divBdr>
            </w:div>
            <w:div w:id="222181444">
              <w:marLeft w:val="0"/>
              <w:marRight w:val="0"/>
              <w:marTop w:val="0"/>
              <w:marBottom w:val="0"/>
              <w:divBdr>
                <w:top w:val="none" w:sz="0" w:space="0" w:color="auto"/>
                <w:left w:val="none" w:sz="0" w:space="0" w:color="auto"/>
                <w:bottom w:val="none" w:sz="0" w:space="0" w:color="auto"/>
                <w:right w:val="none" w:sz="0" w:space="0" w:color="auto"/>
              </w:divBdr>
            </w:div>
            <w:div w:id="466315267">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625649139">
              <w:marLeft w:val="0"/>
              <w:marRight w:val="0"/>
              <w:marTop w:val="0"/>
              <w:marBottom w:val="0"/>
              <w:divBdr>
                <w:top w:val="none" w:sz="0" w:space="0" w:color="auto"/>
                <w:left w:val="none" w:sz="0" w:space="0" w:color="auto"/>
                <w:bottom w:val="none" w:sz="0" w:space="0" w:color="auto"/>
                <w:right w:val="none" w:sz="0" w:space="0" w:color="auto"/>
              </w:divBdr>
            </w:div>
            <w:div w:id="1767768637">
              <w:marLeft w:val="0"/>
              <w:marRight w:val="0"/>
              <w:marTop w:val="0"/>
              <w:marBottom w:val="0"/>
              <w:divBdr>
                <w:top w:val="none" w:sz="0" w:space="0" w:color="auto"/>
                <w:left w:val="none" w:sz="0" w:space="0" w:color="auto"/>
                <w:bottom w:val="none" w:sz="0" w:space="0" w:color="auto"/>
                <w:right w:val="none" w:sz="0" w:space="0" w:color="auto"/>
              </w:divBdr>
            </w:div>
            <w:div w:id="1769815202">
              <w:marLeft w:val="0"/>
              <w:marRight w:val="0"/>
              <w:marTop w:val="0"/>
              <w:marBottom w:val="0"/>
              <w:divBdr>
                <w:top w:val="none" w:sz="0" w:space="0" w:color="auto"/>
                <w:left w:val="none" w:sz="0" w:space="0" w:color="auto"/>
                <w:bottom w:val="none" w:sz="0" w:space="0" w:color="auto"/>
                <w:right w:val="none" w:sz="0" w:space="0" w:color="auto"/>
              </w:divBdr>
            </w:div>
            <w:div w:id="568614697">
              <w:marLeft w:val="0"/>
              <w:marRight w:val="0"/>
              <w:marTop w:val="0"/>
              <w:marBottom w:val="0"/>
              <w:divBdr>
                <w:top w:val="none" w:sz="0" w:space="0" w:color="auto"/>
                <w:left w:val="none" w:sz="0" w:space="0" w:color="auto"/>
                <w:bottom w:val="none" w:sz="0" w:space="0" w:color="auto"/>
                <w:right w:val="none" w:sz="0" w:space="0" w:color="auto"/>
              </w:divBdr>
            </w:div>
            <w:div w:id="1139883788">
              <w:marLeft w:val="0"/>
              <w:marRight w:val="0"/>
              <w:marTop w:val="0"/>
              <w:marBottom w:val="0"/>
              <w:divBdr>
                <w:top w:val="none" w:sz="0" w:space="0" w:color="auto"/>
                <w:left w:val="none" w:sz="0" w:space="0" w:color="auto"/>
                <w:bottom w:val="none" w:sz="0" w:space="0" w:color="auto"/>
                <w:right w:val="none" w:sz="0" w:space="0" w:color="auto"/>
              </w:divBdr>
            </w:div>
            <w:div w:id="1473281101">
              <w:marLeft w:val="0"/>
              <w:marRight w:val="0"/>
              <w:marTop w:val="0"/>
              <w:marBottom w:val="0"/>
              <w:divBdr>
                <w:top w:val="none" w:sz="0" w:space="0" w:color="auto"/>
                <w:left w:val="none" w:sz="0" w:space="0" w:color="auto"/>
                <w:bottom w:val="none" w:sz="0" w:space="0" w:color="auto"/>
                <w:right w:val="none" w:sz="0" w:space="0" w:color="auto"/>
              </w:divBdr>
            </w:div>
            <w:div w:id="997684007">
              <w:marLeft w:val="0"/>
              <w:marRight w:val="0"/>
              <w:marTop w:val="0"/>
              <w:marBottom w:val="0"/>
              <w:divBdr>
                <w:top w:val="none" w:sz="0" w:space="0" w:color="auto"/>
                <w:left w:val="none" w:sz="0" w:space="0" w:color="auto"/>
                <w:bottom w:val="none" w:sz="0" w:space="0" w:color="auto"/>
                <w:right w:val="none" w:sz="0" w:space="0" w:color="auto"/>
              </w:divBdr>
            </w:div>
            <w:div w:id="1384450139">
              <w:marLeft w:val="0"/>
              <w:marRight w:val="0"/>
              <w:marTop w:val="0"/>
              <w:marBottom w:val="0"/>
              <w:divBdr>
                <w:top w:val="none" w:sz="0" w:space="0" w:color="auto"/>
                <w:left w:val="none" w:sz="0" w:space="0" w:color="auto"/>
                <w:bottom w:val="none" w:sz="0" w:space="0" w:color="auto"/>
                <w:right w:val="none" w:sz="0" w:space="0" w:color="auto"/>
              </w:divBdr>
            </w:div>
            <w:div w:id="277419912">
              <w:marLeft w:val="0"/>
              <w:marRight w:val="0"/>
              <w:marTop w:val="0"/>
              <w:marBottom w:val="0"/>
              <w:divBdr>
                <w:top w:val="none" w:sz="0" w:space="0" w:color="auto"/>
                <w:left w:val="none" w:sz="0" w:space="0" w:color="auto"/>
                <w:bottom w:val="none" w:sz="0" w:space="0" w:color="auto"/>
                <w:right w:val="none" w:sz="0" w:space="0" w:color="auto"/>
              </w:divBdr>
            </w:div>
            <w:div w:id="1311715561">
              <w:marLeft w:val="0"/>
              <w:marRight w:val="0"/>
              <w:marTop w:val="0"/>
              <w:marBottom w:val="0"/>
              <w:divBdr>
                <w:top w:val="none" w:sz="0" w:space="0" w:color="auto"/>
                <w:left w:val="none" w:sz="0" w:space="0" w:color="auto"/>
                <w:bottom w:val="none" w:sz="0" w:space="0" w:color="auto"/>
                <w:right w:val="none" w:sz="0" w:space="0" w:color="auto"/>
              </w:divBdr>
            </w:div>
            <w:div w:id="1733842924">
              <w:marLeft w:val="0"/>
              <w:marRight w:val="0"/>
              <w:marTop w:val="0"/>
              <w:marBottom w:val="0"/>
              <w:divBdr>
                <w:top w:val="none" w:sz="0" w:space="0" w:color="auto"/>
                <w:left w:val="none" w:sz="0" w:space="0" w:color="auto"/>
                <w:bottom w:val="none" w:sz="0" w:space="0" w:color="auto"/>
                <w:right w:val="none" w:sz="0" w:space="0" w:color="auto"/>
              </w:divBdr>
            </w:div>
            <w:div w:id="344402447">
              <w:marLeft w:val="0"/>
              <w:marRight w:val="0"/>
              <w:marTop w:val="0"/>
              <w:marBottom w:val="0"/>
              <w:divBdr>
                <w:top w:val="none" w:sz="0" w:space="0" w:color="auto"/>
                <w:left w:val="none" w:sz="0" w:space="0" w:color="auto"/>
                <w:bottom w:val="none" w:sz="0" w:space="0" w:color="auto"/>
                <w:right w:val="none" w:sz="0" w:space="0" w:color="auto"/>
              </w:divBdr>
            </w:div>
            <w:div w:id="47338022">
              <w:marLeft w:val="0"/>
              <w:marRight w:val="0"/>
              <w:marTop w:val="0"/>
              <w:marBottom w:val="0"/>
              <w:divBdr>
                <w:top w:val="none" w:sz="0" w:space="0" w:color="auto"/>
                <w:left w:val="none" w:sz="0" w:space="0" w:color="auto"/>
                <w:bottom w:val="none" w:sz="0" w:space="0" w:color="auto"/>
                <w:right w:val="none" w:sz="0" w:space="0" w:color="auto"/>
              </w:divBdr>
            </w:div>
            <w:div w:id="521629386">
              <w:marLeft w:val="0"/>
              <w:marRight w:val="0"/>
              <w:marTop w:val="0"/>
              <w:marBottom w:val="0"/>
              <w:divBdr>
                <w:top w:val="none" w:sz="0" w:space="0" w:color="auto"/>
                <w:left w:val="none" w:sz="0" w:space="0" w:color="auto"/>
                <w:bottom w:val="none" w:sz="0" w:space="0" w:color="auto"/>
                <w:right w:val="none" w:sz="0" w:space="0" w:color="auto"/>
              </w:divBdr>
            </w:div>
            <w:div w:id="1973049355">
              <w:marLeft w:val="0"/>
              <w:marRight w:val="0"/>
              <w:marTop w:val="0"/>
              <w:marBottom w:val="0"/>
              <w:divBdr>
                <w:top w:val="none" w:sz="0" w:space="0" w:color="auto"/>
                <w:left w:val="none" w:sz="0" w:space="0" w:color="auto"/>
                <w:bottom w:val="none" w:sz="0" w:space="0" w:color="auto"/>
                <w:right w:val="none" w:sz="0" w:space="0" w:color="auto"/>
              </w:divBdr>
            </w:div>
            <w:div w:id="857162618">
              <w:marLeft w:val="0"/>
              <w:marRight w:val="0"/>
              <w:marTop w:val="0"/>
              <w:marBottom w:val="0"/>
              <w:divBdr>
                <w:top w:val="none" w:sz="0" w:space="0" w:color="auto"/>
                <w:left w:val="none" w:sz="0" w:space="0" w:color="auto"/>
                <w:bottom w:val="none" w:sz="0" w:space="0" w:color="auto"/>
                <w:right w:val="none" w:sz="0" w:space="0" w:color="auto"/>
              </w:divBdr>
            </w:div>
            <w:div w:id="1228955784">
              <w:marLeft w:val="0"/>
              <w:marRight w:val="0"/>
              <w:marTop w:val="0"/>
              <w:marBottom w:val="0"/>
              <w:divBdr>
                <w:top w:val="none" w:sz="0" w:space="0" w:color="auto"/>
                <w:left w:val="none" w:sz="0" w:space="0" w:color="auto"/>
                <w:bottom w:val="none" w:sz="0" w:space="0" w:color="auto"/>
                <w:right w:val="none" w:sz="0" w:space="0" w:color="auto"/>
              </w:divBdr>
            </w:div>
            <w:div w:id="1513641508">
              <w:marLeft w:val="0"/>
              <w:marRight w:val="0"/>
              <w:marTop w:val="0"/>
              <w:marBottom w:val="0"/>
              <w:divBdr>
                <w:top w:val="none" w:sz="0" w:space="0" w:color="auto"/>
                <w:left w:val="none" w:sz="0" w:space="0" w:color="auto"/>
                <w:bottom w:val="none" w:sz="0" w:space="0" w:color="auto"/>
                <w:right w:val="none" w:sz="0" w:space="0" w:color="auto"/>
              </w:divBdr>
            </w:div>
            <w:div w:id="1174220972">
              <w:marLeft w:val="0"/>
              <w:marRight w:val="0"/>
              <w:marTop w:val="0"/>
              <w:marBottom w:val="0"/>
              <w:divBdr>
                <w:top w:val="none" w:sz="0" w:space="0" w:color="auto"/>
                <w:left w:val="none" w:sz="0" w:space="0" w:color="auto"/>
                <w:bottom w:val="none" w:sz="0" w:space="0" w:color="auto"/>
                <w:right w:val="none" w:sz="0" w:space="0" w:color="auto"/>
              </w:divBdr>
            </w:div>
            <w:div w:id="1180318432">
              <w:marLeft w:val="0"/>
              <w:marRight w:val="0"/>
              <w:marTop w:val="0"/>
              <w:marBottom w:val="0"/>
              <w:divBdr>
                <w:top w:val="none" w:sz="0" w:space="0" w:color="auto"/>
                <w:left w:val="none" w:sz="0" w:space="0" w:color="auto"/>
                <w:bottom w:val="none" w:sz="0" w:space="0" w:color="auto"/>
                <w:right w:val="none" w:sz="0" w:space="0" w:color="auto"/>
              </w:divBdr>
            </w:div>
            <w:div w:id="723718023">
              <w:marLeft w:val="0"/>
              <w:marRight w:val="0"/>
              <w:marTop w:val="0"/>
              <w:marBottom w:val="0"/>
              <w:divBdr>
                <w:top w:val="none" w:sz="0" w:space="0" w:color="auto"/>
                <w:left w:val="none" w:sz="0" w:space="0" w:color="auto"/>
                <w:bottom w:val="none" w:sz="0" w:space="0" w:color="auto"/>
                <w:right w:val="none" w:sz="0" w:space="0" w:color="auto"/>
              </w:divBdr>
            </w:div>
            <w:div w:id="1260797081">
              <w:marLeft w:val="0"/>
              <w:marRight w:val="0"/>
              <w:marTop w:val="0"/>
              <w:marBottom w:val="0"/>
              <w:divBdr>
                <w:top w:val="none" w:sz="0" w:space="0" w:color="auto"/>
                <w:left w:val="none" w:sz="0" w:space="0" w:color="auto"/>
                <w:bottom w:val="none" w:sz="0" w:space="0" w:color="auto"/>
                <w:right w:val="none" w:sz="0" w:space="0" w:color="auto"/>
              </w:divBdr>
            </w:div>
            <w:div w:id="1288851636">
              <w:marLeft w:val="0"/>
              <w:marRight w:val="0"/>
              <w:marTop w:val="0"/>
              <w:marBottom w:val="0"/>
              <w:divBdr>
                <w:top w:val="none" w:sz="0" w:space="0" w:color="auto"/>
                <w:left w:val="none" w:sz="0" w:space="0" w:color="auto"/>
                <w:bottom w:val="none" w:sz="0" w:space="0" w:color="auto"/>
                <w:right w:val="none" w:sz="0" w:space="0" w:color="auto"/>
              </w:divBdr>
            </w:div>
            <w:div w:id="677342314">
              <w:marLeft w:val="0"/>
              <w:marRight w:val="0"/>
              <w:marTop w:val="0"/>
              <w:marBottom w:val="0"/>
              <w:divBdr>
                <w:top w:val="none" w:sz="0" w:space="0" w:color="auto"/>
                <w:left w:val="none" w:sz="0" w:space="0" w:color="auto"/>
                <w:bottom w:val="none" w:sz="0" w:space="0" w:color="auto"/>
                <w:right w:val="none" w:sz="0" w:space="0" w:color="auto"/>
              </w:divBdr>
            </w:div>
            <w:div w:id="1244560692">
              <w:marLeft w:val="0"/>
              <w:marRight w:val="0"/>
              <w:marTop w:val="0"/>
              <w:marBottom w:val="0"/>
              <w:divBdr>
                <w:top w:val="none" w:sz="0" w:space="0" w:color="auto"/>
                <w:left w:val="none" w:sz="0" w:space="0" w:color="auto"/>
                <w:bottom w:val="none" w:sz="0" w:space="0" w:color="auto"/>
                <w:right w:val="none" w:sz="0" w:space="0" w:color="auto"/>
              </w:divBdr>
            </w:div>
            <w:div w:id="1818912365">
              <w:marLeft w:val="0"/>
              <w:marRight w:val="0"/>
              <w:marTop w:val="0"/>
              <w:marBottom w:val="0"/>
              <w:divBdr>
                <w:top w:val="none" w:sz="0" w:space="0" w:color="auto"/>
                <w:left w:val="none" w:sz="0" w:space="0" w:color="auto"/>
                <w:bottom w:val="none" w:sz="0" w:space="0" w:color="auto"/>
                <w:right w:val="none" w:sz="0" w:space="0" w:color="auto"/>
              </w:divBdr>
            </w:div>
            <w:div w:id="353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04">
      <w:bodyDiv w:val="1"/>
      <w:marLeft w:val="0"/>
      <w:marRight w:val="0"/>
      <w:marTop w:val="0"/>
      <w:marBottom w:val="0"/>
      <w:divBdr>
        <w:top w:val="none" w:sz="0" w:space="0" w:color="auto"/>
        <w:left w:val="none" w:sz="0" w:space="0" w:color="auto"/>
        <w:bottom w:val="none" w:sz="0" w:space="0" w:color="auto"/>
        <w:right w:val="none" w:sz="0" w:space="0" w:color="auto"/>
      </w:divBdr>
      <w:divsChild>
        <w:div w:id="1072851217">
          <w:marLeft w:val="0"/>
          <w:marRight w:val="0"/>
          <w:marTop w:val="0"/>
          <w:marBottom w:val="0"/>
          <w:divBdr>
            <w:top w:val="none" w:sz="0" w:space="0" w:color="auto"/>
            <w:left w:val="none" w:sz="0" w:space="0" w:color="auto"/>
            <w:bottom w:val="none" w:sz="0" w:space="0" w:color="auto"/>
            <w:right w:val="none" w:sz="0" w:space="0" w:color="auto"/>
          </w:divBdr>
          <w:divsChild>
            <w:div w:id="950280276">
              <w:marLeft w:val="0"/>
              <w:marRight w:val="0"/>
              <w:marTop w:val="0"/>
              <w:marBottom w:val="0"/>
              <w:divBdr>
                <w:top w:val="none" w:sz="0" w:space="0" w:color="auto"/>
                <w:left w:val="none" w:sz="0" w:space="0" w:color="auto"/>
                <w:bottom w:val="none" w:sz="0" w:space="0" w:color="auto"/>
                <w:right w:val="none" w:sz="0" w:space="0" w:color="auto"/>
              </w:divBdr>
            </w:div>
            <w:div w:id="1477454006">
              <w:marLeft w:val="0"/>
              <w:marRight w:val="0"/>
              <w:marTop w:val="0"/>
              <w:marBottom w:val="0"/>
              <w:divBdr>
                <w:top w:val="none" w:sz="0" w:space="0" w:color="auto"/>
                <w:left w:val="none" w:sz="0" w:space="0" w:color="auto"/>
                <w:bottom w:val="none" w:sz="0" w:space="0" w:color="auto"/>
                <w:right w:val="none" w:sz="0" w:space="0" w:color="auto"/>
              </w:divBdr>
            </w:div>
            <w:div w:id="1767572778">
              <w:marLeft w:val="0"/>
              <w:marRight w:val="0"/>
              <w:marTop w:val="0"/>
              <w:marBottom w:val="0"/>
              <w:divBdr>
                <w:top w:val="none" w:sz="0" w:space="0" w:color="auto"/>
                <w:left w:val="none" w:sz="0" w:space="0" w:color="auto"/>
                <w:bottom w:val="none" w:sz="0" w:space="0" w:color="auto"/>
                <w:right w:val="none" w:sz="0" w:space="0" w:color="auto"/>
              </w:divBdr>
            </w:div>
            <w:div w:id="836464277">
              <w:marLeft w:val="0"/>
              <w:marRight w:val="0"/>
              <w:marTop w:val="0"/>
              <w:marBottom w:val="0"/>
              <w:divBdr>
                <w:top w:val="none" w:sz="0" w:space="0" w:color="auto"/>
                <w:left w:val="none" w:sz="0" w:space="0" w:color="auto"/>
                <w:bottom w:val="none" w:sz="0" w:space="0" w:color="auto"/>
                <w:right w:val="none" w:sz="0" w:space="0" w:color="auto"/>
              </w:divBdr>
            </w:div>
            <w:div w:id="1757945345">
              <w:marLeft w:val="0"/>
              <w:marRight w:val="0"/>
              <w:marTop w:val="0"/>
              <w:marBottom w:val="0"/>
              <w:divBdr>
                <w:top w:val="none" w:sz="0" w:space="0" w:color="auto"/>
                <w:left w:val="none" w:sz="0" w:space="0" w:color="auto"/>
                <w:bottom w:val="none" w:sz="0" w:space="0" w:color="auto"/>
                <w:right w:val="none" w:sz="0" w:space="0" w:color="auto"/>
              </w:divBdr>
            </w:div>
            <w:div w:id="267398793">
              <w:marLeft w:val="0"/>
              <w:marRight w:val="0"/>
              <w:marTop w:val="0"/>
              <w:marBottom w:val="0"/>
              <w:divBdr>
                <w:top w:val="none" w:sz="0" w:space="0" w:color="auto"/>
                <w:left w:val="none" w:sz="0" w:space="0" w:color="auto"/>
                <w:bottom w:val="none" w:sz="0" w:space="0" w:color="auto"/>
                <w:right w:val="none" w:sz="0" w:space="0" w:color="auto"/>
              </w:divBdr>
            </w:div>
            <w:div w:id="1240286013">
              <w:marLeft w:val="0"/>
              <w:marRight w:val="0"/>
              <w:marTop w:val="0"/>
              <w:marBottom w:val="0"/>
              <w:divBdr>
                <w:top w:val="none" w:sz="0" w:space="0" w:color="auto"/>
                <w:left w:val="none" w:sz="0" w:space="0" w:color="auto"/>
                <w:bottom w:val="none" w:sz="0" w:space="0" w:color="auto"/>
                <w:right w:val="none" w:sz="0" w:space="0" w:color="auto"/>
              </w:divBdr>
            </w:div>
            <w:div w:id="249891752">
              <w:marLeft w:val="0"/>
              <w:marRight w:val="0"/>
              <w:marTop w:val="0"/>
              <w:marBottom w:val="0"/>
              <w:divBdr>
                <w:top w:val="none" w:sz="0" w:space="0" w:color="auto"/>
                <w:left w:val="none" w:sz="0" w:space="0" w:color="auto"/>
                <w:bottom w:val="none" w:sz="0" w:space="0" w:color="auto"/>
                <w:right w:val="none" w:sz="0" w:space="0" w:color="auto"/>
              </w:divBdr>
            </w:div>
            <w:div w:id="615676138">
              <w:marLeft w:val="0"/>
              <w:marRight w:val="0"/>
              <w:marTop w:val="0"/>
              <w:marBottom w:val="0"/>
              <w:divBdr>
                <w:top w:val="none" w:sz="0" w:space="0" w:color="auto"/>
                <w:left w:val="none" w:sz="0" w:space="0" w:color="auto"/>
                <w:bottom w:val="none" w:sz="0" w:space="0" w:color="auto"/>
                <w:right w:val="none" w:sz="0" w:space="0" w:color="auto"/>
              </w:divBdr>
            </w:div>
            <w:div w:id="1213224800">
              <w:marLeft w:val="0"/>
              <w:marRight w:val="0"/>
              <w:marTop w:val="0"/>
              <w:marBottom w:val="0"/>
              <w:divBdr>
                <w:top w:val="none" w:sz="0" w:space="0" w:color="auto"/>
                <w:left w:val="none" w:sz="0" w:space="0" w:color="auto"/>
                <w:bottom w:val="none" w:sz="0" w:space="0" w:color="auto"/>
                <w:right w:val="none" w:sz="0" w:space="0" w:color="auto"/>
              </w:divBdr>
            </w:div>
            <w:div w:id="793329009">
              <w:marLeft w:val="0"/>
              <w:marRight w:val="0"/>
              <w:marTop w:val="0"/>
              <w:marBottom w:val="0"/>
              <w:divBdr>
                <w:top w:val="none" w:sz="0" w:space="0" w:color="auto"/>
                <w:left w:val="none" w:sz="0" w:space="0" w:color="auto"/>
                <w:bottom w:val="none" w:sz="0" w:space="0" w:color="auto"/>
                <w:right w:val="none" w:sz="0" w:space="0" w:color="auto"/>
              </w:divBdr>
            </w:div>
            <w:div w:id="697584281">
              <w:marLeft w:val="0"/>
              <w:marRight w:val="0"/>
              <w:marTop w:val="0"/>
              <w:marBottom w:val="0"/>
              <w:divBdr>
                <w:top w:val="none" w:sz="0" w:space="0" w:color="auto"/>
                <w:left w:val="none" w:sz="0" w:space="0" w:color="auto"/>
                <w:bottom w:val="none" w:sz="0" w:space="0" w:color="auto"/>
                <w:right w:val="none" w:sz="0" w:space="0" w:color="auto"/>
              </w:divBdr>
            </w:div>
            <w:div w:id="1898081774">
              <w:marLeft w:val="0"/>
              <w:marRight w:val="0"/>
              <w:marTop w:val="0"/>
              <w:marBottom w:val="0"/>
              <w:divBdr>
                <w:top w:val="none" w:sz="0" w:space="0" w:color="auto"/>
                <w:left w:val="none" w:sz="0" w:space="0" w:color="auto"/>
                <w:bottom w:val="none" w:sz="0" w:space="0" w:color="auto"/>
                <w:right w:val="none" w:sz="0" w:space="0" w:color="auto"/>
              </w:divBdr>
            </w:div>
            <w:div w:id="1671374184">
              <w:marLeft w:val="0"/>
              <w:marRight w:val="0"/>
              <w:marTop w:val="0"/>
              <w:marBottom w:val="0"/>
              <w:divBdr>
                <w:top w:val="none" w:sz="0" w:space="0" w:color="auto"/>
                <w:left w:val="none" w:sz="0" w:space="0" w:color="auto"/>
                <w:bottom w:val="none" w:sz="0" w:space="0" w:color="auto"/>
                <w:right w:val="none" w:sz="0" w:space="0" w:color="auto"/>
              </w:divBdr>
            </w:div>
            <w:div w:id="181625639">
              <w:marLeft w:val="0"/>
              <w:marRight w:val="0"/>
              <w:marTop w:val="0"/>
              <w:marBottom w:val="0"/>
              <w:divBdr>
                <w:top w:val="none" w:sz="0" w:space="0" w:color="auto"/>
                <w:left w:val="none" w:sz="0" w:space="0" w:color="auto"/>
                <w:bottom w:val="none" w:sz="0" w:space="0" w:color="auto"/>
                <w:right w:val="none" w:sz="0" w:space="0" w:color="auto"/>
              </w:divBdr>
            </w:div>
            <w:div w:id="126971130">
              <w:marLeft w:val="0"/>
              <w:marRight w:val="0"/>
              <w:marTop w:val="0"/>
              <w:marBottom w:val="0"/>
              <w:divBdr>
                <w:top w:val="none" w:sz="0" w:space="0" w:color="auto"/>
                <w:left w:val="none" w:sz="0" w:space="0" w:color="auto"/>
                <w:bottom w:val="none" w:sz="0" w:space="0" w:color="auto"/>
                <w:right w:val="none" w:sz="0" w:space="0" w:color="auto"/>
              </w:divBdr>
            </w:div>
            <w:div w:id="1810829184">
              <w:marLeft w:val="0"/>
              <w:marRight w:val="0"/>
              <w:marTop w:val="0"/>
              <w:marBottom w:val="0"/>
              <w:divBdr>
                <w:top w:val="none" w:sz="0" w:space="0" w:color="auto"/>
                <w:left w:val="none" w:sz="0" w:space="0" w:color="auto"/>
                <w:bottom w:val="none" w:sz="0" w:space="0" w:color="auto"/>
                <w:right w:val="none" w:sz="0" w:space="0" w:color="auto"/>
              </w:divBdr>
            </w:div>
            <w:div w:id="462698220">
              <w:marLeft w:val="0"/>
              <w:marRight w:val="0"/>
              <w:marTop w:val="0"/>
              <w:marBottom w:val="0"/>
              <w:divBdr>
                <w:top w:val="none" w:sz="0" w:space="0" w:color="auto"/>
                <w:left w:val="none" w:sz="0" w:space="0" w:color="auto"/>
                <w:bottom w:val="none" w:sz="0" w:space="0" w:color="auto"/>
                <w:right w:val="none" w:sz="0" w:space="0" w:color="auto"/>
              </w:divBdr>
            </w:div>
            <w:div w:id="279191981">
              <w:marLeft w:val="0"/>
              <w:marRight w:val="0"/>
              <w:marTop w:val="0"/>
              <w:marBottom w:val="0"/>
              <w:divBdr>
                <w:top w:val="none" w:sz="0" w:space="0" w:color="auto"/>
                <w:left w:val="none" w:sz="0" w:space="0" w:color="auto"/>
                <w:bottom w:val="none" w:sz="0" w:space="0" w:color="auto"/>
                <w:right w:val="none" w:sz="0" w:space="0" w:color="auto"/>
              </w:divBdr>
            </w:div>
            <w:div w:id="1764180646">
              <w:marLeft w:val="0"/>
              <w:marRight w:val="0"/>
              <w:marTop w:val="0"/>
              <w:marBottom w:val="0"/>
              <w:divBdr>
                <w:top w:val="none" w:sz="0" w:space="0" w:color="auto"/>
                <w:left w:val="none" w:sz="0" w:space="0" w:color="auto"/>
                <w:bottom w:val="none" w:sz="0" w:space="0" w:color="auto"/>
                <w:right w:val="none" w:sz="0" w:space="0" w:color="auto"/>
              </w:divBdr>
            </w:div>
            <w:div w:id="110131280">
              <w:marLeft w:val="0"/>
              <w:marRight w:val="0"/>
              <w:marTop w:val="0"/>
              <w:marBottom w:val="0"/>
              <w:divBdr>
                <w:top w:val="none" w:sz="0" w:space="0" w:color="auto"/>
                <w:left w:val="none" w:sz="0" w:space="0" w:color="auto"/>
                <w:bottom w:val="none" w:sz="0" w:space="0" w:color="auto"/>
                <w:right w:val="none" w:sz="0" w:space="0" w:color="auto"/>
              </w:divBdr>
            </w:div>
            <w:div w:id="897938604">
              <w:marLeft w:val="0"/>
              <w:marRight w:val="0"/>
              <w:marTop w:val="0"/>
              <w:marBottom w:val="0"/>
              <w:divBdr>
                <w:top w:val="none" w:sz="0" w:space="0" w:color="auto"/>
                <w:left w:val="none" w:sz="0" w:space="0" w:color="auto"/>
                <w:bottom w:val="none" w:sz="0" w:space="0" w:color="auto"/>
                <w:right w:val="none" w:sz="0" w:space="0" w:color="auto"/>
              </w:divBdr>
            </w:div>
            <w:div w:id="371074278">
              <w:marLeft w:val="0"/>
              <w:marRight w:val="0"/>
              <w:marTop w:val="0"/>
              <w:marBottom w:val="0"/>
              <w:divBdr>
                <w:top w:val="none" w:sz="0" w:space="0" w:color="auto"/>
                <w:left w:val="none" w:sz="0" w:space="0" w:color="auto"/>
                <w:bottom w:val="none" w:sz="0" w:space="0" w:color="auto"/>
                <w:right w:val="none" w:sz="0" w:space="0" w:color="auto"/>
              </w:divBdr>
            </w:div>
            <w:div w:id="522671077">
              <w:marLeft w:val="0"/>
              <w:marRight w:val="0"/>
              <w:marTop w:val="0"/>
              <w:marBottom w:val="0"/>
              <w:divBdr>
                <w:top w:val="none" w:sz="0" w:space="0" w:color="auto"/>
                <w:left w:val="none" w:sz="0" w:space="0" w:color="auto"/>
                <w:bottom w:val="none" w:sz="0" w:space="0" w:color="auto"/>
                <w:right w:val="none" w:sz="0" w:space="0" w:color="auto"/>
              </w:divBdr>
            </w:div>
            <w:div w:id="710106625">
              <w:marLeft w:val="0"/>
              <w:marRight w:val="0"/>
              <w:marTop w:val="0"/>
              <w:marBottom w:val="0"/>
              <w:divBdr>
                <w:top w:val="none" w:sz="0" w:space="0" w:color="auto"/>
                <w:left w:val="none" w:sz="0" w:space="0" w:color="auto"/>
                <w:bottom w:val="none" w:sz="0" w:space="0" w:color="auto"/>
                <w:right w:val="none" w:sz="0" w:space="0" w:color="auto"/>
              </w:divBdr>
            </w:div>
            <w:div w:id="1622764100">
              <w:marLeft w:val="0"/>
              <w:marRight w:val="0"/>
              <w:marTop w:val="0"/>
              <w:marBottom w:val="0"/>
              <w:divBdr>
                <w:top w:val="none" w:sz="0" w:space="0" w:color="auto"/>
                <w:left w:val="none" w:sz="0" w:space="0" w:color="auto"/>
                <w:bottom w:val="none" w:sz="0" w:space="0" w:color="auto"/>
                <w:right w:val="none" w:sz="0" w:space="0" w:color="auto"/>
              </w:divBdr>
            </w:div>
            <w:div w:id="1586301050">
              <w:marLeft w:val="0"/>
              <w:marRight w:val="0"/>
              <w:marTop w:val="0"/>
              <w:marBottom w:val="0"/>
              <w:divBdr>
                <w:top w:val="none" w:sz="0" w:space="0" w:color="auto"/>
                <w:left w:val="none" w:sz="0" w:space="0" w:color="auto"/>
                <w:bottom w:val="none" w:sz="0" w:space="0" w:color="auto"/>
                <w:right w:val="none" w:sz="0" w:space="0" w:color="auto"/>
              </w:divBdr>
            </w:div>
            <w:div w:id="935789953">
              <w:marLeft w:val="0"/>
              <w:marRight w:val="0"/>
              <w:marTop w:val="0"/>
              <w:marBottom w:val="0"/>
              <w:divBdr>
                <w:top w:val="none" w:sz="0" w:space="0" w:color="auto"/>
                <w:left w:val="none" w:sz="0" w:space="0" w:color="auto"/>
                <w:bottom w:val="none" w:sz="0" w:space="0" w:color="auto"/>
                <w:right w:val="none" w:sz="0" w:space="0" w:color="auto"/>
              </w:divBdr>
            </w:div>
            <w:div w:id="1100879463">
              <w:marLeft w:val="0"/>
              <w:marRight w:val="0"/>
              <w:marTop w:val="0"/>
              <w:marBottom w:val="0"/>
              <w:divBdr>
                <w:top w:val="none" w:sz="0" w:space="0" w:color="auto"/>
                <w:left w:val="none" w:sz="0" w:space="0" w:color="auto"/>
                <w:bottom w:val="none" w:sz="0" w:space="0" w:color="auto"/>
                <w:right w:val="none" w:sz="0" w:space="0" w:color="auto"/>
              </w:divBdr>
            </w:div>
            <w:div w:id="2036148932">
              <w:marLeft w:val="0"/>
              <w:marRight w:val="0"/>
              <w:marTop w:val="0"/>
              <w:marBottom w:val="0"/>
              <w:divBdr>
                <w:top w:val="none" w:sz="0" w:space="0" w:color="auto"/>
                <w:left w:val="none" w:sz="0" w:space="0" w:color="auto"/>
                <w:bottom w:val="none" w:sz="0" w:space="0" w:color="auto"/>
                <w:right w:val="none" w:sz="0" w:space="0" w:color="auto"/>
              </w:divBdr>
            </w:div>
            <w:div w:id="837310481">
              <w:marLeft w:val="0"/>
              <w:marRight w:val="0"/>
              <w:marTop w:val="0"/>
              <w:marBottom w:val="0"/>
              <w:divBdr>
                <w:top w:val="none" w:sz="0" w:space="0" w:color="auto"/>
                <w:left w:val="none" w:sz="0" w:space="0" w:color="auto"/>
                <w:bottom w:val="none" w:sz="0" w:space="0" w:color="auto"/>
                <w:right w:val="none" w:sz="0" w:space="0" w:color="auto"/>
              </w:divBdr>
            </w:div>
            <w:div w:id="560411505">
              <w:marLeft w:val="0"/>
              <w:marRight w:val="0"/>
              <w:marTop w:val="0"/>
              <w:marBottom w:val="0"/>
              <w:divBdr>
                <w:top w:val="none" w:sz="0" w:space="0" w:color="auto"/>
                <w:left w:val="none" w:sz="0" w:space="0" w:color="auto"/>
                <w:bottom w:val="none" w:sz="0" w:space="0" w:color="auto"/>
                <w:right w:val="none" w:sz="0" w:space="0" w:color="auto"/>
              </w:divBdr>
            </w:div>
            <w:div w:id="451091408">
              <w:marLeft w:val="0"/>
              <w:marRight w:val="0"/>
              <w:marTop w:val="0"/>
              <w:marBottom w:val="0"/>
              <w:divBdr>
                <w:top w:val="none" w:sz="0" w:space="0" w:color="auto"/>
                <w:left w:val="none" w:sz="0" w:space="0" w:color="auto"/>
                <w:bottom w:val="none" w:sz="0" w:space="0" w:color="auto"/>
                <w:right w:val="none" w:sz="0" w:space="0" w:color="auto"/>
              </w:divBdr>
            </w:div>
            <w:div w:id="2047560898">
              <w:marLeft w:val="0"/>
              <w:marRight w:val="0"/>
              <w:marTop w:val="0"/>
              <w:marBottom w:val="0"/>
              <w:divBdr>
                <w:top w:val="none" w:sz="0" w:space="0" w:color="auto"/>
                <w:left w:val="none" w:sz="0" w:space="0" w:color="auto"/>
                <w:bottom w:val="none" w:sz="0" w:space="0" w:color="auto"/>
                <w:right w:val="none" w:sz="0" w:space="0" w:color="auto"/>
              </w:divBdr>
            </w:div>
            <w:div w:id="1614089579">
              <w:marLeft w:val="0"/>
              <w:marRight w:val="0"/>
              <w:marTop w:val="0"/>
              <w:marBottom w:val="0"/>
              <w:divBdr>
                <w:top w:val="none" w:sz="0" w:space="0" w:color="auto"/>
                <w:left w:val="none" w:sz="0" w:space="0" w:color="auto"/>
                <w:bottom w:val="none" w:sz="0" w:space="0" w:color="auto"/>
                <w:right w:val="none" w:sz="0" w:space="0" w:color="auto"/>
              </w:divBdr>
            </w:div>
            <w:div w:id="1555267554">
              <w:marLeft w:val="0"/>
              <w:marRight w:val="0"/>
              <w:marTop w:val="0"/>
              <w:marBottom w:val="0"/>
              <w:divBdr>
                <w:top w:val="none" w:sz="0" w:space="0" w:color="auto"/>
                <w:left w:val="none" w:sz="0" w:space="0" w:color="auto"/>
                <w:bottom w:val="none" w:sz="0" w:space="0" w:color="auto"/>
                <w:right w:val="none" w:sz="0" w:space="0" w:color="auto"/>
              </w:divBdr>
            </w:div>
            <w:div w:id="500434192">
              <w:marLeft w:val="0"/>
              <w:marRight w:val="0"/>
              <w:marTop w:val="0"/>
              <w:marBottom w:val="0"/>
              <w:divBdr>
                <w:top w:val="none" w:sz="0" w:space="0" w:color="auto"/>
                <w:left w:val="none" w:sz="0" w:space="0" w:color="auto"/>
                <w:bottom w:val="none" w:sz="0" w:space="0" w:color="auto"/>
                <w:right w:val="none" w:sz="0" w:space="0" w:color="auto"/>
              </w:divBdr>
            </w:div>
            <w:div w:id="988293239">
              <w:marLeft w:val="0"/>
              <w:marRight w:val="0"/>
              <w:marTop w:val="0"/>
              <w:marBottom w:val="0"/>
              <w:divBdr>
                <w:top w:val="none" w:sz="0" w:space="0" w:color="auto"/>
                <w:left w:val="none" w:sz="0" w:space="0" w:color="auto"/>
                <w:bottom w:val="none" w:sz="0" w:space="0" w:color="auto"/>
                <w:right w:val="none" w:sz="0" w:space="0" w:color="auto"/>
              </w:divBdr>
            </w:div>
            <w:div w:id="1652295993">
              <w:marLeft w:val="0"/>
              <w:marRight w:val="0"/>
              <w:marTop w:val="0"/>
              <w:marBottom w:val="0"/>
              <w:divBdr>
                <w:top w:val="none" w:sz="0" w:space="0" w:color="auto"/>
                <w:left w:val="none" w:sz="0" w:space="0" w:color="auto"/>
                <w:bottom w:val="none" w:sz="0" w:space="0" w:color="auto"/>
                <w:right w:val="none" w:sz="0" w:space="0" w:color="auto"/>
              </w:divBdr>
            </w:div>
            <w:div w:id="1277298010">
              <w:marLeft w:val="0"/>
              <w:marRight w:val="0"/>
              <w:marTop w:val="0"/>
              <w:marBottom w:val="0"/>
              <w:divBdr>
                <w:top w:val="none" w:sz="0" w:space="0" w:color="auto"/>
                <w:left w:val="none" w:sz="0" w:space="0" w:color="auto"/>
                <w:bottom w:val="none" w:sz="0" w:space="0" w:color="auto"/>
                <w:right w:val="none" w:sz="0" w:space="0" w:color="auto"/>
              </w:divBdr>
            </w:div>
            <w:div w:id="1187132737">
              <w:marLeft w:val="0"/>
              <w:marRight w:val="0"/>
              <w:marTop w:val="0"/>
              <w:marBottom w:val="0"/>
              <w:divBdr>
                <w:top w:val="none" w:sz="0" w:space="0" w:color="auto"/>
                <w:left w:val="none" w:sz="0" w:space="0" w:color="auto"/>
                <w:bottom w:val="none" w:sz="0" w:space="0" w:color="auto"/>
                <w:right w:val="none" w:sz="0" w:space="0" w:color="auto"/>
              </w:divBdr>
            </w:div>
            <w:div w:id="569313518">
              <w:marLeft w:val="0"/>
              <w:marRight w:val="0"/>
              <w:marTop w:val="0"/>
              <w:marBottom w:val="0"/>
              <w:divBdr>
                <w:top w:val="none" w:sz="0" w:space="0" w:color="auto"/>
                <w:left w:val="none" w:sz="0" w:space="0" w:color="auto"/>
                <w:bottom w:val="none" w:sz="0" w:space="0" w:color="auto"/>
                <w:right w:val="none" w:sz="0" w:space="0" w:color="auto"/>
              </w:divBdr>
            </w:div>
            <w:div w:id="675770445">
              <w:marLeft w:val="0"/>
              <w:marRight w:val="0"/>
              <w:marTop w:val="0"/>
              <w:marBottom w:val="0"/>
              <w:divBdr>
                <w:top w:val="none" w:sz="0" w:space="0" w:color="auto"/>
                <w:left w:val="none" w:sz="0" w:space="0" w:color="auto"/>
                <w:bottom w:val="none" w:sz="0" w:space="0" w:color="auto"/>
                <w:right w:val="none" w:sz="0" w:space="0" w:color="auto"/>
              </w:divBdr>
            </w:div>
            <w:div w:id="1398359657">
              <w:marLeft w:val="0"/>
              <w:marRight w:val="0"/>
              <w:marTop w:val="0"/>
              <w:marBottom w:val="0"/>
              <w:divBdr>
                <w:top w:val="none" w:sz="0" w:space="0" w:color="auto"/>
                <w:left w:val="none" w:sz="0" w:space="0" w:color="auto"/>
                <w:bottom w:val="none" w:sz="0" w:space="0" w:color="auto"/>
                <w:right w:val="none" w:sz="0" w:space="0" w:color="auto"/>
              </w:divBdr>
            </w:div>
            <w:div w:id="1237860149">
              <w:marLeft w:val="0"/>
              <w:marRight w:val="0"/>
              <w:marTop w:val="0"/>
              <w:marBottom w:val="0"/>
              <w:divBdr>
                <w:top w:val="none" w:sz="0" w:space="0" w:color="auto"/>
                <w:left w:val="none" w:sz="0" w:space="0" w:color="auto"/>
                <w:bottom w:val="none" w:sz="0" w:space="0" w:color="auto"/>
                <w:right w:val="none" w:sz="0" w:space="0" w:color="auto"/>
              </w:divBdr>
            </w:div>
            <w:div w:id="1987782212">
              <w:marLeft w:val="0"/>
              <w:marRight w:val="0"/>
              <w:marTop w:val="0"/>
              <w:marBottom w:val="0"/>
              <w:divBdr>
                <w:top w:val="none" w:sz="0" w:space="0" w:color="auto"/>
                <w:left w:val="none" w:sz="0" w:space="0" w:color="auto"/>
                <w:bottom w:val="none" w:sz="0" w:space="0" w:color="auto"/>
                <w:right w:val="none" w:sz="0" w:space="0" w:color="auto"/>
              </w:divBdr>
            </w:div>
            <w:div w:id="123929584">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750419428">
              <w:marLeft w:val="0"/>
              <w:marRight w:val="0"/>
              <w:marTop w:val="0"/>
              <w:marBottom w:val="0"/>
              <w:divBdr>
                <w:top w:val="none" w:sz="0" w:space="0" w:color="auto"/>
                <w:left w:val="none" w:sz="0" w:space="0" w:color="auto"/>
                <w:bottom w:val="none" w:sz="0" w:space="0" w:color="auto"/>
                <w:right w:val="none" w:sz="0" w:space="0" w:color="auto"/>
              </w:divBdr>
            </w:div>
            <w:div w:id="573247002">
              <w:marLeft w:val="0"/>
              <w:marRight w:val="0"/>
              <w:marTop w:val="0"/>
              <w:marBottom w:val="0"/>
              <w:divBdr>
                <w:top w:val="none" w:sz="0" w:space="0" w:color="auto"/>
                <w:left w:val="none" w:sz="0" w:space="0" w:color="auto"/>
                <w:bottom w:val="none" w:sz="0" w:space="0" w:color="auto"/>
                <w:right w:val="none" w:sz="0" w:space="0" w:color="auto"/>
              </w:divBdr>
            </w:div>
            <w:div w:id="270358981">
              <w:marLeft w:val="0"/>
              <w:marRight w:val="0"/>
              <w:marTop w:val="0"/>
              <w:marBottom w:val="0"/>
              <w:divBdr>
                <w:top w:val="none" w:sz="0" w:space="0" w:color="auto"/>
                <w:left w:val="none" w:sz="0" w:space="0" w:color="auto"/>
                <w:bottom w:val="none" w:sz="0" w:space="0" w:color="auto"/>
                <w:right w:val="none" w:sz="0" w:space="0" w:color="auto"/>
              </w:divBdr>
            </w:div>
            <w:div w:id="1903176248">
              <w:marLeft w:val="0"/>
              <w:marRight w:val="0"/>
              <w:marTop w:val="0"/>
              <w:marBottom w:val="0"/>
              <w:divBdr>
                <w:top w:val="none" w:sz="0" w:space="0" w:color="auto"/>
                <w:left w:val="none" w:sz="0" w:space="0" w:color="auto"/>
                <w:bottom w:val="none" w:sz="0" w:space="0" w:color="auto"/>
                <w:right w:val="none" w:sz="0" w:space="0" w:color="auto"/>
              </w:divBdr>
            </w:div>
            <w:div w:id="834416154">
              <w:marLeft w:val="0"/>
              <w:marRight w:val="0"/>
              <w:marTop w:val="0"/>
              <w:marBottom w:val="0"/>
              <w:divBdr>
                <w:top w:val="none" w:sz="0" w:space="0" w:color="auto"/>
                <w:left w:val="none" w:sz="0" w:space="0" w:color="auto"/>
                <w:bottom w:val="none" w:sz="0" w:space="0" w:color="auto"/>
                <w:right w:val="none" w:sz="0" w:space="0" w:color="auto"/>
              </w:divBdr>
            </w:div>
            <w:div w:id="572786400">
              <w:marLeft w:val="0"/>
              <w:marRight w:val="0"/>
              <w:marTop w:val="0"/>
              <w:marBottom w:val="0"/>
              <w:divBdr>
                <w:top w:val="none" w:sz="0" w:space="0" w:color="auto"/>
                <w:left w:val="none" w:sz="0" w:space="0" w:color="auto"/>
                <w:bottom w:val="none" w:sz="0" w:space="0" w:color="auto"/>
                <w:right w:val="none" w:sz="0" w:space="0" w:color="auto"/>
              </w:divBdr>
            </w:div>
            <w:div w:id="1524321367">
              <w:marLeft w:val="0"/>
              <w:marRight w:val="0"/>
              <w:marTop w:val="0"/>
              <w:marBottom w:val="0"/>
              <w:divBdr>
                <w:top w:val="none" w:sz="0" w:space="0" w:color="auto"/>
                <w:left w:val="none" w:sz="0" w:space="0" w:color="auto"/>
                <w:bottom w:val="none" w:sz="0" w:space="0" w:color="auto"/>
                <w:right w:val="none" w:sz="0" w:space="0" w:color="auto"/>
              </w:divBdr>
            </w:div>
            <w:div w:id="889070557">
              <w:marLeft w:val="0"/>
              <w:marRight w:val="0"/>
              <w:marTop w:val="0"/>
              <w:marBottom w:val="0"/>
              <w:divBdr>
                <w:top w:val="none" w:sz="0" w:space="0" w:color="auto"/>
                <w:left w:val="none" w:sz="0" w:space="0" w:color="auto"/>
                <w:bottom w:val="none" w:sz="0" w:space="0" w:color="auto"/>
                <w:right w:val="none" w:sz="0" w:space="0" w:color="auto"/>
              </w:divBdr>
            </w:div>
            <w:div w:id="2052456555">
              <w:marLeft w:val="0"/>
              <w:marRight w:val="0"/>
              <w:marTop w:val="0"/>
              <w:marBottom w:val="0"/>
              <w:divBdr>
                <w:top w:val="none" w:sz="0" w:space="0" w:color="auto"/>
                <w:left w:val="none" w:sz="0" w:space="0" w:color="auto"/>
                <w:bottom w:val="none" w:sz="0" w:space="0" w:color="auto"/>
                <w:right w:val="none" w:sz="0" w:space="0" w:color="auto"/>
              </w:divBdr>
            </w:div>
            <w:div w:id="216357859">
              <w:marLeft w:val="0"/>
              <w:marRight w:val="0"/>
              <w:marTop w:val="0"/>
              <w:marBottom w:val="0"/>
              <w:divBdr>
                <w:top w:val="none" w:sz="0" w:space="0" w:color="auto"/>
                <w:left w:val="none" w:sz="0" w:space="0" w:color="auto"/>
                <w:bottom w:val="none" w:sz="0" w:space="0" w:color="auto"/>
                <w:right w:val="none" w:sz="0" w:space="0" w:color="auto"/>
              </w:divBdr>
            </w:div>
            <w:div w:id="1083726199">
              <w:marLeft w:val="0"/>
              <w:marRight w:val="0"/>
              <w:marTop w:val="0"/>
              <w:marBottom w:val="0"/>
              <w:divBdr>
                <w:top w:val="none" w:sz="0" w:space="0" w:color="auto"/>
                <w:left w:val="none" w:sz="0" w:space="0" w:color="auto"/>
                <w:bottom w:val="none" w:sz="0" w:space="0" w:color="auto"/>
                <w:right w:val="none" w:sz="0" w:space="0" w:color="auto"/>
              </w:divBdr>
            </w:div>
            <w:div w:id="1346319885">
              <w:marLeft w:val="0"/>
              <w:marRight w:val="0"/>
              <w:marTop w:val="0"/>
              <w:marBottom w:val="0"/>
              <w:divBdr>
                <w:top w:val="none" w:sz="0" w:space="0" w:color="auto"/>
                <w:left w:val="none" w:sz="0" w:space="0" w:color="auto"/>
                <w:bottom w:val="none" w:sz="0" w:space="0" w:color="auto"/>
                <w:right w:val="none" w:sz="0" w:space="0" w:color="auto"/>
              </w:divBdr>
            </w:div>
            <w:div w:id="457143780">
              <w:marLeft w:val="0"/>
              <w:marRight w:val="0"/>
              <w:marTop w:val="0"/>
              <w:marBottom w:val="0"/>
              <w:divBdr>
                <w:top w:val="none" w:sz="0" w:space="0" w:color="auto"/>
                <w:left w:val="none" w:sz="0" w:space="0" w:color="auto"/>
                <w:bottom w:val="none" w:sz="0" w:space="0" w:color="auto"/>
                <w:right w:val="none" w:sz="0" w:space="0" w:color="auto"/>
              </w:divBdr>
            </w:div>
            <w:div w:id="1727335732">
              <w:marLeft w:val="0"/>
              <w:marRight w:val="0"/>
              <w:marTop w:val="0"/>
              <w:marBottom w:val="0"/>
              <w:divBdr>
                <w:top w:val="none" w:sz="0" w:space="0" w:color="auto"/>
                <w:left w:val="none" w:sz="0" w:space="0" w:color="auto"/>
                <w:bottom w:val="none" w:sz="0" w:space="0" w:color="auto"/>
                <w:right w:val="none" w:sz="0" w:space="0" w:color="auto"/>
              </w:divBdr>
            </w:div>
            <w:div w:id="9651697">
              <w:marLeft w:val="0"/>
              <w:marRight w:val="0"/>
              <w:marTop w:val="0"/>
              <w:marBottom w:val="0"/>
              <w:divBdr>
                <w:top w:val="none" w:sz="0" w:space="0" w:color="auto"/>
                <w:left w:val="none" w:sz="0" w:space="0" w:color="auto"/>
                <w:bottom w:val="none" w:sz="0" w:space="0" w:color="auto"/>
                <w:right w:val="none" w:sz="0" w:space="0" w:color="auto"/>
              </w:divBdr>
            </w:div>
            <w:div w:id="1575116847">
              <w:marLeft w:val="0"/>
              <w:marRight w:val="0"/>
              <w:marTop w:val="0"/>
              <w:marBottom w:val="0"/>
              <w:divBdr>
                <w:top w:val="none" w:sz="0" w:space="0" w:color="auto"/>
                <w:left w:val="none" w:sz="0" w:space="0" w:color="auto"/>
                <w:bottom w:val="none" w:sz="0" w:space="0" w:color="auto"/>
                <w:right w:val="none" w:sz="0" w:space="0" w:color="auto"/>
              </w:divBdr>
            </w:div>
            <w:div w:id="304705558">
              <w:marLeft w:val="0"/>
              <w:marRight w:val="0"/>
              <w:marTop w:val="0"/>
              <w:marBottom w:val="0"/>
              <w:divBdr>
                <w:top w:val="none" w:sz="0" w:space="0" w:color="auto"/>
                <w:left w:val="none" w:sz="0" w:space="0" w:color="auto"/>
                <w:bottom w:val="none" w:sz="0" w:space="0" w:color="auto"/>
                <w:right w:val="none" w:sz="0" w:space="0" w:color="auto"/>
              </w:divBdr>
            </w:div>
            <w:div w:id="776101444">
              <w:marLeft w:val="0"/>
              <w:marRight w:val="0"/>
              <w:marTop w:val="0"/>
              <w:marBottom w:val="0"/>
              <w:divBdr>
                <w:top w:val="none" w:sz="0" w:space="0" w:color="auto"/>
                <w:left w:val="none" w:sz="0" w:space="0" w:color="auto"/>
                <w:bottom w:val="none" w:sz="0" w:space="0" w:color="auto"/>
                <w:right w:val="none" w:sz="0" w:space="0" w:color="auto"/>
              </w:divBdr>
            </w:div>
            <w:div w:id="29765595">
              <w:marLeft w:val="0"/>
              <w:marRight w:val="0"/>
              <w:marTop w:val="0"/>
              <w:marBottom w:val="0"/>
              <w:divBdr>
                <w:top w:val="none" w:sz="0" w:space="0" w:color="auto"/>
                <w:left w:val="none" w:sz="0" w:space="0" w:color="auto"/>
                <w:bottom w:val="none" w:sz="0" w:space="0" w:color="auto"/>
                <w:right w:val="none" w:sz="0" w:space="0" w:color="auto"/>
              </w:divBdr>
            </w:div>
            <w:div w:id="87896114">
              <w:marLeft w:val="0"/>
              <w:marRight w:val="0"/>
              <w:marTop w:val="0"/>
              <w:marBottom w:val="0"/>
              <w:divBdr>
                <w:top w:val="none" w:sz="0" w:space="0" w:color="auto"/>
                <w:left w:val="none" w:sz="0" w:space="0" w:color="auto"/>
                <w:bottom w:val="none" w:sz="0" w:space="0" w:color="auto"/>
                <w:right w:val="none" w:sz="0" w:space="0" w:color="auto"/>
              </w:divBdr>
            </w:div>
            <w:div w:id="302274340">
              <w:marLeft w:val="0"/>
              <w:marRight w:val="0"/>
              <w:marTop w:val="0"/>
              <w:marBottom w:val="0"/>
              <w:divBdr>
                <w:top w:val="none" w:sz="0" w:space="0" w:color="auto"/>
                <w:left w:val="none" w:sz="0" w:space="0" w:color="auto"/>
                <w:bottom w:val="none" w:sz="0" w:space="0" w:color="auto"/>
                <w:right w:val="none" w:sz="0" w:space="0" w:color="auto"/>
              </w:divBdr>
            </w:div>
            <w:div w:id="350226945">
              <w:marLeft w:val="0"/>
              <w:marRight w:val="0"/>
              <w:marTop w:val="0"/>
              <w:marBottom w:val="0"/>
              <w:divBdr>
                <w:top w:val="none" w:sz="0" w:space="0" w:color="auto"/>
                <w:left w:val="none" w:sz="0" w:space="0" w:color="auto"/>
                <w:bottom w:val="none" w:sz="0" w:space="0" w:color="auto"/>
                <w:right w:val="none" w:sz="0" w:space="0" w:color="auto"/>
              </w:divBdr>
            </w:div>
            <w:div w:id="1365787507">
              <w:marLeft w:val="0"/>
              <w:marRight w:val="0"/>
              <w:marTop w:val="0"/>
              <w:marBottom w:val="0"/>
              <w:divBdr>
                <w:top w:val="none" w:sz="0" w:space="0" w:color="auto"/>
                <w:left w:val="none" w:sz="0" w:space="0" w:color="auto"/>
                <w:bottom w:val="none" w:sz="0" w:space="0" w:color="auto"/>
                <w:right w:val="none" w:sz="0" w:space="0" w:color="auto"/>
              </w:divBdr>
            </w:div>
            <w:div w:id="935405274">
              <w:marLeft w:val="0"/>
              <w:marRight w:val="0"/>
              <w:marTop w:val="0"/>
              <w:marBottom w:val="0"/>
              <w:divBdr>
                <w:top w:val="none" w:sz="0" w:space="0" w:color="auto"/>
                <w:left w:val="none" w:sz="0" w:space="0" w:color="auto"/>
                <w:bottom w:val="none" w:sz="0" w:space="0" w:color="auto"/>
                <w:right w:val="none" w:sz="0" w:space="0" w:color="auto"/>
              </w:divBdr>
            </w:div>
            <w:div w:id="2138377852">
              <w:marLeft w:val="0"/>
              <w:marRight w:val="0"/>
              <w:marTop w:val="0"/>
              <w:marBottom w:val="0"/>
              <w:divBdr>
                <w:top w:val="none" w:sz="0" w:space="0" w:color="auto"/>
                <w:left w:val="none" w:sz="0" w:space="0" w:color="auto"/>
                <w:bottom w:val="none" w:sz="0" w:space="0" w:color="auto"/>
                <w:right w:val="none" w:sz="0" w:space="0" w:color="auto"/>
              </w:divBdr>
            </w:div>
            <w:div w:id="612136173">
              <w:marLeft w:val="0"/>
              <w:marRight w:val="0"/>
              <w:marTop w:val="0"/>
              <w:marBottom w:val="0"/>
              <w:divBdr>
                <w:top w:val="none" w:sz="0" w:space="0" w:color="auto"/>
                <w:left w:val="none" w:sz="0" w:space="0" w:color="auto"/>
                <w:bottom w:val="none" w:sz="0" w:space="0" w:color="auto"/>
                <w:right w:val="none" w:sz="0" w:space="0" w:color="auto"/>
              </w:divBdr>
            </w:div>
            <w:div w:id="1194608766">
              <w:marLeft w:val="0"/>
              <w:marRight w:val="0"/>
              <w:marTop w:val="0"/>
              <w:marBottom w:val="0"/>
              <w:divBdr>
                <w:top w:val="none" w:sz="0" w:space="0" w:color="auto"/>
                <w:left w:val="none" w:sz="0" w:space="0" w:color="auto"/>
                <w:bottom w:val="none" w:sz="0" w:space="0" w:color="auto"/>
                <w:right w:val="none" w:sz="0" w:space="0" w:color="auto"/>
              </w:divBdr>
            </w:div>
            <w:div w:id="759643275">
              <w:marLeft w:val="0"/>
              <w:marRight w:val="0"/>
              <w:marTop w:val="0"/>
              <w:marBottom w:val="0"/>
              <w:divBdr>
                <w:top w:val="none" w:sz="0" w:space="0" w:color="auto"/>
                <w:left w:val="none" w:sz="0" w:space="0" w:color="auto"/>
                <w:bottom w:val="none" w:sz="0" w:space="0" w:color="auto"/>
                <w:right w:val="none" w:sz="0" w:space="0" w:color="auto"/>
              </w:divBdr>
            </w:div>
            <w:div w:id="1181044280">
              <w:marLeft w:val="0"/>
              <w:marRight w:val="0"/>
              <w:marTop w:val="0"/>
              <w:marBottom w:val="0"/>
              <w:divBdr>
                <w:top w:val="none" w:sz="0" w:space="0" w:color="auto"/>
                <w:left w:val="none" w:sz="0" w:space="0" w:color="auto"/>
                <w:bottom w:val="none" w:sz="0" w:space="0" w:color="auto"/>
                <w:right w:val="none" w:sz="0" w:space="0" w:color="auto"/>
              </w:divBdr>
            </w:div>
            <w:div w:id="1495563718">
              <w:marLeft w:val="0"/>
              <w:marRight w:val="0"/>
              <w:marTop w:val="0"/>
              <w:marBottom w:val="0"/>
              <w:divBdr>
                <w:top w:val="none" w:sz="0" w:space="0" w:color="auto"/>
                <w:left w:val="none" w:sz="0" w:space="0" w:color="auto"/>
                <w:bottom w:val="none" w:sz="0" w:space="0" w:color="auto"/>
                <w:right w:val="none" w:sz="0" w:space="0" w:color="auto"/>
              </w:divBdr>
            </w:div>
            <w:div w:id="1081486352">
              <w:marLeft w:val="0"/>
              <w:marRight w:val="0"/>
              <w:marTop w:val="0"/>
              <w:marBottom w:val="0"/>
              <w:divBdr>
                <w:top w:val="none" w:sz="0" w:space="0" w:color="auto"/>
                <w:left w:val="none" w:sz="0" w:space="0" w:color="auto"/>
                <w:bottom w:val="none" w:sz="0" w:space="0" w:color="auto"/>
                <w:right w:val="none" w:sz="0" w:space="0" w:color="auto"/>
              </w:divBdr>
            </w:div>
            <w:div w:id="1919752761">
              <w:marLeft w:val="0"/>
              <w:marRight w:val="0"/>
              <w:marTop w:val="0"/>
              <w:marBottom w:val="0"/>
              <w:divBdr>
                <w:top w:val="none" w:sz="0" w:space="0" w:color="auto"/>
                <w:left w:val="none" w:sz="0" w:space="0" w:color="auto"/>
                <w:bottom w:val="none" w:sz="0" w:space="0" w:color="auto"/>
                <w:right w:val="none" w:sz="0" w:space="0" w:color="auto"/>
              </w:divBdr>
            </w:div>
            <w:div w:id="229390091">
              <w:marLeft w:val="0"/>
              <w:marRight w:val="0"/>
              <w:marTop w:val="0"/>
              <w:marBottom w:val="0"/>
              <w:divBdr>
                <w:top w:val="none" w:sz="0" w:space="0" w:color="auto"/>
                <w:left w:val="none" w:sz="0" w:space="0" w:color="auto"/>
                <w:bottom w:val="none" w:sz="0" w:space="0" w:color="auto"/>
                <w:right w:val="none" w:sz="0" w:space="0" w:color="auto"/>
              </w:divBdr>
            </w:div>
            <w:div w:id="750152481">
              <w:marLeft w:val="0"/>
              <w:marRight w:val="0"/>
              <w:marTop w:val="0"/>
              <w:marBottom w:val="0"/>
              <w:divBdr>
                <w:top w:val="none" w:sz="0" w:space="0" w:color="auto"/>
                <w:left w:val="none" w:sz="0" w:space="0" w:color="auto"/>
                <w:bottom w:val="none" w:sz="0" w:space="0" w:color="auto"/>
                <w:right w:val="none" w:sz="0" w:space="0" w:color="auto"/>
              </w:divBdr>
            </w:div>
            <w:div w:id="142819685">
              <w:marLeft w:val="0"/>
              <w:marRight w:val="0"/>
              <w:marTop w:val="0"/>
              <w:marBottom w:val="0"/>
              <w:divBdr>
                <w:top w:val="none" w:sz="0" w:space="0" w:color="auto"/>
                <w:left w:val="none" w:sz="0" w:space="0" w:color="auto"/>
                <w:bottom w:val="none" w:sz="0" w:space="0" w:color="auto"/>
                <w:right w:val="none" w:sz="0" w:space="0" w:color="auto"/>
              </w:divBdr>
            </w:div>
            <w:div w:id="1387021672">
              <w:marLeft w:val="0"/>
              <w:marRight w:val="0"/>
              <w:marTop w:val="0"/>
              <w:marBottom w:val="0"/>
              <w:divBdr>
                <w:top w:val="none" w:sz="0" w:space="0" w:color="auto"/>
                <w:left w:val="none" w:sz="0" w:space="0" w:color="auto"/>
                <w:bottom w:val="none" w:sz="0" w:space="0" w:color="auto"/>
                <w:right w:val="none" w:sz="0" w:space="0" w:color="auto"/>
              </w:divBdr>
            </w:div>
            <w:div w:id="930821899">
              <w:marLeft w:val="0"/>
              <w:marRight w:val="0"/>
              <w:marTop w:val="0"/>
              <w:marBottom w:val="0"/>
              <w:divBdr>
                <w:top w:val="none" w:sz="0" w:space="0" w:color="auto"/>
                <w:left w:val="none" w:sz="0" w:space="0" w:color="auto"/>
                <w:bottom w:val="none" w:sz="0" w:space="0" w:color="auto"/>
                <w:right w:val="none" w:sz="0" w:space="0" w:color="auto"/>
              </w:divBdr>
            </w:div>
            <w:div w:id="1240364650">
              <w:marLeft w:val="0"/>
              <w:marRight w:val="0"/>
              <w:marTop w:val="0"/>
              <w:marBottom w:val="0"/>
              <w:divBdr>
                <w:top w:val="none" w:sz="0" w:space="0" w:color="auto"/>
                <w:left w:val="none" w:sz="0" w:space="0" w:color="auto"/>
                <w:bottom w:val="none" w:sz="0" w:space="0" w:color="auto"/>
                <w:right w:val="none" w:sz="0" w:space="0" w:color="auto"/>
              </w:divBdr>
            </w:div>
            <w:div w:id="1745375989">
              <w:marLeft w:val="0"/>
              <w:marRight w:val="0"/>
              <w:marTop w:val="0"/>
              <w:marBottom w:val="0"/>
              <w:divBdr>
                <w:top w:val="none" w:sz="0" w:space="0" w:color="auto"/>
                <w:left w:val="none" w:sz="0" w:space="0" w:color="auto"/>
                <w:bottom w:val="none" w:sz="0" w:space="0" w:color="auto"/>
                <w:right w:val="none" w:sz="0" w:space="0" w:color="auto"/>
              </w:divBdr>
            </w:div>
            <w:div w:id="722221082">
              <w:marLeft w:val="0"/>
              <w:marRight w:val="0"/>
              <w:marTop w:val="0"/>
              <w:marBottom w:val="0"/>
              <w:divBdr>
                <w:top w:val="none" w:sz="0" w:space="0" w:color="auto"/>
                <w:left w:val="none" w:sz="0" w:space="0" w:color="auto"/>
                <w:bottom w:val="none" w:sz="0" w:space="0" w:color="auto"/>
                <w:right w:val="none" w:sz="0" w:space="0" w:color="auto"/>
              </w:divBdr>
            </w:div>
            <w:div w:id="1569728577">
              <w:marLeft w:val="0"/>
              <w:marRight w:val="0"/>
              <w:marTop w:val="0"/>
              <w:marBottom w:val="0"/>
              <w:divBdr>
                <w:top w:val="none" w:sz="0" w:space="0" w:color="auto"/>
                <w:left w:val="none" w:sz="0" w:space="0" w:color="auto"/>
                <w:bottom w:val="none" w:sz="0" w:space="0" w:color="auto"/>
                <w:right w:val="none" w:sz="0" w:space="0" w:color="auto"/>
              </w:divBdr>
            </w:div>
            <w:div w:id="1439761309">
              <w:marLeft w:val="0"/>
              <w:marRight w:val="0"/>
              <w:marTop w:val="0"/>
              <w:marBottom w:val="0"/>
              <w:divBdr>
                <w:top w:val="none" w:sz="0" w:space="0" w:color="auto"/>
                <w:left w:val="none" w:sz="0" w:space="0" w:color="auto"/>
                <w:bottom w:val="none" w:sz="0" w:space="0" w:color="auto"/>
                <w:right w:val="none" w:sz="0" w:space="0" w:color="auto"/>
              </w:divBdr>
            </w:div>
            <w:div w:id="902179164">
              <w:marLeft w:val="0"/>
              <w:marRight w:val="0"/>
              <w:marTop w:val="0"/>
              <w:marBottom w:val="0"/>
              <w:divBdr>
                <w:top w:val="none" w:sz="0" w:space="0" w:color="auto"/>
                <w:left w:val="none" w:sz="0" w:space="0" w:color="auto"/>
                <w:bottom w:val="none" w:sz="0" w:space="0" w:color="auto"/>
                <w:right w:val="none" w:sz="0" w:space="0" w:color="auto"/>
              </w:divBdr>
            </w:div>
            <w:div w:id="1316376624">
              <w:marLeft w:val="0"/>
              <w:marRight w:val="0"/>
              <w:marTop w:val="0"/>
              <w:marBottom w:val="0"/>
              <w:divBdr>
                <w:top w:val="none" w:sz="0" w:space="0" w:color="auto"/>
                <w:left w:val="none" w:sz="0" w:space="0" w:color="auto"/>
                <w:bottom w:val="none" w:sz="0" w:space="0" w:color="auto"/>
                <w:right w:val="none" w:sz="0" w:space="0" w:color="auto"/>
              </w:divBdr>
            </w:div>
            <w:div w:id="1854218994">
              <w:marLeft w:val="0"/>
              <w:marRight w:val="0"/>
              <w:marTop w:val="0"/>
              <w:marBottom w:val="0"/>
              <w:divBdr>
                <w:top w:val="none" w:sz="0" w:space="0" w:color="auto"/>
                <w:left w:val="none" w:sz="0" w:space="0" w:color="auto"/>
                <w:bottom w:val="none" w:sz="0" w:space="0" w:color="auto"/>
                <w:right w:val="none" w:sz="0" w:space="0" w:color="auto"/>
              </w:divBdr>
            </w:div>
            <w:div w:id="758019739">
              <w:marLeft w:val="0"/>
              <w:marRight w:val="0"/>
              <w:marTop w:val="0"/>
              <w:marBottom w:val="0"/>
              <w:divBdr>
                <w:top w:val="none" w:sz="0" w:space="0" w:color="auto"/>
                <w:left w:val="none" w:sz="0" w:space="0" w:color="auto"/>
                <w:bottom w:val="none" w:sz="0" w:space="0" w:color="auto"/>
                <w:right w:val="none" w:sz="0" w:space="0" w:color="auto"/>
              </w:divBdr>
            </w:div>
            <w:div w:id="924727795">
              <w:marLeft w:val="0"/>
              <w:marRight w:val="0"/>
              <w:marTop w:val="0"/>
              <w:marBottom w:val="0"/>
              <w:divBdr>
                <w:top w:val="none" w:sz="0" w:space="0" w:color="auto"/>
                <w:left w:val="none" w:sz="0" w:space="0" w:color="auto"/>
                <w:bottom w:val="none" w:sz="0" w:space="0" w:color="auto"/>
                <w:right w:val="none" w:sz="0" w:space="0" w:color="auto"/>
              </w:divBdr>
            </w:div>
            <w:div w:id="844056011">
              <w:marLeft w:val="0"/>
              <w:marRight w:val="0"/>
              <w:marTop w:val="0"/>
              <w:marBottom w:val="0"/>
              <w:divBdr>
                <w:top w:val="none" w:sz="0" w:space="0" w:color="auto"/>
                <w:left w:val="none" w:sz="0" w:space="0" w:color="auto"/>
                <w:bottom w:val="none" w:sz="0" w:space="0" w:color="auto"/>
                <w:right w:val="none" w:sz="0" w:space="0" w:color="auto"/>
              </w:divBdr>
            </w:div>
            <w:div w:id="119081624">
              <w:marLeft w:val="0"/>
              <w:marRight w:val="0"/>
              <w:marTop w:val="0"/>
              <w:marBottom w:val="0"/>
              <w:divBdr>
                <w:top w:val="none" w:sz="0" w:space="0" w:color="auto"/>
                <w:left w:val="none" w:sz="0" w:space="0" w:color="auto"/>
                <w:bottom w:val="none" w:sz="0" w:space="0" w:color="auto"/>
                <w:right w:val="none" w:sz="0" w:space="0" w:color="auto"/>
              </w:divBdr>
            </w:div>
            <w:div w:id="2014718425">
              <w:marLeft w:val="0"/>
              <w:marRight w:val="0"/>
              <w:marTop w:val="0"/>
              <w:marBottom w:val="0"/>
              <w:divBdr>
                <w:top w:val="none" w:sz="0" w:space="0" w:color="auto"/>
                <w:left w:val="none" w:sz="0" w:space="0" w:color="auto"/>
                <w:bottom w:val="none" w:sz="0" w:space="0" w:color="auto"/>
                <w:right w:val="none" w:sz="0" w:space="0" w:color="auto"/>
              </w:divBdr>
            </w:div>
            <w:div w:id="44256293">
              <w:marLeft w:val="0"/>
              <w:marRight w:val="0"/>
              <w:marTop w:val="0"/>
              <w:marBottom w:val="0"/>
              <w:divBdr>
                <w:top w:val="none" w:sz="0" w:space="0" w:color="auto"/>
                <w:left w:val="none" w:sz="0" w:space="0" w:color="auto"/>
                <w:bottom w:val="none" w:sz="0" w:space="0" w:color="auto"/>
                <w:right w:val="none" w:sz="0" w:space="0" w:color="auto"/>
              </w:divBdr>
            </w:div>
            <w:div w:id="1189955210">
              <w:marLeft w:val="0"/>
              <w:marRight w:val="0"/>
              <w:marTop w:val="0"/>
              <w:marBottom w:val="0"/>
              <w:divBdr>
                <w:top w:val="none" w:sz="0" w:space="0" w:color="auto"/>
                <w:left w:val="none" w:sz="0" w:space="0" w:color="auto"/>
                <w:bottom w:val="none" w:sz="0" w:space="0" w:color="auto"/>
                <w:right w:val="none" w:sz="0" w:space="0" w:color="auto"/>
              </w:divBdr>
            </w:div>
            <w:div w:id="1161313490">
              <w:marLeft w:val="0"/>
              <w:marRight w:val="0"/>
              <w:marTop w:val="0"/>
              <w:marBottom w:val="0"/>
              <w:divBdr>
                <w:top w:val="none" w:sz="0" w:space="0" w:color="auto"/>
                <w:left w:val="none" w:sz="0" w:space="0" w:color="auto"/>
                <w:bottom w:val="none" w:sz="0" w:space="0" w:color="auto"/>
                <w:right w:val="none" w:sz="0" w:space="0" w:color="auto"/>
              </w:divBdr>
            </w:div>
            <w:div w:id="1752585068">
              <w:marLeft w:val="0"/>
              <w:marRight w:val="0"/>
              <w:marTop w:val="0"/>
              <w:marBottom w:val="0"/>
              <w:divBdr>
                <w:top w:val="none" w:sz="0" w:space="0" w:color="auto"/>
                <w:left w:val="none" w:sz="0" w:space="0" w:color="auto"/>
                <w:bottom w:val="none" w:sz="0" w:space="0" w:color="auto"/>
                <w:right w:val="none" w:sz="0" w:space="0" w:color="auto"/>
              </w:divBdr>
            </w:div>
            <w:div w:id="2120449117">
              <w:marLeft w:val="0"/>
              <w:marRight w:val="0"/>
              <w:marTop w:val="0"/>
              <w:marBottom w:val="0"/>
              <w:divBdr>
                <w:top w:val="none" w:sz="0" w:space="0" w:color="auto"/>
                <w:left w:val="none" w:sz="0" w:space="0" w:color="auto"/>
                <w:bottom w:val="none" w:sz="0" w:space="0" w:color="auto"/>
                <w:right w:val="none" w:sz="0" w:space="0" w:color="auto"/>
              </w:divBdr>
            </w:div>
            <w:div w:id="466509256">
              <w:marLeft w:val="0"/>
              <w:marRight w:val="0"/>
              <w:marTop w:val="0"/>
              <w:marBottom w:val="0"/>
              <w:divBdr>
                <w:top w:val="none" w:sz="0" w:space="0" w:color="auto"/>
                <w:left w:val="none" w:sz="0" w:space="0" w:color="auto"/>
                <w:bottom w:val="none" w:sz="0" w:space="0" w:color="auto"/>
                <w:right w:val="none" w:sz="0" w:space="0" w:color="auto"/>
              </w:divBdr>
            </w:div>
            <w:div w:id="1849441753">
              <w:marLeft w:val="0"/>
              <w:marRight w:val="0"/>
              <w:marTop w:val="0"/>
              <w:marBottom w:val="0"/>
              <w:divBdr>
                <w:top w:val="none" w:sz="0" w:space="0" w:color="auto"/>
                <w:left w:val="none" w:sz="0" w:space="0" w:color="auto"/>
                <w:bottom w:val="none" w:sz="0" w:space="0" w:color="auto"/>
                <w:right w:val="none" w:sz="0" w:space="0" w:color="auto"/>
              </w:divBdr>
            </w:div>
            <w:div w:id="1436560001">
              <w:marLeft w:val="0"/>
              <w:marRight w:val="0"/>
              <w:marTop w:val="0"/>
              <w:marBottom w:val="0"/>
              <w:divBdr>
                <w:top w:val="none" w:sz="0" w:space="0" w:color="auto"/>
                <w:left w:val="none" w:sz="0" w:space="0" w:color="auto"/>
                <w:bottom w:val="none" w:sz="0" w:space="0" w:color="auto"/>
                <w:right w:val="none" w:sz="0" w:space="0" w:color="auto"/>
              </w:divBdr>
            </w:div>
            <w:div w:id="877202008">
              <w:marLeft w:val="0"/>
              <w:marRight w:val="0"/>
              <w:marTop w:val="0"/>
              <w:marBottom w:val="0"/>
              <w:divBdr>
                <w:top w:val="none" w:sz="0" w:space="0" w:color="auto"/>
                <w:left w:val="none" w:sz="0" w:space="0" w:color="auto"/>
                <w:bottom w:val="none" w:sz="0" w:space="0" w:color="auto"/>
                <w:right w:val="none" w:sz="0" w:space="0" w:color="auto"/>
              </w:divBdr>
            </w:div>
            <w:div w:id="1493832391">
              <w:marLeft w:val="0"/>
              <w:marRight w:val="0"/>
              <w:marTop w:val="0"/>
              <w:marBottom w:val="0"/>
              <w:divBdr>
                <w:top w:val="none" w:sz="0" w:space="0" w:color="auto"/>
                <w:left w:val="none" w:sz="0" w:space="0" w:color="auto"/>
                <w:bottom w:val="none" w:sz="0" w:space="0" w:color="auto"/>
                <w:right w:val="none" w:sz="0" w:space="0" w:color="auto"/>
              </w:divBdr>
            </w:div>
            <w:div w:id="2002195766">
              <w:marLeft w:val="0"/>
              <w:marRight w:val="0"/>
              <w:marTop w:val="0"/>
              <w:marBottom w:val="0"/>
              <w:divBdr>
                <w:top w:val="none" w:sz="0" w:space="0" w:color="auto"/>
                <w:left w:val="none" w:sz="0" w:space="0" w:color="auto"/>
                <w:bottom w:val="none" w:sz="0" w:space="0" w:color="auto"/>
                <w:right w:val="none" w:sz="0" w:space="0" w:color="auto"/>
              </w:divBdr>
            </w:div>
            <w:div w:id="875653720">
              <w:marLeft w:val="0"/>
              <w:marRight w:val="0"/>
              <w:marTop w:val="0"/>
              <w:marBottom w:val="0"/>
              <w:divBdr>
                <w:top w:val="none" w:sz="0" w:space="0" w:color="auto"/>
                <w:left w:val="none" w:sz="0" w:space="0" w:color="auto"/>
                <w:bottom w:val="none" w:sz="0" w:space="0" w:color="auto"/>
                <w:right w:val="none" w:sz="0" w:space="0" w:color="auto"/>
              </w:divBdr>
            </w:div>
            <w:div w:id="1810898071">
              <w:marLeft w:val="0"/>
              <w:marRight w:val="0"/>
              <w:marTop w:val="0"/>
              <w:marBottom w:val="0"/>
              <w:divBdr>
                <w:top w:val="none" w:sz="0" w:space="0" w:color="auto"/>
                <w:left w:val="none" w:sz="0" w:space="0" w:color="auto"/>
                <w:bottom w:val="none" w:sz="0" w:space="0" w:color="auto"/>
                <w:right w:val="none" w:sz="0" w:space="0" w:color="auto"/>
              </w:divBdr>
            </w:div>
            <w:div w:id="1845825251">
              <w:marLeft w:val="0"/>
              <w:marRight w:val="0"/>
              <w:marTop w:val="0"/>
              <w:marBottom w:val="0"/>
              <w:divBdr>
                <w:top w:val="none" w:sz="0" w:space="0" w:color="auto"/>
                <w:left w:val="none" w:sz="0" w:space="0" w:color="auto"/>
                <w:bottom w:val="none" w:sz="0" w:space="0" w:color="auto"/>
                <w:right w:val="none" w:sz="0" w:space="0" w:color="auto"/>
              </w:divBdr>
            </w:div>
            <w:div w:id="344328848">
              <w:marLeft w:val="0"/>
              <w:marRight w:val="0"/>
              <w:marTop w:val="0"/>
              <w:marBottom w:val="0"/>
              <w:divBdr>
                <w:top w:val="none" w:sz="0" w:space="0" w:color="auto"/>
                <w:left w:val="none" w:sz="0" w:space="0" w:color="auto"/>
                <w:bottom w:val="none" w:sz="0" w:space="0" w:color="auto"/>
                <w:right w:val="none" w:sz="0" w:space="0" w:color="auto"/>
              </w:divBdr>
            </w:div>
            <w:div w:id="941646432">
              <w:marLeft w:val="0"/>
              <w:marRight w:val="0"/>
              <w:marTop w:val="0"/>
              <w:marBottom w:val="0"/>
              <w:divBdr>
                <w:top w:val="none" w:sz="0" w:space="0" w:color="auto"/>
                <w:left w:val="none" w:sz="0" w:space="0" w:color="auto"/>
                <w:bottom w:val="none" w:sz="0" w:space="0" w:color="auto"/>
                <w:right w:val="none" w:sz="0" w:space="0" w:color="auto"/>
              </w:divBdr>
            </w:div>
            <w:div w:id="666858744">
              <w:marLeft w:val="0"/>
              <w:marRight w:val="0"/>
              <w:marTop w:val="0"/>
              <w:marBottom w:val="0"/>
              <w:divBdr>
                <w:top w:val="none" w:sz="0" w:space="0" w:color="auto"/>
                <w:left w:val="none" w:sz="0" w:space="0" w:color="auto"/>
                <w:bottom w:val="none" w:sz="0" w:space="0" w:color="auto"/>
                <w:right w:val="none" w:sz="0" w:space="0" w:color="auto"/>
              </w:divBdr>
            </w:div>
            <w:div w:id="1849632362">
              <w:marLeft w:val="0"/>
              <w:marRight w:val="0"/>
              <w:marTop w:val="0"/>
              <w:marBottom w:val="0"/>
              <w:divBdr>
                <w:top w:val="none" w:sz="0" w:space="0" w:color="auto"/>
                <w:left w:val="none" w:sz="0" w:space="0" w:color="auto"/>
                <w:bottom w:val="none" w:sz="0" w:space="0" w:color="auto"/>
                <w:right w:val="none" w:sz="0" w:space="0" w:color="auto"/>
              </w:divBdr>
            </w:div>
            <w:div w:id="1314063236">
              <w:marLeft w:val="0"/>
              <w:marRight w:val="0"/>
              <w:marTop w:val="0"/>
              <w:marBottom w:val="0"/>
              <w:divBdr>
                <w:top w:val="none" w:sz="0" w:space="0" w:color="auto"/>
                <w:left w:val="none" w:sz="0" w:space="0" w:color="auto"/>
                <w:bottom w:val="none" w:sz="0" w:space="0" w:color="auto"/>
                <w:right w:val="none" w:sz="0" w:space="0" w:color="auto"/>
              </w:divBdr>
            </w:div>
            <w:div w:id="1605653008">
              <w:marLeft w:val="0"/>
              <w:marRight w:val="0"/>
              <w:marTop w:val="0"/>
              <w:marBottom w:val="0"/>
              <w:divBdr>
                <w:top w:val="none" w:sz="0" w:space="0" w:color="auto"/>
                <w:left w:val="none" w:sz="0" w:space="0" w:color="auto"/>
                <w:bottom w:val="none" w:sz="0" w:space="0" w:color="auto"/>
                <w:right w:val="none" w:sz="0" w:space="0" w:color="auto"/>
              </w:divBdr>
            </w:div>
            <w:div w:id="1321541353">
              <w:marLeft w:val="0"/>
              <w:marRight w:val="0"/>
              <w:marTop w:val="0"/>
              <w:marBottom w:val="0"/>
              <w:divBdr>
                <w:top w:val="none" w:sz="0" w:space="0" w:color="auto"/>
                <w:left w:val="none" w:sz="0" w:space="0" w:color="auto"/>
                <w:bottom w:val="none" w:sz="0" w:space="0" w:color="auto"/>
                <w:right w:val="none" w:sz="0" w:space="0" w:color="auto"/>
              </w:divBdr>
            </w:div>
            <w:div w:id="1520271063">
              <w:marLeft w:val="0"/>
              <w:marRight w:val="0"/>
              <w:marTop w:val="0"/>
              <w:marBottom w:val="0"/>
              <w:divBdr>
                <w:top w:val="none" w:sz="0" w:space="0" w:color="auto"/>
                <w:left w:val="none" w:sz="0" w:space="0" w:color="auto"/>
                <w:bottom w:val="none" w:sz="0" w:space="0" w:color="auto"/>
                <w:right w:val="none" w:sz="0" w:space="0" w:color="auto"/>
              </w:divBdr>
            </w:div>
            <w:div w:id="1044213124">
              <w:marLeft w:val="0"/>
              <w:marRight w:val="0"/>
              <w:marTop w:val="0"/>
              <w:marBottom w:val="0"/>
              <w:divBdr>
                <w:top w:val="none" w:sz="0" w:space="0" w:color="auto"/>
                <w:left w:val="none" w:sz="0" w:space="0" w:color="auto"/>
                <w:bottom w:val="none" w:sz="0" w:space="0" w:color="auto"/>
                <w:right w:val="none" w:sz="0" w:space="0" w:color="auto"/>
              </w:divBdr>
            </w:div>
            <w:div w:id="46415212">
              <w:marLeft w:val="0"/>
              <w:marRight w:val="0"/>
              <w:marTop w:val="0"/>
              <w:marBottom w:val="0"/>
              <w:divBdr>
                <w:top w:val="none" w:sz="0" w:space="0" w:color="auto"/>
                <w:left w:val="none" w:sz="0" w:space="0" w:color="auto"/>
                <w:bottom w:val="none" w:sz="0" w:space="0" w:color="auto"/>
                <w:right w:val="none" w:sz="0" w:space="0" w:color="auto"/>
              </w:divBdr>
            </w:div>
            <w:div w:id="1855265638">
              <w:marLeft w:val="0"/>
              <w:marRight w:val="0"/>
              <w:marTop w:val="0"/>
              <w:marBottom w:val="0"/>
              <w:divBdr>
                <w:top w:val="none" w:sz="0" w:space="0" w:color="auto"/>
                <w:left w:val="none" w:sz="0" w:space="0" w:color="auto"/>
                <w:bottom w:val="none" w:sz="0" w:space="0" w:color="auto"/>
                <w:right w:val="none" w:sz="0" w:space="0" w:color="auto"/>
              </w:divBdr>
            </w:div>
            <w:div w:id="527137881">
              <w:marLeft w:val="0"/>
              <w:marRight w:val="0"/>
              <w:marTop w:val="0"/>
              <w:marBottom w:val="0"/>
              <w:divBdr>
                <w:top w:val="none" w:sz="0" w:space="0" w:color="auto"/>
                <w:left w:val="none" w:sz="0" w:space="0" w:color="auto"/>
                <w:bottom w:val="none" w:sz="0" w:space="0" w:color="auto"/>
                <w:right w:val="none" w:sz="0" w:space="0" w:color="auto"/>
              </w:divBdr>
            </w:div>
            <w:div w:id="384186157">
              <w:marLeft w:val="0"/>
              <w:marRight w:val="0"/>
              <w:marTop w:val="0"/>
              <w:marBottom w:val="0"/>
              <w:divBdr>
                <w:top w:val="none" w:sz="0" w:space="0" w:color="auto"/>
                <w:left w:val="none" w:sz="0" w:space="0" w:color="auto"/>
                <w:bottom w:val="none" w:sz="0" w:space="0" w:color="auto"/>
                <w:right w:val="none" w:sz="0" w:space="0" w:color="auto"/>
              </w:divBdr>
            </w:div>
            <w:div w:id="1690334225">
              <w:marLeft w:val="0"/>
              <w:marRight w:val="0"/>
              <w:marTop w:val="0"/>
              <w:marBottom w:val="0"/>
              <w:divBdr>
                <w:top w:val="none" w:sz="0" w:space="0" w:color="auto"/>
                <w:left w:val="none" w:sz="0" w:space="0" w:color="auto"/>
                <w:bottom w:val="none" w:sz="0" w:space="0" w:color="auto"/>
                <w:right w:val="none" w:sz="0" w:space="0" w:color="auto"/>
              </w:divBdr>
            </w:div>
            <w:div w:id="1664313596">
              <w:marLeft w:val="0"/>
              <w:marRight w:val="0"/>
              <w:marTop w:val="0"/>
              <w:marBottom w:val="0"/>
              <w:divBdr>
                <w:top w:val="none" w:sz="0" w:space="0" w:color="auto"/>
                <w:left w:val="none" w:sz="0" w:space="0" w:color="auto"/>
                <w:bottom w:val="none" w:sz="0" w:space="0" w:color="auto"/>
                <w:right w:val="none" w:sz="0" w:space="0" w:color="auto"/>
              </w:divBdr>
            </w:div>
            <w:div w:id="993337201">
              <w:marLeft w:val="0"/>
              <w:marRight w:val="0"/>
              <w:marTop w:val="0"/>
              <w:marBottom w:val="0"/>
              <w:divBdr>
                <w:top w:val="none" w:sz="0" w:space="0" w:color="auto"/>
                <w:left w:val="none" w:sz="0" w:space="0" w:color="auto"/>
                <w:bottom w:val="none" w:sz="0" w:space="0" w:color="auto"/>
                <w:right w:val="none" w:sz="0" w:space="0" w:color="auto"/>
              </w:divBdr>
            </w:div>
            <w:div w:id="1139571127">
              <w:marLeft w:val="0"/>
              <w:marRight w:val="0"/>
              <w:marTop w:val="0"/>
              <w:marBottom w:val="0"/>
              <w:divBdr>
                <w:top w:val="none" w:sz="0" w:space="0" w:color="auto"/>
                <w:left w:val="none" w:sz="0" w:space="0" w:color="auto"/>
                <w:bottom w:val="none" w:sz="0" w:space="0" w:color="auto"/>
                <w:right w:val="none" w:sz="0" w:space="0" w:color="auto"/>
              </w:divBdr>
            </w:div>
            <w:div w:id="386105263">
              <w:marLeft w:val="0"/>
              <w:marRight w:val="0"/>
              <w:marTop w:val="0"/>
              <w:marBottom w:val="0"/>
              <w:divBdr>
                <w:top w:val="none" w:sz="0" w:space="0" w:color="auto"/>
                <w:left w:val="none" w:sz="0" w:space="0" w:color="auto"/>
                <w:bottom w:val="none" w:sz="0" w:space="0" w:color="auto"/>
                <w:right w:val="none" w:sz="0" w:space="0" w:color="auto"/>
              </w:divBdr>
            </w:div>
            <w:div w:id="311250246">
              <w:marLeft w:val="0"/>
              <w:marRight w:val="0"/>
              <w:marTop w:val="0"/>
              <w:marBottom w:val="0"/>
              <w:divBdr>
                <w:top w:val="none" w:sz="0" w:space="0" w:color="auto"/>
                <w:left w:val="none" w:sz="0" w:space="0" w:color="auto"/>
                <w:bottom w:val="none" w:sz="0" w:space="0" w:color="auto"/>
                <w:right w:val="none" w:sz="0" w:space="0" w:color="auto"/>
              </w:divBdr>
            </w:div>
            <w:div w:id="381945670">
              <w:marLeft w:val="0"/>
              <w:marRight w:val="0"/>
              <w:marTop w:val="0"/>
              <w:marBottom w:val="0"/>
              <w:divBdr>
                <w:top w:val="none" w:sz="0" w:space="0" w:color="auto"/>
                <w:left w:val="none" w:sz="0" w:space="0" w:color="auto"/>
                <w:bottom w:val="none" w:sz="0" w:space="0" w:color="auto"/>
                <w:right w:val="none" w:sz="0" w:space="0" w:color="auto"/>
              </w:divBdr>
            </w:div>
            <w:div w:id="138688754">
              <w:marLeft w:val="0"/>
              <w:marRight w:val="0"/>
              <w:marTop w:val="0"/>
              <w:marBottom w:val="0"/>
              <w:divBdr>
                <w:top w:val="none" w:sz="0" w:space="0" w:color="auto"/>
                <w:left w:val="none" w:sz="0" w:space="0" w:color="auto"/>
                <w:bottom w:val="none" w:sz="0" w:space="0" w:color="auto"/>
                <w:right w:val="none" w:sz="0" w:space="0" w:color="auto"/>
              </w:divBdr>
            </w:div>
            <w:div w:id="770049388">
              <w:marLeft w:val="0"/>
              <w:marRight w:val="0"/>
              <w:marTop w:val="0"/>
              <w:marBottom w:val="0"/>
              <w:divBdr>
                <w:top w:val="none" w:sz="0" w:space="0" w:color="auto"/>
                <w:left w:val="none" w:sz="0" w:space="0" w:color="auto"/>
                <w:bottom w:val="none" w:sz="0" w:space="0" w:color="auto"/>
                <w:right w:val="none" w:sz="0" w:space="0" w:color="auto"/>
              </w:divBdr>
            </w:div>
            <w:div w:id="207763240">
              <w:marLeft w:val="0"/>
              <w:marRight w:val="0"/>
              <w:marTop w:val="0"/>
              <w:marBottom w:val="0"/>
              <w:divBdr>
                <w:top w:val="none" w:sz="0" w:space="0" w:color="auto"/>
                <w:left w:val="none" w:sz="0" w:space="0" w:color="auto"/>
                <w:bottom w:val="none" w:sz="0" w:space="0" w:color="auto"/>
                <w:right w:val="none" w:sz="0" w:space="0" w:color="auto"/>
              </w:divBdr>
            </w:div>
            <w:div w:id="613944279">
              <w:marLeft w:val="0"/>
              <w:marRight w:val="0"/>
              <w:marTop w:val="0"/>
              <w:marBottom w:val="0"/>
              <w:divBdr>
                <w:top w:val="none" w:sz="0" w:space="0" w:color="auto"/>
                <w:left w:val="none" w:sz="0" w:space="0" w:color="auto"/>
                <w:bottom w:val="none" w:sz="0" w:space="0" w:color="auto"/>
                <w:right w:val="none" w:sz="0" w:space="0" w:color="auto"/>
              </w:divBdr>
            </w:div>
            <w:div w:id="1000281264">
              <w:marLeft w:val="0"/>
              <w:marRight w:val="0"/>
              <w:marTop w:val="0"/>
              <w:marBottom w:val="0"/>
              <w:divBdr>
                <w:top w:val="none" w:sz="0" w:space="0" w:color="auto"/>
                <w:left w:val="none" w:sz="0" w:space="0" w:color="auto"/>
                <w:bottom w:val="none" w:sz="0" w:space="0" w:color="auto"/>
                <w:right w:val="none" w:sz="0" w:space="0" w:color="auto"/>
              </w:divBdr>
            </w:div>
            <w:div w:id="919021107">
              <w:marLeft w:val="0"/>
              <w:marRight w:val="0"/>
              <w:marTop w:val="0"/>
              <w:marBottom w:val="0"/>
              <w:divBdr>
                <w:top w:val="none" w:sz="0" w:space="0" w:color="auto"/>
                <w:left w:val="none" w:sz="0" w:space="0" w:color="auto"/>
                <w:bottom w:val="none" w:sz="0" w:space="0" w:color="auto"/>
                <w:right w:val="none" w:sz="0" w:space="0" w:color="auto"/>
              </w:divBdr>
            </w:div>
            <w:div w:id="2099669747">
              <w:marLeft w:val="0"/>
              <w:marRight w:val="0"/>
              <w:marTop w:val="0"/>
              <w:marBottom w:val="0"/>
              <w:divBdr>
                <w:top w:val="none" w:sz="0" w:space="0" w:color="auto"/>
                <w:left w:val="none" w:sz="0" w:space="0" w:color="auto"/>
                <w:bottom w:val="none" w:sz="0" w:space="0" w:color="auto"/>
                <w:right w:val="none" w:sz="0" w:space="0" w:color="auto"/>
              </w:divBdr>
            </w:div>
            <w:div w:id="531844945">
              <w:marLeft w:val="0"/>
              <w:marRight w:val="0"/>
              <w:marTop w:val="0"/>
              <w:marBottom w:val="0"/>
              <w:divBdr>
                <w:top w:val="none" w:sz="0" w:space="0" w:color="auto"/>
                <w:left w:val="none" w:sz="0" w:space="0" w:color="auto"/>
                <w:bottom w:val="none" w:sz="0" w:space="0" w:color="auto"/>
                <w:right w:val="none" w:sz="0" w:space="0" w:color="auto"/>
              </w:divBdr>
            </w:div>
            <w:div w:id="2076196514">
              <w:marLeft w:val="0"/>
              <w:marRight w:val="0"/>
              <w:marTop w:val="0"/>
              <w:marBottom w:val="0"/>
              <w:divBdr>
                <w:top w:val="none" w:sz="0" w:space="0" w:color="auto"/>
                <w:left w:val="none" w:sz="0" w:space="0" w:color="auto"/>
                <w:bottom w:val="none" w:sz="0" w:space="0" w:color="auto"/>
                <w:right w:val="none" w:sz="0" w:space="0" w:color="auto"/>
              </w:divBdr>
            </w:div>
            <w:div w:id="1590768180">
              <w:marLeft w:val="0"/>
              <w:marRight w:val="0"/>
              <w:marTop w:val="0"/>
              <w:marBottom w:val="0"/>
              <w:divBdr>
                <w:top w:val="none" w:sz="0" w:space="0" w:color="auto"/>
                <w:left w:val="none" w:sz="0" w:space="0" w:color="auto"/>
                <w:bottom w:val="none" w:sz="0" w:space="0" w:color="auto"/>
                <w:right w:val="none" w:sz="0" w:space="0" w:color="auto"/>
              </w:divBdr>
            </w:div>
            <w:div w:id="346639387">
              <w:marLeft w:val="0"/>
              <w:marRight w:val="0"/>
              <w:marTop w:val="0"/>
              <w:marBottom w:val="0"/>
              <w:divBdr>
                <w:top w:val="none" w:sz="0" w:space="0" w:color="auto"/>
                <w:left w:val="none" w:sz="0" w:space="0" w:color="auto"/>
                <w:bottom w:val="none" w:sz="0" w:space="0" w:color="auto"/>
                <w:right w:val="none" w:sz="0" w:space="0" w:color="auto"/>
              </w:divBdr>
            </w:div>
            <w:div w:id="1415129758">
              <w:marLeft w:val="0"/>
              <w:marRight w:val="0"/>
              <w:marTop w:val="0"/>
              <w:marBottom w:val="0"/>
              <w:divBdr>
                <w:top w:val="none" w:sz="0" w:space="0" w:color="auto"/>
                <w:left w:val="none" w:sz="0" w:space="0" w:color="auto"/>
                <w:bottom w:val="none" w:sz="0" w:space="0" w:color="auto"/>
                <w:right w:val="none" w:sz="0" w:space="0" w:color="auto"/>
              </w:divBdr>
            </w:div>
            <w:div w:id="2121145563">
              <w:marLeft w:val="0"/>
              <w:marRight w:val="0"/>
              <w:marTop w:val="0"/>
              <w:marBottom w:val="0"/>
              <w:divBdr>
                <w:top w:val="none" w:sz="0" w:space="0" w:color="auto"/>
                <w:left w:val="none" w:sz="0" w:space="0" w:color="auto"/>
                <w:bottom w:val="none" w:sz="0" w:space="0" w:color="auto"/>
                <w:right w:val="none" w:sz="0" w:space="0" w:color="auto"/>
              </w:divBdr>
            </w:div>
            <w:div w:id="495268602">
              <w:marLeft w:val="0"/>
              <w:marRight w:val="0"/>
              <w:marTop w:val="0"/>
              <w:marBottom w:val="0"/>
              <w:divBdr>
                <w:top w:val="none" w:sz="0" w:space="0" w:color="auto"/>
                <w:left w:val="none" w:sz="0" w:space="0" w:color="auto"/>
                <w:bottom w:val="none" w:sz="0" w:space="0" w:color="auto"/>
                <w:right w:val="none" w:sz="0" w:space="0" w:color="auto"/>
              </w:divBdr>
            </w:div>
            <w:div w:id="727529496">
              <w:marLeft w:val="0"/>
              <w:marRight w:val="0"/>
              <w:marTop w:val="0"/>
              <w:marBottom w:val="0"/>
              <w:divBdr>
                <w:top w:val="none" w:sz="0" w:space="0" w:color="auto"/>
                <w:left w:val="none" w:sz="0" w:space="0" w:color="auto"/>
                <w:bottom w:val="none" w:sz="0" w:space="0" w:color="auto"/>
                <w:right w:val="none" w:sz="0" w:space="0" w:color="auto"/>
              </w:divBdr>
            </w:div>
            <w:div w:id="54356214">
              <w:marLeft w:val="0"/>
              <w:marRight w:val="0"/>
              <w:marTop w:val="0"/>
              <w:marBottom w:val="0"/>
              <w:divBdr>
                <w:top w:val="none" w:sz="0" w:space="0" w:color="auto"/>
                <w:left w:val="none" w:sz="0" w:space="0" w:color="auto"/>
                <w:bottom w:val="none" w:sz="0" w:space="0" w:color="auto"/>
                <w:right w:val="none" w:sz="0" w:space="0" w:color="auto"/>
              </w:divBdr>
            </w:div>
            <w:div w:id="979730169">
              <w:marLeft w:val="0"/>
              <w:marRight w:val="0"/>
              <w:marTop w:val="0"/>
              <w:marBottom w:val="0"/>
              <w:divBdr>
                <w:top w:val="none" w:sz="0" w:space="0" w:color="auto"/>
                <w:left w:val="none" w:sz="0" w:space="0" w:color="auto"/>
                <w:bottom w:val="none" w:sz="0" w:space="0" w:color="auto"/>
                <w:right w:val="none" w:sz="0" w:space="0" w:color="auto"/>
              </w:divBdr>
            </w:div>
            <w:div w:id="1031758291">
              <w:marLeft w:val="0"/>
              <w:marRight w:val="0"/>
              <w:marTop w:val="0"/>
              <w:marBottom w:val="0"/>
              <w:divBdr>
                <w:top w:val="none" w:sz="0" w:space="0" w:color="auto"/>
                <w:left w:val="none" w:sz="0" w:space="0" w:color="auto"/>
                <w:bottom w:val="none" w:sz="0" w:space="0" w:color="auto"/>
                <w:right w:val="none" w:sz="0" w:space="0" w:color="auto"/>
              </w:divBdr>
            </w:div>
            <w:div w:id="285081799">
              <w:marLeft w:val="0"/>
              <w:marRight w:val="0"/>
              <w:marTop w:val="0"/>
              <w:marBottom w:val="0"/>
              <w:divBdr>
                <w:top w:val="none" w:sz="0" w:space="0" w:color="auto"/>
                <w:left w:val="none" w:sz="0" w:space="0" w:color="auto"/>
                <w:bottom w:val="none" w:sz="0" w:space="0" w:color="auto"/>
                <w:right w:val="none" w:sz="0" w:space="0" w:color="auto"/>
              </w:divBdr>
            </w:div>
            <w:div w:id="1219249143">
              <w:marLeft w:val="0"/>
              <w:marRight w:val="0"/>
              <w:marTop w:val="0"/>
              <w:marBottom w:val="0"/>
              <w:divBdr>
                <w:top w:val="none" w:sz="0" w:space="0" w:color="auto"/>
                <w:left w:val="none" w:sz="0" w:space="0" w:color="auto"/>
                <w:bottom w:val="none" w:sz="0" w:space="0" w:color="auto"/>
                <w:right w:val="none" w:sz="0" w:space="0" w:color="auto"/>
              </w:divBdr>
            </w:div>
            <w:div w:id="1977954051">
              <w:marLeft w:val="0"/>
              <w:marRight w:val="0"/>
              <w:marTop w:val="0"/>
              <w:marBottom w:val="0"/>
              <w:divBdr>
                <w:top w:val="none" w:sz="0" w:space="0" w:color="auto"/>
                <w:left w:val="none" w:sz="0" w:space="0" w:color="auto"/>
                <w:bottom w:val="none" w:sz="0" w:space="0" w:color="auto"/>
                <w:right w:val="none" w:sz="0" w:space="0" w:color="auto"/>
              </w:divBdr>
            </w:div>
            <w:div w:id="298608491">
              <w:marLeft w:val="0"/>
              <w:marRight w:val="0"/>
              <w:marTop w:val="0"/>
              <w:marBottom w:val="0"/>
              <w:divBdr>
                <w:top w:val="none" w:sz="0" w:space="0" w:color="auto"/>
                <w:left w:val="none" w:sz="0" w:space="0" w:color="auto"/>
                <w:bottom w:val="none" w:sz="0" w:space="0" w:color="auto"/>
                <w:right w:val="none" w:sz="0" w:space="0" w:color="auto"/>
              </w:divBdr>
            </w:div>
            <w:div w:id="395780909">
              <w:marLeft w:val="0"/>
              <w:marRight w:val="0"/>
              <w:marTop w:val="0"/>
              <w:marBottom w:val="0"/>
              <w:divBdr>
                <w:top w:val="none" w:sz="0" w:space="0" w:color="auto"/>
                <w:left w:val="none" w:sz="0" w:space="0" w:color="auto"/>
                <w:bottom w:val="none" w:sz="0" w:space="0" w:color="auto"/>
                <w:right w:val="none" w:sz="0" w:space="0" w:color="auto"/>
              </w:divBdr>
            </w:div>
            <w:div w:id="1989626799">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807625682">
              <w:marLeft w:val="0"/>
              <w:marRight w:val="0"/>
              <w:marTop w:val="0"/>
              <w:marBottom w:val="0"/>
              <w:divBdr>
                <w:top w:val="none" w:sz="0" w:space="0" w:color="auto"/>
                <w:left w:val="none" w:sz="0" w:space="0" w:color="auto"/>
                <w:bottom w:val="none" w:sz="0" w:space="0" w:color="auto"/>
                <w:right w:val="none" w:sz="0" w:space="0" w:color="auto"/>
              </w:divBdr>
            </w:div>
            <w:div w:id="1910967724">
              <w:marLeft w:val="0"/>
              <w:marRight w:val="0"/>
              <w:marTop w:val="0"/>
              <w:marBottom w:val="0"/>
              <w:divBdr>
                <w:top w:val="none" w:sz="0" w:space="0" w:color="auto"/>
                <w:left w:val="none" w:sz="0" w:space="0" w:color="auto"/>
                <w:bottom w:val="none" w:sz="0" w:space="0" w:color="auto"/>
                <w:right w:val="none" w:sz="0" w:space="0" w:color="auto"/>
              </w:divBdr>
            </w:div>
            <w:div w:id="329062798">
              <w:marLeft w:val="0"/>
              <w:marRight w:val="0"/>
              <w:marTop w:val="0"/>
              <w:marBottom w:val="0"/>
              <w:divBdr>
                <w:top w:val="none" w:sz="0" w:space="0" w:color="auto"/>
                <w:left w:val="none" w:sz="0" w:space="0" w:color="auto"/>
                <w:bottom w:val="none" w:sz="0" w:space="0" w:color="auto"/>
                <w:right w:val="none" w:sz="0" w:space="0" w:color="auto"/>
              </w:divBdr>
            </w:div>
            <w:div w:id="1579560904">
              <w:marLeft w:val="0"/>
              <w:marRight w:val="0"/>
              <w:marTop w:val="0"/>
              <w:marBottom w:val="0"/>
              <w:divBdr>
                <w:top w:val="none" w:sz="0" w:space="0" w:color="auto"/>
                <w:left w:val="none" w:sz="0" w:space="0" w:color="auto"/>
                <w:bottom w:val="none" w:sz="0" w:space="0" w:color="auto"/>
                <w:right w:val="none" w:sz="0" w:space="0" w:color="auto"/>
              </w:divBdr>
            </w:div>
            <w:div w:id="482820861">
              <w:marLeft w:val="0"/>
              <w:marRight w:val="0"/>
              <w:marTop w:val="0"/>
              <w:marBottom w:val="0"/>
              <w:divBdr>
                <w:top w:val="none" w:sz="0" w:space="0" w:color="auto"/>
                <w:left w:val="none" w:sz="0" w:space="0" w:color="auto"/>
                <w:bottom w:val="none" w:sz="0" w:space="0" w:color="auto"/>
                <w:right w:val="none" w:sz="0" w:space="0" w:color="auto"/>
              </w:divBdr>
            </w:div>
            <w:div w:id="1949387783">
              <w:marLeft w:val="0"/>
              <w:marRight w:val="0"/>
              <w:marTop w:val="0"/>
              <w:marBottom w:val="0"/>
              <w:divBdr>
                <w:top w:val="none" w:sz="0" w:space="0" w:color="auto"/>
                <w:left w:val="none" w:sz="0" w:space="0" w:color="auto"/>
                <w:bottom w:val="none" w:sz="0" w:space="0" w:color="auto"/>
                <w:right w:val="none" w:sz="0" w:space="0" w:color="auto"/>
              </w:divBdr>
            </w:div>
            <w:div w:id="1159425871">
              <w:marLeft w:val="0"/>
              <w:marRight w:val="0"/>
              <w:marTop w:val="0"/>
              <w:marBottom w:val="0"/>
              <w:divBdr>
                <w:top w:val="none" w:sz="0" w:space="0" w:color="auto"/>
                <w:left w:val="none" w:sz="0" w:space="0" w:color="auto"/>
                <w:bottom w:val="none" w:sz="0" w:space="0" w:color="auto"/>
                <w:right w:val="none" w:sz="0" w:space="0" w:color="auto"/>
              </w:divBdr>
            </w:div>
            <w:div w:id="1255019511">
              <w:marLeft w:val="0"/>
              <w:marRight w:val="0"/>
              <w:marTop w:val="0"/>
              <w:marBottom w:val="0"/>
              <w:divBdr>
                <w:top w:val="none" w:sz="0" w:space="0" w:color="auto"/>
                <w:left w:val="none" w:sz="0" w:space="0" w:color="auto"/>
                <w:bottom w:val="none" w:sz="0" w:space="0" w:color="auto"/>
                <w:right w:val="none" w:sz="0" w:space="0" w:color="auto"/>
              </w:divBdr>
            </w:div>
            <w:div w:id="1953200146">
              <w:marLeft w:val="0"/>
              <w:marRight w:val="0"/>
              <w:marTop w:val="0"/>
              <w:marBottom w:val="0"/>
              <w:divBdr>
                <w:top w:val="none" w:sz="0" w:space="0" w:color="auto"/>
                <w:left w:val="none" w:sz="0" w:space="0" w:color="auto"/>
                <w:bottom w:val="none" w:sz="0" w:space="0" w:color="auto"/>
                <w:right w:val="none" w:sz="0" w:space="0" w:color="auto"/>
              </w:divBdr>
            </w:div>
            <w:div w:id="1942952763">
              <w:marLeft w:val="0"/>
              <w:marRight w:val="0"/>
              <w:marTop w:val="0"/>
              <w:marBottom w:val="0"/>
              <w:divBdr>
                <w:top w:val="none" w:sz="0" w:space="0" w:color="auto"/>
                <w:left w:val="none" w:sz="0" w:space="0" w:color="auto"/>
                <w:bottom w:val="none" w:sz="0" w:space="0" w:color="auto"/>
                <w:right w:val="none" w:sz="0" w:space="0" w:color="auto"/>
              </w:divBdr>
            </w:div>
            <w:div w:id="1196121617">
              <w:marLeft w:val="0"/>
              <w:marRight w:val="0"/>
              <w:marTop w:val="0"/>
              <w:marBottom w:val="0"/>
              <w:divBdr>
                <w:top w:val="none" w:sz="0" w:space="0" w:color="auto"/>
                <w:left w:val="none" w:sz="0" w:space="0" w:color="auto"/>
                <w:bottom w:val="none" w:sz="0" w:space="0" w:color="auto"/>
                <w:right w:val="none" w:sz="0" w:space="0" w:color="auto"/>
              </w:divBdr>
            </w:div>
            <w:div w:id="1240097392">
              <w:marLeft w:val="0"/>
              <w:marRight w:val="0"/>
              <w:marTop w:val="0"/>
              <w:marBottom w:val="0"/>
              <w:divBdr>
                <w:top w:val="none" w:sz="0" w:space="0" w:color="auto"/>
                <w:left w:val="none" w:sz="0" w:space="0" w:color="auto"/>
                <w:bottom w:val="none" w:sz="0" w:space="0" w:color="auto"/>
                <w:right w:val="none" w:sz="0" w:space="0" w:color="auto"/>
              </w:divBdr>
            </w:div>
            <w:div w:id="145633455">
              <w:marLeft w:val="0"/>
              <w:marRight w:val="0"/>
              <w:marTop w:val="0"/>
              <w:marBottom w:val="0"/>
              <w:divBdr>
                <w:top w:val="none" w:sz="0" w:space="0" w:color="auto"/>
                <w:left w:val="none" w:sz="0" w:space="0" w:color="auto"/>
                <w:bottom w:val="none" w:sz="0" w:space="0" w:color="auto"/>
                <w:right w:val="none" w:sz="0" w:space="0" w:color="auto"/>
              </w:divBdr>
            </w:div>
            <w:div w:id="1094203776">
              <w:marLeft w:val="0"/>
              <w:marRight w:val="0"/>
              <w:marTop w:val="0"/>
              <w:marBottom w:val="0"/>
              <w:divBdr>
                <w:top w:val="none" w:sz="0" w:space="0" w:color="auto"/>
                <w:left w:val="none" w:sz="0" w:space="0" w:color="auto"/>
                <w:bottom w:val="none" w:sz="0" w:space="0" w:color="auto"/>
                <w:right w:val="none" w:sz="0" w:space="0" w:color="auto"/>
              </w:divBdr>
            </w:div>
            <w:div w:id="53742542">
              <w:marLeft w:val="0"/>
              <w:marRight w:val="0"/>
              <w:marTop w:val="0"/>
              <w:marBottom w:val="0"/>
              <w:divBdr>
                <w:top w:val="none" w:sz="0" w:space="0" w:color="auto"/>
                <w:left w:val="none" w:sz="0" w:space="0" w:color="auto"/>
                <w:bottom w:val="none" w:sz="0" w:space="0" w:color="auto"/>
                <w:right w:val="none" w:sz="0" w:space="0" w:color="auto"/>
              </w:divBdr>
            </w:div>
            <w:div w:id="1888880312">
              <w:marLeft w:val="0"/>
              <w:marRight w:val="0"/>
              <w:marTop w:val="0"/>
              <w:marBottom w:val="0"/>
              <w:divBdr>
                <w:top w:val="none" w:sz="0" w:space="0" w:color="auto"/>
                <w:left w:val="none" w:sz="0" w:space="0" w:color="auto"/>
                <w:bottom w:val="none" w:sz="0" w:space="0" w:color="auto"/>
                <w:right w:val="none" w:sz="0" w:space="0" w:color="auto"/>
              </w:divBdr>
            </w:div>
            <w:div w:id="1387528786">
              <w:marLeft w:val="0"/>
              <w:marRight w:val="0"/>
              <w:marTop w:val="0"/>
              <w:marBottom w:val="0"/>
              <w:divBdr>
                <w:top w:val="none" w:sz="0" w:space="0" w:color="auto"/>
                <w:left w:val="none" w:sz="0" w:space="0" w:color="auto"/>
                <w:bottom w:val="none" w:sz="0" w:space="0" w:color="auto"/>
                <w:right w:val="none" w:sz="0" w:space="0" w:color="auto"/>
              </w:divBdr>
            </w:div>
            <w:div w:id="366568054">
              <w:marLeft w:val="0"/>
              <w:marRight w:val="0"/>
              <w:marTop w:val="0"/>
              <w:marBottom w:val="0"/>
              <w:divBdr>
                <w:top w:val="none" w:sz="0" w:space="0" w:color="auto"/>
                <w:left w:val="none" w:sz="0" w:space="0" w:color="auto"/>
                <w:bottom w:val="none" w:sz="0" w:space="0" w:color="auto"/>
                <w:right w:val="none" w:sz="0" w:space="0" w:color="auto"/>
              </w:divBdr>
            </w:div>
            <w:div w:id="2058124377">
              <w:marLeft w:val="0"/>
              <w:marRight w:val="0"/>
              <w:marTop w:val="0"/>
              <w:marBottom w:val="0"/>
              <w:divBdr>
                <w:top w:val="none" w:sz="0" w:space="0" w:color="auto"/>
                <w:left w:val="none" w:sz="0" w:space="0" w:color="auto"/>
                <w:bottom w:val="none" w:sz="0" w:space="0" w:color="auto"/>
                <w:right w:val="none" w:sz="0" w:space="0" w:color="auto"/>
              </w:divBdr>
            </w:div>
            <w:div w:id="2128740867">
              <w:marLeft w:val="0"/>
              <w:marRight w:val="0"/>
              <w:marTop w:val="0"/>
              <w:marBottom w:val="0"/>
              <w:divBdr>
                <w:top w:val="none" w:sz="0" w:space="0" w:color="auto"/>
                <w:left w:val="none" w:sz="0" w:space="0" w:color="auto"/>
                <w:bottom w:val="none" w:sz="0" w:space="0" w:color="auto"/>
                <w:right w:val="none" w:sz="0" w:space="0" w:color="auto"/>
              </w:divBdr>
            </w:div>
            <w:div w:id="613710988">
              <w:marLeft w:val="0"/>
              <w:marRight w:val="0"/>
              <w:marTop w:val="0"/>
              <w:marBottom w:val="0"/>
              <w:divBdr>
                <w:top w:val="none" w:sz="0" w:space="0" w:color="auto"/>
                <w:left w:val="none" w:sz="0" w:space="0" w:color="auto"/>
                <w:bottom w:val="none" w:sz="0" w:space="0" w:color="auto"/>
                <w:right w:val="none" w:sz="0" w:space="0" w:color="auto"/>
              </w:divBdr>
            </w:div>
            <w:div w:id="1145927316">
              <w:marLeft w:val="0"/>
              <w:marRight w:val="0"/>
              <w:marTop w:val="0"/>
              <w:marBottom w:val="0"/>
              <w:divBdr>
                <w:top w:val="none" w:sz="0" w:space="0" w:color="auto"/>
                <w:left w:val="none" w:sz="0" w:space="0" w:color="auto"/>
                <w:bottom w:val="none" w:sz="0" w:space="0" w:color="auto"/>
                <w:right w:val="none" w:sz="0" w:space="0" w:color="auto"/>
              </w:divBdr>
            </w:div>
            <w:div w:id="809517386">
              <w:marLeft w:val="0"/>
              <w:marRight w:val="0"/>
              <w:marTop w:val="0"/>
              <w:marBottom w:val="0"/>
              <w:divBdr>
                <w:top w:val="none" w:sz="0" w:space="0" w:color="auto"/>
                <w:left w:val="none" w:sz="0" w:space="0" w:color="auto"/>
                <w:bottom w:val="none" w:sz="0" w:space="0" w:color="auto"/>
                <w:right w:val="none" w:sz="0" w:space="0" w:color="auto"/>
              </w:divBdr>
            </w:div>
            <w:div w:id="1366444720">
              <w:marLeft w:val="0"/>
              <w:marRight w:val="0"/>
              <w:marTop w:val="0"/>
              <w:marBottom w:val="0"/>
              <w:divBdr>
                <w:top w:val="none" w:sz="0" w:space="0" w:color="auto"/>
                <w:left w:val="none" w:sz="0" w:space="0" w:color="auto"/>
                <w:bottom w:val="none" w:sz="0" w:space="0" w:color="auto"/>
                <w:right w:val="none" w:sz="0" w:space="0" w:color="auto"/>
              </w:divBdr>
            </w:div>
            <w:div w:id="1809928757">
              <w:marLeft w:val="0"/>
              <w:marRight w:val="0"/>
              <w:marTop w:val="0"/>
              <w:marBottom w:val="0"/>
              <w:divBdr>
                <w:top w:val="none" w:sz="0" w:space="0" w:color="auto"/>
                <w:left w:val="none" w:sz="0" w:space="0" w:color="auto"/>
                <w:bottom w:val="none" w:sz="0" w:space="0" w:color="auto"/>
                <w:right w:val="none" w:sz="0" w:space="0" w:color="auto"/>
              </w:divBdr>
            </w:div>
            <w:div w:id="1470587838">
              <w:marLeft w:val="0"/>
              <w:marRight w:val="0"/>
              <w:marTop w:val="0"/>
              <w:marBottom w:val="0"/>
              <w:divBdr>
                <w:top w:val="none" w:sz="0" w:space="0" w:color="auto"/>
                <w:left w:val="none" w:sz="0" w:space="0" w:color="auto"/>
                <w:bottom w:val="none" w:sz="0" w:space="0" w:color="auto"/>
                <w:right w:val="none" w:sz="0" w:space="0" w:color="auto"/>
              </w:divBdr>
            </w:div>
            <w:div w:id="435950878">
              <w:marLeft w:val="0"/>
              <w:marRight w:val="0"/>
              <w:marTop w:val="0"/>
              <w:marBottom w:val="0"/>
              <w:divBdr>
                <w:top w:val="none" w:sz="0" w:space="0" w:color="auto"/>
                <w:left w:val="none" w:sz="0" w:space="0" w:color="auto"/>
                <w:bottom w:val="none" w:sz="0" w:space="0" w:color="auto"/>
                <w:right w:val="none" w:sz="0" w:space="0" w:color="auto"/>
              </w:divBdr>
            </w:div>
            <w:div w:id="815682252">
              <w:marLeft w:val="0"/>
              <w:marRight w:val="0"/>
              <w:marTop w:val="0"/>
              <w:marBottom w:val="0"/>
              <w:divBdr>
                <w:top w:val="none" w:sz="0" w:space="0" w:color="auto"/>
                <w:left w:val="none" w:sz="0" w:space="0" w:color="auto"/>
                <w:bottom w:val="none" w:sz="0" w:space="0" w:color="auto"/>
                <w:right w:val="none" w:sz="0" w:space="0" w:color="auto"/>
              </w:divBdr>
            </w:div>
            <w:div w:id="2118212424">
              <w:marLeft w:val="0"/>
              <w:marRight w:val="0"/>
              <w:marTop w:val="0"/>
              <w:marBottom w:val="0"/>
              <w:divBdr>
                <w:top w:val="none" w:sz="0" w:space="0" w:color="auto"/>
                <w:left w:val="none" w:sz="0" w:space="0" w:color="auto"/>
                <w:bottom w:val="none" w:sz="0" w:space="0" w:color="auto"/>
                <w:right w:val="none" w:sz="0" w:space="0" w:color="auto"/>
              </w:divBdr>
            </w:div>
            <w:div w:id="1774663484">
              <w:marLeft w:val="0"/>
              <w:marRight w:val="0"/>
              <w:marTop w:val="0"/>
              <w:marBottom w:val="0"/>
              <w:divBdr>
                <w:top w:val="none" w:sz="0" w:space="0" w:color="auto"/>
                <w:left w:val="none" w:sz="0" w:space="0" w:color="auto"/>
                <w:bottom w:val="none" w:sz="0" w:space="0" w:color="auto"/>
                <w:right w:val="none" w:sz="0" w:space="0" w:color="auto"/>
              </w:divBdr>
            </w:div>
            <w:div w:id="565065568">
              <w:marLeft w:val="0"/>
              <w:marRight w:val="0"/>
              <w:marTop w:val="0"/>
              <w:marBottom w:val="0"/>
              <w:divBdr>
                <w:top w:val="none" w:sz="0" w:space="0" w:color="auto"/>
                <w:left w:val="none" w:sz="0" w:space="0" w:color="auto"/>
                <w:bottom w:val="none" w:sz="0" w:space="0" w:color="auto"/>
                <w:right w:val="none" w:sz="0" w:space="0" w:color="auto"/>
              </w:divBdr>
            </w:div>
            <w:div w:id="2072772785">
              <w:marLeft w:val="0"/>
              <w:marRight w:val="0"/>
              <w:marTop w:val="0"/>
              <w:marBottom w:val="0"/>
              <w:divBdr>
                <w:top w:val="none" w:sz="0" w:space="0" w:color="auto"/>
                <w:left w:val="none" w:sz="0" w:space="0" w:color="auto"/>
                <w:bottom w:val="none" w:sz="0" w:space="0" w:color="auto"/>
                <w:right w:val="none" w:sz="0" w:space="0" w:color="auto"/>
              </w:divBdr>
            </w:div>
            <w:div w:id="96485158">
              <w:marLeft w:val="0"/>
              <w:marRight w:val="0"/>
              <w:marTop w:val="0"/>
              <w:marBottom w:val="0"/>
              <w:divBdr>
                <w:top w:val="none" w:sz="0" w:space="0" w:color="auto"/>
                <w:left w:val="none" w:sz="0" w:space="0" w:color="auto"/>
                <w:bottom w:val="none" w:sz="0" w:space="0" w:color="auto"/>
                <w:right w:val="none" w:sz="0" w:space="0" w:color="auto"/>
              </w:divBdr>
            </w:div>
            <w:div w:id="735471638">
              <w:marLeft w:val="0"/>
              <w:marRight w:val="0"/>
              <w:marTop w:val="0"/>
              <w:marBottom w:val="0"/>
              <w:divBdr>
                <w:top w:val="none" w:sz="0" w:space="0" w:color="auto"/>
                <w:left w:val="none" w:sz="0" w:space="0" w:color="auto"/>
                <w:bottom w:val="none" w:sz="0" w:space="0" w:color="auto"/>
                <w:right w:val="none" w:sz="0" w:space="0" w:color="auto"/>
              </w:divBdr>
            </w:div>
            <w:div w:id="964241182">
              <w:marLeft w:val="0"/>
              <w:marRight w:val="0"/>
              <w:marTop w:val="0"/>
              <w:marBottom w:val="0"/>
              <w:divBdr>
                <w:top w:val="none" w:sz="0" w:space="0" w:color="auto"/>
                <w:left w:val="none" w:sz="0" w:space="0" w:color="auto"/>
                <w:bottom w:val="none" w:sz="0" w:space="0" w:color="auto"/>
                <w:right w:val="none" w:sz="0" w:space="0" w:color="auto"/>
              </w:divBdr>
            </w:div>
            <w:div w:id="877399306">
              <w:marLeft w:val="0"/>
              <w:marRight w:val="0"/>
              <w:marTop w:val="0"/>
              <w:marBottom w:val="0"/>
              <w:divBdr>
                <w:top w:val="none" w:sz="0" w:space="0" w:color="auto"/>
                <w:left w:val="none" w:sz="0" w:space="0" w:color="auto"/>
                <w:bottom w:val="none" w:sz="0" w:space="0" w:color="auto"/>
                <w:right w:val="none" w:sz="0" w:space="0" w:color="auto"/>
              </w:divBdr>
            </w:div>
            <w:div w:id="840391406">
              <w:marLeft w:val="0"/>
              <w:marRight w:val="0"/>
              <w:marTop w:val="0"/>
              <w:marBottom w:val="0"/>
              <w:divBdr>
                <w:top w:val="none" w:sz="0" w:space="0" w:color="auto"/>
                <w:left w:val="none" w:sz="0" w:space="0" w:color="auto"/>
                <w:bottom w:val="none" w:sz="0" w:space="0" w:color="auto"/>
                <w:right w:val="none" w:sz="0" w:space="0" w:color="auto"/>
              </w:divBdr>
            </w:div>
            <w:div w:id="1891962265">
              <w:marLeft w:val="0"/>
              <w:marRight w:val="0"/>
              <w:marTop w:val="0"/>
              <w:marBottom w:val="0"/>
              <w:divBdr>
                <w:top w:val="none" w:sz="0" w:space="0" w:color="auto"/>
                <w:left w:val="none" w:sz="0" w:space="0" w:color="auto"/>
                <w:bottom w:val="none" w:sz="0" w:space="0" w:color="auto"/>
                <w:right w:val="none" w:sz="0" w:space="0" w:color="auto"/>
              </w:divBdr>
            </w:div>
            <w:div w:id="1060710592">
              <w:marLeft w:val="0"/>
              <w:marRight w:val="0"/>
              <w:marTop w:val="0"/>
              <w:marBottom w:val="0"/>
              <w:divBdr>
                <w:top w:val="none" w:sz="0" w:space="0" w:color="auto"/>
                <w:left w:val="none" w:sz="0" w:space="0" w:color="auto"/>
                <w:bottom w:val="none" w:sz="0" w:space="0" w:color="auto"/>
                <w:right w:val="none" w:sz="0" w:space="0" w:color="auto"/>
              </w:divBdr>
            </w:div>
            <w:div w:id="1508909303">
              <w:marLeft w:val="0"/>
              <w:marRight w:val="0"/>
              <w:marTop w:val="0"/>
              <w:marBottom w:val="0"/>
              <w:divBdr>
                <w:top w:val="none" w:sz="0" w:space="0" w:color="auto"/>
                <w:left w:val="none" w:sz="0" w:space="0" w:color="auto"/>
                <w:bottom w:val="none" w:sz="0" w:space="0" w:color="auto"/>
                <w:right w:val="none" w:sz="0" w:space="0" w:color="auto"/>
              </w:divBdr>
            </w:div>
            <w:div w:id="845948309">
              <w:marLeft w:val="0"/>
              <w:marRight w:val="0"/>
              <w:marTop w:val="0"/>
              <w:marBottom w:val="0"/>
              <w:divBdr>
                <w:top w:val="none" w:sz="0" w:space="0" w:color="auto"/>
                <w:left w:val="none" w:sz="0" w:space="0" w:color="auto"/>
                <w:bottom w:val="none" w:sz="0" w:space="0" w:color="auto"/>
                <w:right w:val="none" w:sz="0" w:space="0" w:color="auto"/>
              </w:divBdr>
            </w:div>
            <w:div w:id="1255897650">
              <w:marLeft w:val="0"/>
              <w:marRight w:val="0"/>
              <w:marTop w:val="0"/>
              <w:marBottom w:val="0"/>
              <w:divBdr>
                <w:top w:val="none" w:sz="0" w:space="0" w:color="auto"/>
                <w:left w:val="none" w:sz="0" w:space="0" w:color="auto"/>
                <w:bottom w:val="none" w:sz="0" w:space="0" w:color="auto"/>
                <w:right w:val="none" w:sz="0" w:space="0" w:color="auto"/>
              </w:divBdr>
            </w:div>
            <w:div w:id="44063200">
              <w:marLeft w:val="0"/>
              <w:marRight w:val="0"/>
              <w:marTop w:val="0"/>
              <w:marBottom w:val="0"/>
              <w:divBdr>
                <w:top w:val="none" w:sz="0" w:space="0" w:color="auto"/>
                <w:left w:val="none" w:sz="0" w:space="0" w:color="auto"/>
                <w:bottom w:val="none" w:sz="0" w:space="0" w:color="auto"/>
                <w:right w:val="none" w:sz="0" w:space="0" w:color="auto"/>
              </w:divBdr>
            </w:div>
            <w:div w:id="2005205019">
              <w:marLeft w:val="0"/>
              <w:marRight w:val="0"/>
              <w:marTop w:val="0"/>
              <w:marBottom w:val="0"/>
              <w:divBdr>
                <w:top w:val="none" w:sz="0" w:space="0" w:color="auto"/>
                <w:left w:val="none" w:sz="0" w:space="0" w:color="auto"/>
                <w:bottom w:val="none" w:sz="0" w:space="0" w:color="auto"/>
                <w:right w:val="none" w:sz="0" w:space="0" w:color="auto"/>
              </w:divBdr>
            </w:div>
            <w:div w:id="500198483">
              <w:marLeft w:val="0"/>
              <w:marRight w:val="0"/>
              <w:marTop w:val="0"/>
              <w:marBottom w:val="0"/>
              <w:divBdr>
                <w:top w:val="none" w:sz="0" w:space="0" w:color="auto"/>
                <w:left w:val="none" w:sz="0" w:space="0" w:color="auto"/>
                <w:bottom w:val="none" w:sz="0" w:space="0" w:color="auto"/>
                <w:right w:val="none" w:sz="0" w:space="0" w:color="auto"/>
              </w:divBdr>
            </w:div>
            <w:div w:id="1340160286">
              <w:marLeft w:val="0"/>
              <w:marRight w:val="0"/>
              <w:marTop w:val="0"/>
              <w:marBottom w:val="0"/>
              <w:divBdr>
                <w:top w:val="none" w:sz="0" w:space="0" w:color="auto"/>
                <w:left w:val="none" w:sz="0" w:space="0" w:color="auto"/>
                <w:bottom w:val="none" w:sz="0" w:space="0" w:color="auto"/>
                <w:right w:val="none" w:sz="0" w:space="0" w:color="auto"/>
              </w:divBdr>
            </w:div>
            <w:div w:id="1400597852">
              <w:marLeft w:val="0"/>
              <w:marRight w:val="0"/>
              <w:marTop w:val="0"/>
              <w:marBottom w:val="0"/>
              <w:divBdr>
                <w:top w:val="none" w:sz="0" w:space="0" w:color="auto"/>
                <w:left w:val="none" w:sz="0" w:space="0" w:color="auto"/>
                <w:bottom w:val="none" w:sz="0" w:space="0" w:color="auto"/>
                <w:right w:val="none" w:sz="0" w:space="0" w:color="auto"/>
              </w:divBdr>
            </w:div>
            <w:div w:id="25642400">
              <w:marLeft w:val="0"/>
              <w:marRight w:val="0"/>
              <w:marTop w:val="0"/>
              <w:marBottom w:val="0"/>
              <w:divBdr>
                <w:top w:val="none" w:sz="0" w:space="0" w:color="auto"/>
                <w:left w:val="none" w:sz="0" w:space="0" w:color="auto"/>
                <w:bottom w:val="none" w:sz="0" w:space="0" w:color="auto"/>
                <w:right w:val="none" w:sz="0" w:space="0" w:color="auto"/>
              </w:divBdr>
            </w:div>
            <w:div w:id="847406128">
              <w:marLeft w:val="0"/>
              <w:marRight w:val="0"/>
              <w:marTop w:val="0"/>
              <w:marBottom w:val="0"/>
              <w:divBdr>
                <w:top w:val="none" w:sz="0" w:space="0" w:color="auto"/>
                <w:left w:val="none" w:sz="0" w:space="0" w:color="auto"/>
                <w:bottom w:val="none" w:sz="0" w:space="0" w:color="auto"/>
                <w:right w:val="none" w:sz="0" w:space="0" w:color="auto"/>
              </w:divBdr>
            </w:div>
            <w:div w:id="995378486">
              <w:marLeft w:val="0"/>
              <w:marRight w:val="0"/>
              <w:marTop w:val="0"/>
              <w:marBottom w:val="0"/>
              <w:divBdr>
                <w:top w:val="none" w:sz="0" w:space="0" w:color="auto"/>
                <w:left w:val="none" w:sz="0" w:space="0" w:color="auto"/>
                <w:bottom w:val="none" w:sz="0" w:space="0" w:color="auto"/>
                <w:right w:val="none" w:sz="0" w:space="0" w:color="auto"/>
              </w:divBdr>
            </w:div>
            <w:div w:id="1392919660">
              <w:marLeft w:val="0"/>
              <w:marRight w:val="0"/>
              <w:marTop w:val="0"/>
              <w:marBottom w:val="0"/>
              <w:divBdr>
                <w:top w:val="none" w:sz="0" w:space="0" w:color="auto"/>
                <w:left w:val="none" w:sz="0" w:space="0" w:color="auto"/>
                <w:bottom w:val="none" w:sz="0" w:space="0" w:color="auto"/>
                <w:right w:val="none" w:sz="0" w:space="0" w:color="auto"/>
              </w:divBdr>
            </w:div>
            <w:div w:id="2090957200">
              <w:marLeft w:val="0"/>
              <w:marRight w:val="0"/>
              <w:marTop w:val="0"/>
              <w:marBottom w:val="0"/>
              <w:divBdr>
                <w:top w:val="none" w:sz="0" w:space="0" w:color="auto"/>
                <w:left w:val="none" w:sz="0" w:space="0" w:color="auto"/>
                <w:bottom w:val="none" w:sz="0" w:space="0" w:color="auto"/>
                <w:right w:val="none" w:sz="0" w:space="0" w:color="auto"/>
              </w:divBdr>
            </w:div>
            <w:div w:id="889533571">
              <w:marLeft w:val="0"/>
              <w:marRight w:val="0"/>
              <w:marTop w:val="0"/>
              <w:marBottom w:val="0"/>
              <w:divBdr>
                <w:top w:val="none" w:sz="0" w:space="0" w:color="auto"/>
                <w:left w:val="none" w:sz="0" w:space="0" w:color="auto"/>
                <w:bottom w:val="none" w:sz="0" w:space="0" w:color="auto"/>
                <w:right w:val="none" w:sz="0" w:space="0" w:color="auto"/>
              </w:divBdr>
            </w:div>
            <w:div w:id="457727095">
              <w:marLeft w:val="0"/>
              <w:marRight w:val="0"/>
              <w:marTop w:val="0"/>
              <w:marBottom w:val="0"/>
              <w:divBdr>
                <w:top w:val="none" w:sz="0" w:space="0" w:color="auto"/>
                <w:left w:val="none" w:sz="0" w:space="0" w:color="auto"/>
                <w:bottom w:val="none" w:sz="0" w:space="0" w:color="auto"/>
                <w:right w:val="none" w:sz="0" w:space="0" w:color="auto"/>
              </w:divBdr>
            </w:div>
            <w:div w:id="1543201976">
              <w:marLeft w:val="0"/>
              <w:marRight w:val="0"/>
              <w:marTop w:val="0"/>
              <w:marBottom w:val="0"/>
              <w:divBdr>
                <w:top w:val="none" w:sz="0" w:space="0" w:color="auto"/>
                <w:left w:val="none" w:sz="0" w:space="0" w:color="auto"/>
                <w:bottom w:val="none" w:sz="0" w:space="0" w:color="auto"/>
                <w:right w:val="none" w:sz="0" w:space="0" w:color="auto"/>
              </w:divBdr>
            </w:div>
            <w:div w:id="72286280">
              <w:marLeft w:val="0"/>
              <w:marRight w:val="0"/>
              <w:marTop w:val="0"/>
              <w:marBottom w:val="0"/>
              <w:divBdr>
                <w:top w:val="none" w:sz="0" w:space="0" w:color="auto"/>
                <w:left w:val="none" w:sz="0" w:space="0" w:color="auto"/>
                <w:bottom w:val="none" w:sz="0" w:space="0" w:color="auto"/>
                <w:right w:val="none" w:sz="0" w:space="0" w:color="auto"/>
              </w:divBdr>
            </w:div>
            <w:div w:id="1298342546">
              <w:marLeft w:val="0"/>
              <w:marRight w:val="0"/>
              <w:marTop w:val="0"/>
              <w:marBottom w:val="0"/>
              <w:divBdr>
                <w:top w:val="none" w:sz="0" w:space="0" w:color="auto"/>
                <w:left w:val="none" w:sz="0" w:space="0" w:color="auto"/>
                <w:bottom w:val="none" w:sz="0" w:space="0" w:color="auto"/>
                <w:right w:val="none" w:sz="0" w:space="0" w:color="auto"/>
              </w:divBdr>
            </w:div>
            <w:div w:id="1163008715">
              <w:marLeft w:val="0"/>
              <w:marRight w:val="0"/>
              <w:marTop w:val="0"/>
              <w:marBottom w:val="0"/>
              <w:divBdr>
                <w:top w:val="none" w:sz="0" w:space="0" w:color="auto"/>
                <w:left w:val="none" w:sz="0" w:space="0" w:color="auto"/>
                <w:bottom w:val="none" w:sz="0" w:space="0" w:color="auto"/>
                <w:right w:val="none" w:sz="0" w:space="0" w:color="auto"/>
              </w:divBdr>
            </w:div>
            <w:div w:id="1880626975">
              <w:marLeft w:val="0"/>
              <w:marRight w:val="0"/>
              <w:marTop w:val="0"/>
              <w:marBottom w:val="0"/>
              <w:divBdr>
                <w:top w:val="none" w:sz="0" w:space="0" w:color="auto"/>
                <w:left w:val="none" w:sz="0" w:space="0" w:color="auto"/>
                <w:bottom w:val="none" w:sz="0" w:space="0" w:color="auto"/>
                <w:right w:val="none" w:sz="0" w:space="0" w:color="auto"/>
              </w:divBdr>
            </w:div>
            <w:div w:id="262030159">
              <w:marLeft w:val="0"/>
              <w:marRight w:val="0"/>
              <w:marTop w:val="0"/>
              <w:marBottom w:val="0"/>
              <w:divBdr>
                <w:top w:val="none" w:sz="0" w:space="0" w:color="auto"/>
                <w:left w:val="none" w:sz="0" w:space="0" w:color="auto"/>
                <w:bottom w:val="none" w:sz="0" w:space="0" w:color="auto"/>
                <w:right w:val="none" w:sz="0" w:space="0" w:color="auto"/>
              </w:divBdr>
            </w:div>
            <w:div w:id="1470977845">
              <w:marLeft w:val="0"/>
              <w:marRight w:val="0"/>
              <w:marTop w:val="0"/>
              <w:marBottom w:val="0"/>
              <w:divBdr>
                <w:top w:val="none" w:sz="0" w:space="0" w:color="auto"/>
                <w:left w:val="none" w:sz="0" w:space="0" w:color="auto"/>
                <w:bottom w:val="none" w:sz="0" w:space="0" w:color="auto"/>
                <w:right w:val="none" w:sz="0" w:space="0" w:color="auto"/>
              </w:divBdr>
            </w:div>
            <w:div w:id="969166851">
              <w:marLeft w:val="0"/>
              <w:marRight w:val="0"/>
              <w:marTop w:val="0"/>
              <w:marBottom w:val="0"/>
              <w:divBdr>
                <w:top w:val="none" w:sz="0" w:space="0" w:color="auto"/>
                <w:left w:val="none" w:sz="0" w:space="0" w:color="auto"/>
                <w:bottom w:val="none" w:sz="0" w:space="0" w:color="auto"/>
                <w:right w:val="none" w:sz="0" w:space="0" w:color="auto"/>
              </w:divBdr>
            </w:div>
            <w:div w:id="560484386">
              <w:marLeft w:val="0"/>
              <w:marRight w:val="0"/>
              <w:marTop w:val="0"/>
              <w:marBottom w:val="0"/>
              <w:divBdr>
                <w:top w:val="none" w:sz="0" w:space="0" w:color="auto"/>
                <w:left w:val="none" w:sz="0" w:space="0" w:color="auto"/>
                <w:bottom w:val="none" w:sz="0" w:space="0" w:color="auto"/>
                <w:right w:val="none" w:sz="0" w:space="0" w:color="auto"/>
              </w:divBdr>
            </w:div>
            <w:div w:id="1058437307">
              <w:marLeft w:val="0"/>
              <w:marRight w:val="0"/>
              <w:marTop w:val="0"/>
              <w:marBottom w:val="0"/>
              <w:divBdr>
                <w:top w:val="none" w:sz="0" w:space="0" w:color="auto"/>
                <w:left w:val="none" w:sz="0" w:space="0" w:color="auto"/>
                <w:bottom w:val="none" w:sz="0" w:space="0" w:color="auto"/>
                <w:right w:val="none" w:sz="0" w:space="0" w:color="auto"/>
              </w:divBdr>
            </w:div>
            <w:div w:id="1108624282">
              <w:marLeft w:val="0"/>
              <w:marRight w:val="0"/>
              <w:marTop w:val="0"/>
              <w:marBottom w:val="0"/>
              <w:divBdr>
                <w:top w:val="none" w:sz="0" w:space="0" w:color="auto"/>
                <w:left w:val="none" w:sz="0" w:space="0" w:color="auto"/>
                <w:bottom w:val="none" w:sz="0" w:space="0" w:color="auto"/>
                <w:right w:val="none" w:sz="0" w:space="0" w:color="auto"/>
              </w:divBdr>
            </w:div>
            <w:div w:id="2002586808">
              <w:marLeft w:val="0"/>
              <w:marRight w:val="0"/>
              <w:marTop w:val="0"/>
              <w:marBottom w:val="0"/>
              <w:divBdr>
                <w:top w:val="none" w:sz="0" w:space="0" w:color="auto"/>
                <w:left w:val="none" w:sz="0" w:space="0" w:color="auto"/>
                <w:bottom w:val="none" w:sz="0" w:space="0" w:color="auto"/>
                <w:right w:val="none" w:sz="0" w:space="0" w:color="auto"/>
              </w:divBdr>
            </w:div>
            <w:div w:id="1912691813">
              <w:marLeft w:val="0"/>
              <w:marRight w:val="0"/>
              <w:marTop w:val="0"/>
              <w:marBottom w:val="0"/>
              <w:divBdr>
                <w:top w:val="none" w:sz="0" w:space="0" w:color="auto"/>
                <w:left w:val="none" w:sz="0" w:space="0" w:color="auto"/>
                <w:bottom w:val="none" w:sz="0" w:space="0" w:color="auto"/>
                <w:right w:val="none" w:sz="0" w:space="0" w:color="auto"/>
              </w:divBdr>
            </w:div>
            <w:div w:id="1084183398">
              <w:marLeft w:val="0"/>
              <w:marRight w:val="0"/>
              <w:marTop w:val="0"/>
              <w:marBottom w:val="0"/>
              <w:divBdr>
                <w:top w:val="none" w:sz="0" w:space="0" w:color="auto"/>
                <w:left w:val="none" w:sz="0" w:space="0" w:color="auto"/>
                <w:bottom w:val="none" w:sz="0" w:space="0" w:color="auto"/>
                <w:right w:val="none" w:sz="0" w:space="0" w:color="auto"/>
              </w:divBdr>
            </w:div>
            <w:div w:id="387264484">
              <w:marLeft w:val="0"/>
              <w:marRight w:val="0"/>
              <w:marTop w:val="0"/>
              <w:marBottom w:val="0"/>
              <w:divBdr>
                <w:top w:val="none" w:sz="0" w:space="0" w:color="auto"/>
                <w:left w:val="none" w:sz="0" w:space="0" w:color="auto"/>
                <w:bottom w:val="none" w:sz="0" w:space="0" w:color="auto"/>
                <w:right w:val="none" w:sz="0" w:space="0" w:color="auto"/>
              </w:divBdr>
            </w:div>
            <w:div w:id="1524513751">
              <w:marLeft w:val="0"/>
              <w:marRight w:val="0"/>
              <w:marTop w:val="0"/>
              <w:marBottom w:val="0"/>
              <w:divBdr>
                <w:top w:val="none" w:sz="0" w:space="0" w:color="auto"/>
                <w:left w:val="none" w:sz="0" w:space="0" w:color="auto"/>
                <w:bottom w:val="none" w:sz="0" w:space="0" w:color="auto"/>
                <w:right w:val="none" w:sz="0" w:space="0" w:color="auto"/>
              </w:divBdr>
            </w:div>
            <w:div w:id="1229147180">
              <w:marLeft w:val="0"/>
              <w:marRight w:val="0"/>
              <w:marTop w:val="0"/>
              <w:marBottom w:val="0"/>
              <w:divBdr>
                <w:top w:val="none" w:sz="0" w:space="0" w:color="auto"/>
                <w:left w:val="none" w:sz="0" w:space="0" w:color="auto"/>
                <w:bottom w:val="none" w:sz="0" w:space="0" w:color="auto"/>
                <w:right w:val="none" w:sz="0" w:space="0" w:color="auto"/>
              </w:divBdr>
            </w:div>
            <w:div w:id="1491675462">
              <w:marLeft w:val="0"/>
              <w:marRight w:val="0"/>
              <w:marTop w:val="0"/>
              <w:marBottom w:val="0"/>
              <w:divBdr>
                <w:top w:val="none" w:sz="0" w:space="0" w:color="auto"/>
                <w:left w:val="none" w:sz="0" w:space="0" w:color="auto"/>
                <w:bottom w:val="none" w:sz="0" w:space="0" w:color="auto"/>
                <w:right w:val="none" w:sz="0" w:space="0" w:color="auto"/>
              </w:divBdr>
            </w:div>
            <w:div w:id="1999654193">
              <w:marLeft w:val="0"/>
              <w:marRight w:val="0"/>
              <w:marTop w:val="0"/>
              <w:marBottom w:val="0"/>
              <w:divBdr>
                <w:top w:val="none" w:sz="0" w:space="0" w:color="auto"/>
                <w:left w:val="none" w:sz="0" w:space="0" w:color="auto"/>
                <w:bottom w:val="none" w:sz="0" w:space="0" w:color="auto"/>
                <w:right w:val="none" w:sz="0" w:space="0" w:color="auto"/>
              </w:divBdr>
            </w:div>
            <w:div w:id="2005890532">
              <w:marLeft w:val="0"/>
              <w:marRight w:val="0"/>
              <w:marTop w:val="0"/>
              <w:marBottom w:val="0"/>
              <w:divBdr>
                <w:top w:val="none" w:sz="0" w:space="0" w:color="auto"/>
                <w:left w:val="none" w:sz="0" w:space="0" w:color="auto"/>
                <w:bottom w:val="none" w:sz="0" w:space="0" w:color="auto"/>
                <w:right w:val="none" w:sz="0" w:space="0" w:color="auto"/>
              </w:divBdr>
            </w:div>
            <w:div w:id="1549680171">
              <w:marLeft w:val="0"/>
              <w:marRight w:val="0"/>
              <w:marTop w:val="0"/>
              <w:marBottom w:val="0"/>
              <w:divBdr>
                <w:top w:val="none" w:sz="0" w:space="0" w:color="auto"/>
                <w:left w:val="none" w:sz="0" w:space="0" w:color="auto"/>
                <w:bottom w:val="none" w:sz="0" w:space="0" w:color="auto"/>
                <w:right w:val="none" w:sz="0" w:space="0" w:color="auto"/>
              </w:divBdr>
            </w:div>
            <w:div w:id="268004176">
              <w:marLeft w:val="0"/>
              <w:marRight w:val="0"/>
              <w:marTop w:val="0"/>
              <w:marBottom w:val="0"/>
              <w:divBdr>
                <w:top w:val="none" w:sz="0" w:space="0" w:color="auto"/>
                <w:left w:val="none" w:sz="0" w:space="0" w:color="auto"/>
                <w:bottom w:val="none" w:sz="0" w:space="0" w:color="auto"/>
                <w:right w:val="none" w:sz="0" w:space="0" w:color="auto"/>
              </w:divBdr>
            </w:div>
            <w:div w:id="59721212">
              <w:marLeft w:val="0"/>
              <w:marRight w:val="0"/>
              <w:marTop w:val="0"/>
              <w:marBottom w:val="0"/>
              <w:divBdr>
                <w:top w:val="none" w:sz="0" w:space="0" w:color="auto"/>
                <w:left w:val="none" w:sz="0" w:space="0" w:color="auto"/>
                <w:bottom w:val="none" w:sz="0" w:space="0" w:color="auto"/>
                <w:right w:val="none" w:sz="0" w:space="0" w:color="auto"/>
              </w:divBdr>
            </w:div>
            <w:div w:id="2038189796">
              <w:marLeft w:val="0"/>
              <w:marRight w:val="0"/>
              <w:marTop w:val="0"/>
              <w:marBottom w:val="0"/>
              <w:divBdr>
                <w:top w:val="none" w:sz="0" w:space="0" w:color="auto"/>
                <w:left w:val="none" w:sz="0" w:space="0" w:color="auto"/>
                <w:bottom w:val="none" w:sz="0" w:space="0" w:color="auto"/>
                <w:right w:val="none" w:sz="0" w:space="0" w:color="auto"/>
              </w:divBdr>
            </w:div>
            <w:div w:id="701591841">
              <w:marLeft w:val="0"/>
              <w:marRight w:val="0"/>
              <w:marTop w:val="0"/>
              <w:marBottom w:val="0"/>
              <w:divBdr>
                <w:top w:val="none" w:sz="0" w:space="0" w:color="auto"/>
                <w:left w:val="none" w:sz="0" w:space="0" w:color="auto"/>
                <w:bottom w:val="none" w:sz="0" w:space="0" w:color="auto"/>
                <w:right w:val="none" w:sz="0" w:space="0" w:color="auto"/>
              </w:divBdr>
            </w:div>
            <w:div w:id="829371760">
              <w:marLeft w:val="0"/>
              <w:marRight w:val="0"/>
              <w:marTop w:val="0"/>
              <w:marBottom w:val="0"/>
              <w:divBdr>
                <w:top w:val="none" w:sz="0" w:space="0" w:color="auto"/>
                <w:left w:val="none" w:sz="0" w:space="0" w:color="auto"/>
                <w:bottom w:val="none" w:sz="0" w:space="0" w:color="auto"/>
                <w:right w:val="none" w:sz="0" w:space="0" w:color="auto"/>
              </w:divBdr>
            </w:div>
            <w:div w:id="738481031">
              <w:marLeft w:val="0"/>
              <w:marRight w:val="0"/>
              <w:marTop w:val="0"/>
              <w:marBottom w:val="0"/>
              <w:divBdr>
                <w:top w:val="none" w:sz="0" w:space="0" w:color="auto"/>
                <w:left w:val="none" w:sz="0" w:space="0" w:color="auto"/>
                <w:bottom w:val="none" w:sz="0" w:space="0" w:color="auto"/>
                <w:right w:val="none" w:sz="0" w:space="0" w:color="auto"/>
              </w:divBdr>
            </w:div>
            <w:div w:id="36710263">
              <w:marLeft w:val="0"/>
              <w:marRight w:val="0"/>
              <w:marTop w:val="0"/>
              <w:marBottom w:val="0"/>
              <w:divBdr>
                <w:top w:val="none" w:sz="0" w:space="0" w:color="auto"/>
                <w:left w:val="none" w:sz="0" w:space="0" w:color="auto"/>
                <w:bottom w:val="none" w:sz="0" w:space="0" w:color="auto"/>
                <w:right w:val="none" w:sz="0" w:space="0" w:color="auto"/>
              </w:divBdr>
            </w:div>
            <w:div w:id="333071375">
              <w:marLeft w:val="0"/>
              <w:marRight w:val="0"/>
              <w:marTop w:val="0"/>
              <w:marBottom w:val="0"/>
              <w:divBdr>
                <w:top w:val="none" w:sz="0" w:space="0" w:color="auto"/>
                <w:left w:val="none" w:sz="0" w:space="0" w:color="auto"/>
                <w:bottom w:val="none" w:sz="0" w:space="0" w:color="auto"/>
                <w:right w:val="none" w:sz="0" w:space="0" w:color="auto"/>
              </w:divBdr>
            </w:div>
            <w:div w:id="14500970">
              <w:marLeft w:val="0"/>
              <w:marRight w:val="0"/>
              <w:marTop w:val="0"/>
              <w:marBottom w:val="0"/>
              <w:divBdr>
                <w:top w:val="none" w:sz="0" w:space="0" w:color="auto"/>
                <w:left w:val="none" w:sz="0" w:space="0" w:color="auto"/>
                <w:bottom w:val="none" w:sz="0" w:space="0" w:color="auto"/>
                <w:right w:val="none" w:sz="0" w:space="0" w:color="auto"/>
              </w:divBdr>
            </w:div>
            <w:div w:id="550925757">
              <w:marLeft w:val="0"/>
              <w:marRight w:val="0"/>
              <w:marTop w:val="0"/>
              <w:marBottom w:val="0"/>
              <w:divBdr>
                <w:top w:val="none" w:sz="0" w:space="0" w:color="auto"/>
                <w:left w:val="none" w:sz="0" w:space="0" w:color="auto"/>
                <w:bottom w:val="none" w:sz="0" w:space="0" w:color="auto"/>
                <w:right w:val="none" w:sz="0" w:space="0" w:color="auto"/>
              </w:divBdr>
            </w:div>
            <w:div w:id="64770412">
              <w:marLeft w:val="0"/>
              <w:marRight w:val="0"/>
              <w:marTop w:val="0"/>
              <w:marBottom w:val="0"/>
              <w:divBdr>
                <w:top w:val="none" w:sz="0" w:space="0" w:color="auto"/>
                <w:left w:val="none" w:sz="0" w:space="0" w:color="auto"/>
                <w:bottom w:val="none" w:sz="0" w:space="0" w:color="auto"/>
                <w:right w:val="none" w:sz="0" w:space="0" w:color="auto"/>
              </w:divBdr>
            </w:div>
            <w:div w:id="1039738656">
              <w:marLeft w:val="0"/>
              <w:marRight w:val="0"/>
              <w:marTop w:val="0"/>
              <w:marBottom w:val="0"/>
              <w:divBdr>
                <w:top w:val="none" w:sz="0" w:space="0" w:color="auto"/>
                <w:left w:val="none" w:sz="0" w:space="0" w:color="auto"/>
                <w:bottom w:val="none" w:sz="0" w:space="0" w:color="auto"/>
                <w:right w:val="none" w:sz="0" w:space="0" w:color="auto"/>
              </w:divBdr>
            </w:div>
            <w:div w:id="2119829868">
              <w:marLeft w:val="0"/>
              <w:marRight w:val="0"/>
              <w:marTop w:val="0"/>
              <w:marBottom w:val="0"/>
              <w:divBdr>
                <w:top w:val="none" w:sz="0" w:space="0" w:color="auto"/>
                <w:left w:val="none" w:sz="0" w:space="0" w:color="auto"/>
                <w:bottom w:val="none" w:sz="0" w:space="0" w:color="auto"/>
                <w:right w:val="none" w:sz="0" w:space="0" w:color="auto"/>
              </w:divBdr>
            </w:div>
            <w:div w:id="2096051374">
              <w:marLeft w:val="0"/>
              <w:marRight w:val="0"/>
              <w:marTop w:val="0"/>
              <w:marBottom w:val="0"/>
              <w:divBdr>
                <w:top w:val="none" w:sz="0" w:space="0" w:color="auto"/>
                <w:left w:val="none" w:sz="0" w:space="0" w:color="auto"/>
                <w:bottom w:val="none" w:sz="0" w:space="0" w:color="auto"/>
                <w:right w:val="none" w:sz="0" w:space="0" w:color="auto"/>
              </w:divBdr>
            </w:div>
            <w:div w:id="51075870">
              <w:marLeft w:val="0"/>
              <w:marRight w:val="0"/>
              <w:marTop w:val="0"/>
              <w:marBottom w:val="0"/>
              <w:divBdr>
                <w:top w:val="none" w:sz="0" w:space="0" w:color="auto"/>
                <w:left w:val="none" w:sz="0" w:space="0" w:color="auto"/>
                <w:bottom w:val="none" w:sz="0" w:space="0" w:color="auto"/>
                <w:right w:val="none" w:sz="0" w:space="0" w:color="auto"/>
              </w:divBdr>
            </w:div>
            <w:div w:id="978151895">
              <w:marLeft w:val="0"/>
              <w:marRight w:val="0"/>
              <w:marTop w:val="0"/>
              <w:marBottom w:val="0"/>
              <w:divBdr>
                <w:top w:val="none" w:sz="0" w:space="0" w:color="auto"/>
                <w:left w:val="none" w:sz="0" w:space="0" w:color="auto"/>
                <w:bottom w:val="none" w:sz="0" w:space="0" w:color="auto"/>
                <w:right w:val="none" w:sz="0" w:space="0" w:color="auto"/>
              </w:divBdr>
            </w:div>
            <w:div w:id="380204724">
              <w:marLeft w:val="0"/>
              <w:marRight w:val="0"/>
              <w:marTop w:val="0"/>
              <w:marBottom w:val="0"/>
              <w:divBdr>
                <w:top w:val="none" w:sz="0" w:space="0" w:color="auto"/>
                <w:left w:val="none" w:sz="0" w:space="0" w:color="auto"/>
                <w:bottom w:val="none" w:sz="0" w:space="0" w:color="auto"/>
                <w:right w:val="none" w:sz="0" w:space="0" w:color="auto"/>
              </w:divBdr>
            </w:div>
            <w:div w:id="1906409372">
              <w:marLeft w:val="0"/>
              <w:marRight w:val="0"/>
              <w:marTop w:val="0"/>
              <w:marBottom w:val="0"/>
              <w:divBdr>
                <w:top w:val="none" w:sz="0" w:space="0" w:color="auto"/>
                <w:left w:val="none" w:sz="0" w:space="0" w:color="auto"/>
                <w:bottom w:val="none" w:sz="0" w:space="0" w:color="auto"/>
                <w:right w:val="none" w:sz="0" w:space="0" w:color="auto"/>
              </w:divBdr>
            </w:div>
            <w:div w:id="526524644">
              <w:marLeft w:val="0"/>
              <w:marRight w:val="0"/>
              <w:marTop w:val="0"/>
              <w:marBottom w:val="0"/>
              <w:divBdr>
                <w:top w:val="none" w:sz="0" w:space="0" w:color="auto"/>
                <w:left w:val="none" w:sz="0" w:space="0" w:color="auto"/>
                <w:bottom w:val="none" w:sz="0" w:space="0" w:color="auto"/>
                <w:right w:val="none" w:sz="0" w:space="0" w:color="auto"/>
              </w:divBdr>
            </w:div>
            <w:div w:id="1422483165">
              <w:marLeft w:val="0"/>
              <w:marRight w:val="0"/>
              <w:marTop w:val="0"/>
              <w:marBottom w:val="0"/>
              <w:divBdr>
                <w:top w:val="none" w:sz="0" w:space="0" w:color="auto"/>
                <w:left w:val="none" w:sz="0" w:space="0" w:color="auto"/>
                <w:bottom w:val="none" w:sz="0" w:space="0" w:color="auto"/>
                <w:right w:val="none" w:sz="0" w:space="0" w:color="auto"/>
              </w:divBdr>
            </w:div>
            <w:div w:id="2061438338">
              <w:marLeft w:val="0"/>
              <w:marRight w:val="0"/>
              <w:marTop w:val="0"/>
              <w:marBottom w:val="0"/>
              <w:divBdr>
                <w:top w:val="none" w:sz="0" w:space="0" w:color="auto"/>
                <w:left w:val="none" w:sz="0" w:space="0" w:color="auto"/>
                <w:bottom w:val="none" w:sz="0" w:space="0" w:color="auto"/>
                <w:right w:val="none" w:sz="0" w:space="0" w:color="auto"/>
              </w:divBdr>
            </w:div>
            <w:div w:id="1357268967">
              <w:marLeft w:val="0"/>
              <w:marRight w:val="0"/>
              <w:marTop w:val="0"/>
              <w:marBottom w:val="0"/>
              <w:divBdr>
                <w:top w:val="none" w:sz="0" w:space="0" w:color="auto"/>
                <w:left w:val="none" w:sz="0" w:space="0" w:color="auto"/>
                <w:bottom w:val="none" w:sz="0" w:space="0" w:color="auto"/>
                <w:right w:val="none" w:sz="0" w:space="0" w:color="auto"/>
              </w:divBdr>
            </w:div>
            <w:div w:id="1986734586">
              <w:marLeft w:val="0"/>
              <w:marRight w:val="0"/>
              <w:marTop w:val="0"/>
              <w:marBottom w:val="0"/>
              <w:divBdr>
                <w:top w:val="none" w:sz="0" w:space="0" w:color="auto"/>
                <w:left w:val="none" w:sz="0" w:space="0" w:color="auto"/>
                <w:bottom w:val="none" w:sz="0" w:space="0" w:color="auto"/>
                <w:right w:val="none" w:sz="0" w:space="0" w:color="auto"/>
              </w:divBdr>
            </w:div>
            <w:div w:id="2019041043">
              <w:marLeft w:val="0"/>
              <w:marRight w:val="0"/>
              <w:marTop w:val="0"/>
              <w:marBottom w:val="0"/>
              <w:divBdr>
                <w:top w:val="none" w:sz="0" w:space="0" w:color="auto"/>
                <w:left w:val="none" w:sz="0" w:space="0" w:color="auto"/>
                <w:bottom w:val="none" w:sz="0" w:space="0" w:color="auto"/>
                <w:right w:val="none" w:sz="0" w:space="0" w:color="auto"/>
              </w:divBdr>
            </w:div>
            <w:div w:id="735783360">
              <w:marLeft w:val="0"/>
              <w:marRight w:val="0"/>
              <w:marTop w:val="0"/>
              <w:marBottom w:val="0"/>
              <w:divBdr>
                <w:top w:val="none" w:sz="0" w:space="0" w:color="auto"/>
                <w:left w:val="none" w:sz="0" w:space="0" w:color="auto"/>
                <w:bottom w:val="none" w:sz="0" w:space="0" w:color="auto"/>
                <w:right w:val="none" w:sz="0" w:space="0" w:color="auto"/>
              </w:divBdr>
            </w:div>
            <w:div w:id="1048453378">
              <w:marLeft w:val="0"/>
              <w:marRight w:val="0"/>
              <w:marTop w:val="0"/>
              <w:marBottom w:val="0"/>
              <w:divBdr>
                <w:top w:val="none" w:sz="0" w:space="0" w:color="auto"/>
                <w:left w:val="none" w:sz="0" w:space="0" w:color="auto"/>
                <w:bottom w:val="none" w:sz="0" w:space="0" w:color="auto"/>
                <w:right w:val="none" w:sz="0" w:space="0" w:color="auto"/>
              </w:divBdr>
            </w:div>
            <w:div w:id="1267350593">
              <w:marLeft w:val="0"/>
              <w:marRight w:val="0"/>
              <w:marTop w:val="0"/>
              <w:marBottom w:val="0"/>
              <w:divBdr>
                <w:top w:val="none" w:sz="0" w:space="0" w:color="auto"/>
                <w:left w:val="none" w:sz="0" w:space="0" w:color="auto"/>
                <w:bottom w:val="none" w:sz="0" w:space="0" w:color="auto"/>
                <w:right w:val="none" w:sz="0" w:space="0" w:color="auto"/>
              </w:divBdr>
            </w:div>
            <w:div w:id="889220779">
              <w:marLeft w:val="0"/>
              <w:marRight w:val="0"/>
              <w:marTop w:val="0"/>
              <w:marBottom w:val="0"/>
              <w:divBdr>
                <w:top w:val="none" w:sz="0" w:space="0" w:color="auto"/>
                <w:left w:val="none" w:sz="0" w:space="0" w:color="auto"/>
                <w:bottom w:val="none" w:sz="0" w:space="0" w:color="auto"/>
                <w:right w:val="none" w:sz="0" w:space="0" w:color="auto"/>
              </w:divBdr>
            </w:div>
            <w:div w:id="768888309">
              <w:marLeft w:val="0"/>
              <w:marRight w:val="0"/>
              <w:marTop w:val="0"/>
              <w:marBottom w:val="0"/>
              <w:divBdr>
                <w:top w:val="none" w:sz="0" w:space="0" w:color="auto"/>
                <w:left w:val="none" w:sz="0" w:space="0" w:color="auto"/>
                <w:bottom w:val="none" w:sz="0" w:space="0" w:color="auto"/>
                <w:right w:val="none" w:sz="0" w:space="0" w:color="auto"/>
              </w:divBdr>
            </w:div>
            <w:div w:id="1339773049">
              <w:marLeft w:val="0"/>
              <w:marRight w:val="0"/>
              <w:marTop w:val="0"/>
              <w:marBottom w:val="0"/>
              <w:divBdr>
                <w:top w:val="none" w:sz="0" w:space="0" w:color="auto"/>
                <w:left w:val="none" w:sz="0" w:space="0" w:color="auto"/>
                <w:bottom w:val="none" w:sz="0" w:space="0" w:color="auto"/>
                <w:right w:val="none" w:sz="0" w:space="0" w:color="auto"/>
              </w:divBdr>
            </w:div>
            <w:div w:id="1479373656">
              <w:marLeft w:val="0"/>
              <w:marRight w:val="0"/>
              <w:marTop w:val="0"/>
              <w:marBottom w:val="0"/>
              <w:divBdr>
                <w:top w:val="none" w:sz="0" w:space="0" w:color="auto"/>
                <w:left w:val="none" w:sz="0" w:space="0" w:color="auto"/>
                <w:bottom w:val="none" w:sz="0" w:space="0" w:color="auto"/>
                <w:right w:val="none" w:sz="0" w:space="0" w:color="auto"/>
              </w:divBdr>
            </w:div>
            <w:div w:id="521095354">
              <w:marLeft w:val="0"/>
              <w:marRight w:val="0"/>
              <w:marTop w:val="0"/>
              <w:marBottom w:val="0"/>
              <w:divBdr>
                <w:top w:val="none" w:sz="0" w:space="0" w:color="auto"/>
                <w:left w:val="none" w:sz="0" w:space="0" w:color="auto"/>
                <w:bottom w:val="none" w:sz="0" w:space="0" w:color="auto"/>
                <w:right w:val="none" w:sz="0" w:space="0" w:color="auto"/>
              </w:divBdr>
            </w:div>
            <w:div w:id="530186432">
              <w:marLeft w:val="0"/>
              <w:marRight w:val="0"/>
              <w:marTop w:val="0"/>
              <w:marBottom w:val="0"/>
              <w:divBdr>
                <w:top w:val="none" w:sz="0" w:space="0" w:color="auto"/>
                <w:left w:val="none" w:sz="0" w:space="0" w:color="auto"/>
                <w:bottom w:val="none" w:sz="0" w:space="0" w:color="auto"/>
                <w:right w:val="none" w:sz="0" w:space="0" w:color="auto"/>
              </w:divBdr>
            </w:div>
            <w:div w:id="1153255845">
              <w:marLeft w:val="0"/>
              <w:marRight w:val="0"/>
              <w:marTop w:val="0"/>
              <w:marBottom w:val="0"/>
              <w:divBdr>
                <w:top w:val="none" w:sz="0" w:space="0" w:color="auto"/>
                <w:left w:val="none" w:sz="0" w:space="0" w:color="auto"/>
                <w:bottom w:val="none" w:sz="0" w:space="0" w:color="auto"/>
                <w:right w:val="none" w:sz="0" w:space="0" w:color="auto"/>
              </w:divBdr>
            </w:div>
            <w:div w:id="1665205508">
              <w:marLeft w:val="0"/>
              <w:marRight w:val="0"/>
              <w:marTop w:val="0"/>
              <w:marBottom w:val="0"/>
              <w:divBdr>
                <w:top w:val="none" w:sz="0" w:space="0" w:color="auto"/>
                <w:left w:val="none" w:sz="0" w:space="0" w:color="auto"/>
                <w:bottom w:val="none" w:sz="0" w:space="0" w:color="auto"/>
                <w:right w:val="none" w:sz="0" w:space="0" w:color="auto"/>
              </w:divBdr>
            </w:div>
            <w:div w:id="1839268184">
              <w:marLeft w:val="0"/>
              <w:marRight w:val="0"/>
              <w:marTop w:val="0"/>
              <w:marBottom w:val="0"/>
              <w:divBdr>
                <w:top w:val="none" w:sz="0" w:space="0" w:color="auto"/>
                <w:left w:val="none" w:sz="0" w:space="0" w:color="auto"/>
                <w:bottom w:val="none" w:sz="0" w:space="0" w:color="auto"/>
                <w:right w:val="none" w:sz="0" w:space="0" w:color="auto"/>
              </w:divBdr>
            </w:div>
            <w:div w:id="111829593">
              <w:marLeft w:val="0"/>
              <w:marRight w:val="0"/>
              <w:marTop w:val="0"/>
              <w:marBottom w:val="0"/>
              <w:divBdr>
                <w:top w:val="none" w:sz="0" w:space="0" w:color="auto"/>
                <w:left w:val="none" w:sz="0" w:space="0" w:color="auto"/>
                <w:bottom w:val="none" w:sz="0" w:space="0" w:color="auto"/>
                <w:right w:val="none" w:sz="0" w:space="0" w:color="auto"/>
              </w:divBdr>
            </w:div>
            <w:div w:id="492067031">
              <w:marLeft w:val="0"/>
              <w:marRight w:val="0"/>
              <w:marTop w:val="0"/>
              <w:marBottom w:val="0"/>
              <w:divBdr>
                <w:top w:val="none" w:sz="0" w:space="0" w:color="auto"/>
                <w:left w:val="none" w:sz="0" w:space="0" w:color="auto"/>
                <w:bottom w:val="none" w:sz="0" w:space="0" w:color="auto"/>
                <w:right w:val="none" w:sz="0" w:space="0" w:color="auto"/>
              </w:divBdr>
            </w:div>
            <w:div w:id="1203785568">
              <w:marLeft w:val="0"/>
              <w:marRight w:val="0"/>
              <w:marTop w:val="0"/>
              <w:marBottom w:val="0"/>
              <w:divBdr>
                <w:top w:val="none" w:sz="0" w:space="0" w:color="auto"/>
                <w:left w:val="none" w:sz="0" w:space="0" w:color="auto"/>
                <w:bottom w:val="none" w:sz="0" w:space="0" w:color="auto"/>
                <w:right w:val="none" w:sz="0" w:space="0" w:color="auto"/>
              </w:divBdr>
            </w:div>
            <w:div w:id="711612458">
              <w:marLeft w:val="0"/>
              <w:marRight w:val="0"/>
              <w:marTop w:val="0"/>
              <w:marBottom w:val="0"/>
              <w:divBdr>
                <w:top w:val="none" w:sz="0" w:space="0" w:color="auto"/>
                <w:left w:val="none" w:sz="0" w:space="0" w:color="auto"/>
                <w:bottom w:val="none" w:sz="0" w:space="0" w:color="auto"/>
                <w:right w:val="none" w:sz="0" w:space="0" w:color="auto"/>
              </w:divBdr>
            </w:div>
            <w:div w:id="1736661174">
              <w:marLeft w:val="0"/>
              <w:marRight w:val="0"/>
              <w:marTop w:val="0"/>
              <w:marBottom w:val="0"/>
              <w:divBdr>
                <w:top w:val="none" w:sz="0" w:space="0" w:color="auto"/>
                <w:left w:val="none" w:sz="0" w:space="0" w:color="auto"/>
                <w:bottom w:val="none" w:sz="0" w:space="0" w:color="auto"/>
                <w:right w:val="none" w:sz="0" w:space="0" w:color="auto"/>
              </w:divBdr>
            </w:div>
            <w:div w:id="1631204885">
              <w:marLeft w:val="0"/>
              <w:marRight w:val="0"/>
              <w:marTop w:val="0"/>
              <w:marBottom w:val="0"/>
              <w:divBdr>
                <w:top w:val="none" w:sz="0" w:space="0" w:color="auto"/>
                <w:left w:val="none" w:sz="0" w:space="0" w:color="auto"/>
                <w:bottom w:val="none" w:sz="0" w:space="0" w:color="auto"/>
                <w:right w:val="none" w:sz="0" w:space="0" w:color="auto"/>
              </w:divBdr>
            </w:div>
            <w:div w:id="1499422029">
              <w:marLeft w:val="0"/>
              <w:marRight w:val="0"/>
              <w:marTop w:val="0"/>
              <w:marBottom w:val="0"/>
              <w:divBdr>
                <w:top w:val="none" w:sz="0" w:space="0" w:color="auto"/>
                <w:left w:val="none" w:sz="0" w:space="0" w:color="auto"/>
                <w:bottom w:val="none" w:sz="0" w:space="0" w:color="auto"/>
                <w:right w:val="none" w:sz="0" w:space="0" w:color="auto"/>
              </w:divBdr>
            </w:div>
            <w:div w:id="1715690838">
              <w:marLeft w:val="0"/>
              <w:marRight w:val="0"/>
              <w:marTop w:val="0"/>
              <w:marBottom w:val="0"/>
              <w:divBdr>
                <w:top w:val="none" w:sz="0" w:space="0" w:color="auto"/>
                <w:left w:val="none" w:sz="0" w:space="0" w:color="auto"/>
                <w:bottom w:val="none" w:sz="0" w:space="0" w:color="auto"/>
                <w:right w:val="none" w:sz="0" w:space="0" w:color="auto"/>
              </w:divBdr>
            </w:div>
            <w:div w:id="1053432697">
              <w:marLeft w:val="0"/>
              <w:marRight w:val="0"/>
              <w:marTop w:val="0"/>
              <w:marBottom w:val="0"/>
              <w:divBdr>
                <w:top w:val="none" w:sz="0" w:space="0" w:color="auto"/>
                <w:left w:val="none" w:sz="0" w:space="0" w:color="auto"/>
                <w:bottom w:val="none" w:sz="0" w:space="0" w:color="auto"/>
                <w:right w:val="none" w:sz="0" w:space="0" w:color="auto"/>
              </w:divBdr>
            </w:div>
            <w:div w:id="181096017">
              <w:marLeft w:val="0"/>
              <w:marRight w:val="0"/>
              <w:marTop w:val="0"/>
              <w:marBottom w:val="0"/>
              <w:divBdr>
                <w:top w:val="none" w:sz="0" w:space="0" w:color="auto"/>
                <w:left w:val="none" w:sz="0" w:space="0" w:color="auto"/>
                <w:bottom w:val="none" w:sz="0" w:space="0" w:color="auto"/>
                <w:right w:val="none" w:sz="0" w:space="0" w:color="auto"/>
              </w:divBdr>
            </w:div>
            <w:div w:id="156502998">
              <w:marLeft w:val="0"/>
              <w:marRight w:val="0"/>
              <w:marTop w:val="0"/>
              <w:marBottom w:val="0"/>
              <w:divBdr>
                <w:top w:val="none" w:sz="0" w:space="0" w:color="auto"/>
                <w:left w:val="none" w:sz="0" w:space="0" w:color="auto"/>
                <w:bottom w:val="none" w:sz="0" w:space="0" w:color="auto"/>
                <w:right w:val="none" w:sz="0" w:space="0" w:color="auto"/>
              </w:divBdr>
            </w:div>
            <w:div w:id="346373829">
              <w:marLeft w:val="0"/>
              <w:marRight w:val="0"/>
              <w:marTop w:val="0"/>
              <w:marBottom w:val="0"/>
              <w:divBdr>
                <w:top w:val="none" w:sz="0" w:space="0" w:color="auto"/>
                <w:left w:val="none" w:sz="0" w:space="0" w:color="auto"/>
                <w:bottom w:val="none" w:sz="0" w:space="0" w:color="auto"/>
                <w:right w:val="none" w:sz="0" w:space="0" w:color="auto"/>
              </w:divBdr>
            </w:div>
            <w:div w:id="430079844">
              <w:marLeft w:val="0"/>
              <w:marRight w:val="0"/>
              <w:marTop w:val="0"/>
              <w:marBottom w:val="0"/>
              <w:divBdr>
                <w:top w:val="none" w:sz="0" w:space="0" w:color="auto"/>
                <w:left w:val="none" w:sz="0" w:space="0" w:color="auto"/>
                <w:bottom w:val="none" w:sz="0" w:space="0" w:color="auto"/>
                <w:right w:val="none" w:sz="0" w:space="0" w:color="auto"/>
              </w:divBdr>
            </w:div>
            <w:div w:id="1423061655">
              <w:marLeft w:val="0"/>
              <w:marRight w:val="0"/>
              <w:marTop w:val="0"/>
              <w:marBottom w:val="0"/>
              <w:divBdr>
                <w:top w:val="none" w:sz="0" w:space="0" w:color="auto"/>
                <w:left w:val="none" w:sz="0" w:space="0" w:color="auto"/>
                <w:bottom w:val="none" w:sz="0" w:space="0" w:color="auto"/>
                <w:right w:val="none" w:sz="0" w:space="0" w:color="auto"/>
              </w:divBdr>
            </w:div>
            <w:div w:id="1790007116">
              <w:marLeft w:val="0"/>
              <w:marRight w:val="0"/>
              <w:marTop w:val="0"/>
              <w:marBottom w:val="0"/>
              <w:divBdr>
                <w:top w:val="none" w:sz="0" w:space="0" w:color="auto"/>
                <w:left w:val="none" w:sz="0" w:space="0" w:color="auto"/>
                <w:bottom w:val="none" w:sz="0" w:space="0" w:color="auto"/>
                <w:right w:val="none" w:sz="0" w:space="0" w:color="auto"/>
              </w:divBdr>
            </w:div>
            <w:div w:id="466895223">
              <w:marLeft w:val="0"/>
              <w:marRight w:val="0"/>
              <w:marTop w:val="0"/>
              <w:marBottom w:val="0"/>
              <w:divBdr>
                <w:top w:val="none" w:sz="0" w:space="0" w:color="auto"/>
                <w:left w:val="none" w:sz="0" w:space="0" w:color="auto"/>
                <w:bottom w:val="none" w:sz="0" w:space="0" w:color="auto"/>
                <w:right w:val="none" w:sz="0" w:space="0" w:color="auto"/>
              </w:divBdr>
            </w:div>
            <w:div w:id="50812672">
              <w:marLeft w:val="0"/>
              <w:marRight w:val="0"/>
              <w:marTop w:val="0"/>
              <w:marBottom w:val="0"/>
              <w:divBdr>
                <w:top w:val="none" w:sz="0" w:space="0" w:color="auto"/>
                <w:left w:val="none" w:sz="0" w:space="0" w:color="auto"/>
                <w:bottom w:val="none" w:sz="0" w:space="0" w:color="auto"/>
                <w:right w:val="none" w:sz="0" w:space="0" w:color="auto"/>
              </w:divBdr>
            </w:div>
            <w:div w:id="828013070">
              <w:marLeft w:val="0"/>
              <w:marRight w:val="0"/>
              <w:marTop w:val="0"/>
              <w:marBottom w:val="0"/>
              <w:divBdr>
                <w:top w:val="none" w:sz="0" w:space="0" w:color="auto"/>
                <w:left w:val="none" w:sz="0" w:space="0" w:color="auto"/>
                <w:bottom w:val="none" w:sz="0" w:space="0" w:color="auto"/>
                <w:right w:val="none" w:sz="0" w:space="0" w:color="auto"/>
              </w:divBdr>
            </w:div>
            <w:div w:id="419179790">
              <w:marLeft w:val="0"/>
              <w:marRight w:val="0"/>
              <w:marTop w:val="0"/>
              <w:marBottom w:val="0"/>
              <w:divBdr>
                <w:top w:val="none" w:sz="0" w:space="0" w:color="auto"/>
                <w:left w:val="none" w:sz="0" w:space="0" w:color="auto"/>
                <w:bottom w:val="none" w:sz="0" w:space="0" w:color="auto"/>
                <w:right w:val="none" w:sz="0" w:space="0" w:color="auto"/>
              </w:divBdr>
            </w:div>
            <w:div w:id="172381963">
              <w:marLeft w:val="0"/>
              <w:marRight w:val="0"/>
              <w:marTop w:val="0"/>
              <w:marBottom w:val="0"/>
              <w:divBdr>
                <w:top w:val="none" w:sz="0" w:space="0" w:color="auto"/>
                <w:left w:val="none" w:sz="0" w:space="0" w:color="auto"/>
                <w:bottom w:val="none" w:sz="0" w:space="0" w:color="auto"/>
                <w:right w:val="none" w:sz="0" w:space="0" w:color="auto"/>
              </w:divBdr>
            </w:div>
            <w:div w:id="1452474947">
              <w:marLeft w:val="0"/>
              <w:marRight w:val="0"/>
              <w:marTop w:val="0"/>
              <w:marBottom w:val="0"/>
              <w:divBdr>
                <w:top w:val="none" w:sz="0" w:space="0" w:color="auto"/>
                <w:left w:val="none" w:sz="0" w:space="0" w:color="auto"/>
                <w:bottom w:val="none" w:sz="0" w:space="0" w:color="auto"/>
                <w:right w:val="none" w:sz="0" w:space="0" w:color="auto"/>
              </w:divBdr>
            </w:div>
            <w:div w:id="1173187178">
              <w:marLeft w:val="0"/>
              <w:marRight w:val="0"/>
              <w:marTop w:val="0"/>
              <w:marBottom w:val="0"/>
              <w:divBdr>
                <w:top w:val="none" w:sz="0" w:space="0" w:color="auto"/>
                <w:left w:val="none" w:sz="0" w:space="0" w:color="auto"/>
                <w:bottom w:val="none" w:sz="0" w:space="0" w:color="auto"/>
                <w:right w:val="none" w:sz="0" w:space="0" w:color="auto"/>
              </w:divBdr>
            </w:div>
            <w:div w:id="397943445">
              <w:marLeft w:val="0"/>
              <w:marRight w:val="0"/>
              <w:marTop w:val="0"/>
              <w:marBottom w:val="0"/>
              <w:divBdr>
                <w:top w:val="none" w:sz="0" w:space="0" w:color="auto"/>
                <w:left w:val="none" w:sz="0" w:space="0" w:color="auto"/>
                <w:bottom w:val="none" w:sz="0" w:space="0" w:color="auto"/>
                <w:right w:val="none" w:sz="0" w:space="0" w:color="auto"/>
              </w:divBdr>
            </w:div>
            <w:div w:id="858398834">
              <w:marLeft w:val="0"/>
              <w:marRight w:val="0"/>
              <w:marTop w:val="0"/>
              <w:marBottom w:val="0"/>
              <w:divBdr>
                <w:top w:val="none" w:sz="0" w:space="0" w:color="auto"/>
                <w:left w:val="none" w:sz="0" w:space="0" w:color="auto"/>
                <w:bottom w:val="none" w:sz="0" w:space="0" w:color="auto"/>
                <w:right w:val="none" w:sz="0" w:space="0" w:color="auto"/>
              </w:divBdr>
            </w:div>
            <w:div w:id="1363941767">
              <w:marLeft w:val="0"/>
              <w:marRight w:val="0"/>
              <w:marTop w:val="0"/>
              <w:marBottom w:val="0"/>
              <w:divBdr>
                <w:top w:val="none" w:sz="0" w:space="0" w:color="auto"/>
                <w:left w:val="none" w:sz="0" w:space="0" w:color="auto"/>
                <w:bottom w:val="none" w:sz="0" w:space="0" w:color="auto"/>
                <w:right w:val="none" w:sz="0" w:space="0" w:color="auto"/>
              </w:divBdr>
            </w:div>
            <w:div w:id="1579361174">
              <w:marLeft w:val="0"/>
              <w:marRight w:val="0"/>
              <w:marTop w:val="0"/>
              <w:marBottom w:val="0"/>
              <w:divBdr>
                <w:top w:val="none" w:sz="0" w:space="0" w:color="auto"/>
                <w:left w:val="none" w:sz="0" w:space="0" w:color="auto"/>
                <w:bottom w:val="none" w:sz="0" w:space="0" w:color="auto"/>
                <w:right w:val="none" w:sz="0" w:space="0" w:color="auto"/>
              </w:divBdr>
            </w:div>
            <w:div w:id="1044599264">
              <w:marLeft w:val="0"/>
              <w:marRight w:val="0"/>
              <w:marTop w:val="0"/>
              <w:marBottom w:val="0"/>
              <w:divBdr>
                <w:top w:val="none" w:sz="0" w:space="0" w:color="auto"/>
                <w:left w:val="none" w:sz="0" w:space="0" w:color="auto"/>
                <w:bottom w:val="none" w:sz="0" w:space="0" w:color="auto"/>
                <w:right w:val="none" w:sz="0" w:space="0" w:color="auto"/>
              </w:divBdr>
            </w:div>
            <w:div w:id="664892338">
              <w:marLeft w:val="0"/>
              <w:marRight w:val="0"/>
              <w:marTop w:val="0"/>
              <w:marBottom w:val="0"/>
              <w:divBdr>
                <w:top w:val="none" w:sz="0" w:space="0" w:color="auto"/>
                <w:left w:val="none" w:sz="0" w:space="0" w:color="auto"/>
                <w:bottom w:val="none" w:sz="0" w:space="0" w:color="auto"/>
                <w:right w:val="none" w:sz="0" w:space="0" w:color="auto"/>
              </w:divBdr>
            </w:div>
            <w:div w:id="441189969">
              <w:marLeft w:val="0"/>
              <w:marRight w:val="0"/>
              <w:marTop w:val="0"/>
              <w:marBottom w:val="0"/>
              <w:divBdr>
                <w:top w:val="none" w:sz="0" w:space="0" w:color="auto"/>
                <w:left w:val="none" w:sz="0" w:space="0" w:color="auto"/>
                <w:bottom w:val="none" w:sz="0" w:space="0" w:color="auto"/>
                <w:right w:val="none" w:sz="0" w:space="0" w:color="auto"/>
              </w:divBdr>
            </w:div>
            <w:div w:id="1699353492">
              <w:marLeft w:val="0"/>
              <w:marRight w:val="0"/>
              <w:marTop w:val="0"/>
              <w:marBottom w:val="0"/>
              <w:divBdr>
                <w:top w:val="none" w:sz="0" w:space="0" w:color="auto"/>
                <w:left w:val="none" w:sz="0" w:space="0" w:color="auto"/>
                <w:bottom w:val="none" w:sz="0" w:space="0" w:color="auto"/>
                <w:right w:val="none" w:sz="0" w:space="0" w:color="auto"/>
              </w:divBdr>
            </w:div>
            <w:div w:id="886331864">
              <w:marLeft w:val="0"/>
              <w:marRight w:val="0"/>
              <w:marTop w:val="0"/>
              <w:marBottom w:val="0"/>
              <w:divBdr>
                <w:top w:val="none" w:sz="0" w:space="0" w:color="auto"/>
                <w:left w:val="none" w:sz="0" w:space="0" w:color="auto"/>
                <w:bottom w:val="none" w:sz="0" w:space="0" w:color="auto"/>
                <w:right w:val="none" w:sz="0" w:space="0" w:color="auto"/>
              </w:divBdr>
            </w:div>
            <w:div w:id="1192498733">
              <w:marLeft w:val="0"/>
              <w:marRight w:val="0"/>
              <w:marTop w:val="0"/>
              <w:marBottom w:val="0"/>
              <w:divBdr>
                <w:top w:val="none" w:sz="0" w:space="0" w:color="auto"/>
                <w:left w:val="none" w:sz="0" w:space="0" w:color="auto"/>
                <w:bottom w:val="none" w:sz="0" w:space="0" w:color="auto"/>
                <w:right w:val="none" w:sz="0" w:space="0" w:color="auto"/>
              </w:divBdr>
            </w:div>
            <w:div w:id="1344472126">
              <w:marLeft w:val="0"/>
              <w:marRight w:val="0"/>
              <w:marTop w:val="0"/>
              <w:marBottom w:val="0"/>
              <w:divBdr>
                <w:top w:val="none" w:sz="0" w:space="0" w:color="auto"/>
                <w:left w:val="none" w:sz="0" w:space="0" w:color="auto"/>
                <w:bottom w:val="none" w:sz="0" w:space="0" w:color="auto"/>
                <w:right w:val="none" w:sz="0" w:space="0" w:color="auto"/>
              </w:divBdr>
            </w:div>
            <w:div w:id="969936544">
              <w:marLeft w:val="0"/>
              <w:marRight w:val="0"/>
              <w:marTop w:val="0"/>
              <w:marBottom w:val="0"/>
              <w:divBdr>
                <w:top w:val="none" w:sz="0" w:space="0" w:color="auto"/>
                <w:left w:val="none" w:sz="0" w:space="0" w:color="auto"/>
                <w:bottom w:val="none" w:sz="0" w:space="0" w:color="auto"/>
                <w:right w:val="none" w:sz="0" w:space="0" w:color="auto"/>
              </w:divBdr>
            </w:div>
            <w:div w:id="531575523">
              <w:marLeft w:val="0"/>
              <w:marRight w:val="0"/>
              <w:marTop w:val="0"/>
              <w:marBottom w:val="0"/>
              <w:divBdr>
                <w:top w:val="none" w:sz="0" w:space="0" w:color="auto"/>
                <w:left w:val="none" w:sz="0" w:space="0" w:color="auto"/>
                <w:bottom w:val="none" w:sz="0" w:space="0" w:color="auto"/>
                <w:right w:val="none" w:sz="0" w:space="0" w:color="auto"/>
              </w:divBdr>
            </w:div>
            <w:div w:id="1162309572">
              <w:marLeft w:val="0"/>
              <w:marRight w:val="0"/>
              <w:marTop w:val="0"/>
              <w:marBottom w:val="0"/>
              <w:divBdr>
                <w:top w:val="none" w:sz="0" w:space="0" w:color="auto"/>
                <w:left w:val="none" w:sz="0" w:space="0" w:color="auto"/>
                <w:bottom w:val="none" w:sz="0" w:space="0" w:color="auto"/>
                <w:right w:val="none" w:sz="0" w:space="0" w:color="auto"/>
              </w:divBdr>
            </w:div>
            <w:div w:id="1461219034">
              <w:marLeft w:val="0"/>
              <w:marRight w:val="0"/>
              <w:marTop w:val="0"/>
              <w:marBottom w:val="0"/>
              <w:divBdr>
                <w:top w:val="none" w:sz="0" w:space="0" w:color="auto"/>
                <w:left w:val="none" w:sz="0" w:space="0" w:color="auto"/>
                <w:bottom w:val="none" w:sz="0" w:space="0" w:color="auto"/>
                <w:right w:val="none" w:sz="0" w:space="0" w:color="auto"/>
              </w:divBdr>
            </w:div>
            <w:div w:id="1340738136">
              <w:marLeft w:val="0"/>
              <w:marRight w:val="0"/>
              <w:marTop w:val="0"/>
              <w:marBottom w:val="0"/>
              <w:divBdr>
                <w:top w:val="none" w:sz="0" w:space="0" w:color="auto"/>
                <w:left w:val="none" w:sz="0" w:space="0" w:color="auto"/>
                <w:bottom w:val="none" w:sz="0" w:space="0" w:color="auto"/>
                <w:right w:val="none" w:sz="0" w:space="0" w:color="auto"/>
              </w:divBdr>
            </w:div>
            <w:div w:id="1767579021">
              <w:marLeft w:val="0"/>
              <w:marRight w:val="0"/>
              <w:marTop w:val="0"/>
              <w:marBottom w:val="0"/>
              <w:divBdr>
                <w:top w:val="none" w:sz="0" w:space="0" w:color="auto"/>
                <w:left w:val="none" w:sz="0" w:space="0" w:color="auto"/>
                <w:bottom w:val="none" w:sz="0" w:space="0" w:color="auto"/>
                <w:right w:val="none" w:sz="0" w:space="0" w:color="auto"/>
              </w:divBdr>
            </w:div>
            <w:div w:id="1221479327">
              <w:marLeft w:val="0"/>
              <w:marRight w:val="0"/>
              <w:marTop w:val="0"/>
              <w:marBottom w:val="0"/>
              <w:divBdr>
                <w:top w:val="none" w:sz="0" w:space="0" w:color="auto"/>
                <w:left w:val="none" w:sz="0" w:space="0" w:color="auto"/>
                <w:bottom w:val="none" w:sz="0" w:space="0" w:color="auto"/>
                <w:right w:val="none" w:sz="0" w:space="0" w:color="auto"/>
              </w:divBdr>
            </w:div>
            <w:div w:id="968390587">
              <w:marLeft w:val="0"/>
              <w:marRight w:val="0"/>
              <w:marTop w:val="0"/>
              <w:marBottom w:val="0"/>
              <w:divBdr>
                <w:top w:val="none" w:sz="0" w:space="0" w:color="auto"/>
                <w:left w:val="none" w:sz="0" w:space="0" w:color="auto"/>
                <w:bottom w:val="none" w:sz="0" w:space="0" w:color="auto"/>
                <w:right w:val="none" w:sz="0" w:space="0" w:color="auto"/>
              </w:divBdr>
            </w:div>
            <w:div w:id="1843543115">
              <w:marLeft w:val="0"/>
              <w:marRight w:val="0"/>
              <w:marTop w:val="0"/>
              <w:marBottom w:val="0"/>
              <w:divBdr>
                <w:top w:val="none" w:sz="0" w:space="0" w:color="auto"/>
                <w:left w:val="none" w:sz="0" w:space="0" w:color="auto"/>
                <w:bottom w:val="none" w:sz="0" w:space="0" w:color="auto"/>
                <w:right w:val="none" w:sz="0" w:space="0" w:color="auto"/>
              </w:divBdr>
            </w:div>
            <w:div w:id="339550676">
              <w:marLeft w:val="0"/>
              <w:marRight w:val="0"/>
              <w:marTop w:val="0"/>
              <w:marBottom w:val="0"/>
              <w:divBdr>
                <w:top w:val="none" w:sz="0" w:space="0" w:color="auto"/>
                <w:left w:val="none" w:sz="0" w:space="0" w:color="auto"/>
                <w:bottom w:val="none" w:sz="0" w:space="0" w:color="auto"/>
                <w:right w:val="none" w:sz="0" w:space="0" w:color="auto"/>
              </w:divBdr>
            </w:div>
            <w:div w:id="1434012958">
              <w:marLeft w:val="0"/>
              <w:marRight w:val="0"/>
              <w:marTop w:val="0"/>
              <w:marBottom w:val="0"/>
              <w:divBdr>
                <w:top w:val="none" w:sz="0" w:space="0" w:color="auto"/>
                <w:left w:val="none" w:sz="0" w:space="0" w:color="auto"/>
                <w:bottom w:val="none" w:sz="0" w:space="0" w:color="auto"/>
                <w:right w:val="none" w:sz="0" w:space="0" w:color="auto"/>
              </w:divBdr>
            </w:div>
            <w:div w:id="690029748">
              <w:marLeft w:val="0"/>
              <w:marRight w:val="0"/>
              <w:marTop w:val="0"/>
              <w:marBottom w:val="0"/>
              <w:divBdr>
                <w:top w:val="none" w:sz="0" w:space="0" w:color="auto"/>
                <w:left w:val="none" w:sz="0" w:space="0" w:color="auto"/>
                <w:bottom w:val="none" w:sz="0" w:space="0" w:color="auto"/>
                <w:right w:val="none" w:sz="0" w:space="0" w:color="auto"/>
              </w:divBdr>
            </w:div>
            <w:div w:id="1691686217">
              <w:marLeft w:val="0"/>
              <w:marRight w:val="0"/>
              <w:marTop w:val="0"/>
              <w:marBottom w:val="0"/>
              <w:divBdr>
                <w:top w:val="none" w:sz="0" w:space="0" w:color="auto"/>
                <w:left w:val="none" w:sz="0" w:space="0" w:color="auto"/>
                <w:bottom w:val="none" w:sz="0" w:space="0" w:color="auto"/>
                <w:right w:val="none" w:sz="0" w:space="0" w:color="auto"/>
              </w:divBdr>
            </w:div>
            <w:div w:id="354043595">
              <w:marLeft w:val="0"/>
              <w:marRight w:val="0"/>
              <w:marTop w:val="0"/>
              <w:marBottom w:val="0"/>
              <w:divBdr>
                <w:top w:val="none" w:sz="0" w:space="0" w:color="auto"/>
                <w:left w:val="none" w:sz="0" w:space="0" w:color="auto"/>
                <w:bottom w:val="none" w:sz="0" w:space="0" w:color="auto"/>
                <w:right w:val="none" w:sz="0" w:space="0" w:color="auto"/>
              </w:divBdr>
            </w:div>
            <w:div w:id="1775898318">
              <w:marLeft w:val="0"/>
              <w:marRight w:val="0"/>
              <w:marTop w:val="0"/>
              <w:marBottom w:val="0"/>
              <w:divBdr>
                <w:top w:val="none" w:sz="0" w:space="0" w:color="auto"/>
                <w:left w:val="none" w:sz="0" w:space="0" w:color="auto"/>
                <w:bottom w:val="none" w:sz="0" w:space="0" w:color="auto"/>
                <w:right w:val="none" w:sz="0" w:space="0" w:color="auto"/>
              </w:divBdr>
            </w:div>
            <w:div w:id="267810041">
              <w:marLeft w:val="0"/>
              <w:marRight w:val="0"/>
              <w:marTop w:val="0"/>
              <w:marBottom w:val="0"/>
              <w:divBdr>
                <w:top w:val="none" w:sz="0" w:space="0" w:color="auto"/>
                <w:left w:val="none" w:sz="0" w:space="0" w:color="auto"/>
                <w:bottom w:val="none" w:sz="0" w:space="0" w:color="auto"/>
                <w:right w:val="none" w:sz="0" w:space="0" w:color="auto"/>
              </w:divBdr>
            </w:div>
            <w:div w:id="832329932">
              <w:marLeft w:val="0"/>
              <w:marRight w:val="0"/>
              <w:marTop w:val="0"/>
              <w:marBottom w:val="0"/>
              <w:divBdr>
                <w:top w:val="none" w:sz="0" w:space="0" w:color="auto"/>
                <w:left w:val="none" w:sz="0" w:space="0" w:color="auto"/>
                <w:bottom w:val="none" w:sz="0" w:space="0" w:color="auto"/>
                <w:right w:val="none" w:sz="0" w:space="0" w:color="auto"/>
              </w:divBdr>
            </w:div>
            <w:div w:id="752699971">
              <w:marLeft w:val="0"/>
              <w:marRight w:val="0"/>
              <w:marTop w:val="0"/>
              <w:marBottom w:val="0"/>
              <w:divBdr>
                <w:top w:val="none" w:sz="0" w:space="0" w:color="auto"/>
                <w:left w:val="none" w:sz="0" w:space="0" w:color="auto"/>
                <w:bottom w:val="none" w:sz="0" w:space="0" w:color="auto"/>
                <w:right w:val="none" w:sz="0" w:space="0" w:color="auto"/>
              </w:divBdr>
            </w:div>
            <w:div w:id="370880547">
              <w:marLeft w:val="0"/>
              <w:marRight w:val="0"/>
              <w:marTop w:val="0"/>
              <w:marBottom w:val="0"/>
              <w:divBdr>
                <w:top w:val="none" w:sz="0" w:space="0" w:color="auto"/>
                <w:left w:val="none" w:sz="0" w:space="0" w:color="auto"/>
                <w:bottom w:val="none" w:sz="0" w:space="0" w:color="auto"/>
                <w:right w:val="none" w:sz="0" w:space="0" w:color="auto"/>
              </w:divBdr>
            </w:div>
            <w:div w:id="855387297">
              <w:marLeft w:val="0"/>
              <w:marRight w:val="0"/>
              <w:marTop w:val="0"/>
              <w:marBottom w:val="0"/>
              <w:divBdr>
                <w:top w:val="none" w:sz="0" w:space="0" w:color="auto"/>
                <w:left w:val="none" w:sz="0" w:space="0" w:color="auto"/>
                <w:bottom w:val="none" w:sz="0" w:space="0" w:color="auto"/>
                <w:right w:val="none" w:sz="0" w:space="0" w:color="auto"/>
              </w:divBdr>
            </w:div>
            <w:div w:id="849031030">
              <w:marLeft w:val="0"/>
              <w:marRight w:val="0"/>
              <w:marTop w:val="0"/>
              <w:marBottom w:val="0"/>
              <w:divBdr>
                <w:top w:val="none" w:sz="0" w:space="0" w:color="auto"/>
                <w:left w:val="none" w:sz="0" w:space="0" w:color="auto"/>
                <w:bottom w:val="none" w:sz="0" w:space="0" w:color="auto"/>
                <w:right w:val="none" w:sz="0" w:space="0" w:color="auto"/>
              </w:divBdr>
            </w:div>
            <w:div w:id="1562597954">
              <w:marLeft w:val="0"/>
              <w:marRight w:val="0"/>
              <w:marTop w:val="0"/>
              <w:marBottom w:val="0"/>
              <w:divBdr>
                <w:top w:val="none" w:sz="0" w:space="0" w:color="auto"/>
                <w:left w:val="none" w:sz="0" w:space="0" w:color="auto"/>
                <w:bottom w:val="none" w:sz="0" w:space="0" w:color="auto"/>
                <w:right w:val="none" w:sz="0" w:space="0" w:color="auto"/>
              </w:divBdr>
            </w:div>
            <w:div w:id="716663894">
              <w:marLeft w:val="0"/>
              <w:marRight w:val="0"/>
              <w:marTop w:val="0"/>
              <w:marBottom w:val="0"/>
              <w:divBdr>
                <w:top w:val="none" w:sz="0" w:space="0" w:color="auto"/>
                <w:left w:val="none" w:sz="0" w:space="0" w:color="auto"/>
                <w:bottom w:val="none" w:sz="0" w:space="0" w:color="auto"/>
                <w:right w:val="none" w:sz="0" w:space="0" w:color="auto"/>
              </w:divBdr>
            </w:div>
            <w:div w:id="1222784951">
              <w:marLeft w:val="0"/>
              <w:marRight w:val="0"/>
              <w:marTop w:val="0"/>
              <w:marBottom w:val="0"/>
              <w:divBdr>
                <w:top w:val="none" w:sz="0" w:space="0" w:color="auto"/>
                <w:left w:val="none" w:sz="0" w:space="0" w:color="auto"/>
                <w:bottom w:val="none" w:sz="0" w:space="0" w:color="auto"/>
                <w:right w:val="none" w:sz="0" w:space="0" w:color="auto"/>
              </w:divBdr>
            </w:div>
            <w:div w:id="2112818507">
              <w:marLeft w:val="0"/>
              <w:marRight w:val="0"/>
              <w:marTop w:val="0"/>
              <w:marBottom w:val="0"/>
              <w:divBdr>
                <w:top w:val="none" w:sz="0" w:space="0" w:color="auto"/>
                <w:left w:val="none" w:sz="0" w:space="0" w:color="auto"/>
                <w:bottom w:val="none" w:sz="0" w:space="0" w:color="auto"/>
                <w:right w:val="none" w:sz="0" w:space="0" w:color="auto"/>
              </w:divBdr>
            </w:div>
            <w:div w:id="1920285593">
              <w:marLeft w:val="0"/>
              <w:marRight w:val="0"/>
              <w:marTop w:val="0"/>
              <w:marBottom w:val="0"/>
              <w:divBdr>
                <w:top w:val="none" w:sz="0" w:space="0" w:color="auto"/>
                <w:left w:val="none" w:sz="0" w:space="0" w:color="auto"/>
                <w:bottom w:val="none" w:sz="0" w:space="0" w:color="auto"/>
                <w:right w:val="none" w:sz="0" w:space="0" w:color="auto"/>
              </w:divBdr>
            </w:div>
            <w:div w:id="1701005427">
              <w:marLeft w:val="0"/>
              <w:marRight w:val="0"/>
              <w:marTop w:val="0"/>
              <w:marBottom w:val="0"/>
              <w:divBdr>
                <w:top w:val="none" w:sz="0" w:space="0" w:color="auto"/>
                <w:left w:val="none" w:sz="0" w:space="0" w:color="auto"/>
                <w:bottom w:val="none" w:sz="0" w:space="0" w:color="auto"/>
                <w:right w:val="none" w:sz="0" w:space="0" w:color="auto"/>
              </w:divBdr>
            </w:div>
            <w:div w:id="2132817418">
              <w:marLeft w:val="0"/>
              <w:marRight w:val="0"/>
              <w:marTop w:val="0"/>
              <w:marBottom w:val="0"/>
              <w:divBdr>
                <w:top w:val="none" w:sz="0" w:space="0" w:color="auto"/>
                <w:left w:val="none" w:sz="0" w:space="0" w:color="auto"/>
                <w:bottom w:val="none" w:sz="0" w:space="0" w:color="auto"/>
                <w:right w:val="none" w:sz="0" w:space="0" w:color="auto"/>
              </w:divBdr>
            </w:div>
            <w:div w:id="1074081577">
              <w:marLeft w:val="0"/>
              <w:marRight w:val="0"/>
              <w:marTop w:val="0"/>
              <w:marBottom w:val="0"/>
              <w:divBdr>
                <w:top w:val="none" w:sz="0" w:space="0" w:color="auto"/>
                <w:left w:val="none" w:sz="0" w:space="0" w:color="auto"/>
                <w:bottom w:val="none" w:sz="0" w:space="0" w:color="auto"/>
                <w:right w:val="none" w:sz="0" w:space="0" w:color="auto"/>
              </w:divBdr>
            </w:div>
            <w:div w:id="1250391129">
              <w:marLeft w:val="0"/>
              <w:marRight w:val="0"/>
              <w:marTop w:val="0"/>
              <w:marBottom w:val="0"/>
              <w:divBdr>
                <w:top w:val="none" w:sz="0" w:space="0" w:color="auto"/>
                <w:left w:val="none" w:sz="0" w:space="0" w:color="auto"/>
                <w:bottom w:val="none" w:sz="0" w:space="0" w:color="auto"/>
                <w:right w:val="none" w:sz="0" w:space="0" w:color="auto"/>
              </w:divBdr>
            </w:div>
            <w:div w:id="791095002">
              <w:marLeft w:val="0"/>
              <w:marRight w:val="0"/>
              <w:marTop w:val="0"/>
              <w:marBottom w:val="0"/>
              <w:divBdr>
                <w:top w:val="none" w:sz="0" w:space="0" w:color="auto"/>
                <w:left w:val="none" w:sz="0" w:space="0" w:color="auto"/>
                <w:bottom w:val="none" w:sz="0" w:space="0" w:color="auto"/>
                <w:right w:val="none" w:sz="0" w:space="0" w:color="auto"/>
              </w:divBdr>
            </w:div>
            <w:div w:id="181285340">
              <w:marLeft w:val="0"/>
              <w:marRight w:val="0"/>
              <w:marTop w:val="0"/>
              <w:marBottom w:val="0"/>
              <w:divBdr>
                <w:top w:val="none" w:sz="0" w:space="0" w:color="auto"/>
                <w:left w:val="none" w:sz="0" w:space="0" w:color="auto"/>
                <w:bottom w:val="none" w:sz="0" w:space="0" w:color="auto"/>
                <w:right w:val="none" w:sz="0" w:space="0" w:color="auto"/>
              </w:divBdr>
            </w:div>
            <w:div w:id="1275479295">
              <w:marLeft w:val="0"/>
              <w:marRight w:val="0"/>
              <w:marTop w:val="0"/>
              <w:marBottom w:val="0"/>
              <w:divBdr>
                <w:top w:val="none" w:sz="0" w:space="0" w:color="auto"/>
                <w:left w:val="none" w:sz="0" w:space="0" w:color="auto"/>
                <w:bottom w:val="none" w:sz="0" w:space="0" w:color="auto"/>
                <w:right w:val="none" w:sz="0" w:space="0" w:color="auto"/>
              </w:divBdr>
            </w:div>
            <w:div w:id="325087978">
              <w:marLeft w:val="0"/>
              <w:marRight w:val="0"/>
              <w:marTop w:val="0"/>
              <w:marBottom w:val="0"/>
              <w:divBdr>
                <w:top w:val="none" w:sz="0" w:space="0" w:color="auto"/>
                <w:left w:val="none" w:sz="0" w:space="0" w:color="auto"/>
                <w:bottom w:val="none" w:sz="0" w:space="0" w:color="auto"/>
                <w:right w:val="none" w:sz="0" w:space="0" w:color="auto"/>
              </w:divBdr>
            </w:div>
            <w:div w:id="833960655">
              <w:marLeft w:val="0"/>
              <w:marRight w:val="0"/>
              <w:marTop w:val="0"/>
              <w:marBottom w:val="0"/>
              <w:divBdr>
                <w:top w:val="none" w:sz="0" w:space="0" w:color="auto"/>
                <w:left w:val="none" w:sz="0" w:space="0" w:color="auto"/>
                <w:bottom w:val="none" w:sz="0" w:space="0" w:color="auto"/>
                <w:right w:val="none" w:sz="0" w:space="0" w:color="auto"/>
              </w:divBdr>
            </w:div>
            <w:div w:id="906301630">
              <w:marLeft w:val="0"/>
              <w:marRight w:val="0"/>
              <w:marTop w:val="0"/>
              <w:marBottom w:val="0"/>
              <w:divBdr>
                <w:top w:val="none" w:sz="0" w:space="0" w:color="auto"/>
                <w:left w:val="none" w:sz="0" w:space="0" w:color="auto"/>
                <w:bottom w:val="none" w:sz="0" w:space="0" w:color="auto"/>
                <w:right w:val="none" w:sz="0" w:space="0" w:color="auto"/>
              </w:divBdr>
            </w:div>
            <w:div w:id="1729261569">
              <w:marLeft w:val="0"/>
              <w:marRight w:val="0"/>
              <w:marTop w:val="0"/>
              <w:marBottom w:val="0"/>
              <w:divBdr>
                <w:top w:val="none" w:sz="0" w:space="0" w:color="auto"/>
                <w:left w:val="none" w:sz="0" w:space="0" w:color="auto"/>
                <w:bottom w:val="none" w:sz="0" w:space="0" w:color="auto"/>
                <w:right w:val="none" w:sz="0" w:space="0" w:color="auto"/>
              </w:divBdr>
            </w:div>
            <w:div w:id="2003312774">
              <w:marLeft w:val="0"/>
              <w:marRight w:val="0"/>
              <w:marTop w:val="0"/>
              <w:marBottom w:val="0"/>
              <w:divBdr>
                <w:top w:val="none" w:sz="0" w:space="0" w:color="auto"/>
                <w:left w:val="none" w:sz="0" w:space="0" w:color="auto"/>
                <w:bottom w:val="none" w:sz="0" w:space="0" w:color="auto"/>
                <w:right w:val="none" w:sz="0" w:space="0" w:color="auto"/>
              </w:divBdr>
            </w:div>
            <w:div w:id="1460563733">
              <w:marLeft w:val="0"/>
              <w:marRight w:val="0"/>
              <w:marTop w:val="0"/>
              <w:marBottom w:val="0"/>
              <w:divBdr>
                <w:top w:val="none" w:sz="0" w:space="0" w:color="auto"/>
                <w:left w:val="none" w:sz="0" w:space="0" w:color="auto"/>
                <w:bottom w:val="none" w:sz="0" w:space="0" w:color="auto"/>
                <w:right w:val="none" w:sz="0" w:space="0" w:color="auto"/>
              </w:divBdr>
            </w:div>
            <w:div w:id="287971712">
              <w:marLeft w:val="0"/>
              <w:marRight w:val="0"/>
              <w:marTop w:val="0"/>
              <w:marBottom w:val="0"/>
              <w:divBdr>
                <w:top w:val="none" w:sz="0" w:space="0" w:color="auto"/>
                <w:left w:val="none" w:sz="0" w:space="0" w:color="auto"/>
                <w:bottom w:val="none" w:sz="0" w:space="0" w:color="auto"/>
                <w:right w:val="none" w:sz="0" w:space="0" w:color="auto"/>
              </w:divBdr>
            </w:div>
            <w:div w:id="1345354604">
              <w:marLeft w:val="0"/>
              <w:marRight w:val="0"/>
              <w:marTop w:val="0"/>
              <w:marBottom w:val="0"/>
              <w:divBdr>
                <w:top w:val="none" w:sz="0" w:space="0" w:color="auto"/>
                <w:left w:val="none" w:sz="0" w:space="0" w:color="auto"/>
                <w:bottom w:val="none" w:sz="0" w:space="0" w:color="auto"/>
                <w:right w:val="none" w:sz="0" w:space="0" w:color="auto"/>
              </w:divBdr>
            </w:div>
            <w:div w:id="261184031">
              <w:marLeft w:val="0"/>
              <w:marRight w:val="0"/>
              <w:marTop w:val="0"/>
              <w:marBottom w:val="0"/>
              <w:divBdr>
                <w:top w:val="none" w:sz="0" w:space="0" w:color="auto"/>
                <w:left w:val="none" w:sz="0" w:space="0" w:color="auto"/>
                <w:bottom w:val="none" w:sz="0" w:space="0" w:color="auto"/>
                <w:right w:val="none" w:sz="0" w:space="0" w:color="auto"/>
              </w:divBdr>
            </w:div>
            <w:div w:id="13966730">
              <w:marLeft w:val="0"/>
              <w:marRight w:val="0"/>
              <w:marTop w:val="0"/>
              <w:marBottom w:val="0"/>
              <w:divBdr>
                <w:top w:val="none" w:sz="0" w:space="0" w:color="auto"/>
                <w:left w:val="none" w:sz="0" w:space="0" w:color="auto"/>
                <w:bottom w:val="none" w:sz="0" w:space="0" w:color="auto"/>
                <w:right w:val="none" w:sz="0" w:space="0" w:color="auto"/>
              </w:divBdr>
            </w:div>
            <w:div w:id="1490444599">
              <w:marLeft w:val="0"/>
              <w:marRight w:val="0"/>
              <w:marTop w:val="0"/>
              <w:marBottom w:val="0"/>
              <w:divBdr>
                <w:top w:val="none" w:sz="0" w:space="0" w:color="auto"/>
                <w:left w:val="none" w:sz="0" w:space="0" w:color="auto"/>
                <w:bottom w:val="none" w:sz="0" w:space="0" w:color="auto"/>
                <w:right w:val="none" w:sz="0" w:space="0" w:color="auto"/>
              </w:divBdr>
            </w:div>
            <w:div w:id="655569081">
              <w:marLeft w:val="0"/>
              <w:marRight w:val="0"/>
              <w:marTop w:val="0"/>
              <w:marBottom w:val="0"/>
              <w:divBdr>
                <w:top w:val="none" w:sz="0" w:space="0" w:color="auto"/>
                <w:left w:val="none" w:sz="0" w:space="0" w:color="auto"/>
                <w:bottom w:val="none" w:sz="0" w:space="0" w:color="auto"/>
                <w:right w:val="none" w:sz="0" w:space="0" w:color="auto"/>
              </w:divBdr>
            </w:div>
            <w:div w:id="772408045">
              <w:marLeft w:val="0"/>
              <w:marRight w:val="0"/>
              <w:marTop w:val="0"/>
              <w:marBottom w:val="0"/>
              <w:divBdr>
                <w:top w:val="none" w:sz="0" w:space="0" w:color="auto"/>
                <w:left w:val="none" w:sz="0" w:space="0" w:color="auto"/>
                <w:bottom w:val="none" w:sz="0" w:space="0" w:color="auto"/>
                <w:right w:val="none" w:sz="0" w:space="0" w:color="auto"/>
              </w:divBdr>
            </w:div>
            <w:div w:id="1295334129">
              <w:marLeft w:val="0"/>
              <w:marRight w:val="0"/>
              <w:marTop w:val="0"/>
              <w:marBottom w:val="0"/>
              <w:divBdr>
                <w:top w:val="none" w:sz="0" w:space="0" w:color="auto"/>
                <w:left w:val="none" w:sz="0" w:space="0" w:color="auto"/>
                <w:bottom w:val="none" w:sz="0" w:space="0" w:color="auto"/>
                <w:right w:val="none" w:sz="0" w:space="0" w:color="auto"/>
              </w:divBdr>
            </w:div>
            <w:div w:id="1375352732">
              <w:marLeft w:val="0"/>
              <w:marRight w:val="0"/>
              <w:marTop w:val="0"/>
              <w:marBottom w:val="0"/>
              <w:divBdr>
                <w:top w:val="none" w:sz="0" w:space="0" w:color="auto"/>
                <w:left w:val="none" w:sz="0" w:space="0" w:color="auto"/>
                <w:bottom w:val="none" w:sz="0" w:space="0" w:color="auto"/>
                <w:right w:val="none" w:sz="0" w:space="0" w:color="auto"/>
              </w:divBdr>
            </w:div>
            <w:div w:id="89547369">
              <w:marLeft w:val="0"/>
              <w:marRight w:val="0"/>
              <w:marTop w:val="0"/>
              <w:marBottom w:val="0"/>
              <w:divBdr>
                <w:top w:val="none" w:sz="0" w:space="0" w:color="auto"/>
                <w:left w:val="none" w:sz="0" w:space="0" w:color="auto"/>
                <w:bottom w:val="none" w:sz="0" w:space="0" w:color="auto"/>
                <w:right w:val="none" w:sz="0" w:space="0" w:color="auto"/>
              </w:divBdr>
            </w:div>
            <w:div w:id="108286450">
              <w:marLeft w:val="0"/>
              <w:marRight w:val="0"/>
              <w:marTop w:val="0"/>
              <w:marBottom w:val="0"/>
              <w:divBdr>
                <w:top w:val="none" w:sz="0" w:space="0" w:color="auto"/>
                <w:left w:val="none" w:sz="0" w:space="0" w:color="auto"/>
                <w:bottom w:val="none" w:sz="0" w:space="0" w:color="auto"/>
                <w:right w:val="none" w:sz="0" w:space="0" w:color="auto"/>
              </w:divBdr>
            </w:div>
            <w:div w:id="1597980591">
              <w:marLeft w:val="0"/>
              <w:marRight w:val="0"/>
              <w:marTop w:val="0"/>
              <w:marBottom w:val="0"/>
              <w:divBdr>
                <w:top w:val="none" w:sz="0" w:space="0" w:color="auto"/>
                <w:left w:val="none" w:sz="0" w:space="0" w:color="auto"/>
                <w:bottom w:val="none" w:sz="0" w:space="0" w:color="auto"/>
                <w:right w:val="none" w:sz="0" w:space="0" w:color="auto"/>
              </w:divBdr>
            </w:div>
            <w:div w:id="1034185635">
              <w:marLeft w:val="0"/>
              <w:marRight w:val="0"/>
              <w:marTop w:val="0"/>
              <w:marBottom w:val="0"/>
              <w:divBdr>
                <w:top w:val="none" w:sz="0" w:space="0" w:color="auto"/>
                <w:left w:val="none" w:sz="0" w:space="0" w:color="auto"/>
                <w:bottom w:val="none" w:sz="0" w:space="0" w:color="auto"/>
                <w:right w:val="none" w:sz="0" w:space="0" w:color="auto"/>
              </w:divBdr>
            </w:div>
            <w:div w:id="22559702">
              <w:marLeft w:val="0"/>
              <w:marRight w:val="0"/>
              <w:marTop w:val="0"/>
              <w:marBottom w:val="0"/>
              <w:divBdr>
                <w:top w:val="none" w:sz="0" w:space="0" w:color="auto"/>
                <w:left w:val="none" w:sz="0" w:space="0" w:color="auto"/>
                <w:bottom w:val="none" w:sz="0" w:space="0" w:color="auto"/>
                <w:right w:val="none" w:sz="0" w:space="0" w:color="auto"/>
              </w:divBdr>
            </w:div>
            <w:div w:id="290552137">
              <w:marLeft w:val="0"/>
              <w:marRight w:val="0"/>
              <w:marTop w:val="0"/>
              <w:marBottom w:val="0"/>
              <w:divBdr>
                <w:top w:val="none" w:sz="0" w:space="0" w:color="auto"/>
                <w:left w:val="none" w:sz="0" w:space="0" w:color="auto"/>
                <w:bottom w:val="none" w:sz="0" w:space="0" w:color="auto"/>
                <w:right w:val="none" w:sz="0" w:space="0" w:color="auto"/>
              </w:divBdr>
            </w:div>
            <w:div w:id="29451710">
              <w:marLeft w:val="0"/>
              <w:marRight w:val="0"/>
              <w:marTop w:val="0"/>
              <w:marBottom w:val="0"/>
              <w:divBdr>
                <w:top w:val="none" w:sz="0" w:space="0" w:color="auto"/>
                <w:left w:val="none" w:sz="0" w:space="0" w:color="auto"/>
                <w:bottom w:val="none" w:sz="0" w:space="0" w:color="auto"/>
                <w:right w:val="none" w:sz="0" w:space="0" w:color="auto"/>
              </w:divBdr>
            </w:div>
            <w:div w:id="1522814023">
              <w:marLeft w:val="0"/>
              <w:marRight w:val="0"/>
              <w:marTop w:val="0"/>
              <w:marBottom w:val="0"/>
              <w:divBdr>
                <w:top w:val="none" w:sz="0" w:space="0" w:color="auto"/>
                <w:left w:val="none" w:sz="0" w:space="0" w:color="auto"/>
                <w:bottom w:val="none" w:sz="0" w:space="0" w:color="auto"/>
                <w:right w:val="none" w:sz="0" w:space="0" w:color="auto"/>
              </w:divBdr>
            </w:div>
            <w:div w:id="1482230667">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03742048">
              <w:marLeft w:val="0"/>
              <w:marRight w:val="0"/>
              <w:marTop w:val="0"/>
              <w:marBottom w:val="0"/>
              <w:divBdr>
                <w:top w:val="none" w:sz="0" w:space="0" w:color="auto"/>
                <w:left w:val="none" w:sz="0" w:space="0" w:color="auto"/>
                <w:bottom w:val="none" w:sz="0" w:space="0" w:color="auto"/>
                <w:right w:val="none" w:sz="0" w:space="0" w:color="auto"/>
              </w:divBdr>
            </w:div>
            <w:div w:id="807551281">
              <w:marLeft w:val="0"/>
              <w:marRight w:val="0"/>
              <w:marTop w:val="0"/>
              <w:marBottom w:val="0"/>
              <w:divBdr>
                <w:top w:val="none" w:sz="0" w:space="0" w:color="auto"/>
                <w:left w:val="none" w:sz="0" w:space="0" w:color="auto"/>
                <w:bottom w:val="none" w:sz="0" w:space="0" w:color="auto"/>
                <w:right w:val="none" w:sz="0" w:space="0" w:color="auto"/>
              </w:divBdr>
            </w:div>
            <w:div w:id="183515584">
              <w:marLeft w:val="0"/>
              <w:marRight w:val="0"/>
              <w:marTop w:val="0"/>
              <w:marBottom w:val="0"/>
              <w:divBdr>
                <w:top w:val="none" w:sz="0" w:space="0" w:color="auto"/>
                <w:left w:val="none" w:sz="0" w:space="0" w:color="auto"/>
                <w:bottom w:val="none" w:sz="0" w:space="0" w:color="auto"/>
                <w:right w:val="none" w:sz="0" w:space="0" w:color="auto"/>
              </w:divBdr>
            </w:div>
            <w:div w:id="392776589">
              <w:marLeft w:val="0"/>
              <w:marRight w:val="0"/>
              <w:marTop w:val="0"/>
              <w:marBottom w:val="0"/>
              <w:divBdr>
                <w:top w:val="none" w:sz="0" w:space="0" w:color="auto"/>
                <w:left w:val="none" w:sz="0" w:space="0" w:color="auto"/>
                <w:bottom w:val="none" w:sz="0" w:space="0" w:color="auto"/>
                <w:right w:val="none" w:sz="0" w:space="0" w:color="auto"/>
              </w:divBdr>
            </w:div>
            <w:div w:id="234126131">
              <w:marLeft w:val="0"/>
              <w:marRight w:val="0"/>
              <w:marTop w:val="0"/>
              <w:marBottom w:val="0"/>
              <w:divBdr>
                <w:top w:val="none" w:sz="0" w:space="0" w:color="auto"/>
                <w:left w:val="none" w:sz="0" w:space="0" w:color="auto"/>
                <w:bottom w:val="none" w:sz="0" w:space="0" w:color="auto"/>
                <w:right w:val="none" w:sz="0" w:space="0" w:color="auto"/>
              </w:divBdr>
            </w:div>
            <w:div w:id="200434190">
              <w:marLeft w:val="0"/>
              <w:marRight w:val="0"/>
              <w:marTop w:val="0"/>
              <w:marBottom w:val="0"/>
              <w:divBdr>
                <w:top w:val="none" w:sz="0" w:space="0" w:color="auto"/>
                <w:left w:val="none" w:sz="0" w:space="0" w:color="auto"/>
                <w:bottom w:val="none" w:sz="0" w:space="0" w:color="auto"/>
                <w:right w:val="none" w:sz="0" w:space="0" w:color="auto"/>
              </w:divBdr>
            </w:div>
            <w:div w:id="1324816780">
              <w:marLeft w:val="0"/>
              <w:marRight w:val="0"/>
              <w:marTop w:val="0"/>
              <w:marBottom w:val="0"/>
              <w:divBdr>
                <w:top w:val="none" w:sz="0" w:space="0" w:color="auto"/>
                <w:left w:val="none" w:sz="0" w:space="0" w:color="auto"/>
                <w:bottom w:val="none" w:sz="0" w:space="0" w:color="auto"/>
                <w:right w:val="none" w:sz="0" w:space="0" w:color="auto"/>
              </w:divBdr>
            </w:div>
            <w:div w:id="831062754">
              <w:marLeft w:val="0"/>
              <w:marRight w:val="0"/>
              <w:marTop w:val="0"/>
              <w:marBottom w:val="0"/>
              <w:divBdr>
                <w:top w:val="none" w:sz="0" w:space="0" w:color="auto"/>
                <w:left w:val="none" w:sz="0" w:space="0" w:color="auto"/>
                <w:bottom w:val="none" w:sz="0" w:space="0" w:color="auto"/>
                <w:right w:val="none" w:sz="0" w:space="0" w:color="auto"/>
              </w:divBdr>
            </w:div>
            <w:div w:id="434833818">
              <w:marLeft w:val="0"/>
              <w:marRight w:val="0"/>
              <w:marTop w:val="0"/>
              <w:marBottom w:val="0"/>
              <w:divBdr>
                <w:top w:val="none" w:sz="0" w:space="0" w:color="auto"/>
                <w:left w:val="none" w:sz="0" w:space="0" w:color="auto"/>
                <w:bottom w:val="none" w:sz="0" w:space="0" w:color="auto"/>
                <w:right w:val="none" w:sz="0" w:space="0" w:color="auto"/>
              </w:divBdr>
            </w:div>
            <w:div w:id="1707832940">
              <w:marLeft w:val="0"/>
              <w:marRight w:val="0"/>
              <w:marTop w:val="0"/>
              <w:marBottom w:val="0"/>
              <w:divBdr>
                <w:top w:val="none" w:sz="0" w:space="0" w:color="auto"/>
                <w:left w:val="none" w:sz="0" w:space="0" w:color="auto"/>
                <w:bottom w:val="none" w:sz="0" w:space="0" w:color="auto"/>
                <w:right w:val="none" w:sz="0" w:space="0" w:color="auto"/>
              </w:divBdr>
            </w:div>
            <w:div w:id="1006789007">
              <w:marLeft w:val="0"/>
              <w:marRight w:val="0"/>
              <w:marTop w:val="0"/>
              <w:marBottom w:val="0"/>
              <w:divBdr>
                <w:top w:val="none" w:sz="0" w:space="0" w:color="auto"/>
                <w:left w:val="none" w:sz="0" w:space="0" w:color="auto"/>
                <w:bottom w:val="none" w:sz="0" w:space="0" w:color="auto"/>
                <w:right w:val="none" w:sz="0" w:space="0" w:color="auto"/>
              </w:divBdr>
            </w:div>
            <w:div w:id="1658992028">
              <w:marLeft w:val="0"/>
              <w:marRight w:val="0"/>
              <w:marTop w:val="0"/>
              <w:marBottom w:val="0"/>
              <w:divBdr>
                <w:top w:val="none" w:sz="0" w:space="0" w:color="auto"/>
                <w:left w:val="none" w:sz="0" w:space="0" w:color="auto"/>
                <w:bottom w:val="none" w:sz="0" w:space="0" w:color="auto"/>
                <w:right w:val="none" w:sz="0" w:space="0" w:color="auto"/>
              </w:divBdr>
            </w:div>
            <w:div w:id="972559930">
              <w:marLeft w:val="0"/>
              <w:marRight w:val="0"/>
              <w:marTop w:val="0"/>
              <w:marBottom w:val="0"/>
              <w:divBdr>
                <w:top w:val="none" w:sz="0" w:space="0" w:color="auto"/>
                <w:left w:val="none" w:sz="0" w:space="0" w:color="auto"/>
                <w:bottom w:val="none" w:sz="0" w:space="0" w:color="auto"/>
                <w:right w:val="none" w:sz="0" w:space="0" w:color="auto"/>
              </w:divBdr>
            </w:div>
            <w:div w:id="1115556606">
              <w:marLeft w:val="0"/>
              <w:marRight w:val="0"/>
              <w:marTop w:val="0"/>
              <w:marBottom w:val="0"/>
              <w:divBdr>
                <w:top w:val="none" w:sz="0" w:space="0" w:color="auto"/>
                <w:left w:val="none" w:sz="0" w:space="0" w:color="auto"/>
                <w:bottom w:val="none" w:sz="0" w:space="0" w:color="auto"/>
                <w:right w:val="none" w:sz="0" w:space="0" w:color="auto"/>
              </w:divBdr>
            </w:div>
            <w:div w:id="1264649548">
              <w:marLeft w:val="0"/>
              <w:marRight w:val="0"/>
              <w:marTop w:val="0"/>
              <w:marBottom w:val="0"/>
              <w:divBdr>
                <w:top w:val="none" w:sz="0" w:space="0" w:color="auto"/>
                <w:left w:val="none" w:sz="0" w:space="0" w:color="auto"/>
                <w:bottom w:val="none" w:sz="0" w:space="0" w:color="auto"/>
                <w:right w:val="none" w:sz="0" w:space="0" w:color="auto"/>
              </w:divBdr>
            </w:div>
            <w:div w:id="1177842072">
              <w:marLeft w:val="0"/>
              <w:marRight w:val="0"/>
              <w:marTop w:val="0"/>
              <w:marBottom w:val="0"/>
              <w:divBdr>
                <w:top w:val="none" w:sz="0" w:space="0" w:color="auto"/>
                <w:left w:val="none" w:sz="0" w:space="0" w:color="auto"/>
                <w:bottom w:val="none" w:sz="0" w:space="0" w:color="auto"/>
                <w:right w:val="none" w:sz="0" w:space="0" w:color="auto"/>
              </w:divBdr>
            </w:div>
            <w:div w:id="226721318">
              <w:marLeft w:val="0"/>
              <w:marRight w:val="0"/>
              <w:marTop w:val="0"/>
              <w:marBottom w:val="0"/>
              <w:divBdr>
                <w:top w:val="none" w:sz="0" w:space="0" w:color="auto"/>
                <w:left w:val="none" w:sz="0" w:space="0" w:color="auto"/>
                <w:bottom w:val="none" w:sz="0" w:space="0" w:color="auto"/>
                <w:right w:val="none" w:sz="0" w:space="0" w:color="auto"/>
              </w:divBdr>
            </w:div>
            <w:div w:id="445003477">
              <w:marLeft w:val="0"/>
              <w:marRight w:val="0"/>
              <w:marTop w:val="0"/>
              <w:marBottom w:val="0"/>
              <w:divBdr>
                <w:top w:val="none" w:sz="0" w:space="0" w:color="auto"/>
                <w:left w:val="none" w:sz="0" w:space="0" w:color="auto"/>
                <w:bottom w:val="none" w:sz="0" w:space="0" w:color="auto"/>
                <w:right w:val="none" w:sz="0" w:space="0" w:color="auto"/>
              </w:divBdr>
            </w:div>
            <w:div w:id="392580452">
              <w:marLeft w:val="0"/>
              <w:marRight w:val="0"/>
              <w:marTop w:val="0"/>
              <w:marBottom w:val="0"/>
              <w:divBdr>
                <w:top w:val="none" w:sz="0" w:space="0" w:color="auto"/>
                <w:left w:val="none" w:sz="0" w:space="0" w:color="auto"/>
                <w:bottom w:val="none" w:sz="0" w:space="0" w:color="auto"/>
                <w:right w:val="none" w:sz="0" w:space="0" w:color="auto"/>
              </w:divBdr>
            </w:div>
            <w:div w:id="606542520">
              <w:marLeft w:val="0"/>
              <w:marRight w:val="0"/>
              <w:marTop w:val="0"/>
              <w:marBottom w:val="0"/>
              <w:divBdr>
                <w:top w:val="none" w:sz="0" w:space="0" w:color="auto"/>
                <w:left w:val="none" w:sz="0" w:space="0" w:color="auto"/>
                <w:bottom w:val="none" w:sz="0" w:space="0" w:color="auto"/>
                <w:right w:val="none" w:sz="0" w:space="0" w:color="auto"/>
              </w:divBdr>
            </w:div>
            <w:div w:id="613752656">
              <w:marLeft w:val="0"/>
              <w:marRight w:val="0"/>
              <w:marTop w:val="0"/>
              <w:marBottom w:val="0"/>
              <w:divBdr>
                <w:top w:val="none" w:sz="0" w:space="0" w:color="auto"/>
                <w:left w:val="none" w:sz="0" w:space="0" w:color="auto"/>
                <w:bottom w:val="none" w:sz="0" w:space="0" w:color="auto"/>
                <w:right w:val="none" w:sz="0" w:space="0" w:color="auto"/>
              </w:divBdr>
            </w:div>
            <w:div w:id="1063800071">
              <w:marLeft w:val="0"/>
              <w:marRight w:val="0"/>
              <w:marTop w:val="0"/>
              <w:marBottom w:val="0"/>
              <w:divBdr>
                <w:top w:val="none" w:sz="0" w:space="0" w:color="auto"/>
                <w:left w:val="none" w:sz="0" w:space="0" w:color="auto"/>
                <w:bottom w:val="none" w:sz="0" w:space="0" w:color="auto"/>
                <w:right w:val="none" w:sz="0" w:space="0" w:color="auto"/>
              </w:divBdr>
            </w:div>
            <w:div w:id="803814203">
              <w:marLeft w:val="0"/>
              <w:marRight w:val="0"/>
              <w:marTop w:val="0"/>
              <w:marBottom w:val="0"/>
              <w:divBdr>
                <w:top w:val="none" w:sz="0" w:space="0" w:color="auto"/>
                <w:left w:val="none" w:sz="0" w:space="0" w:color="auto"/>
                <w:bottom w:val="none" w:sz="0" w:space="0" w:color="auto"/>
                <w:right w:val="none" w:sz="0" w:space="0" w:color="auto"/>
              </w:divBdr>
            </w:div>
            <w:div w:id="1671761607">
              <w:marLeft w:val="0"/>
              <w:marRight w:val="0"/>
              <w:marTop w:val="0"/>
              <w:marBottom w:val="0"/>
              <w:divBdr>
                <w:top w:val="none" w:sz="0" w:space="0" w:color="auto"/>
                <w:left w:val="none" w:sz="0" w:space="0" w:color="auto"/>
                <w:bottom w:val="none" w:sz="0" w:space="0" w:color="auto"/>
                <w:right w:val="none" w:sz="0" w:space="0" w:color="auto"/>
              </w:divBdr>
            </w:div>
            <w:div w:id="1886720440">
              <w:marLeft w:val="0"/>
              <w:marRight w:val="0"/>
              <w:marTop w:val="0"/>
              <w:marBottom w:val="0"/>
              <w:divBdr>
                <w:top w:val="none" w:sz="0" w:space="0" w:color="auto"/>
                <w:left w:val="none" w:sz="0" w:space="0" w:color="auto"/>
                <w:bottom w:val="none" w:sz="0" w:space="0" w:color="auto"/>
                <w:right w:val="none" w:sz="0" w:space="0" w:color="auto"/>
              </w:divBdr>
            </w:div>
            <w:div w:id="1607539757">
              <w:marLeft w:val="0"/>
              <w:marRight w:val="0"/>
              <w:marTop w:val="0"/>
              <w:marBottom w:val="0"/>
              <w:divBdr>
                <w:top w:val="none" w:sz="0" w:space="0" w:color="auto"/>
                <w:left w:val="none" w:sz="0" w:space="0" w:color="auto"/>
                <w:bottom w:val="none" w:sz="0" w:space="0" w:color="auto"/>
                <w:right w:val="none" w:sz="0" w:space="0" w:color="auto"/>
              </w:divBdr>
            </w:div>
            <w:div w:id="1993630891">
              <w:marLeft w:val="0"/>
              <w:marRight w:val="0"/>
              <w:marTop w:val="0"/>
              <w:marBottom w:val="0"/>
              <w:divBdr>
                <w:top w:val="none" w:sz="0" w:space="0" w:color="auto"/>
                <w:left w:val="none" w:sz="0" w:space="0" w:color="auto"/>
                <w:bottom w:val="none" w:sz="0" w:space="0" w:color="auto"/>
                <w:right w:val="none" w:sz="0" w:space="0" w:color="auto"/>
              </w:divBdr>
            </w:div>
            <w:div w:id="472452418">
              <w:marLeft w:val="0"/>
              <w:marRight w:val="0"/>
              <w:marTop w:val="0"/>
              <w:marBottom w:val="0"/>
              <w:divBdr>
                <w:top w:val="none" w:sz="0" w:space="0" w:color="auto"/>
                <w:left w:val="none" w:sz="0" w:space="0" w:color="auto"/>
                <w:bottom w:val="none" w:sz="0" w:space="0" w:color="auto"/>
                <w:right w:val="none" w:sz="0" w:space="0" w:color="auto"/>
              </w:divBdr>
            </w:div>
            <w:div w:id="412120417">
              <w:marLeft w:val="0"/>
              <w:marRight w:val="0"/>
              <w:marTop w:val="0"/>
              <w:marBottom w:val="0"/>
              <w:divBdr>
                <w:top w:val="none" w:sz="0" w:space="0" w:color="auto"/>
                <w:left w:val="none" w:sz="0" w:space="0" w:color="auto"/>
                <w:bottom w:val="none" w:sz="0" w:space="0" w:color="auto"/>
                <w:right w:val="none" w:sz="0" w:space="0" w:color="auto"/>
              </w:divBdr>
            </w:div>
            <w:div w:id="1027487342">
              <w:marLeft w:val="0"/>
              <w:marRight w:val="0"/>
              <w:marTop w:val="0"/>
              <w:marBottom w:val="0"/>
              <w:divBdr>
                <w:top w:val="none" w:sz="0" w:space="0" w:color="auto"/>
                <w:left w:val="none" w:sz="0" w:space="0" w:color="auto"/>
                <w:bottom w:val="none" w:sz="0" w:space="0" w:color="auto"/>
                <w:right w:val="none" w:sz="0" w:space="0" w:color="auto"/>
              </w:divBdr>
            </w:div>
            <w:div w:id="578372056">
              <w:marLeft w:val="0"/>
              <w:marRight w:val="0"/>
              <w:marTop w:val="0"/>
              <w:marBottom w:val="0"/>
              <w:divBdr>
                <w:top w:val="none" w:sz="0" w:space="0" w:color="auto"/>
                <w:left w:val="none" w:sz="0" w:space="0" w:color="auto"/>
                <w:bottom w:val="none" w:sz="0" w:space="0" w:color="auto"/>
                <w:right w:val="none" w:sz="0" w:space="0" w:color="auto"/>
              </w:divBdr>
            </w:div>
            <w:div w:id="303463542">
              <w:marLeft w:val="0"/>
              <w:marRight w:val="0"/>
              <w:marTop w:val="0"/>
              <w:marBottom w:val="0"/>
              <w:divBdr>
                <w:top w:val="none" w:sz="0" w:space="0" w:color="auto"/>
                <w:left w:val="none" w:sz="0" w:space="0" w:color="auto"/>
                <w:bottom w:val="none" w:sz="0" w:space="0" w:color="auto"/>
                <w:right w:val="none" w:sz="0" w:space="0" w:color="auto"/>
              </w:divBdr>
            </w:div>
            <w:div w:id="1749572436">
              <w:marLeft w:val="0"/>
              <w:marRight w:val="0"/>
              <w:marTop w:val="0"/>
              <w:marBottom w:val="0"/>
              <w:divBdr>
                <w:top w:val="none" w:sz="0" w:space="0" w:color="auto"/>
                <w:left w:val="none" w:sz="0" w:space="0" w:color="auto"/>
                <w:bottom w:val="none" w:sz="0" w:space="0" w:color="auto"/>
                <w:right w:val="none" w:sz="0" w:space="0" w:color="auto"/>
              </w:divBdr>
            </w:div>
            <w:div w:id="928393057">
              <w:marLeft w:val="0"/>
              <w:marRight w:val="0"/>
              <w:marTop w:val="0"/>
              <w:marBottom w:val="0"/>
              <w:divBdr>
                <w:top w:val="none" w:sz="0" w:space="0" w:color="auto"/>
                <w:left w:val="none" w:sz="0" w:space="0" w:color="auto"/>
                <w:bottom w:val="none" w:sz="0" w:space="0" w:color="auto"/>
                <w:right w:val="none" w:sz="0" w:space="0" w:color="auto"/>
              </w:divBdr>
            </w:div>
            <w:div w:id="1131627763">
              <w:marLeft w:val="0"/>
              <w:marRight w:val="0"/>
              <w:marTop w:val="0"/>
              <w:marBottom w:val="0"/>
              <w:divBdr>
                <w:top w:val="none" w:sz="0" w:space="0" w:color="auto"/>
                <w:left w:val="none" w:sz="0" w:space="0" w:color="auto"/>
                <w:bottom w:val="none" w:sz="0" w:space="0" w:color="auto"/>
                <w:right w:val="none" w:sz="0" w:space="0" w:color="auto"/>
              </w:divBdr>
            </w:div>
            <w:div w:id="1244532569">
              <w:marLeft w:val="0"/>
              <w:marRight w:val="0"/>
              <w:marTop w:val="0"/>
              <w:marBottom w:val="0"/>
              <w:divBdr>
                <w:top w:val="none" w:sz="0" w:space="0" w:color="auto"/>
                <w:left w:val="none" w:sz="0" w:space="0" w:color="auto"/>
                <w:bottom w:val="none" w:sz="0" w:space="0" w:color="auto"/>
                <w:right w:val="none" w:sz="0" w:space="0" w:color="auto"/>
              </w:divBdr>
            </w:div>
            <w:div w:id="1518808112">
              <w:marLeft w:val="0"/>
              <w:marRight w:val="0"/>
              <w:marTop w:val="0"/>
              <w:marBottom w:val="0"/>
              <w:divBdr>
                <w:top w:val="none" w:sz="0" w:space="0" w:color="auto"/>
                <w:left w:val="none" w:sz="0" w:space="0" w:color="auto"/>
                <w:bottom w:val="none" w:sz="0" w:space="0" w:color="auto"/>
                <w:right w:val="none" w:sz="0" w:space="0" w:color="auto"/>
              </w:divBdr>
            </w:div>
            <w:div w:id="926620475">
              <w:marLeft w:val="0"/>
              <w:marRight w:val="0"/>
              <w:marTop w:val="0"/>
              <w:marBottom w:val="0"/>
              <w:divBdr>
                <w:top w:val="none" w:sz="0" w:space="0" w:color="auto"/>
                <w:left w:val="none" w:sz="0" w:space="0" w:color="auto"/>
                <w:bottom w:val="none" w:sz="0" w:space="0" w:color="auto"/>
                <w:right w:val="none" w:sz="0" w:space="0" w:color="auto"/>
              </w:divBdr>
            </w:div>
            <w:div w:id="858587643">
              <w:marLeft w:val="0"/>
              <w:marRight w:val="0"/>
              <w:marTop w:val="0"/>
              <w:marBottom w:val="0"/>
              <w:divBdr>
                <w:top w:val="none" w:sz="0" w:space="0" w:color="auto"/>
                <w:left w:val="none" w:sz="0" w:space="0" w:color="auto"/>
                <w:bottom w:val="none" w:sz="0" w:space="0" w:color="auto"/>
                <w:right w:val="none" w:sz="0" w:space="0" w:color="auto"/>
              </w:divBdr>
            </w:div>
            <w:div w:id="226117070">
              <w:marLeft w:val="0"/>
              <w:marRight w:val="0"/>
              <w:marTop w:val="0"/>
              <w:marBottom w:val="0"/>
              <w:divBdr>
                <w:top w:val="none" w:sz="0" w:space="0" w:color="auto"/>
                <w:left w:val="none" w:sz="0" w:space="0" w:color="auto"/>
                <w:bottom w:val="none" w:sz="0" w:space="0" w:color="auto"/>
                <w:right w:val="none" w:sz="0" w:space="0" w:color="auto"/>
              </w:divBdr>
            </w:div>
            <w:div w:id="2137260254">
              <w:marLeft w:val="0"/>
              <w:marRight w:val="0"/>
              <w:marTop w:val="0"/>
              <w:marBottom w:val="0"/>
              <w:divBdr>
                <w:top w:val="none" w:sz="0" w:space="0" w:color="auto"/>
                <w:left w:val="none" w:sz="0" w:space="0" w:color="auto"/>
                <w:bottom w:val="none" w:sz="0" w:space="0" w:color="auto"/>
                <w:right w:val="none" w:sz="0" w:space="0" w:color="auto"/>
              </w:divBdr>
            </w:div>
            <w:div w:id="1313215084">
              <w:marLeft w:val="0"/>
              <w:marRight w:val="0"/>
              <w:marTop w:val="0"/>
              <w:marBottom w:val="0"/>
              <w:divBdr>
                <w:top w:val="none" w:sz="0" w:space="0" w:color="auto"/>
                <w:left w:val="none" w:sz="0" w:space="0" w:color="auto"/>
                <w:bottom w:val="none" w:sz="0" w:space="0" w:color="auto"/>
                <w:right w:val="none" w:sz="0" w:space="0" w:color="auto"/>
              </w:divBdr>
            </w:div>
            <w:div w:id="1195847584">
              <w:marLeft w:val="0"/>
              <w:marRight w:val="0"/>
              <w:marTop w:val="0"/>
              <w:marBottom w:val="0"/>
              <w:divBdr>
                <w:top w:val="none" w:sz="0" w:space="0" w:color="auto"/>
                <w:left w:val="none" w:sz="0" w:space="0" w:color="auto"/>
                <w:bottom w:val="none" w:sz="0" w:space="0" w:color="auto"/>
                <w:right w:val="none" w:sz="0" w:space="0" w:color="auto"/>
              </w:divBdr>
            </w:div>
            <w:div w:id="739979429">
              <w:marLeft w:val="0"/>
              <w:marRight w:val="0"/>
              <w:marTop w:val="0"/>
              <w:marBottom w:val="0"/>
              <w:divBdr>
                <w:top w:val="none" w:sz="0" w:space="0" w:color="auto"/>
                <w:left w:val="none" w:sz="0" w:space="0" w:color="auto"/>
                <w:bottom w:val="none" w:sz="0" w:space="0" w:color="auto"/>
                <w:right w:val="none" w:sz="0" w:space="0" w:color="auto"/>
              </w:divBdr>
            </w:div>
            <w:div w:id="1167983007">
              <w:marLeft w:val="0"/>
              <w:marRight w:val="0"/>
              <w:marTop w:val="0"/>
              <w:marBottom w:val="0"/>
              <w:divBdr>
                <w:top w:val="none" w:sz="0" w:space="0" w:color="auto"/>
                <w:left w:val="none" w:sz="0" w:space="0" w:color="auto"/>
                <w:bottom w:val="none" w:sz="0" w:space="0" w:color="auto"/>
                <w:right w:val="none" w:sz="0" w:space="0" w:color="auto"/>
              </w:divBdr>
            </w:div>
            <w:div w:id="1124693594">
              <w:marLeft w:val="0"/>
              <w:marRight w:val="0"/>
              <w:marTop w:val="0"/>
              <w:marBottom w:val="0"/>
              <w:divBdr>
                <w:top w:val="none" w:sz="0" w:space="0" w:color="auto"/>
                <w:left w:val="none" w:sz="0" w:space="0" w:color="auto"/>
                <w:bottom w:val="none" w:sz="0" w:space="0" w:color="auto"/>
                <w:right w:val="none" w:sz="0" w:space="0" w:color="auto"/>
              </w:divBdr>
            </w:div>
            <w:div w:id="383526943">
              <w:marLeft w:val="0"/>
              <w:marRight w:val="0"/>
              <w:marTop w:val="0"/>
              <w:marBottom w:val="0"/>
              <w:divBdr>
                <w:top w:val="none" w:sz="0" w:space="0" w:color="auto"/>
                <w:left w:val="none" w:sz="0" w:space="0" w:color="auto"/>
                <w:bottom w:val="none" w:sz="0" w:space="0" w:color="auto"/>
                <w:right w:val="none" w:sz="0" w:space="0" w:color="auto"/>
              </w:divBdr>
            </w:div>
            <w:div w:id="1090540200">
              <w:marLeft w:val="0"/>
              <w:marRight w:val="0"/>
              <w:marTop w:val="0"/>
              <w:marBottom w:val="0"/>
              <w:divBdr>
                <w:top w:val="none" w:sz="0" w:space="0" w:color="auto"/>
                <w:left w:val="none" w:sz="0" w:space="0" w:color="auto"/>
                <w:bottom w:val="none" w:sz="0" w:space="0" w:color="auto"/>
                <w:right w:val="none" w:sz="0" w:space="0" w:color="auto"/>
              </w:divBdr>
            </w:div>
            <w:div w:id="370344555">
              <w:marLeft w:val="0"/>
              <w:marRight w:val="0"/>
              <w:marTop w:val="0"/>
              <w:marBottom w:val="0"/>
              <w:divBdr>
                <w:top w:val="none" w:sz="0" w:space="0" w:color="auto"/>
                <w:left w:val="none" w:sz="0" w:space="0" w:color="auto"/>
                <w:bottom w:val="none" w:sz="0" w:space="0" w:color="auto"/>
                <w:right w:val="none" w:sz="0" w:space="0" w:color="auto"/>
              </w:divBdr>
            </w:div>
            <w:div w:id="1112287736">
              <w:marLeft w:val="0"/>
              <w:marRight w:val="0"/>
              <w:marTop w:val="0"/>
              <w:marBottom w:val="0"/>
              <w:divBdr>
                <w:top w:val="none" w:sz="0" w:space="0" w:color="auto"/>
                <w:left w:val="none" w:sz="0" w:space="0" w:color="auto"/>
                <w:bottom w:val="none" w:sz="0" w:space="0" w:color="auto"/>
                <w:right w:val="none" w:sz="0" w:space="0" w:color="auto"/>
              </w:divBdr>
            </w:div>
            <w:div w:id="551506291">
              <w:marLeft w:val="0"/>
              <w:marRight w:val="0"/>
              <w:marTop w:val="0"/>
              <w:marBottom w:val="0"/>
              <w:divBdr>
                <w:top w:val="none" w:sz="0" w:space="0" w:color="auto"/>
                <w:left w:val="none" w:sz="0" w:space="0" w:color="auto"/>
                <w:bottom w:val="none" w:sz="0" w:space="0" w:color="auto"/>
                <w:right w:val="none" w:sz="0" w:space="0" w:color="auto"/>
              </w:divBdr>
            </w:div>
            <w:div w:id="928001242">
              <w:marLeft w:val="0"/>
              <w:marRight w:val="0"/>
              <w:marTop w:val="0"/>
              <w:marBottom w:val="0"/>
              <w:divBdr>
                <w:top w:val="none" w:sz="0" w:space="0" w:color="auto"/>
                <w:left w:val="none" w:sz="0" w:space="0" w:color="auto"/>
                <w:bottom w:val="none" w:sz="0" w:space="0" w:color="auto"/>
                <w:right w:val="none" w:sz="0" w:space="0" w:color="auto"/>
              </w:divBdr>
            </w:div>
            <w:div w:id="978731174">
              <w:marLeft w:val="0"/>
              <w:marRight w:val="0"/>
              <w:marTop w:val="0"/>
              <w:marBottom w:val="0"/>
              <w:divBdr>
                <w:top w:val="none" w:sz="0" w:space="0" w:color="auto"/>
                <w:left w:val="none" w:sz="0" w:space="0" w:color="auto"/>
                <w:bottom w:val="none" w:sz="0" w:space="0" w:color="auto"/>
                <w:right w:val="none" w:sz="0" w:space="0" w:color="auto"/>
              </w:divBdr>
            </w:div>
            <w:div w:id="724107350">
              <w:marLeft w:val="0"/>
              <w:marRight w:val="0"/>
              <w:marTop w:val="0"/>
              <w:marBottom w:val="0"/>
              <w:divBdr>
                <w:top w:val="none" w:sz="0" w:space="0" w:color="auto"/>
                <w:left w:val="none" w:sz="0" w:space="0" w:color="auto"/>
                <w:bottom w:val="none" w:sz="0" w:space="0" w:color="auto"/>
                <w:right w:val="none" w:sz="0" w:space="0" w:color="auto"/>
              </w:divBdr>
            </w:div>
            <w:div w:id="2013991192">
              <w:marLeft w:val="0"/>
              <w:marRight w:val="0"/>
              <w:marTop w:val="0"/>
              <w:marBottom w:val="0"/>
              <w:divBdr>
                <w:top w:val="none" w:sz="0" w:space="0" w:color="auto"/>
                <w:left w:val="none" w:sz="0" w:space="0" w:color="auto"/>
                <w:bottom w:val="none" w:sz="0" w:space="0" w:color="auto"/>
                <w:right w:val="none" w:sz="0" w:space="0" w:color="auto"/>
              </w:divBdr>
            </w:div>
            <w:div w:id="1098284741">
              <w:marLeft w:val="0"/>
              <w:marRight w:val="0"/>
              <w:marTop w:val="0"/>
              <w:marBottom w:val="0"/>
              <w:divBdr>
                <w:top w:val="none" w:sz="0" w:space="0" w:color="auto"/>
                <w:left w:val="none" w:sz="0" w:space="0" w:color="auto"/>
                <w:bottom w:val="none" w:sz="0" w:space="0" w:color="auto"/>
                <w:right w:val="none" w:sz="0" w:space="0" w:color="auto"/>
              </w:divBdr>
            </w:div>
            <w:div w:id="2134861477">
              <w:marLeft w:val="0"/>
              <w:marRight w:val="0"/>
              <w:marTop w:val="0"/>
              <w:marBottom w:val="0"/>
              <w:divBdr>
                <w:top w:val="none" w:sz="0" w:space="0" w:color="auto"/>
                <w:left w:val="none" w:sz="0" w:space="0" w:color="auto"/>
                <w:bottom w:val="none" w:sz="0" w:space="0" w:color="auto"/>
                <w:right w:val="none" w:sz="0" w:space="0" w:color="auto"/>
              </w:divBdr>
            </w:div>
            <w:div w:id="2115321667">
              <w:marLeft w:val="0"/>
              <w:marRight w:val="0"/>
              <w:marTop w:val="0"/>
              <w:marBottom w:val="0"/>
              <w:divBdr>
                <w:top w:val="none" w:sz="0" w:space="0" w:color="auto"/>
                <w:left w:val="none" w:sz="0" w:space="0" w:color="auto"/>
                <w:bottom w:val="none" w:sz="0" w:space="0" w:color="auto"/>
                <w:right w:val="none" w:sz="0" w:space="0" w:color="auto"/>
              </w:divBdr>
            </w:div>
            <w:div w:id="327174980">
              <w:marLeft w:val="0"/>
              <w:marRight w:val="0"/>
              <w:marTop w:val="0"/>
              <w:marBottom w:val="0"/>
              <w:divBdr>
                <w:top w:val="none" w:sz="0" w:space="0" w:color="auto"/>
                <w:left w:val="none" w:sz="0" w:space="0" w:color="auto"/>
                <w:bottom w:val="none" w:sz="0" w:space="0" w:color="auto"/>
                <w:right w:val="none" w:sz="0" w:space="0" w:color="auto"/>
              </w:divBdr>
            </w:div>
            <w:div w:id="296449382">
              <w:marLeft w:val="0"/>
              <w:marRight w:val="0"/>
              <w:marTop w:val="0"/>
              <w:marBottom w:val="0"/>
              <w:divBdr>
                <w:top w:val="none" w:sz="0" w:space="0" w:color="auto"/>
                <w:left w:val="none" w:sz="0" w:space="0" w:color="auto"/>
                <w:bottom w:val="none" w:sz="0" w:space="0" w:color="auto"/>
                <w:right w:val="none" w:sz="0" w:space="0" w:color="auto"/>
              </w:divBdr>
            </w:div>
            <w:div w:id="1860973780">
              <w:marLeft w:val="0"/>
              <w:marRight w:val="0"/>
              <w:marTop w:val="0"/>
              <w:marBottom w:val="0"/>
              <w:divBdr>
                <w:top w:val="none" w:sz="0" w:space="0" w:color="auto"/>
                <w:left w:val="none" w:sz="0" w:space="0" w:color="auto"/>
                <w:bottom w:val="none" w:sz="0" w:space="0" w:color="auto"/>
                <w:right w:val="none" w:sz="0" w:space="0" w:color="auto"/>
              </w:divBdr>
            </w:div>
            <w:div w:id="1164859183">
              <w:marLeft w:val="0"/>
              <w:marRight w:val="0"/>
              <w:marTop w:val="0"/>
              <w:marBottom w:val="0"/>
              <w:divBdr>
                <w:top w:val="none" w:sz="0" w:space="0" w:color="auto"/>
                <w:left w:val="none" w:sz="0" w:space="0" w:color="auto"/>
                <w:bottom w:val="none" w:sz="0" w:space="0" w:color="auto"/>
                <w:right w:val="none" w:sz="0" w:space="0" w:color="auto"/>
              </w:divBdr>
            </w:div>
            <w:div w:id="1168669737">
              <w:marLeft w:val="0"/>
              <w:marRight w:val="0"/>
              <w:marTop w:val="0"/>
              <w:marBottom w:val="0"/>
              <w:divBdr>
                <w:top w:val="none" w:sz="0" w:space="0" w:color="auto"/>
                <w:left w:val="none" w:sz="0" w:space="0" w:color="auto"/>
                <w:bottom w:val="none" w:sz="0" w:space="0" w:color="auto"/>
                <w:right w:val="none" w:sz="0" w:space="0" w:color="auto"/>
              </w:divBdr>
            </w:div>
            <w:div w:id="1679579476">
              <w:marLeft w:val="0"/>
              <w:marRight w:val="0"/>
              <w:marTop w:val="0"/>
              <w:marBottom w:val="0"/>
              <w:divBdr>
                <w:top w:val="none" w:sz="0" w:space="0" w:color="auto"/>
                <w:left w:val="none" w:sz="0" w:space="0" w:color="auto"/>
                <w:bottom w:val="none" w:sz="0" w:space="0" w:color="auto"/>
                <w:right w:val="none" w:sz="0" w:space="0" w:color="auto"/>
              </w:divBdr>
            </w:div>
            <w:div w:id="484593871">
              <w:marLeft w:val="0"/>
              <w:marRight w:val="0"/>
              <w:marTop w:val="0"/>
              <w:marBottom w:val="0"/>
              <w:divBdr>
                <w:top w:val="none" w:sz="0" w:space="0" w:color="auto"/>
                <w:left w:val="none" w:sz="0" w:space="0" w:color="auto"/>
                <w:bottom w:val="none" w:sz="0" w:space="0" w:color="auto"/>
                <w:right w:val="none" w:sz="0" w:space="0" w:color="auto"/>
              </w:divBdr>
            </w:div>
            <w:div w:id="592251620">
              <w:marLeft w:val="0"/>
              <w:marRight w:val="0"/>
              <w:marTop w:val="0"/>
              <w:marBottom w:val="0"/>
              <w:divBdr>
                <w:top w:val="none" w:sz="0" w:space="0" w:color="auto"/>
                <w:left w:val="none" w:sz="0" w:space="0" w:color="auto"/>
                <w:bottom w:val="none" w:sz="0" w:space="0" w:color="auto"/>
                <w:right w:val="none" w:sz="0" w:space="0" w:color="auto"/>
              </w:divBdr>
            </w:div>
            <w:div w:id="1455562982">
              <w:marLeft w:val="0"/>
              <w:marRight w:val="0"/>
              <w:marTop w:val="0"/>
              <w:marBottom w:val="0"/>
              <w:divBdr>
                <w:top w:val="none" w:sz="0" w:space="0" w:color="auto"/>
                <w:left w:val="none" w:sz="0" w:space="0" w:color="auto"/>
                <w:bottom w:val="none" w:sz="0" w:space="0" w:color="auto"/>
                <w:right w:val="none" w:sz="0" w:space="0" w:color="auto"/>
              </w:divBdr>
            </w:div>
            <w:div w:id="446239820">
              <w:marLeft w:val="0"/>
              <w:marRight w:val="0"/>
              <w:marTop w:val="0"/>
              <w:marBottom w:val="0"/>
              <w:divBdr>
                <w:top w:val="none" w:sz="0" w:space="0" w:color="auto"/>
                <w:left w:val="none" w:sz="0" w:space="0" w:color="auto"/>
                <w:bottom w:val="none" w:sz="0" w:space="0" w:color="auto"/>
                <w:right w:val="none" w:sz="0" w:space="0" w:color="auto"/>
              </w:divBdr>
            </w:div>
            <w:div w:id="668142656">
              <w:marLeft w:val="0"/>
              <w:marRight w:val="0"/>
              <w:marTop w:val="0"/>
              <w:marBottom w:val="0"/>
              <w:divBdr>
                <w:top w:val="none" w:sz="0" w:space="0" w:color="auto"/>
                <w:left w:val="none" w:sz="0" w:space="0" w:color="auto"/>
                <w:bottom w:val="none" w:sz="0" w:space="0" w:color="auto"/>
                <w:right w:val="none" w:sz="0" w:space="0" w:color="auto"/>
              </w:divBdr>
            </w:div>
            <w:div w:id="269818989">
              <w:marLeft w:val="0"/>
              <w:marRight w:val="0"/>
              <w:marTop w:val="0"/>
              <w:marBottom w:val="0"/>
              <w:divBdr>
                <w:top w:val="none" w:sz="0" w:space="0" w:color="auto"/>
                <w:left w:val="none" w:sz="0" w:space="0" w:color="auto"/>
                <w:bottom w:val="none" w:sz="0" w:space="0" w:color="auto"/>
                <w:right w:val="none" w:sz="0" w:space="0" w:color="auto"/>
              </w:divBdr>
            </w:div>
            <w:div w:id="98136985">
              <w:marLeft w:val="0"/>
              <w:marRight w:val="0"/>
              <w:marTop w:val="0"/>
              <w:marBottom w:val="0"/>
              <w:divBdr>
                <w:top w:val="none" w:sz="0" w:space="0" w:color="auto"/>
                <w:left w:val="none" w:sz="0" w:space="0" w:color="auto"/>
                <w:bottom w:val="none" w:sz="0" w:space="0" w:color="auto"/>
                <w:right w:val="none" w:sz="0" w:space="0" w:color="auto"/>
              </w:divBdr>
            </w:div>
            <w:div w:id="1497108223">
              <w:marLeft w:val="0"/>
              <w:marRight w:val="0"/>
              <w:marTop w:val="0"/>
              <w:marBottom w:val="0"/>
              <w:divBdr>
                <w:top w:val="none" w:sz="0" w:space="0" w:color="auto"/>
                <w:left w:val="none" w:sz="0" w:space="0" w:color="auto"/>
                <w:bottom w:val="none" w:sz="0" w:space="0" w:color="auto"/>
                <w:right w:val="none" w:sz="0" w:space="0" w:color="auto"/>
              </w:divBdr>
            </w:div>
            <w:div w:id="1417819224">
              <w:marLeft w:val="0"/>
              <w:marRight w:val="0"/>
              <w:marTop w:val="0"/>
              <w:marBottom w:val="0"/>
              <w:divBdr>
                <w:top w:val="none" w:sz="0" w:space="0" w:color="auto"/>
                <w:left w:val="none" w:sz="0" w:space="0" w:color="auto"/>
                <w:bottom w:val="none" w:sz="0" w:space="0" w:color="auto"/>
                <w:right w:val="none" w:sz="0" w:space="0" w:color="auto"/>
              </w:divBdr>
            </w:div>
            <w:div w:id="597173547">
              <w:marLeft w:val="0"/>
              <w:marRight w:val="0"/>
              <w:marTop w:val="0"/>
              <w:marBottom w:val="0"/>
              <w:divBdr>
                <w:top w:val="none" w:sz="0" w:space="0" w:color="auto"/>
                <w:left w:val="none" w:sz="0" w:space="0" w:color="auto"/>
                <w:bottom w:val="none" w:sz="0" w:space="0" w:color="auto"/>
                <w:right w:val="none" w:sz="0" w:space="0" w:color="auto"/>
              </w:divBdr>
            </w:div>
            <w:div w:id="2101177180">
              <w:marLeft w:val="0"/>
              <w:marRight w:val="0"/>
              <w:marTop w:val="0"/>
              <w:marBottom w:val="0"/>
              <w:divBdr>
                <w:top w:val="none" w:sz="0" w:space="0" w:color="auto"/>
                <w:left w:val="none" w:sz="0" w:space="0" w:color="auto"/>
                <w:bottom w:val="none" w:sz="0" w:space="0" w:color="auto"/>
                <w:right w:val="none" w:sz="0" w:space="0" w:color="auto"/>
              </w:divBdr>
            </w:div>
            <w:div w:id="1326476471">
              <w:marLeft w:val="0"/>
              <w:marRight w:val="0"/>
              <w:marTop w:val="0"/>
              <w:marBottom w:val="0"/>
              <w:divBdr>
                <w:top w:val="none" w:sz="0" w:space="0" w:color="auto"/>
                <w:left w:val="none" w:sz="0" w:space="0" w:color="auto"/>
                <w:bottom w:val="none" w:sz="0" w:space="0" w:color="auto"/>
                <w:right w:val="none" w:sz="0" w:space="0" w:color="auto"/>
              </w:divBdr>
            </w:div>
            <w:div w:id="1633097425">
              <w:marLeft w:val="0"/>
              <w:marRight w:val="0"/>
              <w:marTop w:val="0"/>
              <w:marBottom w:val="0"/>
              <w:divBdr>
                <w:top w:val="none" w:sz="0" w:space="0" w:color="auto"/>
                <w:left w:val="none" w:sz="0" w:space="0" w:color="auto"/>
                <w:bottom w:val="none" w:sz="0" w:space="0" w:color="auto"/>
                <w:right w:val="none" w:sz="0" w:space="0" w:color="auto"/>
              </w:divBdr>
            </w:div>
            <w:div w:id="1811363647">
              <w:marLeft w:val="0"/>
              <w:marRight w:val="0"/>
              <w:marTop w:val="0"/>
              <w:marBottom w:val="0"/>
              <w:divBdr>
                <w:top w:val="none" w:sz="0" w:space="0" w:color="auto"/>
                <w:left w:val="none" w:sz="0" w:space="0" w:color="auto"/>
                <w:bottom w:val="none" w:sz="0" w:space="0" w:color="auto"/>
                <w:right w:val="none" w:sz="0" w:space="0" w:color="auto"/>
              </w:divBdr>
            </w:div>
            <w:div w:id="100760182">
              <w:marLeft w:val="0"/>
              <w:marRight w:val="0"/>
              <w:marTop w:val="0"/>
              <w:marBottom w:val="0"/>
              <w:divBdr>
                <w:top w:val="none" w:sz="0" w:space="0" w:color="auto"/>
                <w:left w:val="none" w:sz="0" w:space="0" w:color="auto"/>
                <w:bottom w:val="none" w:sz="0" w:space="0" w:color="auto"/>
                <w:right w:val="none" w:sz="0" w:space="0" w:color="auto"/>
              </w:divBdr>
            </w:div>
            <w:div w:id="1033844909">
              <w:marLeft w:val="0"/>
              <w:marRight w:val="0"/>
              <w:marTop w:val="0"/>
              <w:marBottom w:val="0"/>
              <w:divBdr>
                <w:top w:val="none" w:sz="0" w:space="0" w:color="auto"/>
                <w:left w:val="none" w:sz="0" w:space="0" w:color="auto"/>
                <w:bottom w:val="none" w:sz="0" w:space="0" w:color="auto"/>
                <w:right w:val="none" w:sz="0" w:space="0" w:color="auto"/>
              </w:divBdr>
            </w:div>
            <w:div w:id="1767841441">
              <w:marLeft w:val="0"/>
              <w:marRight w:val="0"/>
              <w:marTop w:val="0"/>
              <w:marBottom w:val="0"/>
              <w:divBdr>
                <w:top w:val="none" w:sz="0" w:space="0" w:color="auto"/>
                <w:left w:val="none" w:sz="0" w:space="0" w:color="auto"/>
                <w:bottom w:val="none" w:sz="0" w:space="0" w:color="auto"/>
                <w:right w:val="none" w:sz="0" w:space="0" w:color="auto"/>
              </w:divBdr>
            </w:div>
            <w:div w:id="348071443">
              <w:marLeft w:val="0"/>
              <w:marRight w:val="0"/>
              <w:marTop w:val="0"/>
              <w:marBottom w:val="0"/>
              <w:divBdr>
                <w:top w:val="none" w:sz="0" w:space="0" w:color="auto"/>
                <w:left w:val="none" w:sz="0" w:space="0" w:color="auto"/>
                <w:bottom w:val="none" w:sz="0" w:space="0" w:color="auto"/>
                <w:right w:val="none" w:sz="0" w:space="0" w:color="auto"/>
              </w:divBdr>
            </w:div>
            <w:div w:id="681248446">
              <w:marLeft w:val="0"/>
              <w:marRight w:val="0"/>
              <w:marTop w:val="0"/>
              <w:marBottom w:val="0"/>
              <w:divBdr>
                <w:top w:val="none" w:sz="0" w:space="0" w:color="auto"/>
                <w:left w:val="none" w:sz="0" w:space="0" w:color="auto"/>
                <w:bottom w:val="none" w:sz="0" w:space="0" w:color="auto"/>
                <w:right w:val="none" w:sz="0" w:space="0" w:color="auto"/>
              </w:divBdr>
            </w:div>
            <w:div w:id="696396835">
              <w:marLeft w:val="0"/>
              <w:marRight w:val="0"/>
              <w:marTop w:val="0"/>
              <w:marBottom w:val="0"/>
              <w:divBdr>
                <w:top w:val="none" w:sz="0" w:space="0" w:color="auto"/>
                <w:left w:val="none" w:sz="0" w:space="0" w:color="auto"/>
                <w:bottom w:val="none" w:sz="0" w:space="0" w:color="auto"/>
                <w:right w:val="none" w:sz="0" w:space="0" w:color="auto"/>
              </w:divBdr>
            </w:div>
            <w:div w:id="1164857893">
              <w:marLeft w:val="0"/>
              <w:marRight w:val="0"/>
              <w:marTop w:val="0"/>
              <w:marBottom w:val="0"/>
              <w:divBdr>
                <w:top w:val="none" w:sz="0" w:space="0" w:color="auto"/>
                <w:left w:val="none" w:sz="0" w:space="0" w:color="auto"/>
                <w:bottom w:val="none" w:sz="0" w:space="0" w:color="auto"/>
                <w:right w:val="none" w:sz="0" w:space="0" w:color="auto"/>
              </w:divBdr>
            </w:div>
            <w:div w:id="1858079438">
              <w:marLeft w:val="0"/>
              <w:marRight w:val="0"/>
              <w:marTop w:val="0"/>
              <w:marBottom w:val="0"/>
              <w:divBdr>
                <w:top w:val="none" w:sz="0" w:space="0" w:color="auto"/>
                <w:left w:val="none" w:sz="0" w:space="0" w:color="auto"/>
                <w:bottom w:val="none" w:sz="0" w:space="0" w:color="auto"/>
                <w:right w:val="none" w:sz="0" w:space="0" w:color="auto"/>
              </w:divBdr>
            </w:div>
            <w:div w:id="430587501">
              <w:marLeft w:val="0"/>
              <w:marRight w:val="0"/>
              <w:marTop w:val="0"/>
              <w:marBottom w:val="0"/>
              <w:divBdr>
                <w:top w:val="none" w:sz="0" w:space="0" w:color="auto"/>
                <w:left w:val="none" w:sz="0" w:space="0" w:color="auto"/>
                <w:bottom w:val="none" w:sz="0" w:space="0" w:color="auto"/>
                <w:right w:val="none" w:sz="0" w:space="0" w:color="auto"/>
              </w:divBdr>
            </w:div>
            <w:div w:id="21130641">
              <w:marLeft w:val="0"/>
              <w:marRight w:val="0"/>
              <w:marTop w:val="0"/>
              <w:marBottom w:val="0"/>
              <w:divBdr>
                <w:top w:val="none" w:sz="0" w:space="0" w:color="auto"/>
                <w:left w:val="none" w:sz="0" w:space="0" w:color="auto"/>
                <w:bottom w:val="none" w:sz="0" w:space="0" w:color="auto"/>
                <w:right w:val="none" w:sz="0" w:space="0" w:color="auto"/>
              </w:divBdr>
            </w:div>
            <w:div w:id="20316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2184">
      <w:bodyDiv w:val="1"/>
      <w:marLeft w:val="0"/>
      <w:marRight w:val="0"/>
      <w:marTop w:val="0"/>
      <w:marBottom w:val="0"/>
      <w:divBdr>
        <w:top w:val="none" w:sz="0" w:space="0" w:color="auto"/>
        <w:left w:val="none" w:sz="0" w:space="0" w:color="auto"/>
        <w:bottom w:val="none" w:sz="0" w:space="0" w:color="auto"/>
        <w:right w:val="none" w:sz="0" w:space="0" w:color="auto"/>
      </w:divBdr>
    </w:div>
    <w:div w:id="1438408681">
      <w:bodyDiv w:val="1"/>
      <w:marLeft w:val="0"/>
      <w:marRight w:val="0"/>
      <w:marTop w:val="0"/>
      <w:marBottom w:val="0"/>
      <w:divBdr>
        <w:top w:val="none" w:sz="0" w:space="0" w:color="auto"/>
        <w:left w:val="none" w:sz="0" w:space="0" w:color="auto"/>
        <w:bottom w:val="none" w:sz="0" w:space="0" w:color="auto"/>
        <w:right w:val="none" w:sz="0" w:space="0" w:color="auto"/>
      </w:divBdr>
    </w:div>
    <w:div w:id="1481341790">
      <w:bodyDiv w:val="1"/>
      <w:marLeft w:val="0"/>
      <w:marRight w:val="0"/>
      <w:marTop w:val="0"/>
      <w:marBottom w:val="0"/>
      <w:divBdr>
        <w:top w:val="none" w:sz="0" w:space="0" w:color="auto"/>
        <w:left w:val="none" w:sz="0" w:space="0" w:color="auto"/>
        <w:bottom w:val="none" w:sz="0" w:space="0" w:color="auto"/>
        <w:right w:val="none" w:sz="0" w:space="0" w:color="auto"/>
      </w:divBdr>
      <w:divsChild>
        <w:div w:id="1679386370">
          <w:marLeft w:val="0"/>
          <w:marRight w:val="0"/>
          <w:marTop w:val="0"/>
          <w:marBottom w:val="0"/>
          <w:divBdr>
            <w:top w:val="none" w:sz="0" w:space="0" w:color="auto"/>
            <w:left w:val="none" w:sz="0" w:space="0" w:color="auto"/>
            <w:bottom w:val="none" w:sz="0" w:space="0" w:color="auto"/>
            <w:right w:val="none" w:sz="0" w:space="0" w:color="auto"/>
          </w:divBdr>
          <w:divsChild>
            <w:div w:id="9414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6173">
      <w:bodyDiv w:val="1"/>
      <w:marLeft w:val="0"/>
      <w:marRight w:val="0"/>
      <w:marTop w:val="0"/>
      <w:marBottom w:val="0"/>
      <w:divBdr>
        <w:top w:val="none" w:sz="0" w:space="0" w:color="auto"/>
        <w:left w:val="none" w:sz="0" w:space="0" w:color="auto"/>
        <w:bottom w:val="none" w:sz="0" w:space="0" w:color="auto"/>
        <w:right w:val="none" w:sz="0" w:space="0" w:color="auto"/>
      </w:divBdr>
      <w:divsChild>
        <w:div w:id="233203104">
          <w:marLeft w:val="0"/>
          <w:marRight w:val="0"/>
          <w:marTop w:val="0"/>
          <w:marBottom w:val="0"/>
          <w:divBdr>
            <w:top w:val="none" w:sz="0" w:space="0" w:color="auto"/>
            <w:left w:val="none" w:sz="0" w:space="0" w:color="auto"/>
            <w:bottom w:val="none" w:sz="0" w:space="0" w:color="auto"/>
            <w:right w:val="none" w:sz="0" w:space="0" w:color="auto"/>
          </w:divBdr>
          <w:divsChild>
            <w:div w:id="1926962037">
              <w:marLeft w:val="0"/>
              <w:marRight w:val="0"/>
              <w:marTop w:val="0"/>
              <w:marBottom w:val="0"/>
              <w:divBdr>
                <w:top w:val="none" w:sz="0" w:space="0" w:color="auto"/>
                <w:left w:val="none" w:sz="0" w:space="0" w:color="auto"/>
                <w:bottom w:val="none" w:sz="0" w:space="0" w:color="auto"/>
                <w:right w:val="none" w:sz="0" w:space="0" w:color="auto"/>
              </w:divBdr>
            </w:div>
            <w:div w:id="1419330318">
              <w:marLeft w:val="0"/>
              <w:marRight w:val="0"/>
              <w:marTop w:val="0"/>
              <w:marBottom w:val="0"/>
              <w:divBdr>
                <w:top w:val="none" w:sz="0" w:space="0" w:color="auto"/>
                <w:left w:val="none" w:sz="0" w:space="0" w:color="auto"/>
                <w:bottom w:val="none" w:sz="0" w:space="0" w:color="auto"/>
                <w:right w:val="none" w:sz="0" w:space="0" w:color="auto"/>
              </w:divBdr>
            </w:div>
            <w:div w:id="72557748">
              <w:marLeft w:val="0"/>
              <w:marRight w:val="0"/>
              <w:marTop w:val="0"/>
              <w:marBottom w:val="0"/>
              <w:divBdr>
                <w:top w:val="none" w:sz="0" w:space="0" w:color="auto"/>
                <w:left w:val="none" w:sz="0" w:space="0" w:color="auto"/>
                <w:bottom w:val="none" w:sz="0" w:space="0" w:color="auto"/>
                <w:right w:val="none" w:sz="0" w:space="0" w:color="auto"/>
              </w:divBdr>
            </w:div>
            <w:div w:id="557206720">
              <w:marLeft w:val="0"/>
              <w:marRight w:val="0"/>
              <w:marTop w:val="0"/>
              <w:marBottom w:val="0"/>
              <w:divBdr>
                <w:top w:val="none" w:sz="0" w:space="0" w:color="auto"/>
                <w:left w:val="none" w:sz="0" w:space="0" w:color="auto"/>
                <w:bottom w:val="none" w:sz="0" w:space="0" w:color="auto"/>
                <w:right w:val="none" w:sz="0" w:space="0" w:color="auto"/>
              </w:divBdr>
            </w:div>
            <w:div w:id="1850366958">
              <w:marLeft w:val="0"/>
              <w:marRight w:val="0"/>
              <w:marTop w:val="0"/>
              <w:marBottom w:val="0"/>
              <w:divBdr>
                <w:top w:val="none" w:sz="0" w:space="0" w:color="auto"/>
                <w:left w:val="none" w:sz="0" w:space="0" w:color="auto"/>
                <w:bottom w:val="none" w:sz="0" w:space="0" w:color="auto"/>
                <w:right w:val="none" w:sz="0" w:space="0" w:color="auto"/>
              </w:divBdr>
            </w:div>
            <w:div w:id="1801419044">
              <w:marLeft w:val="0"/>
              <w:marRight w:val="0"/>
              <w:marTop w:val="0"/>
              <w:marBottom w:val="0"/>
              <w:divBdr>
                <w:top w:val="none" w:sz="0" w:space="0" w:color="auto"/>
                <w:left w:val="none" w:sz="0" w:space="0" w:color="auto"/>
                <w:bottom w:val="none" w:sz="0" w:space="0" w:color="auto"/>
                <w:right w:val="none" w:sz="0" w:space="0" w:color="auto"/>
              </w:divBdr>
            </w:div>
            <w:div w:id="2024817040">
              <w:marLeft w:val="0"/>
              <w:marRight w:val="0"/>
              <w:marTop w:val="0"/>
              <w:marBottom w:val="0"/>
              <w:divBdr>
                <w:top w:val="none" w:sz="0" w:space="0" w:color="auto"/>
                <w:left w:val="none" w:sz="0" w:space="0" w:color="auto"/>
                <w:bottom w:val="none" w:sz="0" w:space="0" w:color="auto"/>
                <w:right w:val="none" w:sz="0" w:space="0" w:color="auto"/>
              </w:divBdr>
            </w:div>
            <w:div w:id="1046878236">
              <w:marLeft w:val="0"/>
              <w:marRight w:val="0"/>
              <w:marTop w:val="0"/>
              <w:marBottom w:val="0"/>
              <w:divBdr>
                <w:top w:val="none" w:sz="0" w:space="0" w:color="auto"/>
                <w:left w:val="none" w:sz="0" w:space="0" w:color="auto"/>
                <w:bottom w:val="none" w:sz="0" w:space="0" w:color="auto"/>
                <w:right w:val="none" w:sz="0" w:space="0" w:color="auto"/>
              </w:divBdr>
            </w:div>
            <w:div w:id="1898085779">
              <w:marLeft w:val="0"/>
              <w:marRight w:val="0"/>
              <w:marTop w:val="0"/>
              <w:marBottom w:val="0"/>
              <w:divBdr>
                <w:top w:val="none" w:sz="0" w:space="0" w:color="auto"/>
                <w:left w:val="none" w:sz="0" w:space="0" w:color="auto"/>
                <w:bottom w:val="none" w:sz="0" w:space="0" w:color="auto"/>
                <w:right w:val="none" w:sz="0" w:space="0" w:color="auto"/>
              </w:divBdr>
            </w:div>
            <w:div w:id="774251286">
              <w:marLeft w:val="0"/>
              <w:marRight w:val="0"/>
              <w:marTop w:val="0"/>
              <w:marBottom w:val="0"/>
              <w:divBdr>
                <w:top w:val="none" w:sz="0" w:space="0" w:color="auto"/>
                <w:left w:val="none" w:sz="0" w:space="0" w:color="auto"/>
                <w:bottom w:val="none" w:sz="0" w:space="0" w:color="auto"/>
                <w:right w:val="none" w:sz="0" w:space="0" w:color="auto"/>
              </w:divBdr>
            </w:div>
            <w:div w:id="422075012">
              <w:marLeft w:val="0"/>
              <w:marRight w:val="0"/>
              <w:marTop w:val="0"/>
              <w:marBottom w:val="0"/>
              <w:divBdr>
                <w:top w:val="none" w:sz="0" w:space="0" w:color="auto"/>
                <w:left w:val="none" w:sz="0" w:space="0" w:color="auto"/>
                <w:bottom w:val="none" w:sz="0" w:space="0" w:color="auto"/>
                <w:right w:val="none" w:sz="0" w:space="0" w:color="auto"/>
              </w:divBdr>
            </w:div>
            <w:div w:id="340397552">
              <w:marLeft w:val="0"/>
              <w:marRight w:val="0"/>
              <w:marTop w:val="0"/>
              <w:marBottom w:val="0"/>
              <w:divBdr>
                <w:top w:val="none" w:sz="0" w:space="0" w:color="auto"/>
                <w:left w:val="none" w:sz="0" w:space="0" w:color="auto"/>
                <w:bottom w:val="none" w:sz="0" w:space="0" w:color="auto"/>
                <w:right w:val="none" w:sz="0" w:space="0" w:color="auto"/>
              </w:divBdr>
            </w:div>
            <w:div w:id="789320438">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4393993">
              <w:marLeft w:val="0"/>
              <w:marRight w:val="0"/>
              <w:marTop w:val="0"/>
              <w:marBottom w:val="0"/>
              <w:divBdr>
                <w:top w:val="none" w:sz="0" w:space="0" w:color="auto"/>
                <w:left w:val="none" w:sz="0" w:space="0" w:color="auto"/>
                <w:bottom w:val="none" w:sz="0" w:space="0" w:color="auto"/>
                <w:right w:val="none" w:sz="0" w:space="0" w:color="auto"/>
              </w:divBdr>
            </w:div>
            <w:div w:id="531504642">
              <w:marLeft w:val="0"/>
              <w:marRight w:val="0"/>
              <w:marTop w:val="0"/>
              <w:marBottom w:val="0"/>
              <w:divBdr>
                <w:top w:val="none" w:sz="0" w:space="0" w:color="auto"/>
                <w:left w:val="none" w:sz="0" w:space="0" w:color="auto"/>
                <w:bottom w:val="none" w:sz="0" w:space="0" w:color="auto"/>
                <w:right w:val="none" w:sz="0" w:space="0" w:color="auto"/>
              </w:divBdr>
            </w:div>
            <w:div w:id="833645926">
              <w:marLeft w:val="0"/>
              <w:marRight w:val="0"/>
              <w:marTop w:val="0"/>
              <w:marBottom w:val="0"/>
              <w:divBdr>
                <w:top w:val="none" w:sz="0" w:space="0" w:color="auto"/>
                <w:left w:val="none" w:sz="0" w:space="0" w:color="auto"/>
                <w:bottom w:val="none" w:sz="0" w:space="0" w:color="auto"/>
                <w:right w:val="none" w:sz="0" w:space="0" w:color="auto"/>
              </w:divBdr>
            </w:div>
            <w:div w:id="2138796230">
              <w:marLeft w:val="0"/>
              <w:marRight w:val="0"/>
              <w:marTop w:val="0"/>
              <w:marBottom w:val="0"/>
              <w:divBdr>
                <w:top w:val="none" w:sz="0" w:space="0" w:color="auto"/>
                <w:left w:val="none" w:sz="0" w:space="0" w:color="auto"/>
                <w:bottom w:val="none" w:sz="0" w:space="0" w:color="auto"/>
                <w:right w:val="none" w:sz="0" w:space="0" w:color="auto"/>
              </w:divBdr>
            </w:div>
            <w:div w:id="104079139">
              <w:marLeft w:val="0"/>
              <w:marRight w:val="0"/>
              <w:marTop w:val="0"/>
              <w:marBottom w:val="0"/>
              <w:divBdr>
                <w:top w:val="none" w:sz="0" w:space="0" w:color="auto"/>
                <w:left w:val="none" w:sz="0" w:space="0" w:color="auto"/>
                <w:bottom w:val="none" w:sz="0" w:space="0" w:color="auto"/>
                <w:right w:val="none" w:sz="0" w:space="0" w:color="auto"/>
              </w:divBdr>
            </w:div>
            <w:div w:id="582833851">
              <w:marLeft w:val="0"/>
              <w:marRight w:val="0"/>
              <w:marTop w:val="0"/>
              <w:marBottom w:val="0"/>
              <w:divBdr>
                <w:top w:val="none" w:sz="0" w:space="0" w:color="auto"/>
                <w:left w:val="none" w:sz="0" w:space="0" w:color="auto"/>
                <w:bottom w:val="none" w:sz="0" w:space="0" w:color="auto"/>
                <w:right w:val="none" w:sz="0" w:space="0" w:color="auto"/>
              </w:divBdr>
            </w:div>
            <w:div w:id="1764256956">
              <w:marLeft w:val="0"/>
              <w:marRight w:val="0"/>
              <w:marTop w:val="0"/>
              <w:marBottom w:val="0"/>
              <w:divBdr>
                <w:top w:val="none" w:sz="0" w:space="0" w:color="auto"/>
                <w:left w:val="none" w:sz="0" w:space="0" w:color="auto"/>
                <w:bottom w:val="none" w:sz="0" w:space="0" w:color="auto"/>
                <w:right w:val="none" w:sz="0" w:space="0" w:color="auto"/>
              </w:divBdr>
            </w:div>
            <w:div w:id="165293858">
              <w:marLeft w:val="0"/>
              <w:marRight w:val="0"/>
              <w:marTop w:val="0"/>
              <w:marBottom w:val="0"/>
              <w:divBdr>
                <w:top w:val="none" w:sz="0" w:space="0" w:color="auto"/>
                <w:left w:val="none" w:sz="0" w:space="0" w:color="auto"/>
                <w:bottom w:val="none" w:sz="0" w:space="0" w:color="auto"/>
                <w:right w:val="none" w:sz="0" w:space="0" w:color="auto"/>
              </w:divBdr>
            </w:div>
            <w:div w:id="1239747969">
              <w:marLeft w:val="0"/>
              <w:marRight w:val="0"/>
              <w:marTop w:val="0"/>
              <w:marBottom w:val="0"/>
              <w:divBdr>
                <w:top w:val="none" w:sz="0" w:space="0" w:color="auto"/>
                <w:left w:val="none" w:sz="0" w:space="0" w:color="auto"/>
                <w:bottom w:val="none" w:sz="0" w:space="0" w:color="auto"/>
                <w:right w:val="none" w:sz="0" w:space="0" w:color="auto"/>
              </w:divBdr>
            </w:div>
            <w:div w:id="639116497">
              <w:marLeft w:val="0"/>
              <w:marRight w:val="0"/>
              <w:marTop w:val="0"/>
              <w:marBottom w:val="0"/>
              <w:divBdr>
                <w:top w:val="none" w:sz="0" w:space="0" w:color="auto"/>
                <w:left w:val="none" w:sz="0" w:space="0" w:color="auto"/>
                <w:bottom w:val="none" w:sz="0" w:space="0" w:color="auto"/>
                <w:right w:val="none" w:sz="0" w:space="0" w:color="auto"/>
              </w:divBdr>
            </w:div>
            <w:div w:id="1893344409">
              <w:marLeft w:val="0"/>
              <w:marRight w:val="0"/>
              <w:marTop w:val="0"/>
              <w:marBottom w:val="0"/>
              <w:divBdr>
                <w:top w:val="none" w:sz="0" w:space="0" w:color="auto"/>
                <w:left w:val="none" w:sz="0" w:space="0" w:color="auto"/>
                <w:bottom w:val="none" w:sz="0" w:space="0" w:color="auto"/>
                <w:right w:val="none" w:sz="0" w:space="0" w:color="auto"/>
              </w:divBdr>
            </w:div>
            <w:div w:id="197939454">
              <w:marLeft w:val="0"/>
              <w:marRight w:val="0"/>
              <w:marTop w:val="0"/>
              <w:marBottom w:val="0"/>
              <w:divBdr>
                <w:top w:val="none" w:sz="0" w:space="0" w:color="auto"/>
                <w:left w:val="none" w:sz="0" w:space="0" w:color="auto"/>
                <w:bottom w:val="none" w:sz="0" w:space="0" w:color="auto"/>
                <w:right w:val="none" w:sz="0" w:space="0" w:color="auto"/>
              </w:divBdr>
            </w:div>
            <w:div w:id="831529826">
              <w:marLeft w:val="0"/>
              <w:marRight w:val="0"/>
              <w:marTop w:val="0"/>
              <w:marBottom w:val="0"/>
              <w:divBdr>
                <w:top w:val="none" w:sz="0" w:space="0" w:color="auto"/>
                <w:left w:val="none" w:sz="0" w:space="0" w:color="auto"/>
                <w:bottom w:val="none" w:sz="0" w:space="0" w:color="auto"/>
                <w:right w:val="none" w:sz="0" w:space="0" w:color="auto"/>
              </w:divBdr>
            </w:div>
            <w:div w:id="1930385471">
              <w:marLeft w:val="0"/>
              <w:marRight w:val="0"/>
              <w:marTop w:val="0"/>
              <w:marBottom w:val="0"/>
              <w:divBdr>
                <w:top w:val="none" w:sz="0" w:space="0" w:color="auto"/>
                <w:left w:val="none" w:sz="0" w:space="0" w:color="auto"/>
                <w:bottom w:val="none" w:sz="0" w:space="0" w:color="auto"/>
                <w:right w:val="none" w:sz="0" w:space="0" w:color="auto"/>
              </w:divBdr>
            </w:div>
            <w:div w:id="2032217637">
              <w:marLeft w:val="0"/>
              <w:marRight w:val="0"/>
              <w:marTop w:val="0"/>
              <w:marBottom w:val="0"/>
              <w:divBdr>
                <w:top w:val="none" w:sz="0" w:space="0" w:color="auto"/>
                <w:left w:val="none" w:sz="0" w:space="0" w:color="auto"/>
                <w:bottom w:val="none" w:sz="0" w:space="0" w:color="auto"/>
                <w:right w:val="none" w:sz="0" w:space="0" w:color="auto"/>
              </w:divBdr>
            </w:div>
            <w:div w:id="1202668674">
              <w:marLeft w:val="0"/>
              <w:marRight w:val="0"/>
              <w:marTop w:val="0"/>
              <w:marBottom w:val="0"/>
              <w:divBdr>
                <w:top w:val="none" w:sz="0" w:space="0" w:color="auto"/>
                <w:left w:val="none" w:sz="0" w:space="0" w:color="auto"/>
                <w:bottom w:val="none" w:sz="0" w:space="0" w:color="auto"/>
                <w:right w:val="none" w:sz="0" w:space="0" w:color="auto"/>
              </w:divBdr>
            </w:div>
            <w:div w:id="1137068889">
              <w:marLeft w:val="0"/>
              <w:marRight w:val="0"/>
              <w:marTop w:val="0"/>
              <w:marBottom w:val="0"/>
              <w:divBdr>
                <w:top w:val="none" w:sz="0" w:space="0" w:color="auto"/>
                <w:left w:val="none" w:sz="0" w:space="0" w:color="auto"/>
                <w:bottom w:val="none" w:sz="0" w:space="0" w:color="auto"/>
                <w:right w:val="none" w:sz="0" w:space="0" w:color="auto"/>
              </w:divBdr>
            </w:div>
            <w:div w:id="556859793">
              <w:marLeft w:val="0"/>
              <w:marRight w:val="0"/>
              <w:marTop w:val="0"/>
              <w:marBottom w:val="0"/>
              <w:divBdr>
                <w:top w:val="none" w:sz="0" w:space="0" w:color="auto"/>
                <w:left w:val="none" w:sz="0" w:space="0" w:color="auto"/>
                <w:bottom w:val="none" w:sz="0" w:space="0" w:color="auto"/>
                <w:right w:val="none" w:sz="0" w:space="0" w:color="auto"/>
              </w:divBdr>
            </w:div>
            <w:div w:id="343745152">
              <w:marLeft w:val="0"/>
              <w:marRight w:val="0"/>
              <w:marTop w:val="0"/>
              <w:marBottom w:val="0"/>
              <w:divBdr>
                <w:top w:val="none" w:sz="0" w:space="0" w:color="auto"/>
                <w:left w:val="none" w:sz="0" w:space="0" w:color="auto"/>
                <w:bottom w:val="none" w:sz="0" w:space="0" w:color="auto"/>
                <w:right w:val="none" w:sz="0" w:space="0" w:color="auto"/>
              </w:divBdr>
            </w:div>
            <w:div w:id="551967494">
              <w:marLeft w:val="0"/>
              <w:marRight w:val="0"/>
              <w:marTop w:val="0"/>
              <w:marBottom w:val="0"/>
              <w:divBdr>
                <w:top w:val="none" w:sz="0" w:space="0" w:color="auto"/>
                <w:left w:val="none" w:sz="0" w:space="0" w:color="auto"/>
                <w:bottom w:val="none" w:sz="0" w:space="0" w:color="auto"/>
                <w:right w:val="none" w:sz="0" w:space="0" w:color="auto"/>
              </w:divBdr>
            </w:div>
            <w:div w:id="631178447">
              <w:marLeft w:val="0"/>
              <w:marRight w:val="0"/>
              <w:marTop w:val="0"/>
              <w:marBottom w:val="0"/>
              <w:divBdr>
                <w:top w:val="none" w:sz="0" w:space="0" w:color="auto"/>
                <w:left w:val="none" w:sz="0" w:space="0" w:color="auto"/>
                <w:bottom w:val="none" w:sz="0" w:space="0" w:color="auto"/>
                <w:right w:val="none" w:sz="0" w:space="0" w:color="auto"/>
              </w:divBdr>
            </w:div>
            <w:div w:id="2140104241">
              <w:marLeft w:val="0"/>
              <w:marRight w:val="0"/>
              <w:marTop w:val="0"/>
              <w:marBottom w:val="0"/>
              <w:divBdr>
                <w:top w:val="none" w:sz="0" w:space="0" w:color="auto"/>
                <w:left w:val="none" w:sz="0" w:space="0" w:color="auto"/>
                <w:bottom w:val="none" w:sz="0" w:space="0" w:color="auto"/>
                <w:right w:val="none" w:sz="0" w:space="0" w:color="auto"/>
              </w:divBdr>
            </w:div>
            <w:div w:id="395208314">
              <w:marLeft w:val="0"/>
              <w:marRight w:val="0"/>
              <w:marTop w:val="0"/>
              <w:marBottom w:val="0"/>
              <w:divBdr>
                <w:top w:val="none" w:sz="0" w:space="0" w:color="auto"/>
                <w:left w:val="none" w:sz="0" w:space="0" w:color="auto"/>
                <w:bottom w:val="none" w:sz="0" w:space="0" w:color="auto"/>
                <w:right w:val="none" w:sz="0" w:space="0" w:color="auto"/>
              </w:divBdr>
            </w:div>
            <w:div w:id="263349407">
              <w:marLeft w:val="0"/>
              <w:marRight w:val="0"/>
              <w:marTop w:val="0"/>
              <w:marBottom w:val="0"/>
              <w:divBdr>
                <w:top w:val="none" w:sz="0" w:space="0" w:color="auto"/>
                <w:left w:val="none" w:sz="0" w:space="0" w:color="auto"/>
                <w:bottom w:val="none" w:sz="0" w:space="0" w:color="auto"/>
                <w:right w:val="none" w:sz="0" w:space="0" w:color="auto"/>
              </w:divBdr>
            </w:div>
            <w:div w:id="1169711264">
              <w:marLeft w:val="0"/>
              <w:marRight w:val="0"/>
              <w:marTop w:val="0"/>
              <w:marBottom w:val="0"/>
              <w:divBdr>
                <w:top w:val="none" w:sz="0" w:space="0" w:color="auto"/>
                <w:left w:val="none" w:sz="0" w:space="0" w:color="auto"/>
                <w:bottom w:val="none" w:sz="0" w:space="0" w:color="auto"/>
                <w:right w:val="none" w:sz="0" w:space="0" w:color="auto"/>
              </w:divBdr>
            </w:div>
            <w:div w:id="1936744035">
              <w:marLeft w:val="0"/>
              <w:marRight w:val="0"/>
              <w:marTop w:val="0"/>
              <w:marBottom w:val="0"/>
              <w:divBdr>
                <w:top w:val="none" w:sz="0" w:space="0" w:color="auto"/>
                <w:left w:val="none" w:sz="0" w:space="0" w:color="auto"/>
                <w:bottom w:val="none" w:sz="0" w:space="0" w:color="auto"/>
                <w:right w:val="none" w:sz="0" w:space="0" w:color="auto"/>
              </w:divBdr>
            </w:div>
            <w:div w:id="455027174">
              <w:marLeft w:val="0"/>
              <w:marRight w:val="0"/>
              <w:marTop w:val="0"/>
              <w:marBottom w:val="0"/>
              <w:divBdr>
                <w:top w:val="none" w:sz="0" w:space="0" w:color="auto"/>
                <w:left w:val="none" w:sz="0" w:space="0" w:color="auto"/>
                <w:bottom w:val="none" w:sz="0" w:space="0" w:color="auto"/>
                <w:right w:val="none" w:sz="0" w:space="0" w:color="auto"/>
              </w:divBdr>
            </w:div>
            <w:div w:id="1939412083">
              <w:marLeft w:val="0"/>
              <w:marRight w:val="0"/>
              <w:marTop w:val="0"/>
              <w:marBottom w:val="0"/>
              <w:divBdr>
                <w:top w:val="none" w:sz="0" w:space="0" w:color="auto"/>
                <w:left w:val="none" w:sz="0" w:space="0" w:color="auto"/>
                <w:bottom w:val="none" w:sz="0" w:space="0" w:color="auto"/>
                <w:right w:val="none" w:sz="0" w:space="0" w:color="auto"/>
              </w:divBdr>
            </w:div>
            <w:div w:id="217128528">
              <w:marLeft w:val="0"/>
              <w:marRight w:val="0"/>
              <w:marTop w:val="0"/>
              <w:marBottom w:val="0"/>
              <w:divBdr>
                <w:top w:val="none" w:sz="0" w:space="0" w:color="auto"/>
                <w:left w:val="none" w:sz="0" w:space="0" w:color="auto"/>
                <w:bottom w:val="none" w:sz="0" w:space="0" w:color="auto"/>
                <w:right w:val="none" w:sz="0" w:space="0" w:color="auto"/>
              </w:divBdr>
            </w:div>
            <w:div w:id="25833506">
              <w:marLeft w:val="0"/>
              <w:marRight w:val="0"/>
              <w:marTop w:val="0"/>
              <w:marBottom w:val="0"/>
              <w:divBdr>
                <w:top w:val="none" w:sz="0" w:space="0" w:color="auto"/>
                <w:left w:val="none" w:sz="0" w:space="0" w:color="auto"/>
                <w:bottom w:val="none" w:sz="0" w:space="0" w:color="auto"/>
                <w:right w:val="none" w:sz="0" w:space="0" w:color="auto"/>
              </w:divBdr>
            </w:div>
            <w:div w:id="733814783">
              <w:marLeft w:val="0"/>
              <w:marRight w:val="0"/>
              <w:marTop w:val="0"/>
              <w:marBottom w:val="0"/>
              <w:divBdr>
                <w:top w:val="none" w:sz="0" w:space="0" w:color="auto"/>
                <w:left w:val="none" w:sz="0" w:space="0" w:color="auto"/>
                <w:bottom w:val="none" w:sz="0" w:space="0" w:color="auto"/>
                <w:right w:val="none" w:sz="0" w:space="0" w:color="auto"/>
              </w:divBdr>
            </w:div>
            <w:div w:id="357436019">
              <w:marLeft w:val="0"/>
              <w:marRight w:val="0"/>
              <w:marTop w:val="0"/>
              <w:marBottom w:val="0"/>
              <w:divBdr>
                <w:top w:val="none" w:sz="0" w:space="0" w:color="auto"/>
                <w:left w:val="none" w:sz="0" w:space="0" w:color="auto"/>
                <w:bottom w:val="none" w:sz="0" w:space="0" w:color="auto"/>
                <w:right w:val="none" w:sz="0" w:space="0" w:color="auto"/>
              </w:divBdr>
            </w:div>
            <w:div w:id="1940599548">
              <w:marLeft w:val="0"/>
              <w:marRight w:val="0"/>
              <w:marTop w:val="0"/>
              <w:marBottom w:val="0"/>
              <w:divBdr>
                <w:top w:val="none" w:sz="0" w:space="0" w:color="auto"/>
                <w:left w:val="none" w:sz="0" w:space="0" w:color="auto"/>
                <w:bottom w:val="none" w:sz="0" w:space="0" w:color="auto"/>
                <w:right w:val="none" w:sz="0" w:space="0" w:color="auto"/>
              </w:divBdr>
            </w:div>
            <w:div w:id="156502269">
              <w:marLeft w:val="0"/>
              <w:marRight w:val="0"/>
              <w:marTop w:val="0"/>
              <w:marBottom w:val="0"/>
              <w:divBdr>
                <w:top w:val="none" w:sz="0" w:space="0" w:color="auto"/>
                <w:left w:val="none" w:sz="0" w:space="0" w:color="auto"/>
                <w:bottom w:val="none" w:sz="0" w:space="0" w:color="auto"/>
                <w:right w:val="none" w:sz="0" w:space="0" w:color="auto"/>
              </w:divBdr>
            </w:div>
            <w:div w:id="1360158459">
              <w:marLeft w:val="0"/>
              <w:marRight w:val="0"/>
              <w:marTop w:val="0"/>
              <w:marBottom w:val="0"/>
              <w:divBdr>
                <w:top w:val="none" w:sz="0" w:space="0" w:color="auto"/>
                <w:left w:val="none" w:sz="0" w:space="0" w:color="auto"/>
                <w:bottom w:val="none" w:sz="0" w:space="0" w:color="auto"/>
                <w:right w:val="none" w:sz="0" w:space="0" w:color="auto"/>
              </w:divBdr>
            </w:div>
            <w:div w:id="1955558499">
              <w:marLeft w:val="0"/>
              <w:marRight w:val="0"/>
              <w:marTop w:val="0"/>
              <w:marBottom w:val="0"/>
              <w:divBdr>
                <w:top w:val="none" w:sz="0" w:space="0" w:color="auto"/>
                <w:left w:val="none" w:sz="0" w:space="0" w:color="auto"/>
                <w:bottom w:val="none" w:sz="0" w:space="0" w:color="auto"/>
                <w:right w:val="none" w:sz="0" w:space="0" w:color="auto"/>
              </w:divBdr>
            </w:div>
            <w:div w:id="409154417">
              <w:marLeft w:val="0"/>
              <w:marRight w:val="0"/>
              <w:marTop w:val="0"/>
              <w:marBottom w:val="0"/>
              <w:divBdr>
                <w:top w:val="none" w:sz="0" w:space="0" w:color="auto"/>
                <w:left w:val="none" w:sz="0" w:space="0" w:color="auto"/>
                <w:bottom w:val="none" w:sz="0" w:space="0" w:color="auto"/>
                <w:right w:val="none" w:sz="0" w:space="0" w:color="auto"/>
              </w:divBdr>
            </w:div>
            <w:div w:id="357779620">
              <w:marLeft w:val="0"/>
              <w:marRight w:val="0"/>
              <w:marTop w:val="0"/>
              <w:marBottom w:val="0"/>
              <w:divBdr>
                <w:top w:val="none" w:sz="0" w:space="0" w:color="auto"/>
                <w:left w:val="none" w:sz="0" w:space="0" w:color="auto"/>
                <w:bottom w:val="none" w:sz="0" w:space="0" w:color="auto"/>
                <w:right w:val="none" w:sz="0" w:space="0" w:color="auto"/>
              </w:divBdr>
            </w:div>
            <w:div w:id="1554728856">
              <w:marLeft w:val="0"/>
              <w:marRight w:val="0"/>
              <w:marTop w:val="0"/>
              <w:marBottom w:val="0"/>
              <w:divBdr>
                <w:top w:val="none" w:sz="0" w:space="0" w:color="auto"/>
                <w:left w:val="none" w:sz="0" w:space="0" w:color="auto"/>
                <w:bottom w:val="none" w:sz="0" w:space="0" w:color="auto"/>
                <w:right w:val="none" w:sz="0" w:space="0" w:color="auto"/>
              </w:divBdr>
            </w:div>
            <w:div w:id="849835591">
              <w:marLeft w:val="0"/>
              <w:marRight w:val="0"/>
              <w:marTop w:val="0"/>
              <w:marBottom w:val="0"/>
              <w:divBdr>
                <w:top w:val="none" w:sz="0" w:space="0" w:color="auto"/>
                <w:left w:val="none" w:sz="0" w:space="0" w:color="auto"/>
                <w:bottom w:val="none" w:sz="0" w:space="0" w:color="auto"/>
                <w:right w:val="none" w:sz="0" w:space="0" w:color="auto"/>
              </w:divBdr>
            </w:div>
            <w:div w:id="742332732">
              <w:marLeft w:val="0"/>
              <w:marRight w:val="0"/>
              <w:marTop w:val="0"/>
              <w:marBottom w:val="0"/>
              <w:divBdr>
                <w:top w:val="none" w:sz="0" w:space="0" w:color="auto"/>
                <w:left w:val="none" w:sz="0" w:space="0" w:color="auto"/>
                <w:bottom w:val="none" w:sz="0" w:space="0" w:color="auto"/>
                <w:right w:val="none" w:sz="0" w:space="0" w:color="auto"/>
              </w:divBdr>
            </w:div>
            <w:div w:id="840045323">
              <w:marLeft w:val="0"/>
              <w:marRight w:val="0"/>
              <w:marTop w:val="0"/>
              <w:marBottom w:val="0"/>
              <w:divBdr>
                <w:top w:val="none" w:sz="0" w:space="0" w:color="auto"/>
                <w:left w:val="none" w:sz="0" w:space="0" w:color="auto"/>
                <w:bottom w:val="none" w:sz="0" w:space="0" w:color="auto"/>
                <w:right w:val="none" w:sz="0" w:space="0" w:color="auto"/>
              </w:divBdr>
            </w:div>
            <w:div w:id="158231831">
              <w:marLeft w:val="0"/>
              <w:marRight w:val="0"/>
              <w:marTop w:val="0"/>
              <w:marBottom w:val="0"/>
              <w:divBdr>
                <w:top w:val="none" w:sz="0" w:space="0" w:color="auto"/>
                <w:left w:val="none" w:sz="0" w:space="0" w:color="auto"/>
                <w:bottom w:val="none" w:sz="0" w:space="0" w:color="auto"/>
                <w:right w:val="none" w:sz="0" w:space="0" w:color="auto"/>
              </w:divBdr>
            </w:div>
            <w:div w:id="1011643379">
              <w:marLeft w:val="0"/>
              <w:marRight w:val="0"/>
              <w:marTop w:val="0"/>
              <w:marBottom w:val="0"/>
              <w:divBdr>
                <w:top w:val="none" w:sz="0" w:space="0" w:color="auto"/>
                <w:left w:val="none" w:sz="0" w:space="0" w:color="auto"/>
                <w:bottom w:val="none" w:sz="0" w:space="0" w:color="auto"/>
                <w:right w:val="none" w:sz="0" w:space="0" w:color="auto"/>
              </w:divBdr>
            </w:div>
            <w:div w:id="1539929360">
              <w:marLeft w:val="0"/>
              <w:marRight w:val="0"/>
              <w:marTop w:val="0"/>
              <w:marBottom w:val="0"/>
              <w:divBdr>
                <w:top w:val="none" w:sz="0" w:space="0" w:color="auto"/>
                <w:left w:val="none" w:sz="0" w:space="0" w:color="auto"/>
                <w:bottom w:val="none" w:sz="0" w:space="0" w:color="auto"/>
                <w:right w:val="none" w:sz="0" w:space="0" w:color="auto"/>
              </w:divBdr>
            </w:div>
            <w:div w:id="350231182">
              <w:marLeft w:val="0"/>
              <w:marRight w:val="0"/>
              <w:marTop w:val="0"/>
              <w:marBottom w:val="0"/>
              <w:divBdr>
                <w:top w:val="none" w:sz="0" w:space="0" w:color="auto"/>
                <w:left w:val="none" w:sz="0" w:space="0" w:color="auto"/>
                <w:bottom w:val="none" w:sz="0" w:space="0" w:color="auto"/>
                <w:right w:val="none" w:sz="0" w:space="0" w:color="auto"/>
              </w:divBdr>
            </w:div>
            <w:div w:id="1049183617">
              <w:marLeft w:val="0"/>
              <w:marRight w:val="0"/>
              <w:marTop w:val="0"/>
              <w:marBottom w:val="0"/>
              <w:divBdr>
                <w:top w:val="none" w:sz="0" w:space="0" w:color="auto"/>
                <w:left w:val="none" w:sz="0" w:space="0" w:color="auto"/>
                <w:bottom w:val="none" w:sz="0" w:space="0" w:color="auto"/>
                <w:right w:val="none" w:sz="0" w:space="0" w:color="auto"/>
              </w:divBdr>
            </w:div>
            <w:div w:id="1923946757">
              <w:marLeft w:val="0"/>
              <w:marRight w:val="0"/>
              <w:marTop w:val="0"/>
              <w:marBottom w:val="0"/>
              <w:divBdr>
                <w:top w:val="none" w:sz="0" w:space="0" w:color="auto"/>
                <w:left w:val="none" w:sz="0" w:space="0" w:color="auto"/>
                <w:bottom w:val="none" w:sz="0" w:space="0" w:color="auto"/>
                <w:right w:val="none" w:sz="0" w:space="0" w:color="auto"/>
              </w:divBdr>
            </w:div>
            <w:div w:id="1542593204">
              <w:marLeft w:val="0"/>
              <w:marRight w:val="0"/>
              <w:marTop w:val="0"/>
              <w:marBottom w:val="0"/>
              <w:divBdr>
                <w:top w:val="none" w:sz="0" w:space="0" w:color="auto"/>
                <w:left w:val="none" w:sz="0" w:space="0" w:color="auto"/>
                <w:bottom w:val="none" w:sz="0" w:space="0" w:color="auto"/>
                <w:right w:val="none" w:sz="0" w:space="0" w:color="auto"/>
              </w:divBdr>
            </w:div>
            <w:div w:id="221478087">
              <w:marLeft w:val="0"/>
              <w:marRight w:val="0"/>
              <w:marTop w:val="0"/>
              <w:marBottom w:val="0"/>
              <w:divBdr>
                <w:top w:val="none" w:sz="0" w:space="0" w:color="auto"/>
                <w:left w:val="none" w:sz="0" w:space="0" w:color="auto"/>
                <w:bottom w:val="none" w:sz="0" w:space="0" w:color="auto"/>
                <w:right w:val="none" w:sz="0" w:space="0" w:color="auto"/>
              </w:divBdr>
            </w:div>
            <w:div w:id="18356281">
              <w:marLeft w:val="0"/>
              <w:marRight w:val="0"/>
              <w:marTop w:val="0"/>
              <w:marBottom w:val="0"/>
              <w:divBdr>
                <w:top w:val="none" w:sz="0" w:space="0" w:color="auto"/>
                <w:left w:val="none" w:sz="0" w:space="0" w:color="auto"/>
                <w:bottom w:val="none" w:sz="0" w:space="0" w:color="auto"/>
                <w:right w:val="none" w:sz="0" w:space="0" w:color="auto"/>
              </w:divBdr>
            </w:div>
            <w:div w:id="1188837469">
              <w:marLeft w:val="0"/>
              <w:marRight w:val="0"/>
              <w:marTop w:val="0"/>
              <w:marBottom w:val="0"/>
              <w:divBdr>
                <w:top w:val="none" w:sz="0" w:space="0" w:color="auto"/>
                <w:left w:val="none" w:sz="0" w:space="0" w:color="auto"/>
                <w:bottom w:val="none" w:sz="0" w:space="0" w:color="auto"/>
                <w:right w:val="none" w:sz="0" w:space="0" w:color="auto"/>
              </w:divBdr>
            </w:div>
            <w:div w:id="1384863754">
              <w:marLeft w:val="0"/>
              <w:marRight w:val="0"/>
              <w:marTop w:val="0"/>
              <w:marBottom w:val="0"/>
              <w:divBdr>
                <w:top w:val="none" w:sz="0" w:space="0" w:color="auto"/>
                <w:left w:val="none" w:sz="0" w:space="0" w:color="auto"/>
                <w:bottom w:val="none" w:sz="0" w:space="0" w:color="auto"/>
                <w:right w:val="none" w:sz="0" w:space="0" w:color="auto"/>
              </w:divBdr>
            </w:div>
            <w:div w:id="469446778">
              <w:marLeft w:val="0"/>
              <w:marRight w:val="0"/>
              <w:marTop w:val="0"/>
              <w:marBottom w:val="0"/>
              <w:divBdr>
                <w:top w:val="none" w:sz="0" w:space="0" w:color="auto"/>
                <w:left w:val="none" w:sz="0" w:space="0" w:color="auto"/>
                <w:bottom w:val="none" w:sz="0" w:space="0" w:color="auto"/>
                <w:right w:val="none" w:sz="0" w:space="0" w:color="auto"/>
              </w:divBdr>
            </w:div>
            <w:div w:id="1085613744">
              <w:marLeft w:val="0"/>
              <w:marRight w:val="0"/>
              <w:marTop w:val="0"/>
              <w:marBottom w:val="0"/>
              <w:divBdr>
                <w:top w:val="none" w:sz="0" w:space="0" w:color="auto"/>
                <w:left w:val="none" w:sz="0" w:space="0" w:color="auto"/>
                <w:bottom w:val="none" w:sz="0" w:space="0" w:color="auto"/>
                <w:right w:val="none" w:sz="0" w:space="0" w:color="auto"/>
              </w:divBdr>
            </w:div>
            <w:div w:id="1108156043">
              <w:marLeft w:val="0"/>
              <w:marRight w:val="0"/>
              <w:marTop w:val="0"/>
              <w:marBottom w:val="0"/>
              <w:divBdr>
                <w:top w:val="none" w:sz="0" w:space="0" w:color="auto"/>
                <w:left w:val="none" w:sz="0" w:space="0" w:color="auto"/>
                <w:bottom w:val="none" w:sz="0" w:space="0" w:color="auto"/>
                <w:right w:val="none" w:sz="0" w:space="0" w:color="auto"/>
              </w:divBdr>
            </w:div>
            <w:div w:id="1487430262">
              <w:marLeft w:val="0"/>
              <w:marRight w:val="0"/>
              <w:marTop w:val="0"/>
              <w:marBottom w:val="0"/>
              <w:divBdr>
                <w:top w:val="none" w:sz="0" w:space="0" w:color="auto"/>
                <w:left w:val="none" w:sz="0" w:space="0" w:color="auto"/>
                <w:bottom w:val="none" w:sz="0" w:space="0" w:color="auto"/>
                <w:right w:val="none" w:sz="0" w:space="0" w:color="auto"/>
              </w:divBdr>
            </w:div>
            <w:div w:id="1707751802">
              <w:marLeft w:val="0"/>
              <w:marRight w:val="0"/>
              <w:marTop w:val="0"/>
              <w:marBottom w:val="0"/>
              <w:divBdr>
                <w:top w:val="none" w:sz="0" w:space="0" w:color="auto"/>
                <w:left w:val="none" w:sz="0" w:space="0" w:color="auto"/>
                <w:bottom w:val="none" w:sz="0" w:space="0" w:color="auto"/>
                <w:right w:val="none" w:sz="0" w:space="0" w:color="auto"/>
              </w:divBdr>
            </w:div>
            <w:div w:id="205875736">
              <w:marLeft w:val="0"/>
              <w:marRight w:val="0"/>
              <w:marTop w:val="0"/>
              <w:marBottom w:val="0"/>
              <w:divBdr>
                <w:top w:val="none" w:sz="0" w:space="0" w:color="auto"/>
                <w:left w:val="none" w:sz="0" w:space="0" w:color="auto"/>
                <w:bottom w:val="none" w:sz="0" w:space="0" w:color="auto"/>
                <w:right w:val="none" w:sz="0" w:space="0" w:color="auto"/>
              </w:divBdr>
            </w:div>
            <w:div w:id="813717285">
              <w:marLeft w:val="0"/>
              <w:marRight w:val="0"/>
              <w:marTop w:val="0"/>
              <w:marBottom w:val="0"/>
              <w:divBdr>
                <w:top w:val="none" w:sz="0" w:space="0" w:color="auto"/>
                <w:left w:val="none" w:sz="0" w:space="0" w:color="auto"/>
                <w:bottom w:val="none" w:sz="0" w:space="0" w:color="auto"/>
                <w:right w:val="none" w:sz="0" w:space="0" w:color="auto"/>
              </w:divBdr>
            </w:div>
            <w:div w:id="953367647">
              <w:marLeft w:val="0"/>
              <w:marRight w:val="0"/>
              <w:marTop w:val="0"/>
              <w:marBottom w:val="0"/>
              <w:divBdr>
                <w:top w:val="none" w:sz="0" w:space="0" w:color="auto"/>
                <w:left w:val="none" w:sz="0" w:space="0" w:color="auto"/>
                <w:bottom w:val="none" w:sz="0" w:space="0" w:color="auto"/>
                <w:right w:val="none" w:sz="0" w:space="0" w:color="auto"/>
              </w:divBdr>
            </w:div>
            <w:div w:id="308244117">
              <w:marLeft w:val="0"/>
              <w:marRight w:val="0"/>
              <w:marTop w:val="0"/>
              <w:marBottom w:val="0"/>
              <w:divBdr>
                <w:top w:val="none" w:sz="0" w:space="0" w:color="auto"/>
                <w:left w:val="none" w:sz="0" w:space="0" w:color="auto"/>
                <w:bottom w:val="none" w:sz="0" w:space="0" w:color="auto"/>
                <w:right w:val="none" w:sz="0" w:space="0" w:color="auto"/>
              </w:divBdr>
            </w:div>
            <w:div w:id="37510877">
              <w:marLeft w:val="0"/>
              <w:marRight w:val="0"/>
              <w:marTop w:val="0"/>
              <w:marBottom w:val="0"/>
              <w:divBdr>
                <w:top w:val="none" w:sz="0" w:space="0" w:color="auto"/>
                <w:left w:val="none" w:sz="0" w:space="0" w:color="auto"/>
                <w:bottom w:val="none" w:sz="0" w:space="0" w:color="auto"/>
                <w:right w:val="none" w:sz="0" w:space="0" w:color="auto"/>
              </w:divBdr>
            </w:div>
            <w:div w:id="1917394871">
              <w:marLeft w:val="0"/>
              <w:marRight w:val="0"/>
              <w:marTop w:val="0"/>
              <w:marBottom w:val="0"/>
              <w:divBdr>
                <w:top w:val="none" w:sz="0" w:space="0" w:color="auto"/>
                <w:left w:val="none" w:sz="0" w:space="0" w:color="auto"/>
                <w:bottom w:val="none" w:sz="0" w:space="0" w:color="auto"/>
                <w:right w:val="none" w:sz="0" w:space="0" w:color="auto"/>
              </w:divBdr>
            </w:div>
            <w:div w:id="1332953980">
              <w:marLeft w:val="0"/>
              <w:marRight w:val="0"/>
              <w:marTop w:val="0"/>
              <w:marBottom w:val="0"/>
              <w:divBdr>
                <w:top w:val="none" w:sz="0" w:space="0" w:color="auto"/>
                <w:left w:val="none" w:sz="0" w:space="0" w:color="auto"/>
                <w:bottom w:val="none" w:sz="0" w:space="0" w:color="auto"/>
                <w:right w:val="none" w:sz="0" w:space="0" w:color="auto"/>
              </w:divBdr>
            </w:div>
            <w:div w:id="113137579">
              <w:marLeft w:val="0"/>
              <w:marRight w:val="0"/>
              <w:marTop w:val="0"/>
              <w:marBottom w:val="0"/>
              <w:divBdr>
                <w:top w:val="none" w:sz="0" w:space="0" w:color="auto"/>
                <w:left w:val="none" w:sz="0" w:space="0" w:color="auto"/>
                <w:bottom w:val="none" w:sz="0" w:space="0" w:color="auto"/>
                <w:right w:val="none" w:sz="0" w:space="0" w:color="auto"/>
              </w:divBdr>
            </w:div>
            <w:div w:id="1739740451">
              <w:marLeft w:val="0"/>
              <w:marRight w:val="0"/>
              <w:marTop w:val="0"/>
              <w:marBottom w:val="0"/>
              <w:divBdr>
                <w:top w:val="none" w:sz="0" w:space="0" w:color="auto"/>
                <w:left w:val="none" w:sz="0" w:space="0" w:color="auto"/>
                <w:bottom w:val="none" w:sz="0" w:space="0" w:color="auto"/>
                <w:right w:val="none" w:sz="0" w:space="0" w:color="auto"/>
              </w:divBdr>
            </w:div>
            <w:div w:id="824512088">
              <w:marLeft w:val="0"/>
              <w:marRight w:val="0"/>
              <w:marTop w:val="0"/>
              <w:marBottom w:val="0"/>
              <w:divBdr>
                <w:top w:val="none" w:sz="0" w:space="0" w:color="auto"/>
                <w:left w:val="none" w:sz="0" w:space="0" w:color="auto"/>
                <w:bottom w:val="none" w:sz="0" w:space="0" w:color="auto"/>
                <w:right w:val="none" w:sz="0" w:space="0" w:color="auto"/>
              </w:divBdr>
            </w:div>
            <w:div w:id="1486897630">
              <w:marLeft w:val="0"/>
              <w:marRight w:val="0"/>
              <w:marTop w:val="0"/>
              <w:marBottom w:val="0"/>
              <w:divBdr>
                <w:top w:val="none" w:sz="0" w:space="0" w:color="auto"/>
                <w:left w:val="none" w:sz="0" w:space="0" w:color="auto"/>
                <w:bottom w:val="none" w:sz="0" w:space="0" w:color="auto"/>
                <w:right w:val="none" w:sz="0" w:space="0" w:color="auto"/>
              </w:divBdr>
            </w:div>
            <w:div w:id="205992276">
              <w:marLeft w:val="0"/>
              <w:marRight w:val="0"/>
              <w:marTop w:val="0"/>
              <w:marBottom w:val="0"/>
              <w:divBdr>
                <w:top w:val="none" w:sz="0" w:space="0" w:color="auto"/>
                <w:left w:val="none" w:sz="0" w:space="0" w:color="auto"/>
                <w:bottom w:val="none" w:sz="0" w:space="0" w:color="auto"/>
                <w:right w:val="none" w:sz="0" w:space="0" w:color="auto"/>
              </w:divBdr>
            </w:div>
            <w:div w:id="28720854">
              <w:marLeft w:val="0"/>
              <w:marRight w:val="0"/>
              <w:marTop w:val="0"/>
              <w:marBottom w:val="0"/>
              <w:divBdr>
                <w:top w:val="none" w:sz="0" w:space="0" w:color="auto"/>
                <w:left w:val="none" w:sz="0" w:space="0" w:color="auto"/>
                <w:bottom w:val="none" w:sz="0" w:space="0" w:color="auto"/>
                <w:right w:val="none" w:sz="0" w:space="0" w:color="auto"/>
              </w:divBdr>
            </w:div>
            <w:div w:id="631138027">
              <w:marLeft w:val="0"/>
              <w:marRight w:val="0"/>
              <w:marTop w:val="0"/>
              <w:marBottom w:val="0"/>
              <w:divBdr>
                <w:top w:val="none" w:sz="0" w:space="0" w:color="auto"/>
                <w:left w:val="none" w:sz="0" w:space="0" w:color="auto"/>
                <w:bottom w:val="none" w:sz="0" w:space="0" w:color="auto"/>
                <w:right w:val="none" w:sz="0" w:space="0" w:color="auto"/>
              </w:divBdr>
            </w:div>
            <w:div w:id="2061201903">
              <w:marLeft w:val="0"/>
              <w:marRight w:val="0"/>
              <w:marTop w:val="0"/>
              <w:marBottom w:val="0"/>
              <w:divBdr>
                <w:top w:val="none" w:sz="0" w:space="0" w:color="auto"/>
                <w:left w:val="none" w:sz="0" w:space="0" w:color="auto"/>
                <w:bottom w:val="none" w:sz="0" w:space="0" w:color="auto"/>
                <w:right w:val="none" w:sz="0" w:space="0" w:color="auto"/>
              </w:divBdr>
            </w:div>
            <w:div w:id="278419062">
              <w:marLeft w:val="0"/>
              <w:marRight w:val="0"/>
              <w:marTop w:val="0"/>
              <w:marBottom w:val="0"/>
              <w:divBdr>
                <w:top w:val="none" w:sz="0" w:space="0" w:color="auto"/>
                <w:left w:val="none" w:sz="0" w:space="0" w:color="auto"/>
                <w:bottom w:val="none" w:sz="0" w:space="0" w:color="auto"/>
                <w:right w:val="none" w:sz="0" w:space="0" w:color="auto"/>
              </w:divBdr>
            </w:div>
            <w:div w:id="449011592">
              <w:marLeft w:val="0"/>
              <w:marRight w:val="0"/>
              <w:marTop w:val="0"/>
              <w:marBottom w:val="0"/>
              <w:divBdr>
                <w:top w:val="none" w:sz="0" w:space="0" w:color="auto"/>
                <w:left w:val="none" w:sz="0" w:space="0" w:color="auto"/>
                <w:bottom w:val="none" w:sz="0" w:space="0" w:color="auto"/>
                <w:right w:val="none" w:sz="0" w:space="0" w:color="auto"/>
              </w:divBdr>
            </w:div>
            <w:div w:id="76371131">
              <w:marLeft w:val="0"/>
              <w:marRight w:val="0"/>
              <w:marTop w:val="0"/>
              <w:marBottom w:val="0"/>
              <w:divBdr>
                <w:top w:val="none" w:sz="0" w:space="0" w:color="auto"/>
                <w:left w:val="none" w:sz="0" w:space="0" w:color="auto"/>
                <w:bottom w:val="none" w:sz="0" w:space="0" w:color="auto"/>
                <w:right w:val="none" w:sz="0" w:space="0" w:color="auto"/>
              </w:divBdr>
            </w:div>
            <w:div w:id="555972168">
              <w:marLeft w:val="0"/>
              <w:marRight w:val="0"/>
              <w:marTop w:val="0"/>
              <w:marBottom w:val="0"/>
              <w:divBdr>
                <w:top w:val="none" w:sz="0" w:space="0" w:color="auto"/>
                <w:left w:val="none" w:sz="0" w:space="0" w:color="auto"/>
                <w:bottom w:val="none" w:sz="0" w:space="0" w:color="auto"/>
                <w:right w:val="none" w:sz="0" w:space="0" w:color="auto"/>
              </w:divBdr>
            </w:div>
            <w:div w:id="1562062311">
              <w:marLeft w:val="0"/>
              <w:marRight w:val="0"/>
              <w:marTop w:val="0"/>
              <w:marBottom w:val="0"/>
              <w:divBdr>
                <w:top w:val="none" w:sz="0" w:space="0" w:color="auto"/>
                <w:left w:val="none" w:sz="0" w:space="0" w:color="auto"/>
                <w:bottom w:val="none" w:sz="0" w:space="0" w:color="auto"/>
                <w:right w:val="none" w:sz="0" w:space="0" w:color="auto"/>
              </w:divBdr>
            </w:div>
            <w:div w:id="42871045">
              <w:marLeft w:val="0"/>
              <w:marRight w:val="0"/>
              <w:marTop w:val="0"/>
              <w:marBottom w:val="0"/>
              <w:divBdr>
                <w:top w:val="none" w:sz="0" w:space="0" w:color="auto"/>
                <w:left w:val="none" w:sz="0" w:space="0" w:color="auto"/>
                <w:bottom w:val="none" w:sz="0" w:space="0" w:color="auto"/>
                <w:right w:val="none" w:sz="0" w:space="0" w:color="auto"/>
              </w:divBdr>
            </w:div>
            <w:div w:id="722872393">
              <w:marLeft w:val="0"/>
              <w:marRight w:val="0"/>
              <w:marTop w:val="0"/>
              <w:marBottom w:val="0"/>
              <w:divBdr>
                <w:top w:val="none" w:sz="0" w:space="0" w:color="auto"/>
                <w:left w:val="none" w:sz="0" w:space="0" w:color="auto"/>
                <w:bottom w:val="none" w:sz="0" w:space="0" w:color="auto"/>
                <w:right w:val="none" w:sz="0" w:space="0" w:color="auto"/>
              </w:divBdr>
            </w:div>
            <w:div w:id="220336369">
              <w:marLeft w:val="0"/>
              <w:marRight w:val="0"/>
              <w:marTop w:val="0"/>
              <w:marBottom w:val="0"/>
              <w:divBdr>
                <w:top w:val="none" w:sz="0" w:space="0" w:color="auto"/>
                <w:left w:val="none" w:sz="0" w:space="0" w:color="auto"/>
                <w:bottom w:val="none" w:sz="0" w:space="0" w:color="auto"/>
                <w:right w:val="none" w:sz="0" w:space="0" w:color="auto"/>
              </w:divBdr>
            </w:div>
            <w:div w:id="2072457190">
              <w:marLeft w:val="0"/>
              <w:marRight w:val="0"/>
              <w:marTop w:val="0"/>
              <w:marBottom w:val="0"/>
              <w:divBdr>
                <w:top w:val="none" w:sz="0" w:space="0" w:color="auto"/>
                <w:left w:val="none" w:sz="0" w:space="0" w:color="auto"/>
                <w:bottom w:val="none" w:sz="0" w:space="0" w:color="auto"/>
                <w:right w:val="none" w:sz="0" w:space="0" w:color="auto"/>
              </w:divBdr>
            </w:div>
            <w:div w:id="369260627">
              <w:marLeft w:val="0"/>
              <w:marRight w:val="0"/>
              <w:marTop w:val="0"/>
              <w:marBottom w:val="0"/>
              <w:divBdr>
                <w:top w:val="none" w:sz="0" w:space="0" w:color="auto"/>
                <w:left w:val="none" w:sz="0" w:space="0" w:color="auto"/>
                <w:bottom w:val="none" w:sz="0" w:space="0" w:color="auto"/>
                <w:right w:val="none" w:sz="0" w:space="0" w:color="auto"/>
              </w:divBdr>
            </w:div>
            <w:div w:id="704982123">
              <w:marLeft w:val="0"/>
              <w:marRight w:val="0"/>
              <w:marTop w:val="0"/>
              <w:marBottom w:val="0"/>
              <w:divBdr>
                <w:top w:val="none" w:sz="0" w:space="0" w:color="auto"/>
                <w:left w:val="none" w:sz="0" w:space="0" w:color="auto"/>
                <w:bottom w:val="none" w:sz="0" w:space="0" w:color="auto"/>
                <w:right w:val="none" w:sz="0" w:space="0" w:color="auto"/>
              </w:divBdr>
            </w:div>
            <w:div w:id="729691379">
              <w:marLeft w:val="0"/>
              <w:marRight w:val="0"/>
              <w:marTop w:val="0"/>
              <w:marBottom w:val="0"/>
              <w:divBdr>
                <w:top w:val="none" w:sz="0" w:space="0" w:color="auto"/>
                <w:left w:val="none" w:sz="0" w:space="0" w:color="auto"/>
                <w:bottom w:val="none" w:sz="0" w:space="0" w:color="auto"/>
                <w:right w:val="none" w:sz="0" w:space="0" w:color="auto"/>
              </w:divBdr>
            </w:div>
            <w:div w:id="1419137264">
              <w:marLeft w:val="0"/>
              <w:marRight w:val="0"/>
              <w:marTop w:val="0"/>
              <w:marBottom w:val="0"/>
              <w:divBdr>
                <w:top w:val="none" w:sz="0" w:space="0" w:color="auto"/>
                <w:left w:val="none" w:sz="0" w:space="0" w:color="auto"/>
                <w:bottom w:val="none" w:sz="0" w:space="0" w:color="auto"/>
                <w:right w:val="none" w:sz="0" w:space="0" w:color="auto"/>
              </w:divBdr>
            </w:div>
            <w:div w:id="755057220">
              <w:marLeft w:val="0"/>
              <w:marRight w:val="0"/>
              <w:marTop w:val="0"/>
              <w:marBottom w:val="0"/>
              <w:divBdr>
                <w:top w:val="none" w:sz="0" w:space="0" w:color="auto"/>
                <w:left w:val="none" w:sz="0" w:space="0" w:color="auto"/>
                <w:bottom w:val="none" w:sz="0" w:space="0" w:color="auto"/>
                <w:right w:val="none" w:sz="0" w:space="0" w:color="auto"/>
              </w:divBdr>
            </w:div>
            <w:div w:id="1074862011">
              <w:marLeft w:val="0"/>
              <w:marRight w:val="0"/>
              <w:marTop w:val="0"/>
              <w:marBottom w:val="0"/>
              <w:divBdr>
                <w:top w:val="none" w:sz="0" w:space="0" w:color="auto"/>
                <w:left w:val="none" w:sz="0" w:space="0" w:color="auto"/>
                <w:bottom w:val="none" w:sz="0" w:space="0" w:color="auto"/>
                <w:right w:val="none" w:sz="0" w:space="0" w:color="auto"/>
              </w:divBdr>
            </w:div>
            <w:div w:id="87174">
              <w:marLeft w:val="0"/>
              <w:marRight w:val="0"/>
              <w:marTop w:val="0"/>
              <w:marBottom w:val="0"/>
              <w:divBdr>
                <w:top w:val="none" w:sz="0" w:space="0" w:color="auto"/>
                <w:left w:val="none" w:sz="0" w:space="0" w:color="auto"/>
                <w:bottom w:val="none" w:sz="0" w:space="0" w:color="auto"/>
                <w:right w:val="none" w:sz="0" w:space="0" w:color="auto"/>
              </w:divBdr>
            </w:div>
            <w:div w:id="918641449">
              <w:marLeft w:val="0"/>
              <w:marRight w:val="0"/>
              <w:marTop w:val="0"/>
              <w:marBottom w:val="0"/>
              <w:divBdr>
                <w:top w:val="none" w:sz="0" w:space="0" w:color="auto"/>
                <w:left w:val="none" w:sz="0" w:space="0" w:color="auto"/>
                <w:bottom w:val="none" w:sz="0" w:space="0" w:color="auto"/>
                <w:right w:val="none" w:sz="0" w:space="0" w:color="auto"/>
              </w:divBdr>
            </w:div>
            <w:div w:id="1609047414">
              <w:marLeft w:val="0"/>
              <w:marRight w:val="0"/>
              <w:marTop w:val="0"/>
              <w:marBottom w:val="0"/>
              <w:divBdr>
                <w:top w:val="none" w:sz="0" w:space="0" w:color="auto"/>
                <w:left w:val="none" w:sz="0" w:space="0" w:color="auto"/>
                <w:bottom w:val="none" w:sz="0" w:space="0" w:color="auto"/>
                <w:right w:val="none" w:sz="0" w:space="0" w:color="auto"/>
              </w:divBdr>
            </w:div>
            <w:div w:id="1346636391">
              <w:marLeft w:val="0"/>
              <w:marRight w:val="0"/>
              <w:marTop w:val="0"/>
              <w:marBottom w:val="0"/>
              <w:divBdr>
                <w:top w:val="none" w:sz="0" w:space="0" w:color="auto"/>
                <w:left w:val="none" w:sz="0" w:space="0" w:color="auto"/>
                <w:bottom w:val="none" w:sz="0" w:space="0" w:color="auto"/>
                <w:right w:val="none" w:sz="0" w:space="0" w:color="auto"/>
              </w:divBdr>
            </w:div>
            <w:div w:id="401753712">
              <w:marLeft w:val="0"/>
              <w:marRight w:val="0"/>
              <w:marTop w:val="0"/>
              <w:marBottom w:val="0"/>
              <w:divBdr>
                <w:top w:val="none" w:sz="0" w:space="0" w:color="auto"/>
                <w:left w:val="none" w:sz="0" w:space="0" w:color="auto"/>
                <w:bottom w:val="none" w:sz="0" w:space="0" w:color="auto"/>
                <w:right w:val="none" w:sz="0" w:space="0" w:color="auto"/>
              </w:divBdr>
            </w:div>
            <w:div w:id="1487823508">
              <w:marLeft w:val="0"/>
              <w:marRight w:val="0"/>
              <w:marTop w:val="0"/>
              <w:marBottom w:val="0"/>
              <w:divBdr>
                <w:top w:val="none" w:sz="0" w:space="0" w:color="auto"/>
                <w:left w:val="none" w:sz="0" w:space="0" w:color="auto"/>
                <w:bottom w:val="none" w:sz="0" w:space="0" w:color="auto"/>
                <w:right w:val="none" w:sz="0" w:space="0" w:color="auto"/>
              </w:divBdr>
            </w:div>
            <w:div w:id="1854414159">
              <w:marLeft w:val="0"/>
              <w:marRight w:val="0"/>
              <w:marTop w:val="0"/>
              <w:marBottom w:val="0"/>
              <w:divBdr>
                <w:top w:val="none" w:sz="0" w:space="0" w:color="auto"/>
                <w:left w:val="none" w:sz="0" w:space="0" w:color="auto"/>
                <w:bottom w:val="none" w:sz="0" w:space="0" w:color="auto"/>
                <w:right w:val="none" w:sz="0" w:space="0" w:color="auto"/>
              </w:divBdr>
            </w:div>
            <w:div w:id="1850244344">
              <w:marLeft w:val="0"/>
              <w:marRight w:val="0"/>
              <w:marTop w:val="0"/>
              <w:marBottom w:val="0"/>
              <w:divBdr>
                <w:top w:val="none" w:sz="0" w:space="0" w:color="auto"/>
                <w:left w:val="none" w:sz="0" w:space="0" w:color="auto"/>
                <w:bottom w:val="none" w:sz="0" w:space="0" w:color="auto"/>
                <w:right w:val="none" w:sz="0" w:space="0" w:color="auto"/>
              </w:divBdr>
            </w:div>
            <w:div w:id="1664359468">
              <w:marLeft w:val="0"/>
              <w:marRight w:val="0"/>
              <w:marTop w:val="0"/>
              <w:marBottom w:val="0"/>
              <w:divBdr>
                <w:top w:val="none" w:sz="0" w:space="0" w:color="auto"/>
                <w:left w:val="none" w:sz="0" w:space="0" w:color="auto"/>
                <w:bottom w:val="none" w:sz="0" w:space="0" w:color="auto"/>
                <w:right w:val="none" w:sz="0" w:space="0" w:color="auto"/>
              </w:divBdr>
            </w:div>
            <w:div w:id="1589265587">
              <w:marLeft w:val="0"/>
              <w:marRight w:val="0"/>
              <w:marTop w:val="0"/>
              <w:marBottom w:val="0"/>
              <w:divBdr>
                <w:top w:val="none" w:sz="0" w:space="0" w:color="auto"/>
                <w:left w:val="none" w:sz="0" w:space="0" w:color="auto"/>
                <w:bottom w:val="none" w:sz="0" w:space="0" w:color="auto"/>
                <w:right w:val="none" w:sz="0" w:space="0" w:color="auto"/>
              </w:divBdr>
            </w:div>
            <w:div w:id="551312927">
              <w:marLeft w:val="0"/>
              <w:marRight w:val="0"/>
              <w:marTop w:val="0"/>
              <w:marBottom w:val="0"/>
              <w:divBdr>
                <w:top w:val="none" w:sz="0" w:space="0" w:color="auto"/>
                <w:left w:val="none" w:sz="0" w:space="0" w:color="auto"/>
                <w:bottom w:val="none" w:sz="0" w:space="0" w:color="auto"/>
                <w:right w:val="none" w:sz="0" w:space="0" w:color="auto"/>
              </w:divBdr>
            </w:div>
            <w:div w:id="2074967098">
              <w:marLeft w:val="0"/>
              <w:marRight w:val="0"/>
              <w:marTop w:val="0"/>
              <w:marBottom w:val="0"/>
              <w:divBdr>
                <w:top w:val="none" w:sz="0" w:space="0" w:color="auto"/>
                <w:left w:val="none" w:sz="0" w:space="0" w:color="auto"/>
                <w:bottom w:val="none" w:sz="0" w:space="0" w:color="auto"/>
                <w:right w:val="none" w:sz="0" w:space="0" w:color="auto"/>
              </w:divBdr>
            </w:div>
            <w:div w:id="1575092486">
              <w:marLeft w:val="0"/>
              <w:marRight w:val="0"/>
              <w:marTop w:val="0"/>
              <w:marBottom w:val="0"/>
              <w:divBdr>
                <w:top w:val="none" w:sz="0" w:space="0" w:color="auto"/>
                <w:left w:val="none" w:sz="0" w:space="0" w:color="auto"/>
                <w:bottom w:val="none" w:sz="0" w:space="0" w:color="auto"/>
                <w:right w:val="none" w:sz="0" w:space="0" w:color="auto"/>
              </w:divBdr>
            </w:div>
            <w:div w:id="1382292212">
              <w:marLeft w:val="0"/>
              <w:marRight w:val="0"/>
              <w:marTop w:val="0"/>
              <w:marBottom w:val="0"/>
              <w:divBdr>
                <w:top w:val="none" w:sz="0" w:space="0" w:color="auto"/>
                <w:left w:val="none" w:sz="0" w:space="0" w:color="auto"/>
                <w:bottom w:val="none" w:sz="0" w:space="0" w:color="auto"/>
                <w:right w:val="none" w:sz="0" w:space="0" w:color="auto"/>
              </w:divBdr>
            </w:div>
            <w:div w:id="105196119">
              <w:marLeft w:val="0"/>
              <w:marRight w:val="0"/>
              <w:marTop w:val="0"/>
              <w:marBottom w:val="0"/>
              <w:divBdr>
                <w:top w:val="none" w:sz="0" w:space="0" w:color="auto"/>
                <w:left w:val="none" w:sz="0" w:space="0" w:color="auto"/>
                <w:bottom w:val="none" w:sz="0" w:space="0" w:color="auto"/>
                <w:right w:val="none" w:sz="0" w:space="0" w:color="auto"/>
              </w:divBdr>
            </w:div>
            <w:div w:id="1542594419">
              <w:marLeft w:val="0"/>
              <w:marRight w:val="0"/>
              <w:marTop w:val="0"/>
              <w:marBottom w:val="0"/>
              <w:divBdr>
                <w:top w:val="none" w:sz="0" w:space="0" w:color="auto"/>
                <w:left w:val="none" w:sz="0" w:space="0" w:color="auto"/>
                <w:bottom w:val="none" w:sz="0" w:space="0" w:color="auto"/>
                <w:right w:val="none" w:sz="0" w:space="0" w:color="auto"/>
              </w:divBdr>
            </w:div>
            <w:div w:id="2140342522">
              <w:marLeft w:val="0"/>
              <w:marRight w:val="0"/>
              <w:marTop w:val="0"/>
              <w:marBottom w:val="0"/>
              <w:divBdr>
                <w:top w:val="none" w:sz="0" w:space="0" w:color="auto"/>
                <w:left w:val="none" w:sz="0" w:space="0" w:color="auto"/>
                <w:bottom w:val="none" w:sz="0" w:space="0" w:color="auto"/>
                <w:right w:val="none" w:sz="0" w:space="0" w:color="auto"/>
              </w:divBdr>
            </w:div>
            <w:div w:id="2037776435">
              <w:marLeft w:val="0"/>
              <w:marRight w:val="0"/>
              <w:marTop w:val="0"/>
              <w:marBottom w:val="0"/>
              <w:divBdr>
                <w:top w:val="none" w:sz="0" w:space="0" w:color="auto"/>
                <w:left w:val="none" w:sz="0" w:space="0" w:color="auto"/>
                <w:bottom w:val="none" w:sz="0" w:space="0" w:color="auto"/>
                <w:right w:val="none" w:sz="0" w:space="0" w:color="auto"/>
              </w:divBdr>
            </w:div>
            <w:div w:id="683943416">
              <w:marLeft w:val="0"/>
              <w:marRight w:val="0"/>
              <w:marTop w:val="0"/>
              <w:marBottom w:val="0"/>
              <w:divBdr>
                <w:top w:val="none" w:sz="0" w:space="0" w:color="auto"/>
                <w:left w:val="none" w:sz="0" w:space="0" w:color="auto"/>
                <w:bottom w:val="none" w:sz="0" w:space="0" w:color="auto"/>
                <w:right w:val="none" w:sz="0" w:space="0" w:color="auto"/>
              </w:divBdr>
            </w:div>
            <w:div w:id="791707493">
              <w:marLeft w:val="0"/>
              <w:marRight w:val="0"/>
              <w:marTop w:val="0"/>
              <w:marBottom w:val="0"/>
              <w:divBdr>
                <w:top w:val="none" w:sz="0" w:space="0" w:color="auto"/>
                <w:left w:val="none" w:sz="0" w:space="0" w:color="auto"/>
                <w:bottom w:val="none" w:sz="0" w:space="0" w:color="auto"/>
                <w:right w:val="none" w:sz="0" w:space="0" w:color="auto"/>
              </w:divBdr>
            </w:div>
            <w:div w:id="70855545">
              <w:marLeft w:val="0"/>
              <w:marRight w:val="0"/>
              <w:marTop w:val="0"/>
              <w:marBottom w:val="0"/>
              <w:divBdr>
                <w:top w:val="none" w:sz="0" w:space="0" w:color="auto"/>
                <w:left w:val="none" w:sz="0" w:space="0" w:color="auto"/>
                <w:bottom w:val="none" w:sz="0" w:space="0" w:color="auto"/>
                <w:right w:val="none" w:sz="0" w:space="0" w:color="auto"/>
              </w:divBdr>
            </w:div>
            <w:div w:id="1608387327">
              <w:marLeft w:val="0"/>
              <w:marRight w:val="0"/>
              <w:marTop w:val="0"/>
              <w:marBottom w:val="0"/>
              <w:divBdr>
                <w:top w:val="none" w:sz="0" w:space="0" w:color="auto"/>
                <w:left w:val="none" w:sz="0" w:space="0" w:color="auto"/>
                <w:bottom w:val="none" w:sz="0" w:space="0" w:color="auto"/>
                <w:right w:val="none" w:sz="0" w:space="0" w:color="auto"/>
              </w:divBdr>
            </w:div>
            <w:div w:id="1388382673">
              <w:marLeft w:val="0"/>
              <w:marRight w:val="0"/>
              <w:marTop w:val="0"/>
              <w:marBottom w:val="0"/>
              <w:divBdr>
                <w:top w:val="none" w:sz="0" w:space="0" w:color="auto"/>
                <w:left w:val="none" w:sz="0" w:space="0" w:color="auto"/>
                <w:bottom w:val="none" w:sz="0" w:space="0" w:color="auto"/>
                <w:right w:val="none" w:sz="0" w:space="0" w:color="auto"/>
              </w:divBdr>
            </w:div>
            <w:div w:id="391579488">
              <w:marLeft w:val="0"/>
              <w:marRight w:val="0"/>
              <w:marTop w:val="0"/>
              <w:marBottom w:val="0"/>
              <w:divBdr>
                <w:top w:val="none" w:sz="0" w:space="0" w:color="auto"/>
                <w:left w:val="none" w:sz="0" w:space="0" w:color="auto"/>
                <w:bottom w:val="none" w:sz="0" w:space="0" w:color="auto"/>
                <w:right w:val="none" w:sz="0" w:space="0" w:color="auto"/>
              </w:divBdr>
            </w:div>
            <w:div w:id="119301815">
              <w:marLeft w:val="0"/>
              <w:marRight w:val="0"/>
              <w:marTop w:val="0"/>
              <w:marBottom w:val="0"/>
              <w:divBdr>
                <w:top w:val="none" w:sz="0" w:space="0" w:color="auto"/>
                <w:left w:val="none" w:sz="0" w:space="0" w:color="auto"/>
                <w:bottom w:val="none" w:sz="0" w:space="0" w:color="auto"/>
                <w:right w:val="none" w:sz="0" w:space="0" w:color="auto"/>
              </w:divBdr>
            </w:div>
            <w:div w:id="633869710">
              <w:marLeft w:val="0"/>
              <w:marRight w:val="0"/>
              <w:marTop w:val="0"/>
              <w:marBottom w:val="0"/>
              <w:divBdr>
                <w:top w:val="none" w:sz="0" w:space="0" w:color="auto"/>
                <w:left w:val="none" w:sz="0" w:space="0" w:color="auto"/>
                <w:bottom w:val="none" w:sz="0" w:space="0" w:color="auto"/>
                <w:right w:val="none" w:sz="0" w:space="0" w:color="auto"/>
              </w:divBdr>
            </w:div>
            <w:div w:id="1783303065">
              <w:marLeft w:val="0"/>
              <w:marRight w:val="0"/>
              <w:marTop w:val="0"/>
              <w:marBottom w:val="0"/>
              <w:divBdr>
                <w:top w:val="none" w:sz="0" w:space="0" w:color="auto"/>
                <w:left w:val="none" w:sz="0" w:space="0" w:color="auto"/>
                <w:bottom w:val="none" w:sz="0" w:space="0" w:color="auto"/>
                <w:right w:val="none" w:sz="0" w:space="0" w:color="auto"/>
              </w:divBdr>
            </w:div>
            <w:div w:id="145704785">
              <w:marLeft w:val="0"/>
              <w:marRight w:val="0"/>
              <w:marTop w:val="0"/>
              <w:marBottom w:val="0"/>
              <w:divBdr>
                <w:top w:val="none" w:sz="0" w:space="0" w:color="auto"/>
                <w:left w:val="none" w:sz="0" w:space="0" w:color="auto"/>
                <w:bottom w:val="none" w:sz="0" w:space="0" w:color="auto"/>
                <w:right w:val="none" w:sz="0" w:space="0" w:color="auto"/>
              </w:divBdr>
            </w:div>
            <w:div w:id="135881657">
              <w:marLeft w:val="0"/>
              <w:marRight w:val="0"/>
              <w:marTop w:val="0"/>
              <w:marBottom w:val="0"/>
              <w:divBdr>
                <w:top w:val="none" w:sz="0" w:space="0" w:color="auto"/>
                <w:left w:val="none" w:sz="0" w:space="0" w:color="auto"/>
                <w:bottom w:val="none" w:sz="0" w:space="0" w:color="auto"/>
                <w:right w:val="none" w:sz="0" w:space="0" w:color="auto"/>
              </w:divBdr>
            </w:div>
            <w:div w:id="1425344912">
              <w:marLeft w:val="0"/>
              <w:marRight w:val="0"/>
              <w:marTop w:val="0"/>
              <w:marBottom w:val="0"/>
              <w:divBdr>
                <w:top w:val="none" w:sz="0" w:space="0" w:color="auto"/>
                <w:left w:val="none" w:sz="0" w:space="0" w:color="auto"/>
                <w:bottom w:val="none" w:sz="0" w:space="0" w:color="auto"/>
                <w:right w:val="none" w:sz="0" w:space="0" w:color="auto"/>
              </w:divBdr>
            </w:div>
            <w:div w:id="1485052408">
              <w:marLeft w:val="0"/>
              <w:marRight w:val="0"/>
              <w:marTop w:val="0"/>
              <w:marBottom w:val="0"/>
              <w:divBdr>
                <w:top w:val="none" w:sz="0" w:space="0" w:color="auto"/>
                <w:left w:val="none" w:sz="0" w:space="0" w:color="auto"/>
                <w:bottom w:val="none" w:sz="0" w:space="0" w:color="auto"/>
                <w:right w:val="none" w:sz="0" w:space="0" w:color="auto"/>
              </w:divBdr>
            </w:div>
            <w:div w:id="1367948582">
              <w:marLeft w:val="0"/>
              <w:marRight w:val="0"/>
              <w:marTop w:val="0"/>
              <w:marBottom w:val="0"/>
              <w:divBdr>
                <w:top w:val="none" w:sz="0" w:space="0" w:color="auto"/>
                <w:left w:val="none" w:sz="0" w:space="0" w:color="auto"/>
                <w:bottom w:val="none" w:sz="0" w:space="0" w:color="auto"/>
                <w:right w:val="none" w:sz="0" w:space="0" w:color="auto"/>
              </w:divBdr>
            </w:div>
            <w:div w:id="1843474371">
              <w:marLeft w:val="0"/>
              <w:marRight w:val="0"/>
              <w:marTop w:val="0"/>
              <w:marBottom w:val="0"/>
              <w:divBdr>
                <w:top w:val="none" w:sz="0" w:space="0" w:color="auto"/>
                <w:left w:val="none" w:sz="0" w:space="0" w:color="auto"/>
                <w:bottom w:val="none" w:sz="0" w:space="0" w:color="auto"/>
                <w:right w:val="none" w:sz="0" w:space="0" w:color="auto"/>
              </w:divBdr>
            </w:div>
            <w:div w:id="1669602304">
              <w:marLeft w:val="0"/>
              <w:marRight w:val="0"/>
              <w:marTop w:val="0"/>
              <w:marBottom w:val="0"/>
              <w:divBdr>
                <w:top w:val="none" w:sz="0" w:space="0" w:color="auto"/>
                <w:left w:val="none" w:sz="0" w:space="0" w:color="auto"/>
                <w:bottom w:val="none" w:sz="0" w:space="0" w:color="auto"/>
                <w:right w:val="none" w:sz="0" w:space="0" w:color="auto"/>
              </w:divBdr>
            </w:div>
            <w:div w:id="808209490">
              <w:marLeft w:val="0"/>
              <w:marRight w:val="0"/>
              <w:marTop w:val="0"/>
              <w:marBottom w:val="0"/>
              <w:divBdr>
                <w:top w:val="none" w:sz="0" w:space="0" w:color="auto"/>
                <w:left w:val="none" w:sz="0" w:space="0" w:color="auto"/>
                <w:bottom w:val="none" w:sz="0" w:space="0" w:color="auto"/>
                <w:right w:val="none" w:sz="0" w:space="0" w:color="auto"/>
              </w:divBdr>
            </w:div>
            <w:div w:id="117065290">
              <w:marLeft w:val="0"/>
              <w:marRight w:val="0"/>
              <w:marTop w:val="0"/>
              <w:marBottom w:val="0"/>
              <w:divBdr>
                <w:top w:val="none" w:sz="0" w:space="0" w:color="auto"/>
                <w:left w:val="none" w:sz="0" w:space="0" w:color="auto"/>
                <w:bottom w:val="none" w:sz="0" w:space="0" w:color="auto"/>
                <w:right w:val="none" w:sz="0" w:space="0" w:color="auto"/>
              </w:divBdr>
            </w:div>
            <w:div w:id="397676044">
              <w:marLeft w:val="0"/>
              <w:marRight w:val="0"/>
              <w:marTop w:val="0"/>
              <w:marBottom w:val="0"/>
              <w:divBdr>
                <w:top w:val="none" w:sz="0" w:space="0" w:color="auto"/>
                <w:left w:val="none" w:sz="0" w:space="0" w:color="auto"/>
                <w:bottom w:val="none" w:sz="0" w:space="0" w:color="auto"/>
                <w:right w:val="none" w:sz="0" w:space="0" w:color="auto"/>
              </w:divBdr>
            </w:div>
            <w:div w:id="1883903955">
              <w:marLeft w:val="0"/>
              <w:marRight w:val="0"/>
              <w:marTop w:val="0"/>
              <w:marBottom w:val="0"/>
              <w:divBdr>
                <w:top w:val="none" w:sz="0" w:space="0" w:color="auto"/>
                <w:left w:val="none" w:sz="0" w:space="0" w:color="auto"/>
                <w:bottom w:val="none" w:sz="0" w:space="0" w:color="auto"/>
                <w:right w:val="none" w:sz="0" w:space="0" w:color="auto"/>
              </w:divBdr>
            </w:div>
            <w:div w:id="2048556246">
              <w:marLeft w:val="0"/>
              <w:marRight w:val="0"/>
              <w:marTop w:val="0"/>
              <w:marBottom w:val="0"/>
              <w:divBdr>
                <w:top w:val="none" w:sz="0" w:space="0" w:color="auto"/>
                <w:left w:val="none" w:sz="0" w:space="0" w:color="auto"/>
                <w:bottom w:val="none" w:sz="0" w:space="0" w:color="auto"/>
                <w:right w:val="none" w:sz="0" w:space="0" w:color="auto"/>
              </w:divBdr>
            </w:div>
            <w:div w:id="1426457843">
              <w:marLeft w:val="0"/>
              <w:marRight w:val="0"/>
              <w:marTop w:val="0"/>
              <w:marBottom w:val="0"/>
              <w:divBdr>
                <w:top w:val="none" w:sz="0" w:space="0" w:color="auto"/>
                <w:left w:val="none" w:sz="0" w:space="0" w:color="auto"/>
                <w:bottom w:val="none" w:sz="0" w:space="0" w:color="auto"/>
                <w:right w:val="none" w:sz="0" w:space="0" w:color="auto"/>
              </w:divBdr>
            </w:div>
            <w:div w:id="1895848831">
              <w:marLeft w:val="0"/>
              <w:marRight w:val="0"/>
              <w:marTop w:val="0"/>
              <w:marBottom w:val="0"/>
              <w:divBdr>
                <w:top w:val="none" w:sz="0" w:space="0" w:color="auto"/>
                <w:left w:val="none" w:sz="0" w:space="0" w:color="auto"/>
                <w:bottom w:val="none" w:sz="0" w:space="0" w:color="auto"/>
                <w:right w:val="none" w:sz="0" w:space="0" w:color="auto"/>
              </w:divBdr>
            </w:div>
            <w:div w:id="678116600">
              <w:marLeft w:val="0"/>
              <w:marRight w:val="0"/>
              <w:marTop w:val="0"/>
              <w:marBottom w:val="0"/>
              <w:divBdr>
                <w:top w:val="none" w:sz="0" w:space="0" w:color="auto"/>
                <w:left w:val="none" w:sz="0" w:space="0" w:color="auto"/>
                <w:bottom w:val="none" w:sz="0" w:space="0" w:color="auto"/>
                <w:right w:val="none" w:sz="0" w:space="0" w:color="auto"/>
              </w:divBdr>
            </w:div>
            <w:div w:id="165483590">
              <w:marLeft w:val="0"/>
              <w:marRight w:val="0"/>
              <w:marTop w:val="0"/>
              <w:marBottom w:val="0"/>
              <w:divBdr>
                <w:top w:val="none" w:sz="0" w:space="0" w:color="auto"/>
                <w:left w:val="none" w:sz="0" w:space="0" w:color="auto"/>
                <w:bottom w:val="none" w:sz="0" w:space="0" w:color="auto"/>
                <w:right w:val="none" w:sz="0" w:space="0" w:color="auto"/>
              </w:divBdr>
            </w:div>
            <w:div w:id="1475026304">
              <w:marLeft w:val="0"/>
              <w:marRight w:val="0"/>
              <w:marTop w:val="0"/>
              <w:marBottom w:val="0"/>
              <w:divBdr>
                <w:top w:val="none" w:sz="0" w:space="0" w:color="auto"/>
                <w:left w:val="none" w:sz="0" w:space="0" w:color="auto"/>
                <w:bottom w:val="none" w:sz="0" w:space="0" w:color="auto"/>
                <w:right w:val="none" w:sz="0" w:space="0" w:color="auto"/>
              </w:divBdr>
            </w:div>
            <w:div w:id="1489398625">
              <w:marLeft w:val="0"/>
              <w:marRight w:val="0"/>
              <w:marTop w:val="0"/>
              <w:marBottom w:val="0"/>
              <w:divBdr>
                <w:top w:val="none" w:sz="0" w:space="0" w:color="auto"/>
                <w:left w:val="none" w:sz="0" w:space="0" w:color="auto"/>
                <w:bottom w:val="none" w:sz="0" w:space="0" w:color="auto"/>
                <w:right w:val="none" w:sz="0" w:space="0" w:color="auto"/>
              </w:divBdr>
            </w:div>
            <w:div w:id="444352938">
              <w:marLeft w:val="0"/>
              <w:marRight w:val="0"/>
              <w:marTop w:val="0"/>
              <w:marBottom w:val="0"/>
              <w:divBdr>
                <w:top w:val="none" w:sz="0" w:space="0" w:color="auto"/>
                <w:left w:val="none" w:sz="0" w:space="0" w:color="auto"/>
                <w:bottom w:val="none" w:sz="0" w:space="0" w:color="auto"/>
                <w:right w:val="none" w:sz="0" w:space="0" w:color="auto"/>
              </w:divBdr>
            </w:div>
            <w:div w:id="512033856">
              <w:marLeft w:val="0"/>
              <w:marRight w:val="0"/>
              <w:marTop w:val="0"/>
              <w:marBottom w:val="0"/>
              <w:divBdr>
                <w:top w:val="none" w:sz="0" w:space="0" w:color="auto"/>
                <w:left w:val="none" w:sz="0" w:space="0" w:color="auto"/>
                <w:bottom w:val="none" w:sz="0" w:space="0" w:color="auto"/>
                <w:right w:val="none" w:sz="0" w:space="0" w:color="auto"/>
              </w:divBdr>
            </w:div>
            <w:div w:id="319506189">
              <w:marLeft w:val="0"/>
              <w:marRight w:val="0"/>
              <w:marTop w:val="0"/>
              <w:marBottom w:val="0"/>
              <w:divBdr>
                <w:top w:val="none" w:sz="0" w:space="0" w:color="auto"/>
                <w:left w:val="none" w:sz="0" w:space="0" w:color="auto"/>
                <w:bottom w:val="none" w:sz="0" w:space="0" w:color="auto"/>
                <w:right w:val="none" w:sz="0" w:space="0" w:color="auto"/>
              </w:divBdr>
            </w:div>
            <w:div w:id="1810979766">
              <w:marLeft w:val="0"/>
              <w:marRight w:val="0"/>
              <w:marTop w:val="0"/>
              <w:marBottom w:val="0"/>
              <w:divBdr>
                <w:top w:val="none" w:sz="0" w:space="0" w:color="auto"/>
                <w:left w:val="none" w:sz="0" w:space="0" w:color="auto"/>
                <w:bottom w:val="none" w:sz="0" w:space="0" w:color="auto"/>
                <w:right w:val="none" w:sz="0" w:space="0" w:color="auto"/>
              </w:divBdr>
            </w:div>
            <w:div w:id="1859002033">
              <w:marLeft w:val="0"/>
              <w:marRight w:val="0"/>
              <w:marTop w:val="0"/>
              <w:marBottom w:val="0"/>
              <w:divBdr>
                <w:top w:val="none" w:sz="0" w:space="0" w:color="auto"/>
                <w:left w:val="none" w:sz="0" w:space="0" w:color="auto"/>
                <w:bottom w:val="none" w:sz="0" w:space="0" w:color="auto"/>
                <w:right w:val="none" w:sz="0" w:space="0" w:color="auto"/>
              </w:divBdr>
            </w:div>
            <w:div w:id="1871449273">
              <w:marLeft w:val="0"/>
              <w:marRight w:val="0"/>
              <w:marTop w:val="0"/>
              <w:marBottom w:val="0"/>
              <w:divBdr>
                <w:top w:val="none" w:sz="0" w:space="0" w:color="auto"/>
                <w:left w:val="none" w:sz="0" w:space="0" w:color="auto"/>
                <w:bottom w:val="none" w:sz="0" w:space="0" w:color="auto"/>
                <w:right w:val="none" w:sz="0" w:space="0" w:color="auto"/>
              </w:divBdr>
            </w:div>
            <w:div w:id="305819548">
              <w:marLeft w:val="0"/>
              <w:marRight w:val="0"/>
              <w:marTop w:val="0"/>
              <w:marBottom w:val="0"/>
              <w:divBdr>
                <w:top w:val="none" w:sz="0" w:space="0" w:color="auto"/>
                <w:left w:val="none" w:sz="0" w:space="0" w:color="auto"/>
                <w:bottom w:val="none" w:sz="0" w:space="0" w:color="auto"/>
                <w:right w:val="none" w:sz="0" w:space="0" w:color="auto"/>
              </w:divBdr>
            </w:div>
            <w:div w:id="1589802479">
              <w:marLeft w:val="0"/>
              <w:marRight w:val="0"/>
              <w:marTop w:val="0"/>
              <w:marBottom w:val="0"/>
              <w:divBdr>
                <w:top w:val="none" w:sz="0" w:space="0" w:color="auto"/>
                <w:left w:val="none" w:sz="0" w:space="0" w:color="auto"/>
                <w:bottom w:val="none" w:sz="0" w:space="0" w:color="auto"/>
                <w:right w:val="none" w:sz="0" w:space="0" w:color="auto"/>
              </w:divBdr>
            </w:div>
            <w:div w:id="1893735019">
              <w:marLeft w:val="0"/>
              <w:marRight w:val="0"/>
              <w:marTop w:val="0"/>
              <w:marBottom w:val="0"/>
              <w:divBdr>
                <w:top w:val="none" w:sz="0" w:space="0" w:color="auto"/>
                <w:left w:val="none" w:sz="0" w:space="0" w:color="auto"/>
                <w:bottom w:val="none" w:sz="0" w:space="0" w:color="auto"/>
                <w:right w:val="none" w:sz="0" w:space="0" w:color="auto"/>
              </w:divBdr>
            </w:div>
            <w:div w:id="225922469">
              <w:marLeft w:val="0"/>
              <w:marRight w:val="0"/>
              <w:marTop w:val="0"/>
              <w:marBottom w:val="0"/>
              <w:divBdr>
                <w:top w:val="none" w:sz="0" w:space="0" w:color="auto"/>
                <w:left w:val="none" w:sz="0" w:space="0" w:color="auto"/>
                <w:bottom w:val="none" w:sz="0" w:space="0" w:color="auto"/>
                <w:right w:val="none" w:sz="0" w:space="0" w:color="auto"/>
              </w:divBdr>
            </w:div>
            <w:div w:id="1151873161">
              <w:marLeft w:val="0"/>
              <w:marRight w:val="0"/>
              <w:marTop w:val="0"/>
              <w:marBottom w:val="0"/>
              <w:divBdr>
                <w:top w:val="none" w:sz="0" w:space="0" w:color="auto"/>
                <w:left w:val="none" w:sz="0" w:space="0" w:color="auto"/>
                <w:bottom w:val="none" w:sz="0" w:space="0" w:color="auto"/>
                <w:right w:val="none" w:sz="0" w:space="0" w:color="auto"/>
              </w:divBdr>
            </w:div>
            <w:div w:id="400493334">
              <w:marLeft w:val="0"/>
              <w:marRight w:val="0"/>
              <w:marTop w:val="0"/>
              <w:marBottom w:val="0"/>
              <w:divBdr>
                <w:top w:val="none" w:sz="0" w:space="0" w:color="auto"/>
                <w:left w:val="none" w:sz="0" w:space="0" w:color="auto"/>
                <w:bottom w:val="none" w:sz="0" w:space="0" w:color="auto"/>
                <w:right w:val="none" w:sz="0" w:space="0" w:color="auto"/>
              </w:divBdr>
            </w:div>
            <w:div w:id="1396781699">
              <w:marLeft w:val="0"/>
              <w:marRight w:val="0"/>
              <w:marTop w:val="0"/>
              <w:marBottom w:val="0"/>
              <w:divBdr>
                <w:top w:val="none" w:sz="0" w:space="0" w:color="auto"/>
                <w:left w:val="none" w:sz="0" w:space="0" w:color="auto"/>
                <w:bottom w:val="none" w:sz="0" w:space="0" w:color="auto"/>
                <w:right w:val="none" w:sz="0" w:space="0" w:color="auto"/>
              </w:divBdr>
            </w:div>
            <w:div w:id="1472745545">
              <w:marLeft w:val="0"/>
              <w:marRight w:val="0"/>
              <w:marTop w:val="0"/>
              <w:marBottom w:val="0"/>
              <w:divBdr>
                <w:top w:val="none" w:sz="0" w:space="0" w:color="auto"/>
                <w:left w:val="none" w:sz="0" w:space="0" w:color="auto"/>
                <w:bottom w:val="none" w:sz="0" w:space="0" w:color="auto"/>
                <w:right w:val="none" w:sz="0" w:space="0" w:color="auto"/>
              </w:divBdr>
            </w:div>
            <w:div w:id="326328876">
              <w:marLeft w:val="0"/>
              <w:marRight w:val="0"/>
              <w:marTop w:val="0"/>
              <w:marBottom w:val="0"/>
              <w:divBdr>
                <w:top w:val="none" w:sz="0" w:space="0" w:color="auto"/>
                <w:left w:val="none" w:sz="0" w:space="0" w:color="auto"/>
                <w:bottom w:val="none" w:sz="0" w:space="0" w:color="auto"/>
                <w:right w:val="none" w:sz="0" w:space="0" w:color="auto"/>
              </w:divBdr>
            </w:div>
            <w:div w:id="1338730484">
              <w:marLeft w:val="0"/>
              <w:marRight w:val="0"/>
              <w:marTop w:val="0"/>
              <w:marBottom w:val="0"/>
              <w:divBdr>
                <w:top w:val="none" w:sz="0" w:space="0" w:color="auto"/>
                <w:left w:val="none" w:sz="0" w:space="0" w:color="auto"/>
                <w:bottom w:val="none" w:sz="0" w:space="0" w:color="auto"/>
                <w:right w:val="none" w:sz="0" w:space="0" w:color="auto"/>
              </w:divBdr>
            </w:div>
            <w:div w:id="691878152">
              <w:marLeft w:val="0"/>
              <w:marRight w:val="0"/>
              <w:marTop w:val="0"/>
              <w:marBottom w:val="0"/>
              <w:divBdr>
                <w:top w:val="none" w:sz="0" w:space="0" w:color="auto"/>
                <w:left w:val="none" w:sz="0" w:space="0" w:color="auto"/>
                <w:bottom w:val="none" w:sz="0" w:space="0" w:color="auto"/>
                <w:right w:val="none" w:sz="0" w:space="0" w:color="auto"/>
              </w:divBdr>
            </w:div>
            <w:div w:id="2132934857">
              <w:marLeft w:val="0"/>
              <w:marRight w:val="0"/>
              <w:marTop w:val="0"/>
              <w:marBottom w:val="0"/>
              <w:divBdr>
                <w:top w:val="none" w:sz="0" w:space="0" w:color="auto"/>
                <w:left w:val="none" w:sz="0" w:space="0" w:color="auto"/>
                <w:bottom w:val="none" w:sz="0" w:space="0" w:color="auto"/>
                <w:right w:val="none" w:sz="0" w:space="0" w:color="auto"/>
              </w:divBdr>
            </w:div>
            <w:div w:id="623778835">
              <w:marLeft w:val="0"/>
              <w:marRight w:val="0"/>
              <w:marTop w:val="0"/>
              <w:marBottom w:val="0"/>
              <w:divBdr>
                <w:top w:val="none" w:sz="0" w:space="0" w:color="auto"/>
                <w:left w:val="none" w:sz="0" w:space="0" w:color="auto"/>
                <w:bottom w:val="none" w:sz="0" w:space="0" w:color="auto"/>
                <w:right w:val="none" w:sz="0" w:space="0" w:color="auto"/>
              </w:divBdr>
            </w:div>
            <w:div w:id="399132539">
              <w:marLeft w:val="0"/>
              <w:marRight w:val="0"/>
              <w:marTop w:val="0"/>
              <w:marBottom w:val="0"/>
              <w:divBdr>
                <w:top w:val="none" w:sz="0" w:space="0" w:color="auto"/>
                <w:left w:val="none" w:sz="0" w:space="0" w:color="auto"/>
                <w:bottom w:val="none" w:sz="0" w:space="0" w:color="auto"/>
                <w:right w:val="none" w:sz="0" w:space="0" w:color="auto"/>
              </w:divBdr>
            </w:div>
            <w:div w:id="1398095356">
              <w:marLeft w:val="0"/>
              <w:marRight w:val="0"/>
              <w:marTop w:val="0"/>
              <w:marBottom w:val="0"/>
              <w:divBdr>
                <w:top w:val="none" w:sz="0" w:space="0" w:color="auto"/>
                <w:left w:val="none" w:sz="0" w:space="0" w:color="auto"/>
                <w:bottom w:val="none" w:sz="0" w:space="0" w:color="auto"/>
                <w:right w:val="none" w:sz="0" w:space="0" w:color="auto"/>
              </w:divBdr>
            </w:div>
            <w:div w:id="269630930">
              <w:marLeft w:val="0"/>
              <w:marRight w:val="0"/>
              <w:marTop w:val="0"/>
              <w:marBottom w:val="0"/>
              <w:divBdr>
                <w:top w:val="none" w:sz="0" w:space="0" w:color="auto"/>
                <w:left w:val="none" w:sz="0" w:space="0" w:color="auto"/>
                <w:bottom w:val="none" w:sz="0" w:space="0" w:color="auto"/>
                <w:right w:val="none" w:sz="0" w:space="0" w:color="auto"/>
              </w:divBdr>
            </w:div>
            <w:div w:id="1159618781">
              <w:marLeft w:val="0"/>
              <w:marRight w:val="0"/>
              <w:marTop w:val="0"/>
              <w:marBottom w:val="0"/>
              <w:divBdr>
                <w:top w:val="none" w:sz="0" w:space="0" w:color="auto"/>
                <w:left w:val="none" w:sz="0" w:space="0" w:color="auto"/>
                <w:bottom w:val="none" w:sz="0" w:space="0" w:color="auto"/>
                <w:right w:val="none" w:sz="0" w:space="0" w:color="auto"/>
              </w:divBdr>
            </w:div>
            <w:div w:id="666830860">
              <w:marLeft w:val="0"/>
              <w:marRight w:val="0"/>
              <w:marTop w:val="0"/>
              <w:marBottom w:val="0"/>
              <w:divBdr>
                <w:top w:val="none" w:sz="0" w:space="0" w:color="auto"/>
                <w:left w:val="none" w:sz="0" w:space="0" w:color="auto"/>
                <w:bottom w:val="none" w:sz="0" w:space="0" w:color="auto"/>
                <w:right w:val="none" w:sz="0" w:space="0" w:color="auto"/>
              </w:divBdr>
            </w:div>
            <w:div w:id="758910200">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776899900">
              <w:marLeft w:val="0"/>
              <w:marRight w:val="0"/>
              <w:marTop w:val="0"/>
              <w:marBottom w:val="0"/>
              <w:divBdr>
                <w:top w:val="none" w:sz="0" w:space="0" w:color="auto"/>
                <w:left w:val="none" w:sz="0" w:space="0" w:color="auto"/>
                <w:bottom w:val="none" w:sz="0" w:space="0" w:color="auto"/>
                <w:right w:val="none" w:sz="0" w:space="0" w:color="auto"/>
              </w:divBdr>
            </w:div>
            <w:div w:id="1004817159">
              <w:marLeft w:val="0"/>
              <w:marRight w:val="0"/>
              <w:marTop w:val="0"/>
              <w:marBottom w:val="0"/>
              <w:divBdr>
                <w:top w:val="none" w:sz="0" w:space="0" w:color="auto"/>
                <w:left w:val="none" w:sz="0" w:space="0" w:color="auto"/>
                <w:bottom w:val="none" w:sz="0" w:space="0" w:color="auto"/>
                <w:right w:val="none" w:sz="0" w:space="0" w:color="auto"/>
              </w:divBdr>
            </w:div>
            <w:div w:id="1748260133">
              <w:marLeft w:val="0"/>
              <w:marRight w:val="0"/>
              <w:marTop w:val="0"/>
              <w:marBottom w:val="0"/>
              <w:divBdr>
                <w:top w:val="none" w:sz="0" w:space="0" w:color="auto"/>
                <w:left w:val="none" w:sz="0" w:space="0" w:color="auto"/>
                <w:bottom w:val="none" w:sz="0" w:space="0" w:color="auto"/>
                <w:right w:val="none" w:sz="0" w:space="0" w:color="auto"/>
              </w:divBdr>
            </w:div>
            <w:div w:id="2105149881">
              <w:marLeft w:val="0"/>
              <w:marRight w:val="0"/>
              <w:marTop w:val="0"/>
              <w:marBottom w:val="0"/>
              <w:divBdr>
                <w:top w:val="none" w:sz="0" w:space="0" w:color="auto"/>
                <w:left w:val="none" w:sz="0" w:space="0" w:color="auto"/>
                <w:bottom w:val="none" w:sz="0" w:space="0" w:color="auto"/>
                <w:right w:val="none" w:sz="0" w:space="0" w:color="auto"/>
              </w:divBdr>
            </w:div>
            <w:div w:id="458913413">
              <w:marLeft w:val="0"/>
              <w:marRight w:val="0"/>
              <w:marTop w:val="0"/>
              <w:marBottom w:val="0"/>
              <w:divBdr>
                <w:top w:val="none" w:sz="0" w:space="0" w:color="auto"/>
                <w:left w:val="none" w:sz="0" w:space="0" w:color="auto"/>
                <w:bottom w:val="none" w:sz="0" w:space="0" w:color="auto"/>
                <w:right w:val="none" w:sz="0" w:space="0" w:color="auto"/>
              </w:divBdr>
            </w:div>
            <w:div w:id="1907689767">
              <w:marLeft w:val="0"/>
              <w:marRight w:val="0"/>
              <w:marTop w:val="0"/>
              <w:marBottom w:val="0"/>
              <w:divBdr>
                <w:top w:val="none" w:sz="0" w:space="0" w:color="auto"/>
                <w:left w:val="none" w:sz="0" w:space="0" w:color="auto"/>
                <w:bottom w:val="none" w:sz="0" w:space="0" w:color="auto"/>
                <w:right w:val="none" w:sz="0" w:space="0" w:color="auto"/>
              </w:divBdr>
            </w:div>
            <w:div w:id="437064876">
              <w:marLeft w:val="0"/>
              <w:marRight w:val="0"/>
              <w:marTop w:val="0"/>
              <w:marBottom w:val="0"/>
              <w:divBdr>
                <w:top w:val="none" w:sz="0" w:space="0" w:color="auto"/>
                <w:left w:val="none" w:sz="0" w:space="0" w:color="auto"/>
                <w:bottom w:val="none" w:sz="0" w:space="0" w:color="auto"/>
                <w:right w:val="none" w:sz="0" w:space="0" w:color="auto"/>
              </w:divBdr>
            </w:div>
            <w:div w:id="491025117">
              <w:marLeft w:val="0"/>
              <w:marRight w:val="0"/>
              <w:marTop w:val="0"/>
              <w:marBottom w:val="0"/>
              <w:divBdr>
                <w:top w:val="none" w:sz="0" w:space="0" w:color="auto"/>
                <w:left w:val="none" w:sz="0" w:space="0" w:color="auto"/>
                <w:bottom w:val="none" w:sz="0" w:space="0" w:color="auto"/>
                <w:right w:val="none" w:sz="0" w:space="0" w:color="auto"/>
              </w:divBdr>
            </w:div>
            <w:div w:id="715278303">
              <w:marLeft w:val="0"/>
              <w:marRight w:val="0"/>
              <w:marTop w:val="0"/>
              <w:marBottom w:val="0"/>
              <w:divBdr>
                <w:top w:val="none" w:sz="0" w:space="0" w:color="auto"/>
                <w:left w:val="none" w:sz="0" w:space="0" w:color="auto"/>
                <w:bottom w:val="none" w:sz="0" w:space="0" w:color="auto"/>
                <w:right w:val="none" w:sz="0" w:space="0" w:color="auto"/>
              </w:divBdr>
            </w:div>
            <w:div w:id="1093353776">
              <w:marLeft w:val="0"/>
              <w:marRight w:val="0"/>
              <w:marTop w:val="0"/>
              <w:marBottom w:val="0"/>
              <w:divBdr>
                <w:top w:val="none" w:sz="0" w:space="0" w:color="auto"/>
                <w:left w:val="none" w:sz="0" w:space="0" w:color="auto"/>
                <w:bottom w:val="none" w:sz="0" w:space="0" w:color="auto"/>
                <w:right w:val="none" w:sz="0" w:space="0" w:color="auto"/>
              </w:divBdr>
            </w:div>
            <w:div w:id="2094619605">
              <w:marLeft w:val="0"/>
              <w:marRight w:val="0"/>
              <w:marTop w:val="0"/>
              <w:marBottom w:val="0"/>
              <w:divBdr>
                <w:top w:val="none" w:sz="0" w:space="0" w:color="auto"/>
                <w:left w:val="none" w:sz="0" w:space="0" w:color="auto"/>
                <w:bottom w:val="none" w:sz="0" w:space="0" w:color="auto"/>
                <w:right w:val="none" w:sz="0" w:space="0" w:color="auto"/>
              </w:divBdr>
            </w:div>
            <w:div w:id="390273738">
              <w:marLeft w:val="0"/>
              <w:marRight w:val="0"/>
              <w:marTop w:val="0"/>
              <w:marBottom w:val="0"/>
              <w:divBdr>
                <w:top w:val="none" w:sz="0" w:space="0" w:color="auto"/>
                <w:left w:val="none" w:sz="0" w:space="0" w:color="auto"/>
                <w:bottom w:val="none" w:sz="0" w:space="0" w:color="auto"/>
                <w:right w:val="none" w:sz="0" w:space="0" w:color="auto"/>
              </w:divBdr>
            </w:div>
            <w:div w:id="1500997534">
              <w:marLeft w:val="0"/>
              <w:marRight w:val="0"/>
              <w:marTop w:val="0"/>
              <w:marBottom w:val="0"/>
              <w:divBdr>
                <w:top w:val="none" w:sz="0" w:space="0" w:color="auto"/>
                <w:left w:val="none" w:sz="0" w:space="0" w:color="auto"/>
                <w:bottom w:val="none" w:sz="0" w:space="0" w:color="auto"/>
                <w:right w:val="none" w:sz="0" w:space="0" w:color="auto"/>
              </w:divBdr>
            </w:div>
            <w:div w:id="1041056815">
              <w:marLeft w:val="0"/>
              <w:marRight w:val="0"/>
              <w:marTop w:val="0"/>
              <w:marBottom w:val="0"/>
              <w:divBdr>
                <w:top w:val="none" w:sz="0" w:space="0" w:color="auto"/>
                <w:left w:val="none" w:sz="0" w:space="0" w:color="auto"/>
                <w:bottom w:val="none" w:sz="0" w:space="0" w:color="auto"/>
                <w:right w:val="none" w:sz="0" w:space="0" w:color="auto"/>
              </w:divBdr>
            </w:div>
            <w:div w:id="1404910503">
              <w:marLeft w:val="0"/>
              <w:marRight w:val="0"/>
              <w:marTop w:val="0"/>
              <w:marBottom w:val="0"/>
              <w:divBdr>
                <w:top w:val="none" w:sz="0" w:space="0" w:color="auto"/>
                <w:left w:val="none" w:sz="0" w:space="0" w:color="auto"/>
                <w:bottom w:val="none" w:sz="0" w:space="0" w:color="auto"/>
                <w:right w:val="none" w:sz="0" w:space="0" w:color="auto"/>
              </w:divBdr>
            </w:div>
            <w:div w:id="514226897">
              <w:marLeft w:val="0"/>
              <w:marRight w:val="0"/>
              <w:marTop w:val="0"/>
              <w:marBottom w:val="0"/>
              <w:divBdr>
                <w:top w:val="none" w:sz="0" w:space="0" w:color="auto"/>
                <w:left w:val="none" w:sz="0" w:space="0" w:color="auto"/>
                <w:bottom w:val="none" w:sz="0" w:space="0" w:color="auto"/>
                <w:right w:val="none" w:sz="0" w:space="0" w:color="auto"/>
              </w:divBdr>
            </w:div>
            <w:div w:id="1582982551">
              <w:marLeft w:val="0"/>
              <w:marRight w:val="0"/>
              <w:marTop w:val="0"/>
              <w:marBottom w:val="0"/>
              <w:divBdr>
                <w:top w:val="none" w:sz="0" w:space="0" w:color="auto"/>
                <w:left w:val="none" w:sz="0" w:space="0" w:color="auto"/>
                <w:bottom w:val="none" w:sz="0" w:space="0" w:color="auto"/>
                <w:right w:val="none" w:sz="0" w:space="0" w:color="auto"/>
              </w:divBdr>
            </w:div>
            <w:div w:id="82579084">
              <w:marLeft w:val="0"/>
              <w:marRight w:val="0"/>
              <w:marTop w:val="0"/>
              <w:marBottom w:val="0"/>
              <w:divBdr>
                <w:top w:val="none" w:sz="0" w:space="0" w:color="auto"/>
                <w:left w:val="none" w:sz="0" w:space="0" w:color="auto"/>
                <w:bottom w:val="none" w:sz="0" w:space="0" w:color="auto"/>
                <w:right w:val="none" w:sz="0" w:space="0" w:color="auto"/>
              </w:divBdr>
            </w:div>
            <w:div w:id="607809703">
              <w:marLeft w:val="0"/>
              <w:marRight w:val="0"/>
              <w:marTop w:val="0"/>
              <w:marBottom w:val="0"/>
              <w:divBdr>
                <w:top w:val="none" w:sz="0" w:space="0" w:color="auto"/>
                <w:left w:val="none" w:sz="0" w:space="0" w:color="auto"/>
                <w:bottom w:val="none" w:sz="0" w:space="0" w:color="auto"/>
                <w:right w:val="none" w:sz="0" w:space="0" w:color="auto"/>
              </w:divBdr>
            </w:div>
            <w:div w:id="1870878463">
              <w:marLeft w:val="0"/>
              <w:marRight w:val="0"/>
              <w:marTop w:val="0"/>
              <w:marBottom w:val="0"/>
              <w:divBdr>
                <w:top w:val="none" w:sz="0" w:space="0" w:color="auto"/>
                <w:left w:val="none" w:sz="0" w:space="0" w:color="auto"/>
                <w:bottom w:val="none" w:sz="0" w:space="0" w:color="auto"/>
                <w:right w:val="none" w:sz="0" w:space="0" w:color="auto"/>
              </w:divBdr>
            </w:div>
            <w:div w:id="174270937">
              <w:marLeft w:val="0"/>
              <w:marRight w:val="0"/>
              <w:marTop w:val="0"/>
              <w:marBottom w:val="0"/>
              <w:divBdr>
                <w:top w:val="none" w:sz="0" w:space="0" w:color="auto"/>
                <w:left w:val="none" w:sz="0" w:space="0" w:color="auto"/>
                <w:bottom w:val="none" w:sz="0" w:space="0" w:color="auto"/>
                <w:right w:val="none" w:sz="0" w:space="0" w:color="auto"/>
              </w:divBdr>
            </w:div>
            <w:div w:id="2075734418">
              <w:marLeft w:val="0"/>
              <w:marRight w:val="0"/>
              <w:marTop w:val="0"/>
              <w:marBottom w:val="0"/>
              <w:divBdr>
                <w:top w:val="none" w:sz="0" w:space="0" w:color="auto"/>
                <w:left w:val="none" w:sz="0" w:space="0" w:color="auto"/>
                <w:bottom w:val="none" w:sz="0" w:space="0" w:color="auto"/>
                <w:right w:val="none" w:sz="0" w:space="0" w:color="auto"/>
              </w:divBdr>
            </w:div>
            <w:div w:id="1057780293">
              <w:marLeft w:val="0"/>
              <w:marRight w:val="0"/>
              <w:marTop w:val="0"/>
              <w:marBottom w:val="0"/>
              <w:divBdr>
                <w:top w:val="none" w:sz="0" w:space="0" w:color="auto"/>
                <w:left w:val="none" w:sz="0" w:space="0" w:color="auto"/>
                <w:bottom w:val="none" w:sz="0" w:space="0" w:color="auto"/>
                <w:right w:val="none" w:sz="0" w:space="0" w:color="auto"/>
              </w:divBdr>
            </w:div>
            <w:div w:id="2094661790">
              <w:marLeft w:val="0"/>
              <w:marRight w:val="0"/>
              <w:marTop w:val="0"/>
              <w:marBottom w:val="0"/>
              <w:divBdr>
                <w:top w:val="none" w:sz="0" w:space="0" w:color="auto"/>
                <w:left w:val="none" w:sz="0" w:space="0" w:color="auto"/>
                <w:bottom w:val="none" w:sz="0" w:space="0" w:color="auto"/>
                <w:right w:val="none" w:sz="0" w:space="0" w:color="auto"/>
              </w:divBdr>
            </w:div>
            <w:div w:id="1174343698">
              <w:marLeft w:val="0"/>
              <w:marRight w:val="0"/>
              <w:marTop w:val="0"/>
              <w:marBottom w:val="0"/>
              <w:divBdr>
                <w:top w:val="none" w:sz="0" w:space="0" w:color="auto"/>
                <w:left w:val="none" w:sz="0" w:space="0" w:color="auto"/>
                <w:bottom w:val="none" w:sz="0" w:space="0" w:color="auto"/>
                <w:right w:val="none" w:sz="0" w:space="0" w:color="auto"/>
              </w:divBdr>
            </w:div>
            <w:div w:id="333069043">
              <w:marLeft w:val="0"/>
              <w:marRight w:val="0"/>
              <w:marTop w:val="0"/>
              <w:marBottom w:val="0"/>
              <w:divBdr>
                <w:top w:val="none" w:sz="0" w:space="0" w:color="auto"/>
                <w:left w:val="none" w:sz="0" w:space="0" w:color="auto"/>
                <w:bottom w:val="none" w:sz="0" w:space="0" w:color="auto"/>
                <w:right w:val="none" w:sz="0" w:space="0" w:color="auto"/>
              </w:divBdr>
            </w:div>
            <w:div w:id="248344930">
              <w:marLeft w:val="0"/>
              <w:marRight w:val="0"/>
              <w:marTop w:val="0"/>
              <w:marBottom w:val="0"/>
              <w:divBdr>
                <w:top w:val="none" w:sz="0" w:space="0" w:color="auto"/>
                <w:left w:val="none" w:sz="0" w:space="0" w:color="auto"/>
                <w:bottom w:val="none" w:sz="0" w:space="0" w:color="auto"/>
                <w:right w:val="none" w:sz="0" w:space="0" w:color="auto"/>
              </w:divBdr>
            </w:div>
            <w:div w:id="1941600054">
              <w:marLeft w:val="0"/>
              <w:marRight w:val="0"/>
              <w:marTop w:val="0"/>
              <w:marBottom w:val="0"/>
              <w:divBdr>
                <w:top w:val="none" w:sz="0" w:space="0" w:color="auto"/>
                <w:left w:val="none" w:sz="0" w:space="0" w:color="auto"/>
                <w:bottom w:val="none" w:sz="0" w:space="0" w:color="auto"/>
                <w:right w:val="none" w:sz="0" w:space="0" w:color="auto"/>
              </w:divBdr>
            </w:div>
            <w:div w:id="238445634">
              <w:marLeft w:val="0"/>
              <w:marRight w:val="0"/>
              <w:marTop w:val="0"/>
              <w:marBottom w:val="0"/>
              <w:divBdr>
                <w:top w:val="none" w:sz="0" w:space="0" w:color="auto"/>
                <w:left w:val="none" w:sz="0" w:space="0" w:color="auto"/>
                <w:bottom w:val="none" w:sz="0" w:space="0" w:color="auto"/>
                <w:right w:val="none" w:sz="0" w:space="0" w:color="auto"/>
              </w:divBdr>
            </w:div>
            <w:div w:id="1460416891">
              <w:marLeft w:val="0"/>
              <w:marRight w:val="0"/>
              <w:marTop w:val="0"/>
              <w:marBottom w:val="0"/>
              <w:divBdr>
                <w:top w:val="none" w:sz="0" w:space="0" w:color="auto"/>
                <w:left w:val="none" w:sz="0" w:space="0" w:color="auto"/>
                <w:bottom w:val="none" w:sz="0" w:space="0" w:color="auto"/>
                <w:right w:val="none" w:sz="0" w:space="0" w:color="auto"/>
              </w:divBdr>
            </w:div>
            <w:div w:id="1179007653">
              <w:marLeft w:val="0"/>
              <w:marRight w:val="0"/>
              <w:marTop w:val="0"/>
              <w:marBottom w:val="0"/>
              <w:divBdr>
                <w:top w:val="none" w:sz="0" w:space="0" w:color="auto"/>
                <w:left w:val="none" w:sz="0" w:space="0" w:color="auto"/>
                <w:bottom w:val="none" w:sz="0" w:space="0" w:color="auto"/>
                <w:right w:val="none" w:sz="0" w:space="0" w:color="auto"/>
              </w:divBdr>
            </w:div>
            <w:div w:id="1396590697">
              <w:marLeft w:val="0"/>
              <w:marRight w:val="0"/>
              <w:marTop w:val="0"/>
              <w:marBottom w:val="0"/>
              <w:divBdr>
                <w:top w:val="none" w:sz="0" w:space="0" w:color="auto"/>
                <w:left w:val="none" w:sz="0" w:space="0" w:color="auto"/>
                <w:bottom w:val="none" w:sz="0" w:space="0" w:color="auto"/>
                <w:right w:val="none" w:sz="0" w:space="0" w:color="auto"/>
              </w:divBdr>
            </w:div>
            <w:div w:id="101146506">
              <w:marLeft w:val="0"/>
              <w:marRight w:val="0"/>
              <w:marTop w:val="0"/>
              <w:marBottom w:val="0"/>
              <w:divBdr>
                <w:top w:val="none" w:sz="0" w:space="0" w:color="auto"/>
                <w:left w:val="none" w:sz="0" w:space="0" w:color="auto"/>
                <w:bottom w:val="none" w:sz="0" w:space="0" w:color="auto"/>
                <w:right w:val="none" w:sz="0" w:space="0" w:color="auto"/>
              </w:divBdr>
            </w:div>
            <w:div w:id="1133061299">
              <w:marLeft w:val="0"/>
              <w:marRight w:val="0"/>
              <w:marTop w:val="0"/>
              <w:marBottom w:val="0"/>
              <w:divBdr>
                <w:top w:val="none" w:sz="0" w:space="0" w:color="auto"/>
                <w:left w:val="none" w:sz="0" w:space="0" w:color="auto"/>
                <w:bottom w:val="none" w:sz="0" w:space="0" w:color="auto"/>
                <w:right w:val="none" w:sz="0" w:space="0" w:color="auto"/>
              </w:divBdr>
            </w:div>
            <w:div w:id="139345953">
              <w:marLeft w:val="0"/>
              <w:marRight w:val="0"/>
              <w:marTop w:val="0"/>
              <w:marBottom w:val="0"/>
              <w:divBdr>
                <w:top w:val="none" w:sz="0" w:space="0" w:color="auto"/>
                <w:left w:val="none" w:sz="0" w:space="0" w:color="auto"/>
                <w:bottom w:val="none" w:sz="0" w:space="0" w:color="auto"/>
                <w:right w:val="none" w:sz="0" w:space="0" w:color="auto"/>
              </w:divBdr>
            </w:div>
            <w:div w:id="1085300804">
              <w:marLeft w:val="0"/>
              <w:marRight w:val="0"/>
              <w:marTop w:val="0"/>
              <w:marBottom w:val="0"/>
              <w:divBdr>
                <w:top w:val="none" w:sz="0" w:space="0" w:color="auto"/>
                <w:left w:val="none" w:sz="0" w:space="0" w:color="auto"/>
                <w:bottom w:val="none" w:sz="0" w:space="0" w:color="auto"/>
                <w:right w:val="none" w:sz="0" w:space="0" w:color="auto"/>
              </w:divBdr>
            </w:div>
            <w:div w:id="835653742">
              <w:marLeft w:val="0"/>
              <w:marRight w:val="0"/>
              <w:marTop w:val="0"/>
              <w:marBottom w:val="0"/>
              <w:divBdr>
                <w:top w:val="none" w:sz="0" w:space="0" w:color="auto"/>
                <w:left w:val="none" w:sz="0" w:space="0" w:color="auto"/>
                <w:bottom w:val="none" w:sz="0" w:space="0" w:color="auto"/>
                <w:right w:val="none" w:sz="0" w:space="0" w:color="auto"/>
              </w:divBdr>
            </w:div>
            <w:div w:id="1800493838">
              <w:marLeft w:val="0"/>
              <w:marRight w:val="0"/>
              <w:marTop w:val="0"/>
              <w:marBottom w:val="0"/>
              <w:divBdr>
                <w:top w:val="none" w:sz="0" w:space="0" w:color="auto"/>
                <w:left w:val="none" w:sz="0" w:space="0" w:color="auto"/>
                <w:bottom w:val="none" w:sz="0" w:space="0" w:color="auto"/>
                <w:right w:val="none" w:sz="0" w:space="0" w:color="auto"/>
              </w:divBdr>
            </w:div>
            <w:div w:id="1075207459">
              <w:marLeft w:val="0"/>
              <w:marRight w:val="0"/>
              <w:marTop w:val="0"/>
              <w:marBottom w:val="0"/>
              <w:divBdr>
                <w:top w:val="none" w:sz="0" w:space="0" w:color="auto"/>
                <w:left w:val="none" w:sz="0" w:space="0" w:color="auto"/>
                <w:bottom w:val="none" w:sz="0" w:space="0" w:color="auto"/>
                <w:right w:val="none" w:sz="0" w:space="0" w:color="auto"/>
              </w:divBdr>
            </w:div>
            <w:div w:id="539168212">
              <w:marLeft w:val="0"/>
              <w:marRight w:val="0"/>
              <w:marTop w:val="0"/>
              <w:marBottom w:val="0"/>
              <w:divBdr>
                <w:top w:val="none" w:sz="0" w:space="0" w:color="auto"/>
                <w:left w:val="none" w:sz="0" w:space="0" w:color="auto"/>
                <w:bottom w:val="none" w:sz="0" w:space="0" w:color="auto"/>
                <w:right w:val="none" w:sz="0" w:space="0" w:color="auto"/>
              </w:divBdr>
            </w:div>
            <w:div w:id="295139021">
              <w:marLeft w:val="0"/>
              <w:marRight w:val="0"/>
              <w:marTop w:val="0"/>
              <w:marBottom w:val="0"/>
              <w:divBdr>
                <w:top w:val="none" w:sz="0" w:space="0" w:color="auto"/>
                <w:left w:val="none" w:sz="0" w:space="0" w:color="auto"/>
                <w:bottom w:val="none" w:sz="0" w:space="0" w:color="auto"/>
                <w:right w:val="none" w:sz="0" w:space="0" w:color="auto"/>
              </w:divBdr>
            </w:div>
            <w:div w:id="1341003124">
              <w:marLeft w:val="0"/>
              <w:marRight w:val="0"/>
              <w:marTop w:val="0"/>
              <w:marBottom w:val="0"/>
              <w:divBdr>
                <w:top w:val="none" w:sz="0" w:space="0" w:color="auto"/>
                <w:left w:val="none" w:sz="0" w:space="0" w:color="auto"/>
                <w:bottom w:val="none" w:sz="0" w:space="0" w:color="auto"/>
                <w:right w:val="none" w:sz="0" w:space="0" w:color="auto"/>
              </w:divBdr>
            </w:div>
            <w:div w:id="611713446">
              <w:marLeft w:val="0"/>
              <w:marRight w:val="0"/>
              <w:marTop w:val="0"/>
              <w:marBottom w:val="0"/>
              <w:divBdr>
                <w:top w:val="none" w:sz="0" w:space="0" w:color="auto"/>
                <w:left w:val="none" w:sz="0" w:space="0" w:color="auto"/>
                <w:bottom w:val="none" w:sz="0" w:space="0" w:color="auto"/>
                <w:right w:val="none" w:sz="0" w:space="0" w:color="auto"/>
              </w:divBdr>
            </w:div>
            <w:div w:id="1422992509">
              <w:marLeft w:val="0"/>
              <w:marRight w:val="0"/>
              <w:marTop w:val="0"/>
              <w:marBottom w:val="0"/>
              <w:divBdr>
                <w:top w:val="none" w:sz="0" w:space="0" w:color="auto"/>
                <w:left w:val="none" w:sz="0" w:space="0" w:color="auto"/>
                <w:bottom w:val="none" w:sz="0" w:space="0" w:color="auto"/>
                <w:right w:val="none" w:sz="0" w:space="0" w:color="auto"/>
              </w:divBdr>
            </w:div>
            <w:div w:id="1735928713">
              <w:marLeft w:val="0"/>
              <w:marRight w:val="0"/>
              <w:marTop w:val="0"/>
              <w:marBottom w:val="0"/>
              <w:divBdr>
                <w:top w:val="none" w:sz="0" w:space="0" w:color="auto"/>
                <w:left w:val="none" w:sz="0" w:space="0" w:color="auto"/>
                <w:bottom w:val="none" w:sz="0" w:space="0" w:color="auto"/>
                <w:right w:val="none" w:sz="0" w:space="0" w:color="auto"/>
              </w:divBdr>
            </w:div>
            <w:div w:id="679897518">
              <w:marLeft w:val="0"/>
              <w:marRight w:val="0"/>
              <w:marTop w:val="0"/>
              <w:marBottom w:val="0"/>
              <w:divBdr>
                <w:top w:val="none" w:sz="0" w:space="0" w:color="auto"/>
                <w:left w:val="none" w:sz="0" w:space="0" w:color="auto"/>
                <w:bottom w:val="none" w:sz="0" w:space="0" w:color="auto"/>
                <w:right w:val="none" w:sz="0" w:space="0" w:color="auto"/>
              </w:divBdr>
            </w:div>
            <w:div w:id="1500653639">
              <w:marLeft w:val="0"/>
              <w:marRight w:val="0"/>
              <w:marTop w:val="0"/>
              <w:marBottom w:val="0"/>
              <w:divBdr>
                <w:top w:val="none" w:sz="0" w:space="0" w:color="auto"/>
                <w:left w:val="none" w:sz="0" w:space="0" w:color="auto"/>
                <w:bottom w:val="none" w:sz="0" w:space="0" w:color="auto"/>
                <w:right w:val="none" w:sz="0" w:space="0" w:color="auto"/>
              </w:divBdr>
            </w:div>
            <w:div w:id="1057313228">
              <w:marLeft w:val="0"/>
              <w:marRight w:val="0"/>
              <w:marTop w:val="0"/>
              <w:marBottom w:val="0"/>
              <w:divBdr>
                <w:top w:val="none" w:sz="0" w:space="0" w:color="auto"/>
                <w:left w:val="none" w:sz="0" w:space="0" w:color="auto"/>
                <w:bottom w:val="none" w:sz="0" w:space="0" w:color="auto"/>
                <w:right w:val="none" w:sz="0" w:space="0" w:color="auto"/>
              </w:divBdr>
            </w:div>
            <w:div w:id="847405422">
              <w:marLeft w:val="0"/>
              <w:marRight w:val="0"/>
              <w:marTop w:val="0"/>
              <w:marBottom w:val="0"/>
              <w:divBdr>
                <w:top w:val="none" w:sz="0" w:space="0" w:color="auto"/>
                <w:left w:val="none" w:sz="0" w:space="0" w:color="auto"/>
                <w:bottom w:val="none" w:sz="0" w:space="0" w:color="auto"/>
                <w:right w:val="none" w:sz="0" w:space="0" w:color="auto"/>
              </w:divBdr>
            </w:div>
            <w:div w:id="1726371071">
              <w:marLeft w:val="0"/>
              <w:marRight w:val="0"/>
              <w:marTop w:val="0"/>
              <w:marBottom w:val="0"/>
              <w:divBdr>
                <w:top w:val="none" w:sz="0" w:space="0" w:color="auto"/>
                <w:left w:val="none" w:sz="0" w:space="0" w:color="auto"/>
                <w:bottom w:val="none" w:sz="0" w:space="0" w:color="auto"/>
                <w:right w:val="none" w:sz="0" w:space="0" w:color="auto"/>
              </w:divBdr>
            </w:div>
            <w:div w:id="1642492343">
              <w:marLeft w:val="0"/>
              <w:marRight w:val="0"/>
              <w:marTop w:val="0"/>
              <w:marBottom w:val="0"/>
              <w:divBdr>
                <w:top w:val="none" w:sz="0" w:space="0" w:color="auto"/>
                <w:left w:val="none" w:sz="0" w:space="0" w:color="auto"/>
                <w:bottom w:val="none" w:sz="0" w:space="0" w:color="auto"/>
                <w:right w:val="none" w:sz="0" w:space="0" w:color="auto"/>
              </w:divBdr>
            </w:div>
            <w:div w:id="741412060">
              <w:marLeft w:val="0"/>
              <w:marRight w:val="0"/>
              <w:marTop w:val="0"/>
              <w:marBottom w:val="0"/>
              <w:divBdr>
                <w:top w:val="none" w:sz="0" w:space="0" w:color="auto"/>
                <w:left w:val="none" w:sz="0" w:space="0" w:color="auto"/>
                <w:bottom w:val="none" w:sz="0" w:space="0" w:color="auto"/>
                <w:right w:val="none" w:sz="0" w:space="0" w:color="auto"/>
              </w:divBdr>
            </w:div>
            <w:div w:id="1642614859">
              <w:marLeft w:val="0"/>
              <w:marRight w:val="0"/>
              <w:marTop w:val="0"/>
              <w:marBottom w:val="0"/>
              <w:divBdr>
                <w:top w:val="none" w:sz="0" w:space="0" w:color="auto"/>
                <w:left w:val="none" w:sz="0" w:space="0" w:color="auto"/>
                <w:bottom w:val="none" w:sz="0" w:space="0" w:color="auto"/>
                <w:right w:val="none" w:sz="0" w:space="0" w:color="auto"/>
              </w:divBdr>
            </w:div>
            <w:div w:id="2138717009">
              <w:marLeft w:val="0"/>
              <w:marRight w:val="0"/>
              <w:marTop w:val="0"/>
              <w:marBottom w:val="0"/>
              <w:divBdr>
                <w:top w:val="none" w:sz="0" w:space="0" w:color="auto"/>
                <w:left w:val="none" w:sz="0" w:space="0" w:color="auto"/>
                <w:bottom w:val="none" w:sz="0" w:space="0" w:color="auto"/>
                <w:right w:val="none" w:sz="0" w:space="0" w:color="auto"/>
              </w:divBdr>
            </w:div>
            <w:div w:id="634021693">
              <w:marLeft w:val="0"/>
              <w:marRight w:val="0"/>
              <w:marTop w:val="0"/>
              <w:marBottom w:val="0"/>
              <w:divBdr>
                <w:top w:val="none" w:sz="0" w:space="0" w:color="auto"/>
                <w:left w:val="none" w:sz="0" w:space="0" w:color="auto"/>
                <w:bottom w:val="none" w:sz="0" w:space="0" w:color="auto"/>
                <w:right w:val="none" w:sz="0" w:space="0" w:color="auto"/>
              </w:divBdr>
            </w:div>
            <w:div w:id="1120415573">
              <w:marLeft w:val="0"/>
              <w:marRight w:val="0"/>
              <w:marTop w:val="0"/>
              <w:marBottom w:val="0"/>
              <w:divBdr>
                <w:top w:val="none" w:sz="0" w:space="0" w:color="auto"/>
                <w:left w:val="none" w:sz="0" w:space="0" w:color="auto"/>
                <w:bottom w:val="none" w:sz="0" w:space="0" w:color="auto"/>
                <w:right w:val="none" w:sz="0" w:space="0" w:color="auto"/>
              </w:divBdr>
            </w:div>
            <w:div w:id="1529760594">
              <w:marLeft w:val="0"/>
              <w:marRight w:val="0"/>
              <w:marTop w:val="0"/>
              <w:marBottom w:val="0"/>
              <w:divBdr>
                <w:top w:val="none" w:sz="0" w:space="0" w:color="auto"/>
                <w:left w:val="none" w:sz="0" w:space="0" w:color="auto"/>
                <w:bottom w:val="none" w:sz="0" w:space="0" w:color="auto"/>
                <w:right w:val="none" w:sz="0" w:space="0" w:color="auto"/>
              </w:divBdr>
            </w:div>
            <w:div w:id="505637749">
              <w:marLeft w:val="0"/>
              <w:marRight w:val="0"/>
              <w:marTop w:val="0"/>
              <w:marBottom w:val="0"/>
              <w:divBdr>
                <w:top w:val="none" w:sz="0" w:space="0" w:color="auto"/>
                <w:left w:val="none" w:sz="0" w:space="0" w:color="auto"/>
                <w:bottom w:val="none" w:sz="0" w:space="0" w:color="auto"/>
                <w:right w:val="none" w:sz="0" w:space="0" w:color="auto"/>
              </w:divBdr>
            </w:div>
            <w:div w:id="107430976">
              <w:marLeft w:val="0"/>
              <w:marRight w:val="0"/>
              <w:marTop w:val="0"/>
              <w:marBottom w:val="0"/>
              <w:divBdr>
                <w:top w:val="none" w:sz="0" w:space="0" w:color="auto"/>
                <w:left w:val="none" w:sz="0" w:space="0" w:color="auto"/>
                <w:bottom w:val="none" w:sz="0" w:space="0" w:color="auto"/>
                <w:right w:val="none" w:sz="0" w:space="0" w:color="auto"/>
              </w:divBdr>
            </w:div>
            <w:div w:id="1862817136">
              <w:marLeft w:val="0"/>
              <w:marRight w:val="0"/>
              <w:marTop w:val="0"/>
              <w:marBottom w:val="0"/>
              <w:divBdr>
                <w:top w:val="none" w:sz="0" w:space="0" w:color="auto"/>
                <w:left w:val="none" w:sz="0" w:space="0" w:color="auto"/>
                <w:bottom w:val="none" w:sz="0" w:space="0" w:color="auto"/>
                <w:right w:val="none" w:sz="0" w:space="0" w:color="auto"/>
              </w:divBdr>
            </w:div>
            <w:div w:id="1170682099">
              <w:marLeft w:val="0"/>
              <w:marRight w:val="0"/>
              <w:marTop w:val="0"/>
              <w:marBottom w:val="0"/>
              <w:divBdr>
                <w:top w:val="none" w:sz="0" w:space="0" w:color="auto"/>
                <w:left w:val="none" w:sz="0" w:space="0" w:color="auto"/>
                <w:bottom w:val="none" w:sz="0" w:space="0" w:color="auto"/>
                <w:right w:val="none" w:sz="0" w:space="0" w:color="auto"/>
              </w:divBdr>
            </w:div>
            <w:div w:id="2110811258">
              <w:marLeft w:val="0"/>
              <w:marRight w:val="0"/>
              <w:marTop w:val="0"/>
              <w:marBottom w:val="0"/>
              <w:divBdr>
                <w:top w:val="none" w:sz="0" w:space="0" w:color="auto"/>
                <w:left w:val="none" w:sz="0" w:space="0" w:color="auto"/>
                <w:bottom w:val="none" w:sz="0" w:space="0" w:color="auto"/>
                <w:right w:val="none" w:sz="0" w:space="0" w:color="auto"/>
              </w:divBdr>
            </w:div>
            <w:div w:id="1017120047">
              <w:marLeft w:val="0"/>
              <w:marRight w:val="0"/>
              <w:marTop w:val="0"/>
              <w:marBottom w:val="0"/>
              <w:divBdr>
                <w:top w:val="none" w:sz="0" w:space="0" w:color="auto"/>
                <w:left w:val="none" w:sz="0" w:space="0" w:color="auto"/>
                <w:bottom w:val="none" w:sz="0" w:space="0" w:color="auto"/>
                <w:right w:val="none" w:sz="0" w:space="0" w:color="auto"/>
              </w:divBdr>
            </w:div>
            <w:div w:id="1685936514">
              <w:marLeft w:val="0"/>
              <w:marRight w:val="0"/>
              <w:marTop w:val="0"/>
              <w:marBottom w:val="0"/>
              <w:divBdr>
                <w:top w:val="none" w:sz="0" w:space="0" w:color="auto"/>
                <w:left w:val="none" w:sz="0" w:space="0" w:color="auto"/>
                <w:bottom w:val="none" w:sz="0" w:space="0" w:color="auto"/>
                <w:right w:val="none" w:sz="0" w:space="0" w:color="auto"/>
              </w:divBdr>
            </w:div>
            <w:div w:id="1699895477">
              <w:marLeft w:val="0"/>
              <w:marRight w:val="0"/>
              <w:marTop w:val="0"/>
              <w:marBottom w:val="0"/>
              <w:divBdr>
                <w:top w:val="none" w:sz="0" w:space="0" w:color="auto"/>
                <w:left w:val="none" w:sz="0" w:space="0" w:color="auto"/>
                <w:bottom w:val="none" w:sz="0" w:space="0" w:color="auto"/>
                <w:right w:val="none" w:sz="0" w:space="0" w:color="auto"/>
              </w:divBdr>
            </w:div>
            <w:div w:id="931015227">
              <w:marLeft w:val="0"/>
              <w:marRight w:val="0"/>
              <w:marTop w:val="0"/>
              <w:marBottom w:val="0"/>
              <w:divBdr>
                <w:top w:val="none" w:sz="0" w:space="0" w:color="auto"/>
                <w:left w:val="none" w:sz="0" w:space="0" w:color="auto"/>
                <w:bottom w:val="none" w:sz="0" w:space="0" w:color="auto"/>
                <w:right w:val="none" w:sz="0" w:space="0" w:color="auto"/>
              </w:divBdr>
            </w:div>
            <w:div w:id="1057899266">
              <w:marLeft w:val="0"/>
              <w:marRight w:val="0"/>
              <w:marTop w:val="0"/>
              <w:marBottom w:val="0"/>
              <w:divBdr>
                <w:top w:val="none" w:sz="0" w:space="0" w:color="auto"/>
                <w:left w:val="none" w:sz="0" w:space="0" w:color="auto"/>
                <w:bottom w:val="none" w:sz="0" w:space="0" w:color="auto"/>
                <w:right w:val="none" w:sz="0" w:space="0" w:color="auto"/>
              </w:divBdr>
            </w:div>
            <w:div w:id="1034383734">
              <w:marLeft w:val="0"/>
              <w:marRight w:val="0"/>
              <w:marTop w:val="0"/>
              <w:marBottom w:val="0"/>
              <w:divBdr>
                <w:top w:val="none" w:sz="0" w:space="0" w:color="auto"/>
                <w:left w:val="none" w:sz="0" w:space="0" w:color="auto"/>
                <w:bottom w:val="none" w:sz="0" w:space="0" w:color="auto"/>
                <w:right w:val="none" w:sz="0" w:space="0" w:color="auto"/>
              </w:divBdr>
            </w:div>
            <w:div w:id="1832402016">
              <w:marLeft w:val="0"/>
              <w:marRight w:val="0"/>
              <w:marTop w:val="0"/>
              <w:marBottom w:val="0"/>
              <w:divBdr>
                <w:top w:val="none" w:sz="0" w:space="0" w:color="auto"/>
                <w:left w:val="none" w:sz="0" w:space="0" w:color="auto"/>
                <w:bottom w:val="none" w:sz="0" w:space="0" w:color="auto"/>
                <w:right w:val="none" w:sz="0" w:space="0" w:color="auto"/>
              </w:divBdr>
            </w:div>
            <w:div w:id="1022627057">
              <w:marLeft w:val="0"/>
              <w:marRight w:val="0"/>
              <w:marTop w:val="0"/>
              <w:marBottom w:val="0"/>
              <w:divBdr>
                <w:top w:val="none" w:sz="0" w:space="0" w:color="auto"/>
                <w:left w:val="none" w:sz="0" w:space="0" w:color="auto"/>
                <w:bottom w:val="none" w:sz="0" w:space="0" w:color="auto"/>
                <w:right w:val="none" w:sz="0" w:space="0" w:color="auto"/>
              </w:divBdr>
            </w:div>
            <w:div w:id="144395081">
              <w:marLeft w:val="0"/>
              <w:marRight w:val="0"/>
              <w:marTop w:val="0"/>
              <w:marBottom w:val="0"/>
              <w:divBdr>
                <w:top w:val="none" w:sz="0" w:space="0" w:color="auto"/>
                <w:left w:val="none" w:sz="0" w:space="0" w:color="auto"/>
                <w:bottom w:val="none" w:sz="0" w:space="0" w:color="auto"/>
                <w:right w:val="none" w:sz="0" w:space="0" w:color="auto"/>
              </w:divBdr>
            </w:div>
            <w:div w:id="1423454565">
              <w:marLeft w:val="0"/>
              <w:marRight w:val="0"/>
              <w:marTop w:val="0"/>
              <w:marBottom w:val="0"/>
              <w:divBdr>
                <w:top w:val="none" w:sz="0" w:space="0" w:color="auto"/>
                <w:left w:val="none" w:sz="0" w:space="0" w:color="auto"/>
                <w:bottom w:val="none" w:sz="0" w:space="0" w:color="auto"/>
                <w:right w:val="none" w:sz="0" w:space="0" w:color="auto"/>
              </w:divBdr>
            </w:div>
            <w:div w:id="1948809345">
              <w:marLeft w:val="0"/>
              <w:marRight w:val="0"/>
              <w:marTop w:val="0"/>
              <w:marBottom w:val="0"/>
              <w:divBdr>
                <w:top w:val="none" w:sz="0" w:space="0" w:color="auto"/>
                <w:left w:val="none" w:sz="0" w:space="0" w:color="auto"/>
                <w:bottom w:val="none" w:sz="0" w:space="0" w:color="auto"/>
                <w:right w:val="none" w:sz="0" w:space="0" w:color="auto"/>
              </w:divBdr>
            </w:div>
            <w:div w:id="722755426">
              <w:marLeft w:val="0"/>
              <w:marRight w:val="0"/>
              <w:marTop w:val="0"/>
              <w:marBottom w:val="0"/>
              <w:divBdr>
                <w:top w:val="none" w:sz="0" w:space="0" w:color="auto"/>
                <w:left w:val="none" w:sz="0" w:space="0" w:color="auto"/>
                <w:bottom w:val="none" w:sz="0" w:space="0" w:color="auto"/>
                <w:right w:val="none" w:sz="0" w:space="0" w:color="auto"/>
              </w:divBdr>
            </w:div>
            <w:div w:id="1618488820">
              <w:marLeft w:val="0"/>
              <w:marRight w:val="0"/>
              <w:marTop w:val="0"/>
              <w:marBottom w:val="0"/>
              <w:divBdr>
                <w:top w:val="none" w:sz="0" w:space="0" w:color="auto"/>
                <w:left w:val="none" w:sz="0" w:space="0" w:color="auto"/>
                <w:bottom w:val="none" w:sz="0" w:space="0" w:color="auto"/>
                <w:right w:val="none" w:sz="0" w:space="0" w:color="auto"/>
              </w:divBdr>
            </w:div>
            <w:div w:id="162430373">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840241720">
              <w:marLeft w:val="0"/>
              <w:marRight w:val="0"/>
              <w:marTop w:val="0"/>
              <w:marBottom w:val="0"/>
              <w:divBdr>
                <w:top w:val="none" w:sz="0" w:space="0" w:color="auto"/>
                <w:left w:val="none" w:sz="0" w:space="0" w:color="auto"/>
                <w:bottom w:val="none" w:sz="0" w:space="0" w:color="auto"/>
                <w:right w:val="none" w:sz="0" w:space="0" w:color="auto"/>
              </w:divBdr>
            </w:div>
            <w:div w:id="1818959591">
              <w:marLeft w:val="0"/>
              <w:marRight w:val="0"/>
              <w:marTop w:val="0"/>
              <w:marBottom w:val="0"/>
              <w:divBdr>
                <w:top w:val="none" w:sz="0" w:space="0" w:color="auto"/>
                <w:left w:val="none" w:sz="0" w:space="0" w:color="auto"/>
                <w:bottom w:val="none" w:sz="0" w:space="0" w:color="auto"/>
                <w:right w:val="none" w:sz="0" w:space="0" w:color="auto"/>
              </w:divBdr>
            </w:div>
            <w:div w:id="575870146">
              <w:marLeft w:val="0"/>
              <w:marRight w:val="0"/>
              <w:marTop w:val="0"/>
              <w:marBottom w:val="0"/>
              <w:divBdr>
                <w:top w:val="none" w:sz="0" w:space="0" w:color="auto"/>
                <w:left w:val="none" w:sz="0" w:space="0" w:color="auto"/>
                <w:bottom w:val="none" w:sz="0" w:space="0" w:color="auto"/>
                <w:right w:val="none" w:sz="0" w:space="0" w:color="auto"/>
              </w:divBdr>
            </w:div>
            <w:div w:id="1482044372">
              <w:marLeft w:val="0"/>
              <w:marRight w:val="0"/>
              <w:marTop w:val="0"/>
              <w:marBottom w:val="0"/>
              <w:divBdr>
                <w:top w:val="none" w:sz="0" w:space="0" w:color="auto"/>
                <w:left w:val="none" w:sz="0" w:space="0" w:color="auto"/>
                <w:bottom w:val="none" w:sz="0" w:space="0" w:color="auto"/>
                <w:right w:val="none" w:sz="0" w:space="0" w:color="auto"/>
              </w:divBdr>
            </w:div>
            <w:div w:id="1753693560">
              <w:marLeft w:val="0"/>
              <w:marRight w:val="0"/>
              <w:marTop w:val="0"/>
              <w:marBottom w:val="0"/>
              <w:divBdr>
                <w:top w:val="none" w:sz="0" w:space="0" w:color="auto"/>
                <w:left w:val="none" w:sz="0" w:space="0" w:color="auto"/>
                <w:bottom w:val="none" w:sz="0" w:space="0" w:color="auto"/>
                <w:right w:val="none" w:sz="0" w:space="0" w:color="auto"/>
              </w:divBdr>
            </w:div>
            <w:div w:id="861238744">
              <w:marLeft w:val="0"/>
              <w:marRight w:val="0"/>
              <w:marTop w:val="0"/>
              <w:marBottom w:val="0"/>
              <w:divBdr>
                <w:top w:val="none" w:sz="0" w:space="0" w:color="auto"/>
                <w:left w:val="none" w:sz="0" w:space="0" w:color="auto"/>
                <w:bottom w:val="none" w:sz="0" w:space="0" w:color="auto"/>
                <w:right w:val="none" w:sz="0" w:space="0" w:color="auto"/>
              </w:divBdr>
            </w:div>
            <w:div w:id="338630153">
              <w:marLeft w:val="0"/>
              <w:marRight w:val="0"/>
              <w:marTop w:val="0"/>
              <w:marBottom w:val="0"/>
              <w:divBdr>
                <w:top w:val="none" w:sz="0" w:space="0" w:color="auto"/>
                <w:left w:val="none" w:sz="0" w:space="0" w:color="auto"/>
                <w:bottom w:val="none" w:sz="0" w:space="0" w:color="auto"/>
                <w:right w:val="none" w:sz="0" w:space="0" w:color="auto"/>
              </w:divBdr>
            </w:div>
            <w:div w:id="1498644432">
              <w:marLeft w:val="0"/>
              <w:marRight w:val="0"/>
              <w:marTop w:val="0"/>
              <w:marBottom w:val="0"/>
              <w:divBdr>
                <w:top w:val="none" w:sz="0" w:space="0" w:color="auto"/>
                <w:left w:val="none" w:sz="0" w:space="0" w:color="auto"/>
                <w:bottom w:val="none" w:sz="0" w:space="0" w:color="auto"/>
                <w:right w:val="none" w:sz="0" w:space="0" w:color="auto"/>
              </w:divBdr>
            </w:div>
            <w:div w:id="2067683895">
              <w:marLeft w:val="0"/>
              <w:marRight w:val="0"/>
              <w:marTop w:val="0"/>
              <w:marBottom w:val="0"/>
              <w:divBdr>
                <w:top w:val="none" w:sz="0" w:space="0" w:color="auto"/>
                <w:left w:val="none" w:sz="0" w:space="0" w:color="auto"/>
                <w:bottom w:val="none" w:sz="0" w:space="0" w:color="auto"/>
                <w:right w:val="none" w:sz="0" w:space="0" w:color="auto"/>
              </w:divBdr>
            </w:div>
            <w:div w:id="466818231">
              <w:marLeft w:val="0"/>
              <w:marRight w:val="0"/>
              <w:marTop w:val="0"/>
              <w:marBottom w:val="0"/>
              <w:divBdr>
                <w:top w:val="none" w:sz="0" w:space="0" w:color="auto"/>
                <w:left w:val="none" w:sz="0" w:space="0" w:color="auto"/>
                <w:bottom w:val="none" w:sz="0" w:space="0" w:color="auto"/>
                <w:right w:val="none" w:sz="0" w:space="0" w:color="auto"/>
              </w:divBdr>
            </w:div>
            <w:div w:id="1279139615">
              <w:marLeft w:val="0"/>
              <w:marRight w:val="0"/>
              <w:marTop w:val="0"/>
              <w:marBottom w:val="0"/>
              <w:divBdr>
                <w:top w:val="none" w:sz="0" w:space="0" w:color="auto"/>
                <w:left w:val="none" w:sz="0" w:space="0" w:color="auto"/>
                <w:bottom w:val="none" w:sz="0" w:space="0" w:color="auto"/>
                <w:right w:val="none" w:sz="0" w:space="0" w:color="auto"/>
              </w:divBdr>
            </w:div>
            <w:div w:id="2140148901">
              <w:marLeft w:val="0"/>
              <w:marRight w:val="0"/>
              <w:marTop w:val="0"/>
              <w:marBottom w:val="0"/>
              <w:divBdr>
                <w:top w:val="none" w:sz="0" w:space="0" w:color="auto"/>
                <w:left w:val="none" w:sz="0" w:space="0" w:color="auto"/>
                <w:bottom w:val="none" w:sz="0" w:space="0" w:color="auto"/>
                <w:right w:val="none" w:sz="0" w:space="0" w:color="auto"/>
              </w:divBdr>
            </w:div>
            <w:div w:id="474837910">
              <w:marLeft w:val="0"/>
              <w:marRight w:val="0"/>
              <w:marTop w:val="0"/>
              <w:marBottom w:val="0"/>
              <w:divBdr>
                <w:top w:val="none" w:sz="0" w:space="0" w:color="auto"/>
                <w:left w:val="none" w:sz="0" w:space="0" w:color="auto"/>
                <w:bottom w:val="none" w:sz="0" w:space="0" w:color="auto"/>
                <w:right w:val="none" w:sz="0" w:space="0" w:color="auto"/>
              </w:divBdr>
            </w:div>
            <w:div w:id="1642539851">
              <w:marLeft w:val="0"/>
              <w:marRight w:val="0"/>
              <w:marTop w:val="0"/>
              <w:marBottom w:val="0"/>
              <w:divBdr>
                <w:top w:val="none" w:sz="0" w:space="0" w:color="auto"/>
                <w:left w:val="none" w:sz="0" w:space="0" w:color="auto"/>
                <w:bottom w:val="none" w:sz="0" w:space="0" w:color="auto"/>
                <w:right w:val="none" w:sz="0" w:space="0" w:color="auto"/>
              </w:divBdr>
            </w:div>
            <w:div w:id="1936090042">
              <w:marLeft w:val="0"/>
              <w:marRight w:val="0"/>
              <w:marTop w:val="0"/>
              <w:marBottom w:val="0"/>
              <w:divBdr>
                <w:top w:val="none" w:sz="0" w:space="0" w:color="auto"/>
                <w:left w:val="none" w:sz="0" w:space="0" w:color="auto"/>
                <w:bottom w:val="none" w:sz="0" w:space="0" w:color="auto"/>
                <w:right w:val="none" w:sz="0" w:space="0" w:color="auto"/>
              </w:divBdr>
            </w:div>
            <w:div w:id="70082475">
              <w:marLeft w:val="0"/>
              <w:marRight w:val="0"/>
              <w:marTop w:val="0"/>
              <w:marBottom w:val="0"/>
              <w:divBdr>
                <w:top w:val="none" w:sz="0" w:space="0" w:color="auto"/>
                <w:left w:val="none" w:sz="0" w:space="0" w:color="auto"/>
                <w:bottom w:val="none" w:sz="0" w:space="0" w:color="auto"/>
                <w:right w:val="none" w:sz="0" w:space="0" w:color="auto"/>
              </w:divBdr>
            </w:div>
            <w:div w:id="922833580">
              <w:marLeft w:val="0"/>
              <w:marRight w:val="0"/>
              <w:marTop w:val="0"/>
              <w:marBottom w:val="0"/>
              <w:divBdr>
                <w:top w:val="none" w:sz="0" w:space="0" w:color="auto"/>
                <w:left w:val="none" w:sz="0" w:space="0" w:color="auto"/>
                <w:bottom w:val="none" w:sz="0" w:space="0" w:color="auto"/>
                <w:right w:val="none" w:sz="0" w:space="0" w:color="auto"/>
              </w:divBdr>
            </w:div>
            <w:div w:id="770855221">
              <w:marLeft w:val="0"/>
              <w:marRight w:val="0"/>
              <w:marTop w:val="0"/>
              <w:marBottom w:val="0"/>
              <w:divBdr>
                <w:top w:val="none" w:sz="0" w:space="0" w:color="auto"/>
                <w:left w:val="none" w:sz="0" w:space="0" w:color="auto"/>
                <w:bottom w:val="none" w:sz="0" w:space="0" w:color="auto"/>
                <w:right w:val="none" w:sz="0" w:space="0" w:color="auto"/>
              </w:divBdr>
            </w:div>
            <w:div w:id="233903408">
              <w:marLeft w:val="0"/>
              <w:marRight w:val="0"/>
              <w:marTop w:val="0"/>
              <w:marBottom w:val="0"/>
              <w:divBdr>
                <w:top w:val="none" w:sz="0" w:space="0" w:color="auto"/>
                <w:left w:val="none" w:sz="0" w:space="0" w:color="auto"/>
                <w:bottom w:val="none" w:sz="0" w:space="0" w:color="auto"/>
                <w:right w:val="none" w:sz="0" w:space="0" w:color="auto"/>
              </w:divBdr>
            </w:div>
            <w:div w:id="1404795642">
              <w:marLeft w:val="0"/>
              <w:marRight w:val="0"/>
              <w:marTop w:val="0"/>
              <w:marBottom w:val="0"/>
              <w:divBdr>
                <w:top w:val="none" w:sz="0" w:space="0" w:color="auto"/>
                <w:left w:val="none" w:sz="0" w:space="0" w:color="auto"/>
                <w:bottom w:val="none" w:sz="0" w:space="0" w:color="auto"/>
                <w:right w:val="none" w:sz="0" w:space="0" w:color="auto"/>
              </w:divBdr>
            </w:div>
            <w:div w:id="1695961888">
              <w:marLeft w:val="0"/>
              <w:marRight w:val="0"/>
              <w:marTop w:val="0"/>
              <w:marBottom w:val="0"/>
              <w:divBdr>
                <w:top w:val="none" w:sz="0" w:space="0" w:color="auto"/>
                <w:left w:val="none" w:sz="0" w:space="0" w:color="auto"/>
                <w:bottom w:val="none" w:sz="0" w:space="0" w:color="auto"/>
                <w:right w:val="none" w:sz="0" w:space="0" w:color="auto"/>
              </w:divBdr>
            </w:div>
            <w:div w:id="499974472">
              <w:marLeft w:val="0"/>
              <w:marRight w:val="0"/>
              <w:marTop w:val="0"/>
              <w:marBottom w:val="0"/>
              <w:divBdr>
                <w:top w:val="none" w:sz="0" w:space="0" w:color="auto"/>
                <w:left w:val="none" w:sz="0" w:space="0" w:color="auto"/>
                <w:bottom w:val="none" w:sz="0" w:space="0" w:color="auto"/>
                <w:right w:val="none" w:sz="0" w:space="0" w:color="auto"/>
              </w:divBdr>
            </w:div>
            <w:div w:id="741022569">
              <w:marLeft w:val="0"/>
              <w:marRight w:val="0"/>
              <w:marTop w:val="0"/>
              <w:marBottom w:val="0"/>
              <w:divBdr>
                <w:top w:val="none" w:sz="0" w:space="0" w:color="auto"/>
                <w:left w:val="none" w:sz="0" w:space="0" w:color="auto"/>
                <w:bottom w:val="none" w:sz="0" w:space="0" w:color="auto"/>
                <w:right w:val="none" w:sz="0" w:space="0" w:color="auto"/>
              </w:divBdr>
            </w:div>
            <w:div w:id="615328345">
              <w:marLeft w:val="0"/>
              <w:marRight w:val="0"/>
              <w:marTop w:val="0"/>
              <w:marBottom w:val="0"/>
              <w:divBdr>
                <w:top w:val="none" w:sz="0" w:space="0" w:color="auto"/>
                <w:left w:val="none" w:sz="0" w:space="0" w:color="auto"/>
                <w:bottom w:val="none" w:sz="0" w:space="0" w:color="auto"/>
                <w:right w:val="none" w:sz="0" w:space="0" w:color="auto"/>
              </w:divBdr>
            </w:div>
            <w:div w:id="580454397">
              <w:marLeft w:val="0"/>
              <w:marRight w:val="0"/>
              <w:marTop w:val="0"/>
              <w:marBottom w:val="0"/>
              <w:divBdr>
                <w:top w:val="none" w:sz="0" w:space="0" w:color="auto"/>
                <w:left w:val="none" w:sz="0" w:space="0" w:color="auto"/>
                <w:bottom w:val="none" w:sz="0" w:space="0" w:color="auto"/>
                <w:right w:val="none" w:sz="0" w:space="0" w:color="auto"/>
              </w:divBdr>
            </w:div>
            <w:div w:id="249505498">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 w:id="492916212">
              <w:marLeft w:val="0"/>
              <w:marRight w:val="0"/>
              <w:marTop w:val="0"/>
              <w:marBottom w:val="0"/>
              <w:divBdr>
                <w:top w:val="none" w:sz="0" w:space="0" w:color="auto"/>
                <w:left w:val="none" w:sz="0" w:space="0" w:color="auto"/>
                <w:bottom w:val="none" w:sz="0" w:space="0" w:color="auto"/>
                <w:right w:val="none" w:sz="0" w:space="0" w:color="auto"/>
              </w:divBdr>
            </w:div>
            <w:div w:id="511139759">
              <w:marLeft w:val="0"/>
              <w:marRight w:val="0"/>
              <w:marTop w:val="0"/>
              <w:marBottom w:val="0"/>
              <w:divBdr>
                <w:top w:val="none" w:sz="0" w:space="0" w:color="auto"/>
                <w:left w:val="none" w:sz="0" w:space="0" w:color="auto"/>
                <w:bottom w:val="none" w:sz="0" w:space="0" w:color="auto"/>
                <w:right w:val="none" w:sz="0" w:space="0" w:color="auto"/>
              </w:divBdr>
            </w:div>
            <w:div w:id="1905263445">
              <w:marLeft w:val="0"/>
              <w:marRight w:val="0"/>
              <w:marTop w:val="0"/>
              <w:marBottom w:val="0"/>
              <w:divBdr>
                <w:top w:val="none" w:sz="0" w:space="0" w:color="auto"/>
                <w:left w:val="none" w:sz="0" w:space="0" w:color="auto"/>
                <w:bottom w:val="none" w:sz="0" w:space="0" w:color="auto"/>
                <w:right w:val="none" w:sz="0" w:space="0" w:color="auto"/>
              </w:divBdr>
            </w:div>
            <w:div w:id="1739404137">
              <w:marLeft w:val="0"/>
              <w:marRight w:val="0"/>
              <w:marTop w:val="0"/>
              <w:marBottom w:val="0"/>
              <w:divBdr>
                <w:top w:val="none" w:sz="0" w:space="0" w:color="auto"/>
                <w:left w:val="none" w:sz="0" w:space="0" w:color="auto"/>
                <w:bottom w:val="none" w:sz="0" w:space="0" w:color="auto"/>
                <w:right w:val="none" w:sz="0" w:space="0" w:color="auto"/>
              </w:divBdr>
            </w:div>
            <w:div w:id="1827239320">
              <w:marLeft w:val="0"/>
              <w:marRight w:val="0"/>
              <w:marTop w:val="0"/>
              <w:marBottom w:val="0"/>
              <w:divBdr>
                <w:top w:val="none" w:sz="0" w:space="0" w:color="auto"/>
                <w:left w:val="none" w:sz="0" w:space="0" w:color="auto"/>
                <w:bottom w:val="none" w:sz="0" w:space="0" w:color="auto"/>
                <w:right w:val="none" w:sz="0" w:space="0" w:color="auto"/>
              </w:divBdr>
            </w:div>
            <w:div w:id="1876847407">
              <w:marLeft w:val="0"/>
              <w:marRight w:val="0"/>
              <w:marTop w:val="0"/>
              <w:marBottom w:val="0"/>
              <w:divBdr>
                <w:top w:val="none" w:sz="0" w:space="0" w:color="auto"/>
                <w:left w:val="none" w:sz="0" w:space="0" w:color="auto"/>
                <w:bottom w:val="none" w:sz="0" w:space="0" w:color="auto"/>
                <w:right w:val="none" w:sz="0" w:space="0" w:color="auto"/>
              </w:divBdr>
            </w:div>
            <w:div w:id="238516991">
              <w:marLeft w:val="0"/>
              <w:marRight w:val="0"/>
              <w:marTop w:val="0"/>
              <w:marBottom w:val="0"/>
              <w:divBdr>
                <w:top w:val="none" w:sz="0" w:space="0" w:color="auto"/>
                <w:left w:val="none" w:sz="0" w:space="0" w:color="auto"/>
                <w:bottom w:val="none" w:sz="0" w:space="0" w:color="auto"/>
                <w:right w:val="none" w:sz="0" w:space="0" w:color="auto"/>
              </w:divBdr>
            </w:div>
            <w:div w:id="716971852">
              <w:marLeft w:val="0"/>
              <w:marRight w:val="0"/>
              <w:marTop w:val="0"/>
              <w:marBottom w:val="0"/>
              <w:divBdr>
                <w:top w:val="none" w:sz="0" w:space="0" w:color="auto"/>
                <w:left w:val="none" w:sz="0" w:space="0" w:color="auto"/>
                <w:bottom w:val="none" w:sz="0" w:space="0" w:color="auto"/>
                <w:right w:val="none" w:sz="0" w:space="0" w:color="auto"/>
              </w:divBdr>
            </w:div>
            <w:div w:id="815487236">
              <w:marLeft w:val="0"/>
              <w:marRight w:val="0"/>
              <w:marTop w:val="0"/>
              <w:marBottom w:val="0"/>
              <w:divBdr>
                <w:top w:val="none" w:sz="0" w:space="0" w:color="auto"/>
                <w:left w:val="none" w:sz="0" w:space="0" w:color="auto"/>
                <w:bottom w:val="none" w:sz="0" w:space="0" w:color="auto"/>
                <w:right w:val="none" w:sz="0" w:space="0" w:color="auto"/>
              </w:divBdr>
            </w:div>
            <w:div w:id="512766076">
              <w:marLeft w:val="0"/>
              <w:marRight w:val="0"/>
              <w:marTop w:val="0"/>
              <w:marBottom w:val="0"/>
              <w:divBdr>
                <w:top w:val="none" w:sz="0" w:space="0" w:color="auto"/>
                <w:left w:val="none" w:sz="0" w:space="0" w:color="auto"/>
                <w:bottom w:val="none" w:sz="0" w:space="0" w:color="auto"/>
                <w:right w:val="none" w:sz="0" w:space="0" w:color="auto"/>
              </w:divBdr>
            </w:div>
            <w:div w:id="169688211">
              <w:marLeft w:val="0"/>
              <w:marRight w:val="0"/>
              <w:marTop w:val="0"/>
              <w:marBottom w:val="0"/>
              <w:divBdr>
                <w:top w:val="none" w:sz="0" w:space="0" w:color="auto"/>
                <w:left w:val="none" w:sz="0" w:space="0" w:color="auto"/>
                <w:bottom w:val="none" w:sz="0" w:space="0" w:color="auto"/>
                <w:right w:val="none" w:sz="0" w:space="0" w:color="auto"/>
              </w:divBdr>
            </w:div>
            <w:div w:id="2101024386">
              <w:marLeft w:val="0"/>
              <w:marRight w:val="0"/>
              <w:marTop w:val="0"/>
              <w:marBottom w:val="0"/>
              <w:divBdr>
                <w:top w:val="none" w:sz="0" w:space="0" w:color="auto"/>
                <w:left w:val="none" w:sz="0" w:space="0" w:color="auto"/>
                <w:bottom w:val="none" w:sz="0" w:space="0" w:color="auto"/>
                <w:right w:val="none" w:sz="0" w:space="0" w:color="auto"/>
              </w:divBdr>
            </w:div>
            <w:div w:id="270744918">
              <w:marLeft w:val="0"/>
              <w:marRight w:val="0"/>
              <w:marTop w:val="0"/>
              <w:marBottom w:val="0"/>
              <w:divBdr>
                <w:top w:val="none" w:sz="0" w:space="0" w:color="auto"/>
                <w:left w:val="none" w:sz="0" w:space="0" w:color="auto"/>
                <w:bottom w:val="none" w:sz="0" w:space="0" w:color="auto"/>
                <w:right w:val="none" w:sz="0" w:space="0" w:color="auto"/>
              </w:divBdr>
            </w:div>
            <w:div w:id="844200924">
              <w:marLeft w:val="0"/>
              <w:marRight w:val="0"/>
              <w:marTop w:val="0"/>
              <w:marBottom w:val="0"/>
              <w:divBdr>
                <w:top w:val="none" w:sz="0" w:space="0" w:color="auto"/>
                <w:left w:val="none" w:sz="0" w:space="0" w:color="auto"/>
                <w:bottom w:val="none" w:sz="0" w:space="0" w:color="auto"/>
                <w:right w:val="none" w:sz="0" w:space="0" w:color="auto"/>
              </w:divBdr>
            </w:div>
            <w:div w:id="1577861288">
              <w:marLeft w:val="0"/>
              <w:marRight w:val="0"/>
              <w:marTop w:val="0"/>
              <w:marBottom w:val="0"/>
              <w:divBdr>
                <w:top w:val="none" w:sz="0" w:space="0" w:color="auto"/>
                <w:left w:val="none" w:sz="0" w:space="0" w:color="auto"/>
                <w:bottom w:val="none" w:sz="0" w:space="0" w:color="auto"/>
                <w:right w:val="none" w:sz="0" w:space="0" w:color="auto"/>
              </w:divBdr>
            </w:div>
            <w:div w:id="186598610">
              <w:marLeft w:val="0"/>
              <w:marRight w:val="0"/>
              <w:marTop w:val="0"/>
              <w:marBottom w:val="0"/>
              <w:divBdr>
                <w:top w:val="none" w:sz="0" w:space="0" w:color="auto"/>
                <w:left w:val="none" w:sz="0" w:space="0" w:color="auto"/>
                <w:bottom w:val="none" w:sz="0" w:space="0" w:color="auto"/>
                <w:right w:val="none" w:sz="0" w:space="0" w:color="auto"/>
              </w:divBdr>
            </w:div>
            <w:div w:id="1303466230">
              <w:marLeft w:val="0"/>
              <w:marRight w:val="0"/>
              <w:marTop w:val="0"/>
              <w:marBottom w:val="0"/>
              <w:divBdr>
                <w:top w:val="none" w:sz="0" w:space="0" w:color="auto"/>
                <w:left w:val="none" w:sz="0" w:space="0" w:color="auto"/>
                <w:bottom w:val="none" w:sz="0" w:space="0" w:color="auto"/>
                <w:right w:val="none" w:sz="0" w:space="0" w:color="auto"/>
              </w:divBdr>
            </w:div>
            <w:div w:id="181478816">
              <w:marLeft w:val="0"/>
              <w:marRight w:val="0"/>
              <w:marTop w:val="0"/>
              <w:marBottom w:val="0"/>
              <w:divBdr>
                <w:top w:val="none" w:sz="0" w:space="0" w:color="auto"/>
                <w:left w:val="none" w:sz="0" w:space="0" w:color="auto"/>
                <w:bottom w:val="none" w:sz="0" w:space="0" w:color="auto"/>
                <w:right w:val="none" w:sz="0" w:space="0" w:color="auto"/>
              </w:divBdr>
            </w:div>
            <w:div w:id="76443193">
              <w:marLeft w:val="0"/>
              <w:marRight w:val="0"/>
              <w:marTop w:val="0"/>
              <w:marBottom w:val="0"/>
              <w:divBdr>
                <w:top w:val="none" w:sz="0" w:space="0" w:color="auto"/>
                <w:left w:val="none" w:sz="0" w:space="0" w:color="auto"/>
                <w:bottom w:val="none" w:sz="0" w:space="0" w:color="auto"/>
                <w:right w:val="none" w:sz="0" w:space="0" w:color="auto"/>
              </w:divBdr>
            </w:div>
            <w:div w:id="925650299">
              <w:marLeft w:val="0"/>
              <w:marRight w:val="0"/>
              <w:marTop w:val="0"/>
              <w:marBottom w:val="0"/>
              <w:divBdr>
                <w:top w:val="none" w:sz="0" w:space="0" w:color="auto"/>
                <w:left w:val="none" w:sz="0" w:space="0" w:color="auto"/>
                <w:bottom w:val="none" w:sz="0" w:space="0" w:color="auto"/>
                <w:right w:val="none" w:sz="0" w:space="0" w:color="auto"/>
              </w:divBdr>
            </w:div>
            <w:div w:id="2057269104">
              <w:marLeft w:val="0"/>
              <w:marRight w:val="0"/>
              <w:marTop w:val="0"/>
              <w:marBottom w:val="0"/>
              <w:divBdr>
                <w:top w:val="none" w:sz="0" w:space="0" w:color="auto"/>
                <w:left w:val="none" w:sz="0" w:space="0" w:color="auto"/>
                <w:bottom w:val="none" w:sz="0" w:space="0" w:color="auto"/>
                <w:right w:val="none" w:sz="0" w:space="0" w:color="auto"/>
              </w:divBdr>
            </w:div>
            <w:div w:id="1260916929">
              <w:marLeft w:val="0"/>
              <w:marRight w:val="0"/>
              <w:marTop w:val="0"/>
              <w:marBottom w:val="0"/>
              <w:divBdr>
                <w:top w:val="none" w:sz="0" w:space="0" w:color="auto"/>
                <w:left w:val="none" w:sz="0" w:space="0" w:color="auto"/>
                <w:bottom w:val="none" w:sz="0" w:space="0" w:color="auto"/>
                <w:right w:val="none" w:sz="0" w:space="0" w:color="auto"/>
              </w:divBdr>
            </w:div>
            <w:div w:id="1499923428">
              <w:marLeft w:val="0"/>
              <w:marRight w:val="0"/>
              <w:marTop w:val="0"/>
              <w:marBottom w:val="0"/>
              <w:divBdr>
                <w:top w:val="none" w:sz="0" w:space="0" w:color="auto"/>
                <w:left w:val="none" w:sz="0" w:space="0" w:color="auto"/>
                <w:bottom w:val="none" w:sz="0" w:space="0" w:color="auto"/>
                <w:right w:val="none" w:sz="0" w:space="0" w:color="auto"/>
              </w:divBdr>
            </w:div>
            <w:div w:id="1464225215">
              <w:marLeft w:val="0"/>
              <w:marRight w:val="0"/>
              <w:marTop w:val="0"/>
              <w:marBottom w:val="0"/>
              <w:divBdr>
                <w:top w:val="none" w:sz="0" w:space="0" w:color="auto"/>
                <w:left w:val="none" w:sz="0" w:space="0" w:color="auto"/>
                <w:bottom w:val="none" w:sz="0" w:space="0" w:color="auto"/>
                <w:right w:val="none" w:sz="0" w:space="0" w:color="auto"/>
              </w:divBdr>
            </w:div>
            <w:div w:id="772480488">
              <w:marLeft w:val="0"/>
              <w:marRight w:val="0"/>
              <w:marTop w:val="0"/>
              <w:marBottom w:val="0"/>
              <w:divBdr>
                <w:top w:val="none" w:sz="0" w:space="0" w:color="auto"/>
                <w:left w:val="none" w:sz="0" w:space="0" w:color="auto"/>
                <w:bottom w:val="none" w:sz="0" w:space="0" w:color="auto"/>
                <w:right w:val="none" w:sz="0" w:space="0" w:color="auto"/>
              </w:divBdr>
            </w:div>
            <w:div w:id="1646813491">
              <w:marLeft w:val="0"/>
              <w:marRight w:val="0"/>
              <w:marTop w:val="0"/>
              <w:marBottom w:val="0"/>
              <w:divBdr>
                <w:top w:val="none" w:sz="0" w:space="0" w:color="auto"/>
                <w:left w:val="none" w:sz="0" w:space="0" w:color="auto"/>
                <w:bottom w:val="none" w:sz="0" w:space="0" w:color="auto"/>
                <w:right w:val="none" w:sz="0" w:space="0" w:color="auto"/>
              </w:divBdr>
            </w:div>
            <w:div w:id="254097986">
              <w:marLeft w:val="0"/>
              <w:marRight w:val="0"/>
              <w:marTop w:val="0"/>
              <w:marBottom w:val="0"/>
              <w:divBdr>
                <w:top w:val="none" w:sz="0" w:space="0" w:color="auto"/>
                <w:left w:val="none" w:sz="0" w:space="0" w:color="auto"/>
                <w:bottom w:val="none" w:sz="0" w:space="0" w:color="auto"/>
                <w:right w:val="none" w:sz="0" w:space="0" w:color="auto"/>
              </w:divBdr>
            </w:div>
            <w:div w:id="516038865">
              <w:marLeft w:val="0"/>
              <w:marRight w:val="0"/>
              <w:marTop w:val="0"/>
              <w:marBottom w:val="0"/>
              <w:divBdr>
                <w:top w:val="none" w:sz="0" w:space="0" w:color="auto"/>
                <w:left w:val="none" w:sz="0" w:space="0" w:color="auto"/>
                <w:bottom w:val="none" w:sz="0" w:space="0" w:color="auto"/>
                <w:right w:val="none" w:sz="0" w:space="0" w:color="auto"/>
              </w:divBdr>
            </w:div>
            <w:div w:id="67390509">
              <w:marLeft w:val="0"/>
              <w:marRight w:val="0"/>
              <w:marTop w:val="0"/>
              <w:marBottom w:val="0"/>
              <w:divBdr>
                <w:top w:val="none" w:sz="0" w:space="0" w:color="auto"/>
                <w:left w:val="none" w:sz="0" w:space="0" w:color="auto"/>
                <w:bottom w:val="none" w:sz="0" w:space="0" w:color="auto"/>
                <w:right w:val="none" w:sz="0" w:space="0" w:color="auto"/>
              </w:divBdr>
            </w:div>
            <w:div w:id="1851293687">
              <w:marLeft w:val="0"/>
              <w:marRight w:val="0"/>
              <w:marTop w:val="0"/>
              <w:marBottom w:val="0"/>
              <w:divBdr>
                <w:top w:val="none" w:sz="0" w:space="0" w:color="auto"/>
                <w:left w:val="none" w:sz="0" w:space="0" w:color="auto"/>
                <w:bottom w:val="none" w:sz="0" w:space="0" w:color="auto"/>
                <w:right w:val="none" w:sz="0" w:space="0" w:color="auto"/>
              </w:divBdr>
            </w:div>
            <w:div w:id="1137991831">
              <w:marLeft w:val="0"/>
              <w:marRight w:val="0"/>
              <w:marTop w:val="0"/>
              <w:marBottom w:val="0"/>
              <w:divBdr>
                <w:top w:val="none" w:sz="0" w:space="0" w:color="auto"/>
                <w:left w:val="none" w:sz="0" w:space="0" w:color="auto"/>
                <w:bottom w:val="none" w:sz="0" w:space="0" w:color="auto"/>
                <w:right w:val="none" w:sz="0" w:space="0" w:color="auto"/>
              </w:divBdr>
            </w:div>
            <w:div w:id="515459540">
              <w:marLeft w:val="0"/>
              <w:marRight w:val="0"/>
              <w:marTop w:val="0"/>
              <w:marBottom w:val="0"/>
              <w:divBdr>
                <w:top w:val="none" w:sz="0" w:space="0" w:color="auto"/>
                <w:left w:val="none" w:sz="0" w:space="0" w:color="auto"/>
                <w:bottom w:val="none" w:sz="0" w:space="0" w:color="auto"/>
                <w:right w:val="none" w:sz="0" w:space="0" w:color="auto"/>
              </w:divBdr>
            </w:div>
            <w:div w:id="1917395874">
              <w:marLeft w:val="0"/>
              <w:marRight w:val="0"/>
              <w:marTop w:val="0"/>
              <w:marBottom w:val="0"/>
              <w:divBdr>
                <w:top w:val="none" w:sz="0" w:space="0" w:color="auto"/>
                <w:left w:val="none" w:sz="0" w:space="0" w:color="auto"/>
                <w:bottom w:val="none" w:sz="0" w:space="0" w:color="auto"/>
                <w:right w:val="none" w:sz="0" w:space="0" w:color="auto"/>
              </w:divBdr>
            </w:div>
            <w:div w:id="29960439">
              <w:marLeft w:val="0"/>
              <w:marRight w:val="0"/>
              <w:marTop w:val="0"/>
              <w:marBottom w:val="0"/>
              <w:divBdr>
                <w:top w:val="none" w:sz="0" w:space="0" w:color="auto"/>
                <w:left w:val="none" w:sz="0" w:space="0" w:color="auto"/>
                <w:bottom w:val="none" w:sz="0" w:space="0" w:color="auto"/>
                <w:right w:val="none" w:sz="0" w:space="0" w:color="auto"/>
              </w:divBdr>
            </w:div>
            <w:div w:id="327635697">
              <w:marLeft w:val="0"/>
              <w:marRight w:val="0"/>
              <w:marTop w:val="0"/>
              <w:marBottom w:val="0"/>
              <w:divBdr>
                <w:top w:val="none" w:sz="0" w:space="0" w:color="auto"/>
                <w:left w:val="none" w:sz="0" w:space="0" w:color="auto"/>
                <w:bottom w:val="none" w:sz="0" w:space="0" w:color="auto"/>
                <w:right w:val="none" w:sz="0" w:space="0" w:color="auto"/>
              </w:divBdr>
            </w:div>
            <w:div w:id="140654313">
              <w:marLeft w:val="0"/>
              <w:marRight w:val="0"/>
              <w:marTop w:val="0"/>
              <w:marBottom w:val="0"/>
              <w:divBdr>
                <w:top w:val="none" w:sz="0" w:space="0" w:color="auto"/>
                <w:left w:val="none" w:sz="0" w:space="0" w:color="auto"/>
                <w:bottom w:val="none" w:sz="0" w:space="0" w:color="auto"/>
                <w:right w:val="none" w:sz="0" w:space="0" w:color="auto"/>
              </w:divBdr>
            </w:div>
            <w:div w:id="485125740">
              <w:marLeft w:val="0"/>
              <w:marRight w:val="0"/>
              <w:marTop w:val="0"/>
              <w:marBottom w:val="0"/>
              <w:divBdr>
                <w:top w:val="none" w:sz="0" w:space="0" w:color="auto"/>
                <w:left w:val="none" w:sz="0" w:space="0" w:color="auto"/>
                <w:bottom w:val="none" w:sz="0" w:space="0" w:color="auto"/>
                <w:right w:val="none" w:sz="0" w:space="0" w:color="auto"/>
              </w:divBdr>
            </w:div>
            <w:div w:id="1438598307">
              <w:marLeft w:val="0"/>
              <w:marRight w:val="0"/>
              <w:marTop w:val="0"/>
              <w:marBottom w:val="0"/>
              <w:divBdr>
                <w:top w:val="none" w:sz="0" w:space="0" w:color="auto"/>
                <w:left w:val="none" w:sz="0" w:space="0" w:color="auto"/>
                <w:bottom w:val="none" w:sz="0" w:space="0" w:color="auto"/>
                <w:right w:val="none" w:sz="0" w:space="0" w:color="auto"/>
              </w:divBdr>
            </w:div>
            <w:div w:id="1343123518">
              <w:marLeft w:val="0"/>
              <w:marRight w:val="0"/>
              <w:marTop w:val="0"/>
              <w:marBottom w:val="0"/>
              <w:divBdr>
                <w:top w:val="none" w:sz="0" w:space="0" w:color="auto"/>
                <w:left w:val="none" w:sz="0" w:space="0" w:color="auto"/>
                <w:bottom w:val="none" w:sz="0" w:space="0" w:color="auto"/>
                <w:right w:val="none" w:sz="0" w:space="0" w:color="auto"/>
              </w:divBdr>
            </w:div>
            <w:div w:id="916135935">
              <w:marLeft w:val="0"/>
              <w:marRight w:val="0"/>
              <w:marTop w:val="0"/>
              <w:marBottom w:val="0"/>
              <w:divBdr>
                <w:top w:val="none" w:sz="0" w:space="0" w:color="auto"/>
                <w:left w:val="none" w:sz="0" w:space="0" w:color="auto"/>
                <w:bottom w:val="none" w:sz="0" w:space="0" w:color="auto"/>
                <w:right w:val="none" w:sz="0" w:space="0" w:color="auto"/>
              </w:divBdr>
            </w:div>
            <w:div w:id="1667275">
              <w:marLeft w:val="0"/>
              <w:marRight w:val="0"/>
              <w:marTop w:val="0"/>
              <w:marBottom w:val="0"/>
              <w:divBdr>
                <w:top w:val="none" w:sz="0" w:space="0" w:color="auto"/>
                <w:left w:val="none" w:sz="0" w:space="0" w:color="auto"/>
                <w:bottom w:val="none" w:sz="0" w:space="0" w:color="auto"/>
                <w:right w:val="none" w:sz="0" w:space="0" w:color="auto"/>
              </w:divBdr>
            </w:div>
            <w:div w:id="880480992">
              <w:marLeft w:val="0"/>
              <w:marRight w:val="0"/>
              <w:marTop w:val="0"/>
              <w:marBottom w:val="0"/>
              <w:divBdr>
                <w:top w:val="none" w:sz="0" w:space="0" w:color="auto"/>
                <w:left w:val="none" w:sz="0" w:space="0" w:color="auto"/>
                <w:bottom w:val="none" w:sz="0" w:space="0" w:color="auto"/>
                <w:right w:val="none" w:sz="0" w:space="0" w:color="auto"/>
              </w:divBdr>
            </w:div>
            <w:div w:id="839732410">
              <w:marLeft w:val="0"/>
              <w:marRight w:val="0"/>
              <w:marTop w:val="0"/>
              <w:marBottom w:val="0"/>
              <w:divBdr>
                <w:top w:val="none" w:sz="0" w:space="0" w:color="auto"/>
                <w:left w:val="none" w:sz="0" w:space="0" w:color="auto"/>
                <w:bottom w:val="none" w:sz="0" w:space="0" w:color="auto"/>
                <w:right w:val="none" w:sz="0" w:space="0" w:color="auto"/>
              </w:divBdr>
            </w:div>
            <w:div w:id="321547061">
              <w:marLeft w:val="0"/>
              <w:marRight w:val="0"/>
              <w:marTop w:val="0"/>
              <w:marBottom w:val="0"/>
              <w:divBdr>
                <w:top w:val="none" w:sz="0" w:space="0" w:color="auto"/>
                <w:left w:val="none" w:sz="0" w:space="0" w:color="auto"/>
                <w:bottom w:val="none" w:sz="0" w:space="0" w:color="auto"/>
                <w:right w:val="none" w:sz="0" w:space="0" w:color="auto"/>
              </w:divBdr>
            </w:div>
            <w:div w:id="70127512">
              <w:marLeft w:val="0"/>
              <w:marRight w:val="0"/>
              <w:marTop w:val="0"/>
              <w:marBottom w:val="0"/>
              <w:divBdr>
                <w:top w:val="none" w:sz="0" w:space="0" w:color="auto"/>
                <w:left w:val="none" w:sz="0" w:space="0" w:color="auto"/>
                <w:bottom w:val="none" w:sz="0" w:space="0" w:color="auto"/>
                <w:right w:val="none" w:sz="0" w:space="0" w:color="auto"/>
              </w:divBdr>
            </w:div>
            <w:div w:id="1332827740">
              <w:marLeft w:val="0"/>
              <w:marRight w:val="0"/>
              <w:marTop w:val="0"/>
              <w:marBottom w:val="0"/>
              <w:divBdr>
                <w:top w:val="none" w:sz="0" w:space="0" w:color="auto"/>
                <w:left w:val="none" w:sz="0" w:space="0" w:color="auto"/>
                <w:bottom w:val="none" w:sz="0" w:space="0" w:color="auto"/>
                <w:right w:val="none" w:sz="0" w:space="0" w:color="auto"/>
              </w:divBdr>
            </w:div>
            <w:div w:id="440957819">
              <w:marLeft w:val="0"/>
              <w:marRight w:val="0"/>
              <w:marTop w:val="0"/>
              <w:marBottom w:val="0"/>
              <w:divBdr>
                <w:top w:val="none" w:sz="0" w:space="0" w:color="auto"/>
                <w:left w:val="none" w:sz="0" w:space="0" w:color="auto"/>
                <w:bottom w:val="none" w:sz="0" w:space="0" w:color="auto"/>
                <w:right w:val="none" w:sz="0" w:space="0" w:color="auto"/>
              </w:divBdr>
            </w:div>
            <w:div w:id="1124344039">
              <w:marLeft w:val="0"/>
              <w:marRight w:val="0"/>
              <w:marTop w:val="0"/>
              <w:marBottom w:val="0"/>
              <w:divBdr>
                <w:top w:val="none" w:sz="0" w:space="0" w:color="auto"/>
                <w:left w:val="none" w:sz="0" w:space="0" w:color="auto"/>
                <w:bottom w:val="none" w:sz="0" w:space="0" w:color="auto"/>
                <w:right w:val="none" w:sz="0" w:space="0" w:color="auto"/>
              </w:divBdr>
            </w:div>
            <w:div w:id="1142578367">
              <w:marLeft w:val="0"/>
              <w:marRight w:val="0"/>
              <w:marTop w:val="0"/>
              <w:marBottom w:val="0"/>
              <w:divBdr>
                <w:top w:val="none" w:sz="0" w:space="0" w:color="auto"/>
                <w:left w:val="none" w:sz="0" w:space="0" w:color="auto"/>
                <w:bottom w:val="none" w:sz="0" w:space="0" w:color="auto"/>
                <w:right w:val="none" w:sz="0" w:space="0" w:color="auto"/>
              </w:divBdr>
            </w:div>
            <w:div w:id="769664741">
              <w:marLeft w:val="0"/>
              <w:marRight w:val="0"/>
              <w:marTop w:val="0"/>
              <w:marBottom w:val="0"/>
              <w:divBdr>
                <w:top w:val="none" w:sz="0" w:space="0" w:color="auto"/>
                <w:left w:val="none" w:sz="0" w:space="0" w:color="auto"/>
                <w:bottom w:val="none" w:sz="0" w:space="0" w:color="auto"/>
                <w:right w:val="none" w:sz="0" w:space="0" w:color="auto"/>
              </w:divBdr>
            </w:div>
            <w:div w:id="775712384">
              <w:marLeft w:val="0"/>
              <w:marRight w:val="0"/>
              <w:marTop w:val="0"/>
              <w:marBottom w:val="0"/>
              <w:divBdr>
                <w:top w:val="none" w:sz="0" w:space="0" w:color="auto"/>
                <w:left w:val="none" w:sz="0" w:space="0" w:color="auto"/>
                <w:bottom w:val="none" w:sz="0" w:space="0" w:color="auto"/>
                <w:right w:val="none" w:sz="0" w:space="0" w:color="auto"/>
              </w:divBdr>
            </w:div>
            <w:div w:id="1403017160">
              <w:marLeft w:val="0"/>
              <w:marRight w:val="0"/>
              <w:marTop w:val="0"/>
              <w:marBottom w:val="0"/>
              <w:divBdr>
                <w:top w:val="none" w:sz="0" w:space="0" w:color="auto"/>
                <w:left w:val="none" w:sz="0" w:space="0" w:color="auto"/>
                <w:bottom w:val="none" w:sz="0" w:space="0" w:color="auto"/>
                <w:right w:val="none" w:sz="0" w:space="0" w:color="auto"/>
              </w:divBdr>
            </w:div>
            <w:div w:id="690880930">
              <w:marLeft w:val="0"/>
              <w:marRight w:val="0"/>
              <w:marTop w:val="0"/>
              <w:marBottom w:val="0"/>
              <w:divBdr>
                <w:top w:val="none" w:sz="0" w:space="0" w:color="auto"/>
                <w:left w:val="none" w:sz="0" w:space="0" w:color="auto"/>
                <w:bottom w:val="none" w:sz="0" w:space="0" w:color="auto"/>
                <w:right w:val="none" w:sz="0" w:space="0" w:color="auto"/>
              </w:divBdr>
            </w:div>
            <w:div w:id="876620261">
              <w:marLeft w:val="0"/>
              <w:marRight w:val="0"/>
              <w:marTop w:val="0"/>
              <w:marBottom w:val="0"/>
              <w:divBdr>
                <w:top w:val="none" w:sz="0" w:space="0" w:color="auto"/>
                <w:left w:val="none" w:sz="0" w:space="0" w:color="auto"/>
                <w:bottom w:val="none" w:sz="0" w:space="0" w:color="auto"/>
                <w:right w:val="none" w:sz="0" w:space="0" w:color="auto"/>
              </w:divBdr>
            </w:div>
            <w:div w:id="974024872">
              <w:marLeft w:val="0"/>
              <w:marRight w:val="0"/>
              <w:marTop w:val="0"/>
              <w:marBottom w:val="0"/>
              <w:divBdr>
                <w:top w:val="none" w:sz="0" w:space="0" w:color="auto"/>
                <w:left w:val="none" w:sz="0" w:space="0" w:color="auto"/>
                <w:bottom w:val="none" w:sz="0" w:space="0" w:color="auto"/>
                <w:right w:val="none" w:sz="0" w:space="0" w:color="auto"/>
              </w:divBdr>
            </w:div>
            <w:div w:id="2108234048">
              <w:marLeft w:val="0"/>
              <w:marRight w:val="0"/>
              <w:marTop w:val="0"/>
              <w:marBottom w:val="0"/>
              <w:divBdr>
                <w:top w:val="none" w:sz="0" w:space="0" w:color="auto"/>
                <w:left w:val="none" w:sz="0" w:space="0" w:color="auto"/>
                <w:bottom w:val="none" w:sz="0" w:space="0" w:color="auto"/>
                <w:right w:val="none" w:sz="0" w:space="0" w:color="auto"/>
              </w:divBdr>
            </w:div>
            <w:div w:id="910847268">
              <w:marLeft w:val="0"/>
              <w:marRight w:val="0"/>
              <w:marTop w:val="0"/>
              <w:marBottom w:val="0"/>
              <w:divBdr>
                <w:top w:val="none" w:sz="0" w:space="0" w:color="auto"/>
                <w:left w:val="none" w:sz="0" w:space="0" w:color="auto"/>
                <w:bottom w:val="none" w:sz="0" w:space="0" w:color="auto"/>
                <w:right w:val="none" w:sz="0" w:space="0" w:color="auto"/>
              </w:divBdr>
            </w:div>
            <w:div w:id="426971269">
              <w:marLeft w:val="0"/>
              <w:marRight w:val="0"/>
              <w:marTop w:val="0"/>
              <w:marBottom w:val="0"/>
              <w:divBdr>
                <w:top w:val="none" w:sz="0" w:space="0" w:color="auto"/>
                <w:left w:val="none" w:sz="0" w:space="0" w:color="auto"/>
                <w:bottom w:val="none" w:sz="0" w:space="0" w:color="auto"/>
                <w:right w:val="none" w:sz="0" w:space="0" w:color="auto"/>
              </w:divBdr>
            </w:div>
            <w:div w:id="972100625">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 w:id="1464615585">
              <w:marLeft w:val="0"/>
              <w:marRight w:val="0"/>
              <w:marTop w:val="0"/>
              <w:marBottom w:val="0"/>
              <w:divBdr>
                <w:top w:val="none" w:sz="0" w:space="0" w:color="auto"/>
                <w:left w:val="none" w:sz="0" w:space="0" w:color="auto"/>
                <w:bottom w:val="none" w:sz="0" w:space="0" w:color="auto"/>
                <w:right w:val="none" w:sz="0" w:space="0" w:color="auto"/>
              </w:divBdr>
            </w:div>
            <w:div w:id="790829399">
              <w:marLeft w:val="0"/>
              <w:marRight w:val="0"/>
              <w:marTop w:val="0"/>
              <w:marBottom w:val="0"/>
              <w:divBdr>
                <w:top w:val="none" w:sz="0" w:space="0" w:color="auto"/>
                <w:left w:val="none" w:sz="0" w:space="0" w:color="auto"/>
                <w:bottom w:val="none" w:sz="0" w:space="0" w:color="auto"/>
                <w:right w:val="none" w:sz="0" w:space="0" w:color="auto"/>
              </w:divBdr>
            </w:div>
            <w:div w:id="734820459">
              <w:marLeft w:val="0"/>
              <w:marRight w:val="0"/>
              <w:marTop w:val="0"/>
              <w:marBottom w:val="0"/>
              <w:divBdr>
                <w:top w:val="none" w:sz="0" w:space="0" w:color="auto"/>
                <w:left w:val="none" w:sz="0" w:space="0" w:color="auto"/>
                <w:bottom w:val="none" w:sz="0" w:space="0" w:color="auto"/>
                <w:right w:val="none" w:sz="0" w:space="0" w:color="auto"/>
              </w:divBdr>
            </w:div>
            <w:div w:id="1216359387">
              <w:marLeft w:val="0"/>
              <w:marRight w:val="0"/>
              <w:marTop w:val="0"/>
              <w:marBottom w:val="0"/>
              <w:divBdr>
                <w:top w:val="none" w:sz="0" w:space="0" w:color="auto"/>
                <w:left w:val="none" w:sz="0" w:space="0" w:color="auto"/>
                <w:bottom w:val="none" w:sz="0" w:space="0" w:color="auto"/>
                <w:right w:val="none" w:sz="0" w:space="0" w:color="auto"/>
              </w:divBdr>
            </w:div>
            <w:div w:id="137043301">
              <w:marLeft w:val="0"/>
              <w:marRight w:val="0"/>
              <w:marTop w:val="0"/>
              <w:marBottom w:val="0"/>
              <w:divBdr>
                <w:top w:val="none" w:sz="0" w:space="0" w:color="auto"/>
                <w:left w:val="none" w:sz="0" w:space="0" w:color="auto"/>
                <w:bottom w:val="none" w:sz="0" w:space="0" w:color="auto"/>
                <w:right w:val="none" w:sz="0" w:space="0" w:color="auto"/>
              </w:divBdr>
            </w:div>
            <w:div w:id="869956536">
              <w:marLeft w:val="0"/>
              <w:marRight w:val="0"/>
              <w:marTop w:val="0"/>
              <w:marBottom w:val="0"/>
              <w:divBdr>
                <w:top w:val="none" w:sz="0" w:space="0" w:color="auto"/>
                <w:left w:val="none" w:sz="0" w:space="0" w:color="auto"/>
                <w:bottom w:val="none" w:sz="0" w:space="0" w:color="auto"/>
                <w:right w:val="none" w:sz="0" w:space="0" w:color="auto"/>
              </w:divBdr>
            </w:div>
            <w:div w:id="1758205980">
              <w:marLeft w:val="0"/>
              <w:marRight w:val="0"/>
              <w:marTop w:val="0"/>
              <w:marBottom w:val="0"/>
              <w:divBdr>
                <w:top w:val="none" w:sz="0" w:space="0" w:color="auto"/>
                <w:left w:val="none" w:sz="0" w:space="0" w:color="auto"/>
                <w:bottom w:val="none" w:sz="0" w:space="0" w:color="auto"/>
                <w:right w:val="none" w:sz="0" w:space="0" w:color="auto"/>
              </w:divBdr>
            </w:div>
            <w:div w:id="1950816348">
              <w:marLeft w:val="0"/>
              <w:marRight w:val="0"/>
              <w:marTop w:val="0"/>
              <w:marBottom w:val="0"/>
              <w:divBdr>
                <w:top w:val="none" w:sz="0" w:space="0" w:color="auto"/>
                <w:left w:val="none" w:sz="0" w:space="0" w:color="auto"/>
                <w:bottom w:val="none" w:sz="0" w:space="0" w:color="auto"/>
                <w:right w:val="none" w:sz="0" w:space="0" w:color="auto"/>
              </w:divBdr>
            </w:div>
            <w:div w:id="283267762">
              <w:marLeft w:val="0"/>
              <w:marRight w:val="0"/>
              <w:marTop w:val="0"/>
              <w:marBottom w:val="0"/>
              <w:divBdr>
                <w:top w:val="none" w:sz="0" w:space="0" w:color="auto"/>
                <w:left w:val="none" w:sz="0" w:space="0" w:color="auto"/>
                <w:bottom w:val="none" w:sz="0" w:space="0" w:color="auto"/>
                <w:right w:val="none" w:sz="0" w:space="0" w:color="auto"/>
              </w:divBdr>
            </w:div>
            <w:div w:id="272516798">
              <w:marLeft w:val="0"/>
              <w:marRight w:val="0"/>
              <w:marTop w:val="0"/>
              <w:marBottom w:val="0"/>
              <w:divBdr>
                <w:top w:val="none" w:sz="0" w:space="0" w:color="auto"/>
                <w:left w:val="none" w:sz="0" w:space="0" w:color="auto"/>
                <w:bottom w:val="none" w:sz="0" w:space="0" w:color="auto"/>
                <w:right w:val="none" w:sz="0" w:space="0" w:color="auto"/>
              </w:divBdr>
            </w:div>
            <w:div w:id="60955681">
              <w:marLeft w:val="0"/>
              <w:marRight w:val="0"/>
              <w:marTop w:val="0"/>
              <w:marBottom w:val="0"/>
              <w:divBdr>
                <w:top w:val="none" w:sz="0" w:space="0" w:color="auto"/>
                <w:left w:val="none" w:sz="0" w:space="0" w:color="auto"/>
                <w:bottom w:val="none" w:sz="0" w:space="0" w:color="auto"/>
                <w:right w:val="none" w:sz="0" w:space="0" w:color="auto"/>
              </w:divBdr>
            </w:div>
            <w:div w:id="703292222">
              <w:marLeft w:val="0"/>
              <w:marRight w:val="0"/>
              <w:marTop w:val="0"/>
              <w:marBottom w:val="0"/>
              <w:divBdr>
                <w:top w:val="none" w:sz="0" w:space="0" w:color="auto"/>
                <w:left w:val="none" w:sz="0" w:space="0" w:color="auto"/>
                <w:bottom w:val="none" w:sz="0" w:space="0" w:color="auto"/>
                <w:right w:val="none" w:sz="0" w:space="0" w:color="auto"/>
              </w:divBdr>
            </w:div>
            <w:div w:id="1533300643">
              <w:marLeft w:val="0"/>
              <w:marRight w:val="0"/>
              <w:marTop w:val="0"/>
              <w:marBottom w:val="0"/>
              <w:divBdr>
                <w:top w:val="none" w:sz="0" w:space="0" w:color="auto"/>
                <w:left w:val="none" w:sz="0" w:space="0" w:color="auto"/>
                <w:bottom w:val="none" w:sz="0" w:space="0" w:color="auto"/>
                <w:right w:val="none" w:sz="0" w:space="0" w:color="auto"/>
              </w:divBdr>
            </w:div>
            <w:div w:id="1305236446">
              <w:marLeft w:val="0"/>
              <w:marRight w:val="0"/>
              <w:marTop w:val="0"/>
              <w:marBottom w:val="0"/>
              <w:divBdr>
                <w:top w:val="none" w:sz="0" w:space="0" w:color="auto"/>
                <w:left w:val="none" w:sz="0" w:space="0" w:color="auto"/>
                <w:bottom w:val="none" w:sz="0" w:space="0" w:color="auto"/>
                <w:right w:val="none" w:sz="0" w:space="0" w:color="auto"/>
              </w:divBdr>
            </w:div>
            <w:div w:id="70323309">
              <w:marLeft w:val="0"/>
              <w:marRight w:val="0"/>
              <w:marTop w:val="0"/>
              <w:marBottom w:val="0"/>
              <w:divBdr>
                <w:top w:val="none" w:sz="0" w:space="0" w:color="auto"/>
                <w:left w:val="none" w:sz="0" w:space="0" w:color="auto"/>
                <w:bottom w:val="none" w:sz="0" w:space="0" w:color="auto"/>
                <w:right w:val="none" w:sz="0" w:space="0" w:color="auto"/>
              </w:divBdr>
            </w:div>
            <w:div w:id="810630744">
              <w:marLeft w:val="0"/>
              <w:marRight w:val="0"/>
              <w:marTop w:val="0"/>
              <w:marBottom w:val="0"/>
              <w:divBdr>
                <w:top w:val="none" w:sz="0" w:space="0" w:color="auto"/>
                <w:left w:val="none" w:sz="0" w:space="0" w:color="auto"/>
                <w:bottom w:val="none" w:sz="0" w:space="0" w:color="auto"/>
                <w:right w:val="none" w:sz="0" w:space="0" w:color="auto"/>
              </w:divBdr>
            </w:div>
            <w:div w:id="1065181468">
              <w:marLeft w:val="0"/>
              <w:marRight w:val="0"/>
              <w:marTop w:val="0"/>
              <w:marBottom w:val="0"/>
              <w:divBdr>
                <w:top w:val="none" w:sz="0" w:space="0" w:color="auto"/>
                <w:left w:val="none" w:sz="0" w:space="0" w:color="auto"/>
                <w:bottom w:val="none" w:sz="0" w:space="0" w:color="auto"/>
                <w:right w:val="none" w:sz="0" w:space="0" w:color="auto"/>
              </w:divBdr>
            </w:div>
            <w:div w:id="72434141">
              <w:marLeft w:val="0"/>
              <w:marRight w:val="0"/>
              <w:marTop w:val="0"/>
              <w:marBottom w:val="0"/>
              <w:divBdr>
                <w:top w:val="none" w:sz="0" w:space="0" w:color="auto"/>
                <w:left w:val="none" w:sz="0" w:space="0" w:color="auto"/>
                <w:bottom w:val="none" w:sz="0" w:space="0" w:color="auto"/>
                <w:right w:val="none" w:sz="0" w:space="0" w:color="auto"/>
              </w:divBdr>
            </w:div>
            <w:div w:id="1529248648">
              <w:marLeft w:val="0"/>
              <w:marRight w:val="0"/>
              <w:marTop w:val="0"/>
              <w:marBottom w:val="0"/>
              <w:divBdr>
                <w:top w:val="none" w:sz="0" w:space="0" w:color="auto"/>
                <w:left w:val="none" w:sz="0" w:space="0" w:color="auto"/>
                <w:bottom w:val="none" w:sz="0" w:space="0" w:color="auto"/>
                <w:right w:val="none" w:sz="0" w:space="0" w:color="auto"/>
              </w:divBdr>
            </w:div>
            <w:div w:id="736509920">
              <w:marLeft w:val="0"/>
              <w:marRight w:val="0"/>
              <w:marTop w:val="0"/>
              <w:marBottom w:val="0"/>
              <w:divBdr>
                <w:top w:val="none" w:sz="0" w:space="0" w:color="auto"/>
                <w:left w:val="none" w:sz="0" w:space="0" w:color="auto"/>
                <w:bottom w:val="none" w:sz="0" w:space="0" w:color="auto"/>
                <w:right w:val="none" w:sz="0" w:space="0" w:color="auto"/>
              </w:divBdr>
            </w:div>
            <w:div w:id="216161161">
              <w:marLeft w:val="0"/>
              <w:marRight w:val="0"/>
              <w:marTop w:val="0"/>
              <w:marBottom w:val="0"/>
              <w:divBdr>
                <w:top w:val="none" w:sz="0" w:space="0" w:color="auto"/>
                <w:left w:val="none" w:sz="0" w:space="0" w:color="auto"/>
                <w:bottom w:val="none" w:sz="0" w:space="0" w:color="auto"/>
                <w:right w:val="none" w:sz="0" w:space="0" w:color="auto"/>
              </w:divBdr>
            </w:div>
            <w:div w:id="883247774">
              <w:marLeft w:val="0"/>
              <w:marRight w:val="0"/>
              <w:marTop w:val="0"/>
              <w:marBottom w:val="0"/>
              <w:divBdr>
                <w:top w:val="none" w:sz="0" w:space="0" w:color="auto"/>
                <w:left w:val="none" w:sz="0" w:space="0" w:color="auto"/>
                <w:bottom w:val="none" w:sz="0" w:space="0" w:color="auto"/>
                <w:right w:val="none" w:sz="0" w:space="0" w:color="auto"/>
              </w:divBdr>
            </w:div>
            <w:div w:id="583615657">
              <w:marLeft w:val="0"/>
              <w:marRight w:val="0"/>
              <w:marTop w:val="0"/>
              <w:marBottom w:val="0"/>
              <w:divBdr>
                <w:top w:val="none" w:sz="0" w:space="0" w:color="auto"/>
                <w:left w:val="none" w:sz="0" w:space="0" w:color="auto"/>
                <w:bottom w:val="none" w:sz="0" w:space="0" w:color="auto"/>
                <w:right w:val="none" w:sz="0" w:space="0" w:color="auto"/>
              </w:divBdr>
            </w:div>
            <w:div w:id="870415663">
              <w:marLeft w:val="0"/>
              <w:marRight w:val="0"/>
              <w:marTop w:val="0"/>
              <w:marBottom w:val="0"/>
              <w:divBdr>
                <w:top w:val="none" w:sz="0" w:space="0" w:color="auto"/>
                <w:left w:val="none" w:sz="0" w:space="0" w:color="auto"/>
                <w:bottom w:val="none" w:sz="0" w:space="0" w:color="auto"/>
                <w:right w:val="none" w:sz="0" w:space="0" w:color="auto"/>
              </w:divBdr>
            </w:div>
            <w:div w:id="432895857">
              <w:marLeft w:val="0"/>
              <w:marRight w:val="0"/>
              <w:marTop w:val="0"/>
              <w:marBottom w:val="0"/>
              <w:divBdr>
                <w:top w:val="none" w:sz="0" w:space="0" w:color="auto"/>
                <w:left w:val="none" w:sz="0" w:space="0" w:color="auto"/>
                <w:bottom w:val="none" w:sz="0" w:space="0" w:color="auto"/>
                <w:right w:val="none" w:sz="0" w:space="0" w:color="auto"/>
              </w:divBdr>
            </w:div>
            <w:div w:id="1752657852">
              <w:marLeft w:val="0"/>
              <w:marRight w:val="0"/>
              <w:marTop w:val="0"/>
              <w:marBottom w:val="0"/>
              <w:divBdr>
                <w:top w:val="none" w:sz="0" w:space="0" w:color="auto"/>
                <w:left w:val="none" w:sz="0" w:space="0" w:color="auto"/>
                <w:bottom w:val="none" w:sz="0" w:space="0" w:color="auto"/>
                <w:right w:val="none" w:sz="0" w:space="0" w:color="auto"/>
              </w:divBdr>
            </w:div>
            <w:div w:id="640228210">
              <w:marLeft w:val="0"/>
              <w:marRight w:val="0"/>
              <w:marTop w:val="0"/>
              <w:marBottom w:val="0"/>
              <w:divBdr>
                <w:top w:val="none" w:sz="0" w:space="0" w:color="auto"/>
                <w:left w:val="none" w:sz="0" w:space="0" w:color="auto"/>
                <w:bottom w:val="none" w:sz="0" w:space="0" w:color="auto"/>
                <w:right w:val="none" w:sz="0" w:space="0" w:color="auto"/>
              </w:divBdr>
            </w:div>
            <w:div w:id="1959095566">
              <w:marLeft w:val="0"/>
              <w:marRight w:val="0"/>
              <w:marTop w:val="0"/>
              <w:marBottom w:val="0"/>
              <w:divBdr>
                <w:top w:val="none" w:sz="0" w:space="0" w:color="auto"/>
                <w:left w:val="none" w:sz="0" w:space="0" w:color="auto"/>
                <w:bottom w:val="none" w:sz="0" w:space="0" w:color="auto"/>
                <w:right w:val="none" w:sz="0" w:space="0" w:color="auto"/>
              </w:divBdr>
            </w:div>
            <w:div w:id="1418751457">
              <w:marLeft w:val="0"/>
              <w:marRight w:val="0"/>
              <w:marTop w:val="0"/>
              <w:marBottom w:val="0"/>
              <w:divBdr>
                <w:top w:val="none" w:sz="0" w:space="0" w:color="auto"/>
                <w:left w:val="none" w:sz="0" w:space="0" w:color="auto"/>
                <w:bottom w:val="none" w:sz="0" w:space="0" w:color="auto"/>
                <w:right w:val="none" w:sz="0" w:space="0" w:color="auto"/>
              </w:divBdr>
            </w:div>
            <w:div w:id="1881286354">
              <w:marLeft w:val="0"/>
              <w:marRight w:val="0"/>
              <w:marTop w:val="0"/>
              <w:marBottom w:val="0"/>
              <w:divBdr>
                <w:top w:val="none" w:sz="0" w:space="0" w:color="auto"/>
                <w:left w:val="none" w:sz="0" w:space="0" w:color="auto"/>
                <w:bottom w:val="none" w:sz="0" w:space="0" w:color="auto"/>
                <w:right w:val="none" w:sz="0" w:space="0" w:color="auto"/>
              </w:divBdr>
            </w:div>
            <w:div w:id="1406487265">
              <w:marLeft w:val="0"/>
              <w:marRight w:val="0"/>
              <w:marTop w:val="0"/>
              <w:marBottom w:val="0"/>
              <w:divBdr>
                <w:top w:val="none" w:sz="0" w:space="0" w:color="auto"/>
                <w:left w:val="none" w:sz="0" w:space="0" w:color="auto"/>
                <w:bottom w:val="none" w:sz="0" w:space="0" w:color="auto"/>
                <w:right w:val="none" w:sz="0" w:space="0" w:color="auto"/>
              </w:divBdr>
            </w:div>
            <w:div w:id="743845292">
              <w:marLeft w:val="0"/>
              <w:marRight w:val="0"/>
              <w:marTop w:val="0"/>
              <w:marBottom w:val="0"/>
              <w:divBdr>
                <w:top w:val="none" w:sz="0" w:space="0" w:color="auto"/>
                <w:left w:val="none" w:sz="0" w:space="0" w:color="auto"/>
                <w:bottom w:val="none" w:sz="0" w:space="0" w:color="auto"/>
                <w:right w:val="none" w:sz="0" w:space="0" w:color="auto"/>
              </w:divBdr>
            </w:div>
            <w:div w:id="1049721352">
              <w:marLeft w:val="0"/>
              <w:marRight w:val="0"/>
              <w:marTop w:val="0"/>
              <w:marBottom w:val="0"/>
              <w:divBdr>
                <w:top w:val="none" w:sz="0" w:space="0" w:color="auto"/>
                <w:left w:val="none" w:sz="0" w:space="0" w:color="auto"/>
                <w:bottom w:val="none" w:sz="0" w:space="0" w:color="auto"/>
                <w:right w:val="none" w:sz="0" w:space="0" w:color="auto"/>
              </w:divBdr>
            </w:div>
            <w:div w:id="872227234">
              <w:marLeft w:val="0"/>
              <w:marRight w:val="0"/>
              <w:marTop w:val="0"/>
              <w:marBottom w:val="0"/>
              <w:divBdr>
                <w:top w:val="none" w:sz="0" w:space="0" w:color="auto"/>
                <w:left w:val="none" w:sz="0" w:space="0" w:color="auto"/>
                <w:bottom w:val="none" w:sz="0" w:space="0" w:color="auto"/>
                <w:right w:val="none" w:sz="0" w:space="0" w:color="auto"/>
              </w:divBdr>
            </w:div>
            <w:div w:id="1581913113">
              <w:marLeft w:val="0"/>
              <w:marRight w:val="0"/>
              <w:marTop w:val="0"/>
              <w:marBottom w:val="0"/>
              <w:divBdr>
                <w:top w:val="none" w:sz="0" w:space="0" w:color="auto"/>
                <w:left w:val="none" w:sz="0" w:space="0" w:color="auto"/>
                <w:bottom w:val="none" w:sz="0" w:space="0" w:color="auto"/>
                <w:right w:val="none" w:sz="0" w:space="0" w:color="auto"/>
              </w:divBdr>
            </w:div>
            <w:div w:id="30810379">
              <w:marLeft w:val="0"/>
              <w:marRight w:val="0"/>
              <w:marTop w:val="0"/>
              <w:marBottom w:val="0"/>
              <w:divBdr>
                <w:top w:val="none" w:sz="0" w:space="0" w:color="auto"/>
                <w:left w:val="none" w:sz="0" w:space="0" w:color="auto"/>
                <w:bottom w:val="none" w:sz="0" w:space="0" w:color="auto"/>
                <w:right w:val="none" w:sz="0" w:space="0" w:color="auto"/>
              </w:divBdr>
            </w:div>
            <w:div w:id="913471467">
              <w:marLeft w:val="0"/>
              <w:marRight w:val="0"/>
              <w:marTop w:val="0"/>
              <w:marBottom w:val="0"/>
              <w:divBdr>
                <w:top w:val="none" w:sz="0" w:space="0" w:color="auto"/>
                <w:left w:val="none" w:sz="0" w:space="0" w:color="auto"/>
                <w:bottom w:val="none" w:sz="0" w:space="0" w:color="auto"/>
                <w:right w:val="none" w:sz="0" w:space="0" w:color="auto"/>
              </w:divBdr>
            </w:div>
            <w:div w:id="546650596">
              <w:marLeft w:val="0"/>
              <w:marRight w:val="0"/>
              <w:marTop w:val="0"/>
              <w:marBottom w:val="0"/>
              <w:divBdr>
                <w:top w:val="none" w:sz="0" w:space="0" w:color="auto"/>
                <w:left w:val="none" w:sz="0" w:space="0" w:color="auto"/>
                <w:bottom w:val="none" w:sz="0" w:space="0" w:color="auto"/>
                <w:right w:val="none" w:sz="0" w:space="0" w:color="auto"/>
              </w:divBdr>
            </w:div>
            <w:div w:id="193665021">
              <w:marLeft w:val="0"/>
              <w:marRight w:val="0"/>
              <w:marTop w:val="0"/>
              <w:marBottom w:val="0"/>
              <w:divBdr>
                <w:top w:val="none" w:sz="0" w:space="0" w:color="auto"/>
                <w:left w:val="none" w:sz="0" w:space="0" w:color="auto"/>
                <w:bottom w:val="none" w:sz="0" w:space="0" w:color="auto"/>
                <w:right w:val="none" w:sz="0" w:space="0" w:color="auto"/>
              </w:divBdr>
            </w:div>
            <w:div w:id="1305742498">
              <w:marLeft w:val="0"/>
              <w:marRight w:val="0"/>
              <w:marTop w:val="0"/>
              <w:marBottom w:val="0"/>
              <w:divBdr>
                <w:top w:val="none" w:sz="0" w:space="0" w:color="auto"/>
                <w:left w:val="none" w:sz="0" w:space="0" w:color="auto"/>
                <w:bottom w:val="none" w:sz="0" w:space="0" w:color="auto"/>
                <w:right w:val="none" w:sz="0" w:space="0" w:color="auto"/>
              </w:divBdr>
            </w:div>
            <w:div w:id="1030909282">
              <w:marLeft w:val="0"/>
              <w:marRight w:val="0"/>
              <w:marTop w:val="0"/>
              <w:marBottom w:val="0"/>
              <w:divBdr>
                <w:top w:val="none" w:sz="0" w:space="0" w:color="auto"/>
                <w:left w:val="none" w:sz="0" w:space="0" w:color="auto"/>
                <w:bottom w:val="none" w:sz="0" w:space="0" w:color="auto"/>
                <w:right w:val="none" w:sz="0" w:space="0" w:color="auto"/>
              </w:divBdr>
            </w:div>
            <w:div w:id="1693219591">
              <w:marLeft w:val="0"/>
              <w:marRight w:val="0"/>
              <w:marTop w:val="0"/>
              <w:marBottom w:val="0"/>
              <w:divBdr>
                <w:top w:val="none" w:sz="0" w:space="0" w:color="auto"/>
                <w:left w:val="none" w:sz="0" w:space="0" w:color="auto"/>
                <w:bottom w:val="none" w:sz="0" w:space="0" w:color="auto"/>
                <w:right w:val="none" w:sz="0" w:space="0" w:color="auto"/>
              </w:divBdr>
            </w:div>
            <w:div w:id="1909337957">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072921994">
              <w:marLeft w:val="0"/>
              <w:marRight w:val="0"/>
              <w:marTop w:val="0"/>
              <w:marBottom w:val="0"/>
              <w:divBdr>
                <w:top w:val="none" w:sz="0" w:space="0" w:color="auto"/>
                <w:left w:val="none" w:sz="0" w:space="0" w:color="auto"/>
                <w:bottom w:val="none" w:sz="0" w:space="0" w:color="auto"/>
                <w:right w:val="none" w:sz="0" w:space="0" w:color="auto"/>
              </w:divBdr>
            </w:div>
            <w:div w:id="1228415735">
              <w:marLeft w:val="0"/>
              <w:marRight w:val="0"/>
              <w:marTop w:val="0"/>
              <w:marBottom w:val="0"/>
              <w:divBdr>
                <w:top w:val="none" w:sz="0" w:space="0" w:color="auto"/>
                <w:left w:val="none" w:sz="0" w:space="0" w:color="auto"/>
                <w:bottom w:val="none" w:sz="0" w:space="0" w:color="auto"/>
                <w:right w:val="none" w:sz="0" w:space="0" w:color="auto"/>
              </w:divBdr>
            </w:div>
            <w:div w:id="1732465655">
              <w:marLeft w:val="0"/>
              <w:marRight w:val="0"/>
              <w:marTop w:val="0"/>
              <w:marBottom w:val="0"/>
              <w:divBdr>
                <w:top w:val="none" w:sz="0" w:space="0" w:color="auto"/>
                <w:left w:val="none" w:sz="0" w:space="0" w:color="auto"/>
                <w:bottom w:val="none" w:sz="0" w:space="0" w:color="auto"/>
                <w:right w:val="none" w:sz="0" w:space="0" w:color="auto"/>
              </w:divBdr>
            </w:div>
            <w:div w:id="1355184270">
              <w:marLeft w:val="0"/>
              <w:marRight w:val="0"/>
              <w:marTop w:val="0"/>
              <w:marBottom w:val="0"/>
              <w:divBdr>
                <w:top w:val="none" w:sz="0" w:space="0" w:color="auto"/>
                <w:left w:val="none" w:sz="0" w:space="0" w:color="auto"/>
                <w:bottom w:val="none" w:sz="0" w:space="0" w:color="auto"/>
                <w:right w:val="none" w:sz="0" w:space="0" w:color="auto"/>
              </w:divBdr>
            </w:div>
            <w:div w:id="248850166">
              <w:marLeft w:val="0"/>
              <w:marRight w:val="0"/>
              <w:marTop w:val="0"/>
              <w:marBottom w:val="0"/>
              <w:divBdr>
                <w:top w:val="none" w:sz="0" w:space="0" w:color="auto"/>
                <w:left w:val="none" w:sz="0" w:space="0" w:color="auto"/>
                <w:bottom w:val="none" w:sz="0" w:space="0" w:color="auto"/>
                <w:right w:val="none" w:sz="0" w:space="0" w:color="auto"/>
              </w:divBdr>
            </w:div>
            <w:div w:id="1097016151">
              <w:marLeft w:val="0"/>
              <w:marRight w:val="0"/>
              <w:marTop w:val="0"/>
              <w:marBottom w:val="0"/>
              <w:divBdr>
                <w:top w:val="none" w:sz="0" w:space="0" w:color="auto"/>
                <w:left w:val="none" w:sz="0" w:space="0" w:color="auto"/>
                <w:bottom w:val="none" w:sz="0" w:space="0" w:color="auto"/>
                <w:right w:val="none" w:sz="0" w:space="0" w:color="auto"/>
              </w:divBdr>
            </w:div>
            <w:div w:id="1126123412">
              <w:marLeft w:val="0"/>
              <w:marRight w:val="0"/>
              <w:marTop w:val="0"/>
              <w:marBottom w:val="0"/>
              <w:divBdr>
                <w:top w:val="none" w:sz="0" w:space="0" w:color="auto"/>
                <w:left w:val="none" w:sz="0" w:space="0" w:color="auto"/>
                <w:bottom w:val="none" w:sz="0" w:space="0" w:color="auto"/>
                <w:right w:val="none" w:sz="0" w:space="0" w:color="auto"/>
              </w:divBdr>
            </w:div>
            <w:div w:id="199175729">
              <w:marLeft w:val="0"/>
              <w:marRight w:val="0"/>
              <w:marTop w:val="0"/>
              <w:marBottom w:val="0"/>
              <w:divBdr>
                <w:top w:val="none" w:sz="0" w:space="0" w:color="auto"/>
                <w:left w:val="none" w:sz="0" w:space="0" w:color="auto"/>
                <w:bottom w:val="none" w:sz="0" w:space="0" w:color="auto"/>
                <w:right w:val="none" w:sz="0" w:space="0" w:color="auto"/>
              </w:divBdr>
            </w:div>
            <w:div w:id="403453689">
              <w:marLeft w:val="0"/>
              <w:marRight w:val="0"/>
              <w:marTop w:val="0"/>
              <w:marBottom w:val="0"/>
              <w:divBdr>
                <w:top w:val="none" w:sz="0" w:space="0" w:color="auto"/>
                <w:left w:val="none" w:sz="0" w:space="0" w:color="auto"/>
                <w:bottom w:val="none" w:sz="0" w:space="0" w:color="auto"/>
                <w:right w:val="none" w:sz="0" w:space="0" w:color="auto"/>
              </w:divBdr>
            </w:div>
            <w:div w:id="2087913743">
              <w:marLeft w:val="0"/>
              <w:marRight w:val="0"/>
              <w:marTop w:val="0"/>
              <w:marBottom w:val="0"/>
              <w:divBdr>
                <w:top w:val="none" w:sz="0" w:space="0" w:color="auto"/>
                <w:left w:val="none" w:sz="0" w:space="0" w:color="auto"/>
                <w:bottom w:val="none" w:sz="0" w:space="0" w:color="auto"/>
                <w:right w:val="none" w:sz="0" w:space="0" w:color="auto"/>
              </w:divBdr>
            </w:div>
            <w:div w:id="219680343">
              <w:marLeft w:val="0"/>
              <w:marRight w:val="0"/>
              <w:marTop w:val="0"/>
              <w:marBottom w:val="0"/>
              <w:divBdr>
                <w:top w:val="none" w:sz="0" w:space="0" w:color="auto"/>
                <w:left w:val="none" w:sz="0" w:space="0" w:color="auto"/>
                <w:bottom w:val="none" w:sz="0" w:space="0" w:color="auto"/>
                <w:right w:val="none" w:sz="0" w:space="0" w:color="auto"/>
              </w:divBdr>
            </w:div>
            <w:div w:id="496576594">
              <w:marLeft w:val="0"/>
              <w:marRight w:val="0"/>
              <w:marTop w:val="0"/>
              <w:marBottom w:val="0"/>
              <w:divBdr>
                <w:top w:val="none" w:sz="0" w:space="0" w:color="auto"/>
                <w:left w:val="none" w:sz="0" w:space="0" w:color="auto"/>
                <w:bottom w:val="none" w:sz="0" w:space="0" w:color="auto"/>
                <w:right w:val="none" w:sz="0" w:space="0" w:color="auto"/>
              </w:divBdr>
            </w:div>
            <w:div w:id="2000571951">
              <w:marLeft w:val="0"/>
              <w:marRight w:val="0"/>
              <w:marTop w:val="0"/>
              <w:marBottom w:val="0"/>
              <w:divBdr>
                <w:top w:val="none" w:sz="0" w:space="0" w:color="auto"/>
                <w:left w:val="none" w:sz="0" w:space="0" w:color="auto"/>
                <w:bottom w:val="none" w:sz="0" w:space="0" w:color="auto"/>
                <w:right w:val="none" w:sz="0" w:space="0" w:color="auto"/>
              </w:divBdr>
            </w:div>
            <w:div w:id="2072996239">
              <w:marLeft w:val="0"/>
              <w:marRight w:val="0"/>
              <w:marTop w:val="0"/>
              <w:marBottom w:val="0"/>
              <w:divBdr>
                <w:top w:val="none" w:sz="0" w:space="0" w:color="auto"/>
                <w:left w:val="none" w:sz="0" w:space="0" w:color="auto"/>
                <w:bottom w:val="none" w:sz="0" w:space="0" w:color="auto"/>
                <w:right w:val="none" w:sz="0" w:space="0" w:color="auto"/>
              </w:divBdr>
            </w:div>
            <w:div w:id="869876870">
              <w:marLeft w:val="0"/>
              <w:marRight w:val="0"/>
              <w:marTop w:val="0"/>
              <w:marBottom w:val="0"/>
              <w:divBdr>
                <w:top w:val="none" w:sz="0" w:space="0" w:color="auto"/>
                <w:left w:val="none" w:sz="0" w:space="0" w:color="auto"/>
                <w:bottom w:val="none" w:sz="0" w:space="0" w:color="auto"/>
                <w:right w:val="none" w:sz="0" w:space="0" w:color="auto"/>
              </w:divBdr>
            </w:div>
            <w:div w:id="1971937431">
              <w:marLeft w:val="0"/>
              <w:marRight w:val="0"/>
              <w:marTop w:val="0"/>
              <w:marBottom w:val="0"/>
              <w:divBdr>
                <w:top w:val="none" w:sz="0" w:space="0" w:color="auto"/>
                <w:left w:val="none" w:sz="0" w:space="0" w:color="auto"/>
                <w:bottom w:val="none" w:sz="0" w:space="0" w:color="auto"/>
                <w:right w:val="none" w:sz="0" w:space="0" w:color="auto"/>
              </w:divBdr>
            </w:div>
            <w:div w:id="817068694">
              <w:marLeft w:val="0"/>
              <w:marRight w:val="0"/>
              <w:marTop w:val="0"/>
              <w:marBottom w:val="0"/>
              <w:divBdr>
                <w:top w:val="none" w:sz="0" w:space="0" w:color="auto"/>
                <w:left w:val="none" w:sz="0" w:space="0" w:color="auto"/>
                <w:bottom w:val="none" w:sz="0" w:space="0" w:color="auto"/>
                <w:right w:val="none" w:sz="0" w:space="0" w:color="auto"/>
              </w:divBdr>
            </w:div>
            <w:div w:id="1966933391">
              <w:marLeft w:val="0"/>
              <w:marRight w:val="0"/>
              <w:marTop w:val="0"/>
              <w:marBottom w:val="0"/>
              <w:divBdr>
                <w:top w:val="none" w:sz="0" w:space="0" w:color="auto"/>
                <w:left w:val="none" w:sz="0" w:space="0" w:color="auto"/>
                <w:bottom w:val="none" w:sz="0" w:space="0" w:color="auto"/>
                <w:right w:val="none" w:sz="0" w:space="0" w:color="auto"/>
              </w:divBdr>
            </w:div>
            <w:div w:id="1126118889">
              <w:marLeft w:val="0"/>
              <w:marRight w:val="0"/>
              <w:marTop w:val="0"/>
              <w:marBottom w:val="0"/>
              <w:divBdr>
                <w:top w:val="none" w:sz="0" w:space="0" w:color="auto"/>
                <w:left w:val="none" w:sz="0" w:space="0" w:color="auto"/>
                <w:bottom w:val="none" w:sz="0" w:space="0" w:color="auto"/>
                <w:right w:val="none" w:sz="0" w:space="0" w:color="auto"/>
              </w:divBdr>
            </w:div>
            <w:div w:id="954874175">
              <w:marLeft w:val="0"/>
              <w:marRight w:val="0"/>
              <w:marTop w:val="0"/>
              <w:marBottom w:val="0"/>
              <w:divBdr>
                <w:top w:val="none" w:sz="0" w:space="0" w:color="auto"/>
                <w:left w:val="none" w:sz="0" w:space="0" w:color="auto"/>
                <w:bottom w:val="none" w:sz="0" w:space="0" w:color="auto"/>
                <w:right w:val="none" w:sz="0" w:space="0" w:color="auto"/>
              </w:divBdr>
            </w:div>
            <w:div w:id="787894458">
              <w:marLeft w:val="0"/>
              <w:marRight w:val="0"/>
              <w:marTop w:val="0"/>
              <w:marBottom w:val="0"/>
              <w:divBdr>
                <w:top w:val="none" w:sz="0" w:space="0" w:color="auto"/>
                <w:left w:val="none" w:sz="0" w:space="0" w:color="auto"/>
                <w:bottom w:val="none" w:sz="0" w:space="0" w:color="auto"/>
                <w:right w:val="none" w:sz="0" w:space="0" w:color="auto"/>
              </w:divBdr>
            </w:div>
            <w:div w:id="81461367">
              <w:marLeft w:val="0"/>
              <w:marRight w:val="0"/>
              <w:marTop w:val="0"/>
              <w:marBottom w:val="0"/>
              <w:divBdr>
                <w:top w:val="none" w:sz="0" w:space="0" w:color="auto"/>
                <w:left w:val="none" w:sz="0" w:space="0" w:color="auto"/>
                <w:bottom w:val="none" w:sz="0" w:space="0" w:color="auto"/>
                <w:right w:val="none" w:sz="0" w:space="0" w:color="auto"/>
              </w:divBdr>
            </w:div>
            <w:div w:id="1400253464">
              <w:marLeft w:val="0"/>
              <w:marRight w:val="0"/>
              <w:marTop w:val="0"/>
              <w:marBottom w:val="0"/>
              <w:divBdr>
                <w:top w:val="none" w:sz="0" w:space="0" w:color="auto"/>
                <w:left w:val="none" w:sz="0" w:space="0" w:color="auto"/>
                <w:bottom w:val="none" w:sz="0" w:space="0" w:color="auto"/>
                <w:right w:val="none" w:sz="0" w:space="0" w:color="auto"/>
              </w:divBdr>
            </w:div>
            <w:div w:id="540098103">
              <w:marLeft w:val="0"/>
              <w:marRight w:val="0"/>
              <w:marTop w:val="0"/>
              <w:marBottom w:val="0"/>
              <w:divBdr>
                <w:top w:val="none" w:sz="0" w:space="0" w:color="auto"/>
                <w:left w:val="none" w:sz="0" w:space="0" w:color="auto"/>
                <w:bottom w:val="none" w:sz="0" w:space="0" w:color="auto"/>
                <w:right w:val="none" w:sz="0" w:space="0" w:color="auto"/>
              </w:divBdr>
            </w:div>
            <w:div w:id="1469594998">
              <w:marLeft w:val="0"/>
              <w:marRight w:val="0"/>
              <w:marTop w:val="0"/>
              <w:marBottom w:val="0"/>
              <w:divBdr>
                <w:top w:val="none" w:sz="0" w:space="0" w:color="auto"/>
                <w:left w:val="none" w:sz="0" w:space="0" w:color="auto"/>
                <w:bottom w:val="none" w:sz="0" w:space="0" w:color="auto"/>
                <w:right w:val="none" w:sz="0" w:space="0" w:color="auto"/>
              </w:divBdr>
            </w:div>
            <w:div w:id="1699433038">
              <w:marLeft w:val="0"/>
              <w:marRight w:val="0"/>
              <w:marTop w:val="0"/>
              <w:marBottom w:val="0"/>
              <w:divBdr>
                <w:top w:val="none" w:sz="0" w:space="0" w:color="auto"/>
                <w:left w:val="none" w:sz="0" w:space="0" w:color="auto"/>
                <w:bottom w:val="none" w:sz="0" w:space="0" w:color="auto"/>
                <w:right w:val="none" w:sz="0" w:space="0" w:color="auto"/>
              </w:divBdr>
            </w:div>
            <w:div w:id="976908828">
              <w:marLeft w:val="0"/>
              <w:marRight w:val="0"/>
              <w:marTop w:val="0"/>
              <w:marBottom w:val="0"/>
              <w:divBdr>
                <w:top w:val="none" w:sz="0" w:space="0" w:color="auto"/>
                <w:left w:val="none" w:sz="0" w:space="0" w:color="auto"/>
                <w:bottom w:val="none" w:sz="0" w:space="0" w:color="auto"/>
                <w:right w:val="none" w:sz="0" w:space="0" w:color="auto"/>
              </w:divBdr>
            </w:div>
            <w:div w:id="1243027826">
              <w:marLeft w:val="0"/>
              <w:marRight w:val="0"/>
              <w:marTop w:val="0"/>
              <w:marBottom w:val="0"/>
              <w:divBdr>
                <w:top w:val="none" w:sz="0" w:space="0" w:color="auto"/>
                <w:left w:val="none" w:sz="0" w:space="0" w:color="auto"/>
                <w:bottom w:val="none" w:sz="0" w:space="0" w:color="auto"/>
                <w:right w:val="none" w:sz="0" w:space="0" w:color="auto"/>
              </w:divBdr>
            </w:div>
            <w:div w:id="1190534017">
              <w:marLeft w:val="0"/>
              <w:marRight w:val="0"/>
              <w:marTop w:val="0"/>
              <w:marBottom w:val="0"/>
              <w:divBdr>
                <w:top w:val="none" w:sz="0" w:space="0" w:color="auto"/>
                <w:left w:val="none" w:sz="0" w:space="0" w:color="auto"/>
                <w:bottom w:val="none" w:sz="0" w:space="0" w:color="auto"/>
                <w:right w:val="none" w:sz="0" w:space="0" w:color="auto"/>
              </w:divBdr>
            </w:div>
            <w:div w:id="92248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937126442">
              <w:marLeft w:val="0"/>
              <w:marRight w:val="0"/>
              <w:marTop w:val="0"/>
              <w:marBottom w:val="0"/>
              <w:divBdr>
                <w:top w:val="none" w:sz="0" w:space="0" w:color="auto"/>
                <w:left w:val="none" w:sz="0" w:space="0" w:color="auto"/>
                <w:bottom w:val="none" w:sz="0" w:space="0" w:color="auto"/>
                <w:right w:val="none" w:sz="0" w:space="0" w:color="auto"/>
              </w:divBdr>
            </w:div>
            <w:div w:id="1109817769">
              <w:marLeft w:val="0"/>
              <w:marRight w:val="0"/>
              <w:marTop w:val="0"/>
              <w:marBottom w:val="0"/>
              <w:divBdr>
                <w:top w:val="none" w:sz="0" w:space="0" w:color="auto"/>
                <w:left w:val="none" w:sz="0" w:space="0" w:color="auto"/>
                <w:bottom w:val="none" w:sz="0" w:space="0" w:color="auto"/>
                <w:right w:val="none" w:sz="0" w:space="0" w:color="auto"/>
              </w:divBdr>
            </w:div>
            <w:div w:id="1945921217">
              <w:marLeft w:val="0"/>
              <w:marRight w:val="0"/>
              <w:marTop w:val="0"/>
              <w:marBottom w:val="0"/>
              <w:divBdr>
                <w:top w:val="none" w:sz="0" w:space="0" w:color="auto"/>
                <w:left w:val="none" w:sz="0" w:space="0" w:color="auto"/>
                <w:bottom w:val="none" w:sz="0" w:space="0" w:color="auto"/>
                <w:right w:val="none" w:sz="0" w:space="0" w:color="auto"/>
              </w:divBdr>
            </w:div>
            <w:div w:id="398555877">
              <w:marLeft w:val="0"/>
              <w:marRight w:val="0"/>
              <w:marTop w:val="0"/>
              <w:marBottom w:val="0"/>
              <w:divBdr>
                <w:top w:val="none" w:sz="0" w:space="0" w:color="auto"/>
                <w:left w:val="none" w:sz="0" w:space="0" w:color="auto"/>
                <w:bottom w:val="none" w:sz="0" w:space="0" w:color="auto"/>
                <w:right w:val="none" w:sz="0" w:space="0" w:color="auto"/>
              </w:divBdr>
            </w:div>
            <w:div w:id="1311448068">
              <w:marLeft w:val="0"/>
              <w:marRight w:val="0"/>
              <w:marTop w:val="0"/>
              <w:marBottom w:val="0"/>
              <w:divBdr>
                <w:top w:val="none" w:sz="0" w:space="0" w:color="auto"/>
                <w:left w:val="none" w:sz="0" w:space="0" w:color="auto"/>
                <w:bottom w:val="none" w:sz="0" w:space="0" w:color="auto"/>
                <w:right w:val="none" w:sz="0" w:space="0" w:color="auto"/>
              </w:divBdr>
            </w:div>
            <w:div w:id="1715734889">
              <w:marLeft w:val="0"/>
              <w:marRight w:val="0"/>
              <w:marTop w:val="0"/>
              <w:marBottom w:val="0"/>
              <w:divBdr>
                <w:top w:val="none" w:sz="0" w:space="0" w:color="auto"/>
                <w:left w:val="none" w:sz="0" w:space="0" w:color="auto"/>
                <w:bottom w:val="none" w:sz="0" w:space="0" w:color="auto"/>
                <w:right w:val="none" w:sz="0" w:space="0" w:color="auto"/>
              </w:divBdr>
            </w:div>
            <w:div w:id="312635818">
              <w:marLeft w:val="0"/>
              <w:marRight w:val="0"/>
              <w:marTop w:val="0"/>
              <w:marBottom w:val="0"/>
              <w:divBdr>
                <w:top w:val="none" w:sz="0" w:space="0" w:color="auto"/>
                <w:left w:val="none" w:sz="0" w:space="0" w:color="auto"/>
                <w:bottom w:val="none" w:sz="0" w:space="0" w:color="auto"/>
                <w:right w:val="none" w:sz="0" w:space="0" w:color="auto"/>
              </w:divBdr>
            </w:div>
            <w:div w:id="866527092">
              <w:marLeft w:val="0"/>
              <w:marRight w:val="0"/>
              <w:marTop w:val="0"/>
              <w:marBottom w:val="0"/>
              <w:divBdr>
                <w:top w:val="none" w:sz="0" w:space="0" w:color="auto"/>
                <w:left w:val="none" w:sz="0" w:space="0" w:color="auto"/>
                <w:bottom w:val="none" w:sz="0" w:space="0" w:color="auto"/>
                <w:right w:val="none" w:sz="0" w:space="0" w:color="auto"/>
              </w:divBdr>
            </w:div>
            <w:div w:id="641346144">
              <w:marLeft w:val="0"/>
              <w:marRight w:val="0"/>
              <w:marTop w:val="0"/>
              <w:marBottom w:val="0"/>
              <w:divBdr>
                <w:top w:val="none" w:sz="0" w:space="0" w:color="auto"/>
                <w:left w:val="none" w:sz="0" w:space="0" w:color="auto"/>
                <w:bottom w:val="none" w:sz="0" w:space="0" w:color="auto"/>
                <w:right w:val="none" w:sz="0" w:space="0" w:color="auto"/>
              </w:divBdr>
            </w:div>
            <w:div w:id="1189753912">
              <w:marLeft w:val="0"/>
              <w:marRight w:val="0"/>
              <w:marTop w:val="0"/>
              <w:marBottom w:val="0"/>
              <w:divBdr>
                <w:top w:val="none" w:sz="0" w:space="0" w:color="auto"/>
                <w:left w:val="none" w:sz="0" w:space="0" w:color="auto"/>
                <w:bottom w:val="none" w:sz="0" w:space="0" w:color="auto"/>
                <w:right w:val="none" w:sz="0" w:space="0" w:color="auto"/>
              </w:divBdr>
            </w:div>
            <w:div w:id="1349142062">
              <w:marLeft w:val="0"/>
              <w:marRight w:val="0"/>
              <w:marTop w:val="0"/>
              <w:marBottom w:val="0"/>
              <w:divBdr>
                <w:top w:val="none" w:sz="0" w:space="0" w:color="auto"/>
                <w:left w:val="none" w:sz="0" w:space="0" w:color="auto"/>
                <w:bottom w:val="none" w:sz="0" w:space="0" w:color="auto"/>
                <w:right w:val="none" w:sz="0" w:space="0" w:color="auto"/>
              </w:divBdr>
            </w:div>
            <w:div w:id="2035573158">
              <w:marLeft w:val="0"/>
              <w:marRight w:val="0"/>
              <w:marTop w:val="0"/>
              <w:marBottom w:val="0"/>
              <w:divBdr>
                <w:top w:val="none" w:sz="0" w:space="0" w:color="auto"/>
                <w:left w:val="none" w:sz="0" w:space="0" w:color="auto"/>
                <w:bottom w:val="none" w:sz="0" w:space="0" w:color="auto"/>
                <w:right w:val="none" w:sz="0" w:space="0" w:color="auto"/>
              </w:divBdr>
            </w:div>
            <w:div w:id="1368605003">
              <w:marLeft w:val="0"/>
              <w:marRight w:val="0"/>
              <w:marTop w:val="0"/>
              <w:marBottom w:val="0"/>
              <w:divBdr>
                <w:top w:val="none" w:sz="0" w:space="0" w:color="auto"/>
                <w:left w:val="none" w:sz="0" w:space="0" w:color="auto"/>
                <w:bottom w:val="none" w:sz="0" w:space="0" w:color="auto"/>
                <w:right w:val="none" w:sz="0" w:space="0" w:color="auto"/>
              </w:divBdr>
            </w:div>
            <w:div w:id="42294532">
              <w:marLeft w:val="0"/>
              <w:marRight w:val="0"/>
              <w:marTop w:val="0"/>
              <w:marBottom w:val="0"/>
              <w:divBdr>
                <w:top w:val="none" w:sz="0" w:space="0" w:color="auto"/>
                <w:left w:val="none" w:sz="0" w:space="0" w:color="auto"/>
                <w:bottom w:val="none" w:sz="0" w:space="0" w:color="auto"/>
                <w:right w:val="none" w:sz="0" w:space="0" w:color="auto"/>
              </w:divBdr>
            </w:div>
            <w:div w:id="418065348">
              <w:marLeft w:val="0"/>
              <w:marRight w:val="0"/>
              <w:marTop w:val="0"/>
              <w:marBottom w:val="0"/>
              <w:divBdr>
                <w:top w:val="none" w:sz="0" w:space="0" w:color="auto"/>
                <w:left w:val="none" w:sz="0" w:space="0" w:color="auto"/>
                <w:bottom w:val="none" w:sz="0" w:space="0" w:color="auto"/>
                <w:right w:val="none" w:sz="0" w:space="0" w:color="auto"/>
              </w:divBdr>
            </w:div>
            <w:div w:id="209657713">
              <w:marLeft w:val="0"/>
              <w:marRight w:val="0"/>
              <w:marTop w:val="0"/>
              <w:marBottom w:val="0"/>
              <w:divBdr>
                <w:top w:val="none" w:sz="0" w:space="0" w:color="auto"/>
                <w:left w:val="none" w:sz="0" w:space="0" w:color="auto"/>
                <w:bottom w:val="none" w:sz="0" w:space="0" w:color="auto"/>
                <w:right w:val="none" w:sz="0" w:space="0" w:color="auto"/>
              </w:divBdr>
            </w:div>
            <w:div w:id="1060176820">
              <w:marLeft w:val="0"/>
              <w:marRight w:val="0"/>
              <w:marTop w:val="0"/>
              <w:marBottom w:val="0"/>
              <w:divBdr>
                <w:top w:val="none" w:sz="0" w:space="0" w:color="auto"/>
                <w:left w:val="none" w:sz="0" w:space="0" w:color="auto"/>
                <w:bottom w:val="none" w:sz="0" w:space="0" w:color="auto"/>
                <w:right w:val="none" w:sz="0" w:space="0" w:color="auto"/>
              </w:divBdr>
            </w:div>
            <w:div w:id="692926734">
              <w:marLeft w:val="0"/>
              <w:marRight w:val="0"/>
              <w:marTop w:val="0"/>
              <w:marBottom w:val="0"/>
              <w:divBdr>
                <w:top w:val="none" w:sz="0" w:space="0" w:color="auto"/>
                <w:left w:val="none" w:sz="0" w:space="0" w:color="auto"/>
                <w:bottom w:val="none" w:sz="0" w:space="0" w:color="auto"/>
                <w:right w:val="none" w:sz="0" w:space="0" w:color="auto"/>
              </w:divBdr>
            </w:div>
            <w:div w:id="1903711170">
              <w:marLeft w:val="0"/>
              <w:marRight w:val="0"/>
              <w:marTop w:val="0"/>
              <w:marBottom w:val="0"/>
              <w:divBdr>
                <w:top w:val="none" w:sz="0" w:space="0" w:color="auto"/>
                <w:left w:val="none" w:sz="0" w:space="0" w:color="auto"/>
                <w:bottom w:val="none" w:sz="0" w:space="0" w:color="auto"/>
                <w:right w:val="none" w:sz="0" w:space="0" w:color="auto"/>
              </w:divBdr>
            </w:div>
            <w:div w:id="1756051411">
              <w:marLeft w:val="0"/>
              <w:marRight w:val="0"/>
              <w:marTop w:val="0"/>
              <w:marBottom w:val="0"/>
              <w:divBdr>
                <w:top w:val="none" w:sz="0" w:space="0" w:color="auto"/>
                <w:left w:val="none" w:sz="0" w:space="0" w:color="auto"/>
                <w:bottom w:val="none" w:sz="0" w:space="0" w:color="auto"/>
                <w:right w:val="none" w:sz="0" w:space="0" w:color="auto"/>
              </w:divBdr>
            </w:div>
            <w:div w:id="1052852415">
              <w:marLeft w:val="0"/>
              <w:marRight w:val="0"/>
              <w:marTop w:val="0"/>
              <w:marBottom w:val="0"/>
              <w:divBdr>
                <w:top w:val="none" w:sz="0" w:space="0" w:color="auto"/>
                <w:left w:val="none" w:sz="0" w:space="0" w:color="auto"/>
                <w:bottom w:val="none" w:sz="0" w:space="0" w:color="auto"/>
                <w:right w:val="none" w:sz="0" w:space="0" w:color="auto"/>
              </w:divBdr>
            </w:div>
            <w:div w:id="103698911">
              <w:marLeft w:val="0"/>
              <w:marRight w:val="0"/>
              <w:marTop w:val="0"/>
              <w:marBottom w:val="0"/>
              <w:divBdr>
                <w:top w:val="none" w:sz="0" w:space="0" w:color="auto"/>
                <w:left w:val="none" w:sz="0" w:space="0" w:color="auto"/>
                <w:bottom w:val="none" w:sz="0" w:space="0" w:color="auto"/>
                <w:right w:val="none" w:sz="0" w:space="0" w:color="auto"/>
              </w:divBdr>
            </w:div>
            <w:div w:id="38014349">
              <w:marLeft w:val="0"/>
              <w:marRight w:val="0"/>
              <w:marTop w:val="0"/>
              <w:marBottom w:val="0"/>
              <w:divBdr>
                <w:top w:val="none" w:sz="0" w:space="0" w:color="auto"/>
                <w:left w:val="none" w:sz="0" w:space="0" w:color="auto"/>
                <w:bottom w:val="none" w:sz="0" w:space="0" w:color="auto"/>
                <w:right w:val="none" w:sz="0" w:space="0" w:color="auto"/>
              </w:divBdr>
            </w:div>
            <w:div w:id="1445150751">
              <w:marLeft w:val="0"/>
              <w:marRight w:val="0"/>
              <w:marTop w:val="0"/>
              <w:marBottom w:val="0"/>
              <w:divBdr>
                <w:top w:val="none" w:sz="0" w:space="0" w:color="auto"/>
                <w:left w:val="none" w:sz="0" w:space="0" w:color="auto"/>
                <w:bottom w:val="none" w:sz="0" w:space="0" w:color="auto"/>
                <w:right w:val="none" w:sz="0" w:space="0" w:color="auto"/>
              </w:divBdr>
            </w:div>
            <w:div w:id="34701057">
              <w:marLeft w:val="0"/>
              <w:marRight w:val="0"/>
              <w:marTop w:val="0"/>
              <w:marBottom w:val="0"/>
              <w:divBdr>
                <w:top w:val="none" w:sz="0" w:space="0" w:color="auto"/>
                <w:left w:val="none" w:sz="0" w:space="0" w:color="auto"/>
                <w:bottom w:val="none" w:sz="0" w:space="0" w:color="auto"/>
                <w:right w:val="none" w:sz="0" w:space="0" w:color="auto"/>
              </w:divBdr>
            </w:div>
            <w:div w:id="1958877459">
              <w:marLeft w:val="0"/>
              <w:marRight w:val="0"/>
              <w:marTop w:val="0"/>
              <w:marBottom w:val="0"/>
              <w:divBdr>
                <w:top w:val="none" w:sz="0" w:space="0" w:color="auto"/>
                <w:left w:val="none" w:sz="0" w:space="0" w:color="auto"/>
                <w:bottom w:val="none" w:sz="0" w:space="0" w:color="auto"/>
                <w:right w:val="none" w:sz="0" w:space="0" w:color="auto"/>
              </w:divBdr>
            </w:div>
            <w:div w:id="18119829">
              <w:marLeft w:val="0"/>
              <w:marRight w:val="0"/>
              <w:marTop w:val="0"/>
              <w:marBottom w:val="0"/>
              <w:divBdr>
                <w:top w:val="none" w:sz="0" w:space="0" w:color="auto"/>
                <w:left w:val="none" w:sz="0" w:space="0" w:color="auto"/>
                <w:bottom w:val="none" w:sz="0" w:space="0" w:color="auto"/>
                <w:right w:val="none" w:sz="0" w:space="0" w:color="auto"/>
              </w:divBdr>
            </w:div>
            <w:div w:id="2055274575">
              <w:marLeft w:val="0"/>
              <w:marRight w:val="0"/>
              <w:marTop w:val="0"/>
              <w:marBottom w:val="0"/>
              <w:divBdr>
                <w:top w:val="none" w:sz="0" w:space="0" w:color="auto"/>
                <w:left w:val="none" w:sz="0" w:space="0" w:color="auto"/>
                <w:bottom w:val="none" w:sz="0" w:space="0" w:color="auto"/>
                <w:right w:val="none" w:sz="0" w:space="0" w:color="auto"/>
              </w:divBdr>
            </w:div>
            <w:div w:id="1392457095">
              <w:marLeft w:val="0"/>
              <w:marRight w:val="0"/>
              <w:marTop w:val="0"/>
              <w:marBottom w:val="0"/>
              <w:divBdr>
                <w:top w:val="none" w:sz="0" w:space="0" w:color="auto"/>
                <w:left w:val="none" w:sz="0" w:space="0" w:color="auto"/>
                <w:bottom w:val="none" w:sz="0" w:space="0" w:color="auto"/>
                <w:right w:val="none" w:sz="0" w:space="0" w:color="auto"/>
              </w:divBdr>
            </w:div>
            <w:div w:id="201751855">
              <w:marLeft w:val="0"/>
              <w:marRight w:val="0"/>
              <w:marTop w:val="0"/>
              <w:marBottom w:val="0"/>
              <w:divBdr>
                <w:top w:val="none" w:sz="0" w:space="0" w:color="auto"/>
                <w:left w:val="none" w:sz="0" w:space="0" w:color="auto"/>
                <w:bottom w:val="none" w:sz="0" w:space="0" w:color="auto"/>
                <w:right w:val="none" w:sz="0" w:space="0" w:color="auto"/>
              </w:divBdr>
            </w:div>
            <w:div w:id="830297429">
              <w:marLeft w:val="0"/>
              <w:marRight w:val="0"/>
              <w:marTop w:val="0"/>
              <w:marBottom w:val="0"/>
              <w:divBdr>
                <w:top w:val="none" w:sz="0" w:space="0" w:color="auto"/>
                <w:left w:val="none" w:sz="0" w:space="0" w:color="auto"/>
                <w:bottom w:val="none" w:sz="0" w:space="0" w:color="auto"/>
                <w:right w:val="none" w:sz="0" w:space="0" w:color="auto"/>
              </w:divBdr>
            </w:div>
            <w:div w:id="819076613">
              <w:marLeft w:val="0"/>
              <w:marRight w:val="0"/>
              <w:marTop w:val="0"/>
              <w:marBottom w:val="0"/>
              <w:divBdr>
                <w:top w:val="none" w:sz="0" w:space="0" w:color="auto"/>
                <w:left w:val="none" w:sz="0" w:space="0" w:color="auto"/>
                <w:bottom w:val="none" w:sz="0" w:space="0" w:color="auto"/>
                <w:right w:val="none" w:sz="0" w:space="0" w:color="auto"/>
              </w:divBdr>
            </w:div>
            <w:div w:id="897667226">
              <w:marLeft w:val="0"/>
              <w:marRight w:val="0"/>
              <w:marTop w:val="0"/>
              <w:marBottom w:val="0"/>
              <w:divBdr>
                <w:top w:val="none" w:sz="0" w:space="0" w:color="auto"/>
                <w:left w:val="none" w:sz="0" w:space="0" w:color="auto"/>
                <w:bottom w:val="none" w:sz="0" w:space="0" w:color="auto"/>
                <w:right w:val="none" w:sz="0" w:space="0" w:color="auto"/>
              </w:divBdr>
            </w:div>
            <w:div w:id="1045644728">
              <w:marLeft w:val="0"/>
              <w:marRight w:val="0"/>
              <w:marTop w:val="0"/>
              <w:marBottom w:val="0"/>
              <w:divBdr>
                <w:top w:val="none" w:sz="0" w:space="0" w:color="auto"/>
                <w:left w:val="none" w:sz="0" w:space="0" w:color="auto"/>
                <w:bottom w:val="none" w:sz="0" w:space="0" w:color="auto"/>
                <w:right w:val="none" w:sz="0" w:space="0" w:color="auto"/>
              </w:divBdr>
            </w:div>
            <w:div w:id="891960126">
              <w:marLeft w:val="0"/>
              <w:marRight w:val="0"/>
              <w:marTop w:val="0"/>
              <w:marBottom w:val="0"/>
              <w:divBdr>
                <w:top w:val="none" w:sz="0" w:space="0" w:color="auto"/>
                <w:left w:val="none" w:sz="0" w:space="0" w:color="auto"/>
                <w:bottom w:val="none" w:sz="0" w:space="0" w:color="auto"/>
                <w:right w:val="none" w:sz="0" w:space="0" w:color="auto"/>
              </w:divBdr>
            </w:div>
            <w:div w:id="1126315587">
              <w:marLeft w:val="0"/>
              <w:marRight w:val="0"/>
              <w:marTop w:val="0"/>
              <w:marBottom w:val="0"/>
              <w:divBdr>
                <w:top w:val="none" w:sz="0" w:space="0" w:color="auto"/>
                <w:left w:val="none" w:sz="0" w:space="0" w:color="auto"/>
                <w:bottom w:val="none" w:sz="0" w:space="0" w:color="auto"/>
                <w:right w:val="none" w:sz="0" w:space="0" w:color="auto"/>
              </w:divBdr>
            </w:div>
            <w:div w:id="1345354655">
              <w:marLeft w:val="0"/>
              <w:marRight w:val="0"/>
              <w:marTop w:val="0"/>
              <w:marBottom w:val="0"/>
              <w:divBdr>
                <w:top w:val="none" w:sz="0" w:space="0" w:color="auto"/>
                <w:left w:val="none" w:sz="0" w:space="0" w:color="auto"/>
                <w:bottom w:val="none" w:sz="0" w:space="0" w:color="auto"/>
                <w:right w:val="none" w:sz="0" w:space="0" w:color="auto"/>
              </w:divBdr>
            </w:div>
            <w:div w:id="967666183">
              <w:marLeft w:val="0"/>
              <w:marRight w:val="0"/>
              <w:marTop w:val="0"/>
              <w:marBottom w:val="0"/>
              <w:divBdr>
                <w:top w:val="none" w:sz="0" w:space="0" w:color="auto"/>
                <w:left w:val="none" w:sz="0" w:space="0" w:color="auto"/>
                <w:bottom w:val="none" w:sz="0" w:space="0" w:color="auto"/>
                <w:right w:val="none" w:sz="0" w:space="0" w:color="auto"/>
              </w:divBdr>
            </w:div>
            <w:div w:id="1137576652">
              <w:marLeft w:val="0"/>
              <w:marRight w:val="0"/>
              <w:marTop w:val="0"/>
              <w:marBottom w:val="0"/>
              <w:divBdr>
                <w:top w:val="none" w:sz="0" w:space="0" w:color="auto"/>
                <w:left w:val="none" w:sz="0" w:space="0" w:color="auto"/>
                <w:bottom w:val="none" w:sz="0" w:space="0" w:color="auto"/>
                <w:right w:val="none" w:sz="0" w:space="0" w:color="auto"/>
              </w:divBdr>
            </w:div>
            <w:div w:id="1137458547">
              <w:marLeft w:val="0"/>
              <w:marRight w:val="0"/>
              <w:marTop w:val="0"/>
              <w:marBottom w:val="0"/>
              <w:divBdr>
                <w:top w:val="none" w:sz="0" w:space="0" w:color="auto"/>
                <w:left w:val="none" w:sz="0" w:space="0" w:color="auto"/>
                <w:bottom w:val="none" w:sz="0" w:space="0" w:color="auto"/>
                <w:right w:val="none" w:sz="0" w:space="0" w:color="auto"/>
              </w:divBdr>
            </w:div>
            <w:div w:id="2035614938">
              <w:marLeft w:val="0"/>
              <w:marRight w:val="0"/>
              <w:marTop w:val="0"/>
              <w:marBottom w:val="0"/>
              <w:divBdr>
                <w:top w:val="none" w:sz="0" w:space="0" w:color="auto"/>
                <w:left w:val="none" w:sz="0" w:space="0" w:color="auto"/>
                <w:bottom w:val="none" w:sz="0" w:space="0" w:color="auto"/>
                <w:right w:val="none" w:sz="0" w:space="0" w:color="auto"/>
              </w:divBdr>
            </w:div>
            <w:div w:id="367221107">
              <w:marLeft w:val="0"/>
              <w:marRight w:val="0"/>
              <w:marTop w:val="0"/>
              <w:marBottom w:val="0"/>
              <w:divBdr>
                <w:top w:val="none" w:sz="0" w:space="0" w:color="auto"/>
                <w:left w:val="none" w:sz="0" w:space="0" w:color="auto"/>
                <w:bottom w:val="none" w:sz="0" w:space="0" w:color="auto"/>
                <w:right w:val="none" w:sz="0" w:space="0" w:color="auto"/>
              </w:divBdr>
            </w:div>
            <w:div w:id="931860051">
              <w:marLeft w:val="0"/>
              <w:marRight w:val="0"/>
              <w:marTop w:val="0"/>
              <w:marBottom w:val="0"/>
              <w:divBdr>
                <w:top w:val="none" w:sz="0" w:space="0" w:color="auto"/>
                <w:left w:val="none" w:sz="0" w:space="0" w:color="auto"/>
                <w:bottom w:val="none" w:sz="0" w:space="0" w:color="auto"/>
                <w:right w:val="none" w:sz="0" w:space="0" w:color="auto"/>
              </w:divBdr>
            </w:div>
            <w:div w:id="391849018">
              <w:marLeft w:val="0"/>
              <w:marRight w:val="0"/>
              <w:marTop w:val="0"/>
              <w:marBottom w:val="0"/>
              <w:divBdr>
                <w:top w:val="none" w:sz="0" w:space="0" w:color="auto"/>
                <w:left w:val="none" w:sz="0" w:space="0" w:color="auto"/>
                <w:bottom w:val="none" w:sz="0" w:space="0" w:color="auto"/>
                <w:right w:val="none" w:sz="0" w:space="0" w:color="auto"/>
              </w:divBdr>
            </w:div>
            <w:div w:id="1674918981">
              <w:marLeft w:val="0"/>
              <w:marRight w:val="0"/>
              <w:marTop w:val="0"/>
              <w:marBottom w:val="0"/>
              <w:divBdr>
                <w:top w:val="none" w:sz="0" w:space="0" w:color="auto"/>
                <w:left w:val="none" w:sz="0" w:space="0" w:color="auto"/>
                <w:bottom w:val="none" w:sz="0" w:space="0" w:color="auto"/>
                <w:right w:val="none" w:sz="0" w:space="0" w:color="auto"/>
              </w:divBdr>
            </w:div>
            <w:div w:id="778305920">
              <w:marLeft w:val="0"/>
              <w:marRight w:val="0"/>
              <w:marTop w:val="0"/>
              <w:marBottom w:val="0"/>
              <w:divBdr>
                <w:top w:val="none" w:sz="0" w:space="0" w:color="auto"/>
                <w:left w:val="none" w:sz="0" w:space="0" w:color="auto"/>
                <w:bottom w:val="none" w:sz="0" w:space="0" w:color="auto"/>
                <w:right w:val="none" w:sz="0" w:space="0" w:color="auto"/>
              </w:divBdr>
            </w:div>
            <w:div w:id="244610624">
              <w:marLeft w:val="0"/>
              <w:marRight w:val="0"/>
              <w:marTop w:val="0"/>
              <w:marBottom w:val="0"/>
              <w:divBdr>
                <w:top w:val="none" w:sz="0" w:space="0" w:color="auto"/>
                <w:left w:val="none" w:sz="0" w:space="0" w:color="auto"/>
                <w:bottom w:val="none" w:sz="0" w:space="0" w:color="auto"/>
                <w:right w:val="none" w:sz="0" w:space="0" w:color="auto"/>
              </w:divBdr>
            </w:div>
            <w:div w:id="268204522">
              <w:marLeft w:val="0"/>
              <w:marRight w:val="0"/>
              <w:marTop w:val="0"/>
              <w:marBottom w:val="0"/>
              <w:divBdr>
                <w:top w:val="none" w:sz="0" w:space="0" w:color="auto"/>
                <w:left w:val="none" w:sz="0" w:space="0" w:color="auto"/>
                <w:bottom w:val="none" w:sz="0" w:space="0" w:color="auto"/>
                <w:right w:val="none" w:sz="0" w:space="0" w:color="auto"/>
              </w:divBdr>
            </w:div>
            <w:div w:id="984166141">
              <w:marLeft w:val="0"/>
              <w:marRight w:val="0"/>
              <w:marTop w:val="0"/>
              <w:marBottom w:val="0"/>
              <w:divBdr>
                <w:top w:val="none" w:sz="0" w:space="0" w:color="auto"/>
                <w:left w:val="none" w:sz="0" w:space="0" w:color="auto"/>
                <w:bottom w:val="none" w:sz="0" w:space="0" w:color="auto"/>
                <w:right w:val="none" w:sz="0" w:space="0" w:color="auto"/>
              </w:divBdr>
            </w:div>
            <w:div w:id="809329515">
              <w:marLeft w:val="0"/>
              <w:marRight w:val="0"/>
              <w:marTop w:val="0"/>
              <w:marBottom w:val="0"/>
              <w:divBdr>
                <w:top w:val="none" w:sz="0" w:space="0" w:color="auto"/>
                <w:left w:val="none" w:sz="0" w:space="0" w:color="auto"/>
                <w:bottom w:val="none" w:sz="0" w:space="0" w:color="auto"/>
                <w:right w:val="none" w:sz="0" w:space="0" w:color="auto"/>
              </w:divBdr>
            </w:div>
            <w:div w:id="610087533">
              <w:marLeft w:val="0"/>
              <w:marRight w:val="0"/>
              <w:marTop w:val="0"/>
              <w:marBottom w:val="0"/>
              <w:divBdr>
                <w:top w:val="none" w:sz="0" w:space="0" w:color="auto"/>
                <w:left w:val="none" w:sz="0" w:space="0" w:color="auto"/>
                <w:bottom w:val="none" w:sz="0" w:space="0" w:color="auto"/>
                <w:right w:val="none" w:sz="0" w:space="0" w:color="auto"/>
              </w:divBdr>
            </w:div>
            <w:div w:id="367148801">
              <w:marLeft w:val="0"/>
              <w:marRight w:val="0"/>
              <w:marTop w:val="0"/>
              <w:marBottom w:val="0"/>
              <w:divBdr>
                <w:top w:val="none" w:sz="0" w:space="0" w:color="auto"/>
                <w:left w:val="none" w:sz="0" w:space="0" w:color="auto"/>
                <w:bottom w:val="none" w:sz="0" w:space="0" w:color="auto"/>
                <w:right w:val="none" w:sz="0" w:space="0" w:color="auto"/>
              </w:divBdr>
            </w:div>
            <w:div w:id="800225790">
              <w:marLeft w:val="0"/>
              <w:marRight w:val="0"/>
              <w:marTop w:val="0"/>
              <w:marBottom w:val="0"/>
              <w:divBdr>
                <w:top w:val="none" w:sz="0" w:space="0" w:color="auto"/>
                <w:left w:val="none" w:sz="0" w:space="0" w:color="auto"/>
                <w:bottom w:val="none" w:sz="0" w:space="0" w:color="auto"/>
                <w:right w:val="none" w:sz="0" w:space="0" w:color="auto"/>
              </w:divBdr>
            </w:div>
            <w:div w:id="1125395209">
              <w:marLeft w:val="0"/>
              <w:marRight w:val="0"/>
              <w:marTop w:val="0"/>
              <w:marBottom w:val="0"/>
              <w:divBdr>
                <w:top w:val="none" w:sz="0" w:space="0" w:color="auto"/>
                <w:left w:val="none" w:sz="0" w:space="0" w:color="auto"/>
                <w:bottom w:val="none" w:sz="0" w:space="0" w:color="auto"/>
                <w:right w:val="none" w:sz="0" w:space="0" w:color="auto"/>
              </w:divBdr>
            </w:div>
            <w:div w:id="2992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sChild>
            <w:div w:id="1018193676">
              <w:marLeft w:val="0"/>
              <w:marRight w:val="0"/>
              <w:marTop w:val="0"/>
              <w:marBottom w:val="0"/>
              <w:divBdr>
                <w:top w:val="none" w:sz="0" w:space="0" w:color="auto"/>
                <w:left w:val="none" w:sz="0" w:space="0" w:color="auto"/>
                <w:bottom w:val="none" w:sz="0" w:space="0" w:color="auto"/>
                <w:right w:val="none" w:sz="0" w:space="0" w:color="auto"/>
              </w:divBdr>
            </w:div>
            <w:div w:id="1329940246">
              <w:marLeft w:val="0"/>
              <w:marRight w:val="0"/>
              <w:marTop w:val="0"/>
              <w:marBottom w:val="0"/>
              <w:divBdr>
                <w:top w:val="none" w:sz="0" w:space="0" w:color="auto"/>
                <w:left w:val="none" w:sz="0" w:space="0" w:color="auto"/>
                <w:bottom w:val="none" w:sz="0" w:space="0" w:color="auto"/>
                <w:right w:val="none" w:sz="0" w:space="0" w:color="auto"/>
              </w:divBdr>
            </w:div>
            <w:div w:id="1022824654">
              <w:marLeft w:val="0"/>
              <w:marRight w:val="0"/>
              <w:marTop w:val="0"/>
              <w:marBottom w:val="0"/>
              <w:divBdr>
                <w:top w:val="none" w:sz="0" w:space="0" w:color="auto"/>
                <w:left w:val="none" w:sz="0" w:space="0" w:color="auto"/>
                <w:bottom w:val="none" w:sz="0" w:space="0" w:color="auto"/>
                <w:right w:val="none" w:sz="0" w:space="0" w:color="auto"/>
              </w:divBdr>
            </w:div>
            <w:div w:id="769353865">
              <w:marLeft w:val="0"/>
              <w:marRight w:val="0"/>
              <w:marTop w:val="0"/>
              <w:marBottom w:val="0"/>
              <w:divBdr>
                <w:top w:val="none" w:sz="0" w:space="0" w:color="auto"/>
                <w:left w:val="none" w:sz="0" w:space="0" w:color="auto"/>
                <w:bottom w:val="none" w:sz="0" w:space="0" w:color="auto"/>
                <w:right w:val="none" w:sz="0" w:space="0" w:color="auto"/>
              </w:divBdr>
            </w:div>
            <w:div w:id="149103797">
              <w:marLeft w:val="0"/>
              <w:marRight w:val="0"/>
              <w:marTop w:val="0"/>
              <w:marBottom w:val="0"/>
              <w:divBdr>
                <w:top w:val="none" w:sz="0" w:space="0" w:color="auto"/>
                <w:left w:val="none" w:sz="0" w:space="0" w:color="auto"/>
                <w:bottom w:val="none" w:sz="0" w:space="0" w:color="auto"/>
                <w:right w:val="none" w:sz="0" w:space="0" w:color="auto"/>
              </w:divBdr>
            </w:div>
            <w:div w:id="1362978390">
              <w:marLeft w:val="0"/>
              <w:marRight w:val="0"/>
              <w:marTop w:val="0"/>
              <w:marBottom w:val="0"/>
              <w:divBdr>
                <w:top w:val="none" w:sz="0" w:space="0" w:color="auto"/>
                <w:left w:val="none" w:sz="0" w:space="0" w:color="auto"/>
                <w:bottom w:val="none" w:sz="0" w:space="0" w:color="auto"/>
                <w:right w:val="none" w:sz="0" w:space="0" w:color="auto"/>
              </w:divBdr>
            </w:div>
            <w:div w:id="336658789">
              <w:marLeft w:val="0"/>
              <w:marRight w:val="0"/>
              <w:marTop w:val="0"/>
              <w:marBottom w:val="0"/>
              <w:divBdr>
                <w:top w:val="none" w:sz="0" w:space="0" w:color="auto"/>
                <w:left w:val="none" w:sz="0" w:space="0" w:color="auto"/>
                <w:bottom w:val="none" w:sz="0" w:space="0" w:color="auto"/>
                <w:right w:val="none" w:sz="0" w:space="0" w:color="auto"/>
              </w:divBdr>
            </w:div>
            <w:div w:id="2039381086">
              <w:marLeft w:val="0"/>
              <w:marRight w:val="0"/>
              <w:marTop w:val="0"/>
              <w:marBottom w:val="0"/>
              <w:divBdr>
                <w:top w:val="none" w:sz="0" w:space="0" w:color="auto"/>
                <w:left w:val="none" w:sz="0" w:space="0" w:color="auto"/>
                <w:bottom w:val="none" w:sz="0" w:space="0" w:color="auto"/>
                <w:right w:val="none" w:sz="0" w:space="0" w:color="auto"/>
              </w:divBdr>
            </w:div>
            <w:div w:id="1037388561">
              <w:marLeft w:val="0"/>
              <w:marRight w:val="0"/>
              <w:marTop w:val="0"/>
              <w:marBottom w:val="0"/>
              <w:divBdr>
                <w:top w:val="none" w:sz="0" w:space="0" w:color="auto"/>
                <w:left w:val="none" w:sz="0" w:space="0" w:color="auto"/>
                <w:bottom w:val="none" w:sz="0" w:space="0" w:color="auto"/>
                <w:right w:val="none" w:sz="0" w:space="0" w:color="auto"/>
              </w:divBdr>
            </w:div>
            <w:div w:id="1881361637">
              <w:marLeft w:val="0"/>
              <w:marRight w:val="0"/>
              <w:marTop w:val="0"/>
              <w:marBottom w:val="0"/>
              <w:divBdr>
                <w:top w:val="none" w:sz="0" w:space="0" w:color="auto"/>
                <w:left w:val="none" w:sz="0" w:space="0" w:color="auto"/>
                <w:bottom w:val="none" w:sz="0" w:space="0" w:color="auto"/>
                <w:right w:val="none" w:sz="0" w:space="0" w:color="auto"/>
              </w:divBdr>
            </w:div>
            <w:div w:id="374814160">
              <w:marLeft w:val="0"/>
              <w:marRight w:val="0"/>
              <w:marTop w:val="0"/>
              <w:marBottom w:val="0"/>
              <w:divBdr>
                <w:top w:val="none" w:sz="0" w:space="0" w:color="auto"/>
                <w:left w:val="none" w:sz="0" w:space="0" w:color="auto"/>
                <w:bottom w:val="none" w:sz="0" w:space="0" w:color="auto"/>
                <w:right w:val="none" w:sz="0" w:space="0" w:color="auto"/>
              </w:divBdr>
            </w:div>
            <w:div w:id="53044880">
              <w:marLeft w:val="0"/>
              <w:marRight w:val="0"/>
              <w:marTop w:val="0"/>
              <w:marBottom w:val="0"/>
              <w:divBdr>
                <w:top w:val="none" w:sz="0" w:space="0" w:color="auto"/>
                <w:left w:val="none" w:sz="0" w:space="0" w:color="auto"/>
                <w:bottom w:val="none" w:sz="0" w:space="0" w:color="auto"/>
                <w:right w:val="none" w:sz="0" w:space="0" w:color="auto"/>
              </w:divBdr>
            </w:div>
            <w:div w:id="1380125917">
              <w:marLeft w:val="0"/>
              <w:marRight w:val="0"/>
              <w:marTop w:val="0"/>
              <w:marBottom w:val="0"/>
              <w:divBdr>
                <w:top w:val="none" w:sz="0" w:space="0" w:color="auto"/>
                <w:left w:val="none" w:sz="0" w:space="0" w:color="auto"/>
                <w:bottom w:val="none" w:sz="0" w:space="0" w:color="auto"/>
                <w:right w:val="none" w:sz="0" w:space="0" w:color="auto"/>
              </w:divBdr>
            </w:div>
            <w:div w:id="391274992">
              <w:marLeft w:val="0"/>
              <w:marRight w:val="0"/>
              <w:marTop w:val="0"/>
              <w:marBottom w:val="0"/>
              <w:divBdr>
                <w:top w:val="none" w:sz="0" w:space="0" w:color="auto"/>
                <w:left w:val="none" w:sz="0" w:space="0" w:color="auto"/>
                <w:bottom w:val="none" w:sz="0" w:space="0" w:color="auto"/>
                <w:right w:val="none" w:sz="0" w:space="0" w:color="auto"/>
              </w:divBdr>
            </w:div>
            <w:div w:id="1263805291">
              <w:marLeft w:val="0"/>
              <w:marRight w:val="0"/>
              <w:marTop w:val="0"/>
              <w:marBottom w:val="0"/>
              <w:divBdr>
                <w:top w:val="none" w:sz="0" w:space="0" w:color="auto"/>
                <w:left w:val="none" w:sz="0" w:space="0" w:color="auto"/>
                <w:bottom w:val="none" w:sz="0" w:space="0" w:color="auto"/>
                <w:right w:val="none" w:sz="0" w:space="0" w:color="auto"/>
              </w:divBdr>
            </w:div>
            <w:div w:id="1152987809">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633290106">
              <w:marLeft w:val="0"/>
              <w:marRight w:val="0"/>
              <w:marTop w:val="0"/>
              <w:marBottom w:val="0"/>
              <w:divBdr>
                <w:top w:val="none" w:sz="0" w:space="0" w:color="auto"/>
                <w:left w:val="none" w:sz="0" w:space="0" w:color="auto"/>
                <w:bottom w:val="none" w:sz="0" w:space="0" w:color="auto"/>
                <w:right w:val="none" w:sz="0" w:space="0" w:color="auto"/>
              </w:divBdr>
            </w:div>
            <w:div w:id="1465849075">
              <w:marLeft w:val="0"/>
              <w:marRight w:val="0"/>
              <w:marTop w:val="0"/>
              <w:marBottom w:val="0"/>
              <w:divBdr>
                <w:top w:val="none" w:sz="0" w:space="0" w:color="auto"/>
                <w:left w:val="none" w:sz="0" w:space="0" w:color="auto"/>
                <w:bottom w:val="none" w:sz="0" w:space="0" w:color="auto"/>
                <w:right w:val="none" w:sz="0" w:space="0" w:color="auto"/>
              </w:divBdr>
            </w:div>
            <w:div w:id="1295330233">
              <w:marLeft w:val="0"/>
              <w:marRight w:val="0"/>
              <w:marTop w:val="0"/>
              <w:marBottom w:val="0"/>
              <w:divBdr>
                <w:top w:val="none" w:sz="0" w:space="0" w:color="auto"/>
                <w:left w:val="none" w:sz="0" w:space="0" w:color="auto"/>
                <w:bottom w:val="none" w:sz="0" w:space="0" w:color="auto"/>
                <w:right w:val="none" w:sz="0" w:space="0" w:color="auto"/>
              </w:divBdr>
            </w:div>
            <w:div w:id="1995451150">
              <w:marLeft w:val="0"/>
              <w:marRight w:val="0"/>
              <w:marTop w:val="0"/>
              <w:marBottom w:val="0"/>
              <w:divBdr>
                <w:top w:val="none" w:sz="0" w:space="0" w:color="auto"/>
                <w:left w:val="none" w:sz="0" w:space="0" w:color="auto"/>
                <w:bottom w:val="none" w:sz="0" w:space="0" w:color="auto"/>
                <w:right w:val="none" w:sz="0" w:space="0" w:color="auto"/>
              </w:divBdr>
            </w:div>
            <w:div w:id="1365211529">
              <w:marLeft w:val="0"/>
              <w:marRight w:val="0"/>
              <w:marTop w:val="0"/>
              <w:marBottom w:val="0"/>
              <w:divBdr>
                <w:top w:val="none" w:sz="0" w:space="0" w:color="auto"/>
                <w:left w:val="none" w:sz="0" w:space="0" w:color="auto"/>
                <w:bottom w:val="none" w:sz="0" w:space="0" w:color="auto"/>
                <w:right w:val="none" w:sz="0" w:space="0" w:color="auto"/>
              </w:divBdr>
            </w:div>
            <w:div w:id="965547916">
              <w:marLeft w:val="0"/>
              <w:marRight w:val="0"/>
              <w:marTop w:val="0"/>
              <w:marBottom w:val="0"/>
              <w:divBdr>
                <w:top w:val="none" w:sz="0" w:space="0" w:color="auto"/>
                <w:left w:val="none" w:sz="0" w:space="0" w:color="auto"/>
                <w:bottom w:val="none" w:sz="0" w:space="0" w:color="auto"/>
                <w:right w:val="none" w:sz="0" w:space="0" w:color="auto"/>
              </w:divBdr>
            </w:div>
            <w:div w:id="2004702503">
              <w:marLeft w:val="0"/>
              <w:marRight w:val="0"/>
              <w:marTop w:val="0"/>
              <w:marBottom w:val="0"/>
              <w:divBdr>
                <w:top w:val="none" w:sz="0" w:space="0" w:color="auto"/>
                <w:left w:val="none" w:sz="0" w:space="0" w:color="auto"/>
                <w:bottom w:val="none" w:sz="0" w:space="0" w:color="auto"/>
                <w:right w:val="none" w:sz="0" w:space="0" w:color="auto"/>
              </w:divBdr>
            </w:div>
            <w:div w:id="1648558317">
              <w:marLeft w:val="0"/>
              <w:marRight w:val="0"/>
              <w:marTop w:val="0"/>
              <w:marBottom w:val="0"/>
              <w:divBdr>
                <w:top w:val="none" w:sz="0" w:space="0" w:color="auto"/>
                <w:left w:val="none" w:sz="0" w:space="0" w:color="auto"/>
                <w:bottom w:val="none" w:sz="0" w:space="0" w:color="auto"/>
                <w:right w:val="none" w:sz="0" w:space="0" w:color="auto"/>
              </w:divBdr>
            </w:div>
            <w:div w:id="336735471">
              <w:marLeft w:val="0"/>
              <w:marRight w:val="0"/>
              <w:marTop w:val="0"/>
              <w:marBottom w:val="0"/>
              <w:divBdr>
                <w:top w:val="none" w:sz="0" w:space="0" w:color="auto"/>
                <w:left w:val="none" w:sz="0" w:space="0" w:color="auto"/>
                <w:bottom w:val="none" w:sz="0" w:space="0" w:color="auto"/>
                <w:right w:val="none" w:sz="0" w:space="0" w:color="auto"/>
              </w:divBdr>
            </w:div>
            <w:div w:id="1778326503">
              <w:marLeft w:val="0"/>
              <w:marRight w:val="0"/>
              <w:marTop w:val="0"/>
              <w:marBottom w:val="0"/>
              <w:divBdr>
                <w:top w:val="none" w:sz="0" w:space="0" w:color="auto"/>
                <w:left w:val="none" w:sz="0" w:space="0" w:color="auto"/>
                <w:bottom w:val="none" w:sz="0" w:space="0" w:color="auto"/>
                <w:right w:val="none" w:sz="0" w:space="0" w:color="auto"/>
              </w:divBdr>
            </w:div>
            <w:div w:id="1982298439">
              <w:marLeft w:val="0"/>
              <w:marRight w:val="0"/>
              <w:marTop w:val="0"/>
              <w:marBottom w:val="0"/>
              <w:divBdr>
                <w:top w:val="none" w:sz="0" w:space="0" w:color="auto"/>
                <w:left w:val="none" w:sz="0" w:space="0" w:color="auto"/>
                <w:bottom w:val="none" w:sz="0" w:space="0" w:color="auto"/>
                <w:right w:val="none" w:sz="0" w:space="0" w:color="auto"/>
              </w:divBdr>
            </w:div>
            <w:div w:id="1320381755">
              <w:marLeft w:val="0"/>
              <w:marRight w:val="0"/>
              <w:marTop w:val="0"/>
              <w:marBottom w:val="0"/>
              <w:divBdr>
                <w:top w:val="none" w:sz="0" w:space="0" w:color="auto"/>
                <w:left w:val="none" w:sz="0" w:space="0" w:color="auto"/>
                <w:bottom w:val="none" w:sz="0" w:space="0" w:color="auto"/>
                <w:right w:val="none" w:sz="0" w:space="0" w:color="auto"/>
              </w:divBdr>
            </w:div>
            <w:div w:id="703555872">
              <w:marLeft w:val="0"/>
              <w:marRight w:val="0"/>
              <w:marTop w:val="0"/>
              <w:marBottom w:val="0"/>
              <w:divBdr>
                <w:top w:val="none" w:sz="0" w:space="0" w:color="auto"/>
                <w:left w:val="none" w:sz="0" w:space="0" w:color="auto"/>
                <w:bottom w:val="none" w:sz="0" w:space="0" w:color="auto"/>
                <w:right w:val="none" w:sz="0" w:space="0" w:color="auto"/>
              </w:divBdr>
            </w:div>
            <w:div w:id="687100677">
              <w:marLeft w:val="0"/>
              <w:marRight w:val="0"/>
              <w:marTop w:val="0"/>
              <w:marBottom w:val="0"/>
              <w:divBdr>
                <w:top w:val="none" w:sz="0" w:space="0" w:color="auto"/>
                <w:left w:val="none" w:sz="0" w:space="0" w:color="auto"/>
                <w:bottom w:val="none" w:sz="0" w:space="0" w:color="auto"/>
                <w:right w:val="none" w:sz="0" w:space="0" w:color="auto"/>
              </w:divBdr>
            </w:div>
            <w:div w:id="27145337">
              <w:marLeft w:val="0"/>
              <w:marRight w:val="0"/>
              <w:marTop w:val="0"/>
              <w:marBottom w:val="0"/>
              <w:divBdr>
                <w:top w:val="none" w:sz="0" w:space="0" w:color="auto"/>
                <w:left w:val="none" w:sz="0" w:space="0" w:color="auto"/>
                <w:bottom w:val="none" w:sz="0" w:space="0" w:color="auto"/>
                <w:right w:val="none" w:sz="0" w:space="0" w:color="auto"/>
              </w:divBdr>
            </w:div>
            <w:div w:id="731122845">
              <w:marLeft w:val="0"/>
              <w:marRight w:val="0"/>
              <w:marTop w:val="0"/>
              <w:marBottom w:val="0"/>
              <w:divBdr>
                <w:top w:val="none" w:sz="0" w:space="0" w:color="auto"/>
                <w:left w:val="none" w:sz="0" w:space="0" w:color="auto"/>
                <w:bottom w:val="none" w:sz="0" w:space="0" w:color="auto"/>
                <w:right w:val="none" w:sz="0" w:space="0" w:color="auto"/>
              </w:divBdr>
            </w:div>
            <w:div w:id="21905792">
              <w:marLeft w:val="0"/>
              <w:marRight w:val="0"/>
              <w:marTop w:val="0"/>
              <w:marBottom w:val="0"/>
              <w:divBdr>
                <w:top w:val="none" w:sz="0" w:space="0" w:color="auto"/>
                <w:left w:val="none" w:sz="0" w:space="0" w:color="auto"/>
                <w:bottom w:val="none" w:sz="0" w:space="0" w:color="auto"/>
                <w:right w:val="none" w:sz="0" w:space="0" w:color="auto"/>
              </w:divBdr>
            </w:div>
            <w:div w:id="1527671350">
              <w:marLeft w:val="0"/>
              <w:marRight w:val="0"/>
              <w:marTop w:val="0"/>
              <w:marBottom w:val="0"/>
              <w:divBdr>
                <w:top w:val="none" w:sz="0" w:space="0" w:color="auto"/>
                <w:left w:val="none" w:sz="0" w:space="0" w:color="auto"/>
                <w:bottom w:val="none" w:sz="0" w:space="0" w:color="auto"/>
                <w:right w:val="none" w:sz="0" w:space="0" w:color="auto"/>
              </w:divBdr>
            </w:div>
            <w:div w:id="1006829954">
              <w:marLeft w:val="0"/>
              <w:marRight w:val="0"/>
              <w:marTop w:val="0"/>
              <w:marBottom w:val="0"/>
              <w:divBdr>
                <w:top w:val="none" w:sz="0" w:space="0" w:color="auto"/>
                <w:left w:val="none" w:sz="0" w:space="0" w:color="auto"/>
                <w:bottom w:val="none" w:sz="0" w:space="0" w:color="auto"/>
                <w:right w:val="none" w:sz="0" w:space="0" w:color="auto"/>
              </w:divBdr>
            </w:div>
            <w:div w:id="1914973095">
              <w:marLeft w:val="0"/>
              <w:marRight w:val="0"/>
              <w:marTop w:val="0"/>
              <w:marBottom w:val="0"/>
              <w:divBdr>
                <w:top w:val="none" w:sz="0" w:space="0" w:color="auto"/>
                <w:left w:val="none" w:sz="0" w:space="0" w:color="auto"/>
                <w:bottom w:val="none" w:sz="0" w:space="0" w:color="auto"/>
                <w:right w:val="none" w:sz="0" w:space="0" w:color="auto"/>
              </w:divBdr>
            </w:div>
            <w:div w:id="879587598">
              <w:marLeft w:val="0"/>
              <w:marRight w:val="0"/>
              <w:marTop w:val="0"/>
              <w:marBottom w:val="0"/>
              <w:divBdr>
                <w:top w:val="none" w:sz="0" w:space="0" w:color="auto"/>
                <w:left w:val="none" w:sz="0" w:space="0" w:color="auto"/>
                <w:bottom w:val="none" w:sz="0" w:space="0" w:color="auto"/>
                <w:right w:val="none" w:sz="0" w:space="0" w:color="auto"/>
              </w:divBdr>
            </w:div>
            <w:div w:id="1280726424">
              <w:marLeft w:val="0"/>
              <w:marRight w:val="0"/>
              <w:marTop w:val="0"/>
              <w:marBottom w:val="0"/>
              <w:divBdr>
                <w:top w:val="none" w:sz="0" w:space="0" w:color="auto"/>
                <w:left w:val="none" w:sz="0" w:space="0" w:color="auto"/>
                <w:bottom w:val="none" w:sz="0" w:space="0" w:color="auto"/>
                <w:right w:val="none" w:sz="0" w:space="0" w:color="auto"/>
              </w:divBdr>
            </w:div>
            <w:div w:id="1461026223">
              <w:marLeft w:val="0"/>
              <w:marRight w:val="0"/>
              <w:marTop w:val="0"/>
              <w:marBottom w:val="0"/>
              <w:divBdr>
                <w:top w:val="none" w:sz="0" w:space="0" w:color="auto"/>
                <w:left w:val="none" w:sz="0" w:space="0" w:color="auto"/>
                <w:bottom w:val="none" w:sz="0" w:space="0" w:color="auto"/>
                <w:right w:val="none" w:sz="0" w:space="0" w:color="auto"/>
              </w:divBdr>
            </w:div>
            <w:div w:id="1651445184">
              <w:marLeft w:val="0"/>
              <w:marRight w:val="0"/>
              <w:marTop w:val="0"/>
              <w:marBottom w:val="0"/>
              <w:divBdr>
                <w:top w:val="none" w:sz="0" w:space="0" w:color="auto"/>
                <w:left w:val="none" w:sz="0" w:space="0" w:color="auto"/>
                <w:bottom w:val="none" w:sz="0" w:space="0" w:color="auto"/>
                <w:right w:val="none" w:sz="0" w:space="0" w:color="auto"/>
              </w:divBdr>
            </w:div>
            <w:div w:id="424885786">
              <w:marLeft w:val="0"/>
              <w:marRight w:val="0"/>
              <w:marTop w:val="0"/>
              <w:marBottom w:val="0"/>
              <w:divBdr>
                <w:top w:val="none" w:sz="0" w:space="0" w:color="auto"/>
                <w:left w:val="none" w:sz="0" w:space="0" w:color="auto"/>
                <w:bottom w:val="none" w:sz="0" w:space="0" w:color="auto"/>
                <w:right w:val="none" w:sz="0" w:space="0" w:color="auto"/>
              </w:divBdr>
            </w:div>
            <w:div w:id="407655708">
              <w:marLeft w:val="0"/>
              <w:marRight w:val="0"/>
              <w:marTop w:val="0"/>
              <w:marBottom w:val="0"/>
              <w:divBdr>
                <w:top w:val="none" w:sz="0" w:space="0" w:color="auto"/>
                <w:left w:val="none" w:sz="0" w:space="0" w:color="auto"/>
                <w:bottom w:val="none" w:sz="0" w:space="0" w:color="auto"/>
                <w:right w:val="none" w:sz="0" w:space="0" w:color="auto"/>
              </w:divBdr>
            </w:div>
            <w:div w:id="941062641">
              <w:marLeft w:val="0"/>
              <w:marRight w:val="0"/>
              <w:marTop w:val="0"/>
              <w:marBottom w:val="0"/>
              <w:divBdr>
                <w:top w:val="none" w:sz="0" w:space="0" w:color="auto"/>
                <w:left w:val="none" w:sz="0" w:space="0" w:color="auto"/>
                <w:bottom w:val="none" w:sz="0" w:space="0" w:color="auto"/>
                <w:right w:val="none" w:sz="0" w:space="0" w:color="auto"/>
              </w:divBdr>
            </w:div>
            <w:div w:id="1376268678">
              <w:marLeft w:val="0"/>
              <w:marRight w:val="0"/>
              <w:marTop w:val="0"/>
              <w:marBottom w:val="0"/>
              <w:divBdr>
                <w:top w:val="none" w:sz="0" w:space="0" w:color="auto"/>
                <w:left w:val="none" w:sz="0" w:space="0" w:color="auto"/>
                <w:bottom w:val="none" w:sz="0" w:space="0" w:color="auto"/>
                <w:right w:val="none" w:sz="0" w:space="0" w:color="auto"/>
              </w:divBdr>
            </w:div>
            <w:div w:id="1902907429">
              <w:marLeft w:val="0"/>
              <w:marRight w:val="0"/>
              <w:marTop w:val="0"/>
              <w:marBottom w:val="0"/>
              <w:divBdr>
                <w:top w:val="none" w:sz="0" w:space="0" w:color="auto"/>
                <w:left w:val="none" w:sz="0" w:space="0" w:color="auto"/>
                <w:bottom w:val="none" w:sz="0" w:space="0" w:color="auto"/>
                <w:right w:val="none" w:sz="0" w:space="0" w:color="auto"/>
              </w:divBdr>
            </w:div>
            <w:div w:id="1625044491">
              <w:marLeft w:val="0"/>
              <w:marRight w:val="0"/>
              <w:marTop w:val="0"/>
              <w:marBottom w:val="0"/>
              <w:divBdr>
                <w:top w:val="none" w:sz="0" w:space="0" w:color="auto"/>
                <w:left w:val="none" w:sz="0" w:space="0" w:color="auto"/>
                <w:bottom w:val="none" w:sz="0" w:space="0" w:color="auto"/>
                <w:right w:val="none" w:sz="0" w:space="0" w:color="auto"/>
              </w:divBdr>
            </w:div>
            <w:div w:id="1856727198">
              <w:marLeft w:val="0"/>
              <w:marRight w:val="0"/>
              <w:marTop w:val="0"/>
              <w:marBottom w:val="0"/>
              <w:divBdr>
                <w:top w:val="none" w:sz="0" w:space="0" w:color="auto"/>
                <w:left w:val="none" w:sz="0" w:space="0" w:color="auto"/>
                <w:bottom w:val="none" w:sz="0" w:space="0" w:color="auto"/>
                <w:right w:val="none" w:sz="0" w:space="0" w:color="auto"/>
              </w:divBdr>
            </w:div>
            <w:div w:id="187839222">
              <w:marLeft w:val="0"/>
              <w:marRight w:val="0"/>
              <w:marTop w:val="0"/>
              <w:marBottom w:val="0"/>
              <w:divBdr>
                <w:top w:val="none" w:sz="0" w:space="0" w:color="auto"/>
                <w:left w:val="none" w:sz="0" w:space="0" w:color="auto"/>
                <w:bottom w:val="none" w:sz="0" w:space="0" w:color="auto"/>
                <w:right w:val="none" w:sz="0" w:space="0" w:color="auto"/>
              </w:divBdr>
            </w:div>
            <w:div w:id="817577771">
              <w:marLeft w:val="0"/>
              <w:marRight w:val="0"/>
              <w:marTop w:val="0"/>
              <w:marBottom w:val="0"/>
              <w:divBdr>
                <w:top w:val="none" w:sz="0" w:space="0" w:color="auto"/>
                <w:left w:val="none" w:sz="0" w:space="0" w:color="auto"/>
                <w:bottom w:val="none" w:sz="0" w:space="0" w:color="auto"/>
                <w:right w:val="none" w:sz="0" w:space="0" w:color="auto"/>
              </w:divBdr>
            </w:div>
            <w:div w:id="1705017243">
              <w:marLeft w:val="0"/>
              <w:marRight w:val="0"/>
              <w:marTop w:val="0"/>
              <w:marBottom w:val="0"/>
              <w:divBdr>
                <w:top w:val="none" w:sz="0" w:space="0" w:color="auto"/>
                <w:left w:val="none" w:sz="0" w:space="0" w:color="auto"/>
                <w:bottom w:val="none" w:sz="0" w:space="0" w:color="auto"/>
                <w:right w:val="none" w:sz="0" w:space="0" w:color="auto"/>
              </w:divBdr>
            </w:div>
            <w:div w:id="57822579">
              <w:marLeft w:val="0"/>
              <w:marRight w:val="0"/>
              <w:marTop w:val="0"/>
              <w:marBottom w:val="0"/>
              <w:divBdr>
                <w:top w:val="none" w:sz="0" w:space="0" w:color="auto"/>
                <w:left w:val="none" w:sz="0" w:space="0" w:color="auto"/>
                <w:bottom w:val="none" w:sz="0" w:space="0" w:color="auto"/>
                <w:right w:val="none" w:sz="0" w:space="0" w:color="auto"/>
              </w:divBdr>
            </w:div>
            <w:div w:id="1158574131">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68447212">
              <w:marLeft w:val="0"/>
              <w:marRight w:val="0"/>
              <w:marTop w:val="0"/>
              <w:marBottom w:val="0"/>
              <w:divBdr>
                <w:top w:val="none" w:sz="0" w:space="0" w:color="auto"/>
                <w:left w:val="none" w:sz="0" w:space="0" w:color="auto"/>
                <w:bottom w:val="none" w:sz="0" w:space="0" w:color="auto"/>
                <w:right w:val="none" w:sz="0" w:space="0" w:color="auto"/>
              </w:divBdr>
            </w:div>
            <w:div w:id="1449010592">
              <w:marLeft w:val="0"/>
              <w:marRight w:val="0"/>
              <w:marTop w:val="0"/>
              <w:marBottom w:val="0"/>
              <w:divBdr>
                <w:top w:val="none" w:sz="0" w:space="0" w:color="auto"/>
                <w:left w:val="none" w:sz="0" w:space="0" w:color="auto"/>
                <w:bottom w:val="none" w:sz="0" w:space="0" w:color="auto"/>
                <w:right w:val="none" w:sz="0" w:space="0" w:color="auto"/>
              </w:divBdr>
            </w:div>
            <w:div w:id="2129347688">
              <w:marLeft w:val="0"/>
              <w:marRight w:val="0"/>
              <w:marTop w:val="0"/>
              <w:marBottom w:val="0"/>
              <w:divBdr>
                <w:top w:val="none" w:sz="0" w:space="0" w:color="auto"/>
                <w:left w:val="none" w:sz="0" w:space="0" w:color="auto"/>
                <w:bottom w:val="none" w:sz="0" w:space="0" w:color="auto"/>
                <w:right w:val="none" w:sz="0" w:space="0" w:color="auto"/>
              </w:divBdr>
            </w:div>
            <w:div w:id="1471744989">
              <w:marLeft w:val="0"/>
              <w:marRight w:val="0"/>
              <w:marTop w:val="0"/>
              <w:marBottom w:val="0"/>
              <w:divBdr>
                <w:top w:val="none" w:sz="0" w:space="0" w:color="auto"/>
                <w:left w:val="none" w:sz="0" w:space="0" w:color="auto"/>
                <w:bottom w:val="none" w:sz="0" w:space="0" w:color="auto"/>
                <w:right w:val="none" w:sz="0" w:space="0" w:color="auto"/>
              </w:divBdr>
            </w:div>
            <w:div w:id="633826334">
              <w:marLeft w:val="0"/>
              <w:marRight w:val="0"/>
              <w:marTop w:val="0"/>
              <w:marBottom w:val="0"/>
              <w:divBdr>
                <w:top w:val="none" w:sz="0" w:space="0" w:color="auto"/>
                <w:left w:val="none" w:sz="0" w:space="0" w:color="auto"/>
                <w:bottom w:val="none" w:sz="0" w:space="0" w:color="auto"/>
                <w:right w:val="none" w:sz="0" w:space="0" w:color="auto"/>
              </w:divBdr>
            </w:div>
            <w:div w:id="1890416686">
              <w:marLeft w:val="0"/>
              <w:marRight w:val="0"/>
              <w:marTop w:val="0"/>
              <w:marBottom w:val="0"/>
              <w:divBdr>
                <w:top w:val="none" w:sz="0" w:space="0" w:color="auto"/>
                <w:left w:val="none" w:sz="0" w:space="0" w:color="auto"/>
                <w:bottom w:val="none" w:sz="0" w:space="0" w:color="auto"/>
                <w:right w:val="none" w:sz="0" w:space="0" w:color="auto"/>
              </w:divBdr>
            </w:div>
            <w:div w:id="856238005">
              <w:marLeft w:val="0"/>
              <w:marRight w:val="0"/>
              <w:marTop w:val="0"/>
              <w:marBottom w:val="0"/>
              <w:divBdr>
                <w:top w:val="none" w:sz="0" w:space="0" w:color="auto"/>
                <w:left w:val="none" w:sz="0" w:space="0" w:color="auto"/>
                <w:bottom w:val="none" w:sz="0" w:space="0" w:color="auto"/>
                <w:right w:val="none" w:sz="0" w:space="0" w:color="auto"/>
              </w:divBdr>
            </w:div>
            <w:div w:id="1686664278">
              <w:marLeft w:val="0"/>
              <w:marRight w:val="0"/>
              <w:marTop w:val="0"/>
              <w:marBottom w:val="0"/>
              <w:divBdr>
                <w:top w:val="none" w:sz="0" w:space="0" w:color="auto"/>
                <w:left w:val="none" w:sz="0" w:space="0" w:color="auto"/>
                <w:bottom w:val="none" w:sz="0" w:space="0" w:color="auto"/>
                <w:right w:val="none" w:sz="0" w:space="0" w:color="auto"/>
              </w:divBdr>
            </w:div>
            <w:div w:id="606276360">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775516761">
              <w:marLeft w:val="0"/>
              <w:marRight w:val="0"/>
              <w:marTop w:val="0"/>
              <w:marBottom w:val="0"/>
              <w:divBdr>
                <w:top w:val="none" w:sz="0" w:space="0" w:color="auto"/>
                <w:left w:val="none" w:sz="0" w:space="0" w:color="auto"/>
                <w:bottom w:val="none" w:sz="0" w:space="0" w:color="auto"/>
                <w:right w:val="none" w:sz="0" w:space="0" w:color="auto"/>
              </w:divBdr>
            </w:div>
            <w:div w:id="1553931428">
              <w:marLeft w:val="0"/>
              <w:marRight w:val="0"/>
              <w:marTop w:val="0"/>
              <w:marBottom w:val="0"/>
              <w:divBdr>
                <w:top w:val="none" w:sz="0" w:space="0" w:color="auto"/>
                <w:left w:val="none" w:sz="0" w:space="0" w:color="auto"/>
                <w:bottom w:val="none" w:sz="0" w:space="0" w:color="auto"/>
                <w:right w:val="none" w:sz="0" w:space="0" w:color="auto"/>
              </w:divBdr>
            </w:div>
            <w:div w:id="1044907193">
              <w:marLeft w:val="0"/>
              <w:marRight w:val="0"/>
              <w:marTop w:val="0"/>
              <w:marBottom w:val="0"/>
              <w:divBdr>
                <w:top w:val="none" w:sz="0" w:space="0" w:color="auto"/>
                <w:left w:val="none" w:sz="0" w:space="0" w:color="auto"/>
                <w:bottom w:val="none" w:sz="0" w:space="0" w:color="auto"/>
                <w:right w:val="none" w:sz="0" w:space="0" w:color="auto"/>
              </w:divBdr>
            </w:div>
            <w:div w:id="1140146243">
              <w:marLeft w:val="0"/>
              <w:marRight w:val="0"/>
              <w:marTop w:val="0"/>
              <w:marBottom w:val="0"/>
              <w:divBdr>
                <w:top w:val="none" w:sz="0" w:space="0" w:color="auto"/>
                <w:left w:val="none" w:sz="0" w:space="0" w:color="auto"/>
                <w:bottom w:val="none" w:sz="0" w:space="0" w:color="auto"/>
                <w:right w:val="none" w:sz="0" w:space="0" w:color="auto"/>
              </w:divBdr>
            </w:div>
            <w:div w:id="1388647263">
              <w:marLeft w:val="0"/>
              <w:marRight w:val="0"/>
              <w:marTop w:val="0"/>
              <w:marBottom w:val="0"/>
              <w:divBdr>
                <w:top w:val="none" w:sz="0" w:space="0" w:color="auto"/>
                <w:left w:val="none" w:sz="0" w:space="0" w:color="auto"/>
                <w:bottom w:val="none" w:sz="0" w:space="0" w:color="auto"/>
                <w:right w:val="none" w:sz="0" w:space="0" w:color="auto"/>
              </w:divBdr>
            </w:div>
            <w:div w:id="1032878315">
              <w:marLeft w:val="0"/>
              <w:marRight w:val="0"/>
              <w:marTop w:val="0"/>
              <w:marBottom w:val="0"/>
              <w:divBdr>
                <w:top w:val="none" w:sz="0" w:space="0" w:color="auto"/>
                <w:left w:val="none" w:sz="0" w:space="0" w:color="auto"/>
                <w:bottom w:val="none" w:sz="0" w:space="0" w:color="auto"/>
                <w:right w:val="none" w:sz="0" w:space="0" w:color="auto"/>
              </w:divBdr>
            </w:div>
            <w:div w:id="1867788925">
              <w:marLeft w:val="0"/>
              <w:marRight w:val="0"/>
              <w:marTop w:val="0"/>
              <w:marBottom w:val="0"/>
              <w:divBdr>
                <w:top w:val="none" w:sz="0" w:space="0" w:color="auto"/>
                <w:left w:val="none" w:sz="0" w:space="0" w:color="auto"/>
                <w:bottom w:val="none" w:sz="0" w:space="0" w:color="auto"/>
                <w:right w:val="none" w:sz="0" w:space="0" w:color="auto"/>
              </w:divBdr>
            </w:div>
            <w:div w:id="1879511836">
              <w:marLeft w:val="0"/>
              <w:marRight w:val="0"/>
              <w:marTop w:val="0"/>
              <w:marBottom w:val="0"/>
              <w:divBdr>
                <w:top w:val="none" w:sz="0" w:space="0" w:color="auto"/>
                <w:left w:val="none" w:sz="0" w:space="0" w:color="auto"/>
                <w:bottom w:val="none" w:sz="0" w:space="0" w:color="auto"/>
                <w:right w:val="none" w:sz="0" w:space="0" w:color="auto"/>
              </w:divBdr>
            </w:div>
            <w:div w:id="681473702">
              <w:marLeft w:val="0"/>
              <w:marRight w:val="0"/>
              <w:marTop w:val="0"/>
              <w:marBottom w:val="0"/>
              <w:divBdr>
                <w:top w:val="none" w:sz="0" w:space="0" w:color="auto"/>
                <w:left w:val="none" w:sz="0" w:space="0" w:color="auto"/>
                <w:bottom w:val="none" w:sz="0" w:space="0" w:color="auto"/>
                <w:right w:val="none" w:sz="0" w:space="0" w:color="auto"/>
              </w:divBdr>
            </w:div>
            <w:div w:id="2030833261">
              <w:marLeft w:val="0"/>
              <w:marRight w:val="0"/>
              <w:marTop w:val="0"/>
              <w:marBottom w:val="0"/>
              <w:divBdr>
                <w:top w:val="none" w:sz="0" w:space="0" w:color="auto"/>
                <w:left w:val="none" w:sz="0" w:space="0" w:color="auto"/>
                <w:bottom w:val="none" w:sz="0" w:space="0" w:color="auto"/>
                <w:right w:val="none" w:sz="0" w:space="0" w:color="auto"/>
              </w:divBdr>
            </w:div>
            <w:div w:id="1688100757">
              <w:marLeft w:val="0"/>
              <w:marRight w:val="0"/>
              <w:marTop w:val="0"/>
              <w:marBottom w:val="0"/>
              <w:divBdr>
                <w:top w:val="none" w:sz="0" w:space="0" w:color="auto"/>
                <w:left w:val="none" w:sz="0" w:space="0" w:color="auto"/>
                <w:bottom w:val="none" w:sz="0" w:space="0" w:color="auto"/>
                <w:right w:val="none" w:sz="0" w:space="0" w:color="auto"/>
              </w:divBdr>
            </w:div>
            <w:div w:id="2053073250">
              <w:marLeft w:val="0"/>
              <w:marRight w:val="0"/>
              <w:marTop w:val="0"/>
              <w:marBottom w:val="0"/>
              <w:divBdr>
                <w:top w:val="none" w:sz="0" w:space="0" w:color="auto"/>
                <w:left w:val="none" w:sz="0" w:space="0" w:color="auto"/>
                <w:bottom w:val="none" w:sz="0" w:space="0" w:color="auto"/>
                <w:right w:val="none" w:sz="0" w:space="0" w:color="auto"/>
              </w:divBdr>
            </w:div>
            <w:div w:id="1763338121">
              <w:marLeft w:val="0"/>
              <w:marRight w:val="0"/>
              <w:marTop w:val="0"/>
              <w:marBottom w:val="0"/>
              <w:divBdr>
                <w:top w:val="none" w:sz="0" w:space="0" w:color="auto"/>
                <w:left w:val="none" w:sz="0" w:space="0" w:color="auto"/>
                <w:bottom w:val="none" w:sz="0" w:space="0" w:color="auto"/>
                <w:right w:val="none" w:sz="0" w:space="0" w:color="auto"/>
              </w:divBdr>
            </w:div>
            <w:div w:id="319308156">
              <w:marLeft w:val="0"/>
              <w:marRight w:val="0"/>
              <w:marTop w:val="0"/>
              <w:marBottom w:val="0"/>
              <w:divBdr>
                <w:top w:val="none" w:sz="0" w:space="0" w:color="auto"/>
                <w:left w:val="none" w:sz="0" w:space="0" w:color="auto"/>
                <w:bottom w:val="none" w:sz="0" w:space="0" w:color="auto"/>
                <w:right w:val="none" w:sz="0" w:space="0" w:color="auto"/>
              </w:divBdr>
            </w:div>
            <w:div w:id="1500344929">
              <w:marLeft w:val="0"/>
              <w:marRight w:val="0"/>
              <w:marTop w:val="0"/>
              <w:marBottom w:val="0"/>
              <w:divBdr>
                <w:top w:val="none" w:sz="0" w:space="0" w:color="auto"/>
                <w:left w:val="none" w:sz="0" w:space="0" w:color="auto"/>
                <w:bottom w:val="none" w:sz="0" w:space="0" w:color="auto"/>
                <w:right w:val="none" w:sz="0" w:space="0" w:color="auto"/>
              </w:divBdr>
            </w:div>
            <w:div w:id="792599153">
              <w:marLeft w:val="0"/>
              <w:marRight w:val="0"/>
              <w:marTop w:val="0"/>
              <w:marBottom w:val="0"/>
              <w:divBdr>
                <w:top w:val="none" w:sz="0" w:space="0" w:color="auto"/>
                <w:left w:val="none" w:sz="0" w:space="0" w:color="auto"/>
                <w:bottom w:val="none" w:sz="0" w:space="0" w:color="auto"/>
                <w:right w:val="none" w:sz="0" w:space="0" w:color="auto"/>
              </w:divBdr>
            </w:div>
            <w:div w:id="1980957205">
              <w:marLeft w:val="0"/>
              <w:marRight w:val="0"/>
              <w:marTop w:val="0"/>
              <w:marBottom w:val="0"/>
              <w:divBdr>
                <w:top w:val="none" w:sz="0" w:space="0" w:color="auto"/>
                <w:left w:val="none" w:sz="0" w:space="0" w:color="auto"/>
                <w:bottom w:val="none" w:sz="0" w:space="0" w:color="auto"/>
                <w:right w:val="none" w:sz="0" w:space="0" w:color="auto"/>
              </w:divBdr>
            </w:div>
            <w:div w:id="1436092432">
              <w:marLeft w:val="0"/>
              <w:marRight w:val="0"/>
              <w:marTop w:val="0"/>
              <w:marBottom w:val="0"/>
              <w:divBdr>
                <w:top w:val="none" w:sz="0" w:space="0" w:color="auto"/>
                <w:left w:val="none" w:sz="0" w:space="0" w:color="auto"/>
                <w:bottom w:val="none" w:sz="0" w:space="0" w:color="auto"/>
                <w:right w:val="none" w:sz="0" w:space="0" w:color="auto"/>
              </w:divBdr>
            </w:div>
            <w:div w:id="1191264283">
              <w:marLeft w:val="0"/>
              <w:marRight w:val="0"/>
              <w:marTop w:val="0"/>
              <w:marBottom w:val="0"/>
              <w:divBdr>
                <w:top w:val="none" w:sz="0" w:space="0" w:color="auto"/>
                <w:left w:val="none" w:sz="0" w:space="0" w:color="auto"/>
                <w:bottom w:val="none" w:sz="0" w:space="0" w:color="auto"/>
                <w:right w:val="none" w:sz="0" w:space="0" w:color="auto"/>
              </w:divBdr>
            </w:div>
            <w:div w:id="1461604547">
              <w:marLeft w:val="0"/>
              <w:marRight w:val="0"/>
              <w:marTop w:val="0"/>
              <w:marBottom w:val="0"/>
              <w:divBdr>
                <w:top w:val="none" w:sz="0" w:space="0" w:color="auto"/>
                <w:left w:val="none" w:sz="0" w:space="0" w:color="auto"/>
                <w:bottom w:val="none" w:sz="0" w:space="0" w:color="auto"/>
                <w:right w:val="none" w:sz="0" w:space="0" w:color="auto"/>
              </w:divBdr>
            </w:div>
            <w:div w:id="1835220418">
              <w:marLeft w:val="0"/>
              <w:marRight w:val="0"/>
              <w:marTop w:val="0"/>
              <w:marBottom w:val="0"/>
              <w:divBdr>
                <w:top w:val="none" w:sz="0" w:space="0" w:color="auto"/>
                <w:left w:val="none" w:sz="0" w:space="0" w:color="auto"/>
                <w:bottom w:val="none" w:sz="0" w:space="0" w:color="auto"/>
                <w:right w:val="none" w:sz="0" w:space="0" w:color="auto"/>
              </w:divBdr>
            </w:div>
            <w:div w:id="1622346823">
              <w:marLeft w:val="0"/>
              <w:marRight w:val="0"/>
              <w:marTop w:val="0"/>
              <w:marBottom w:val="0"/>
              <w:divBdr>
                <w:top w:val="none" w:sz="0" w:space="0" w:color="auto"/>
                <w:left w:val="none" w:sz="0" w:space="0" w:color="auto"/>
                <w:bottom w:val="none" w:sz="0" w:space="0" w:color="auto"/>
                <w:right w:val="none" w:sz="0" w:space="0" w:color="auto"/>
              </w:divBdr>
            </w:div>
            <w:div w:id="336201173">
              <w:marLeft w:val="0"/>
              <w:marRight w:val="0"/>
              <w:marTop w:val="0"/>
              <w:marBottom w:val="0"/>
              <w:divBdr>
                <w:top w:val="none" w:sz="0" w:space="0" w:color="auto"/>
                <w:left w:val="none" w:sz="0" w:space="0" w:color="auto"/>
                <w:bottom w:val="none" w:sz="0" w:space="0" w:color="auto"/>
                <w:right w:val="none" w:sz="0" w:space="0" w:color="auto"/>
              </w:divBdr>
            </w:div>
            <w:div w:id="1328705539">
              <w:marLeft w:val="0"/>
              <w:marRight w:val="0"/>
              <w:marTop w:val="0"/>
              <w:marBottom w:val="0"/>
              <w:divBdr>
                <w:top w:val="none" w:sz="0" w:space="0" w:color="auto"/>
                <w:left w:val="none" w:sz="0" w:space="0" w:color="auto"/>
                <w:bottom w:val="none" w:sz="0" w:space="0" w:color="auto"/>
                <w:right w:val="none" w:sz="0" w:space="0" w:color="auto"/>
              </w:divBdr>
            </w:div>
            <w:div w:id="1300190904">
              <w:marLeft w:val="0"/>
              <w:marRight w:val="0"/>
              <w:marTop w:val="0"/>
              <w:marBottom w:val="0"/>
              <w:divBdr>
                <w:top w:val="none" w:sz="0" w:space="0" w:color="auto"/>
                <w:left w:val="none" w:sz="0" w:space="0" w:color="auto"/>
                <w:bottom w:val="none" w:sz="0" w:space="0" w:color="auto"/>
                <w:right w:val="none" w:sz="0" w:space="0" w:color="auto"/>
              </w:divBdr>
            </w:div>
            <w:div w:id="1708598187">
              <w:marLeft w:val="0"/>
              <w:marRight w:val="0"/>
              <w:marTop w:val="0"/>
              <w:marBottom w:val="0"/>
              <w:divBdr>
                <w:top w:val="none" w:sz="0" w:space="0" w:color="auto"/>
                <w:left w:val="none" w:sz="0" w:space="0" w:color="auto"/>
                <w:bottom w:val="none" w:sz="0" w:space="0" w:color="auto"/>
                <w:right w:val="none" w:sz="0" w:space="0" w:color="auto"/>
              </w:divBdr>
            </w:div>
            <w:div w:id="1505435775">
              <w:marLeft w:val="0"/>
              <w:marRight w:val="0"/>
              <w:marTop w:val="0"/>
              <w:marBottom w:val="0"/>
              <w:divBdr>
                <w:top w:val="none" w:sz="0" w:space="0" w:color="auto"/>
                <w:left w:val="none" w:sz="0" w:space="0" w:color="auto"/>
                <w:bottom w:val="none" w:sz="0" w:space="0" w:color="auto"/>
                <w:right w:val="none" w:sz="0" w:space="0" w:color="auto"/>
              </w:divBdr>
            </w:div>
            <w:div w:id="1048644518">
              <w:marLeft w:val="0"/>
              <w:marRight w:val="0"/>
              <w:marTop w:val="0"/>
              <w:marBottom w:val="0"/>
              <w:divBdr>
                <w:top w:val="none" w:sz="0" w:space="0" w:color="auto"/>
                <w:left w:val="none" w:sz="0" w:space="0" w:color="auto"/>
                <w:bottom w:val="none" w:sz="0" w:space="0" w:color="auto"/>
                <w:right w:val="none" w:sz="0" w:space="0" w:color="auto"/>
              </w:divBdr>
            </w:div>
            <w:div w:id="1717048690">
              <w:marLeft w:val="0"/>
              <w:marRight w:val="0"/>
              <w:marTop w:val="0"/>
              <w:marBottom w:val="0"/>
              <w:divBdr>
                <w:top w:val="none" w:sz="0" w:space="0" w:color="auto"/>
                <w:left w:val="none" w:sz="0" w:space="0" w:color="auto"/>
                <w:bottom w:val="none" w:sz="0" w:space="0" w:color="auto"/>
                <w:right w:val="none" w:sz="0" w:space="0" w:color="auto"/>
              </w:divBdr>
            </w:div>
            <w:div w:id="911963510">
              <w:marLeft w:val="0"/>
              <w:marRight w:val="0"/>
              <w:marTop w:val="0"/>
              <w:marBottom w:val="0"/>
              <w:divBdr>
                <w:top w:val="none" w:sz="0" w:space="0" w:color="auto"/>
                <w:left w:val="none" w:sz="0" w:space="0" w:color="auto"/>
                <w:bottom w:val="none" w:sz="0" w:space="0" w:color="auto"/>
                <w:right w:val="none" w:sz="0" w:space="0" w:color="auto"/>
              </w:divBdr>
            </w:div>
            <w:div w:id="1742561727">
              <w:marLeft w:val="0"/>
              <w:marRight w:val="0"/>
              <w:marTop w:val="0"/>
              <w:marBottom w:val="0"/>
              <w:divBdr>
                <w:top w:val="none" w:sz="0" w:space="0" w:color="auto"/>
                <w:left w:val="none" w:sz="0" w:space="0" w:color="auto"/>
                <w:bottom w:val="none" w:sz="0" w:space="0" w:color="auto"/>
                <w:right w:val="none" w:sz="0" w:space="0" w:color="auto"/>
              </w:divBdr>
            </w:div>
            <w:div w:id="1907446956">
              <w:marLeft w:val="0"/>
              <w:marRight w:val="0"/>
              <w:marTop w:val="0"/>
              <w:marBottom w:val="0"/>
              <w:divBdr>
                <w:top w:val="none" w:sz="0" w:space="0" w:color="auto"/>
                <w:left w:val="none" w:sz="0" w:space="0" w:color="auto"/>
                <w:bottom w:val="none" w:sz="0" w:space="0" w:color="auto"/>
                <w:right w:val="none" w:sz="0" w:space="0" w:color="auto"/>
              </w:divBdr>
            </w:div>
            <w:div w:id="1673139536">
              <w:marLeft w:val="0"/>
              <w:marRight w:val="0"/>
              <w:marTop w:val="0"/>
              <w:marBottom w:val="0"/>
              <w:divBdr>
                <w:top w:val="none" w:sz="0" w:space="0" w:color="auto"/>
                <w:left w:val="none" w:sz="0" w:space="0" w:color="auto"/>
                <w:bottom w:val="none" w:sz="0" w:space="0" w:color="auto"/>
                <w:right w:val="none" w:sz="0" w:space="0" w:color="auto"/>
              </w:divBdr>
            </w:div>
            <w:div w:id="889266002">
              <w:marLeft w:val="0"/>
              <w:marRight w:val="0"/>
              <w:marTop w:val="0"/>
              <w:marBottom w:val="0"/>
              <w:divBdr>
                <w:top w:val="none" w:sz="0" w:space="0" w:color="auto"/>
                <w:left w:val="none" w:sz="0" w:space="0" w:color="auto"/>
                <w:bottom w:val="none" w:sz="0" w:space="0" w:color="auto"/>
                <w:right w:val="none" w:sz="0" w:space="0" w:color="auto"/>
              </w:divBdr>
            </w:div>
            <w:div w:id="384842674">
              <w:marLeft w:val="0"/>
              <w:marRight w:val="0"/>
              <w:marTop w:val="0"/>
              <w:marBottom w:val="0"/>
              <w:divBdr>
                <w:top w:val="none" w:sz="0" w:space="0" w:color="auto"/>
                <w:left w:val="none" w:sz="0" w:space="0" w:color="auto"/>
                <w:bottom w:val="none" w:sz="0" w:space="0" w:color="auto"/>
                <w:right w:val="none" w:sz="0" w:space="0" w:color="auto"/>
              </w:divBdr>
            </w:div>
            <w:div w:id="1104155935">
              <w:marLeft w:val="0"/>
              <w:marRight w:val="0"/>
              <w:marTop w:val="0"/>
              <w:marBottom w:val="0"/>
              <w:divBdr>
                <w:top w:val="none" w:sz="0" w:space="0" w:color="auto"/>
                <w:left w:val="none" w:sz="0" w:space="0" w:color="auto"/>
                <w:bottom w:val="none" w:sz="0" w:space="0" w:color="auto"/>
                <w:right w:val="none" w:sz="0" w:space="0" w:color="auto"/>
              </w:divBdr>
            </w:div>
            <w:div w:id="1524977318">
              <w:marLeft w:val="0"/>
              <w:marRight w:val="0"/>
              <w:marTop w:val="0"/>
              <w:marBottom w:val="0"/>
              <w:divBdr>
                <w:top w:val="none" w:sz="0" w:space="0" w:color="auto"/>
                <w:left w:val="none" w:sz="0" w:space="0" w:color="auto"/>
                <w:bottom w:val="none" w:sz="0" w:space="0" w:color="auto"/>
                <w:right w:val="none" w:sz="0" w:space="0" w:color="auto"/>
              </w:divBdr>
            </w:div>
            <w:div w:id="1361860639">
              <w:marLeft w:val="0"/>
              <w:marRight w:val="0"/>
              <w:marTop w:val="0"/>
              <w:marBottom w:val="0"/>
              <w:divBdr>
                <w:top w:val="none" w:sz="0" w:space="0" w:color="auto"/>
                <w:left w:val="none" w:sz="0" w:space="0" w:color="auto"/>
                <w:bottom w:val="none" w:sz="0" w:space="0" w:color="auto"/>
                <w:right w:val="none" w:sz="0" w:space="0" w:color="auto"/>
              </w:divBdr>
            </w:div>
            <w:div w:id="758982497">
              <w:marLeft w:val="0"/>
              <w:marRight w:val="0"/>
              <w:marTop w:val="0"/>
              <w:marBottom w:val="0"/>
              <w:divBdr>
                <w:top w:val="none" w:sz="0" w:space="0" w:color="auto"/>
                <w:left w:val="none" w:sz="0" w:space="0" w:color="auto"/>
                <w:bottom w:val="none" w:sz="0" w:space="0" w:color="auto"/>
                <w:right w:val="none" w:sz="0" w:space="0" w:color="auto"/>
              </w:divBdr>
            </w:div>
            <w:div w:id="929461033">
              <w:marLeft w:val="0"/>
              <w:marRight w:val="0"/>
              <w:marTop w:val="0"/>
              <w:marBottom w:val="0"/>
              <w:divBdr>
                <w:top w:val="none" w:sz="0" w:space="0" w:color="auto"/>
                <w:left w:val="none" w:sz="0" w:space="0" w:color="auto"/>
                <w:bottom w:val="none" w:sz="0" w:space="0" w:color="auto"/>
                <w:right w:val="none" w:sz="0" w:space="0" w:color="auto"/>
              </w:divBdr>
            </w:div>
            <w:div w:id="694380146">
              <w:marLeft w:val="0"/>
              <w:marRight w:val="0"/>
              <w:marTop w:val="0"/>
              <w:marBottom w:val="0"/>
              <w:divBdr>
                <w:top w:val="none" w:sz="0" w:space="0" w:color="auto"/>
                <w:left w:val="none" w:sz="0" w:space="0" w:color="auto"/>
                <w:bottom w:val="none" w:sz="0" w:space="0" w:color="auto"/>
                <w:right w:val="none" w:sz="0" w:space="0" w:color="auto"/>
              </w:divBdr>
            </w:div>
            <w:div w:id="1384676625">
              <w:marLeft w:val="0"/>
              <w:marRight w:val="0"/>
              <w:marTop w:val="0"/>
              <w:marBottom w:val="0"/>
              <w:divBdr>
                <w:top w:val="none" w:sz="0" w:space="0" w:color="auto"/>
                <w:left w:val="none" w:sz="0" w:space="0" w:color="auto"/>
                <w:bottom w:val="none" w:sz="0" w:space="0" w:color="auto"/>
                <w:right w:val="none" w:sz="0" w:space="0" w:color="auto"/>
              </w:divBdr>
            </w:div>
            <w:div w:id="653803576">
              <w:marLeft w:val="0"/>
              <w:marRight w:val="0"/>
              <w:marTop w:val="0"/>
              <w:marBottom w:val="0"/>
              <w:divBdr>
                <w:top w:val="none" w:sz="0" w:space="0" w:color="auto"/>
                <w:left w:val="none" w:sz="0" w:space="0" w:color="auto"/>
                <w:bottom w:val="none" w:sz="0" w:space="0" w:color="auto"/>
                <w:right w:val="none" w:sz="0" w:space="0" w:color="auto"/>
              </w:divBdr>
            </w:div>
            <w:div w:id="1363285062">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1234272146">
              <w:marLeft w:val="0"/>
              <w:marRight w:val="0"/>
              <w:marTop w:val="0"/>
              <w:marBottom w:val="0"/>
              <w:divBdr>
                <w:top w:val="none" w:sz="0" w:space="0" w:color="auto"/>
                <w:left w:val="none" w:sz="0" w:space="0" w:color="auto"/>
                <w:bottom w:val="none" w:sz="0" w:space="0" w:color="auto"/>
                <w:right w:val="none" w:sz="0" w:space="0" w:color="auto"/>
              </w:divBdr>
            </w:div>
            <w:div w:id="1000498107">
              <w:marLeft w:val="0"/>
              <w:marRight w:val="0"/>
              <w:marTop w:val="0"/>
              <w:marBottom w:val="0"/>
              <w:divBdr>
                <w:top w:val="none" w:sz="0" w:space="0" w:color="auto"/>
                <w:left w:val="none" w:sz="0" w:space="0" w:color="auto"/>
                <w:bottom w:val="none" w:sz="0" w:space="0" w:color="auto"/>
                <w:right w:val="none" w:sz="0" w:space="0" w:color="auto"/>
              </w:divBdr>
            </w:div>
            <w:div w:id="590964900">
              <w:marLeft w:val="0"/>
              <w:marRight w:val="0"/>
              <w:marTop w:val="0"/>
              <w:marBottom w:val="0"/>
              <w:divBdr>
                <w:top w:val="none" w:sz="0" w:space="0" w:color="auto"/>
                <w:left w:val="none" w:sz="0" w:space="0" w:color="auto"/>
                <w:bottom w:val="none" w:sz="0" w:space="0" w:color="auto"/>
                <w:right w:val="none" w:sz="0" w:space="0" w:color="auto"/>
              </w:divBdr>
            </w:div>
            <w:div w:id="174001312">
              <w:marLeft w:val="0"/>
              <w:marRight w:val="0"/>
              <w:marTop w:val="0"/>
              <w:marBottom w:val="0"/>
              <w:divBdr>
                <w:top w:val="none" w:sz="0" w:space="0" w:color="auto"/>
                <w:left w:val="none" w:sz="0" w:space="0" w:color="auto"/>
                <w:bottom w:val="none" w:sz="0" w:space="0" w:color="auto"/>
                <w:right w:val="none" w:sz="0" w:space="0" w:color="auto"/>
              </w:divBdr>
            </w:div>
            <w:div w:id="1544715007">
              <w:marLeft w:val="0"/>
              <w:marRight w:val="0"/>
              <w:marTop w:val="0"/>
              <w:marBottom w:val="0"/>
              <w:divBdr>
                <w:top w:val="none" w:sz="0" w:space="0" w:color="auto"/>
                <w:left w:val="none" w:sz="0" w:space="0" w:color="auto"/>
                <w:bottom w:val="none" w:sz="0" w:space="0" w:color="auto"/>
                <w:right w:val="none" w:sz="0" w:space="0" w:color="auto"/>
              </w:divBdr>
            </w:div>
            <w:div w:id="1144348749">
              <w:marLeft w:val="0"/>
              <w:marRight w:val="0"/>
              <w:marTop w:val="0"/>
              <w:marBottom w:val="0"/>
              <w:divBdr>
                <w:top w:val="none" w:sz="0" w:space="0" w:color="auto"/>
                <w:left w:val="none" w:sz="0" w:space="0" w:color="auto"/>
                <w:bottom w:val="none" w:sz="0" w:space="0" w:color="auto"/>
                <w:right w:val="none" w:sz="0" w:space="0" w:color="auto"/>
              </w:divBdr>
            </w:div>
            <w:div w:id="494415470">
              <w:marLeft w:val="0"/>
              <w:marRight w:val="0"/>
              <w:marTop w:val="0"/>
              <w:marBottom w:val="0"/>
              <w:divBdr>
                <w:top w:val="none" w:sz="0" w:space="0" w:color="auto"/>
                <w:left w:val="none" w:sz="0" w:space="0" w:color="auto"/>
                <w:bottom w:val="none" w:sz="0" w:space="0" w:color="auto"/>
                <w:right w:val="none" w:sz="0" w:space="0" w:color="auto"/>
              </w:divBdr>
            </w:div>
            <w:div w:id="1159424699">
              <w:marLeft w:val="0"/>
              <w:marRight w:val="0"/>
              <w:marTop w:val="0"/>
              <w:marBottom w:val="0"/>
              <w:divBdr>
                <w:top w:val="none" w:sz="0" w:space="0" w:color="auto"/>
                <w:left w:val="none" w:sz="0" w:space="0" w:color="auto"/>
                <w:bottom w:val="none" w:sz="0" w:space="0" w:color="auto"/>
                <w:right w:val="none" w:sz="0" w:space="0" w:color="auto"/>
              </w:divBdr>
            </w:div>
            <w:div w:id="981810827">
              <w:marLeft w:val="0"/>
              <w:marRight w:val="0"/>
              <w:marTop w:val="0"/>
              <w:marBottom w:val="0"/>
              <w:divBdr>
                <w:top w:val="none" w:sz="0" w:space="0" w:color="auto"/>
                <w:left w:val="none" w:sz="0" w:space="0" w:color="auto"/>
                <w:bottom w:val="none" w:sz="0" w:space="0" w:color="auto"/>
                <w:right w:val="none" w:sz="0" w:space="0" w:color="auto"/>
              </w:divBdr>
            </w:div>
            <w:div w:id="1671835385">
              <w:marLeft w:val="0"/>
              <w:marRight w:val="0"/>
              <w:marTop w:val="0"/>
              <w:marBottom w:val="0"/>
              <w:divBdr>
                <w:top w:val="none" w:sz="0" w:space="0" w:color="auto"/>
                <w:left w:val="none" w:sz="0" w:space="0" w:color="auto"/>
                <w:bottom w:val="none" w:sz="0" w:space="0" w:color="auto"/>
                <w:right w:val="none" w:sz="0" w:space="0" w:color="auto"/>
              </w:divBdr>
            </w:div>
            <w:div w:id="414936228">
              <w:marLeft w:val="0"/>
              <w:marRight w:val="0"/>
              <w:marTop w:val="0"/>
              <w:marBottom w:val="0"/>
              <w:divBdr>
                <w:top w:val="none" w:sz="0" w:space="0" w:color="auto"/>
                <w:left w:val="none" w:sz="0" w:space="0" w:color="auto"/>
                <w:bottom w:val="none" w:sz="0" w:space="0" w:color="auto"/>
                <w:right w:val="none" w:sz="0" w:space="0" w:color="auto"/>
              </w:divBdr>
            </w:div>
            <w:div w:id="1895043133">
              <w:marLeft w:val="0"/>
              <w:marRight w:val="0"/>
              <w:marTop w:val="0"/>
              <w:marBottom w:val="0"/>
              <w:divBdr>
                <w:top w:val="none" w:sz="0" w:space="0" w:color="auto"/>
                <w:left w:val="none" w:sz="0" w:space="0" w:color="auto"/>
                <w:bottom w:val="none" w:sz="0" w:space="0" w:color="auto"/>
                <w:right w:val="none" w:sz="0" w:space="0" w:color="auto"/>
              </w:divBdr>
            </w:div>
            <w:div w:id="86125031">
              <w:marLeft w:val="0"/>
              <w:marRight w:val="0"/>
              <w:marTop w:val="0"/>
              <w:marBottom w:val="0"/>
              <w:divBdr>
                <w:top w:val="none" w:sz="0" w:space="0" w:color="auto"/>
                <w:left w:val="none" w:sz="0" w:space="0" w:color="auto"/>
                <w:bottom w:val="none" w:sz="0" w:space="0" w:color="auto"/>
                <w:right w:val="none" w:sz="0" w:space="0" w:color="auto"/>
              </w:divBdr>
            </w:div>
            <w:div w:id="176896533">
              <w:marLeft w:val="0"/>
              <w:marRight w:val="0"/>
              <w:marTop w:val="0"/>
              <w:marBottom w:val="0"/>
              <w:divBdr>
                <w:top w:val="none" w:sz="0" w:space="0" w:color="auto"/>
                <w:left w:val="none" w:sz="0" w:space="0" w:color="auto"/>
                <w:bottom w:val="none" w:sz="0" w:space="0" w:color="auto"/>
                <w:right w:val="none" w:sz="0" w:space="0" w:color="auto"/>
              </w:divBdr>
            </w:div>
            <w:div w:id="1653408064">
              <w:marLeft w:val="0"/>
              <w:marRight w:val="0"/>
              <w:marTop w:val="0"/>
              <w:marBottom w:val="0"/>
              <w:divBdr>
                <w:top w:val="none" w:sz="0" w:space="0" w:color="auto"/>
                <w:left w:val="none" w:sz="0" w:space="0" w:color="auto"/>
                <w:bottom w:val="none" w:sz="0" w:space="0" w:color="auto"/>
                <w:right w:val="none" w:sz="0" w:space="0" w:color="auto"/>
              </w:divBdr>
            </w:div>
            <w:div w:id="231164184">
              <w:marLeft w:val="0"/>
              <w:marRight w:val="0"/>
              <w:marTop w:val="0"/>
              <w:marBottom w:val="0"/>
              <w:divBdr>
                <w:top w:val="none" w:sz="0" w:space="0" w:color="auto"/>
                <w:left w:val="none" w:sz="0" w:space="0" w:color="auto"/>
                <w:bottom w:val="none" w:sz="0" w:space="0" w:color="auto"/>
                <w:right w:val="none" w:sz="0" w:space="0" w:color="auto"/>
              </w:divBdr>
            </w:div>
            <w:div w:id="912275007">
              <w:marLeft w:val="0"/>
              <w:marRight w:val="0"/>
              <w:marTop w:val="0"/>
              <w:marBottom w:val="0"/>
              <w:divBdr>
                <w:top w:val="none" w:sz="0" w:space="0" w:color="auto"/>
                <w:left w:val="none" w:sz="0" w:space="0" w:color="auto"/>
                <w:bottom w:val="none" w:sz="0" w:space="0" w:color="auto"/>
                <w:right w:val="none" w:sz="0" w:space="0" w:color="auto"/>
              </w:divBdr>
            </w:div>
            <w:div w:id="881480630">
              <w:marLeft w:val="0"/>
              <w:marRight w:val="0"/>
              <w:marTop w:val="0"/>
              <w:marBottom w:val="0"/>
              <w:divBdr>
                <w:top w:val="none" w:sz="0" w:space="0" w:color="auto"/>
                <w:left w:val="none" w:sz="0" w:space="0" w:color="auto"/>
                <w:bottom w:val="none" w:sz="0" w:space="0" w:color="auto"/>
                <w:right w:val="none" w:sz="0" w:space="0" w:color="auto"/>
              </w:divBdr>
            </w:div>
            <w:div w:id="316038596">
              <w:marLeft w:val="0"/>
              <w:marRight w:val="0"/>
              <w:marTop w:val="0"/>
              <w:marBottom w:val="0"/>
              <w:divBdr>
                <w:top w:val="none" w:sz="0" w:space="0" w:color="auto"/>
                <w:left w:val="none" w:sz="0" w:space="0" w:color="auto"/>
                <w:bottom w:val="none" w:sz="0" w:space="0" w:color="auto"/>
                <w:right w:val="none" w:sz="0" w:space="0" w:color="auto"/>
              </w:divBdr>
            </w:div>
            <w:div w:id="1557010693">
              <w:marLeft w:val="0"/>
              <w:marRight w:val="0"/>
              <w:marTop w:val="0"/>
              <w:marBottom w:val="0"/>
              <w:divBdr>
                <w:top w:val="none" w:sz="0" w:space="0" w:color="auto"/>
                <w:left w:val="none" w:sz="0" w:space="0" w:color="auto"/>
                <w:bottom w:val="none" w:sz="0" w:space="0" w:color="auto"/>
                <w:right w:val="none" w:sz="0" w:space="0" w:color="auto"/>
              </w:divBdr>
            </w:div>
            <w:div w:id="1765419766">
              <w:marLeft w:val="0"/>
              <w:marRight w:val="0"/>
              <w:marTop w:val="0"/>
              <w:marBottom w:val="0"/>
              <w:divBdr>
                <w:top w:val="none" w:sz="0" w:space="0" w:color="auto"/>
                <w:left w:val="none" w:sz="0" w:space="0" w:color="auto"/>
                <w:bottom w:val="none" w:sz="0" w:space="0" w:color="auto"/>
                <w:right w:val="none" w:sz="0" w:space="0" w:color="auto"/>
              </w:divBdr>
            </w:div>
            <w:div w:id="1110470591">
              <w:marLeft w:val="0"/>
              <w:marRight w:val="0"/>
              <w:marTop w:val="0"/>
              <w:marBottom w:val="0"/>
              <w:divBdr>
                <w:top w:val="none" w:sz="0" w:space="0" w:color="auto"/>
                <w:left w:val="none" w:sz="0" w:space="0" w:color="auto"/>
                <w:bottom w:val="none" w:sz="0" w:space="0" w:color="auto"/>
                <w:right w:val="none" w:sz="0" w:space="0" w:color="auto"/>
              </w:divBdr>
            </w:div>
            <w:div w:id="548423540">
              <w:marLeft w:val="0"/>
              <w:marRight w:val="0"/>
              <w:marTop w:val="0"/>
              <w:marBottom w:val="0"/>
              <w:divBdr>
                <w:top w:val="none" w:sz="0" w:space="0" w:color="auto"/>
                <w:left w:val="none" w:sz="0" w:space="0" w:color="auto"/>
                <w:bottom w:val="none" w:sz="0" w:space="0" w:color="auto"/>
                <w:right w:val="none" w:sz="0" w:space="0" w:color="auto"/>
              </w:divBdr>
            </w:div>
            <w:div w:id="1473519045">
              <w:marLeft w:val="0"/>
              <w:marRight w:val="0"/>
              <w:marTop w:val="0"/>
              <w:marBottom w:val="0"/>
              <w:divBdr>
                <w:top w:val="none" w:sz="0" w:space="0" w:color="auto"/>
                <w:left w:val="none" w:sz="0" w:space="0" w:color="auto"/>
                <w:bottom w:val="none" w:sz="0" w:space="0" w:color="auto"/>
                <w:right w:val="none" w:sz="0" w:space="0" w:color="auto"/>
              </w:divBdr>
            </w:div>
            <w:div w:id="387607780">
              <w:marLeft w:val="0"/>
              <w:marRight w:val="0"/>
              <w:marTop w:val="0"/>
              <w:marBottom w:val="0"/>
              <w:divBdr>
                <w:top w:val="none" w:sz="0" w:space="0" w:color="auto"/>
                <w:left w:val="none" w:sz="0" w:space="0" w:color="auto"/>
                <w:bottom w:val="none" w:sz="0" w:space="0" w:color="auto"/>
                <w:right w:val="none" w:sz="0" w:space="0" w:color="auto"/>
              </w:divBdr>
            </w:div>
            <w:div w:id="303777030">
              <w:marLeft w:val="0"/>
              <w:marRight w:val="0"/>
              <w:marTop w:val="0"/>
              <w:marBottom w:val="0"/>
              <w:divBdr>
                <w:top w:val="none" w:sz="0" w:space="0" w:color="auto"/>
                <w:left w:val="none" w:sz="0" w:space="0" w:color="auto"/>
                <w:bottom w:val="none" w:sz="0" w:space="0" w:color="auto"/>
                <w:right w:val="none" w:sz="0" w:space="0" w:color="auto"/>
              </w:divBdr>
            </w:div>
            <w:div w:id="335889177">
              <w:marLeft w:val="0"/>
              <w:marRight w:val="0"/>
              <w:marTop w:val="0"/>
              <w:marBottom w:val="0"/>
              <w:divBdr>
                <w:top w:val="none" w:sz="0" w:space="0" w:color="auto"/>
                <w:left w:val="none" w:sz="0" w:space="0" w:color="auto"/>
                <w:bottom w:val="none" w:sz="0" w:space="0" w:color="auto"/>
                <w:right w:val="none" w:sz="0" w:space="0" w:color="auto"/>
              </w:divBdr>
            </w:div>
            <w:div w:id="889919568">
              <w:marLeft w:val="0"/>
              <w:marRight w:val="0"/>
              <w:marTop w:val="0"/>
              <w:marBottom w:val="0"/>
              <w:divBdr>
                <w:top w:val="none" w:sz="0" w:space="0" w:color="auto"/>
                <w:left w:val="none" w:sz="0" w:space="0" w:color="auto"/>
                <w:bottom w:val="none" w:sz="0" w:space="0" w:color="auto"/>
                <w:right w:val="none" w:sz="0" w:space="0" w:color="auto"/>
              </w:divBdr>
            </w:div>
            <w:div w:id="870923020">
              <w:marLeft w:val="0"/>
              <w:marRight w:val="0"/>
              <w:marTop w:val="0"/>
              <w:marBottom w:val="0"/>
              <w:divBdr>
                <w:top w:val="none" w:sz="0" w:space="0" w:color="auto"/>
                <w:left w:val="none" w:sz="0" w:space="0" w:color="auto"/>
                <w:bottom w:val="none" w:sz="0" w:space="0" w:color="auto"/>
                <w:right w:val="none" w:sz="0" w:space="0" w:color="auto"/>
              </w:divBdr>
            </w:div>
            <w:div w:id="1667592912">
              <w:marLeft w:val="0"/>
              <w:marRight w:val="0"/>
              <w:marTop w:val="0"/>
              <w:marBottom w:val="0"/>
              <w:divBdr>
                <w:top w:val="none" w:sz="0" w:space="0" w:color="auto"/>
                <w:left w:val="none" w:sz="0" w:space="0" w:color="auto"/>
                <w:bottom w:val="none" w:sz="0" w:space="0" w:color="auto"/>
                <w:right w:val="none" w:sz="0" w:space="0" w:color="auto"/>
              </w:divBdr>
            </w:div>
            <w:div w:id="1128889778">
              <w:marLeft w:val="0"/>
              <w:marRight w:val="0"/>
              <w:marTop w:val="0"/>
              <w:marBottom w:val="0"/>
              <w:divBdr>
                <w:top w:val="none" w:sz="0" w:space="0" w:color="auto"/>
                <w:left w:val="none" w:sz="0" w:space="0" w:color="auto"/>
                <w:bottom w:val="none" w:sz="0" w:space="0" w:color="auto"/>
                <w:right w:val="none" w:sz="0" w:space="0" w:color="auto"/>
              </w:divBdr>
            </w:div>
            <w:div w:id="1306592490">
              <w:marLeft w:val="0"/>
              <w:marRight w:val="0"/>
              <w:marTop w:val="0"/>
              <w:marBottom w:val="0"/>
              <w:divBdr>
                <w:top w:val="none" w:sz="0" w:space="0" w:color="auto"/>
                <w:left w:val="none" w:sz="0" w:space="0" w:color="auto"/>
                <w:bottom w:val="none" w:sz="0" w:space="0" w:color="auto"/>
                <w:right w:val="none" w:sz="0" w:space="0" w:color="auto"/>
              </w:divBdr>
            </w:div>
            <w:div w:id="465319687">
              <w:marLeft w:val="0"/>
              <w:marRight w:val="0"/>
              <w:marTop w:val="0"/>
              <w:marBottom w:val="0"/>
              <w:divBdr>
                <w:top w:val="none" w:sz="0" w:space="0" w:color="auto"/>
                <w:left w:val="none" w:sz="0" w:space="0" w:color="auto"/>
                <w:bottom w:val="none" w:sz="0" w:space="0" w:color="auto"/>
                <w:right w:val="none" w:sz="0" w:space="0" w:color="auto"/>
              </w:divBdr>
            </w:div>
            <w:div w:id="222836466">
              <w:marLeft w:val="0"/>
              <w:marRight w:val="0"/>
              <w:marTop w:val="0"/>
              <w:marBottom w:val="0"/>
              <w:divBdr>
                <w:top w:val="none" w:sz="0" w:space="0" w:color="auto"/>
                <w:left w:val="none" w:sz="0" w:space="0" w:color="auto"/>
                <w:bottom w:val="none" w:sz="0" w:space="0" w:color="auto"/>
                <w:right w:val="none" w:sz="0" w:space="0" w:color="auto"/>
              </w:divBdr>
            </w:div>
            <w:div w:id="2035573235">
              <w:marLeft w:val="0"/>
              <w:marRight w:val="0"/>
              <w:marTop w:val="0"/>
              <w:marBottom w:val="0"/>
              <w:divBdr>
                <w:top w:val="none" w:sz="0" w:space="0" w:color="auto"/>
                <w:left w:val="none" w:sz="0" w:space="0" w:color="auto"/>
                <w:bottom w:val="none" w:sz="0" w:space="0" w:color="auto"/>
                <w:right w:val="none" w:sz="0" w:space="0" w:color="auto"/>
              </w:divBdr>
            </w:div>
            <w:div w:id="1092050363">
              <w:marLeft w:val="0"/>
              <w:marRight w:val="0"/>
              <w:marTop w:val="0"/>
              <w:marBottom w:val="0"/>
              <w:divBdr>
                <w:top w:val="none" w:sz="0" w:space="0" w:color="auto"/>
                <w:left w:val="none" w:sz="0" w:space="0" w:color="auto"/>
                <w:bottom w:val="none" w:sz="0" w:space="0" w:color="auto"/>
                <w:right w:val="none" w:sz="0" w:space="0" w:color="auto"/>
              </w:divBdr>
            </w:div>
            <w:div w:id="1903061266">
              <w:marLeft w:val="0"/>
              <w:marRight w:val="0"/>
              <w:marTop w:val="0"/>
              <w:marBottom w:val="0"/>
              <w:divBdr>
                <w:top w:val="none" w:sz="0" w:space="0" w:color="auto"/>
                <w:left w:val="none" w:sz="0" w:space="0" w:color="auto"/>
                <w:bottom w:val="none" w:sz="0" w:space="0" w:color="auto"/>
                <w:right w:val="none" w:sz="0" w:space="0" w:color="auto"/>
              </w:divBdr>
            </w:div>
            <w:div w:id="2088992548">
              <w:marLeft w:val="0"/>
              <w:marRight w:val="0"/>
              <w:marTop w:val="0"/>
              <w:marBottom w:val="0"/>
              <w:divBdr>
                <w:top w:val="none" w:sz="0" w:space="0" w:color="auto"/>
                <w:left w:val="none" w:sz="0" w:space="0" w:color="auto"/>
                <w:bottom w:val="none" w:sz="0" w:space="0" w:color="auto"/>
                <w:right w:val="none" w:sz="0" w:space="0" w:color="auto"/>
              </w:divBdr>
            </w:div>
            <w:div w:id="674769611">
              <w:marLeft w:val="0"/>
              <w:marRight w:val="0"/>
              <w:marTop w:val="0"/>
              <w:marBottom w:val="0"/>
              <w:divBdr>
                <w:top w:val="none" w:sz="0" w:space="0" w:color="auto"/>
                <w:left w:val="none" w:sz="0" w:space="0" w:color="auto"/>
                <w:bottom w:val="none" w:sz="0" w:space="0" w:color="auto"/>
                <w:right w:val="none" w:sz="0" w:space="0" w:color="auto"/>
              </w:divBdr>
            </w:div>
            <w:div w:id="930822987">
              <w:marLeft w:val="0"/>
              <w:marRight w:val="0"/>
              <w:marTop w:val="0"/>
              <w:marBottom w:val="0"/>
              <w:divBdr>
                <w:top w:val="none" w:sz="0" w:space="0" w:color="auto"/>
                <w:left w:val="none" w:sz="0" w:space="0" w:color="auto"/>
                <w:bottom w:val="none" w:sz="0" w:space="0" w:color="auto"/>
                <w:right w:val="none" w:sz="0" w:space="0" w:color="auto"/>
              </w:divBdr>
            </w:div>
            <w:div w:id="1273632836">
              <w:marLeft w:val="0"/>
              <w:marRight w:val="0"/>
              <w:marTop w:val="0"/>
              <w:marBottom w:val="0"/>
              <w:divBdr>
                <w:top w:val="none" w:sz="0" w:space="0" w:color="auto"/>
                <w:left w:val="none" w:sz="0" w:space="0" w:color="auto"/>
                <w:bottom w:val="none" w:sz="0" w:space="0" w:color="auto"/>
                <w:right w:val="none" w:sz="0" w:space="0" w:color="auto"/>
              </w:divBdr>
            </w:div>
            <w:div w:id="2099401900">
              <w:marLeft w:val="0"/>
              <w:marRight w:val="0"/>
              <w:marTop w:val="0"/>
              <w:marBottom w:val="0"/>
              <w:divBdr>
                <w:top w:val="none" w:sz="0" w:space="0" w:color="auto"/>
                <w:left w:val="none" w:sz="0" w:space="0" w:color="auto"/>
                <w:bottom w:val="none" w:sz="0" w:space="0" w:color="auto"/>
                <w:right w:val="none" w:sz="0" w:space="0" w:color="auto"/>
              </w:divBdr>
            </w:div>
            <w:div w:id="1554346721">
              <w:marLeft w:val="0"/>
              <w:marRight w:val="0"/>
              <w:marTop w:val="0"/>
              <w:marBottom w:val="0"/>
              <w:divBdr>
                <w:top w:val="none" w:sz="0" w:space="0" w:color="auto"/>
                <w:left w:val="none" w:sz="0" w:space="0" w:color="auto"/>
                <w:bottom w:val="none" w:sz="0" w:space="0" w:color="auto"/>
                <w:right w:val="none" w:sz="0" w:space="0" w:color="auto"/>
              </w:divBdr>
            </w:div>
            <w:div w:id="1331105774">
              <w:marLeft w:val="0"/>
              <w:marRight w:val="0"/>
              <w:marTop w:val="0"/>
              <w:marBottom w:val="0"/>
              <w:divBdr>
                <w:top w:val="none" w:sz="0" w:space="0" w:color="auto"/>
                <w:left w:val="none" w:sz="0" w:space="0" w:color="auto"/>
                <w:bottom w:val="none" w:sz="0" w:space="0" w:color="auto"/>
                <w:right w:val="none" w:sz="0" w:space="0" w:color="auto"/>
              </w:divBdr>
            </w:div>
            <w:div w:id="838428479">
              <w:marLeft w:val="0"/>
              <w:marRight w:val="0"/>
              <w:marTop w:val="0"/>
              <w:marBottom w:val="0"/>
              <w:divBdr>
                <w:top w:val="none" w:sz="0" w:space="0" w:color="auto"/>
                <w:left w:val="none" w:sz="0" w:space="0" w:color="auto"/>
                <w:bottom w:val="none" w:sz="0" w:space="0" w:color="auto"/>
                <w:right w:val="none" w:sz="0" w:space="0" w:color="auto"/>
              </w:divBdr>
            </w:div>
            <w:div w:id="138311133">
              <w:marLeft w:val="0"/>
              <w:marRight w:val="0"/>
              <w:marTop w:val="0"/>
              <w:marBottom w:val="0"/>
              <w:divBdr>
                <w:top w:val="none" w:sz="0" w:space="0" w:color="auto"/>
                <w:left w:val="none" w:sz="0" w:space="0" w:color="auto"/>
                <w:bottom w:val="none" w:sz="0" w:space="0" w:color="auto"/>
                <w:right w:val="none" w:sz="0" w:space="0" w:color="auto"/>
              </w:divBdr>
            </w:div>
            <w:div w:id="988945878">
              <w:marLeft w:val="0"/>
              <w:marRight w:val="0"/>
              <w:marTop w:val="0"/>
              <w:marBottom w:val="0"/>
              <w:divBdr>
                <w:top w:val="none" w:sz="0" w:space="0" w:color="auto"/>
                <w:left w:val="none" w:sz="0" w:space="0" w:color="auto"/>
                <w:bottom w:val="none" w:sz="0" w:space="0" w:color="auto"/>
                <w:right w:val="none" w:sz="0" w:space="0" w:color="auto"/>
              </w:divBdr>
            </w:div>
            <w:div w:id="557789289">
              <w:marLeft w:val="0"/>
              <w:marRight w:val="0"/>
              <w:marTop w:val="0"/>
              <w:marBottom w:val="0"/>
              <w:divBdr>
                <w:top w:val="none" w:sz="0" w:space="0" w:color="auto"/>
                <w:left w:val="none" w:sz="0" w:space="0" w:color="auto"/>
                <w:bottom w:val="none" w:sz="0" w:space="0" w:color="auto"/>
                <w:right w:val="none" w:sz="0" w:space="0" w:color="auto"/>
              </w:divBdr>
            </w:div>
            <w:div w:id="1321421338">
              <w:marLeft w:val="0"/>
              <w:marRight w:val="0"/>
              <w:marTop w:val="0"/>
              <w:marBottom w:val="0"/>
              <w:divBdr>
                <w:top w:val="none" w:sz="0" w:space="0" w:color="auto"/>
                <w:left w:val="none" w:sz="0" w:space="0" w:color="auto"/>
                <w:bottom w:val="none" w:sz="0" w:space="0" w:color="auto"/>
                <w:right w:val="none" w:sz="0" w:space="0" w:color="auto"/>
              </w:divBdr>
            </w:div>
            <w:div w:id="1836334834">
              <w:marLeft w:val="0"/>
              <w:marRight w:val="0"/>
              <w:marTop w:val="0"/>
              <w:marBottom w:val="0"/>
              <w:divBdr>
                <w:top w:val="none" w:sz="0" w:space="0" w:color="auto"/>
                <w:left w:val="none" w:sz="0" w:space="0" w:color="auto"/>
                <w:bottom w:val="none" w:sz="0" w:space="0" w:color="auto"/>
                <w:right w:val="none" w:sz="0" w:space="0" w:color="auto"/>
              </w:divBdr>
            </w:div>
            <w:div w:id="2007516362">
              <w:marLeft w:val="0"/>
              <w:marRight w:val="0"/>
              <w:marTop w:val="0"/>
              <w:marBottom w:val="0"/>
              <w:divBdr>
                <w:top w:val="none" w:sz="0" w:space="0" w:color="auto"/>
                <w:left w:val="none" w:sz="0" w:space="0" w:color="auto"/>
                <w:bottom w:val="none" w:sz="0" w:space="0" w:color="auto"/>
                <w:right w:val="none" w:sz="0" w:space="0" w:color="auto"/>
              </w:divBdr>
            </w:div>
            <w:div w:id="676812751">
              <w:marLeft w:val="0"/>
              <w:marRight w:val="0"/>
              <w:marTop w:val="0"/>
              <w:marBottom w:val="0"/>
              <w:divBdr>
                <w:top w:val="none" w:sz="0" w:space="0" w:color="auto"/>
                <w:left w:val="none" w:sz="0" w:space="0" w:color="auto"/>
                <w:bottom w:val="none" w:sz="0" w:space="0" w:color="auto"/>
                <w:right w:val="none" w:sz="0" w:space="0" w:color="auto"/>
              </w:divBdr>
            </w:div>
            <w:div w:id="1315330310">
              <w:marLeft w:val="0"/>
              <w:marRight w:val="0"/>
              <w:marTop w:val="0"/>
              <w:marBottom w:val="0"/>
              <w:divBdr>
                <w:top w:val="none" w:sz="0" w:space="0" w:color="auto"/>
                <w:left w:val="none" w:sz="0" w:space="0" w:color="auto"/>
                <w:bottom w:val="none" w:sz="0" w:space="0" w:color="auto"/>
                <w:right w:val="none" w:sz="0" w:space="0" w:color="auto"/>
              </w:divBdr>
            </w:div>
            <w:div w:id="1860311638">
              <w:marLeft w:val="0"/>
              <w:marRight w:val="0"/>
              <w:marTop w:val="0"/>
              <w:marBottom w:val="0"/>
              <w:divBdr>
                <w:top w:val="none" w:sz="0" w:space="0" w:color="auto"/>
                <w:left w:val="none" w:sz="0" w:space="0" w:color="auto"/>
                <w:bottom w:val="none" w:sz="0" w:space="0" w:color="auto"/>
                <w:right w:val="none" w:sz="0" w:space="0" w:color="auto"/>
              </w:divBdr>
            </w:div>
            <w:div w:id="1828282729">
              <w:marLeft w:val="0"/>
              <w:marRight w:val="0"/>
              <w:marTop w:val="0"/>
              <w:marBottom w:val="0"/>
              <w:divBdr>
                <w:top w:val="none" w:sz="0" w:space="0" w:color="auto"/>
                <w:left w:val="none" w:sz="0" w:space="0" w:color="auto"/>
                <w:bottom w:val="none" w:sz="0" w:space="0" w:color="auto"/>
                <w:right w:val="none" w:sz="0" w:space="0" w:color="auto"/>
              </w:divBdr>
            </w:div>
            <w:div w:id="727344994">
              <w:marLeft w:val="0"/>
              <w:marRight w:val="0"/>
              <w:marTop w:val="0"/>
              <w:marBottom w:val="0"/>
              <w:divBdr>
                <w:top w:val="none" w:sz="0" w:space="0" w:color="auto"/>
                <w:left w:val="none" w:sz="0" w:space="0" w:color="auto"/>
                <w:bottom w:val="none" w:sz="0" w:space="0" w:color="auto"/>
                <w:right w:val="none" w:sz="0" w:space="0" w:color="auto"/>
              </w:divBdr>
            </w:div>
            <w:div w:id="1366255750">
              <w:marLeft w:val="0"/>
              <w:marRight w:val="0"/>
              <w:marTop w:val="0"/>
              <w:marBottom w:val="0"/>
              <w:divBdr>
                <w:top w:val="none" w:sz="0" w:space="0" w:color="auto"/>
                <w:left w:val="none" w:sz="0" w:space="0" w:color="auto"/>
                <w:bottom w:val="none" w:sz="0" w:space="0" w:color="auto"/>
                <w:right w:val="none" w:sz="0" w:space="0" w:color="auto"/>
              </w:divBdr>
            </w:div>
            <w:div w:id="46615058">
              <w:marLeft w:val="0"/>
              <w:marRight w:val="0"/>
              <w:marTop w:val="0"/>
              <w:marBottom w:val="0"/>
              <w:divBdr>
                <w:top w:val="none" w:sz="0" w:space="0" w:color="auto"/>
                <w:left w:val="none" w:sz="0" w:space="0" w:color="auto"/>
                <w:bottom w:val="none" w:sz="0" w:space="0" w:color="auto"/>
                <w:right w:val="none" w:sz="0" w:space="0" w:color="auto"/>
              </w:divBdr>
            </w:div>
            <w:div w:id="1078789907">
              <w:marLeft w:val="0"/>
              <w:marRight w:val="0"/>
              <w:marTop w:val="0"/>
              <w:marBottom w:val="0"/>
              <w:divBdr>
                <w:top w:val="none" w:sz="0" w:space="0" w:color="auto"/>
                <w:left w:val="none" w:sz="0" w:space="0" w:color="auto"/>
                <w:bottom w:val="none" w:sz="0" w:space="0" w:color="auto"/>
                <w:right w:val="none" w:sz="0" w:space="0" w:color="auto"/>
              </w:divBdr>
            </w:div>
            <w:div w:id="1880701756">
              <w:marLeft w:val="0"/>
              <w:marRight w:val="0"/>
              <w:marTop w:val="0"/>
              <w:marBottom w:val="0"/>
              <w:divBdr>
                <w:top w:val="none" w:sz="0" w:space="0" w:color="auto"/>
                <w:left w:val="none" w:sz="0" w:space="0" w:color="auto"/>
                <w:bottom w:val="none" w:sz="0" w:space="0" w:color="auto"/>
                <w:right w:val="none" w:sz="0" w:space="0" w:color="auto"/>
              </w:divBdr>
            </w:div>
            <w:div w:id="1950232403">
              <w:marLeft w:val="0"/>
              <w:marRight w:val="0"/>
              <w:marTop w:val="0"/>
              <w:marBottom w:val="0"/>
              <w:divBdr>
                <w:top w:val="none" w:sz="0" w:space="0" w:color="auto"/>
                <w:left w:val="none" w:sz="0" w:space="0" w:color="auto"/>
                <w:bottom w:val="none" w:sz="0" w:space="0" w:color="auto"/>
                <w:right w:val="none" w:sz="0" w:space="0" w:color="auto"/>
              </w:divBdr>
            </w:div>
            <w:div w:id="143090257">
              <w:marLeft w:val="0"/>
              <w:marRight w:val="0"/>
              <w:marTop w:val="0"/>
              <w:marBottom w:val="0"/>
              <w:divBdr>
                <w:top w:val="none" w:sz="0" w:space="0" w:color="auto"/>
                <w:left w:val="none" w:sz="0" w:space="0" w:color="auto"/>
                <w:bottom w:val="none" w:sz="0" w:space="0" w:color="auto"/>
                <w:right w:val="none" w:sz="0" w:space="0" w:color="auto"/>
              </w:divBdr>
            </w:div>
            <w:div w:id="1504398041">
              <w:marLeft w:val="0"/>
              <w:marRight w:val="0"/>
              <w:marTop w:val="0"/>
              <w:marBottom w:val="0"/>
              <w:divBdr>
                <w:top w:val="none" w:sz="0" w:space="0" w:color="auto"/>
                <w:left w:val="none" w:sz="0" w:space="0" w:color="auto"/>
                <w:bottom w:val="none" w:sz="0" w:space="0" w:color="auto"/>
                <w:right w:val="none" w:sz="0" w:space="0" w:color="auto"/>
              </w:divBdr>
            </w:div>
            <w:div w:id="2046713926">
              <w:marLeft w:val="0"/>
              <w:marRight w:val="0"/>
              <w:marTop w:val="0"/>
              <w:marBottom w:val="0"/>
              <w:divBdr>
                <w:top w:val="none" w:sz="0" w:space="0" w:color="auto"/>
                <w:left w:val="none" w:sz="0" w:space="0" w:color="auto"/>
                <w:bottom w:val="none" w:sz="0" w:space="0" w:color="auto"/>
                <w:right w:val="none" w:sz="0" w:space="0" w:color="auto"/>
              </w:divBdr>
            </w:div>
            <w:div w:id="32313606">
              <w:marLeft w:val="0"/>
              <w:marRight w:val="0"/>
              <w:marTop w:val="0"/>
              <w:marBottom w:val="0"/>
              <w:divBdr>
                <w:top w:val="none" w:sz="0" w:space="0" w:color="auto"/>
                <w:left w:val="none" w:sz="0" w:space="0" w:color="auto"/>
                <w:bottom w:val="none" w:sz="0" w:space="0" w:color="auto"/>
                <w:right w:val="none" w:sz="0" w:space="0" w:color="auto"/>
              </w:divBdr>
            </w:div>
            <w:div w:id="593512547">
              <w:marLeft w:val="0"/>
              <w:marRight w:val="0"/>
              <w:marTop w:val="0"/>
              <w:marBottom w:val="0"/>
              <w:divBdr>
                <w:top w:val="none" w:sz="0" w:space="0" w:color="auto"/>
                <w:left w:val="none" w:sz="0" w:space="0" w:color="auto"/>
                <w:bottom w:val="none" w:sz="0" w:space="0" w:color="auto"/>
                <w:right w:val="none" w:sz="0" w:space="0" w:color="auto"/>
              </w:divBdr>
            </w:div>
            <w:div w:id="17396231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823888622">
              <w:marLeft w:val="0"/>
              <w:marRight w:val="0"/>
              <w:marTop w:val="0"/>
              <w:marBottom w:val="0"/>
              <w:divBdr>
                <w:top w:val="none" w:sz="0" w:space="0" w:color="auto"/>
                <w:left w:val="none" w:sz="0" w:space="0" w:color="auto"/>
                <w:bottom w:val="none" w:sz="0" w:space="0" w:color="auto"/>
                <w:right w:val="none" w:sz="0" w:space="0" w:color="auto"/>
              </w:divBdr>
            </w:div>
            <w:div w:id="1492985480">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194538975">
              <w:marLeft w:val="0"/>
              <w:marRight w:val="0"/>
              <w:marTop w:val="0"/>
              <w:marBottom w:val="0"/>
              <w:divBdr>
                <w:top w:val="none" w:sz="0" w:space="0" w:color="auto"/>
                <w:left w:val="none" w:sz="0" w:space="0" w:color="auto"/>
                <w:bottom w:val="none" w:sz="0" w:space="0" w:color="auto"/>
                <w:right w:val="none" w:sz="0" w:space="0" w:color="auto"/>
              </w:divBdr>
            </w:div>
            <w:div w:id="755983682">
              <w:marLeft w:val="0"/>
              <w:marRight w:val="0"/>
              <w:marTop w:val="0"/>
              <w:marBottom w:val="0"/>
              <w:divBdr>
                <w:top w:val="none" w:sz="0" w:space="0" w:color="auto"/>
                <w:left w:val="none" w:sz="0" w:space="0" w:color="auto"/>
                <w:bottom w:val="none" w:sz="0" w:space="0" w:color="auto"/>
                <w:right w:val="none" w:sz="0" w:space="0" w:color="auto"/>
              </w:divBdr>
            </w:div>
            <w:div w:id="1213269209">
              <w:marLeft w:val="0"/>
              <w:marRight w:val="0"/>
              <w:marTop w:val="0"/>
              <w:marBottom w:val="0"/>
              <w:divBdr>
                <w:top w:val="none" w:sz="0" w:space="0" w:color="auto"/>
                <w:left w:val="none" w:sz="0" w:space="0" w:color="auto"/>
                <w:bottom w:val="none" w:sz="0" w:space="0" w:color="auto"/>
                <w:right w:val="none" w:sz="0" w:space="0" w:color="auto"/>
              </w:divBdr>
            </w:div>
            <w:div w:id="97140772">
              <w:marLeft w:val="0"/>
              <w:marRight w:val="0"/>
              <w:marTop w:val="0"/>
              <w:marBottom w:val="0"/>
              <w:divBdr>
                <w:top w:val="none" w:sz="0" w:space="0" w:color="auto"/>
                <w:left w:val="none" w:sz="0" w:space="0" w:color="auto"/>
                <w:bottom w:val="none" w:sz="0" w:space="0" w:color="auto"/>
                <w:right w:val="none" w:sz="0" w:space="0" w:color="auto"/>
              </w:divBdr>
            </w:div>
            <w:div w:id="893932885">
              <w:marLeft w:val="0"/>
              <w:marRight w:val="0"/>
              <w:marTop w:val="0"/>
              <w:marBottom w:val="0"/>
              <w:divBdr>
                <w:top w:val="none" w:sz="0" w:space="0" w:color="auto"/>
                <w:left w:val="none" w:sz="0" w:space="0" w:color="auto"/>
                <w:bottom w:val="none" w:sz="0" w:space="0" w:color="auto"/>
                <w:right w:val="none" w:sz="0" w:space="0" w:color="auto"/>
              </w:divBdr>
            </w:div>
            <w:div w:id="766313930">
              <w:marLeft w:val="0"/>
              <w:marRight w:val="0"/>
              <w:marTop w:val="0"/>
              <w:marBottom w:val="0"/>
              <w:divBdr>
                <w:top w:val="none" w:sz="0" w:space="0" w:color="auto"/>
                <w:left w:val="none" w:sz="0" w:space="0" w:color="auto"/>
                <w:bottom w:val="none" w:sz="0" w:space="0" w:color="auto"/>
                <w:right w:val="none" w:sz="0" w:space="0" w:color="auto"/>
              </w:divBdr>
            </w:div>
            <w:div w:id="45652727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357630432">
              <w:marLeft w:val="0"/>
              <w:marRight w:val="0"/>
              <w:marTop w:val="0"/>
              <w:marBottom w:val="0"/>
              <w:divBdr>
                <w:top w:val="none" w:sz="0" w:space="0" w:color="auto"/>
                <w:left w:val="none" w:sz="0" w:space="0" w:color="auto"/>
                <w:bottom w:val="none" w:sz="0" w:space="0" w:color="auto"/>
                <w:right w:val="none" w:sz="0" w:space="0" w:color="auto"/>
              </w:divBdr>
            </w:div>
            <w:div w:id="1737778321">
              <w:marLeft w:val="0"/>
              <w:marRight w:val="0"/>
              <w:marTop w:val="0"/>
              <w:marBottom w:val="0"/>
              <w:divBdr>
                <w:top w:val="none" w:sz="0" w:space="0" w:color="auto"/>
                <w:left w:val="none" w:sz="0" w:space="0" w:color="auto"/>
                <w:bottom w:val="none" w:sz="0" w:space="0" w:color="auto"/>
                <w:right w:val="none" w:sz="0" w:space="0" w:color="auto"/>
              </w:divBdr>
            </w:div>
            <w:div w:id="728310895">
              <w:marLeft w:val="0"/>
              <w:marRight w:val="0"/>
              <w:marTop w:val="0"/>
              <w:marBottom w:val="0"/>
              <w:divBdr>
                <w:top w:val="none" w:sz="0" w:space="0" w:color="auto"/>
                <w:left w:val="none" w:sz="0" w:space="0" w:color="auto"/>
                <w:bottom w:val="none" w:sz="0" w:space="0" w:color="auto"/>
                <w:right w:val="none" w:sz="0" w:space="0" w:color="auto"/>
              </w:divBdr>
            </w:div>
            <w:div w:id="1287081313">
              <w:marLeft w:val="0"/>
              <w:marRight w:val="0"/>
              <w:marTop w:val="0"/>
              <w:marBottom w:val="0"/>
              <w:divBdr>
                <w:top w:val="none" w:sz="0" w:space="0" w:color="auto"/>
                <w:left w:val="none" w:sz="0" w:space="0" w:color="auto"/>
                <w:bottom w:val="none" w:sz="0" w:space="0" w:color="auto"/>
                <w:right w:val="none" w:sz="0" w:space="0" w:color="auto"/>
              </w:divBdr>
            </w:div>
            <w:div w:id="390007373">
              <w:marLeft w:val="0"/>
              <w:marRight w:val="0"/>
              <w:marTop w:val="0"/>
              <w:marBottom w:val="0"/>
              <w:divBdr>
                <w:top w:val="none" w:sz="0" w:space="0" w:color="auto"/>
                <w:left w:val="none" w:sz="0" w:space="0" w:color="auto"/>
                <w:bottom w:val="none" w:sz="0" w:space="0" w:color="auto"/>
                <w:right w:val="none" w:sz="0" w:space="0" w:color="auto"/>
              </w:divBdr>
            </w:div>
            <w:div w:id="1118599226">
              <w:marLeft w:val="0"/>
              <w:marRight w:val="0"/>
              <w:marTop w:val="0"/>
              <w:marBottom w:val="0"/>
              <w:divBdr>
                <w:top w:val="none" w:sz="0" w:space="0" w:color="auto"/>
                <w:left w:val="none" w:sz="0" w:space="0" w:color="auto"/>
                <w:bottom w:val="none" w:sz="0" w:space="0" w:color="auto"/>
                <w:right w:val="none" w:sz="0" w:space="0" w:color="auto"/>
              </w:divBdr>
            </w:div>
            <w:div w:id="2053456285">
              <w:marLeft w:val="0"/>
              <w:marRight w:val="0"/>
              <w:marTop w:val="0"/>
              <w:marBottom w:val="0"/>
              <w:divBdr>
                <w:top w:val="none" w:sz="0" w:space="0" w:color="auto"/>
                <w:left w:val="none" w:sz="0" w:space="0" w:color="auto"/>
                <w:bottom w:val="none" w:sz="0" w:space="0" w:color="auto"/>
                <w:right w:val="none" w:sz="0" w:space="0" w:color="auto"/>
              </w:divBdr>
            </w:div>
            <w:div w:id="1054617510">
              <w:marLeft w:val="0"/>
              <w:marRight w:val="0"/>
              <w:marTop w:val="0"/>
              <w:marBottom w:val="0"/>
              <w:divBdr>
                <w:top w:val="none" w:sz="0" w:space="0" w:color="auto"/>
                <w:left w:val="none" w:sz="0" w:space="0" w:color="auto"/>
                <w:bottom w:val="none" w:sz="0" w:space="0" w:color="auto"/>
                <w:right w:val="none" w:sz="0" w:space="0" w:color="auto"/>
              </w:divBdr>
            </w:div>
            <w:div w:id="208953277">
              <w:marLeft w:val="0"/>
              <w:marRight w:val="0"/>
              <w:marTop w:val="0"/>
              <w:marBottom w:val="0"/>
              <w:divBdr>
                <w:top w:val="none" w:sz="0" w:space="0" w:color="auto"/>
                <w:left w:val="none" w:sz="0" w:space="0" w:color="auto"/>
                <w:bottom w:val="none" w:sz="0" w:space="0" w:color="auto"/>
                <w:right w:val="none" w:sz="0" w:space="0" w:color="auto"/>
              </w:divBdr>
            </w:div>
            <w:div w:id="1812407309">
              <w:marLeft w:val="0"/>
              <w:marRight w:val="0"/>
              <w:marTop w:val="0"/>
              <w:marBottom w:val="0"/>
              <w:divBdr>
                <w:top w:val="none" w:sz="0" w:space="0" w:color="auto"/>
                <w:left w:val="none" w:sz="0" w:space="0" w:color="auto"/>
                <w:bottom w:val="none" w:sz="0" w:space="0" w:color="auto"/>
                <w:right w:val="none" w:sz="0" w:space="0" w:color="auto"/>
              </w:divBdr>
            </w:div>
            <w:div w:id="522399316">
              <w:marLeft w:val="0"/>
              <w:marRight w:val="0"/>
              <w:marTop w:val="0"/>
              <w:marBottom w:val="0"/>
              <w:divBdr>
                <w:top w:val="none" w:sz="0" w:space="0" w:color="auto"/>
                <w:left w:val="none" w:sz="0" w:space="0" w:color="auto"/>
                <w:bottom w:val="none" w:sz="0" w:space="0" w:color="auto"/>
                <w:right w:val="none" w:sz="0" w:space="0" w:color="auto"/>
              </w:divBdr>
            </w:div>
            <w:div w:id="1331829365">
              <w:marLeft w:val="0"/>
              <w:marRight w:val="0"/>
              <w:marTop w:val="0"/>
              <w:marBottom w:val="0"/>
              <w:divBdr>
                <w:top w:val="none" w:sz="0" w:space="0" w:color="auto"/>
                <w:left w:val="none" w:sz="0" w:space="0" w:color="auto"/>
                <w:bottom w:val="none" w:sz="0" w:space="0" w:color="auto"/>
                <w:right w:val="none" w:sz="0" w:space="0" w:color="auto"/>
              </w:divBdr>
            </w:div>
            <w:div w:id="492838842">
              <w:marLeft w:val="0"/>
              <w:marRight w:val="0"/>
              <w:marTop w:val="0"/>
              <w:marBottom w:val="0"/>
              <w:divBdr>
                <w:top w:val="none" w:sz="0" w:space="0" w:color="auto"/>
                <w:left w:val="none" w:sz="0" w:space="0" w:color="auto"/>
                <w:bottom w:val="none" w:sz="0" w:space="0" w:color="auto"/>
                <w:right w:val="none" w:sz="0" w:space="0" w:color="auto"/>
              </w:divBdr>
            </w:div>
            <w:div w:id="1068842107">
              <w:marLeft w:val="0"/>
              <w:marRight w:val="0"/>
              <w:marTop w:val="0"/>
              <w:marBottom w:val="0"/>
              <w:divBdr>
                <w:top w:val="none" w:sz="0" w:space="0" w:color="auto"/>
                <w:left w:val="none" w:sz="0" w:space="0" w:color="auto"/>
                <w:bottom w:val="none" w:sz="0" w:space="0" w:color="auto"/>
                <w:right w:val="none" w:sz="0" w:space="0" w:color="auto"/>
              </w:divBdr>
            </w:div>
            <w:div w:id="1632204706">
              <w:marLeft w:val="0"/>
              <w:marRight w:val="0"/>
              <w:marTop w:val="0"/>
              <w:marBottom w:val="0"/>
              <w:divBdr>
                <w:top w:val="none" w:sz="0" w:space="0" w:color="auto"/>
                <w:left w:val="none" w:sz="0" w:space="0" w:color="auto"/>
                <w:bottom w:val="none" w:sz="0" w:space="0" w:color="auto"/>
                <w:right w:val="none" w:sz="0" w:space="0" w:color="auto"/>
              </w:divBdr>
            </w:div>
            <w:div w:id="631207184">
              <w:marLeft w:val="0"/>
              <w:marRight w:val="0"/>
              <w:marTop w:val="0"/>
              <w:marBottom w:val="0"/>
              <w:divBdr>
                <w:top w:val="none" w:sz="0" w:space="0" w:color="auto"/>
                <w:left w:val="none" w:sz="0" w:space="0" w:color="auto"/>
                <w:bottom w:val="none" w:sz="0" w:space="0" w:color="auto"/>
                <w:right w:val="none" w:sz="0" w:space="0" w:color="auto"/>
              </w:divBdr>
            </w:div>
            <w:div w:id="343678643">
              <w:marLeft w:val="0"/>
              <w:marRight w:val="0"/>
              <w:marTop w:val="0"/>
              <w:marBottom w:val="0"/>
              <w:divBdr>
                <w:top w:val="none" w:sz="0" w:space="0" w:color="auto"/>
                <w:left w:val="none" w:sz="0" w:space="0" w:color="auto"/>
                <w:bottom w:val="none" w:sz="0" w:space="0" w:color="auto"/>
                <w:right w:val="none" w:sz="0" w:space="0" w:color="auto"/>
              </w:divBdr>
            </w:div>
            <w:div w:id="928925450">
              <w:marLeft w:val="0"/>
              <w:marRight w:val="0"/>
              <w:marTop w:val="0"/>
              <w:marBottom w:val="0"/>
              <w:divBdr>
                <w:top w:val="none" w:sz="0" w:space="0" w:color="auto"/>
                <w:left w:val="none" w:sz="0" w:space="0" w:color="auto"/>
                <w:bottom w:val="none" w:sz="0" w:space="0" w:color="auto"/>
                <w:right w:val="none" w:sz="0" w:space="0" w:color="auto"/>
              </w:divBdr>
            </w:div>
            <w:div w:id="1445883283">
              <w:marLeft w:val="0"/>
              <w:marRight w:val="0"/>
              <w:marTop w:val="0"/>
              <w:marBottom w:val="0"/>
              <w:divBdr>
                <w:top w:val="none" w:sz="0" w:space="0" w:color="auto"/>
                <w:left w:val="none" w:sz="0" w:space="0" w:color="auto"/>
                <w:bottom w:val="none" w:sz="0" w:space="0" w:color="auto"/>
                <w:right w:val="none" w:sz="0" w:space="0" w:color="auto"/>
              </w:divBdr>
            </w:div>
            <w:div w:id="1520044150">
              <w:marLeft w:val="0"/>
              <w:marRight w:val="0"/>
              <w:marTop w:val="0"/>
              <w:marBottom w:val="0"/>
              <w:divBdr>
                <w:top w:val="none" w:sz="0" w:space="0" w:color="auto"/>
                <w:left w:val="none" w:sz="0" w:space="0" w:color="auto"/>
                <w:bottom w:val="none" w:sz="0" w:space="0" w:color="auto"/>
                <w:right w:val="none" w:sz="0" w:space="0" w:color="auto"/>
              </w:divBdr>
            </w:div>
            <w:div w:id="436097515">
              <w:marLeft w:val="0"/>
              <w:marRight w:val="0"/>
              <w:marTop w:val="0"/>
              <w:marBottom w:val="0"/>
              <w:divBdr>
                <w:top w:val="none" w:sz="0" w:space="0" w:color="auto"/>
                <w:left w:val="none" w:sz="0" w:space="0" w:color="auto"/>
                <w:bottom w:val="none" w:sz="0" w:space="0" w:color="auto"/>
                <w:right w:val="none" w:sz="0" w:space="0" w:color="auto"/>
              </w:divBdr>
            </w:div>
            <w:div w:id="850141381">
              <w:marLeft w:val="0"/>
              <w:marRight w:val="0"/>
              <w:marTop w:val="0"/>
              <w:marBottom w:val="0"/>
              <w:divBdr>
                <w:top w:val="none" w:sz="0" w:space="0" w:color="auto"/>
                <w:left w:val="none" w:sz="0" w:space="0" w:color="auto"/>
                <w:bottom w:val="none" w:sz="0" w:space="0" w:color="auto"/>
                <w:right w:val="none" w:sz="0" w:space="0" w:color="auto"/>
              </w:divBdr>
            </w:div>
            <w:div w:id="1200701188">
              <w:marLeft w:val="0"/>
              <w:marRight w:val="0"/>
              <w:marTop w:val="0"/>
              <w:marBottom w:val="0"/>
              <w:divBdr>
                <w:top w:val="none" w:sz="0" w:space="0" w:color="auto"/>
                <w:left w:val="none" w:sz="0" w:space="0" w:color="auto"/>
                <w:bottom w:val="none" w:sz="0" w:space="0" w:color="auto"/>
                <w:right w:val="none" w:sz="0" w:space="0" w:color="auto"/>
              </w:divBdr>
            </w:div>
            <w:div w:id="606348415">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491525958">
              <w:marLeft w:val="0"/>
              <w:marRight w:val="0"/>
              <w:marTop w:val="0"/>
              <w:marBottom w:val="0"/>
              <w:divBdr>
                <w:top w:val="none" w:sz="0" w:space="0" w:color="auto"/>
                <w:left w:val="none" w:sz="0" w:space="0" w:color="auto"/>
                <w:bottom w:val="none" w:sz="0" w:space="0" w:color="auto"/>
                <w:right w:val="none" w:sz="0" w:space="0" w:color="auto"/>
              </w:divBdr>
            </w:div>
            <w:div w:id="1659116432">
              <w:marLeft w:val="0"/>
              <w:marRight w:val="0"/>
              <w:marTop w:val="0"/>
              <w:marBottom w:val="0"/>
              <w:divBdr>
                <w:top w:val="none" w:sz="0" w:space="0" w:color="auto"/>
                <w:left w:val="none" w:sz="0" w:space="0" w:color="auto"/>
                <w:bottom w:val="none" w:sz="0" w:space="0" w:color="auto"/>
                <w:right w:val="none" w:sz="0" w:space="0" w:color="auto"/>
              </w:divBdr>
            </w:div>
            <w:div w:id="2026513363">
              <w:marLeft w:val="0"/>
              <w:marRight w:val="0"/>
              <w:marTop w:val="0"/>
              <w:marBottom w:val="0"/>
              <w:divBdr>
                <w:top w:val="none" w:sz="0" w:space="0" w:color="auto"/>
                <w:left w:val="none" w:sz="0" w:space="0" w:color="auto"/>
                <w:bottom w:val="none" w:sz="0" w:space="0" w:color="auto"/>
                <w:right w:val="none" w:sz="0" w:space="0" w:color="auto"/>
              </w:divBdr>
            </w:div>
            <w:div w:id="1910730207">
              <w:marLeft w:val="0"/>
              <w:marRight w:val="0"/>
              <w:marTop w:val="0"/>
              <w:marBottom w:val="0"/>
              <w:divBdr>
                <w:top w:val="none" w:sz="0" w:space="0" w:color="auto"/>
                <w:left w:val="none" w:sz="0" w:space="0" w:color="auto"/>
                <w:bottom w:val="none" w:sz="0" w:space="0" w:color="auto"/>
                <w:right w:val="none" w:sz="0" w:space="0" w:color="auto"/>
              </w:divBdr>
            </w:div>
            <w:div w:id="968903652">
              <w:marLeft w:val="0"/>
              <w:marRight w:val="0"/>
              <w:marTop w:val="0"/>
              <w:marBottom w:val="0"/>
              <w:divBdr>
                <w:top w:val="none" w:sz="0" w:space="0" w:color="auto"/>
                <w:left w:val="none" w:sz="0" w:space="0" w:color="auto"/>
                <w:bottom w:val="none" w:sz="0" w:space="0" w:color="auto"/>
                <w:right w:val="none" w:sz="0" w:space="0" w:color="auto"/>
              </w:divBdr>
            </w:div>
            <w:div w:id="2023120830">
              <w:marLeft w:val="0"/>
              <w:marRight w:val="0"/>
              <w:marTop w:val="0"/>
              <w:marBottom w:val="0"/>
              <w:divBdr>
                <w:top w:val="none" w:sz="0" w:space="0" w:color="auto"/>
                <w:left w:val="none" w:sz="0" w:space="0" w:color="auto"/>
                <w:bottom w:val="none" w:sz="0" w:space="0" w:color="auto"/>
                <w:right w:val="none" w:sz="0" w:space="0" w:color="auto"/>
              </w:divBdr>
            </w:div>
            <w:div w:id="828978181">
              <w:marLeft w:val="0"/>
              <w:marRight w:val="0"/>
              <w:marTop w:val="0"/>
              <w:marBottom w:val="0"/>
              <w:divBdr>
                <w:top w:val="none" w:sz="0" w:space="0" w:color="auto"/>
                <w:left w:val="none" w:sz="0" w:space="0" w:color="auto"/>
                <w:bottom w:val="none" w:sz="0" w:space="0" w:color="auto"/>
                <w:right w:val="none" w:sz="0" w:space="0" w:color="auto"/>
              </w:divBdr>
            </w:div>
            <w:div w:id="726874116">
              <w:marLeft w:val="0"/>
              <w:marRight w:val="0"/>
              <w:marTop w:val="0"/>
              <w:marBottom w:val="0"/>
              <w:divBdr>
                <w:top w:val="none" w:sz="0" w:space="0" w:color="auto"/>
                <w:left w:val="none" w:sz="0" w:space="0" w:color="auto"/>
                <w:bottom w:val="none" w:sz="0" w:space="0" w:color="auto"/>
                <w:right w:val="none" w:sz="0" w:space="0" w:color="auto"/>
              </w:divBdr>
            </w:div>
            <w:div w:id="303705021">
              <w:marLeft w:val="0"/>
              <w:marRight w:val="0"/>
              <w:marTop w:val="0"/>
              <w:marBottom w:val="0"/>
              <w:divBdr>
                <w:top w:val="none" w:sz="0" w:space="0" w:color="auto"/>
                <w:left w:val="none" w:sz="0" w:space="0" w:color="auto"/>
                <w:bottom w:val="none" w:sz="0" w:space="0" w:color="auto"/>
                <w:right w:val="none" w:sz="0" w:space="0" w:color="auto"/>
              </w:divBdr>
            </w:div>
            <w:div w:id="2049183648">
              <w:marLeft w:val="0"/>
              <w:marRight w:val="0"/>
              <w:marTop w:val="0"/>
              <w:marBottom w:val="0"/>
              <w:divBdr>
                <w:top w:val="none" w:sz="0" w:space="0" w:color="auto"/>
                <w:left w:val="none" w:sz="0" w:space="0" w:color="auto"/>
                <w:bottom w:val="none" w:sz="0" w:space="0" w:color="auto"/>
                <w:right w:val="none" w:sz="0" w:space="0" w:color="auto"/>
              </w:divBdr>
            </w:div>
            <w:div w:id="2109428093">
              <w:marLeft w:val="0"/>
              <w:marRight w:val="0"/>
              <w:marTop w:val="0"/>
              <w:marBottom w:val="0"/>
              <w:divBdr>
                <w:top w:val="none" w:sz="0" w:space="0" w:color="auto"/>
                <w:left w:val="none" w:sz="0" w:space="0" w:color="auto"/>
                <w:bottom w:val="none" w:sz="0" w:space="0" w:color="auto"/>
                <w:right w:val="none" w:sz="0" w:space="0" w:color="auto"/>
              </w:divBdr>
            </w:div>
            <w:div w:id="943390762">
              <w:marLeft w:val="0"/>
              <w:marRight w:val="0"/>
              <w:marTop w:val="0"/>
              <w:marBottom w:val="0"/>
              <w:divBdr>
                <w:top w:val="none" w:sz="0" w:space="0" w:color="auto"/>
                <w:left w:val="none" w:sz="0" w:space="0" w:color="auto"/>
                <w:bottom w:val="none" w:sz="0" w:space="0" w:color="auto"/>
                <w:right w:val="none" w:sz="0" w:space="0" w:color="auto"/>
              </w:divBdr>
            </w:div>
            <w:div w:id="1674141698">
              <w:marLeft w:val="0"/>
              <w:marRight w:val="0"/>
              <w:marTop w:val="0"/>
              <w:marBottom w:val="0"/>
              <w:divBdr>
                <w:top w:val="none" w:sz="0" w:space="0" w:color="auto"/>
                <w:left w:val="none" w:sz="0" w:space="0" w:color="auto"/>
                <w:bottom w:val="none" w:sz="0" w:space="0" w:color="auto"/>
                <w:right w:val="none" w:sz="0" w:space="0" w:color="auto"/>
              </w:divBdr>
            </w:div>
            <w:div w:id="1682976087">
              <w:marLeft w:val="0"/>
              <w:marRight w:val="0"/>
              <w:marTop w:val="0"/>
              <w:marBottom w:val="0"/>
              <w:divBdr>
                <w:top w:val="none" w:sz="0" w:space="0" w:color="auto"/>
                <w:left w:val="none" w:sz="0" w:space="0" w:color="auto"/>
                <w:bottom w:val="none" w:sz="0" w:space="0" w:color="auto"/>
                <w:right w:val="none" w:sz="0" w:space="0" w:color="auto"/>
              </w:divBdr>
            </w:div>
            <w:div w:id="142501866">
              <w:marLeft w:val="0"/>
              <w:marRight w:val="0"/>
              <w:marTop w:val="0"/>
              <w:marBottom w:val="0"/>
              <w:divBdr>
                <w:top w:val="none" w:sz="0" w:space="0" w:color="auto"/>
                <w:left w:val="none" w:sz="0" w:space="0" w:color="auto"/>
                <w:bottom w:val="none" w:sz="0" w:space="0" w:color="auto"/>
                <w:right w:val="none" w:sz="0" w:space="0" w:color="auto"/>
              </w:divBdr>
            </w:div>
            <w:div w:id="588126368">
              <w:marLeft w:val="0"/>
              <w:marRight w:val="0"/>
              <w:marTop w:val="0"/>
              <w:marBottom w:val="0"/>
              <w:divBdr>
                <w:top w:val="none" w:sz="0" w:space="0" w:color="auto"/>
                <w:left w:val="none" w:sz="0" w:space="0" w:color="auto"/>
                <w:bottom w:val="none" w:sz="0" w:space="0" w:color="auto"/>
                <w:right w:val="none" w:sz="0" w:space="0" w:color="auto"/>
              </w:divBdr>
            </w:div>
            <w:div w:id="995306765">
              <w:marLeft w:val="0"/>
              <w:marRight w:val="0"/>
              <w:marTop w:val="0"/>
              <w:marBottom w:val="0"/>
              <w:divBdr>
                <w:top w:val="none" w:sz="0" w:space="0" w:color="auto"/>
                <w:left w:val="none" w:sz="0" w:space="0" w:color="auto"/>
                <w:bottom w:val="none" w:sz="0" w:space="0" w:color="auto"/>
                <w:right w:val="none" w:sz="0" w:space="0" w:color="auto"/>
              </w:divBdr>
            </w:div>
            <w:div w:id="1321232433">
              <w:marLeft w:val="0"/>
              <w:marRight w:val="0"/>
              <w:marTop w:val="0"/>
              <w:marBottom w:val="0"/>
              <w:divBdr>
                <w:top w:val="none" w:sz="0" w:space="0" w:color="auto"/>
                <w:left w:val="none" w:sz="0" w:space="0" w:color="auto"/>
                <w:bottom w:val="none" w:sz="0" w:space="0" w:color="auto"/>
                <w:right w:val="none" w:sz="0" w:space="0" w:color="auto"/>
              </w:divBdr>
            </w:div>
            <w:div w:id="1155879463">
              <w:marLeft w:val="0"/>
              <w:marRight w:val="0"/>
              <w:marTop w:val="0"/>
              <w:marBottom w:val="0"/>
              <w:divBdr>
                <w:top w:val="none" w:sz="0" w:space="0" w:color="auto"/>
                <w:left w:val="none" w:sz="0" w:space="0" w:color="auto"/>
                <w:bottom w:val="none" w:sz="0" w:space="0" w:color="auto"/>
                <w:right w:val="none" w:sz="0" w:space="0" w:color="auto"/>
              </w:divBdr>
            </w:div>
            <w:div w:id="1402481994">
              <w:marLeft w:val="0"/>
              <w:marRight w:val="0"/>
              <w:marTop w:val="0"/>
              <w:marBottom w:val="0"/>
              <w:divBdr>
                <w:top w:val="none" w:sz="0" w:space="0" w:color="auto"/>
                <w:left w:val="none" w:sz="0" w:space="0" w:color="auto"/>
                <w:bottom w:val="none" w:sz="0" w:space="0" w:color="auto"/>
                <w:right w:val="none" w:sz="0" w:space="0" w:color="auto"/>
              </w:divBdr>
            </w:div>
            <w:div w:id="177738166">
              <w:marLeft w:val="0"/>
              <w:marRight w:val="0"/>
              <w:marTop w:val="0"/>
              <w:marBottom w:val="0"/>
              <w:divBdr>
                <w:top w:val="none" w:sz="0" w:space="0" w:color="auto"/>
                <w:left w:val="none" w:sz="0" w:space="0" w:color="auto"/>
                <w:bottom w:val="none" w:sz="0" w:space="0" w:color="auto"/>
                <w:right w:val="none" w:sz="0" w:space="0" w:color="auto"/>
              </w:divBdr>
            </w:div>
            <w:div w:id="2011712951">
              <w:marLeft w:val="0"/>
              <w:marRight w:val="0"/>
              <w:marTop w:val="0"/>
              <w:marBottom w:val="0"/>
              <w:divBdr>
                <w:top w:val="none" w:sz="0" w:space="0" w:color="auto"/>
                <w:left w:val="none" w:sz="0" w:space="0" w:color="auto"/>
                <w:bottom w:val="none" w:sz="0" w:space="0" w:color="auto"/>
                <w:right w:val="none" w:sz="0" w:space="0" w:color="auto"/>
              </w:divBdr>
            </w:div>
            <w:div w:id="1994478713">
              <w:marLeft w:val="0"/>
              <w:marRight w:val="0"/>
              <w:marTop w:val="0"/>
              <w:marBottom w:val="0"/>
              <w:divBdr>
                <w:top w:val="none" w:sz="0" w:space="0" w:color="auto"/>
                <w:left w:val="none" w:sz="0" w:space="0" w:color="auto"/>
                <w:bottom w:val="none" w:sz="0" w:space="0" w:color="auto"/>
                <w:right w:val="none" w:sz="0" w:space="0" w:color="auto"/>
              </w:divBdr>
            </w:div>
            <w:div w:id="1374961508">
              <w:marLeft w:val="0"/>
              <w:marRight w:val="0"/>
              <w:marTop w:val="0"/>
              <w:marBottom w:val="0"/>
              <w:divBdr>
                <w:top w:val="none" w:sz="0" w:space="0" w:color="auto"/>
                <w:left w:val="none" w:sz="0" w:space="0" w:color="auto"/>
                <w:bottom w:val="none" w:sz="0" w:space="0" w:color="auto"/>
                <w:right w:val="none" w:sz="0" w:space="0" w:color="auto"/>
              </w:divBdr>
            </w:div>
            <w:div w:id="1733968475">
              <w:marLeft w:val="0"/>
              <w:marRight w:val="0"/>
              <w:marTop w:val="0"/>
              <w:marBottom w:val="0"/>
              <w:divBdr>
                <w:top w:val="none" w:sz="0" w:space="0" w:color="auto"/>
                <w:left w:val="none" w:sz="0" w:space="0" w:color="auto"/>
                <w:bottom w:val="none" w:sz="0" w:space="0" w:color="auto"/>
                <w:right w:val="none" w:sz="0" w:space="0" w:color="auto"/>
              </w:divBdr>
            </w:div>
            <w:div w:id="828179773">
              <w:marLeft w:val="0"/>
              <w:marRight w:val="0"/>
              <w:marTop w:val="0"/>
              <w:marBottom w:val="0"/>
              <w:divBdr>
                <w:top w:val="none" w:sz="0" w:space="0" w:color="auto"/>
                <w:left w:val="none" w:sz="0" w:space="0" w:color="auto"/>
                <w:bottom w:val="none" w:sz="0" w:space="0" w:color="auto"/>
                <w:right w:val="none" w:sz="0" w:space="0" w:color="auto"/>
              </w:divBdr>
            </w:div>
            <w:div w:id="184487846">
              <w:marLeft w:val="0"/>
              <w:marRight w:val="0"/>
              <w:marTop w:val="0"/>
              <w:marBottom w:val="0"/>
              <w:divBdr>
                <w:top w:val="none" w:sz="0" w:space="0" w:color="auto"/>
                <w:left w:val="none" w:sz="0" w:space="0" w:color="auto"/>
                <w:bottom w:val="none" w:sz="0" w:space="0" w:color="auto"/>
                <w:right w:val="none" w:sz="0" w:space="0" w:color="auto"/>
              </w:divBdr>
            </w:div>
            <w:div w:id="1728259332">
              <w:marLeft w:val="0"/>
              <w:marRight w:val="0"/>
              <w:marTop w:val="0"/>
              <w:marBottom w:val="0"/>
              <w:divBdr>
                <w:top w:val="none" w:sz="0" w:space="0" w:color="auto"/>
                <w:left w:val="none" w:sz="0" w:space="0" w:color="auto"/>
                <w:bottom w:val="none" w:sz="0" w:space="0" w:color="auto"/>
                <w:right w:val="none" w:sz="0" w:space="0" w:color="auto"/>
              </w:divBdr>
            </w:div>
            <w:div w:id="313919020">
              <w:marLeft w:val="0"/>
              <w:marRight w:val="0"/>
              <w:marTop w:val="0"/>
              <w:marBottom w:val="0"/>
              <w:divBdr>
                <w:top w:val="none" w:sz="0" w:space="0" w:color="auto"/>
                <w:left w:val="none" w:sz="0" w:space="0" w:color="auto"/>
                <w:bottom w:val="none" w:sz="0" w:space="0" w:color="auto"/>
                <w:right w:val="none" w:sz="0" w:space="0" w:color="auto"/>
              </w:divBdr>
            </w:div>
            <w:div w:id="1570922015">
              <w:marLeft w:val="0"/>
              <w:marRight w:val="0"/>
              <w:marTop w:val="0"/>
              <w:marBottom w:val="0"/>
              <w:divBdr>
                <w:top w:val="none" w:sz="0" w:space="0" w:color="auto"/>
                <w:left w:val="none" w:sz="0" w:space="0" w:color="auto"/>
                <w:bottom w:val="none" w:sz="0" w:space="0" w:color="auto"/>
                <w:right w:val="none" w:sz="0" w:space="0" w:color="auto"/>
              </w:divBdr>
            </w:div>
            <w:div w:id="1813251435">
              <w:marLeft w:val="0"/>
              <w:marRight w:val="0"/>
              <w:marTop w:val="0"/>
              <w:marBottom w:val="0"/>
              <w:divBdr>
                <w:top w:val="none" w:sz="0" w:space="0" w:color="auto"/>
                <w:left w:val="none" w:sz="0" w:space="0" w:color="auto"/>
                <w:bottom w:val="none" w:sz="0" w:space="0" w:color="auto"/>
                <w:right w:val="none" w:sz="0" w:space="0" w:color="auto"/>
              </w:divBdr>
            </w:div>
            <w:div w:id="1430464361">
              <w:marLeft w:val="0"/>
              <w:marRight w:val="0"/>
              <w:marTop w:val="0"/>
              <w:marBottom w:val="0"/>
              <w:divBdr>
                <w:top w:val="none" w:sz="0" w:space="0" w:color="auto"/>
                <w:left w:val="none" w:sz="0" w:space="0" w:color="auto"/>
                <w:bottom w:val="none" w:sz="0" w:space="0" w:color="auto"/>
                <w:right w:val="none" w:sz="0" w:space="0" w:color="auto"/>
              </w:divBdr>
            </w:div>
            <w:div w:id="1746224401">
              <w:marLeft w:val="0"/>
              <w:marRight w:val="0"/>
              <w:marTop w:val="0"/>
              <w:marBottom w:val="0"/>
              <w:divBdr>
                <w:top w:val="none" w:sz="0" w:space="0" w:color="auto"/>
                <w:left w:val="none" w:sz="0" w:space="0" w:color="auto"/>
                <w:bottom w:val="none" w:sz="0" w:space="0" w:color="auto"/>
                <w:right w:val="none" w:sz="0" w:space="0" w:color="auto"/>
              </w:divBdr>
            </w:div>
            <w:div w:id="894854137">
              <w:marLeft w:val="0"/>
              <w:marRight w:val="0"/>
              <w:marTop w:val="0"/>
              <w:marBottom w:val="0"/>
              <w:divBdr>
                <w:top w:val="none" w:sz="0" w:space="0" w:color="auto"/>
                <w:left w:val="none" w:sz="0" w:space="0" w:color="auto"/>
                <w:bottom w:val="none" w:sz="0" w:space="0" w:color="auto"/>
                <w:right w:val="none" w:sz="0" w:space="0" w:color="auto"/>
              </w:divBdr>
            </w:div>
            <w:div w:id="2102527208">
              <w:marLeft w:val="0"/>
              <w:marRight w:val="0"/>
              <w:marTop w:val="0"/>
              <w:marBottom w:val="0"/>
              <w:divBdr>
                <w:top w:val="none" w:sz="0" w:space="0" w:color="auto"/>
                <w:left w:val="none" w:sz="0" w:space="0" w:color="auto"/>
                <w:bottom w:val="none" w:sz="0" w:space="0" w:color="auto"/>
                <w:right w:val="none" w:sz="0" w:space="0" w:color="auto"/>
              </w:divBdr>
            </w:div>
            <w:div w:id="853375506">
              <w:marLeft w:val="0"/>
              <w:marRight w:val="0"/>
              <w:marTop w:val="0"/>
              <w:marBottom w:val="0"/>
              <w:divBdr>
                <w:top w:val="none" w:sz="0" w:space="0" w:color="auto"/>
                <w:left w:val="none" w:sz="0" w:space="0" w:color="auto"/>
                <w:bottom w:val="none" w:sz="0" w:space="0" w:color="auto"/>
                <w:right w:val="none" w:sz="0" w:space="0" w:color="auto"/>
              </w:divBdr>
            </w:div>
            <w:div w:id="570581467">
              <w:marLeft w:val="0"/>
              <w:marRight w:val="0"/>
              <w:marTop w:val="0"/>
              <w:marBottom w:val="0"/>
              <w:divBdr>
                <w:top w:val="none" w:sz="0" w:space="0" w:color="auto"/>
                <w:left w:val="none" w:sz="0" w:space="0" w:color="auto"/>
                <w:bottom w:val="none" w:sz="0" w:space="0" w:color="auto"/>
                <w:right w:val="none" w:sz="0" w:space="0" w:color="auto"/>
              </w:divBdr>
            </w:div>
            <w:div w:id="1038358576">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1679110924">
              <w:marLeft w:val="0"/>
              <w:marRight w:val="0"/>
              <w:marTop w:val="0"/>
              <w:marBottom w:val="0"/>
              <w:divBdr>
                <w:top w:val="none" w:sz="0" w:space="0" w:color="auto"/>
                <w:left w:val="none" w:sz="0" w:space="0" w:color="auto"/>
                <w:bottom w:val="none" w:sz="0" w:space="0" w:color="auto"/>
                <w:right w:val="none" w:sz="0" w:space="0" w:color="auto"/>
              </w:divBdr>
            </w:div>
            <w:div w:id="1916277202">
              <w:marLeft w:val="0"/>
              <w:marRight w:val="0"/>
              <w:marTop w:val="0"/>
              <w:marBottom w:val="0"/>
              <w:divBdr>
                <w:top w:val="none" w:sz="0" w:space="0" w:color="auto"/>
                <w:left w:val="none" w:sz="0" w:space="0" w:color="auto"/>
                <w:bottom w:val="none" w:sz="0" w:space="0" w:color="auto"/>
                <w:right w:val="none" w:sz="0" w:space="0" w:color="auto"/>
              </w:divBdr>
            </w:div>
            <w:div w:id="1126780175">
              <w:marLeft w:val="0"/>
              <w:marRight w:val="0"/>
              <w:marTop w:val="0"/>
              <w:marBottom w:val="0"/>
              <w:divBdr>
                <w:top w:val="none" w:sz="0" w:space="0" w:color="auto"/>
                <w:left w:val="none" w:sz="0" w:space="0" w:color="auto"/>
                <w:bottom w:val="none" w:sz="0" w:space="0" w:color="auto"/>
                <w:right w:val="none" w:sz="0" w:space="0" w:color="auto"/>
              </w:divBdr>
            </w:div>
            <w:div w:id="1246187130">
              <w:marLeft w:val="0"/>
              <w:marRight w:val="0"/>
              <w:marTop w:val="0"/>
              <w:marBottom w:val="0"/>
              <w:divBdr>
                <w:top w:val="none" w:sz="0" w:space="0" w:color="auto"/>
                <w:left w:val="none" w:sz="0" w:space="0" w:color="auto"/>
                <w:bottom w:val="none" w:sz="0" w:space="0" w:color="auto"/>
                <w:right w:val="none" w:sz="0" w:space="0" w:color="auto"/>
              </w:divBdr>
            </w:div>
            <w:div w:id="1049190298">
              <w:marLeft w:val="0"/>
              <w:marRight w:val="0"/>
              <w:marTop w:val="0"/>
              <w:marBottom w:val="0"/>
              <w:divBdr>
                <w:top w:val="none" w:sz="0" w:space="0" w:color="auto"/>
                <w:left w:val="none" w:sz="0" w:space="0" w:color="auto"/>
                <w:bottom w:val="none" w:sz="0" w:space="0" w:color="auto"/>
                <w:right w:val="none" w:sz="0" w:space="0" w:color="auto"/>
              </w:divBdr>
            </w:div>
            <w:div w:id="1245723681">
              <w:marLeft w:val="0"/>
              <w:marRight w:val="0"/>
              <w:marTop w:val="0"/>
              <w:marBottom w:val="0"/>
              <w:divBdr>
                <w:top w:val="none" w:sz="0" w:space="0" w:color="auto"/>
                <w:left w:val="none" w:sz="0" w:space="0" w:color="auto"/>
                <w:bottom w:val="none" w:sz="0" w:space="0" w:color="auto"/>
                <w:right w:val="none" w:sz="0" w:space="0" w:color="auto"/>
              </w:divBdr>
            </w:div>
            <w:div w:id="1568488894">
              <w:marLeft w:val="0"/>
              <w:marRight w:val="0"/>
              <w:marTop w:val="0"/>
              <w:marBottom w:val="0"/>
              <w:divBdr>
                <w:top w:val="none" w:sz="0" w:space="0" w:color="auto"/>
                <w:left w:val="none" w:sz="0" w:space="0" w:color="auto"/>
                <w:bottom w:val="none" w:sz="0" w:space="0" w:color="auto"/>
                <w:right w:val="none" w:sz="0" w:space="0" w:color="auto"/>
              </w:divBdr>
            </w:div>
            <w:div w:id="1083721042">
              <w:marLeft w:val="0"/>
              <w:marRight w:val="0"/>
              <w:marTop w:val="0"/>
              <w:marBottom w:val="0"/>
              <w:divBdr>
                <w:top w:val="none" w:sz="0" w:space="0" w:color="auto"/>
                <w:left w:val="none" w:sz="0" w:space="0" w:color="auto"/>
                <w:bottom w:val="none" w:sz="0" w:space="0" w:color="auto"/>
                <w:right w:val="none" w:sz="0" w:space="0" w:color="auto"/>
              </w:divBdr>
            </w:div>
            <w:div w:id="96026331">
              <w:marLeft w:val="0"/>
              <w:marRight w:val="0"/>
              <w:marTop w:val="0"/>
              <w:marBottom w:val="0"/>
              <w:divBdr>
                <w:top w:val="none" w:sz="0" w:space="0" w:color="auto"/>
                <w:left w:val="none" w:sz="0" w:space="0" w:color="auto"/>
                <w:bottom w:val="none" w:sz="0" w:space="0" w:color="auto"/>
                <w:right w:val="none" w:sz="0" w:space="0" w:color="auto"/>
              </w:divBdr>
            </w:div>
            <w:div w:id="1803230451">
              <w:marLeft w:val="0"/>
              <w:marRight w:val="0"/>
              <w:marTop w:val="0"/>
              <w:marBottom w:val="0"/>
              <w:divBdr>
                <w:top w:val="none" w:sz="0" w:space="0" w:color="auto"/>
                <w:left w:val="none" w:sz="0" w:space="0" w:color="auto"/>
                <w:bottom w:val="none" w:sz="0" w:space="0" w:color="auto"/>
                <w:right w:val="none" w:sz="0" w:space="0" w:color="auto"/>
              </w:divBdr>
            </w:div>
            <w:div w:id="959603095">
              <w:marLeft w:val="0"/>
              <w:marRight w:val="0"/>
              <w:marTop w:val="0"/>
              <w:marBottom w:val="0"/>
              <w:divBdr>
                <w:top w:val="none" w:sz="0" w:space="0" w:color="auto"/>
                <w:left w:val="none" w:sz="0" w:space="0" w:color="auto"/>
                <w:bottom w:val="none" w:sz="0" w:space="0" w:color="auto"/>
                <w:right w:val="none" w:sz="0" w:space="0" w:color="auto"/>
              </w:divBdr>
            </w:div>
            <w:div w:id="2084139294">
              <w:marLeft w:val="0"/>
              <w:marRight w:val="0"/>
              <w:marTop w:val="0"/>
              <w:marBottom w:val="0"/>
              <w:divBdr>
                <w:top w:val="none" w:sz="0" w:space="0" w:color="auto"/>
                <w:left w:val="none" w:sz="0" w:space="0" w:color="auto"/>
                <w:bottom w:val="none" w:sz="0" w:space="0" w:color="auto"/>
                <w:right w:val="none" w:sz="0" w:space="0" w:color="auto"/>
              </w:divBdr>
            </w:div>
            <w:div w:id="1066757733">
              <w:marLeft w:val="0"/>
              <w:marRight w:val="0"/>
              <w:marTop w:val="0"/>
              <w:marBottom w:val="0"/>
              <w:divBdr>
                <w:top w:val="none" w:sz="0" w:space="0" w:color="auto"/>
                <w:left w:val="none" w:sz="0" w:space="0" w:color="auto"/>
                <w:bottom w:val="none" w:sz="0" w:space="0" w:color="auto"/>
                <w:right w:val="none" w:sz="0" w:space="0" w:color="auto"/>
              </w:divBdr>
            </w:div>
            <w:div w:id="1007903096">
              <w:marLeft w:val="0"/>
              <w:marRight w:val="0"/>
              <w:marTop w:val="0"/>
              <w:marBottom w:val="0"/>
              <w:divBdr>
                <w:top w:val="none" w:sz="0" w:space="0" w:color="auto"/>
                <w:left w:val="none" w:sz="0" w:space="0" w:color="auto"/>
                <w:bottom w:val="none" w:sz="0" w:space="0" w:color="auto"/>
                <w:right w:val="none" w:sz="0" w:space="0" w:color="auto"/>
              </w:divBdr>
            </w:div>
            <w:div w:id="1842504157">
              <w:marLeft w:val="0"/>
              <w:marRight w:val="0"/>
              <w:marTop w:val="0"/>
              <w:marBottom w:val="0"/>
              <w:divBdr>
                <w:top w:val="none" w:sz="0" w:space="0" w:color="auto"/>
                <w:left w:val="none" w:sz="0" w:space="0" w:color="auto"/>
                <w:bottom w:val="none" w:sz="0" w:space="0" w:color="auto"/>
                <w:right w:val="none" w:sz="0" w:space="0" w:color="auto"/>
              </w:divBdr>
            </w:div>
            <w:div w:id="1943537899">
              <w:marLeft w:val="0"/>
              <w:marRight w:val="0"/>
              <w:marTop w:val="0"/>
              <w:marBottom w:val="0"/>
              <w:divBdr>
                <w:top w:val="none" w:sz="0" w:space="0" w:color="auto"/>
                <w:left w:val="none" w:sz="0" w:space="0" w:color="auto"/>
                <w:bottom w:val="none" w:sz="0" w:space="0" w:color="auto"/>
                <w:right w:val="none" w:sz="0" w:space="0" w:color="auto"/>
              </w:divBdr>
            </w:div>
            <w:div w:id="845368076">
              <w:marLeft w:val="0"/>
              <w:marRight w:val="0"/>
              <w:marTop w:val="0"/>
              <w:marBottom w:val="0"/>
              <w:divBdr>
                <w:top w:val="none" w:sz="0" w:space="0" w:color="auto"/>
                <w:left w:val="none" w:sz="0" w:space="0" w:color="auto"/>
                <w:bottom w:val="none" w:sz="0" w:space="0" w:color="auto"/>
                <w:right w:val="none" w:sz="0" w:space="0" w:color="auto"/>
              </w:divBdr>
            </w:div>
            <w:div w:id="531306786">
              <w:marLeft w:val="0"/>
              <w:marRight w:val="0"/>
              <w:marTop w:val="0"/>
              <w:marBottom w:val="0"/>
              <w:divBdr>
                <w:top w:val="none" w:sz="0" w:space="0" w:color="auto"/>
                <w:left w:val="none" w:sz="0" w:space="0" w:color="auto"/>
                <w:bottom w:val="none" w:sz="0" w:space="0" w:color="auto"/>
                <w:right w:val="none" w:sz="0" w:space="0" w:color="auto"/>
              </w:divBdr>
            </w:div>
            <w:div w:id="711342587">
              <w:marLeft w:val="0"/>
              <w:marRight w:val="0"/>
              <w:marTop w:val="0"/>
              <w:marBottom w:val="0"/>
              <w:divBdr>
                <w:top w:val="none" w:sz="0" w:space="0" w:color="auto"/>
                <w:left w:val="none" w:sz="0" w:space="0" w:color="auto"/>
                <w:bottom w:val="none" w:sz="0" w:space="0" w:color="auto"/>
                <w:right w:val="none" w:sz="0" w:space="0" w:color="auto"/>
              </w:divBdr>
            </w:div>
            <w:div w:id="1567884017">
              <w:marLeft w:val="0"/>
              <w:marRight w:val="0"/>
              <w:marTop w:val="0"/>
              <w:marBottom w:val="0"/>
              <w:divBdr>
                <w:top w:val="none" w:sz="0" w:space="0" w:color="auto"/>
                <w:left w:val="none" w:sz="0" w:space="0" w:color="auto"/>
                <w:bottom w:val="none" w:sz="0" w:space="0" w:color="auto"/>
                <w:right w:val="none" w:sz="0" w:space="0" w:color="auto"/>
              </w:divBdr>
            </w:div>
            <w:div w:id="1376156701">
              <w:marLeft w:val="0"/>
              <w:marRight w:val="0"/>
              <w:marTop w:val="0"/>
              <w:marBottom w:val="0"/>
              <w:divBdr>
                <w:top w:val="none" w:sz="0" w:space="0" w:color="auto"/>
                <w:left w:val="none" w:sz="0" w:space="0" w:color="auto"/>
                <w:bottom w:val="none" w:sz="0" w:space="0" w:color="auto"/>
                <w:right w:val="none" w:sz="0" w:space="0" w:color="auto"/>
              </w:divBdr>
            </w:div>
            <w:div w:id="131101261">
              <w:marLeft w:val="0"/>
              <w:marRight w:val="0"/>
              <w:marTop w:val="0"/>
              <w:marBottom w:val="0"/>
              <w:divBdr>
                <w:top w:val="none" w:sz="0" w:space="0" w:color="auto"/>
                <w:left w:val="none" w:sz="0" w:space="0" w:color="auto"/>
                <w:bottom w:val="none" w:sz="0" w:space="0" w:color="auto"/>
                <w:right w:val="none" w:sz="0" w:space="0" w:color="auto"/>
              </w:divBdr>
            </w:div>
            <w:div w:id="619534708">
              <w:marLeft w:val="0"/>
              <w:marRight w:val="0"/>
              <w:marTop w:val="0"/>
              <w:marBottom w:val="0"/>
              <w:divBdr>
                <w:top w:val="none" w:sz="0" w:space="0" w:color="auto"/>
                <w:left w:val="none" w:sz="0" w:space="0" w:color="auto"/>
                <w:bottom w:val="none" w:sz="0" w:space="0" w:color="auto"/>
                <w:right w:val="none" w:sz="0" w:space="0" w:color="auto"/>
              </w:divBdr>
            </w:div>
            <w:div w:id="1610158175">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2023626240">
              <w:marLeft w:val="0"/>
              <w:marRight w:val="0"/>
              <w:marTop w:val="0"/>
              <w:marBottom w:val="0"/>
              <w:divBdr>
                <w:top w:val="none" w:sz="0" w:space="0" w:color="auto"/>
                <w:left w:val="none" w:sz="0" w:space="0" w:color="auto"/>
                <w:bottom w:val="none" w:sz="0" w:space="0" w:color="auto"/>
                <w:right w:val="none" w:sz="0" w:space="0" w:color="auto"/>
              </w:divBdr>
            </w:div>
            <w:div w:id="497579752">
              <w:marLeft w:val="0"/>
              <w:marRight w:val="0"/>
              <w:marTop w:val="0"/>
              <w:marBottom w:val="0"/>
              <w:divBdr>
                <w:top w:val="none" w:sz="0" w:space="0" w:color="auto"/>
                <w:left w:val="none" w:sz="0" w:space="0" w:color="auto"/>
                <w:bottom w:val="none" w:sz="0" w:space="0" w:color="auto"/>
                <w:right w:val="none" w:sz="0" w:space="0" w:color="auto"/>
              </w:divBdr>
            </w:div>
            <w:div w:id="1487548692">
              <w:marLeft w:val="0"/>
              <w:marRight w:val="0"/>
              <w:marTop w:val="0"/>
              <w:marBottom w:val="0"/>
              <w:divBdr>
                <w:top w:val="none" w:sz="0" w:space="0" w:color="auto"/>
                <w:left w:val="none" w:sz="0" w:space="0" w:color="auto"/>
                <w:bottom w:val="none" w:sz="0" w:space="0" w:color="auto"/>
                <w:right w:val="none" w:sz="0" w:space="0" w:color="auto"/>
              </w:divBdr>
            </w:div>
            <w:div w:id="1535193070">
              <w:marLeft w:val="0"/>
              <w:marRight w:val="0"/>
              <w:marTop w:val="0"/>
              <w:marBottom w:val="0"/>
              <w:divBdr>
                <w:top w:val="none" w:sz="0" w:space="0" w:color="auto"/>
                <w:left w:val="none" w:sz="0" w:space="0" w:color="auto"/>
                <w:bottom w:val="none" w:sz="0" w:space="0" w:color="auto"/>
                <w:right w:val="none" w:sz="0" w:space="0" w:color="auto"/>
              </w:divBdr>
            </w:div>
            <w:div w:id="1126191675">
              <w:marLeft w:val="0"/>
              <w:marRight w:val="0"/>
              <w:marTop w:val="0"/>
              <w:marBottom w:val="0"/>
              <w:divBdr>
                <w:top w:val="none" w:sz="0" w:space="0" w:color="auto"/>
                <w:left w:val="none" w:sz="0" w:space="0" w:color="auto"/>
                <w:bottom w:val="none" w:sz="0" w:space="0" w:color="auto"/>
                <w:right w:val="none" w:sz="0" w:space="0" w:color="auto"/>
              </w:divBdr>
            </w:div>
            <w:div w:id="942303555">
              <w:marLeft w:val="0"/>
              <w:marRight w:val="0"/>
              <w:marTop w:val="0"/>
              <w:marBottom w:val="0"/>
              <w:divBdr>
                <w:top w:val="none" w:sz="0" w:space="0" w:color="auto"/>
                <w:left w:val="none" w:sz="0" w:space="0" w:color="auto"/>
                <w:bottom w:val="none" w:sz="0" w:space="0" w:color="auto"/>
                <w:right w:val="none" w:sz="0" w:space="0" w:color="auto"/>
              </w:divBdr>
            </w:div>
            <w:div w:id="1734622320">
              <w:marLeft w:val="0"/>
              <w:marRight w:val="0"/>
              <w:marTop w:val="0"/>
              <w:marBottom w:val="0"/>
              <w:divBdr>
                <w:top w:val="none" w:sz="0" w:space="0" w:color="auto"/>
                <w:left w:val="none" w:sz="0" w:space="0" w:color="auto"/>
                <w:bottom w:val="none" w:sz="0" w:space="0" w:color="auto"/>
                <w:right w:val="none" w:sz="0" w:space="0" w:color="auto"/>
              </w:divBdr>
            </w:div>
            <w:div w:id="856580432">
              <w:marLeft w:val="0"/>
              <w:marRight w:val="0"/>
              <w:marTop w:val="0"/>
              <w:marBottom w:val="0"/>
              <w:divBdr>
                <w:top w:val="none" w:sz="0" w:space="0" w:color="auto"/>
                <w:left w:val="none" w:sz="0" w:space="0" w:color="auto"/>
                <w:bottom w:val="none" w:sz="0" w:space="0" w:color="auto"/>
                <w:right w:val="none" w:sz="0" w:space="0" w:color="auto"/>
              </w:divBdr>
            </w:div>
            <w:div w:id="1524630252">
              <w:marLeft w:val="0"/>
              <w:marRight w:val="0"/>
              <w:marTop w:val="0"/>
              <w:marBottom w:val="0"/>
              <w:divBdr>
                <w:top w:val="none" w:sz="0" w:space="0" w:color="auto"/>
                <w:left w:val="none" w:sz="0" w:space="0" w:color="auto"/>
                <w:bottom w:val="none" w:sz="0" w:space="0" w:color="auto"/>
                <w:right w:val="none" w:sz="0" w:space="0" w:color="auto"/>
              </w:divBdr>
            </w:div>
            <w:div w:id="532040295">
              <w:marLeft w:val="0"/>
              <w:marRight w:val="0"/>
              <w:marTop w:val="0"/>
              <w:marBottom w:val="0"/>
              <w:divBdr>
                <w:top w:val="none" w:sz="0" w:space="0" w:color="auto"/>
                <w:left w:val="none" w:sz="0" w:space="0" w:color="auto"/>
                <w:bottom w:val="none" w:sz="0" w:space="0" w:color="auto"/>
                <w:right w:val="none" w:sz="0" w:space="0" w:color="auto"/>
              </w:divBdr>
            </w:div>
            <w:div w:id="1853690435">
              <w:marLeft w:val="0"/>
              <w:marRight w:val="0"/>
              <w:marTop w:val="0"/>
              <w:marBottom w:val="0"/>
              <w:divBdr>
                <w:top w:val="none" w:sz="0" w:space="0" w:color="auto"/>
                <w:left w:val="none" w:sz="0" w:space="0" w:color="auto"/>
                <w:bottom w:val="none" w:sz="0" w:space="0" w:color="auto"/>
                <w:right w:val="none" w:sz="0" w:space="0" w:color="auto"/>
              </w:divBdr>
            </w:div>
            <w:div w:id="558826572">
              <w:marLeft w:val="0"/>
              <w:marRight w:val="0"/>
              <w:marTop w:val="0"/>
              <w:marBottom w:val="0"/>
              <w:divBdr>
                <w:top w:val="none" w:sz="0" w:space="0" w:color="auto"/>
                <w:left w:val="none" w:sz="0" w:space="0" w:color="auto"/>
                <w:bottom w:val="none" w:sz="0" w:space="0" w:color="auto"/>
                <w:right w:val="none" w:sz="0" w:space="0" w:color="auto"/>
              </w:divBdr>
            </w:div>
            <w:div w:id="1831359725">
              <w:marLeft w:val="0"/>
              <w:marRight w:val="0"/>
              <w:marTop w:val="0"/>
              <w:marBottom w:val="0"/>
              <w:divBdr>
                <w:top w:val="none" w:sz="0" w:space="0" w:color="auto"/>
                <w:left w:val="none" w:sz="0" w:space="0" w:color="auto"/>
                <w:bottom w:val="none" w:sz="0" w:space="0" w:color="auto"/>
                <w:right w:val="none" w:sz="0" w:space="0" w:color="auto"/>
              </w:divBdr>
            </w:div>
            <w:div w:id="425688795">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2137864796">
              <w:marLeft w:val="0"/>
              <w:marRight w:val="0"/>
              <w:marTop w:val="0"/>
              <w:marBottom w:val="0"/>
              <w:divBdr>
                <w:top w:val="none" w:sz="0" w:space="0" w:color="auto"/>
                <w:left w:val="none" w:sz="0" w:space="0" w:color="auto"/>
                <w:bottom w:val="none" w:sz="0" w:space="0" w:color="auto"/>
                <w:right w:val="none" w:sz="0" w:space="0" w:color="auto"/>
              </w:divBdr>
            </w:div>
            <w:div w:id="1832595097">
              <w:marLeft w:val="0"/>
              <w:marRight w:val="0"/>
              <w:marTop w:val="0"/>
              <w:marBottom w:val="0"/>
              <w:divBdr>
                <w:top w:val="none" w:sz="0" w:space="0" w:color="auto"/>
                <w:left w:val="none" w:sz="0" w:space="0" w:color="auto"/>
                <w:bottom w:val="none" w:sz="0" w:space="0" w:color="auto"/>
                <w:right w:val="none" w:sz="0" w:space="0" w:color="auto"/>
              </w:divBdr>
            </w:div>
            <w:div w:id="882208447">
              <w:marLeft w:val="0"/>
              <w:marRight w:val="0"/>
              <w:marTop w:val="0"/>
              <w:marBottom w:val="0"/>
              <w:divBdr>
                <w:top w:val="none" w:sz="0" w:space="0" w:color="auto"/>
                <w:left w:val="none" w:sz="0" w:space="0" w:color="auto"/>
                <w:bottom w:val="none" w:sz="0" w:space="0" w:color="auto"/>
                <w:right w:val="none" w:sz="0" w:space="0" w:color="auto"/>
              </w:divBdr>
            </w:div>
            <w:div w:id="1365131521">
              <w:marLeft w:val="0"/>
              <w:marRight w:val="0"/>
              <w:marTop w:val="0"/>
              <w:marBottom w:val="0"/>
              <w:divBdr>
                <w:top w:val="none" w:sz="0" w:space="0" w:color="auto"/>
                <w:left w:val="none" w:sz="0" w:space="0" w:color="auto"/>
                <w:bottom w:val="none" w:sz="0" w:space="0" w:color="auto"/>
                <w:right w:val="none" w:sz="0" w:space="0" w:color="auto"/>
              </w:divBdr>
            </w:div>
            <w:div w:id="1684821718">
              <w:marLeft w:val="0"/>
              <w:marRight w:val="0"/>
              <w:marTop w:val="0"/>
              <w:marBottom w:val="0"/>
              <w:divBdr>
                <w:top w:val="none" w:sz="0" w:space="0" w:color="auto"/>
                <w:left w:val="none" w:sz="0" w:space="0" w:color="auto"/>
                <w:bottom w:val="none" w:sz="0" w:space="0" w:color="auto"/>
                <w:right w:val="none" w:sz="0" w:space="0" w:color="auto"/>
              </w:divBdr>
            </w:div>
            <w:div w:id="1703358947">
              <w:marLeft w:val="0"/>
              <w:marRight w:val="0"/>
              <w:marTop w:val="0"/>
              <w:marBottom w:val="0"/>
              <w:divBdr>
                <w:top w:val="none" w:sz="0" w:space="0" w:color="auto"/>
                <w:left w:val="none" w:sz="0" w:space="0" w:color="auto"/>
                <w:bottom w:val="none" w:sz="0" w:space="0" w:color="auto"/>
                <w:right w:val="none" w:sz="0" w:space="0" w:color="auto"/>
              </w:divBdr>
            </w:div>
            <w:div w:id="1469324891">
              <w:marLeft w:val="0"/>
              <w:marRight w:val="0"/>
              <w:marTop w:val="0"/>
              <w:marBottom w:val="0"/>
              <w:divBdr>
                <w:top w:val="none" w:sz="0" w:space="0" w:color="auto"/>
                <w:left w:val="none" w:sz="0" w:space="0" w:color="auto"/>
                <w:bottom w:val="none" w:sz="0" w:space="0" w:color="auto"/>
                <w:right w:val="none" w:sz="0" w:space="0" w:color="auto"/>
              </w:divBdr>
            </w:div>
            <w:div w:id="727455604">
              <w:marLeft w:val="0"/>
              <w:marRight w:val="0"/>
              <w:marTop w:val="0"/>
              <w:marBottom w:val="0"/>
              <w:divBdr>
                <w:top w:val="none" w:sz="0" w:space="0" w:color="auto"/>
                <w:left w:val="none" w:sz="0" w:space="0" w:color="auto"/>
                <w:bottom w:val="none" w:sz="0" w:space="0" w:color="auto"/>
                <w:right w:val="none" w:sz="0" w:space="0" w:color="auto"/>
              </w:divBdr>
            </w:div>
            <w:div w:id="1409842057">
              <w:marLeft w:val="0"/>
              <w:marRight w:val="0"/>
              <w:marTop w:val="0"/>
              <w:marBottom w:val="0"/>
              <w:divBdr>
                <w:top w:val="none" w:sz="0" w:space="0" w:color="auto"/>
                <w:left w:val="none" w:sz="0" w:space="0" w:color="auto"/>
                <w:bottom w:val="none" w:sz="0" w:space="0" w:color="auto"/>
                <w:right w:val="none" w:sz="0" w:space="0" w:color="auto"/>
              </w:divBdr>
            </w:div>
            <w:div w:id="1567181385">
              <w:marLeft w:val="0"/>
              <w:marRight w:val="0"/>
              <w:marTop w:val="0"/>
              <w:marBottom w:val="0"/>
              <w:divBdr>
                <w:top w:val="none" w:sz="0" w:space="0" w:color="auto"/>
                <w:left w:val="none" w:sz="0" w:space="0" w:color="auto"/>
                <w:bottom w:val="none" w:sz="0" w:space="0" w:color="auto"/>
                <w:right w:val="none" w:sz="0" w:space="0" w:color="auto"/>
              </w:divBdr>
            </w:div>
            <w:div w:id="1720280020">
              <w:marLeft w:val="0"/>
              <w:marRight w:val="0"/>
              <w:marTop w:val="0"/>
              <w:marBottom w:val="0"/>
              <w:divBdr>
                <w:top w:val="none" w:sz="0" w:space="0" w:color="auto"/>
                <w:left w:val="none" w:sz="0" w:space="0" w:color="auto"/>
                <w:bottom w:val="none" w:sz="0" w:space="0" w:color="auto"/>
                <w:right w:val="none" w:sz="0" w:space="0" w:color="auto"/>
              </w:divBdr>
            </w:div>
            <w:div w:id="1757052155">
              <w:marLeft w:val="0"/>
              <w:marRight w:val="0"/>
              <w:marTop w:val="0"/>
              <w:marBottom w:val="0"/>
              <w:divBdr>
                <w:top w:val="none" w:sz="0" w:space="0" w:color="auto"/>
                <w:left w:val="none" w:sz="0" w:space="0" w:color="auto"/>
                <w:bottom w:val="none" w:sz="0" w:space="0" w:color="auto"/>
                <w:right w:val="none" w:sz="0" w:space="0" w:color="auto"/>
              </w:divBdr>
            </w:div>
            <w:div w:id="1233127505">
              <w:marLeft w:val="0"/>
              <w:marRight w:val="0"/>
              <w:marTop w:val="0"/>
              <w:marBottom w:val="0"/>
              <w:divBdr>
                <w:top w:val="none" w:sz="0" w:space="0" w:color="auto"/>
                <w:left w:val="none" w:sz="0" w:space="0" w:color="auto"/>
                <w:bottom w:val="none" w:sz="0" w:space="0" w:color="auto"/>
                <w:right w:val="none" w:sz="0" w:space="0" w:color="auto"/>
              </w:divBdr>
            </w:div>
            <w:div w:id="322392500">
              <w:marLeft w:val="0"/>
              <w:marRight w:val="0"/>
              <w:marTop w:val="0"/>
              <w:marBottom w:val="0"/>
              <w:divBdr>
                <w:top w:val="none" w:sz="0" w:space="0" w:color="auto"/>
                <w:left w:val="none" w:sz="0" w:space="0" w:color="auto"/>
                <w:bottom w:val="none" w:sz="0" w:space="0" w:color="auto"/>
                <w:right w:val="none" w:sz="0" w:space="0" w:color="auto"/>
              </w:divBdr>
            </w:div>
            <w:div w:id="233780261">
              <w:marLeft w:val="0"/>
              <w:marRight w:val="0"/>
              <w:marTop w:val="0"/>
              <w:marBottom w:val="0"/>
              <w:divBdr>
                <w:top w:val="none" w:sz="0" w:space="0" w:color="auto"/>
                <w:left w:val="none" w:sz="0" w:space="0" w:color="auto"/>
                <w:bottom w:val="none" w:sz="0" w:space="0" w:color="auto"/>
                <w:right w:val="none" w:sz="0" w:space="0" w:color="auto"/>
              </w:divBdr>
            </w:div>
            <w:div w:id="2045330747">
              <w:marLeft w:val="0"/>
              <w:marRight w:val="0"/>
              <w:marTop w:val="0"/>
              <w:marBottom w:val="0"/>
              <w:divBdr>
                <w:top w:val="none" w:sz="0" w:space="0" w:color="auto"/>
                <w:left w:val="none" w:sz="0" w:space="0" w:color="auto"/>
                <w:bottom w:val="none" w:sz="0" w:space="0" w:color="auto"/>
                <w:right w:val="none" w:sz="0" w:space="0" w:color="auto"/>
              </w:divBdr>
            </w:div>
            <w:div w:id="209388081">
              <w:marLeft w:val="0"/>
              <w:marRight w:val="0"/>
              <w:marTop w:val="0"/>
              <w:marBottom w:val="0"/>
              <w:divBdr>
                <w:top w:val="none" w:sz="0" w:space="0" w:color="auto"/>
                <w:left w:val="none" w:sz="0" w:space="0" w:color="auto"/>
                <w:bottom w:val="none" w:sz="0" w:space="0" w:color="auto"/>
                <w:right w:val="none" w:sz="0" w:space="0" w:color="auto"/>
              </w:divBdr>
            </w:div>
            <w:div w:id="183176428">
              <w:marLeft w:val="0"/>
              <w:marRight w:val="0"/>
              <w:marTop w:val="0"/>
              <w:marBottom w:val="0"/>
              <w:divBdr>
                <w:top w:val="none" w:sz="0" w:space="0" w:color="auto"/>
                <w:left w:val="none" w:sz="0" w:space="0" w:color="auto"/>
                <w:bottom w:val="none" w:sz="0" w:space="0" w:color="auto"/>
                <w:right w:val="none" w:sz="0" w:space="0" w:color="auto"/>
              </w:divBdr>
            </w:div>
            <w:div w:id="1249922066">
              <w:marLeft w:val="0"/>
              <w:marRight w:val="0"/>
              <w:marTop w:val="0"/>
              <w:marBottom w:val="0"/>
              <w:divBdr>
                <w:top w:val="none" w:sz="0" w:space="0" w:color="auto"/>
                <w:left w:val="none" w:sz="0" w:space="0" w:color="auto"/>
                <w:bottom w:val="none" w:sz="0" w:space="0" w:color="auto"/>
                <w:right w:val="none" w:sz="0" w:space="0" w:color="auto"/>
              </w:divBdr>
            </w:div>
            <w:div w:id="1907295426">
              <w:marLeft w:val="0"/>
              <w:marRight w:val="0"/>
              <w:marTop w:val="0"/>
              <w:marBottom w:val="0"/>
              <w:divBdr>
                <w:top w:val="none" w:sz="0" w:space="0" w:color="auto"/>
                <w:left w:val="none" w:sz="0" w:space="0" w:color="auto"/>
                <w:bottom w:val="none" w:sz="0" w:space="0" w:color="auto"/>
                <w:right w:val="none" w:sz="0" w:space="0" w:color="auto"/>
              </w:divBdr>
            </w:div>
            <w:div w:id="253587152">
              <w:marLeft w:val="0"/>
              <w:marRight w:val="0"/>
              <w:marTop w:val="0"/>
              <w:marBottom w:val="0"/>
              <w:divBdr>
                <w:top w:val="none" w:sz="0" w:space="0" w:color="auto"/>
                <w:left w:val="none" w:sz="0" w:space="0" w:color="auto"/>
                <w:bottom w:val="none" w:sz="0" w:space="0" w:color="auto"/>
                <w:right w:val="none" w:sz="0" w:space="0" w:color="auto"/>
              </w:divBdr>
            </w:div>
            <w:div w:id="1071386302">
              <w:marLeft w:val="0"/>
              <w:marRight w:val="0"/>
              <w:marTop w:val="0"/>
              <w:marBottom w:val="0"/>
              <w:divBdr>
                <w:top w:val="none" w:sz="0" w:space="0" w:color="auto"/>
                <w:left w:val="none" w:sz="0" w:space="0" w:color="auto"/>
                <w:bottom w:val="none" w:sz="0" w:space="0" w:color="auto"/>
                <w:right w:val="none" w:sz="0" w:space="0" w:color="auto"/>
              </w:divBdr>
            </w:div>
            <w:div w:id="349766109">
              <w:marLeft w:val="0"/>
              <w:marRight w:val="0"/>
              <w:marTop w:val="0"/>
              <w:marBottom w:val="0"/>
              <w:divBdr>
                <w:top w:val="none" w:sz="0" w:space="0" w:color="auto"/>
                <w:left w:val="none" w:sz="0" w:space="0" w:color="auto"/>
                <w:bottom w:val="none" w:sz="0" w:space="0" w:color="auto"/>
                <w:right w:val="none" w:sz="0" w:space="0" w:color="auto"/>
              </w:divBdr>
            </w:div>
            <w:div w:id="180093225">
              <w:marLeft w:val="0"/>
              <w:marRight w:val="0"/>
              <w:marTop w:val="0"/>
              <w:marBottom w:val="0"/>
              <w:divBdr>
                <w:top w:val="none" w:sz="0" w:space="0" w:color="auto"/>
                <w:left w:val="none" w:sz="0" w:space="0" w:color="auto"/>
                <w:bottom w:val="none" w:sz="0" w:space="0" w:color="auto"/>
                <w:right w:val="none" w:sz="0" w:space="0" w:color="auto"/>
              </w:divBdr>
            </w:div>
            <w:div w:id="403645920">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1261327981">
              <w:marLeft w:val="0"/>
              <w:marRight w:val="0"/>
              <w:marTop w:val="0"/>
              <w:marBottom w:val="0"/>
              <w:divBdr>
                <w:top w:val="none" w:sz="0" w:space="0" w:color="auto"/>
                <w:left w:val="none" w:sz="0" w:space="0" w:color="auto"/>
                <w:bottom w:val="none" w:sz="0" w:space="0" w:color="auto"/>
                <w:right w:val="none" w:sz="0" w:space="0" w:color="auto"/>
              </w:divBdr>
            </w:div>
            <w:div w:id="928734030">
              <w:marLeft w:val="0"/>
              <w:marRight w:val="0"/>
              <w:marTop w:val="0"/>
              <w:marBottom w:val="0"/>
              <w:divBdr>
                <w:top w:val="none" w:sz="0" w:space="0" w:color="auto"/>
                <w:left w:val="none" w:sz="0" w:space="0" w:color="auto"/>
                <w:bottom w:val="none" w:sz="0" w:space="0" w:color="auto"/>
                <w:right w:val="none" w:sz="0" w:space="0" w:color="auto"/>
              </w:divBdr>
            </w:div>
            <w:div w:id="1648823897">
              <w:marLeft w:val="0"/>
              <w:marRight w:val="0"/>
              <w:marTop w:val="0"/>
              <w:marBottom w:val="0"/>
              <w:divBdr>
                <w:top w:val="none" w:sz="0" w:space="0" w:color="auto"/>
                <w:left w:val="none" w:sz="0" w:space="0" w:color="auto"/>
                <w:bottom w:val="none" w:sz="0" w:space="0" w:color="auto"/>
                <w:right w:val="none" w:sz="0" w:space="0" w:color="auto"/>
              </w:divBdr>
            </w:div>
            <w:div w:id="8140892">
              <w:marLeft w:val="0"/>
              <w:marRight w:val="0"/>
              <w:marTop w:val="0"/>
              <w:marBottom w:val="0"/>
              <w:divBdr>
                <w:top w:val="none" w:sz="0" w:space="0" w:color="auto"/>
                <w:left w:val="none" w:sz="0" w:space="0" w:color="auto"/>
                <w:bottom w:val="none" w:sz="0" w:space="0" w:color="auto"/>
                <w:right w:val="none" w:sz="0" w:space="0" w:color="auto"/>
              </w:divBdr>
            </w:div>
            <w:div w:id="1158613027">
              <w:marLeft w:val="0"/>
              <w:marRight w:val="0"/>
              <w:marTop w:val="0"/>
              <w:marBottom w:val="0"/>
              <w:divBdr>
                <w:top w:val="none" w:sz="0" w:space="0" w:color="auto"/>
                <w:left w:val="none" w:sz="0" w:space="0" w:color="auto"/>
                <w:bottom w:val="none" w:sz="0" w:space="0" w:color="auto"/>
                <w:right w:val="none" w:sz="0" w:space="0" w:color="auto"/>
              </w:divBdr>
            </w:div>
            <w:div w:id="624897244">
              <w:marLeft w:val="0"/>
              <w:marRight w:val="0"/>
              <w:marTop w:val="0"/>
              <w:marBottom w:val="0"/>
              <w:divBdr>
                <w:top w:val="none" w:sz="0" w:space="0" w:color="auto"/>
                <w:left w:val="none" w:sz="0" w:space="0" w:color="auto"/>
                <w:bottom w:val="none" w:sz="0" w:space="0" w:color="auto"/>
                <w:right w:val="none" w:sz="0" w:space="0" w:color="auto"/>
              </w:divBdr>
            </w:div>
            <w:div w:id="57218166">
              <w:marLeft w:val="0"/>
              <w:marRight w:val="0"/>
              <w:marTop w:val="0"/>
              <w:marBottom w:val="0"/>
              <w:divBdr>
                <w:top w:val="none" w:sz="0" w:space="0" w:color="auto"/>
                <w:left w:val="none" w:sz="0" w:space="0" w:color="auto"/>
                <w:bottom w:val="none" w:sz="0" w:space="0" w:color="auto"/>
                <w:right w:val="none" w:sz="0" w:space="0" w:color="auto"/>
              </w:divBdr>
            </w:div>
            <w:div w:id="1954551068">
              <w:marLeft w:val="0"/>
              <w:marRight w:val="0"/>
              <w:marTop w:val="0"/>
              <w:marBottom w:val="0"/>
              <w:divBdr>
                <w:top w:val="none" w:sz="0" w:space="0" w:color="auto"/>
                <w:left w:val="none" w:sz="0" w:space="0" w:color="auto"/>
                <w:bottom w:val="none" w:sz="0" w:space="0" w:color="auto"/>
                <w:right w:val="none" w:sz="0" w:space="0" w:color="auto"/>
              </w:divBdr>
            </w:div>
            <w:div w:id="1935817700">
              <w:marLeft w:val="0"/>
              <w:marRight w:val="0"/>
              <w:marTop w:val="0"/>
              <w:marBottom w:val="0"/>
              <w:divBdr>
                <w:top w:val="none" w:sz="0" w:space="0" w:color="auto"/>
                <w:left w:val="none" w:sz="0" w:space="0" w:color="auto"/>
                <w:bottom w:val="none" w:sz="0" w:space="0" w:color="auto"/>
                <w:right w:val="none" w:sz="0" w:space="0" w:color="auto"/>
              </w:divBdr>
            </w:div>
            <w:div w:id="676539093">
              <w:marLeft w:val="0"/>
              <w:marRight w:val="0"/>
              <w:marTop w:val="0"/>
              <w:marBottom w:val="0"/>
              <w:divBdr>
                <w:top w:val="none" w:sz="0" w:space="0" w:color="auto"/>
                <w:left w:val="none" w:sz="0" w:space="0" w:color="auto"/>
                <w:bottom w:val="none" w:sz="0" w:space="0" w:color="auto"/>
                <w:right w:val="none" w:sz="0" w:space="0" w:color="auto"/>
              </w:divBdr>
            </w:div>
            <w:div w:id="828180228">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732855444">
              <w:marLeft w:val="0"/>
              <w:marRight w:val="0"/>
              <w:marTop w:val="0"/>
              <w:marBottom w:val="0"/>
              <w:divBdr>
                <w:top w:val="none" w:sz="0" w:space="0" w:color="auto"/>
                <w:left w:val="none" w:sz="0" w:space="0" w:color="auto"/>
                <w:bottom w:val="none" w:sz="0" w:space="0" w:color="auto"/>
                <w:right w:val="none" w:sz="0" w:space="0" w:color="auto"/>
              </w:divBdr>
            </w:div>
            <w:div w:id="1882479105">
              <w:marLeft w:val="0"/>
              <w:marRight w:val="0"/>
              <w:marTop w:val="0"/>
              <w:marBottom w:val="0"/>
              <w:divBdr>
                <w:top w:val="none" w:sz="0" w:space="0" w:color="auto"/>
                <w:left w:val="none" w:sz="0" w:space="0" w:color="auto"/>
                <w:bottom w:val="none" w:sz="0" w:space="0" w:color="auto"/>
                <w:right w:val="none" w:sz="0" w:space="0" w:color="auto"/>
              </w:divBdr>
            </w:div>
            <w:div w:id="1999191101">
              <w:marLeft w:val="0"/>
              <w:marRight w:val="0"/>
              <w:marTop w:val="0"/>
              <w:marBottom w:val="0"/>
              <w:divBdr>
                <w:top w:val="none" w:sz="0" w:space="0" w:color="auto"/>
                <w:left w:val="none" w:sz="0" w:space="0" w:color="auto"/>
                <w:bottom w:val="none" w:sz="0" w:space="0" w:color="auto"/>
                <w:right w:val="none" w:sz="0" w:space="0" w:color="auto"/>
              </w:divBdr>
            </w:div>
            <w:div w:id="153186690">
              <w:marLeft w:val="0"/>
              <w:marRight w:val="0"/>
              <w:marTop w:val="0"/>
              <w:marBottom w:val="0"/>
              <w:divBdr>
                <w:top w:val="none" w:sz="0" w:space="0" w:color="auto"/>
                <w:left w:val="none" w:sz="0" w:space="0" w:color="auto"/>
                <w:bottom w:val="none" w:sz="0" w:space="0" w:color="auto"/>
                <w:right w:val="none" w:sz="0" w:space="0" w:color="auto"/>
              </w:divBdr>
            </w:div>
            <w:div w:id="690061237">
              <w:marLeft w:val="0"/>
              <w:marRight w:val="0"/>
              <w:marTop w:val="0"/>
              <w:marBottom w:val="0"/>
              <w:divBdr>
                <w:top w:val="none" w:sz="0" w:space="0" w:color="auto"/>
                <w:left w:val="none" w:sz="0" w:space="0" w:color="auto"/>
                <w:bottom w:val="none" w:sz="0" w:space="0" w:color="auto"/>
                <w:right w:val="none" w:sz="0" w:space="0" w:color="auto"/>
              </w:divBdr>
            </w:div>
            <w:div w:id="1707098538">
              <w:marLeft w:val="0"/>
              <w:marRight w:val="0"/>
              <w:marTop w:val="0"/>
              <w:marBottom w:val="0"/>
              <w:divBdr>
                <w:top w:val="none" w:sz="0" w:space="0" w:color="auto"/>
                <w:left w:val="none" w:sz="0" w:space="0" w:color="auto"/>
                <w:bottom w:val="none" w:sz="0" w:space="0" w:color="auto"/>
                <w:right w:val="none" w:sz="0" w:space="0" w:color="auto"/>
              </w:divBdr>
            </w:div>
            <w:div w:id="616834168">
              <w:marLeft w:val="0"/>
              <w:marRight w:val="0"/>
              <w:marTop w:val="0"/>
              <w:marBottom w:val="0"/>
              <w:divBdr>
                <w:top w:val="none" w:sz="0" w:space="0" w:color="auto"/>
                <w:left w:val="none" w:sz="0" w:space="0" w:color="auto"/>
                <w:bottom w:val="none" w:sz="0" w:space="0" w:color="auto"/>
                <w:right w:val="none" w:sz="0" w:space="0" w:color="auto"/>
              </w:divBdr>
            </w:div>
            <w:div w:id="288632975">
              <w:marLeft w:val="0"/>
              <w:marRight w:val="0"/>
              <w:marTop w:val="0"/>
              <w:marBottom w:val="0"/>
              <w:divBdr>
                <w:top w:val="none" w:sz="0" w:space="0" w:color="auto"/>
                <w:left w:val="none" w:sz="0" w:space="0" w:color="auto"/>
                <w:bottom w:val="none" w:sz="0" w:space="0" w:color="auto"/>
                <w:right w:val="none" w:sz="0" w:space="0" w:color="auto"/>
              </w:divBdr>
            </w:div>
            <w:div w:id="2070419886">
              <w:marLeft w:val="0"/>
              <w:marRight w:val="0"/>
              <w:marTop w:val="0"/>
              <w:marBottom w:val="0"/>
              <w:divBdr>
                <w:top w:val="none" w:sz="0" w:space="0" w:color="auto"/>
                <w:left w:val="none" w:sz="0" w:space="0" w:color="auto"/>
                <w:bottom w:val="none" w:sz="0" w:space="0" w:color="auto"/>
                <w:right w:val="none" w:sz="0" w:space="0" w:color="auto"/>
              </w:divBdr>
            </w:div>
            <w:div w:id="1078359192">
              <w:marLeft w:val="0"/>
              <w:marRight w:val="0"/>
              <w:marTop w:val="0"/>
              <w:marBottom w:val="0"/>
              <w:divBdr>
                <w:top w:val="none" w:sz="0" w:space="0" w:color="auto"/>
                <w:left w:val="none" w:sz="0" w:space="0" w:color="auto"/>
                <w:bottom w:val="none" w:sz="0" w:space="0" w:color="auto"/>
                <w:right w:val="none" w:sz="0" w:space="0" w:color="auto"/>
              </w:divBdr>
            </w:div>
            <w:div w:id="416875654">
              <w:marLeft w:val="0"/>
              <w:marRight w:val="0"/>
              <w:marTop w:val="0"/>
              <w:marBottom w:val="0"/>
              <w:divBdr>
                <w:top w:val="none" w:sz="0" w:space="0" w:color="auto"/>
                <w:left w:val="none" w:sz="0" w:space="0" w:color="auto"/>
                <w:bottom w:val="none" w:sz="0" w:space="0" w:color="auto"/>
                <w:right w:val="none" w:sz="0" w:space="0" w:color="auto"/>
              </w:divBdr>
            </w:div>
            <w:div w:id="130364199">
              <w:marLeft w:val="0"/>
              <w:marRight w:val="0"/>
              <w:marTop w:val="0"/>
              <w:marBottom w:val="0"/>
              <w:divBdr>
                <w:top w:val="none" w:sz="0" w:space="0" w:color="auto"/>
                <w:left w:val="none" w:sz="0" w:space="0" w:color="auto"/>
                <w:bottom w:val="none" w:sz="0" w:space="0" w:color="auto"/>
                <w:right w:val="none" w:sz="0" w:space="0" w:color="auto"/>
              </w:divBdr>
            </w:div>
            <w:div w:id="1775830104">
              <w:marLeft w:val="0"/>
              <w:marRight w:val="0"/>
              <w:marTop w:val="0"/>
              <w:marBottom w:val="0"/>
              <w:divBdr>
                <w:top w:val="none" w:sz="0" w:space="0" w:color="auto"/>
                <w:left w:val="none" w:sz="0" w:space="0" w:color="auto"/>
                <w:bottom w:val="none" w:sz="0" w:space="0" w:color="auto"/>
                <w:right w:val="none" w:sz="0" w:space="0" w:color="auto"/>
              </w:divBdr>
            </w:div>
            <w:div w:id="915092204">
              <w:marLeft w:val="0"/>
              <w:marRight w:val="0"/>
              <w:marTop w:val="0"/>
              <w:marBottom w:val="0"/>
              <w:divBdr>
                <w:top w:val="none" w:sz="0" w:space="0" w:color="auto"/>
                <w:left w:val="none" w:sz="0" w:space="0" w:color="auto"/>
                <w:bottom w:val="none" w:sz="0" w:space="0" w:color="auto"/>
                <w:right w:val="none" w:sz="0" w:space="0" w:color="auto"/>
              </w:divBdr>
            </w:div>
            <w:div w:id="240064879">
              <w:marLeft w:val="0"/>
              <w:marRight w:val="0"/>
              <w:marTop w:val="0"/>
              <w:marBottom w:val="0"/>
              <w:divBdr>
                <w:top w:val="none" w:sz="0" w:space="0" w:color="auto"/>
                <w:left w:val="none" w:sz="0" w:space="0" w:color="auto"/>
                <w:bottom w:val="none" w:sz="0" w:space="0" w:color="auto"/>
                <w:right w:val="none" w:sz="0" w:space="0" w:color="auto"/>
              </w:divBdr>
            </w:div>
            <w:div w:id="969942844">
              <w:marLeft w:val="0"/>
              <w:marRight w:val="0"/>
              <w:marTop w:val="0"/>
              <w:marBottom w:val="0"/>
              <w:divBdr>
                <w:top w:val="none" w:sz="0" w:space="0" w:color="auto"/>
                <w:left w:val="none" w:sz="0" w:space="0" w:color="auto"/>
                <w:bottom w:val="none" w:sz="0" w:space="0" w:color="auto"/>
                <w:right w:val="none" w:sz="0" w:space="0" w:color="auto"/>
              </w:divBdr>
            </w:div>
            <w:div w:id="709577994">
              <w:marLeft w:val="0"/>
              <w:marRight w:val="0"/>
              <w:marTop w:val="0"/>
              <w:marBottom w:val="0"/>
              <w:divBdr>
                <w:top w:val="none" w:sz="0" w:space="0" w:color="auto"/>
                <w:left w:val="none" w:sz="0" w:space="0" w:color="auto"/>
                <w:bottom w:val="none" w:sz="0" w:space="0" w:color="auto"/>
                <w:right w:val="none" w:sz="0" w:space="0" w:color="auto"/>
              </w:divBdr>
            </w:div>
            <w:div w:id="437221501">
              <w:marLeft w:val="0"/>
              <w:marRight w:val="0"/>
              <w:marTop w:val="0"/>
              <w:marBottom w:val="0"/>
              <w:divBdr>
                <w:top w:val="none" w:sz="0" w:space="0" w:color="auto"/>
                <w:left w:val="none" w:sz="0" w:space="0" w:color="auto"/>
                <w:bottom w:val="none" w:sz="0" w:space="0" w:color="auto"/>
                <w:right w:val="none" w:sz="0" w:space="0" w:color="auto"/>
              </w:divBdr>
            </w:div>
            <w:div w:id="307056222">
              <w:marLeft w:val="0"/>
              <w:marRight w:val="0"/>
              <w:marTop w:val="0"/>
              <w:marBottom w:val="0"/>
              <w:divBdr>
                <w:top w:val="none" w:sz="0" w:space="0" w:color="auto"/>
                <w:left w:val="none" w:sz="0" w:space="0" w:color="auto"/>
                <w:bottom w:val="none" w:sz="0" w:space="0" w:color="auto"/>
                <w:right w:val="none" w:sz="0" w:space="0" w:color="auto"/>
              </w:divBdr>
            </w:div>
            <w:div w:id="166284980">
              <w:marLeft w:val="0"/>
              <w:marRight w:val="0"/>
              <w:marTop w:val="0"/>
              <w:marBottom w:val="0"/>
              <w:divBdr>
                <w:top w:val="none" w:sz="0" w:space="0" w:color="auto"/>
                <w:left w:val="none" w:sz="0" w:space="0" w:color="auto"/>
                <w:bottom w:val="none" w:sz="0" w:space="0" w:color="auto"/>
                <w:right w:val="none" w:sz="0" w:space="0" w:color="auto"/>
              </w:divBdr>
            </w:div>
            <w:div w:id="1925258249">
              <w:marLeft w:val="0"/>
              <w:marRight w:val="0"/>
              <w:marTop w:val="0"/>
              <w:marBottom w:val="0"/>
              <w:divBdr>
                <w:top w:val="none" w:sz="0" w:space="0" w:color="auto"/>
                <w:left w:val="none" w:sz="0" w:space="0" w:color="auto"/>
                <w:bottom w:val="none" w:sz="0" w:space="0" w:color="auto"/>
                <w:right w:val="none" w:sz="0" w:space="0" w:color="auto"/>
              </w:divBdr>
            </w:div>
            <w:div w:id="632951991">
              <w:marLeft w:val="0"/>
              <w:marRight w:val="0"/>
              <w:marTop w:val="0"/>
              <w:marBottom w:val="0"/>
              <w:divBdr>
                <w:top w:val="none" w:sz="0" w:space="0" w:color="auto"/>
                <w:left w:val="none" w:sz="0" w:space="0" w:color="auto"/>
                <w:bottom w:val="none" w:sz="0" w:space="0" w:color="auto"/>
                <w:right w:val="none" w:sz="0" w:space="0" w:color="auto"/>
              </w:divBdr>
            </w:div>
            <w:div w:id="1258515318">
              <w:marLeft w:val="0"/>
              <w:marRight w:val="0"/>
              <w:marTop w:val="0"/>
              <w:marBottom w:val="0"/>
              <w:divBdr>
                <w:top w:val="none" w:sz="0" w:space="0" w:color="auto"/>
                <w:left w:val="none" w:sz="0" w:space="0" w:color="auto"/>
                <w:bottom w:val="none" w:sz="0" w:space="0" w:color="auto"/>
                <w:right w:val="none" w:sz="0" w:space="0" w:color="auto"/>
              </w:divBdr>
            </w:div>
            <w:div w:id="1044329125">
              <w:marLeft w:val="0"/>
              <w:marRight w:val="0"/>
              <w:marTop w:val="0"/>
              <w:marBottom w:val="0"/>
              <w:divBdr>
                <w:top w:val="none" w:sz="0" w:space="0" w:color="auto"/>
                <w:left w:val="none" w:sz="0" w:space="0" w:color="auto"/>
                <w:bottom w:val="none" w:sz="0" w:space="0" w:color="auto"/>
                <w:right w:val="none" w:sz="0" w:space="0" w:color="auto"/>
              </w:divBdr>
            </w:div>
            <w:div w:id="1942104237">
              <w:marLeft w:val="0"/>
              <w:marRight w:val="0"/>
              <w:marTop w:val="0"/>
              <w:marBottom w:val="0"/>
              <w:divBdr>
                <w:top w:val="none" w:sz="0" w:space="0" w:color="auto"/>
                <w:left w:val="none" w:sz="0" w:space="0" w:color="auto"/>
                <w:bottom w:val="none" w:sz="0" w:space="0" w:color="auto"/>
                <w:right w:val="none" w:sz="0" w:space="0" w:color="auto"/>
              </w:divBdr>
            </w:div>
            <w:div w:id="172884873">
              <w:marLeft w:val="0"/>
              <w:marRight w:val="0"/>
              <w:marTop w:val="0"/>
              <w:marBottom w:val="0"/>
              <w:divBdr>
                <w:top w:val="none" w:sz="0" w:space="0" w:color="auto"/>
                <w:left w:val="none" w:sz="0" w:space="0" w:color="auto"/>
                <w:bottom w:val="none" w:sz="0" w:space="0" w:color="auto"/>
                <w:right w:val="none" w:sz="0" w:space="0" w:color="auto"/>
              </w:divBdr>
            </w:div>
            <w:div w:id="642930717">
              <w:marLeft w:val="0"/>
              <w:marRight w:val="0"/>
              <w:marTop w:val="0"/>
              <w:marBottom w:val="0"/>
              <w:divBdr>
                <w:top w:val="none" w:sz="0" w:space="0" w:color="auto"/>
                <w:left w:val="none" w:sz="0" w:space="0" w:color="auto"/>
                <w:bottom w:val="none" w:sz="0" w:space="0" w:color="auto"/>
                <w:right w:val="none" w:sz="0" w:space="0" w:color="auto"/>
              </w:divBdr>
            </w:div>
            <w:div w:id="1872186541">
              <w:marLeft w:val="0"/>
              <w:marRight w:val="0"/>
              <w:marTop w:val="0"/>
              <w:marBottom w:val="0"/>
              <w:divBdr>
                <w:top w:val="none" w:sz="0" w:space="0" w:color="auto"/>
                <w:left w:val="none" w:sz="0" w:space="0" w:color="auto"/>
                <w:bottom w:val="none" w:sz="0" w:space="0" w:color="auto"/>
                <w:right w:val="none" w:sz="0" w:space="0" w:color="auto"/>
              </w:divBdr>
            </w:div>
            <w:div w:id="884488916">
              <w:marLeft w:val="0"/>
              <w:marRight w:val="0"/>
              <w:marTop w:val="0"/>
              <w:marBottom w:val="0"/>
              <w:divBdr>
                <w:top w:val="none" w:sz="0" w:space="0" w:color="auto"/>
                <w:left w:val="none" w:sz="0" w:space="0" w:color="auto"/>
                <w:bottom w:val="none" w:sz="0" w:space="0" w:color="auto"/>
                <w:right w:val="none" w:sz="0" w:space="0" w:color="auto"/>
              </w:divBdr>
            </w:div>
            <w:div w:id="2000771248">
              <w:marLeft w:val="0"/>
              <w:marRight w:val="0"/>
              <w:marTop w:val="0"/>
              <w:marBottom w:val="0"/>
              <w:divBdr>
                <w:top w:val="none" w:sz="0" w:space="0" w:color="auto"/>
                <w:left w:val="none" w:sz="0" w:space="0" w:color="auto"/>
                <w:bottom w:val="none" w:sz="0" w:space="0" w:color="auto"/>
                <w:right w:val="none" w:sz="0" w:space="0" w:color="auto"/>
              </w:divBdr>
            </w:div>
            <w:div w:id="190732447">
              <w:marLeft w:val="0"/>
              <w:marRight w:val="0"/>
              <w:marTop w:val="0"/>
              <w:marBottom w:val="0"/>
              <w:divBdr>
                <w:top w:val="none" w:sz="0" w:space="0" w:color="auto"/>
                <w:left w:val="none" w:sz="0" w:space="0" w:color="auto"/>
                <w:bottom w:val="none" w:sz="0" w:space="0" w:color="auto"/>
                <w:right w:val="none" w:sz="0" w:space="0" w:color="auto"/>
              </w:divBdr>
            </w:div>
            <w:div w:id="1633167857">
              <w:marLeft w:val="0"/>
              <w:marRight w:val="0"/>
              <w:marTop w:val="0"/>
              <w:marBottom w:val="0"/>
              <w:divBdr>
                <w:top w:val="none" w:sz="0" w:space="0" w:color="auto"/>
                <w:left w:val="none" w:sz="0" w:space="0" w:color="auto"/>
                <w:bottom w:val="none" w:sz="0" w:space="0" w:color="auto"/>
                <w:right w:val="none" w:sz="0" w:space="0" w:color="auto"/>
              </w:divBdr>
            </w:div>
            <w:div w:id="644703956">
              <w:marLeft w:val="0"/>
              <w:marRight w:val="0"/>
              <w:marTop w:val="0"/>
              <w:marBottom w:val="0"/>
              <w:divBdr>
                <w:top w:val="none" w:sz="0" w:space="0" w:color="auto"/>
                <w:left w:val="none" w:sz="0" w:space="0" w:color="auto"/>
                <w:bottom w:val="none" w:sz="0" w:space="0" w:color="auto"/>
                <w:right w:val="none" w:sz="0" w:space="0" w:color="auto"/>
              </w:divBdr>
            </w:div>
            <w:div w:id="2027829128">
              <w:marLeft w:val="0"/>
              <w:marRight w:val="0"/>
              <w:marTop w:val="0"/>
              <w:marBottom w:val="0"/>
              <w:divBdr>
                <w:top w:val="none" w:sz="0" w:space="0" w:color="auto"/>
                <w:left w:val="none" w:sz="0" w:space="0" w:color="auto"/>
                <w:bottom w:val="none" w:sz="0" w:space="0" w:color="auto"/>
                <w:right w:val="none" w:sz="0" w:space="0" w:color="auto"/>
              </w:divBdr>
            </w:div>
            <w:div w:id="1755667673">
              <w:marLeft w:val="0"/>
              <w:marRight w:val="0"/>
              <w:marTop w:val="0"/>
              <w:marBottom w:val="0"/>
              <w:divBdr>
                <w:top w:val="none" w:sz="0" w:space="0" w:color="auto"/>
                <w:left w:val="none" w:sz="0" w:space="0" w:color="auto"/>
                <w:bottom w:val="none" w:sz="0" w:space="0" w:color="auto"/>
                <w:right w:val="none" w:sz="0" w:space="0" w:color="auto"/>
              </w:divBdr>
            </w:div>
            <w:div w:id="658927610">
              <w:marLeft w:val="0"/>
              <w:marRight w:val="0"/>
              <w:marTop w:val="0"/>
              <w:marBottom w:val="0"/>
              <w:divBdr>
                <w:top w:val="none" w:sz="0" w:space="0" w:color="auto"/>
                <w:left w:val="none" w:sz="0" w:space="0" w:color="auto"/>
                <w:bottom w:val="none" w:sz="0" w:space="0" w:color="auto"/>
                <w:right w:val="none" w:sz="0" w:space="0" w:color="auto"/>
              </w:divBdr>
            </w:div>
            <w:div w:id="2131043374">
              <w:marLeft w:val="0"/>
              <w:marRight w:val="0"/>
              <w:marTop w:val="0"/>
              <w:marBottom w:val="0"/>
              <w:divBdr>
                <w:top w:val="none" w:sz="0" w:space="0" w:color="auto"/>
                <w:left w:val="none" w:sz="0" w:space="0" w:color="auto"/>
                <w:bottom w:val="none" w:sz="0" w:space="0" w:color="auto"/>
                <w:right w:val="none" w:sz="0" w:space="0" w:color="auto"/>
              </w:divBdr>
            </w:div>
            <w:div w:id="59181842">
              <w:marLeft w:val="0"/>
              <w:marRight w:val="0"/>
              <w:marTop w:val="0"/>
              <w:marBottom w:val="0"/>
              <w:divBdr>
                <w:top w:val="none" w:sz="0" w:space="0" w:color="auto"/>
                <w:left w:val="none" w:sz="0" w:space="0" w:color="auto"/>
                <w:bottom w:val="none" w:sz="0" w:space="0" w:color="auto"/>
                <w:right w:val="none" w:sz="0" w:space="0" w:color="auto"/>
              </w:divBdr>
            </w:div>
            <w:div w:id="1285387688">
              <w:marLeft w:val="0"/>
              <w:marRight w:val="0"/>
              <w:marTop w:val="0"/>
              <w:marBottom w:val="0"/>
              <w:divBdr>
                <w:top w:val="none" w:sz="0" w:space="0" w:color="auto"/>
                <w:left w:val="none" w:sz="0" w:space="0" w:color="auto"/>
                <w:bottom w:val="none" w:sz="0" w:space="0" w:color="auto"/>
                <w:right w:val="none" w:sz="0" w:space="0" w:color="auto"/>
              </w:divBdr>
            </w:div>
            <w:div w:id="1230388113">
              <w:marLeft w:val="0"/>
              <w:marRight w:val="0"/>
              <w:marTop w:val="0"/>
              <w:marBottom w:val="0"/>
              <w:divBdr>
                <w:top w:val="none" w:sz="0" w:space="0" w:color="auto"/>
                <w:left w:val="none" w:sz="0" w:space="0" w:color="auto"/>
                <w:bottom w:val="none" w:sz="0" w:space="0" w:color="auto"/>
                <w:right w:val="none" w:sz="0" w:space="0" w:color="auto"/>
              </w:divBdr>
            </w:div>
            <w:div w:id="1083331466">
              <w:marLeft w:val="0"/>
              <w:marRight w:val="0"/>
              <w:marTop w:val="0"/>
              <w:marBottom w:val="0"/>
              <w:divBdr>
                <w:top w:val="none" w:sz="0" w:space="0" w:color="auto"/>
                <w:left w:val="none" w:sz="0" w:space="0" w:color="auto"/>
                <w:bottom w:val="none" w:sz="0" w:space="0" w:color="auto"/>
                <w:right w:val="none" w:sz="0" w:space="0" w:color="auto"/>
              </w:divBdr>
            </w:div>
            <w:div w:id="1973364771">
              <w:marLeft w:val="0"/>
              <w:marRight w:val="0"/>
              <w:marTop w:val="0"/>
              <w:marBottom w:val="0"/>
              <w:divBdr>
                <w:top w:val="none" w:sz="0" w:space="0" w:color="auto"/>
                <w:left w:val="none" w:sz="0" w:space="0" w:color="auto"/>
                <w:bottom w:val="none" w:sz="0" w:space="0" w:color="auto"/>
                <w:right w:val="none" w:sz="0" w:space="0" w:color="auto"/>
              </w:divBdr>
            </w:div>
            <w:div w:id="1233731058">
              <w:marLeft w:val="0"/>
              <w:marRight w:val="0"/>
              <w:marTop w:val="0"/>
              <w:marBottom w:val="0"/>
              <w:divBdr>
                <w:top w:val="none" w:sz="0" w:space="0" w:color="auto"/>
                <w:left w:val="none" w:sz="0" w:space="0" w:color="auto"/>
                <w:bottom w:val="none" w:sz="0" w:space="0" w:color="auto"/>
                <w:right w:val="none" w:sz="0" w:space="0" w:color="auto"/>
              </w:divBdr>
            </w:div>
            <w:div w:id="433749402">
              <w:marLeft w:val="0"/>
              <w:marRight w:val="0"/>
              <w:marTop w:val="0"/>
              <w:marBottom w:val="0"/>
              <w:divBdr>
                <w:top w:val="none" w:sz="0" w:space="0" w:color="auto"/>
                <w:left w:val="none" w:sz="0" w:space="0" w:color="auto"/>
                <w:bottom w:val="none" w:sz="0" w:space="0" w:color="auto"/>
                <w:right w:val="none" w:sz="0" w:space="0" w:color="auto"/>
              </w:divBdr>
            </w:div>
            <w:div w:id="392698528">
              <w:marLeft w:val="0"/>
              <w:marRight w:val="0"/>
              <w:marTop w:val="0"/>
              <w:marBottom w:val="0"/>
              <w:divBdr>
                <w:top w:val="none" w:sz="0" w:space="0" w:color="auto"/>
                <w:left w:val="none" w:sz="0" w:space="0" w:color="auto"/>
                <w:bottom w:val="none" w:sz="0" w:space="0" w:color="auto"/>
                <w:right w:val="none" w:sz="0" w:space="0" w:color="auto"/>
              </w:divBdr>
            </w:div>
            <w:div w:id="1992980529">
              <w:marLeft w:val="0"/>
              <w:marRight w:val="0"/>
              <w:marTop w:val="0"/>
              <w:marBottom w:val="0"/>
              <w:divBdr>
                <w:top w:val="none" w:sz="0" w:space="0" w:color="auto"/>
                <w:left w:val="none" w:sz="0" w:space="0" w:color="auto"/>
                <w:bottom w:val="none" w:sz="0" w:space="0" w:color="auto"/>
                <w:right w:val="none" w:sz="0" w:space="0" w:color="auto"/>
              </w:divBdr>
            </w:div>
            <w:div w:id="625819767">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891840883">
              <w:marLeft w:val="0"/>
              <w:marRight w:val="0"/>
              <w:marTop w:val="0"/>
              <w:marBottom w:val="0"/>
              <w:divBdr>
                <w:top w:val="none" w:sz="0" w:space="0" w:color="auto"/>
                <w:left w:val="none" w:sz="0" w:space="0" w:color="auto"/>
                <w:bottom w:val="none" w:sz="0" w:space="0" w:color="auto"/>
                <w:right w:val="none" w:sz="0" w:space="0" w:color="auto"/>
              </w:divBdr>
            </w:div>
            <w:div w:id="1684044591">
              <w:marLeft w:val="0"/>
              <w:marRight w:val="0"/>
              <w:marTop w:val="0"/>
              <w:marBottom w:val="0"/>
              <w:divBdr>
                <w:top w:val="none" w:sz="0" w:space="0" w:color="auto"/>
                <w:left w:val="none" w:sz="0" w:space="0" w:color="auto"/>
                <w:bottom w:val="none" w:sz="0" w:space="0" w:color="auto"/>
                <w:right w:val="none" w:sz="0" w:space="0" w:color="auto"/>
              </w:divBdr>
            </w:div>
            <w:div w:id="1581597400">
              <w:marLeft w:val="0"/>
              <w:marRight w:val="0"/>
              <w:marTop w:val="0"/>
              <w:marBottom w:val="0"/>
              <w:divBdr>
                <w:top w:val="none" w:sz="0" w:space="0" w:color="auto"/>
                <w:left w:val="none" w:sz="0" w:space="0" w:color="auto"/>
                <w:bottom w:val="none" w:sz="0" w:space="0" w:color="auto"/>
                <w:right w:val="none" w:sz="0" w:space="0" w:color="auto"/>
              </w:divBdr>
            </w:div>
            <w:div w:id="2025404095">
              <w:marLeft w:val="0"/>
              <w:marRight w:val="0"/>
              <w:marTop w:val="0"/>
              <w:marBottom w:val="0"/>
              <w:divBdr>
                <w:top w:val="none" w:sz="0" w:space="0" w:color="auto"/>
                <w:left w:val="none" w:sz="0" w:space="0" w:color="auto"/>
                <w:bottom w:val="none" w:sz="0" w:space="0" w:color="auto"/>
                <w:right w:val="none" w:sz="0" w:space="0" w:color="auto"/>
              </w:divBdr>
            </w:div>
            <w:div w:id="1715885540">
              <w:marLeft w:val="0"/>
              <w:marRight w:val="0"/>
              <w:marTop w:val="0"/>
              <w:marBottom w:val="0"/>
              <w:divBdr>
                <w:top w:val="none" w:sz="0" w:space="0" w:color="auto"/>
                <w:left w:val="none" w:sz="0" w:space="0" w:color="auto"/>
                <w:bottom w:val="none" w:sz="0" w:space="0" w:color="auto"/>
                <w:right w:val="none" w:sz="0" w:space="0" w:color="auto"/>
              </w:divBdr>
            </w:div>
            <w:div w:id="494228266">
              <w:marLeft w:val="0"/>
              <w:marRight w:val="0"/>
              <w:marTop w:val="0"/>
              <w:marBottom w:val="0"/>
              <w:divBdr>
                <w:top w:val="none" w:sz="0" w:space="0" w:color="auto"/>
                <w:left w:val="none" w:sz="0" w:space="0" w:color="auto"/>
                <w:bottom w:val="none" w:sz="0" w:space="0" w:color="auto"/>
                <w:right w:val="none" w:sz="0" w:space="0" w:color="auto"/>
              </w:divBdr>
            </w:div>
            <w:div w:id="529882973">
              <w:marLeft w:val="0"/>
              <w:marRight w:val="0"/>
              <w:marTop w:val="0"/>
              <w:marBottom w:val="0"/>
              <w:divBdr>
                <w:top w:val="none" w:sz="0" w:space="0" w:color="auto"/>
                <w:left w:val="none" w:sz="0" w:space="0" w:color="auto"/>
                <w:bottom w:val="none" w:sz="0" w:space="0" w:color="auto"/>
                <w:right w:val="none" w:sz="0" w:space="0" w:color="auto"/>
              </w:divBdr>
            </w:div>
            <w:div w:id="633604823">
              <w:marLeft w:val="0"/>
              <w:marRight w:val="0"/>
              <w:marTop w:val="0"/>
              <w:marBottom w:val="0"/>
              <w:divBdr>
                <w:top w:val="none" w:sz="0" w:space="0" w:color="auto"/>
                <w:left w:val="none" w:sz="0" w:space="0" w:color="auto"/>
                <w:bottom w:val="none" w:sz="0" w:space="0" w:color="auto"/>
                <w:right w:val="none" w:sz="0" w:space="0" w:color="auto"/>
              </w:divBdr>
            </w:div>
            <w:div w:id="1801070561">
              <w:marLeft w:val="0"/>
              <w:marRight w:val="0"/>
              <w:marTop w:val="0"/>
              <w:marBottom w:val="0"/>
              <w:divBdr>
                <w:top w:val="none" w:sz="0" w:space="0" w:color="auto"/>
                <w:left w:val="none" w:sz="0" w:space="0" w:color="auto"/>
                <w:bottom w:val="none" w:sz="0" w:space="0" w:color="auto"/>
                <w:right w:val="none" w:sz="0" w:space="0" w:color="auto"/>
              </w:divBdr>
            </w:div>
            <w:div w:id="1724599435">
              <w:marLeft w:val="0"/>
              <w:marRight w:val="0"/>
              <w:marTop w:val="0"/>
              <w:marBottom w:val="0"/>
              <w:divBdr>
                <w:top w:val="none" w:sz="0" w:space="0" w:color="auto"/>
                <w:left w:val="none" w:sz="0" w:space="0" w:color="auto"/>
                <w:bottom w:val="none" w:sz="0" w:space="0" w:color="auto"/>
                <w:right w:val="none" w:sz="0" w:space="0" w:color="auto"/>
              </w:divBdr>
            </w:div>
            <w:div w:id="540677991">
              <w:marLeft w:val="0"/>
              <w:marRight w:val="0"/>
              <w:marTop w:val="0"/>
              <w:marBottom w:val="0"/>
              <w:divBdr>
                <w:top w:val="none" w:sz="0" w:space="0" w:color="auto"/>
                <w:left w:val="none" w:sz="0" w:space="0" w:color="auto"/>
                <w:bottom w:val="none" w:sz="0" w:space="0" w:color="auto"/>
                <w:right w:val="none" w:sz="0" w:space="0" w:color="auto"/>
              </w:divBdr>
            </w:div>
            <w:div w:id="1378240981">
              <w:marLeft w:val="0"/>
              <w:marRight w:val="0"/>
              <w:marTop w:val="0"/>
              <w:marBottom w:val="0"/>
              <w:divBdr>
                <w:top w:val="none" w:sz="0" w:space="0" w:color="auto"/>
                <w:left w:val="none" w:sz="0" w:space="0" w:color="auto"/>
                <w:bottom w:val="none" w:sz="0" w:space="0" w:color="auto"/>
                <w:right w:val="none" w:sz="0" w:space="0" w:color="auto"/>
              </w:divBdr>
            </w:div>
            <w:div w:id="251090176">
              <w:marLeft w:val="0"/>
              <w:marRight w:val="0"/>
              <w:marTop w:val="0"/>
              <w:marBottom w:val="0"/>
              <w:divBdr>
                <w:top w:val="none" w:sz="0" w:space="0" w:color="auto"/>
                <w:left w:val="none" w:sz="0" w:space="0" w:color="auto"/>
                <w:bottom w:val="none" w:sz="0" w:space="0" w:color="auto"/>
                <w:right w:val="none" w:sz="0" w:space="0" w:color="auto"/>
              </w:divBdr>
            </w:div>
            <w:div w:id="2008821588">
              <w:marLeft w:val="0"/>
              <w:marRight w:val="0"/>
              <w:marTop w:val="0"/>
              <w:marBottom w:val="0"/>
              <w:divBdr>
                <w:top w:val="none" w:sz="0" w:space="0" w:color="auto"/>
                <w:left w:val="none" w:sz="0" w:space="0" w:color="auto"/>
                <w:bottom w:val="none" w:sz="0" w:space="0" w:color="auto"/>
                <w:right w:val="none" w:sz="0" w:space="0" w:color="auto"/>
              </w:divBdr>
            </w:div>
            <w:div w:id="1352341902">
              <w:marLeft w:val="0"/>
              <w:marRight w:val="0"/>
              <w:marTop w:val="0"/>
              <w:marBottom w:val="0"/>
              <w:divBdr>
                <w:top w:val="none" w:sz="0" w:space="0" w:color="auto"/>
                <w:left w:val="none" w:sz="0" w:space="0" w:color="auto"/>
                <w:bottom w:val="none" w:sz="0" w:space="0" w:color="auto"/>
                <w:right w:val="none" w:sz="0" w:space="0" w:color="auto"/>
              </w:divBdr>
            </w:div>
            <w:div w:id="1844314624">
              <w:marLeft w:val="0"/>
              <w:marRight w:val="0"/>
              <w:marTop w:val="0"/>
              <w:marBottom w:val="0"/>
              <w:divBdr>
                <w:top w:val="none" w:sz="0" w:space="0" w:color="auto"/>
                <w:left w:val="none" w:sz="0" w:space="0" w:color="auto"/>
                <w:bottom w:val="none" w:sz="0" w:space="0" w:color="auto"/>
                <w:right w:val="none" w:sz="0" w:space="0" w:color="auto"/>
              </w:divBdr>
            </w:div>
            <w:div w:id="1339700446">
              <w:marLeft w:val="0"/>
              <w:marRight w:val="0"/>
              <w:marTop w:val="0"/>
              <w:marBottom w:val="0"/>
              <w:divBdr>
                <w:top w:val="none" w:sz="0" w:space="0" w:color="auto"/>
                <w:left w:val="none" w:sz="0" w:space="0" w:color="auto"/>
                <w:bottom w:val="none" w:sz="0" w:space="0" w:color="auto"/>
                <w:right w:val="none" w:sz="0" w:space="0" w:color="auto"/>
              </w:divBdr>
            </w:div>
            <w:div w:id="962157854">
              <w:marLeft w:val="0"/>
              <w:marRight w:val="0"/>
              <w:marTop w:val="0"/>
              <w:marBottom w:val="0"/>
              <w:divBdr>
                <w:top w:val="none" w:sz="0" w:space="0" w:color="auto"/>
                <w:left w:val="none" w:sz="0" w:space="0" w:color="auto"/>
                <w:bottom w:val="none" w:sz="0" w:space="0" w:color="auto"/>
                <w:right w:val="none" w:sz="0" w:space="0" w:color="auto"/>
              </w:divBdr>
            </w:div>
            <w:div w:id="1603994420">
              <w:marLeft w:val="0"/>
              <w:marRight w:val="0"/>
              <w:marTop w:val="0"/>
              <w:marBottom w:val="0"/>
              <w:divBdr>
                <w:top w:val="none" w:sz="0" w:space="0" w:color="auto"/>
                <w:left w:val="none" w:sz="0" w:space="0" w:color="auto"/>
                <w:bottom w:val="none" w:sz="0" w:space="0" w:color="auto"/>
                <w:right w:val="none" w:sz="0" w:space="0" w:color="auto"/>
              </w:divBdr>
            </w:div>
            <w:div w:id="1943143135">
              <w:marLeft w:val="0"/>
              <w:marRight w:val="0"/>
              <w:marTop w:val="0"/>
              <w:marBottom w:val="0"/>
              <w:divBdr>
                <w:top w:val="none" w:sz="0" w:space="0" w:color="auto"/>
                <w:left w:val="none" w:sz="0" w:space="0" w:color="auto"/>
                <w:bottom w:val="none" w:sz="0" w:space="0" w:color="auto"/>
                <w:right w:val="none" w:sz="0" w:space="0" w:color="auto"/>
              </w:divBdr>
            </w:div>
            <w:div w:id="665128534">
              <w:marLeft w:val="0"/>
              <w:marRight w:val="0"/>
              <w:marTop w:val="0"/>
              <w:marBottom w:val="0"/>
              <w:divBdr>
                <w:top w:val="none" w:sz="0" w:space="0" w:color="auto"/>
                <w:left w:val="none" w:sz="0" w:space="0" w:color="auto"/>
                <w:bottom w:val="none" w:sz="0" w:space="0" w:color="auto"/>
                <w:right w:val="none" w:sz="0" w:space="0" w:color="auto"/>
              </w:divBdr>
            </w:div>
            <w:div w:id="285310116">
              <w:marLeft w:val="0"/>
              <w:marRight w:val="0"/>
              <w:marTop w:val="0"/>
              <w:marBottom w:val="0"/>
              <w:divBdr>
                <w:top w:val="none" w:sz="0" w:space="0" w:color="auto"/>
                <w:left w:val="none" w:sz="0" w:space="0" w:color="auto"/>
                <w:bottom w:val="none" w:sz="0" w:space="0" w:color="auto"/>
                <w:right w:val="none" w:sz="0" w:space="0" w:color="auto"/>
              </w:divBdr>
            </w:div>
            <w:div w:id="1231888562">
              <w:marLeft w:val="0"/>
              <w:marRight w:val="0"/>
              <w:marTop w:val="0"/>
              <w:marBottom w:val="0"/>
              <w:divBdr>
                <w:top w:val="none" w:sz="0" w:space="0" w:color="auto"/>
                <w:left w:val="none" w:sz="0" w:space="0" w:color="auto"/>
                <w:bottom w:val="none" w:sz="0" w:space="0" w:color="auto"/>
                <w:right w:val="none" w:sz="0" w:space="0" w:color="auto"/>
              </w:divBdr>
            </w:div>
            <w:div w:id="1405952623">
              <w:marLeft w:val="0"/>
              <w:marRight w:val="0"/>
              <w:marTop w:val="0"/>
              <w:marBottom w:val="0"/>
              <w:divBdr>
                <w:top w:val="none" w:sz="0" w:space="0" w:color="auto"/>
                <w:left w:val="none" w:sz="0" w:space="0" w:color="auto"/>
                <w:bottom w:val="none" w:sz="0" w:space="0" w:color="auto"/>
                <w:right w:val="none" w:sz="0" w:space="0" w:color="auto"/>
              </w:divBdr>
            </w:div>
            <w:div w:id="113138110">
              <w:marLeft w:val="0"/>
              <w:marRight w:val="0"/>
              <w:marTop w:val="0"/>
              <w:marBottom w:val="0"/>
              <w:divBdr>
                <w:top w:val="none" w:sz="0" w:space="0" w:color="auto"/>
                <w:left w:val="none" w:sz="0" w:space="0" w:color="auto"/>
                <w:bottom w:val="none" w:sz="0" w:space="0" w:color="auto"/>
                <w:right w:val="none" w:sz="0" w:space="0" w:color="auto"/>
              </w:divBdr>
            </w:div>
            <w:div w:id="1898659289">
              <w:marLeft w:val="0"/>
              <w:marRight w:val="0"/>
              <w:marTop w:val="0"/>
              <w:marBottom w:val="0"/>
              <w:divBdr>
                <w:top w:val="none" w:sz="0" w:space="0" w:color="auto"/>
                <w:left w:val="none" w:sz="0" w:space="0" w:color="auto"/>
                <w:bottom w:val="none" w:sz="0" w:space="0" w:color="auto"/>
                <w:right w:val="none" w:sz="0" w:space="0" w:color="auto"/>
              </w:divBdr>
            </w:div>
            <w:div w:id="1124957944">
              <w:marLeft w:val="0"/>
              <w:marRight w:val="0"/>
              <w:marTop w:val="0"/>
              <w:marBottom w:val="0"/>
              <w:divBdr>
                <w:top w:val="none" w:sz="0" w:space="0" w:color="auto"/>
                <w:left w:val="none" w:sz="0" w:space="0" w:color="auto"/>
                <w:bottom w:val="none" w:sz="0" w:space="0" w:color="auto"/>
                <w:right w:val="none" w:sz="0" w:space="0" w:color="auto"/>
              </w:divBdr>
            </w:div>
            <w:div w:id="248345852">
              <w:marLeft w:val="0"/>
              <w:marRight w:val="0"/>
              <w:marTop w:val="0"/>
              <w:marBottom w:val="0"/>
              <w:divBdr>
                <w:top w:val="none" w:sz="0" w:space="0" w:color="auto"/>
                <w:left w:val="none" w:sz="0" w:space="0" w:color="auto"/>
                <w:bottom w:val="none" w:sz="0" w:space="0" w:color="auto"/>
                <w:right w:val="none" w:sz="0" w:space="0" w:color="auto"/>
              </w:divBdr>
            </w:div>
            <w:div w:id="86001697">
              <w:marLeft w:val="0"/>
              <w:marRight w:val="0"/>
              <w:marTop w:val="0"/>
              <w:marBottom w:val="0"/>
              <w:divBdr>
                <w:top w:val="none" w:sz="0" w:space="0" w:color="auto"/>
                <w:left w:val="none" w:sz="0" w:space="0" w:color="auto"/>
                <w:bottom w:val="none" w:sz="0" w:space="0" w:color="auto"/>
                <w:right w:val="none" w:sz="0" w:space="0" w:color="auto"/>
              </w:divBdr>
            </w:div>
            <w:div w:id="747769643">
              <w:marLeft w:val="0"/>
              <w:marRight w:val="0"/>
              <w:marTop w:val="0"/>
              <w:marBottom w:val="0"/>
              <w:divBdr>
                <w:top w:val="none" w:sz="0" w:space="0" w:color="auto"/>
                <w:left w:val="none" w:sz="0" w:space="0" w:color="auto"/>
                <w:bottom w:val="none" w:sz="0" w:space="0" w:color="auto"/>
                <w:right w:val="none" w:sz="0" w:space="0" w:color="auto"/>
              </w:divBdr>
            </w:div>
            <w:div w:id="1921478901">
              <w:marLeft w:val="0"/>
              <w:marRight w:val="0"/>
              <w:marTop w:val="0"/>
              <w:marBottom w:val="0"/>
              <w:divBdr>
                <w:top w:val="none" w:sz="0" w:space="0" w:color="auto"/>
                <w:left w:val="none" w:sz="0" w:space="0" w:color="auto"/>
                <w:bottom w:val="none" w:sz="0" w:space="0" w:color="auto"/>
                <w:right w:val="none" w:sz="0" w:space="0" w:color="auto"/>
              </w:divBdr>
            </w:div>
            <w:div w:id="204145373">
              <w:marLeft w:val="0"/>
              <w:marRight w:val="0"/>
              <w:marTop w:val="0"/>
              <w:marBottom w:val="0"/>
              <w:divBdr>
                <w:top w:val="none" w:sz="0" w:space="0" w:color="auto"/>
                <w:left w:val="none" w:sz="0" w:space="0" w:color="auto"/>
                <w:bottom w:val="none" w:sz="0" w:space="0" w:color="auto"/>
                <w:right w:val="none" w:sz="0" w:space="0" w:color="auto"/>
              </w:divBdr>
            </w:div>
            <w:div w:id="1505703034">
              <w:marLeft w:val="0"/>
              <w:marRight w:val="0"/>
              <w:marTop w:val="0"/>
              <w:marBottom w:val="0"/>
              <w:divBdr>
                <w:top w:val="none" w:sz="0" w:space="0" w:color="auto"/>
                <w:left w:val="none" w:sz="0" w:space="0" w:color="auto"/>
                <w:bottom w:val="none" w:sz="0" w:space="0" w:color="auto"/>
                <w:right w:val="none" w:sz="0" w:space="0" w:color="auto"/>
              </w:divBdr>
            </w:div>
            <w:div w:id="918565162">
              <w:marLeft w:val="0"/>
              <w:marRight w:val="0"/>
              <w:marTop w:val="0"/>
              <w:marBottom w:val="0"/>
              <w:divBdr>
                <w:top w:val="none" w:sz="0" w:space="0" w:color="auto"/>
                <w:left w:val="none" w:sz="0" w:space="0" w:color="auto"/>
                <w:bottom w:val="none" w:sz="0" w:space="0" w:color="auto"/>
                <w:right w:val="none" w:sz="0" w:space="0" w:color="auto"/>
              </w:divBdr>
            </w:div>
            <w:div w:id="511382252">
              <w:marLeft w:val="0"/>
              <w:marRight w:val="0"/>
              <w:marTop w:val="0"/>
              <w:marBottom w:val="0"/>
              <w:divBdr>
                <w:top w:val="none" w:sz="0" w:space="0" w:color="auto"/>
                <w:left w:val="none" w:sz="0" w:space="0" w:color="auto"/>
                <w:bottom w:val="none" w:sz="0" w:space="0" w:color="auto"/>
                <w:right w:val="none" w:sz="0" w:space="0" w:color="auto"/>
              </w:divBdr>
            </w:div>
            <w:div w:id="2056928766">
              <w:marLeft w:val="0"/>
              <w:marRight w:val="0"/>
              <w:marTop w:val="0"/>
              <w:marBottom w:val="0"/>
              <w:divBdr>
                <w:top w:val="none" w:sz="0" w:space="0" w:color="auto"/>
                <w:left w:val="none" w:sz="0" w:space="0" w:color="auto"/>
                <w:bottom w:val="none" w:sz="0" w:space="0" w:color="auto"/>
                <w:right w:val="none" w:sz="0" w:space="0" w:color="auto"/>
              </w:divBdr>
            </w:div>
            <w:div w:id="1626237134">
              <w:marLeft w:val="0"/>
              <w:marRight w:val="0"/>
              <w:marTop w:val="0"/>
              <w:marBottom w:val="0"/>
              <w:divBdr>
                <w:top w:val="none" w:sz="0" w:space="0" w:color="auto"/>
                <w:left w:val="none" w:sz="0" w:space="0" w:color="auto"/>
                <w:bottom w:val="none" w:sz="0" w:space="0" w:color="auto"/>
                <w:right w:val="none" w:sz="0" w:space="0" w:color="auto"/>
              </w:divBdr>
            </w:div>
            <w:div w:id="1619141111">
              <w:marLeft w:val="0"/>
              <w:marRight w:val="0"/>
              <w:marTop w:val="0"/>
              <w:marBottom w:val="0"/>
              <w:divBdr>
                <w:top w:val="none" w:sz="0" w:space="0" w:color="auto"/>
                <w:left w:val="none" w:sz="0" w:space="0" w:color="auto"/>
                <w:bottom w:val="none" w:sz="0" w:space="0" w:color="auto"/>
                <w:right w:val="none" w:sz="0" w:space="0" w:color="auto"/>
              </w:divBdr>
            </w:div>
            <w:div w:id="28533563">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
            <w:div w:id="1672677522">
              <w:marLeft w:val="0"/>
              <w:marRight w:val="0"/>
              <w:marTop w:val="0"/>
              <w:marBottom w:val="0"/>
              <w:divBdr>
                <w:top w:val="none" w:sz="0" w:space="0" w:color="auto"/>
                <w:left w:val="none" w:sz="0" w:space="0" w:color="auto"/>
                <w:bottom w:val="none" w:sz="0" w:space="0" w:color="auto"/>
                <w:right w:val="none" w:sz="0" w:space="0" w:color="auto"/>
              </w:divBdr>
            </w:div>
            <w:div w:id="1162044831">
              <w:marLeft w:val="0"/>
              <w:marRight w:val="0"/>
              <w:marTop w:val="0"/>
              <w:marBottom w:val="0"/>
              <w:divBdr>
                <w:top w:val="none" w:sz="0" w:space="0" w:color="auto"/>
                <w:left w:val="none" w:sz="0" w:space="0" w:color="auto"/>
                <w:bottom w:val="none" w:sz="0" w:space="0" w:color="auto"/>
                <w:right w:val="none" w:sz="0" w:space="0" w:color="auto"/>
              </w:divBdr>
            </w:div>
            <w:div w:id="1044015494">
              <w:marLeft w:val="0"/>
              <w:marRight w:val="0"/>
              <w:marTop w:val="0"/>
              <w:marBottom w:val="0"/>
              <w:divBdr>
                <w:top w:val="none" w:sz="0" w:space="0" w:color="auto"/>
                <w:left w:val="none" w:sz="0" w:space="0" w:color="auto"/>
                <w:bottom w:val="none" w:sz="0" w:space="0" w:color="auto"/>
                <w:right w:val="none" w:sz="0" w:space="0" w:color="auto"/>
              </w:divBdr>
            </w:div>
            <w:div w:id="1717778628">
              <w:marLeft w:val="0"/>
              <w:marRight w:val="0"/>
              <w:marTop w:val="0"/>
              <w:marBottom w:val="0"/>
              <w:divBdr>
                <w:top w:val="none" w:sz="0" w:space="0" w:color="auto"/>
                <w:left w:val="none" w:sz="0" w:space="0" w:color="auto"/>
                <w:bottom w:val="none" w:sz="0" w:space="0" w:color="auto"/>
                <w:right w:val="none" w:sz="0" w:space="0" w:color="auto"/>
              </w:divBdr>
            </w:div>
            <w:div w:id="1229264111">
              <w:marLeft w:val="0"/>
              <w:marRight w:val="0"/>
              <w:marTop w:val="0"/>
              <w:marBottom w:val="0"/>
              <w:divBdr>
                <w:top w:val="none" w:sz="0" w:space="0" w:color="auto"/>
                <w:left w:val="none" w:sz="0" w:space="0" w:color="auto"/>
                <w:bottom w:val="none" w:sz="0" w:space="0" w:color="auto"/>
                <w:right w:val="none" w:sz="0" w:space="0" w:color="auto"/>
              </w:divBdr>
            </w:div>
            <w:div w:id="842203397">
              <w:marLeft w:val="0"/>
              <w:marRight w:val="0"/>
              <w:marTop w:val="0"/>
              <w:marBottom w:val="0"/>
              <w:divBdr>
                <w:top w:val="none" w:sz="0" w:space="0" w:color="auto"/>
                <w:left w:val="none" w:sz="0" w:space="0" w:color="auto"/>
                <w:bottom w:val="none" w:sz="0" w:space="0" w:color="auto"/>
                <w:right w:val="none" w:sz="0" w:space="0" w:color="auto"/>
              </w:divBdr>
            </w:div>
            <w:div w:id="513225291">
              <w:marLeft w:val="0"/>
              <w:marRight w:val="0"/>
              <w:marTop w:val="0"/>
              <w:marBottom w:val="0"/>
              <w:divBdr>
                <w:top w:val="none" w:sz="0" w:space="0" w:color="auto"/>
                <w:left w:val="none" w:sz="0" w:space="0" w:color="auto"/>
                <w:bottom w:val="none" w:sz="0" w:space="0" w:color="auto"/>
                <w:right w:val="none" w:sz="0" w:space="0" w:color="auto"/>
              </w:divBdr>
            </w:div>
            <w:div w:id="225995683">
              <w:marLeft w:val="0"/>
              <w:marRight w:val="0"/>
              <w:marTop w:val="0"/>
              <w:marBottom w:val="0"/>
              <w:divBdr>
                <w:top w:val="none" w:sz="0" w:space="0" w:color="auto"/>
                <w:left w:val="none" w:sz="0" w:space="0" w:color="auto"/>
                <w:bottom w:val="none" w:sz="0" w:space="0" w:color="auto"/>
                <w:right w:val="none" w:sz="0" w:space="0" w:color="auto"/>
              </w:divBdr>
            </w:div>
            <w:div w:id="2098860835">
              <w:marLeft w:val="0"/>
              <w:marRight w:val="0"/>
              <w:marTop w:val="0"/>
              <w:marBottom w:val="0"/>
              <w:divBdr>
                <w:top w:val="none" w:sz="0" w:space="0" w:color="auto"/>
                <w:left w:val="none" w:sz="0" w:space="0" w:color="auto"/>
                <w:bottom w:val="none" w:sz="0" w:space="0" w:color="auto"/>
                <w:right w:val="none" w:sz="0" w:space="0" w:color="auto"/>
              </w:divBdr>
            </w:div>
            <w:div w:id="596593706">
              <w:marLeft w:val="0"/>
              <w:marRight w:val="0"/>
              <w:marTop w:val="0"/>
              <w:marBottom w:val="0"/>
              <w:divBdr>
                <w:top w:val="none" w:sz="0" w:space="0" w:color="auto"/>
                <w:left w:val="none" w:sz="0" w:space="0" w:color="auto"/>
                <w:bottom w:val="none" w:sz="0" w:space="0" w:color="auto"/>
                <w:right w:val="none" w:sz="0" w:space="0" w:color="auto"/>
              </w:divBdr>
            </w:div>
            <w:div w:id="252712691">
              <w:marLeft w:val="0"/>
              <w:marRight w:val="0"/>
              <w:marTop w:val="0"/>
              <w:marBottom w:val="0"/>
              <w:divBdr>
                <w:top w:val="none" w:sz="0" w:space="0" w:color="auto"/>
                <w:left w:val="none" w:sz="0" w:space="0" w:color="auto"/>
                <w:bottom w:val="none" w:sz="0" w:space="0" w:color="auto"/>
                <w:right w:val="none" w:sz="0" w:space="0" w:color="auto"/>
              </w:divBdr>
            </w:div>
            <w:div w:id="1823347995">
              <w:marLeft w:val="0"/>
              <w:marRight w:val="0"/>
              <w:marTop w:val="0"/>
              <w:marBottom w:val="0"/>
              <w:divBdr>
                <w:top w:val="none" w:sz="0" w:space="0" w:color="auto"/>
                <w:left w:val="none" w:sz="0" w:space="0" w:color="auto"/>
                <w:bottom w:val="none" w:sz="0" w:space="0" w:color="auto"/>
                <w:right w:val="none" w:sz="0" w:space="0" w:color="auto"/>
              </w:divBdr>
            </w:div>
            <w:div w:id="887763351">
              <w:marLeft w:val="0"/>
              <w:marRight w:val="0"/>
              <w:marTop w:val="0"/>
              <w:marBottom w:val="0"/>
              <w:divBdr>
                <w:top w:val="none" w:sz="0" w:space="0" w:color="auto"/>
                <w:left w:val="none" w:sz="0" w:space="0" w:color="auto"/>
                <w:bottom w:val="none" w:sz="0" w:space="0" w:color="auto"/>
                <w:right w:val="none" w:sz="0" w:space="0" w:color="auto"/>
              </w:divBdr>
            </w:div>
            <w:div w:id="266238035">
              <w:marLeft w:val="0"/>
              <w:marRight w:val="0"/>
              <w:marTop w:val="0"/>
              <w:marBottom w:val="0"/>
              <w:divBdr>
                <w:top w:val="none" w:sz="0" w:space="0" w:color="auto"/>
                <w:left w:val="none" w:sz="0" w:space="0" w:color="auto"/>
                <w:bottom w:val="none" w:sz="0" w:space="0" w:color="auto"/>
                <w:right w:val="none" w:sz="0" w:space="0" w:color="auto"/>
              </w:divBdr>
            </w:div>
            <w:div w:id="556160284">
              <w:marLeft w:val="0"/>
              <w:marRight w:val="0"/>
              <w:marTop w:val="0"/>
              <w:marBottom w:val="0"/>
              <w:divBdr>
                <w:top w:val="none" w:sz="0" w:space="0" w:color="auto"/>
                <w:left w:val="none" w:sz="0" w:space="0" w:color="auto"/>
                <w:bottom w:val="none" w:sz="0" w:space="0" w:color="auto"/>
                <w:right w:val="none" w:sz="0" w:space="0" w:color="auto"/>
              </w:divBdr>
            </w:div>
            <w:div w:id="1084572338">
              <w:marLeft w:val="0"/>
              <w:marRight w:val="0"/>
              <w:marTop w:val="0"/>
              <w:marBottom w:val="0"/>
              <w:divBdr>
                <w:top w:val="none" w:sz="0" w:space="0" w:color="auto"/>
                <w:left w:val="none" w:sz="0" w:space="0" w:color="auto"/>
                <w:bottom w:val="none" w:sz="0" w:space="0" w:color="auto"/>
                <w:right w:val="none" w:sz="0" w:space="0" w:color="auto"/>
              </w:divBdr>
            </w:div>
            <w:div w:id="1351957142">
              <w:marLeft w:val="0"/>
              <w:marRight w:val="0"/>
              <w:marTop w:val="0"/>
              <w:marBottom w:val="0"/>
              <w:divBdr>
                <w:top w:val="none" w:sz="0" w:space="0" w:color="auto"/>
                <w:left w:val="none" w:sz="0" w:space="0" w:color="auto"/>
                <w:bottom w:val="none" w:sz="0" w:space="0" w:color="auto"/>
                <w:right w:val="none" w:sz="0" w:space="0" w:color="auto"/>
              </w:divBdr>
            </w:div>
            <w:div w:id="777259257">
              <w:marLeft w:val="0"/>
              <w:marRight w:val="0"/>
              <w:marTop w:val="0"/>
              <w:marBottom w:val="0"/>
              <w:divBdr>
                <w:top w:val="none" w:sz="0" w:space="0" w:color="auto"/>
                <w:left w:val="none" w:sz="0" w:space="0" w:color="auto"/>
                <w:bottom w:val="none" w:sz="0" w:space="0" w:color="auto"/>
                <w:right w:val="none" w:sz="0" w:space="0" w:color="auto"/>
              </w:divBdr>
            </w:div>
            <w:div w:id="873999722">
              <w:marLeft w:val="0"/>
              <w:marRight w:val="0"/>
              <w:marTop w:val="0"/>
              <w:marBottom w:val="0"/>
              <w:divBdr>
                <w:top w:val="none" w:sz="0" w:space="0" w:color="auto"/>
                <w:left w:val="none" w:sz="0" w:space="0" w:color="auto"/>
                <w:bottom w:val="none" w:sz="0" w:space="0" w:color="auto"/>
                <w:right w:val="none" w:sz="0" w:space="0" w:color="auto"/>
              </w:divBdr>
            </w:div>
            <w:div w:id="1431850904">
              <w:marLeft w:val="0"/>
              <w:marRight w:val="0"/>
              <w:marTop w:val="0"/>
              <w:marBottom w:val="0"/>
              <w:divBdr>
                <w:top w:val="none" w:sz="0" w:space="0" w:color="auto"/>
                <w:left w:val="none" w:sz="0" w:space="0" w:color="auto"/>
                <w:bottom w:val="none" w:sz="0" w:space="0" w:color="auto"/>
                <w:right w:val="none" w:sz="0" w:space="0" w:color="auto"/>
              </w:divBdr>
            </w:div>
            <w:div w:id="628321796">
              <w:marLeft w:val="0"/>
              <w:marRight w:val="0"/>
              <w:marTop w:val="0"/>
              <w:marBottom w:val="0"/>
              <w:divBdr>
                <w:top w:val="none" w:sz="0" w:space="0" w:color="auto"/>
                <w:left w:val="none" w:sz="0" w:space="0" w:color="auto"/>
                <w:bottom w:val="none" w:sz="0" w:space="0" w:color="auto"/>
                <w:right w:val="none" w:sz="0" w:space="0" w:color="auto"/>
              </w:divBdr>
            </w:div>
            <w:div w:id="840000050">
              <w:marLeft w:val="0"/>
              <w:marRight w:val="0"/>
              <w:marTop w:val="0"/>
              <w:marBottom w:val="0"/>
              <w:divBdr>
                <w:top w:val="none" w:sz="0" w:space="0" w:color="auto"/>
                <w:left w:val="none" w:sz="0" w:space="0" w:color="auto"/>
                <w:bottom w:val="none" w:sz="0" w:space="0" w:color="auto"/>
                <w:right w:val="none" w:sz="0" w:space="0" w:color="auto"/>
              </w:divBdr>
            </w:div>
            <w:div w:id="1147552491">
              <w:marLeft w:val="0"/>
              <w:marRight w:val="0"/>
              <w:marTop w:val="0"/>
              <w:marBottom w:val="0"/>
              <w:divBdr>
                <w:top w:val="none" w:sz="0" w:space="0" w:color="auto"/>
                <w:left w:val="none" w:sz="0" w:space="0" w:color="auto"/>
                <w:bottom w:val="none" w:sz="0" w:space="0" w:color="auto"/>
                <w:right w:val="none" w:sz="0" w:space="0" w:color="auto"/>
              </w:divBdr>
            </w:div>
            <w:div w:id="1062216489">
              <w:marLeft w:val="0"/>
              <w:marRight w:val="0"/>
              <w:marTop w:val="0"/>
              <w:marBottom w:val="0"/>
              <w:divBdr>
                <w:top w:val="none" w:sz="0" w:space="0" w:color="auto"/>
                <w:left w:val="none" w:sz="0" w:space="0" w:color="auto"/>
                <w:bottom w:val="none" w:sz="0" w:space="0" w:color="auto"/>
                <w:right w:val="none" w:sz="0" w:space="0" w:color="auto"/>
              </w:divBdr>
            </w:div>
            <w:div w:id="1755122389">
              <w:marLeft w:val="0"/>
              <w:marRight w:val="0"/>
              <w:marTop w:val="0"/>
              <w:marBottom w:val="0"/>
              <w:divBdr>
                <w:top w:val="none" w:sz="0" w:space="0" w:color="auto"/>
                <w:left w:val="none" w:sz="0" w:space="0" w:color="auto"/>
                <w:bottom w:val="none" w:sz="0" w:space="0" w:color="auto"/>
                <w:right w:val="none" w:sz="0" w:space="0" w:color="auto"/>
              </w:divBdr>
            </w:div>
            <w:div w:id="640578054">
              <w:marLeft w:val="0"/>
              <w:marRight w:val="0"/>
              <w:marTop w:val="0"/>
              <w:marBottom w:val="0"/>
              <w:divBdr>
                <w:top w:val="none" w:sz="0" w:space="0" w:color="auto"/>
                <w:left w:val="none" w:sz="0" w:space="0" w:color="auto"/>
                <w:bottom w:val="none" w:sz="0" w:space="0" w:color="auto"/>
                <w:right w:val="none" w:sz="0" w:space="0" w:color="auto"/>
              </w:divBdr>
            </w:div>
            <w:div w:id="1818106164">
              <w:marLeft w:val="0"/>
              <w:marRight w:val="0"/>
              <w:marTop w:val="0"/>
              <w:marBottom w:val="0"/>
              <w:divBdr>
                <w:top w:val="none" w:sz="0" w:space="0" w:color="auto"/>
                <w:left w:val="none" w:sz="0" w:space="0" w:color="auto"/>
                <w:bottom w:val="none" w:sz="0" w:space="0" w:color="auto"/>
                <w:right w:val="none" w:sz="0" w:space="0" w:color="auto"/>
              </w:divBdr>
            </w:div>
            <w:div w:id="2058703188">
              <w:marLeft w:val="0"/>
              <w:marRight w:val="0"/>
              <w:marTop w:val="0"/>
              <w:marBottom w:val="0"/>
              <w:divBdr>
                <w:top w:val="none" w:sz="0" w:space="0" w:color="auto"/>
                <w:left w:val="none" w:sz="0" w:space="0" w:color="auto"/>
                <w:bottom w:val="none" w:sz="0" w:space="0" w:color="auto"/>
                <w:right w:val="none" w:sz="0" w:space="0" w:color="auto"/>
              </w:divBdr>
            </w:div>
            <w:div w:id="570504516">
              <w:marLeft w:val="0"/>
              <w:marRight w:val="0"/>
              <w:marTop w:val="0"/>
              <w:marBottom w:val="0"/>
              <w:divBdr>
                <w:top w:val="none" w:sz="0" w:space="0" w:color="auto"/>
                <w:left w:val="none" w:sz="0" w:space="0" w:color="auto"/>
                <w:bottom w:val="none" w:sz="0" w:space="0" w:color="auto"/>
                <w:right w:val="none" w:sz="0" w:space="0" w:color="auto"/>
              </w:divBdr>
            </w:div>
            <w:div w:id="261500386">
              <w:marLeft w:val="0"/>
              <w:marRight w:val="0"/>
              <w:marTop w:val="0"/>
              <w:marBottom w:val="0"/>
              <w:divBdr>
                <w:top w:val="none" w:sz="0" w:space="0" w:color="auto"/>
                <w:left w:val="none" w:sz="0" w:space="0" w:color="auto"/>
                <w:bottom w:val="none" w:sz="0" w:space="0" w:color="auto"/>
                <w:right w:val="none" w:sz="0" w:space="0" w:color="auto"/>
              </w:divBdr>
            </w:div>
            <w:div w:id="1272933043">
              <w:marLeft w:val="0"/>
              <w:marRight w:val="0"/>
              <w:marTop w:val="0"/>
              <w:marBottom w:val="0"/>
              <w:divBdr>
                <w:top w:val="none" w:sz="0" w:space="0" w:color="auto"/>
                <w:left w:val="none" w:sz="0" w:space="0" w:color="auto"/>
                <w:bottom w:val="none" w:sz="0" w:space="0" w:color="auto"/>
                <w:right w:val="none" w:sz="0" w:space="0" w:color="auto"/>
              </w:divBdr>
            </w:div>
            <w:div w:id="2086223717">
              <w:marLeft w:val="0"/>
              <w:marRight w:val="0"/>
              <w:marTop w:val="0"/>
              <w:marBottom w:val="0"/>
              <w:divBdr>
                <w:top w:val="none" w:sz="0" w:space="0" w:color="auto"/>
                <w:left w:val="none" w:sz="0" w:space="0" w:color="auto"/>
                <w:bottom w:val="none" w:sz="0" w:space="0" w:color="auto"/>
                <w:right w:val="none" w:sz="0" w:space="0" w:color="auto"/>
              </w:divBdr>
            </w:div>
            <w:div w:id="576129786">
              <w:marLeft w:val="0"/>
              <w:marRight w:val="0"/>
              <w:marTop w:val="0"/>
              <w:marBottom w:val="0"/>
              <w:divBdr>
                <w:top w:val="none" w:sz="0" w:space="0" w:color="auto"/>
                <w:left w:val="none" w:sz="0" w:space="0" w:color="auto"/>
                <w:bottom w:val="none" w:sz="0" w:space="0" w:color="auto"/>
                <w:right w:val="none" w:sz="0" w:space="0" w:color="auto"/>
              </w:divBdr>
            </w:div>
            <w:div w:id="629897037">
              <w:marLeft w:val="0"/>
              <w:marRight w:val="0"/>
              <w:marTop w:val="0"/>
              <w:marBottom w:val="0"/>
              <w:divBdr>
                <w:top w:val="none" w:sz="0" w:space="0" w:color="auto"/>
                <w:left w:val="none" w:sz="0" w:space="0" w:color="auto"/>
                <w:bottom w:val="none" w:sz="0" w:space="0" w:color="auto"/>
                <w:right w:val="none" w:sz="0" w:space="0" w:color="auto"/>
              </w:divBdr>
            </w:div>
            <w:div w:id="2119325939">
              <w:marLeft w:val="0"/>
              <w:marRight w:val="0"/>
              <w:marTop w:val="0"/>
              <w:marBottom w:val="0"/>
              <w:divBdr>
                <w:top w:val="none" w:sz="0" w:space="0" w:color="auto"/>
                <w:left w:val="none" w:sz="0" w:space="0" w:color="auto"/>
                <w:bottom w:val="none" w:sz="0" w:space="0" w:color="auto"/>
                <w:right w:val="none" w:sz="0" w:space="0" w:color="auto"/>
              </w:divBdr>
            </w:div>
            <w:div w:id="1921786965">
              <w:marLeft w:val="0"/>
              <w:marRight w:val="0"/>
              <w:marTop w:val="0"/>
              <w:marBottom w:val="0"/>
              <w:divBdr>
                <w:top w:val="none" w:sz="0" w:space="0" w:color="auto"/>
                <w:left w:val="none" w:sz="0" w:space="0" w:color="auto"/>
                <w:bottom w:val="none" w:sz="0" w:space="0" w:color="auto"/>
                <w:right w:val="none" w:sz="0" w:space="0" w:color="auto"/>
              </w:divBdr>
            </w:div>
            <w:div w:id="1631326437">
              <w:marLeft w:val="0"/>
              <w:marRight w:val="0"/>
              <w:marTop w:val="0"/>
              <w:marBottom w:val="0"/>
              <w:divBdr>
                <w:top w:val="none" w:sz="0" w:space="0" w:color="auto"/>
                <w:left w:val="none" w:sz="0" w:space="0" w:color="auto"/>
                <w:bottom w:val="none" w:sz="0" w:space="0" w:color="auto"/>
                <w:right w:val="none" w:sz="0" w:space="0" w:color="auto"/>
              </w:divBdr>
            </w:div>
            <w:div w:id="516119844">
              <w:marLeft w:val="0"/>
              <w:marRight w:val="0"/>
              <w:marTop w:val="0"/>
              <w:marBottom w:val="0"/>
              <w:divBdr>
                <w:top w:val="none" w:sz="0" w:space="0" w:color="auto"/>
                <w:left w:val="none" w:sz="0" w:space="0" w:color="auto"/>
                <w:bottom w:val="none" w:sz="0" w:space="0" w:color="auto"/>
                <w:right w:val="none" w:sz="0" w:space="0" w:color="auto"/>
              </w:divBdr>
            </w:div>
            <w:div w:id="1460805969">
              <w:marLeft w:val="0"/>
              <w:marRight w:val="0"/>
              <w:marTop w:val="0"/>
              <w:marBottom w:val="0"/>
              <w:divBdr>
                <w:top w:val="none" w:sz="0" w:space="0" w:color="auto"/>
                <w:left w:val="none" w:sz="0" w:space="0" w:color="auto"/>
                <w:bottom w:val="none" w:sz="0" w:space="0" w:color="auto"/>
                <w:right w:val="none" w:sz="0" w:space="0" w:color="auto"/>
              </w:divBdr>
            </w:div>
            <w:div w:id="987132688">
              <w:marLeft w:val="0"/>
              <w:marRight w:val="0"/>
              <w:marTop w:val="0"/>
              <w:marBottom w:val="0"/>
              <w:divBdr>
                <w:top w:val="none" w:sz="0" w:space="0" w:color="auto"/>
                <w:left w:val="none" w:sz="0" w:space="0" w:color="auto"/>
                <w:bottom w:val="none" w:sz="0" w:space="0" w:color="auto"/>
                <w:right w:val="none" w:sz="0" w:space="0" w:color="auto"/>
              </w:divBdr>
            </w:div>
            <w:div w:id="1253514245">
              <w:marLeft w:val="0"/>
              <w:marRight w:val="0"/>
              <w:marTop w:val="0"/>
              <w:marBottom w:val="0"/>
              <w:divBdr>
                <w:top w:val="none" w:sz="0" w:space="0" w:color="auto"/>
                <w:left w:val="none" w:sz="0" w:space="0" w:color="auto"/>
                <w:bottom w:val="none" w:sz="0" w:space="0" w:color="auto"/>
                <w:right w:val="none" w:sz="0" w:space="0" w:color="auto"/>
              </w:divBdr>
            </w:div>
            <w:div w:id="28380165">
              <w:marLeft w:val="0"/>
              <w:marRight w:val="0"/>
              <w:marTop w:val="0"/>
              <w:marBottom w:val="0"/>
              <w:divBdr>
                <w:top w:val="none" w:sz="0" w:space="0" w:color="auto"/>
                <w:left w:val="none" w:sz="0" w:space="0" w:color="auto"/>
                <w:bottom w:val="none" w:sz="0" w:space="0" w:color="auto"/>
                <w:right w:val="none" w:sz="0" w:space="0" w:color="auto"/>
              </w:divBdr>
            </w:div>
            <w:div w:id="641694376">
              <w:marLeft w:val="0"/>
              <w:marRight w:val="0"/>
              <w:marTop w:val="0"/>
              <w:marBottom w:val="0"/>
              <w:divBdr>
                <w:top w:val="none" w:sz="0" w:space="0" w:color="auto"/>
                <w:left w:val="none" w:sz="0" w:space="0" w:color="auto"/>
                <w:bottom w:val="none" w:sz="0" w:space="0" w:color="auto"/>
                <w:right w:val="none" w:sz="0" w:space="0" w:color="auto"/>
              </w:divBdr>
            </w:div>
            <w:div w:id="898132927">
              <w:marLeft w:val="0"/>
              <w:marRight w:val="0"/>
              <w:marTop w:val="0"/>
              <w:marBottom w:val="0"/>
              <w:divBdr>
                <w:top w:val="none" w:sz="0" w:space="0" w:color="auto"/>
                <w:left w:val="none" w:sz="0" w:space="0" w:color="auto"/>
                <w:bottom w:val="none" w:sz="0" w:space="0" w:color="auto"/>
                <w:right w:val="none" w:sz="0" w:space="0" w:color="auto"/>
              </w:divBdr>
            </w:div>
            <w:div w:id="522520736">
              <w:marLeft w:val="0"/>
              <w:marRight w:val="0"/>
              <w:marTop w:val="0"/>
              <w:marBottom w:val="0"/>
              <w:divBdr>
                <w:top w:val="none" w:sz="0" w:space="0" w:color="auto"/>
                <w:left w:val="none" w:sz="0" w:space="0" w:color="auto"/>
                <w:bottom w:val="none" w:sz="0" w:space="0" w:color="auto"/>
                <w:right w:val="none" w:sz="0" w:space="0" w:color="auto"/>
              </w:divBdr>
            </w:div>
            <w:div w:id="1880387947">
              <w:marLeft w:val="0"/>
              <w:marRight w:val="0"/>
              <w:marTop w:val="0"/>
              <w:marBottom w:val="0"/>
              <w:divBdr>
                <w:top w:val="none" w:sz="0" w:space="0" w:color="auto"/>
                <w:left w:val="none" w:sz="0" w:space="0" w:color="auto"/>
                <w:bottom w:val="none" w:sz="0" w:space="0" w:color="auto"/>
                <w:right w:val="none" w:sz="0" w:space="0" w:color="auto"/>
              </w:divBdr>
            </w:div>
            <w:div w:id="1297563414">
              <w:marLeft w:val="0"/>
              <w:marRight w:val="0"/>
              <w:marTop w:val="0"/>
              <w:marBottom w:val="0"/>
              <w:divBdr>
                <w:top w:val="none" w:sz="0" w:space="0" w:color="auto"/>
                <w:left w:val="none" w:sz="0" w:space="0" w:color="auto"/>
                <w:bottom w:val="none" w:sz="0" w:space="0" w:color="auto"/>
                <w:right w:val="none" w:sz="0" w:space="0" w:color="auto"/>
              </w:divBdr>
            </w:div>
            <w:div w:id="1076973355">
              <w:marLeft w:val="0"/>
              <w:marRight w:val="0"/>
              <w:marTop w:val="0"/>
              <w:marBottom w:val="0"/>
              <w:divBdr>
                <w:top w:val="none" w:sz="0" w:space="0" w:color="auto"/>
                <w:left w:val="none" w:sz="0" w:space="0" w:color="auto"/>
                <w:bottom w:val="none" w:sz="0" w:space="0" w:color="auto"/>
                <w:right w:val="none" w:sz="0" w:space="0" w:color="auto"/>
              </w:divBdr>
            </w:div>
            <w:div w:id="858470285">
              <w:marLeft w:val="0"/>
              <w:marRight w:val="0"/>
              <w:marTop w:val="0"/>
              <w:marBottom w:val="0"/>
              <w:divBdr>
                <w:top w:val="none" w:sz="0" w:space="0" w:color="auto"/>
                <w:left w:val="none" w:sz="0" w:space="0" w:color="auto"/>
                <w:bottom w:val="none" w:sz="0" w:space="0" w:color="auto"/>
                <w:right w:val="none" w:sz="0" w:space="0" w:color="auto"/>
              </w:divBdr>
            </w:div>
            <w:div w:id="949623696">
              <w:marLeft w:val="0"/>
              <w:marRight w:val="0"/>
              <w:marTop w:val="0"/>
              <w:marBottom w:val="0"/>
              <w:divBdr>
                <w:top w:val="none" w:sz="0" w:space="0" w:color="auto"/>
                <w:left w:val="none" w:sz="0" w:space="0" w:color="auto"/>
                <w:bottom w:val="none" w:sz="0" w:space="0" w:color="auto"/>
                <w:right w:val="none" w:sz="0" w:space="0" w:color="auto"/>
              </w:divBdr>
            </w:div>
            <w:div w:id="1942451830">
              <w:marLeft w:val="0"/>
              <w:marRight w:val="0"/>
              <w:marTop w:val="0"/>
              <w:marBottom w:val="0"/>
              <w:divBdr>
                <w:top w:val="none" w:sz="0" w:space="0" w:color="auto"/>
                <w:left w:val="none" w:sz="0" w:space="0" w:color="auto"/>
                <w:bottom w:val="none" w:sz="0" w:space="0" w:color="auto"/>
                <w:right w:val="none" w:sz="0" w:space="0" w:color="auto"/>
              </w:divBdr>
            </w:div>
            <w:div w:id="1126893503">
              <w:marLeft w:val="0"/>
              <w:marRight w:val="0"/>
              <w:marTop w:val="0"/>
              <w:marBottom w:val="0"/>
              <w:divBdr>
                <w:top w:val="none" w:sz="0" w:space="0" w:color="auto"/>
                <w:left w:val="none" w:sz="0" w:space="0" w:color="auto"/>
                <w:bottom w:val="none" w:sz="0" w:space="0" w:color="auto"/>
                <w:right w:val="none" w:sz="0" w:space="0" w:color="auto"/>
              </w:divBdr>
            </w:div>
            <w:div w:id="969826687">
              <w:marLeft w:val="0"/>
              <w:marRight w:val="0"/>
              <w:marTop w:val="0"/>
              <w:marBottom w:val="0"/>
              <w:divBdr>
                <w:top w:val="none" w:sz="0" w:space="0" w:color="auto"/>
                <w:left w:val="none" w:sz="0" w:space="0" w:color="auto"/>
                <w:bottom w:val="none" w:sz="0" w:space="0" w:color="auto"/>
                <w:right w:val="none" w:sz="0" w:space="0" w:color="auto"/>
              </w:divBdr>
            </w:div>
            <w:div w:id="2080209808">
              <w:marLeft w:val="0"/>
              <w:marRight w:val="0"/>
              <w:marTop w:val="0"/>
              <w:marBottom w:val="0"/>
              <w:divBdr>
                <w:top w:val="none" w:sz="0" w:space="0" w:color="auto"/>
                <w:left w:val="none" w:sz="0" w:space="0" w:color="auto"/>
                <w:bottom w:val="none" w:sz="0" w:space="0" w:color="auto"/>
                <w:right w:val="none" w:sz="0" w:space="0" w:color="auto"/>
              </w:divBdr>
            </w:div>
            <w:div w:id="1974211886">
              <w:marLeft w:val="0"/>
              <w:marRight w:val="0"/>
              <w:marTop w:val="0"/>
              <w:marBottom w:val="0"/>
              <w:divBdr>
                <w:top w:val="none" w:sz="0" w:space="0" w:color="auto"/>
                <w:left w:val="none" w:sz="0" w:space="0" w:color="auto"/>
                <w:bottom w:val="none" w:sz="0" w:space="0" w:color="auto"/>
                <w:right w:val="none" w:sz="0" w:space="0" w:color="auto"/>
              </w:divBdr>
            </w:div>
            <w:div w:id="595023304">
              <w:marLeft w:val="0"/>
              <w:marRight w:val="0"/>
              <w:marTop w:val="0"/>
              <w:marBottom w:val="0"/>
              <w:divBdr>
                <w:top w:val="none" w:sz="0" w:space="0" w:color="auto"/>
                <w:left w:val="none" w:sz="0" w:space="0" w:color="auto"/>
                <w:bottom w:val="none" w:sz="0" w:space="0" w:color="auto"/>
                <w:right w:val="none" w:sz="0" w:space="0" w:color="auto"/>
              </w:divBdr>
            </w:div>
            <w:div w:id="1882084338">
              <w:marLeft w:val="0"/>
              <w:marRight w:val="0"/>
              <w:marTop w:val="0"/>
              <w:marBottom w:val="0"/>
              <w:divBdr>
                <w:top w:val="none" w:sz="0" w:space="0" w:color="auto"/>
                <w:left w:val="none" w:sz="0" w:space="0" w:color="auto"/>
                <w:bottom w:val="none" w:sz="0" w:space="0" w:color="auto"/>
                <w:right w:val="none" w:sz="0" w:space="0" w:color="auto"/>
              </w:divBdr>
            </w:div>
            <w:div w:id="44381463">
              <w:marLeft w:val="0"/>
              <w:marRight w:val="0"/>
              <w:marTop w:val="0"/>
              <w:marBottom w:val="0"/>
              <w:divBdr>
                <w:top w:val="none" w:sz="0" w:space="0" w:color="auto"/>
                <w:left w:val="none" w:sz="0" w:space="0" w:color="auto"/>
                <w:bottom w:val="none" w:sz="0" w:space="0" w:color="auto"/>
                <w:right w:val="none" w:sz="0" w:space="0" w:color="auto"/>
              </w:divBdr>
            </w:div>
            <w:div w:id="1312127456">
              <w:marLeft w:val="0"/>
              <w:marRight w:val="0"/>
              <w:marTop w:val="0"/>
              <w:marBottom w:val="0"/>
              <w:divBdr>
                <w:top w:val="none" w:sz="0" w:space="0" w:color="auto"/>
                <w:left w:val="none" w:sz="0" w:space="0" w:color="auto"/>
                <w:bottom w:val="none" w:sz="0" w:space="0" w:color="auto"/>
                <w:right w:val="none" w:sz="0" w:space="0" w:color="auto"/>
              </w:divBdr>
            </w:div>
            <w:div w:id="829759478">
              <w:marLeft w:val="0"/>
              <w:marRight w:val="0"/>
              <w:marTop w:val="0"/>
              <w:marBottom w:val="0"/>
              <w:divBdr>
                <w:top w:val="none" w:sz="0" w:space="0" w:color="auto"/>
                <w:left w:val="none" w:sz="0" w:space="0" w:color="auto"/>
                <w:bottom w:val="none" w:sz="0" w:space="0" w:color="auto"/>
                <w:right w:val="none" w:sz="0" w:space="0" w:color="auto"/>
              </w:divBdr>
            </w:div>
            <w:div w:id="752823246">
              <w:marLeft w:val="0"/>
              <w:marRight w:val="0"/>
              <w:marTop w:val="0"/>
              <w:marBottom w:val="0"/>
              <w:divBdr>
                <w:top w:val="none" w:sz="0" w:space="0" w:color="auto"/>
                <w:left w:val="none" w:sz="0" w:space="0" w:color="auto"/>
                <w:bottom w:val="none" w:sz="0" w:space="0" w:color="auto"/>
                <w:right w:val="none" w:sz="0" w:space="0" w:color="auto"/>
              </w:divBdr>
            </w:div>
            <w:div w:id="74135174">
              <w:marLeft w:val="0"/>
              <w:marRight w:val="0"/>
              <w:marTop w:val="0"/>
              <w:marBottom w:val="0"/>
              <w:divBdr>
                <w:top w:val="none" w:sz="0" w:space="0" w:color="auto"/>
                <w:left w:val="none" w:sz="0" w:space="0" w:color="auto"/>
                <w:bottom w:val="none" w:sz="0" w:space="0" w:color="auto"/>
                <w:right w:val="none" w:sz="0" w:space="0" w:color="auto"/>
              </w:divBdr>
            </w:div>
            <w:div w:id="1514152387">
              <w:marLeft w:val="0"/>
              <w:marRight w:val="0"/>
              <w:marTop w:val="0"/>
              <w:marBottom w:val="0"/>
              <w:divBdr>
                <w:top w:val="none" w:sz="0" w:space="0" w:color="auto"/>
                <w:left w:val="none" w:sz="0" w:space="0" w:color="auto"/>
                <w:bottom w:val="none" w:sz="0" w:space="0" w:color="auto"/>
                <w:right w:val="none" w:sz="0" w:space="0" w:color="auto"/>
              </w:divBdr>
            </w:div>
            <w:div w:id="1136799843">
              <w:marLeft w:val="0"/>
              <w:marRight w:val="0"/>
              <w:marTop w:val="0"/>
              <w:marBottom w:val="0"/>
              <w:divBdr>
                <w:top w:val="none" w:sz="0" w:space="0" w:color="auto"/>
                <w:left w:val="none" w:sz="0" w:space="0" w:color="auto"/>
                <w:bottom w:val="none" w:sz="0" w:space="0" w:color="auto"/>
                <w:right w:val="none" w:sz="0" w:space="0" w:color="auto"/>
              </w:divBdr>
            </w:div>
            <w:div w:id="1505896321">
              <w:marLeft w:val="0"/>
              <w:marRight w:val="0"/>
              <w:marTop w:val="0"/>
              <w:marBottom w:val="0"/>
              <w:divBdr>
                <w:top w:val="none" w:sz="0" w:space="0" w:color="auto"/>
                <w:left w:val="none" w:sz="0" w:space="0" w:color="auto"/>
                <w:bottom w:val="none" w:sz="0" w:space="0" w:color="auto"/>
                <w:right w:val="none" w:sz="0" w:space="0" w:color="auto"/>
              </w:divBdr>
            </w:div>
            <w:div w:id="434520073">
              <w:marLeft w:val="0"/>
              <w:marRight w:val="0"/>
              <w:marTop w:val="0"/>
              <w:marBottom w:val="0"/>
              <w:divBdr>
                <w:top w:val="none" w:sz="0" w:space="0" w:color="auto"/>
                <w:left w:val="none" w:sz="0" w:space="0" w:color="auto"/>
                <w:bottom w:val="none" w:sz="0" w:space="0" w:color="auto"/>
                <w:right w:val="none" w:sz="0" w:space="0" w:color="auto"/>
              </w:divBdr>
            </w:div>
            <w:div w:id="972713114">
              <w:marLeft w:val="0"/>
              <w:marRight w:val="0"/>
              <w:marTop w:val="0"/>
              <w:marBottom w:val="0"/>
              <w:divBdr>
                <w:top w:val="none" w:sz="0" w:space="0" w:color="auto"/>
                <w:left w:val="none" w:sz="0" w:space="0" w:color="auto"/>
                <w:bottom w:val="none" w:sz="0" w:space="0" w:color="auto"/>
                <w:right w:val="none" w:sz="0" w:space="0" w:color="auto"/>
              </w:divBdr>
            </w:div>
            <w:div w:id="1987511862">
              <w:marLeft w:val="0"/>
              <w:marRight w:val="0"/>
              <w:marTop w:val="0"/>
              <w:marBottom w:val="0"/>
              <w:divBdr>
                <w:top w:val="none" w:sz="0" w:space="0" w:color="auto"/>
                <w:left w:val="none" w:sz="0" w:space="0" w:color="auto"/>
                <w:bottom w:val="none" w:sz="0" w:space="0" w:color="auto"/>
                <w:right w:val="none" w:sz="0" w:space="0" w:color="auto"/>
              </w:divBdr>
            </w:div>
            <w:div w:id="1589119384">
              <w:marLeft w:val="0"/>
              <w:marRight w:val="0"/>
              <w:marTop w:val="0"/>
              <w:marBottom w:val="0"/>
              <w:divBdr>
                <w:top w:val="none" w:sz="0" w:space="0" w:color="auto"/>
                <w:left w:val="none" w:sz="0" w:space="0" w:color="auto"/>
                <w:bottom w:val="none" w:sz="0" w:space="0" w:color="auto"/>
                <w:right w:val="none" w:sz="0" w:space="0" w:color="auto"/>
              </w:divBdr>
            </w:div>
            <w:div w:id="316810644">
              <w:marLeft w:val="0"/>
              <w:marRight w:val="0"/>
              <w:marTop w:val="0"/>
              <w:marBottom w:val="0"/>
              <w:divBdr>
                <w:top w:val="none" w:sz="0" w:space="0" w:color="auto"/>
                <w:left w:val="none" w:sz="0" w:space="0" w:color="auto"/>
                <w:bottom w:val="none" w:sz="0" w:space="0" w:color="auto"/>
                <w:right w:val="none" w:sz="0" w:space="0" w:color="auto"/>
              </w:divBdr>
            </w:div>
            <w:div w:id="830682706">
              <w:marLeft w:val="0"/>
              <w:marRight w:val="0"/>
              <w:marTop w:val="0"/>
              <w:marBottom w:val="0"/>
              <w:divBdr>
                <w:top w:val="none" w:sz="0" w:space="0" w:color="auto"/>
                <w:left w:val="none" w:sz="0" w:space="0" w:color="auto"/>
                <w:bottom w:val="none" w:sz="0" w:space="0" w:color="auto"/>
                <w:right w:val="none" w:sz="0" w:space="0" w:color="auto"/>
              </w:divBdr>
            </w:div>
            <w:div w:id="19175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3359">
      <w:bodyDiv w:val="1"/>
      <w:marLeft w:val="0"/>
      <w:marRight w:val="0"/>
      <w:marTop w:val="0"/>
      <w:marBottom w:val="0"/>
      <w:divBdr>
        <w:top w:val="none" w:sz="0" w:space="0" w:color="auto"/>
        <w:left w:val="none" w:sz="0" w:space="0" w:color="auto"/>
        <w:bottom w:val="none" w:sz="0" w:space="0" w:color="auto"/>
        <w:right w:val="none" w:sz="0" w:space="0" w:color="auto"/>
      </w:divBdr>
    </w:div>
    <w:div w:id="1694116286">
      <w:bodyDiv w:val="1"/>
      <w:marLeft w:val="0"/>
      <w:marRight w:val="0"/>
      <w:marTop w:val="0"/>
      <w:marBottom w:val="0"/>
      <w:divBdr>
        <w:top w:val="none" w:sz="0" w:space="0" w:color="auto"/>
        <w:left w:val="none" w:sz="0" w:space="0" w:color="auto"/>
        <w:bottom w:val="none" w:sz="0" w:space="0" w:color="auto"/>
        <w:right w:val="none" w:sz="0" w:space="0" w:color="auto"/>
      </w:divBdr>
    </w:div>
    <w:div w:id="1807357273">
      <w:bodyDiv w:val="1"/>
      <w:marLeft w:val="0"/>
      <w:marRight w:val="0"/>
      <w:marTop w:val="0"/>
      <w:marBottom w:val="0"/>
      <w:divBdr>
        <w:top w:val="none" w:sz="0" w:space="0" w:color="auto"/>
        <w:left w:val="none" w:sz="0" w:space="0" w:color="auto"/>
        <w:bottom w:val="none" w:sz="0" w:space="0" w:color="auto"/>
        <w:right w:val="none" w:sz="0" w:space="0" w:color="auto"/>
      </w:divBdr>
      <w:divsChild>
        <w:div w:id="2052878470">
          <w:marLeft w:val="0"/>
          <w:marRight w:val="0"/>
          <w:marTop w:val="0"/>
          <w:marBottom w:val="0"/>
          <w:divBdr>
            <w:top w:val="none" w:sz="0" w:space="0" w:color="auto"/>
            <w:left w:val="none" w:sz="0" w:space="0" w:color="auto"/>
            <w:bottom w:val="none" w:sz="0" w:space="0" w:color="auto"/>
            <w:right w:val="none" w:sz="0" w:space="0" w:color="auto"/>
          </w:divBdr>
          <w:divsChild>
            <w:div w:id="1052191148">
              <w:marLeft w:val="0"/>
              <w:marRight w:val="0"/>
              <w:marTop w:val="0"/>
              <w:marBottom w:val="0"/>
              <w:divBdr>
                <w:top w:val="none" w:sz="0" w:space="0" w:color="auto"/>
                <w:left w:val="none" w:sz="0" w:space="0" w:color="auto"/>
                <w:bottom w:val="none" w:sz="0" w:space="0" w:color="auto"/>
                <w:right w:val="none" w:sz="0" w:space="0" w:color="auto"/>
              </w:divBdr>
            </w:div>
            <w:div w:id="838736030">
              <w:marLeft w:val="0"/>
              <w:marRight w:val="0"/>
              <w:marTop w:val="0"/>
              <w:marBottom w:val="0"/>
              <w:divBdr>
                <w:top w:val="none" w:sz="0" w:space="0" w:color="auto"/>
                <w:left w:val="none" w:sz="0" w:space="0" w:color="auto"/>
                <w:bottom w:val="none" w:sz="0" w:space="0" w:color="auto"/>
                <w:right w:val="none" w:sz="0" w:space="0" w:color="auto"/>
              </w:divBdr>
            </w:div>
            <w:div w:id="1942181026">
              <w:marLeft w:val="0"/>
              <w:marRight w:val="0"/>
              <w:marTop w:val="0"/>
              <w:marBottom w:val="0"/>
              <w:divBdr>
                <w:top w:val="none" w:sz="0" w:space="0" w:color="auto"/>
                <w:left w:val="none" w:sz="0" w:space="0" w:color="auto"/>
                <w:bottom w:val="none" w:sz="0" w:space="0" w:color="auto"/>
                <w:right w:val="none" w:sz="0" w:space="0" w:color="auto"/>
              </w:divBdr>
            </w:div>
            <w:div w:id="1901208612">
              <w:marLeft w:val="0"/>
              <w:marRight w:val="0"/>
              <w:marTop w:val="0"/>
              <w:marBottom w:val="0"/>
              <w:divBdr>
                <w:top w:val="none" w:sz="0" w:space="0" w:color="auto"/>
                <w:left w:val="none" w:sz="0" w:space="0" w:color="auto"/>
                <w:bottom w:val="none" w:sz="0" w:space="0" w:color="auto"/>
                <w:right w:val="none" w:sz="0" w:space="0" w:color="auto"/>
              </w:divBdr>
            </w:div>
            <w:div w:id="508494703">
              <w:marLeft w:val="0"/>
              <w:marRight w:val="0"/>
              <w:marTop w:val="0"/>
              <w:marBottom w:val="0"/>
              <w:divBdr>
                <w:top w:val="none" w:sz="0" w:space="0" w:color="auto"/>
                <w:left w:val="none" w:sz="0" w:space="0" w:color="auto"/>
                <w:bottom w:val="none" w:sz="0" w:space="0" w:color="auto"/>
                <w:right w:val="none" w:sz="0" w:space="0" w:color="auto"/>
              </w:divBdr>
            </w:div>
            <w:div w:id="903107375">
              <w:marLeft w:val="0"/>
              <w:marRight w:val="0"/>
              <w:marTop w:val="0"/>
              <w:marBottom w:val="0"/>
              <w:divBdr>
                <w:top w:val="none" w:sz="0" w:space="0" w:color="auto"/>
                <w:left w:val="none" w:sz="0" w:space="0" w:color="auto"/>
                <w:bottom w:val="none" w:sz="0" w:space="0" w:color="auto"/>
                <w:right w:val="none" w:sz="0" w:space="0" w:color="auto"/>
              </w:divBdr>
            </w:div>
            <w:div w:id="1224025696">
              <w:marLeft w:val="0"/>
              <w:marRight w:val="0"/>
              <w:marTop w:val="0"/>
              <w:marBottom w:val="0"/>
              <w:divBdr>
                <w:top w:val="none" w:sz="0" w:space="0" w:color="auto"/>
                <w:left w:val="none" w:sz="0" w:space="0" w:color="auto"/>
                <w:bottom w:val="none" w:sz="0" w:space="0" w:color="auto"/>
                <w:right w:val="none" w:sz="0" w:space="0" w:color="auto"/>
              </w:divBdr>
            </w:div>
            <w:div w:id="1438410695">
              <w:marLeft w:val="0"/>
              <w:marRight w:val="0"/>
              <w:marTop w:val="0"/>
              <w:marBottom w:val="0"/>
              <w:divBdr>
                <w:top w:val="none" w:sz="0" w:space="0" w:color="auto"/>
                <w:left w:val="none" w:sz="0" w:space="0" w:color="auto"/>
                <w:bottom w:val="none" w:sz="0" w:space="0" w:color="auto"/>
                <w:right w:val="none" w:sz="0" w:space="0" w:color="auto"/>
              </w:divBdr>
            </w:div>
            <w:div w:id="1826315394">
              <w:marLeft w:val="0"/>
              <w:marRight w:val="0"/>
              <w:marTop w:val="0"/>
              <w:marBottom w:val="0"/>
              <w:divBdr>
                <w:top w:val="none" w:sz="0" w:space="0" w:color="auto"/>
                <w:left w:val="none" w:sz="0" w:space="0" w:color="auto"/>
                <w:bottom w:val="none" w:sz="0" w:space="0" w:color="auto"/>
                <w:right w:val="none" w:sz="0" w:space="0" w:color="auto"/>
              </w:divBdr>
            </w:div>
            <w:div w:id="409163236">
              <w:marLeft w:val="0"/>
              <w:marRight w:val="0"/>
              <w:marTop w:val="0"/>
              <w:marBottom w:val="0"/>
              <w:divBdr>
                <w:top w:val="none" w:sz="0" w:space="0" w:color="auto"/>
                <w:left w:val="none" w:sz="0" w:space="0" w:color="auto"/>
                <w:bottom w:val="none" w:sz="0" w:space="0" w:color="auto"/>
                <w:right w:val="none" w:sz="0" w:space="0" w:color="auto"/>
              </w:divBdr>
            </w:div>
            <w:div w:id="948513077">
              <w:marLeft w:val="0"/>
              <w:marRight w:val="0"/>
              <w:marTop w:val="0"/>
              <w:marBottom w:val="0"/>
              <w:divBdr>
                <w:top w:val="none" w:sz="0" w:space="0" w:color="auto"/>
                <w:left w:val="none" w:sz="0" w:space="0" w:color="auto"/>
                <w:bottom w:val="none" w:sz="0" w:space="0" w:color="auto"/>
                <w:right w:val="none" w:sz="0" w:space="0" w:color="auto"/>
              </w:divBdr>
            </w:div>
            <w:div w:id="1757435392">
              <w:marLeft w:val="0"/>
              <w:marRight w:val="0"/>
              <w:marTop w:val="0"/>
              <w:marBottom w:val="0"/>
              <w:divBdr>
                <w:top w:val="none" w:sz="0" w:space="0" w:color="auto"/>
                <w:left w:val="none" w:sz="0" w:space="0" w:color="auto"/>
                <w:bottom w:val="none" w:sz="0" w:space="0" w:color="auto"/>
                <w:right w:val="none" w:sz="0" w:space="0" w:color="auto"/>
              </w:divBdr>
            </w:div>
            <w:div w:id="1499808242">
              <w:marLeft w:val="0"/>
              <w:marRight w:val="0"/>
              <w:marTop w:val="0"/>
              <w:marBottom w:val="0"/>
              <w:divBdr>
                <w:top w:val="none" w:sz="0" w:space="0" w:color="auto"/>
                <w:left w:val="none" w:sz="0" w:space="0" w:color="auto"/>
                <w:bottom w:val="none" w:sz="0" w:space="0" w:color="auto"/>
                <w:right w:val="none" w:sz="0" w:space="0" w:color="auto"/>
              </w:divBdr>
            </w:div>
            <w:div w:id="1984196465">
              <w:marLeft w:val="0"/>
              <w:marRight w:val="0"/>
              <w:marTop w:val="0"/>
              <w:marBottom w:val="0"/>
              <w:divBdr>
                <w:top w:val="none" w:sz="0" w:space="0" w:color="auto"/>
                <w:left w:val="none" w:sz="0" w:space="0" w:color="auto"/>
                <w:bottom w:val="none" w:sz="0" w:space="0" w:color="auto"/>
                <w:right w:val="none" w:sz="0" w:space="0" w:color="auto"/>
              </w:divBdr>
            </w:div>
            <w:div w:id="2015450522">
              <w:marLeft w:val="0"/>
              <w:marRight w:val="0"/>
              <w:marTop w:val="0"/>
              <w:marBottom w:val="0"/>
              <w:divBdr>
                <w:top w:val="none" w:sz="0" w:space="0" w:color="auto"/>
                <w:left w:val="none" w:sz="0" w:space="0" w:color="auto"/>
                <w:bottom w:val="none" w:sz="0" w:space="0" w:color="auto"/>
                <w:right w:val="none" w:sz="0" w:space="0" w:color="auto"/>
              </w:divBdr>
            </w:div>
            <w:div w:id="118227806">
              <w:marLeft w:val="0"/>
              <w:marRight w:val="0"/>
              <w:marTop w:val="0"/>
              <w:marBottom w:val="0"/>
              <w:divBdr>
                <w:top w:val="none" w:sz="0" w:space="0" w:color="auto"/>
                <w:left w:val="none" w:sz="0" w:space="0" w:color="auto"/>
                <w:bottom w:val="none" w:sz="0" w:space="0" w:color="auto"/>
                <w:right w:val="none" w:sz="0" w:space="0" w:color="auto"/>
              </w:divBdr>
            </w:div>
            <w:div w:id="957221541">
              <w:marLeft w:val="0"/>
              <w:marRight w:val="0"/>
              <w:marTop w:val="0"/>
              <w:marBottom w:val="0"/>
              <w:divBdr>
                <w:top w:val="none" w:sz="0" w:space="0" w:color="auto"/>
                <w:left w:val="none" w:sz="0" w:space="0" w:color="auto"/>
                <w:bottom w:val="none" w:sz="0" w:space="0" w:color="auto"/>
                <w:right w:val="none" w:sz="0" w:space="0" w:color="auto"/>
              </w:divBdr>
            </w:div>
            <w:div w:id="2021471426">
              <w:marLeft w:val="0"/>
              <w:marRight w:val="0"/>
              <w:marTop w:val="0"/>
              <w:marBottom w:val="0"/>
              <w:divBdr>
                <w:top w:val="none" w:sz="0" w:space="0" w:color="auto"/>
                <w:left w:val="none" w:sz="0" w:space="0" w:color="auto"/>
                <w:bottom w:val="none" w:sz="0" w:space="0" w:color="auto"/>
                <w:right w:val="none" w:sz="0" w:space="0" w:color="auto"/>
              </w:divBdr>
            </w:div>
            <w:div w:id="547568959">
              <w:marLeft w:val="0"/>
              <w:marRight w:val="0"/>
              <w:marTop w:val="0"/>
              <w:marBottom w:val="0"/>
              <w:divBdr>
                <w:top w:val="none" w:sz="0" w:space="0" w:color="auto"/>
                <w:left w:val="none" w:sz="0" w:space="0" w:color="auto"/>
                <w:bottom w:val="none" w:sz="0" w:space="0" w:color="auto"/>
                <w:right w:val="none" w:sz="0" w:space="0" w:color="auto"/>
              </w:divBdr>
            </w:div>
            <w:div w:id="900336361">
              <w:marLeft w:val="0"/>
              <w:marRight w:val="0"/>
              <w:marTop w:val="0"/>
              <w:marBottom w:val="0"/>
              <w:divBdr>
                <w:top w:val="none" w:sz="0" w:space="0" w:color="auto"/>
                <w:left w:val="none" w:sz="0" w:space="0" w:color="auto"/>
                <w:bottom w:val="none" w:sz="0" w:space="0" w:color="auto"/>
                <w:right w:val="none" w:sz="0" w:space="0" w:color="auto"/>
              </w:divBdr>
            </w:div>
            <w:div w:id="304773863">
              <w:marLeft w:val="0"/>
              <w:marRight w:val="0"/>
              <w:marTop w:val="0"/>
              <w:marBottom w:val="0"/>
              <w:divBdr>
                <w:top w:val="none" w:sz="0" w:space="0" w:color="auto"/>
                <w:left w:val="none" w:sz="0" w:space="0" w:color="auto"/>
                <w:bottom w:val="none" w:sz="0" w:space="0" w:color="auto"/>
                <w:right w:val="none" w:sz="0" w:space="0" w:color="auto"/>
              </w:divBdr>
            </w:div>
            <w:div w:id="713236969">
              <w:marLeft w:val="0"/>
              <w:marRight w:val="0"/>
              <w:marTop w:val="0"/>
              <w:marBottom w:val="0"/>
              <w:divBdr>
                <w:top w:val="none" w:sz="0" w:space="0" w:color="auto"/>
                <w:left w:val="none" w:sz="0" w:space="0" w:color="auto"/>
                <w:bottom w:val="none" w:sz="0" w:space="0" w:color="auto"/>
                <w:right w:val="none" w:sz="0" w:space="0" w:color="auto"/>
              </w:divBdr>
            </w:div>
            <w:div w:id="1783525829">
              <w:marLeft w:val="0"/>
              <w:marRight w:val="0"/>
              <w:marTop w:val="0"/>
              <w:marBottom w:val="0"/>
              <w:divBdr>
                <w:top w:val="none" w:sz="0" w:space="0" w:color="auto"/>
                <w:left w:val="none" w:sz="0" w:space="0" w:color="auto"/>
                <w:bottom w:val="none" w:sz="0" w:space="0" w:color="auto"/>
                <w:right w:val="none" w:sz="0" w:space="0" w:color="auto"/>
              </w:divBdr>
            </w:div>
            <w:div w:id="743259612">
              <w:marLeft w:val="0"/>
              <w:marRight w:val="0"/>
              <w:marTop w:val="0"/>
              <w:marBottom w:val="0"/>
              <w:divBdr>
                <w:top w:val="none" w:sz="0" w:space="0" w:color="auto"/>
                <w:left w:val="none" w:sz="0" w:space="0" w:color="auto"/>
                <w:bottom w:val="none" w:sz="0" w:space="0" w:color="auto"/>
                <w:right w:val="none" w:sz="0" w:space="0" w:color="auto"/>
              </w:divBdr>
            </w:div>
            <w:div w:id="749734474">
              <w:marLeft w:val="0"/>
              <w:marRight w:val="0"/>
              <w:marTop w:val="0"/>
              <w:marBottom w:val="0"/>
              <w:divBdr>
                <w:top w:val="none" w:sz="0" w:space="0" w:color="auto"/>
                <w:left w:val="none" w:sz="0" w:space="0" w:color="auto"/>
                <w:bottom w:val="none" w:sz="0" w:space="0" w:color="auto"/>
                <w:right w:val="none" w:sz="0" w:space="0" w:color="auto"/>
              </w:divBdr>
            </w:div>
            <w:div w:id="1208107002">
              <w:marLeft w:val="0"/>
              <w:marRight w:val="0"/>
              <w:marTop w:val="0"/>
              <w:marBottom w:val="0"/>
              <w:divBdr>
                <w:top w:val="none" w:sz="0" w:space="0" w:color="auto"/>
                <w:left w:val="none" w:sz="0" w:space="0" w:color="auto"/>
                <w:bottom w:val="none" w:sz="0" w:space="0" w:color="auto"/>
                <w:right w:val="none" w:sz="0" w:space="0" w:color="auto"/>
              </w:divBdr>
            </w:div>
            <w:div w:id="1821144480">
              <w:marLeft w:val="0"/>
              <w:marRight w:val="0"/>
              <w:marTop w:val="0"/>
              <w:marBottom w:val="0"/>
              <w:divBdr>
                <w:top w:val="none" w:sz="0" w:space="0" w:color="auto"/>
                <w:left w:val="none" w:sz="0" w:space="0" w:color="auto"/>
                <w:bottom w:val="none" w:sz="0" w:space="0" w:color="auto"/>
                <w:right w:val="none" w:sz="0" w:space="0" w:color="auto"/>
              </w:divBdr>
            </w:div>
            <w:div w:id="839858086">
              <w:marLeft w:val="0"/>
              <w:marRight w:val="0"/>
              <w:marTop w:val="0"/>
              <w:marBottom w:val="0"/>
              <w:divBdr>
                <w:top w:val="none" w:sz="0" w:space="0" w:color="auto"/>
                <w:left w:val="none" w:sz="0" w:space="0" w:color="auto"/>
                <w:bottom w:val="none" w:sz="0" w:space="0" w:color="auto"/>
                <w:right w:val="none" w:sz="0" w:space="0" w:color="auto"/>
              </w:divBdr>
            </w:div>
            <w:div w:id="100342666">
              <w:marLeft w:val="0"/>
              <w:marRight w:val="0"/>
              <w:marTop w:val="0"/>
              <w:marBottom w:val="0"/>
              <w:divBdr>
                <w:top w:val="none" w:sz="0" w:space="0" w:color="auto"/>
                <w:left w:val="none" w:sz="0" w:space="0" w:color="auto"/>
                <w:bottom w:val="none" w:sz="0" w:space="0" w:color="auto"/>
                <w:right w:val="none" w:sz="0" w:space="0" w:color="auto"/>
              </w:divBdr>
            </w:div>
            <w:div w:id="523519738">
              <w:marLeft w:val="0"/>
              <w:marRight w:val="0"/>
              <w:marTop w:val="0"/>
              <w:marBottom w:val="0"/>
              <w:divBdr>
                <w:top w:val="none" w:sz="0" w:space="0" w:color="auto"/>
                <w:left w:val="none" w:sz="0" w:space="0" w:color="auto"/>
                <w:bottom w:val="none" w:sz="0" w:space="0" w:color="auto"/>
                <w:right w:val="none" w:sz="0" w:space="0" w:color="auto"/>
              </w:divBdr>
            </w:div>
            <w:div w:id="1999184960">
              <w:marLeft w:val="0"/>
              <w:marRight w:val="0"/>
              <w:marTop w:val="0"/>
              <w:marBottom w:val="0"/>
              <w:divBdr>
                <w:top w:val="none" w:sz="0" w:space="0" w:color="auto"/>
                <w:left w:val="none" w:sz="0" w:space="0" w:color="auto"/>
                <w:bottom w:val="none" w:sz="0" w:space="0" w:color="auto"/>
                <w:right w:val="none" w:sz="0" w:space="0" w:color="auto"/>
              </w:divBdr>
            </w:div>
            <w:div w:id="921448185">
              <w:marLeft w:val="0"/>
              <w:marRight w:val="0"/>
              <w:marTop w:val="0"/>
              <w:marBottom w:val="0"/>
              <w:divBdr>
                <w:top w:val="none" w:sz="0" w:space="0" w:color="auto"/>
                <w:left w:val="none" w:sz="0" w:space="0" w:color="auto"/>
                <w:bottom w:val="none" w:sz="0" w:space="0" w:color="auto"/>
                <w:right w:val="none" w:sz="0" w:space="0" w:color="auto"/>
              </w:divBdr>
            </w:div>
            <w:div w:id="734742729">
              <w:marLeft w:val="0"/>
              <w:marRight w:val="0"/>
              <w:marTop w:val="0"/>
              <w:marBottom w:val="0"/>
              <w:divBdr>
                <w:top w:val="none" w:sz="0" w:space="0" w:color="auto"/>
                <w:left w:val="none" w:sz="0" w:space="0" w:color="auto"/>
                <w:bottom w:val="none" w:sz="0" w:space="0" w:color="auto"/>
                <w:right w:val="none" w:sz="0" w:space="0" w:color="auto"/>
              </w:divBdr>
            </w:div>
            <w:div w:id="1479956574">
              <w:marLeft w:val="0"/>
              <w:marRight w:val="0"/>
              <w:marTop w:val="0"/>
              <w:marBottom w:val="0"/>
              <w:divBdr>
                <w:top w:val="none" w:sz="0" w:space="0" w:color="auto"/>
                <w:left w:val="none" w:sz="0" w:space="0" w:color="auto"/>
                <w:bottom w:val="none" w:sz="0" w:space="0" w:color="auto"/>
                <w:right w:val="none" w:sz="0" w:space="0" w:color="auto"/>
              </w:divBdr>
            </w:div>
            <w:div w:id="671224125">
              <w:marLeft w:val="0"/>
              <w:marRight w:val="0"/>
              <w:marTop w:val="0"/>
              <w:marBottom w:val="0"/>
              <w:divBdr>
                <w:top w:val="none" w:sz="0" w:space="0" w:color="auto"/>
                <w:left w:val="none" w:sz="0" w:space="0" w:color="auto"/>
                <w:bottom w:val="none" w:sz="0" w:space="0" w:color="auto"/>
                <w:right w:val="none" w:sz="0" w:space="0" w:color="auto"/>
              </w:divBdr>
            </w:div>
            <w:div w:id="1355962087">
              <w:marLeft w:val="0"/>
              <w:marRight w:val="0"/>
              <w:marTop w:val="0"/>
              <w:marBottom w:val="0"/>
              <w:divBdr>
                <w:top w:val="none" w:sz="0" w:space="0" w:color="auto"/>
                <w:left w:val="none" w:sz="0" w:space="0" w:color="auto"/>
                <w:bottom w:val="none" w:sz="0" w:space="0" w:color="auto"/>
                <w:right w:val="none" w:sz="0" w:space="0" w:color="auto"/>
              </w:divBdr>
            </w:div>
            <w:div w:id="152337772">
              <w:marLeft w:val="0"/>
              <w:marRight w:val="0"/>
              <w:marTop w:val="0"/>
              <w:marBottom w:val="0"/>
              <w:divBdr>
                <w:top w:val="none" w:sz="0" w:space="0" w:color="auto"/>
                <w:left w:val="none" w:sz="0" w:space="0" w:color="auto"/>
                <w:bottom w:val="none" w:sz="0" w:space="0" w:color="auto"/>
                <w:right w:val="none" w:sz="0" w:space="0" w:color="auto"/>
              </w:divBdr>
            </w:div>
            <w:div w:id="1371415171">
              <w:marLeft w:val="0"/>
              <w:marRight w:val="0"/>
              <w:marTop w:val="0"/>
              <w:marBottom w:val="0"/>
              <w:divBdr>
                <w:top w:val="none" w:sz="0" w:space="0" w:color="auto"/>
                <w:left w:val="none" w:sz="0" w:space="0" w:color="auto"/>
                <w:bottom w:val="none" w:sz="0" w:space="0" w:color="auto"/>
                <w:right w:val="none" w:sz="0" w:space="0" w:color="auto"/>
              </w:divBdr>
            </w:div>
            <w:div w:id="73089549">
              <w:marLeft w:val="0"/>
              <w:marRight w:val="0"/>
              <w:marTop w:val="0"/>
              <w:marBottom w:val="0"/>
              <w:divBdr>
                <w:top w:val="none" w:sz="0" w:space="0" w:color="auto"/>
                <w:left w:val="none" w:sz="0" w:space="0" w:color="auto"/>
                <w:bottom w:val="none" w:sz="0" w:space="0" w:color="auto"/>
                <w:right w:val="none" w:sz="0" w:space="0" w:color="auto"/>
              </w:divBdr>
            </w:div>
            <w:div w:id="390883364">
              <w:marLeft w:val="0"/>
              <w:marRight w:val="0"/>
              <w:marTop w:val="0"/>
              <w:marBottom w:val="0"/>
              <w:divBdr>
                <w:top w:val="none" w:sz="0" w:space="0" w:color="auto"/>
                <w:left w:val="none" w:sz="0" w:space="0" w:color="auto"/>
                <w:bottom w:val="none" w:sz="0" w:space="0" w:color="auto"/>
                <w:right w:val="none" w:sz="0" w:space="0" w:color="auto"/>
              </w:divBdr>
            </w:div>
            <w:div w:id="1680499712">
              <w:marLeft w:val="0"/>
              <w:marRight w:val="0"/>
              <w:marTop w:val="0"/>
              <w:marBottom w:val="0"/>
              <w:divBdr>
                <w:top w:val="none" w:sz="0" w:space="0" w:color="auto"/>
                <w:left w:val="none" w:sz="0" w:space="0" w:color="auto"/>
                <w:bottom w:val="none" w:sz="0" w:space="0" w:color="auto"/>
                <w:right w:val="none" w:sz="0" w:space="0" w:color="auto"/>
              </w:divBdr>
            </w:div>
            <w:div w:id="1794708430">
              <w:marLeft w:val="0"/>
              <w:marRight w:val="0"/>
              <w:marTop w:val="0"/>
              <w:marBottom w:val="0"/>
              <w:divBdr>
                <w:top w:val="none" w:sz="0" w:space="0" w:color="auto"/>
                <w:left w:val="none" w:sz="0" w:space="0" w:color="auto"/>
                <w:bottom w:val="none" w:sz="0" w:space="0" w:color="auto"/>
                <w:right w:val="none" w:sz="0" w:space="0" w:color="auto"/>
              </w:divBdr>
            </w:div>
            <w:div w:id="1113207178">
              <w:marLeft w:val="0"/>
              <w:marRight w:val="0"/>
              <w:marTop w:val="0"/>
              <w:marBottom w:val="0"/>
              <w:divBdr>
                <w:top w:val="none" w:sz="0" w:space="0" w:color="auto"/>
                <w:left w:val="none" w:sz="0" w:space="0" w:color="auto"/>
                <w:bottom w:val="none" w:sz="0" w:space="0" w:color="auto"/>
                <w:right w:val="none" w:sz="0" w:space="0" w:color="auto"/>
              </w:divBdr>
            </w:div>
            <w:div w:id="557401075">
              <w:marLeft w:val="0"/>
              <w:marRight w:val="0"/>
              <w:marTop w:val="0"/>
              <w:marBottom w:val="0"/>
              <w:divBdr>
                <w:top w:val="none" w:sz="0" w:space="0" w:color="auto"/>
                <w:left w:val="none" w:sz="0" w:space="0" w:color="auto"/>
                <w:bottom w:val="none" w:sz="0" w:space="0" w:color="auto"/>
                <w:right w:val="none" w:sz="0" w:space="0" w:color="auto"/>
              </w:divBdr>
            </w:div>
            <w:div w:id="1682076566">
              <w:marLeft w:val="0"/>
              <w:marRight w:val="0"/>
              <w:marTop w:val="0"/>
              <w:marBottom w:val="0"/>
              <w:divBdr>
                <w:top w:val="none" w:sz="0" w:space="0" w:color="auto"/>
                <w:left w:val="none" w:sz="0" w:space="0" w:color="auto"/>
                <w:bottom w:val="none" w:sz="0" w:space="0" w:color="auto"/>
                <w:right w:val="none" w:sz="0" w:space="0" w:color="auto"/>
              </w:divBdr>
            </w:div>
            <w:div w:id="2117283317">
              <w:marLeft w:val="0"/>
              <w:marRight w:val="0"/>
              <w:marTop w:val="0"/>
              <w:marBottom w:val="0"/>
              <w:divBdr>
                <w:top w:val="none" w:sz="0" w:space="0" w:color="auto"/>
                <w:left w:val="none" w:sz="0" w:space="0" w:color="auto"/>
                <w:bottom w:val="none" w:sz="0" w:space="0" w:color="auto"/>
                <w:right w:val="none" w:sz="0" w:space="0" w:color="auto"/>
              </w:divBdr>
            </w:div>
            <w:div w:id="639192432">
              <w:marLeft w:val="0"/>
              <w:marRight w:val="0"/>
              <w:marTop w:val="0"/>
              <w:marBottom w:val="0"/>
              <w:divBdr>
                <w:top w:val="none" w:sz="0" w:space="0" w:color="auto"/>
                <w:left w:val="none" w:sz="0" w:space="0" w:color="auto"/>
                <w:bottom w:val="none" w:sz="0" w:space="0" w:color="auto"/>
                <w:right w:val="none" w:sz="0" w:space="0" w:color="auto"/>
              </w:divBdr>
            </w:div>
            <w:div w:id="1859927894">
              <w:marLeft w:val="0"/>
              <w:marRight w:val="0"/>
              <w:marTop w:val="0"/>
              <w:marBottom w:val="0"/>
              <w:divBdr>
                <w:top w:val="none" w:sz="0" w:space="0" w:color="auto"/>
                <w:left w:val="none" w:sz="0" w:space="0" w:color="auto"/>
                <w:bottom w:val="none" w:sz="0" w:space="0" w:color="auto"/>
                <w:right w:val="none" w:sz="0" w:space="0" w:color="auto"/>
              </w:divBdr>
            </w:div>
            <w:div w:id="1809082569">
              <w:marLeft w:val="0"/>
              <w:marRight w:val="0"/>
              <w:marTop w:val="0"/>
              <w:marBottom w:val="0"/>
              <w:divBdr>
                <w:top w:val="none" w:sz="0" w:space="0" w:color="auto"/>
                <w:left w:val="none" w:sz="0" w:space="0" w:color="auto"/>
                <w:bottom w:val="none" w:sz="0" w:space="0" w:color="auto"/>
                <w:right w:val="none" w:sz="0" w:space="0" w:color="auto"/>
              </w:divBdr>
            </w:div>
            <w:div w:id="180513549">
              <w:marLeft w:val="0"/>
              <w:marRight w:val="0"/>
              <w:marTop w:val="0"/>
              <w:marBottom w:val="0"/>
              <w:divBdr>
                <w:top w:val="none" w:sz="0" w:space="0" w:color="auto"/>
                <w:left w:val="none" w:sz="0" w:space="0" w:color="auto"/>
                <w:bottom w:val="none" w:sz="0" w:space="0" w:color="auto"/>
                <w:right w:val="none" w:sz="0" w:space="0" w:color="auto"/>
              </w:divBdr>
            </w:div>
            <w:div w:id="167138039">
              <w:marLeft w:val="0"/>
              <w:marRight w:val="0"/>
              <w:marTop w:val="0"/>
              <w:marBottom w:val="0"/>
              <w:divBdr>
                <w:top w:val="none" w:sz="0" w:space="0" w:color="auto"/>
                <w:left w:val="none" w:sz="0" w:space="0" w:color="auto"/>
                <w:bottom w:val="none" w:sz="0" w:space="0" w:color="auto"/>
                <w:right w:val="none" w:sz="0" w:space="0" w:color="auto"/>
              </w:divBdr>
            </w:div>
            <w:div w:id="1601336420">
              <w:marLeft w:val="0"/>
              <w:marRight w:val="0"/>
              <w:marTop w:val="0"/>
              <w:marBottom w:val="0"/>
              <w:divBdr>
                <w:top w:val="none" w:sz="0" w:space="0" w:color="auto"/>
                <w:left w:val="none" w:sz="0" w:space="0" w:color="auto"/>
                <w:bottom w:val="none" w:sz="0" w:space="0" w:color="auto"/>
                <w:right w:val="none" w:sz="0" w:space="0" w:color="auto"/>
              </w:divBdr>
            </w:div>
            <w:div w:id="1443770680">
              <w:marLeft w:val="0"/>
              <w:marRight w:val="0"/>
              <w:marTop w:val="0"/>
              <w:marBottom w:val="0"/>
              <w:divBdr>
                <w:top w:val="none" w:sz="0" w:space="0" w:color="auto"/>
                <w:left w:val="none" w:sz="0" w:space="0" w:color="auto"/>
                <w:bottom w:val="none" w:sz="0" w:space="0" w:color="auto"/>
                <w:right w:val="none" w:sz="0" w:space="0" w:color="auto"/>
              </w:divBdr>
            </w:div>
            <w:div w:id="1010329565">
              <w:marLeft w:val="0"/>
              <w:marRight w:val="0"/>
              <w:marTop w:val="0"/>
              <w:marBottom w:val="0"/>
              <w:divBdr>
                <w:top w:val="none" w:sz="0" w:space="0" w:color="auto"/>
                <w:left w:val="none" w:sz="0" w:space="0" w:color="auto"/>
                <w:bottom w:val="none" w:sz="0" w:space="0" w:color="auto"/>
                <w:right w:val="none" w:sz="0" w:space="0" w:color="auto"/>
              </w:divBdr>
            </w:div>
            <w:div w:id="1126704932">
              <w:marLeft w:val="0"/>
              <w:marRight w:val="0"/>
              <w:marTop w:val="0"/>
              <w:marBottom w:val="0"/>
              <w:divBdr>
                <w:top w:val="none" w:sz="0" w:space="0" w:color="auto"/>
                <w:left w:val="none" w:sz="0" w:space="0" w:color="auto"/>
                <w:bottom w:val="none" w:sz="0" w:space="0" w:color="auto"/>
                <w:right w:val="none" w:sz="0" w:space="0" w:color="auto"/>
              </w:divBdr>
            </w:div>
            <w:div w:id="678656987">
              <w:marLeft w:val="0"/>
              <w:marRight w:val="0"/>
              <w:marTop w:val="0"/>
              <w:marBottom w:val="0"/>
              <w:divBdr>
                <w:top w:val="none" w:sz="0" w:space="0" w:color="auto"/>
                <w:left w:val="none" w:sz="0" w:space="0" w:color="auto"/>
                <w:bottom w:val="none" w:sz="0" w:space="0" w:color="auto"/>
                <w:right w:val="none" w:sz="0" w:space="0" w:color="auto"/>
              </w:divBdr>
            </w:div>
            <w:div w:id="1083988850">
              <w:marLeft w:val="0"/>
              <w:marRight w:val="0"/>
              <w:marTop w:val="0"/>
              <w:marBottom w:val="0"/>
              <w:divBdr>
                <w:top w:val="none" w:sz="0" w:space="0" w:color="auto"/>
                <w:left w:val="none" w:sz="0" w:space="0" w:color="auto"/>
                <w:bottom w:val="none" w:sz="0" w:space="0" w:color="auto"/>
                <w:right w:val="none" w:sz="0" w:space="0" w:color="auto"/>
              </w:divBdr>
            </w:div>
            <w:div w:id="1021593696">
              <w:marLeft w:val="0"/>
              <w:marRight w:val="0"/>
              <w:marTop w:val="0"/>
              <w:marBottom w:val="0"/>
              <w:divBdr>
                <w:top w:val="none" w:sz="0" w:space="0" w:color="auto"/>
                <w:left w:val="none" w:sz="0" w:space="0" w:color="auto"/>
                <w:bottom w:val="none" w:sz="0" w:space="0" w:color="auto"/>
                <w:right w:val="none" w:sz="0" w:space="0" w:color="auto"/>
              </w:divBdr>
            </w:div>
            <w:div w:id="454106171">
              <w:marLeft w:val="0"/>
              <w:marRight w:val="0"/>
              <w:marTop w:val="0"/>
              <w:marBottom w:val="0"/>
              <w:divBdr>
                <w:top w:val="none" w:sz="0" w:space="0" w:color="auto"/>
                <w:left w:val="none" w:sz="0" w:space="0" w:color="auto"/>
                <w:bottom w:val="none" w:sz="0" w:space="0" w:color="auto"/>
                <w:right w:val="none" w:sz="0" w:space="0" w:color="auto"/>
              </w:divBdr>
            </w:div>
            <w:div w:id="540434228">
              <w:marLeft w:val="0"/>
              <w:marRight w:val="0"/>
              <w:marTop w:val="0"/>
              <w:marBottom w:val="0"/>
              <w:divBdr>
                <w:top w:val="none" w:sz="0" w:space="0" w:color="auto"/>
                <w:left w:val="none" w:sz="0" w:space="0" w:color="auto"/>
                <w:bottom w:val="none" w:sz="0" w:space="0" w:color="auto"/>
                <w:right w:val="none" w:sz="0" w:space="0" w:color="auto"/>
              </w:divBdr>
            </w:div>
            <w:div w:id="1621567673">
              <w:marLeft w:val="0"/>
              <w:marRight w:val="0"/>
              <w:marTop w:val="0"/>
              <w:marBottom w:val="0"/>
              <w:divBdr>
                <w:top w:val="none" w:sz="0" w:space="0" w:color="auto"/>
                <w:left w:val="none" w:sz="0" w:space="0" w:color="auto"/>
                <w:bottom w:val="none" w:sz="0" w:space="0" w:color="auto"/>
                <w:right w:val="none" w:sz="0" w:space="0" w:color="auto"/>
              </w:divBdr>
            </w:div>
            <w:div w:id="1415935890">
              <w:marLeft w:val="0"/>
              <w:marRight w:val="0"/>
              <w:marTop w:val="0"/>
              <w:marBottom w:val="0"/>
              <w:divBdr>
                <w:top w:val="none" w:sz="0" w:space="0" w:color="auto"/>
                <w:left w:val="none" w:sz="0" w:space="0" w:color="auto"/>
                <w:bottom w:val="none" w:sz="0" w:space="0" w:color="auto"/>
                <w:right w:val="none" w:sz="0" w:space="0" w:color="auto"/>
              </w:divBdr>
            </w:div>
            <w:div w:id="1403410078">
              <w:marLeft w:val="0"/>
              <w:marRight w:val="0"/>
              <w:marTop w:val="0"/>
              <w:marBottom w:val="0"/>
              <w:divBdr>
                <w:top w:val="none" w:sz="0" w:space="0" w:color="auto"/>
                <w:left w:val="none" w:sz="0" w:space="0" w:color="auto"/>
                <w:bottom w:val="none" w:sz="0" w:space="0" w:color="auto"/>
                <w:right w:val="none" w:sz="0" w:space="0" w:color="auto"/>
              </w:divBdr>
            </w:div>
            <w:div w:id="355814963">
              <w:marLeft w:val="0"/>
              <w:marRight w:val="0"/>
              <w:marTop w:val="0"/>
              <w:marBottom w:val="0"/>
              <w:divBdr>
                <w:top w:val="none" w:sz="0" w:space="0" w:color="auto"/>
                <w:left w:val="none" w:sz="0" w:space="0" w:color="auto"/>
                <w:bottom w:val="none" w:sz="0" w:space="0" w:color="auto"/>
                <w:right w:val="none" w:sz="0" w:space="0" w:color="auto"/>
              </w:divBdr>
            </w:div>
            <w:div w:id="328293685">
              <w:marLeft w:val="0"/>
              <w:marRight w:val="0"/>
              <w:marTop w:val="0"/>
              <w:marBottom w:val="0"/>
              <w:divBdr>
                <w:top w:val="none" w:sz="0" w:space="0" w:color="auto"/>
                <w:left w:val="none" w:sz="0" w:space="0" w:color="auto"/>
                <w:bottom w:val="none" w:sz="0" w:space="0" w:color="auto"/>
                <w:right w:val="none" w:sz="0" w:space="0" w:color="auto"/>
              </w:divBdr>
            </w:div>
            <w:div w:id="1697585703">
              <w:marLeft w:val="0"/>
              <w:marRight w:val="0"/>
              <w:marTop w:val="0"/>
              <w:marBottom w:val="0"/>
              <w:divBdr>
                <w:top w:val="none" w:sz="0" w:space="0" w:color="auto"/>
                <w:left w:val="none" w:sz="0" w:space="0" w:color="auto"/>
                <w:bottom w:val="none" w:sz="0" w:space="0" w:color="auto"/>
                <w:right w:val="none" w:sz="0" w:space="0" w:color="auto"/>
              </w:divBdr>
            </w:div>
            <w:div w:id="1409382055">
              <w:marLeft w:val="0"/>
              <w:marRight w:val="0"/>
              <w:marTop w:val="0"/>
              <w:marBottom w:val="0"/>
              <w:divBdr>
                <w:top w:val="none" w:sz="0" w:space="0" w:color="auto"/>
                <w:left w:val="none" w:sz="0" w:space="0" w:color="auto"/>
                <w:bottom w:val="none" w:sz="0" w:space="0" w:color="auto"/>
                <w:right w:val="none" w:sz="0" w:space="0" w:color="auto"/>
              </w:divBdr>
            </w:div>
            <w:div w:id="467557321">
              <w:marLeft w:val="0"/>
              <w:marRight w:val="0"/>
              <w:marTop w:val="0"/>
              <w:marBottom w:val="0"/>
              <w:divBdr>
                <w:top w:val="none" w:sz="0" w:space="0" w:color="auto"/>
                <w:left w:val="none" w:sz="0" w:space="0" w:color="auto"/>
                <w:bottom w:val="none" w:sz="0" w:space="0" w:color="auto"/>
                <w:right w:val="none" w:sz="0" w:space="0" w:color="auto"/>
              </w:divBdr>
            </w:div>
            <w:div w:id="1668440205">
              <w:marLeft w:val="0"/>
              <w:marRight w:val="0"/>
              <w:marTop w:val="0"/>
              <w:marBottom w:val="0"/>
              <w:divBdr>
                <w:top w:val="none" w:sz="0" w:space="0" w:color="auto"/>
                <w:left w:val="none" w:sz="0" w:space="0" w:color="auto"/>
                <w:bottom w:val="none" w:sz="0" w:space="0" w:color="auto"/>
                <w:right w:val="none" w:sz="0" w:space="0" w:color="auto"/>
              </w:divBdr>
            </w:div>
            <w:div w:id="634678618">
              <w:marLeft w:val="0"/>
              <w:marRight w:val="0"/>
              <w:marTop w:val="0"/>
              <w:marBottom w:val="0"/>
              <w:divBdr>
                <w:top w:val="none" w:sz="0" w:space="0" w:color="auto"/>
                <w:left w:val="none" w:sz="0" w:space="0" w:color="auto"/>
                <w:bottom w:val="none" w:sz="0" w:space="0" w:color="auto"/>
                <w:right w:val="none" w:sz="0" w:space="0" w:color="auto"/>
              </w:divBdr>
            </w:div>
            <w:div w:id="1094978744">
              <w:marLeft w:val="0"/>
              <w:marRight w:val="0"/>
              <w:marTop w:val="0"/>
              <w:marBottom w:val="0"/>
              <w:divBdr>
                <w:top w:val="none" w:sz="0" w:space="0" w:color="auto"/>
                <w:left w:val="none" w:sz="0" w:space="0" w:color="auto"/>
                <w:bottom w:val="none" w:sz="0" w:space="0" w:color="auto"/>
                <w:right w:val="none" w:sz="0" w:space="0" w:color="auto"/>
              </w:divBdr>
            </w:div>
            <w:div w:id="1918467887">
              <w:marLeft w:val="0"/>
              <w:marRight w:val="0"/>
              <w:marTop w:val="0"/>
              <w:marBottom w:val="0"/>
              <w:divBdr>
                <w:top w:val="none" w:sz="0" w:space="0" w:color="auto"/>
                <w:left w:val="none" w:sz="0" w:space="0" w:color="auto"/>
                <w:bottom w:val="none" w:sz="0" w:space="0" w:color="auto"/>
                <w:right w:val="none" w:sz="0" w:space="0" w:color="auto"/>
              </w:divBdr>
            </w:div>
            <w:div w:id="1501506842">
              <w:marLeft w:val="0"/>
              <w:marRight w:val="0"/>
              <w:marTop w:val="0"/>
              <w:marBottom w:val="0"/>
              <w:divBdr>
                <w:top w:val="none" w:sz="0" w:space="0" w:color="auto"/>
                <w:left w:val="none" w:sz="0" w:space="0" w:color="auto"/>
                <w:bottom w:val="none" w:sz="0" w:space="0" w:color="auto"/>
                <w:right w:val="none" w:sz="0" w:space="0" w:color="auto"/>
              </w:divBdr>
            </w:div>
            <w:div w:id="1717773176">
              <w:marLeft w:val="0"/>
              <w:marRight w:val="0"/>
              <w:marTop w:val="0"/>
              <w:marBottom w:val="0"/>
              <w:divBdr>
                <w:top w:val="none" w:sz="0" w:space="0" w:color="auto"/>
                <w:left w:val="none" w:sz="0" w:space="0" w:color="auto"/>
                <w:bottom w:val="none" w:sz="0" w:space="0" w:color="auto"/>
                <w:right w:val="none" w:sz="0" w:space="0" w:color="auto"/>
              </w:divBdr>
            </w:div>
            <w:div w:id="1343320412">
              <w:marLeft w:val="0"/>
              <w:marRight w:val="0"/>
              <w:marTop w:val="0"/>
              <w:marBottom w:val="0"/>
              <w:divBdr>
                <w:top w:val="none" w:sz="0" w:space="0" w:color="auto"/>
                <w:left w:val="none" w:sz="0" w:space="0" w:color="auto"/>
                <w:bottom w:val="none" w:sz="0" w:space="0" w:color="auto"/>
                <w:right w:val="none" w:sz="0" w:space="0" w:color="auto"/>
              </w:divBdr>
            </w:div>
            <w:div w:id="81488224">
              <w:marLeft w:val="0"/>
              <w:marRight w:val="0"/>
              <w:marTop w:val="0"/>
              <w:marBottom w:val="0"/>
              <w:divBdr>
                <w:top w:val="none" w:sz="0" w:space="0" w:color="auto"/>
                <w:left w:val="none" w:sz="0" w:space="0" w:color="auto"/>
                <w:bottom w:val="none" w:sz="0" w:space="0" w:color="auto"/>
                <w:right w:val="none" w:sz="0" w:space="0" w:color="auto"/>
              </w:divBdr>
            </w:div>
            <w:div w:id="717703004">
              <w:marLeft w:val="0"/>
              <w:marRight w:val="0"/>
              <w:marTop w:val="0"/>
              <w:marBottom w:val="0"/>
              <w:divBdr>
                <w:top w:val="none" w:sz="0" w:space="0" w:color="auto"/>
                <w:left w:val="none" w:sz="0" w:space="0" w:color="auto"/>
                <w:bottom w:val="none" w:sz="0" w:space="0" w:color="auto"/>
                <w:right w:val="none" w:sz="0" w:space="0" w:color="auto"/>
              </w:divBdr>
            </w:div>
            <w:div w:id="1058239335">
              <w:marLeft w:val="0"/>
              <w:marRight w:val="0"/>
              <w:marTop w:val="0"/>
              <w:marBottom w:val="0"/>
              <w:divBdr>
                <w:top w:val="none" w:sz="0" w:space="0" w:color="auto"/>
                <w:left w:val="none" w:sz="0" w:space="0" w:color="auto"/>
                <w:bottom w:val="none" w:sz="0" w:space="0" w:color="auto"/>
                <w:right w:val="none" w:sz="0" w:space="0" w:color="auto"/>
              </w:divBdr>
            </w:div>
            <w:div w:id="1741709060">
              <w:marLeft w:val="0"/>
              <w:marRight w:val="0"/>
              <w:marTop w:val="0"/>
              <w:marBottom w:val="0"/>
              <w:divBdr>
                <w:top w:val="none" w:sz="0" w:space="0" w:color="auto"/>
                <w:left w:val="none" w:sz="0" w:space="0" w:color="auto"/>
                <w:bottom w:val="none" w:sz="0" w:space="0" w:color="auto"/>
                <w:right w:val="none" w:sz="0" w:space="0" w:color="auto"/>
              </w:divBdr>
            </w:div>
            <w:div w:id="1254585801">
              <w:marLeft w:val="0"/>
              <w:marRight w:val="0"/>
              <w:marTop w:val="0"/>
              <w:marBottom w:val="0"/>
              <w:divBdr>
                <w:top w:val="none" w:sz="0" w:space="0" w:color="auto"/>
                <w:left w:val="none" w:sz="0" w:space="0" w:color="auto"/>
                <w:bottom w:val="none" w:sz="0" w:space="0" w:color="auto"/>
                <w:right w:val="none" w:sz="0" w:space="0" w:color="auto"/>
              </w:divBdr>
            </w:div>
            <w:div w:id="957184453">
              <w:marLeft w:val="0"/>
              <w:marRight w:val="0"/>
              <w:marTop w:val="0"/>
              <w:marBottom w:val="0"/>
              <w:divBdr>
                <w:top w:val="none" w:sz="0" w:space="0" w:color="auto"/>
                <w:left w:val="none" w:sz="0" w:space="0" w:color="auto"/>
                <w:bottom w:val="none" w:sz="0" w:space="0" w:color="auto"/>
                <w:right w:val="none" w:sz="0" w:space="0" w:color="auto"/>
              </w:divBdr>
            </w:div>
            <w:div w:id="589894244">
              <w:marLeft w:val="0"/>
              <w:marRight w:val="0"/>
              <w:marTop w:val="0"/>
              <w:marBottom w:val="0"/>
              <w:divBdr>
                <w:top w:val="none" w:sz="0" w:space="0" w:color="auto"/>
                <w:left w:val="none" w:sz="0" w:space="0" w:color="auto"/>
                <w:bottom w:val="none" w:sz="0" w:space="0" w:color="auto"/>
                <w:right w:val="none" w:sz="0" w:space="0" w:color="auto"/>
              </w:divBdr>
            </w:div>
            <w:div w:id="545794117">
              <w:marLeft w:val="0"/>
              <w:marRight w:val="0"/>
              <w:marTop w:val="0"/>
              <w:marBottom w:val="0"/>
              <w:divBdr>
                <w:top w:val="none" w:sz="0" w:space="0" w:color="auto"/>
                <w:left w:val="none" w:sz="0" w:space="0" w:color="auto"/>
                <w:bottom w:val="none" w:sz="0" w:space="0" w:color="auto"/>
                <w:right w:val="none" w:sz="0" w:space="0" w:color="auto"/>
              </w:divBdr>
            </w:div>
            <w:div w:id="1886208704">
              <w:marLeft w:val="0"/>
              <w:marRight w:val="0"/>
              <w:marTop w:val="0"/>
              <w:marBottom w:val="0"/>
              <w:divBdr>
                <w:top w:val="none" w:sz="0" w:space="0" w:color="auto"/>
                <w:left w:val="none" w:sz="0" w:space="0" w:color="auto"/>
                <w:bottom w:val="none" w:sz="0" w:space="0" w:color="auto"/>
                <w:right w:val="none" w:sz="0" w:space="0" w:color="auto"/>
              </w:divBdr>
            </w:div>
            <w:div w:id="1618563950">
              <w:marLeft w:val="0"/>
              <w:marRight w:val="0"/>
              <w:marTop w:val="0"/>
              <w:marBottom w:val="0"/>
              <w:divBdr>
                <w:top w:val="none" w:sz="0" w:space="0" w:color="auto"/>
                <w:left w:val="none" w:sz="0" w:space="0" w:color="auto"/>
                <w:bottom w:val="none" w:sz="0" w:space="0" w:color="auto"/>
                <w:right w:val="none" w:sz="0" w:space="0" w:color="auto"/>
              </w:divBdr>
            </w:div>
            <w:div w:id="1374426805">
              <w:marLeft w:val="0"/>
              <w:marRight w:val="0"/>
              <w:marTop w:val="0"/>
              <w:marBottom w:val="0"/>
              <w:divBdr>
                <w:top w:val="none" w:sz="0" w:space="0" w:color="auto"/>
                <w:left w:val="none" w:sz="0" w:space="0" w:color="auto"/>
                <w:bottom w:val="none" w:sz="0" w:space="0" w:color="auto"/>
                <w:right w:val="none" w:sz="0" w:space="0" w:color="auto"/>
              </w:divBdr>
            </w:div>
            <w:div w:id="479226482">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955991340">
              <w:marLeft w:val="0"/>
              <w:marRight w:val="0"/>
              <w:marTop w:val="0"/>
              <w:marBottom w:val="0"/>
              <w:divBdr>
                <w:top w:val="none" w:sz="0" w:space="0" w:color="auto"/>
                <w:left w:val="none" w:sz="0" w:space="0" w:color="auto"/>
                <w:bottom w:val="none" w:sz="0" w:space="0" w:color="auto"/>
                <w:right w:val="none" w:sz="0" w:space="0" w:color="auto"/>
              </w:divBdr>
            </w:div>
            <w:div w:id="1459685962">
              <w:marLeft w:val="0"/>
              <w:marRight w:val="0"/>
              <w:marTop w:val="0"/>
              <w:marBottom w:val="0"/>
              <w:divBdr>
                <w:top w:val="none" w:sz="0" w:space="0" w:color="auto"/>
                <w:left w:val="none" w:sz="0" w:space="0" w:color="auto"/>
                <w:bottom w:val="none" w:sz="0" w:space="0" w:color="auto"/>
                <w:right w:val="none" w:sz="0" w:space="0" w:color="auto"/>
              </w:divBdr>
            </w:div>
            <w:div w:id="999960814">
              <w:marLeft w:val="0"/>
              <w:marRight w:val="0"/>
              <w:marTop w:val="0"/>
              <w:marBottom w:val="0"/>
              <w:divBdr>
                <w:top w:val="none" w:sz="0" w:space="0" w:color="auto"/>
                <w:left w:val="none" w:sz="0" w:space="0" w:color="auto"/>
                <w:bottom w:val="none" w:sz="0" w:space="0" w:color="auto"/>
                <w:right w:val="none" w:sz="0" w:space="0" w:color="auto"/>
              </w:divBdr>
            </w:div>
            <w:div w:id="888616722">
              <w:marLeft w:val="0"/>
              <w:marRight w:val="0"/>
              <w:marTop w:val="0"/>
              <w:marBottom w:val="0"/>
              <w:divBdr>
                <w:top w:val="none" w:sz="0" w:space="0" w:color="auto"/>
                <w:left w:val="none" w:sz="0" w:space="0" w:color="auto"/>
                <w:bottom w:val="none" w:sz="0" w:space="0" w:color="auto"/>
                <w:right w:val="none" w:sz="0" w:space="0" w:color="auto"/>
              </w:divBdr>
            </w:div>
            <w:div w:id="992375371">
              <w:marLeft w:val="0"/>
              <w:marRight w:val="0"/>
              <w:marTop w:val="0"/>
              <w:marBottom w:val="0"/>
              <w:divBdr>
                <w:top w:val="none" w:sz="0" w:space="0" w:color="auto"/>
                <w:left w:val="none" w:sz="0" w:space="0" w:color="auto"/>
                <w:bottom w:val="none" w:sz="0" w:space="0" w:color="auto"/>
                <w:right w:val="none" w:sz="0" w:space="0" w:color="auto"/>
              </w:divBdr>
            </w:div>
            <w:div w:id="1635788714">
              <w:marLeft w:val="0"/>
              <w:marRight w:val="0"/>
              <w:marTop w:val="0"/>
              <w:marBottom w:val="0"/>
              <w:divBdr>
                <w:top w:val="none" w:sz="0" w:space="0" w:color="auto"/>
                <w:left w:val="none" w:sz="0" w:space="0" w:color="auto"/>
                <w:bottom w:val="none" w:sz="0" w:space="0" w:color="auto"/>
                <w:right w:val="none" w:sz="0" w:space="0" w:color="auto"/>
              </w:divBdr>
            </w:div>
            <w:div w:id="1149516057">
              <w:marLeft w:val="0"/>
              <w:marRight w:val="0"/>
              <w:marTop w:val="0"/>
              <w:marBottom w:val="0"/>
              <w:divBdr>
                <w:top w:val="none" w:sz="0" w:space="0" w:color="auto"/>
                <w:left w:val="none" w:sz="0" w:space="0" w:color="auto"/>
                <w:bottom w:val="none" w:sz="0" w:space="0" w:color="auto"/>
                <w:right w:val="none" w:sz="0" w:space="0" w:color="auto"/>
              </w:divBdr>
            </w:div>
            <w:div w:id="15542608">
              <w:marLeft w:val="0"/>
              <w:marRight w:val="0"/>
              <w:marTop w:val="0"/>
              <w:marBottom w:val="0"/>
              <w:divBdr>
                <w:top w:val="none" w:sz="0" w:space="0" w:color="auto"/>
                <w:left w:val="none" w:sz="0" w:space="0" w:color="auto"/>
                <w:bottom w:val="none" w:sz="0" w:space="0" w:color="auto"/>
                <w:right w:val="none" w:sz="0" w:space="0" w:color="auto"/>
              </w:divBdr>
            </w:div>
            <w:div w:id="1922370285">
              <w:marLeft w:val="0"/>
              <w:marRight w:val="0"/>
              <w:marTop w:val="0"/>
              <w:marBottom w:val="0"/>
              <w:divBdr>
                <w:top w:val="none" w:sz="0" w:space="0" w:color="auto"/>
                <w:left w:val="none" w:sz="0" w:space="0" w:color="auto"/>
                <w:bottom w:val="none" w:sz="0" w:space="0" w:color="auto"/>
                <w:right w:val="none" w:sz="0" w:space="0" w:color="auto"/>
              </w:divBdr>
            </w:div>
            <w:div w:id="821433026">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923026795">
              <w:marLeft w:val="0"/>
              <w:marRight w:val="0"/>
              <w:marTop w:val="0"/>
              <w:marBottom w:val="0"/>
              <w:divBdr>
                <w:top w:val="none" w:sz="0" w:space="0" w:color="auto"/>
                <w:left w:val="none" w:sz="0" w:space="0" w:color="auto"/>
                <w:bottom w:val="none" w:sz="0" w:space="0" w:color="auto"/>
                <w:right w:val="none" w:sz="0" w:space="0" w:color="auto"/>
              </w:divBdr>
            </w:div>
            <w:div w:id="800733509">
              <w:marLeft w:val="0"/>
              <w:marRight w:val="0"/>
              <w:marTop w:val="0"/>
              <w:marBottom w:val="0"/>
              <w:divBdr>
                <w:top w:val="none" w:sz="0" w:space="0" w:color="auto"/>
                <w:left w:val="none" w:sz="0" w:space="0" w:color="auto"/>
                <w:bottom w:val="none" w:sz="0" w:space="0" w:color="auto"/>
                <w:right w:val="none" w:sz="0" w:space="0" w:color="auto"/>
              </w:divBdr>
            </w:div>
            <w:div w:id="317006191">
              <w:marLeft w:val="0"/>
              <w:marRight w:val="0"/>
              <w:marTop w:val="0"/>
              <w:marBottom w:val="0"/>
              <w:divBdr>
                <w:top w:val="none" w:sz="0" w:space="0" w:color="auto"/>
                <w:left w:val="none" w:sz="0" w:space="0" w:color="auto"/>
                <w:bottom w:val="none" w:sz="0" w:space="0" w:color="auto"/>
                <w:right w:val="none" w:sz="0" w:space="0" w:color="auto"/>
              </w:divBdr>
            </w:div>
            <w:div w:id="1074200744">
              <w:marLeft w:val="0"/>
              <w:marRight w:val="0"/>
              <w:marTop w:val="0"/>
              <w:marBottom w:val="0"/>
              <w:divBdr>
                <w:top w:val="none" w:sz="0" w:space="0" w:color="auto"/>
                <w:left w:val="none" w:sz="0" w:space="0" w:color="auto"/>
                <w:bottom w:val="none" w:sz="0" w:space="0" w:color="auto"/>
                <w:right w:val="none" w:sz="0" w:space="0" w:color="auto"/>
              </w:divBdr>
            </w:div>
            <w:div w:id="1029179040">
              <w:marLeft w:val="0"/>
              <w:marRight w:val="0"/>
              <w:marTop w:val="0"/>
              <w:marBottom w:val="0"/>
              <w:divBdr>
                <w:top w:val="none" w:sz="0" w:space="0" w:color="auto"/>
                <w:left w:val="none" w:sz="0" w:space="0" w:color="auto"/>
                <w:bottom w:val="none" w:sz="0" w:space="0" w:color="auto"/>
                <w:right w:val="none" w:sz="0" w:space="0" w:color="auto"/>
              </w:divBdr>
            </w:div>
            <w:div w:id="1150750393">
              <w:marLeft w:val="0"/>
              <w:marRight w:val="0"/>
              <w:marTop w:val="0"/>
              <w:marBottom w:val="0"/>
              <w:divBdr>
                <w:top w:val="none" w:sz="0" w:space="0" w:color="auto"/>
                <w:left w:val="none" w:sz="0" w:space="0" w:color="auto"/>
                <w:bottom w:val="none" w:sz="0" w:space="0" w:color="auto"/>
                <w:right w:val="none" w:sz="0" w:space="0" w:color="auto"/>
              </w:divBdr>
            </w:div>
            <w:div w:id="1487358652">
              <w:marLeft w:val="0"/>
              <w:marRight w:val="0"/>
              <w:marTop w:val="0"/>
              <w:marBottom w:val="0"/>
              <w:divBdr>
                <w:top w:val="none" w:sz="0" w:space="0" w:color="auto"/>
                <w:left w:val="none" w:sz="0" w:space="0" w:color="auto"/>
                <w:bottom w:val="none" w:sz="0" w:space="0" w:color="auto"/>
                <w:right w:val="none" w:sz="0" w:space="0" w:color="auto"/>
              </w:divBdr>
            </w:div>
            <w:div w:id="914708118">
              <w:marLeft w:val="0"/>
              <w:marRight w:val="0"/>
              <w:marTop w:val="0"/>
              <w:marBottom w:val="0"/>
              <w:divBdr>
                <w:top w:val="none" w:sz="0" w:space="0" w:color="auto"/>
                <w:left w:val="none" w:sz="0" w:space="0" w:color="auto"/>
                <w:bottom w:val="none" w:sz="0" w:space="0" w:color="auto"/>
                <w:right w:val="none" w:sz="0" w:space="0" w:color="auto"/>
              </w:divBdr>
            </w:div>
            <w:div w:id="1438408527">
              <w:marLeft w:val="0"/>
              <w:marRight w:val="0"/>
              <w:marTop w:val="0"/>
              <w:marBottom w:val="0"/>
              <w:divBdr>
                <w:top w:val="none" w:sz="0" w:space="0" w:color="auto"/>
                <w:left w:val="none" w:sz="0" w:space="0" w:color="auto"/>
                <w:bottom w:val="none" w:sz="0" w:space="0" w:color="auto"/>
                <w:right w:val="none" w:sz="0" w:space="0" w:color="auto"/>
              </w:divBdr>
            </w:div>
            <w:div w:id="2107774477">
              <w:marLeft w:val="0"/>
              <w:marRight w:val="0"/>
              <w:marTop w:val="0"/>
              <w:marBottom w:val="0"/>
              <w:divBdr>
                <w:top w:val="none" w:sz="0" w:space="0" w:color="auto"/>
                <w:left w:val="none" w:sz="0" w:space="0" w:color="auto"/>
                <w:bottom w:val="none" w:sz="0" w:space="0" w:color="auto"/>
                <w:right w:val="none" w:sz="0" w:space="0" w:color="auto"/>
              </w:divBdr>
            </w:div>
            <w:div w:id="1986886100">
              <w:marLeft w:val="0"/>
              <w:marRight w:val="0"/>
              <w:marTop w:val="0"/>
              <w:marBottom w:val="0"/>
              <w:divBdr>
                <w:top w:val="none" w:sz="0" w:space="0" w:color="auto"/>
                <w:left w:val="none" w:sz="0" w:space="0" w:color="auto"/>
                <w:bottom w:val="none" w:sz="0" w:space="0" w:color="auto"/>
                <w:right w:val="none" w:sz="0" w:space="0" w:color="auto"/>
              </w:divBdr>
            </w:div>
            <w:div w:id="1417241110">
              <w:marLeft w:val="0"/>
              <w:marRight w:val="0"/>
              <w:marTop w:val="0"/>
              <w:marBottom w:val="0"/>
              <w:divBdr>
                <w:top w:val="none" w:sz="0" w:space="0" w:color="auto"/>
                <w:left w:val="none" w:sz="0" w:space="0" w:color="auto"/>
                <w:bottom w:val="none" w:sz="0" w:space="0" w:color="auto"/>
                <w:right w:val="none" w:sz="0" w:space="0" w:color="auto"/>
              </w:divBdr>
            </w:div>
            <w:div w:id="2175116">
              <w:marLeft w:val="0"/>
              <w:marRight w:val="0"/>
              <w:marTop w:val="0"/>
              <w:marBottom w:val="0"/>
              <w:divBdr>
                <w:top w:val="none" w:sz="0" w:space="0" w:color="auto"/>
                <w:left w:val="none" w:sz="0" w:space="0" w:color="auto"/>
                <w:bottom w:val="none" w:sz="0" w:space="0" w:color="auto"/>
                <w:right w:val="none" w:sz="0" w:space="0" w:color="auto"/>
              </w:divBdr>
            </w:div>
            <w:div w:id="1939757026">
              <w:marLeft w:val="0"/>
              <w:marRight w:val="0"/>
              <w:marTop w:val="0"/>
              <w:marBottom w:val="0"/>
              <w:divBdr>
                <w:top w:val="none" w:sz="0" w:space="0" w:color="auto"/>
                <w:left w:val="none" w:sz="0" w:space="0" w:color="auto"/>
                <w:bottom w:val="none" w:sz="0" w:space="0" w:color="auto"/>
                <w:right w:val="none" w:sz="0" w:space="0" w:color="auto"/>
              </w:divBdr>
            </w:div>
            <w:div w:id="737901091">
              <w:marLeft w:val="0"/>
              <w:marRight w:val="0"/>
              <w:marTop w:val="0"/>
              <w:marBottom w:val="0"/>
              <w:divBdr>
                <w:top w:val="none" w:sz="0" w:space="0" w:color="auto"/>
                <w:left w:val="none" w:sz="0" w:space="0" w:color="auto"/>
                <w:bottom w:val="none" w:sz="0" w:space="0" w:color="auto"/>
                <w:right w:val="none" w:sz="0" w:space="0" w:color="auto"/>
              </w:divBdr>
            </w:div>
            <w:div w:id="1037463291">
              <w:marLeft w:val="0"/>
              <w:marRight w:val="0"/>
              <w:marTop w:val="0"/>
              <w:marBottom w:val="0"/>
              <w:divBdr>
                <w:top w:val="none" w:sz="0" w:space="0" w:color="auto"/>
                <w:left w:val="none" w:sz="0" w:space="0" w:color="auto"/>
                <w:bottom w:val="none" w:sz="0" w:space="0" w:color="auto"/>
                <w:right w:val="none" w:sz="0" w:space="0" w:color="auto"/>
              </w:divBdr>
            </w:div>
            <w:div w:id="1274751324">
              <w:marLeft w:val="0"/>
              <w:marRight w:val="0"/>
              <w:marTop w:val="0"/>
              <w:marBottom w:val="0"/>
              <w:divBdr>
                <w:top w:val="none" w:sz="0" w:space="0" w:color="auto"/>
                <w:left w:val="none" w:sz="0" w:space="0" w:color="auto"/>
                <w:bottom w:val="none" w:sz="0" w:space="0" w:color="auto"/>
                <w:right w:val="none" w:sz="0" w:space="0" w:color="auto"/>
              </w:divBdr>
            </w:div>
            <w:div w:id="1090006120">
              <w:marLeft w:val="0"/>
              <w:marRight w:val="0"/>
              <w:marTop w:val="0"/>
              <w:marBottom w:val="0"/>
              <w:divBdr>
                <w:top w:val="none" w:sz="0" w:space="0" w:color="auto"/>
                <w:left w:val="none" w:sz="0" w:space="0" w:color="auto"/>
                <w:bottom w:val="none" w:sz="0" w:space="0" w:color="auto"/>
                <w:right w:val="none" w:sz="0" w:space="0" w:color="auto"/>
              </w:divBdr>
            </w:div>
            <w:div w:id="728529522">
              <w:marLeft w:val="0"/>
              <w:marRight w:val="0"/>
              <w:marTop w:val="0"/>
              <w:marBottom w:val="0"/>
              <w:divBdr>
                <w:top w:val="none" w:sz="0" w:space="0" w:color="auto"/>
                <w:left w:val="none" w:sz="0" w:space="0" w:color="auto"/>
                <w:bottom w:val="none" w:sz="0" w:space="0" w:color="auto"/>
                <w:right w:val="none" w:sz="0" w:space="0" w:color="auto"/>
              </w:divBdr>
            </w:div>
            <w:div w:id="234509897">
              <w:marLeft w:val="0"/>
              <w:marRight w:val="0"/>
              <w:marTop w:val="0"/>
              <w:marBottom w:val="0"/>
              <w:divBdr>
                <w:top w:val="none" w:sz="0" w:space="0" w:color="auto"/>
                <w:left w:val="none" w:sz="0" w:space="0" w:color="auto"/>
                <w:bottom w:val="none" w:sz="0" w:space="0" w:color="auto"/>
                <w:right w:val="none" w:sz="0" w:space="0" w:color="auto"/>
              </w:divBdr>
            </w:div>
            <w:div w:id="1051997942">
              <w:marLeft w:val="0"/>
              <w:marRight w:val="0"/>
              <w:marTop w:val="0"/>
              <w:marBottom w:val="0"/>
              <w:divBdr>
                <w:top w:val="none" w:sz="0" w:space="0" w:color="auto"/>
                <w:left w:val="none" w:sz="0" w:space="0" w:color="auto"/>
                <w:bottom w:val="none" w:sz="0" w:space="0" w:color="auto"/>
                <w:right w:val="none" w:sz="0" w:space="0" w:color="auto"/>
              </w:divBdr>
            </w:div>
            <w:div w:id="166137504">
              <w:marLeft w:val="0"/>
              <w:marRight w:val="0"/>
              <w:marTop w:val="0"/>
              <w:marBottom w:val="0"/>
              <w:divBdr>
                <w:top w:val="none" w:sz="0" w:space="0" w:color="auto"/>
                <w:left w:val="none" w:sz="0" w:space="0" w:color="auto"/>
                <w:bottom w:val="none" w:sz="0" w:space="0" w:color="auto"/>
                <w:right w:val="none" w:sz="0" w:space="0" w:color="auto"/>
              </w:divBdr>
            </w:div>
            <w:div w:id="291596655">
              <w:marLeft w:val="0"/>
              <w:marRight w:val="0"/>
              <w:marTop w:val="0"/>
              <w:marBottom w:val="0"/>
              <w:divBdr>
                <w:top w:val="none" w:sz="0" w:space="0" w:color="auto"/>
                <w:left w:val="none" w:sz="0" w:space="0" w:color="auto"/>
                <w:bottom w:val="none" w:sz="0" w:space="0" w:color="auto"/>
                <w:right w:val="none" w:sz="0" w:space="0" w:color="auto"/>
              </w:divBdr>
            </w:div>
            <w:div w:id="1730612984">
              <w:marLeft w:val="0"/>
              <w:marRight w:val="0"/>
              <w:marTop w:val="0"/>
              <w:marBottom w:val="0"/>
              <w:divBdr>
                <w:top w:val="none" w:sz="0" w:space="0" w:color="auto"/>
                <w:left w:val="none" w:sz="0" w:space="0" w:color="auto"/>
                <w:bottom w:val="none" w:sz="0" w:space="0" w:color="auto"/>
                <w:right w:val="none" w:sz="0" w:space="0" w:color="auto"/>
              </w:divBdr>
            </w:div>
            <w:div w:id="1144470513">
              <w:marLeft w:val="0"/>
              <w:marRight w:val="0"/>
              <w:marTop w:val="0"/>
              <w:marBottom w:val="0"/>
              <w:divBdr>
                <w:top w:val="none" w:sz="0" w:space="0" w:color="auto"/>
                <w:left w:val="none" w:sz="0" w:space="0" w:color="auto"/>
                <w:bottom w:val="none" w:sz="0" w:space="0" w:color="auto"/>
                <w:right w:val="none" w:sz="0" w:space="0" w:color="auto"/>
              </w:divBdr>
            </w:div>
            <w:div w:id="484124352">
              <w:marLeft w:val="0"/>
              <w:marRight w:val="0"/>
              <w:marTop w:val="0"/>
              <w:marBottom w:val="0"/>
              <w:divBdr>
                <w:top w:val="none" w:sz="0" w:space="0" w:color="auto"/>
                <w:left w:val="none" w:sz="0" w:space="0" w:color="auto"/>
                <w:bottom w:val="none" w:sz="0" w:space="0" w:color="auto"/>
                <w:right w:val="none" w:sz="0" w:space="0" w:color="auto"/>
              </w:divBdr>
            </w:div>
            <w:div w:id="505096717">
              <w:marLeft w:val="0"/>
              <w:marRight w:val="0"/>
              <w:marTop w:val="0"/>
              <w:marBottom w:val="0"/>
              <w:divBdr>
                <w:top w:val="none" w:sz="0" w:space="0" w:color="auto"/>
                <w:left w:val="none" w:sz="0" w:space="0" w:color="auto"/>
                <w:bottom w:val="none" w:sz="0" w:space="0" w:color="auto"/>
                <w:right w:val="none" w:sz="0" w:space="0" w:color="auto"/>
              </w:divBdr>
            </w:div>
            <w:div w:id="906259397">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761680890">
              <w:marLeft w:val="0"/>
              <w:marRight w:val="0"/>
              <w:marTop w:val="0"/>
              <w:marBottom w:val="0"/>
              <w:divBdr>
                <w:top w:val="none" w:sz="0" w:space="0" w:color="auto"/>
                <w:left w:val="none" w:sz="0" w:space="0" w:color="auto"/>
                <w:bottom w:val="none" w:sz="0" w:space="0" w:color="auto"/>
                <w:right w:val="none" w:sz="0" w:space="0" w:color="auto"/>
              </w:divBdr>
            </w:div>
            <w:div w:id="501513150">
              <w:marLeft w:val="0"/>
              <w:marRight w:val="0"/>
              <w:marTop w:val="0"/>
              <w:marBottom w:val="0"/>
              <w:divBdr>
                <w:top w:val="none" w:sz="0" w:space="0" w:color="auto"/>
                <w:left w:val="none" w:sz="0" w:space="0" w:color="auto"/>
                <w:bottom w:val="none" w:sz="0" w:space="0" w:color="auto"/>
                <w:right w:val="none" w:sz="0" w:space="0" w:color="auto"/>
              </w:divBdr>
            </w:div>
            <w:div w:id="1302270291">
              <w:marLeft w:val="0"/>
              <w:marRight w:val="0"/>
              <w:marTop w:val="0"/>
              <w:marBottom w:val="0"/>
              <w:divBdr>
                <w:top w:val="none" w:sz="0" w:space="0" w:color="auto"/>
                <w:left w:val="none" w:sz="0" w:space="0" w:color="auto"/>
                <w:bottom w:val="none" w:sz="0" w:space="0" w:color="auto"/>
                <w:right w:val="none" w:sz="0" w:space="0" w:color="auto"/>
              </w:divBdr>
            </w:div>
            <w:div w:id="417480534">
              <w:marLeft w:val="0"/>
              <w:marRight w:val="0"/>
              <w:marTop w:val="0"/>
              <w:marBottom w:val="0"/>
              <w:divBdr>
                <w:top w:val="none" w:sz="0" w:space="0" w:color="auto"/>
                <w:left w:val="none" w:sz="0" w:space="0" w:color="auto"/>
                <w:bottom w:val="none" w:sz="0" w:space="0" w:color="auto"/>
                <w:right w:val="none" w:sz="0" w:space="0" w:color="auto"/>
              </w:divBdr>
            </w:div>
            <w:div w:id="1716006564">
              <w:marLeft w:val="0"/>
              <w:marRight w:val="0"/>
              <w:marTop w:val="0"/>
              <w:marBottom w:val="0"/>
              <w:divBdr>
                <w:top w:val="none" w:sz="0" w:space="0" w:color="auto"/>
                <w:left w:val="none" w:sz="0" w:space="0" w:color="auto"/>
                <w:bottom w:val="none" w:sz="0" w:space="0" w:color="auto"/>
                <w:right w:val="none" w:sz="0" w:space="0" w:color="auto"/>
              </w:divBdr>
            </w:div>
            <w:div w:id="1506703451">
              <w:marLeft w:val="0"/>
              <w:marRight w:val="0"/>
              <w:marTop w:val="0"/>
              <w:marBottom w:val="0"/>
              <w:divBdr>
                <w:top w:val="none" w:sz="0" w:space="0" w:color="auto"/>
                <w:left w:val="none" w:sz="0" w:space="0" w:color="auto"/>
                <w:bottom w:val="none" w:sz="0" w:space="0" w:color="auto"/>
                <w:right w:val="none" w:sz="0" w:space="0" w:color="auto"/>
              </w:divBdr>
            </w:div>
            <w:div w:id="1512331538">
              <w:marLeft w:val="0"/>
              <w:marRight w:val="0"/>
              <w:marTop w:val="0"/>
              <w:marBottom w:val="0"/>
              <w:divBdr>
                <w:top w:val="none" w:sz="0" w:space="0" w:color="auto"/>
                <w:left w:val="none" w:sz="0" w:space="0" w:color="auto"/>
                <w:bottom w:val="none" w:sz="0" w:space="0" w:color="auto"/>
                <w:right w:val="none" w:sz="0" w:space="0" w:color="auto"/>
              </w:divBdr>
            </w:div>
            <w:div w:id="585919422">
              <w:marLeft w:val="0"/>
              <w:marRight w:val="0"/>
              <w:marTop w:val="0"/>
              <w:marBottom w:val="0"/>
              <w:divBdr>
                <w:top w:val="none" w:sz="0" w:space="0" w:color="auto"/>
                <w:left w:val="none" w:sz="0" w:space="0" w:color="auto"/>
                <w:bottom w:val="none" w:sz="0" w:space="0" w:color="auto"/>
                <w:right w:val="none" w:sz="0" w:space="0" w:color="auto"/>
              </w:divBdr>
            </w:div>
            <w:div w:id="1869683736">
              <w:marLeft w:val="0"/>
              <w:marRight w:val="0"/>
              <w:marTop w:val="0"/>
              <w:marBottom w:val="0"/>
              <w:divBdr>
                <w:top w:val="none" w:sz="0" w:space="0" w:color="auto"/>
                <w:left w:val="none" w:sz="0" w:space="0" w:color="auto"/>
                <w:bottom w:val="none" w:sz="0" w:space="0" w:color="auto"/>
                <w:right w:val="none" w:sz="0" w:space="0" w:color="auto"/>
              </w:divBdr>
            </w:div>
            <w:div w:id="1496921234">
              <w:marLeft w:val="0"/>
              <w:marRight w:val="0"/>
              <w:marTop w:val="0"/>
              <w:marBottom w:val="0"/>
              <w:divBdr>
                <w:top w:val="none" w:sz="0" w:space="0" w:color="auto"/>
                <w:left w:val="none" w:sz="0" w:space="0" w:color="auto"/>
                <w:bottom w:val="none" w:sz="0" w:space="0" w:color="auto"/>
                <w:right w:val="none" w:sz="0" w:space="0" w:color="auto"/>
              </w:divBdr>
            </w:div>
            <w:div w:id="1792243243">
              <w:marLeft w:val="0"/>
              <w:marRight w:val="0"/>
              <w:marTop w:val="0"/>
              <w:marBottom w:val="0"/>
              <w:divBdr>
                <w:top w:val="none" w:sz="0" w:space="0" w:color="auto"/>
                <w:left w:val="none" w:sz="0" w:space="0" w:color="auto"/>
                <w:bottom w:val="none" w:sz="0" w:space="0" w:color="auto"/>
                <w:right w:val="none" w:sz="0" w:space="0" w:color="auto"/>
              </w:divBdr>
            </w:div>
            <w:div w:id="1916622413">
              <w:marLeft w:val="0"/>
              <w:marRight w:val="0"/>
              <w:marTop w:val="0"/>
              <w:marBottom w:val="0"/>
              <w:divBdr>
                <w:top w:val="none" w:sz="0" w:space="0" w:color="auto"/>
                <w:left w:val="none" w:sz="0" w:space="0" w:color="auto"/>
                <w:bottom w:val="none" w:sz="0" w:space="0" w:color="auto"/>
                <w:right w:val="none" w:sz="0" w:space="0" w:color="auto"/>
              </w:divBdr>
            </w:div>
            <w:div w:id="1874687369">
              <w:marLeft w:val="0"/>
              <w:marRight w:val="0"/>
              <w:marTop w:val="0"/>
              <w:marBottom w:val="0"/>
              <w:divBdr>
                <w:top w:val="none" w:sz="0" w:space="0" w:color="auto"/>
                <w:left w:val="none" w:sz="0" w:space="0" w:color="auto"/>
                <w:bottom w:val="none" w:sz="0" w:space="0" w:color="auto"/>
                <w:right w:val="none" w:sz="0" w:space="0" w:color="auto"/>
              </w:divBdr>
            </w:div>
            <w:div w:id="679157979">
              <w:marLeft w:val="0"/>
              <w:marRight w:val="0"/>
              <w:marTop w:val="0"/>
              <w:marBottom w:val="0"/>
              <w:divBdr>
                <w:top w:val="none" w:sz="0" w:space="0" w:color="auto"/>
                <w:left w:val="none" w:sz="0" w:space="0" w:color="auto"/>
                <w:bottom w:val="none" w:sz="0" w:space="0" w:color="auto"/>
                <w:right w:val="none" w:sz="0" w:space="0" w:color="auto"/>
              </w:divBdr>
            </w:div>
            <w:div w:id="1921674011">
              <w:marLeft w:val="0"/>
              <w:marRight w:val="0"/>
              <w:marTop w:val="0"/>
              <w:marBottom w:val="0"/>
              <w:divBdr>
                <w:top w:val="none" w:sz="0" w:space="0" w:color="auto"/>
                <w:left w:val="none" w:sz="0" w:space="0" w:color="auto"/>
                <w:bottom w:val="none" w:sz="0" w:space="0" w:color="auto"/>
                <w:right w:val="none" w:sz="0" w:space="0" w:color="auto"/>
              </w:divBdr>
            </w:div>
            <w:div w:id="107706332">
              <w:marLeft w:val="0"/>
              <w:marRight w:val="0"/>
              <w:marTop w:val="0"/>
              <w:marBottom w:val="0"/>
              <w:divBdr>
                <w:top w:val="none" w:sz="0" w:space="0" w:color="auto"/>
                <w:left w:val="none" w:sz="0" w:space="0" w:color="auto"/>
                <w:bottom w:val="none" w:sz="0" w:space="0" w:color="auto"/>
                <w:right w:val="none" w:sz="0" w:space="0" w:color="auto"/>
              </w:divBdr>
            </w:div>
            <w:div w:id="1526284408">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 w:id="803620706">
              <w:marLeft w:val="0"/>
              <w:marRight w:val="0"/>
              <w:marTop w:val="0"/>
              <w:marBottom w:val="0"/>
              <w:divBdr>
                <w:top w:val="none" w:sz="0" w:space="0" w:color="auto"/>
                <w:left w:val="none" w:sz="0" w:space="0" w:color="auto"/>
                <w:bottom w:val="none" w:sz="0" w:space="0" w:color="auto"/>
                <w:right w:val="none" w:sz="0" w:space="0" w:color="auto"/>
              </w:divBdr>
            </w:div>
            <w:div w:id="238827781">
              <w:marLeft w:val="0"/>
              <w:marRight w:val="0"/>
              <w:marTop w:val="0"/>
              <w:marBottom w:val="0"/>
              <w:divBdr>
                <w:top w:val="none" w:sz="0" w:space="0" w:color="auto"/>
                <w:left w:val="none" w:sz="0" w:space="0" w:color="auto"/>
                <w:bottom w:val="none" w:sz="0" w:space="0" w:color="auto"/>
                <w:right w:val="none" w:sz="0" w:space="0" w:color="auto"/>
              </w:divBdr>
            </w:div>
            <w:div w:id="2056662446">
              <w:marLeft w:val="0"/>
              <w:marRight w:val="0"/>
              <w:marTop w:val="0"/>
              <w:marBottom w:val="0"/>
              <w:divBdr>
                <w:top w:val="none" w:sz="0" w:space="0" w:color="auto"/>
                <w:left w:val="none" w:sz="0" w:space="0" w:color="auto"/>
                <w:bottom w:val="none" w:sz="0" w:space="0" w:color="auto"/>
                <w:right w:val="none" w:sz="0" w:space="0" w:color="auto"/>
              </w:divBdr>
            </w:div>
            <w:div w:id="157117817">
              <w:marLeft w:val="0"/>
              <w:marRight w:val="0"/>
              <w:marTop w:val="0"/>
              <w:marBottom w:val="0"/>
              <w:divBdr>
                <w:top w:val="none" w:sz="0" w:space="0" w:color="auto"/>
                <w:left w:val="none" w:sz="0" w:space="0" w:color="auto"/>
                <w:bottom w:val="none" w:sz="0" w:space="0" w:color="auto"/>
                <w:right w:val="none" w:sz="0" w:space="0" w:color="auto"/>
              </w:divBdr>
            </w:div>
            <w:div w:id="1889560635">
              <w:marLeft w:val="0"/>
              <w:marRight w:val="0"/>
              <w:marTop w:val="0"/>
              <w:marBottom w:val="0"/>
              <w:divBdr>
                <w:top w:val="none" w:sz="0" w:space="0" w:color="auto"/>
                <w:left w:val="none" w:sz="0" w:space="0" w:color="auto"/>
                <w:bottom w:val="none" w:sz="0" w:space="0" w:color="auto"/>
                <w:right w:val="none" w:sz="0" w:space="0" w:color="auto"/>
              </w:divBdr>
            </w:div>
            <w:div w:id="887185005">
              <w:marLeft w:val="0"/>
              <w:marRight w:val="0"/>
              <w:marTop w:val="0"/>
              <w:marBottom w:val="0"/>
              <w:divBdr>
                <w:top w:val="none" w:sz="0" w:space="0" w:color="auto"/>
                <w:left w:val="none" w:sz="0" w:space="0" w:color="auto"/>
                <w:bottom w:val="none" w:sz="0" w:space="0" w:color="auto"/>
                <w:right w:val="none" w:sz="0" w:space="0" w:color="auto"/>
              </w:divBdr>
            </w:div>
            <w:div w:id="626352632">
              <w:marLeft w:val="0"/>
              <w:marRight w:val="0"/>
              <w:marTop w:val="0"/>
              <w:marBottom w:val="0"/>
              <w:divBdr>
                <w:top w:val="none" w:sz="0" w:space="0" w:color="auto"/>
                <w:left w:val="none" w:sz="0" w:space="0" w:color="auto"/>
                <w:bottom w:val="none" w:sz="0" w:space="0" w:color="auto"/>
                <w:right w:val="none" w:sz="0" w:space="0" w:color="auto"/>
              </w:divBdr>
            </w:div>
            <w:div w:id="16658804">
              <w:marLeft w:val="0"/>
              <w:marRight w:val="0"/>
              <w:marTop w:val="0"/>
              <w:marBottom w:val="0"/>
              <w:divBdr>
                <w:top w:val="none" w:sz="0" w:space="0" w:color="auto"/>
                <w:left w:val="none" w:sz="0" w:space="0" w:color="auto"/>
                <w:bottom w:val="none" w:sz="0" w:space="0" w:color="auto"/>
                <w:right w:val="none" w:sz="0" w:space="0" w:color="auto"/>
              </w:divBdr>
            </w:div>
            <w:div w:id="1087533799">
              <w:marLeft w:val="0"/>
              <w:marRight w:val="0"/>
              <w:marTop w:val="0"/>
              <w:marBottom w:val="0"/>
              <w:divBdr>
                <w:top w:val="none" w:sz="0" w:space="0" w:color="auto"/>
                <w:left w:val="none" w:sz="0" w:space="0" w:color="auto"/>
                <w:bottom w:val="none" w:sz="0" w:space="0" w:color="auto"/>
                <w:right w:val="none" w:sz="0" w:space="0" w:color="auto"/>
              </w:divBdr>
            </w:div>
            <w:div w:id="522670155">
              <w:marLeft w:val="0"/>
              <w:marRight w:val="0"/>
              <w:marTop w:val="0"/>
              <w:marBottom w:val="0"/>
              <w:divBdr>
                <w:top w:val="none" w:sz="0" w:space="0" w:color="auto"/>
                <w:left w:val="none" w:sz="0" w:space="0" w:color="auto"/>
                <w:bottom w:val="none" w:sz="0" w:space="0" w:color="auto"/>
                <w:right w:val="none" w:sz="0" w:space="0" w:color="auto"/>
              </w:divBdr>
            </w:div>
            <w:div w:id="1821992750">
              <w:marLeft w:val="0"/>
              <w:marRight w:val="0"/>
              <w:marTop w:val="0"/>
              <w:marBottom w:val="0"/>
              <w:divBdr>
                <w:top w:val="none" w:sz="0" w:space="0" w:color="auto"/>
                <w:left w:val="none" w:sz="0" w:space="0" w:color="auto"/>
                <w:bottom w:val="none" w:sz="0" w:space="0" w:color="auto"/>
                <w:right w:val="none" w:sz="0" w:space="0" w:color="auto"/>
              </w:divBdr>
            </w:div>
            <w:div w:id="1702781807">
              <w:marLeft w:val="0"/>
              <w:marRight w:val="0"/>
              <w:marTop w:val="0"/>
              <w:marBottom w:val="0"/>
              <w:divBdr>
                <w:top w:val="none" w:sz="0" w:space="0" w:color="auto"/>
                <w:left w:val="none" w:sz="0" w:space="0" w:color="auto"/>
                <w:bottom w:val="none" w:sz="0" w:space="0" w:color="auto"/>
                <w:right w:val="none" w:sz="0" w:space="0" w:color="auto"/>
              </w:divBdr>
            </w:div>
            <w:div w:id="1083720695">
              <w:marLeft w:val="0"/>
              <w:marRight w:val="0"/>
              <w:marTop w:val="0"/>
              <w:marBottom w:val="0"/>
              <w:divBdr>
                <w:top w:val="none" w:sz="0" w:space="0" w:color="auto"/>
                <w:left w:val="none" w:sz="0" w:space="0" w:color="auto"/>
                <w:bottom w:val="none" w:sz="0" w:space="0" w:color="auto"/>
                <w:right w:val="none" w:sz="0" w:space="0" w:color="auto"/>
              </w:divBdr>
            </w:div>
            <w:div w:id="1772385324">
              <w:marLeft w:val="0"/>
              <w:marRight w:val="0"/>
              <w:marTop w:val="0"/>
              <w:marBottom w:val="0"/>
              <w:divBdr>
                <w:top w:val="none" w:sz="0" w:space="0" w:color="auto"/>
                <w:left w:val="none" w:sz="0" w:space="0" w:color="auto"/>
                <w:bottom w:val="none" w:sz="0" w:space="0" w:color="auto"/>
                <w:right w:val="none" w:sz="0" w:space="0" w:color="auto"/>
              </w:divBdr>
            </w:div>
            <w:div w:id="1969898925">
              <w:marLeft w:val="0"/>
              <w:marRight w:val="0"/>
              <w:marTop w:val="0"/>
              <w:marBottom w:val="0"/>
              <w:divBdr>
                <w:top w:val="none" w:sz="0" w:space="0" w:color="auto"/>
                <w:left w:val="none" w:sz="0" w:space="0" w:color="auto"/>
                <w:bottom w:val="none" w:sz="0" w:space="0" w:color="auto"/>
                <w:right w:val="none" w:sz="0" w:space="0" w:color="auto"/>
              </w:divBdr>
            </w:div>
            <w:div w:id="641620876">
              <w:marLeft w:val="0"/>
              <w:marRight w:val="0"/>
              <w:marTop w:val="0"/>
              <w:marBottom w:val="0"/>
              <w:divBdr>
                <w:top w:val="none" w:sz="0" w:space="0" w:color="auto"/>
                <w:left w:val="none" w:sz="0" w:space="0" w:color="auto"/>
                <w:bottom w:val="none" w:sz="0" w:space="0" w:color="auto"/>
                <w:right w:val="none" w:sz="0" w:space="0" w:color="auto"/>
              </w:divBdr>
            </w:div>
            <w:div w:id="499851516">
              <w:marLeft w:val="0"/>
              <w:marRight w:val="0"/>
              <w:marTop w:val="0"/>
              <w:marBottom w:val="0"/>
              <w:divBdr>
                <w:top w:val="none" w:sz="0" w:space="0" w:color="auto"/>
                <w:left w:val="none" w:sz="0" w:space="0" w:color="auto"/>
                <w:bottom w:val="none" w:sz="0" w:space="0" w:color="auto"/>
                <w:right w:val="none" w:sz="0" w:space="0" w:color="auto"/>
              </w:divBdr>
            </w:div>
            <w:div w:id="1707565188">
              <w:marLeft w:val="0"/>
              <w:marRight w:val="0"/>
              <w:marTop w:val="0"/>
              <w:marBottom w:val="0"/>
              <w:divBdr>
                <w:top w:val="none" w:sz="0" w:space="0" w:color="auto"/>
                <w:left w:val="none" w:sz="0" w:space="0" w:color="auto"/>
                <w:bottom w:val="none" w:sz="0" w:space="0" w:color="auto"/>
                <w:right w:val="none" w:sz="0" w:space="0" w:color="auto"/>
              </w:divBdr>
            </w:div>
            <w:div w:id="1194883058">
              <w:marLeft w:val="0"/>
              <w:marRight w:val="0"/>
              <w:marTop w:val="0"/>
              <w:marBottom w:val="0"/>
              <w:divBdr>
                <w:top w:val="none" w:sz="0" w:space="0" w:color="auto"/>
                <w:left w:val="none" w:sz="0" w:space="0" w:color="auto"/>
                <w:bottom w:val="none" w:sz="0" w:space="0" w:color="auto"/>
                <w:right w:val="none" w:sz="0" w:space="0" w:color="auto"/>
              </w:divBdr>
            </w:div>
            <w:div w:id="734548864">
              <w:marLeft w:val="0"/>
              <w:marRight w:val="0"/>
              <w:marTop w:val="0"/>
              <w:marBottom w:val="0"/>
              <w:divBdr>
                <w:top w:val="none" w:sz="0" w:space="0" w:color="auto"/>
                <w:left w:val="none" w:sz="0" w:space="0" w:color="auto"/>
                <w:bottom w:val="none" w:sz="0" w:space="0" w:color="auto"/>
                <w:right w:val="none" w:sz="0" w:space="0" w:color="auto"/>
              </w:divBdr>
            </w:div>
            <w:div w:id="1806584495">
              <w:marLeft w:val="0"/>
              <w:marRight w:val="0"/>
              <w:marTop w:val="0"/>
              <w:marBottom w:val="0"/>
              <w:divBdr>
                <w:top w:val="none" w:sz="0" w:space="0" w:color="auto"/>
                <w:left w:val="none" w:sz="0" w:space="0" w:color="auto"/>
                <w:bottom w:val="none" w:sz="0" w:space="0" w:color="auto"/>
                <w:right w:val="none" w:sz="0" w:space="0" w:color="auto"/>
              </w:divBdr>
            </w:div>
            <w:div w:id="1103453373">
              <w:marLeft w:val="0"/>
              <w:marRight w:val="0"/>
              <w:marTop w:val="0"/>
              <w:marBottom w:val="0"/>
              <w:divBdr>
                <w:top w:val="none" w:sz="0" w:space="0" w:color="auto"/>
                <w:left w:val="none" w:sz="0" w:space="0" w:color="auto"/>
                <w:bottom w:val="none" w:sz="0" w:space="0" w:color="auto"/>
                <w:right w:val="none" w:sz="0" w:space="0" w:color="auto"/>
              </w:divBdr>
            </w:div>
            <w:div w:id="1954247158">
              <w:marLeft w:val="0"/>
              <w:marRight w:val="0"/>
              <w:marTop w:val="0"/>
              <w:marBottom w:val="0"/>
              <w:divBdr>
                <w:top w:val="none" w:sz="0" w:space="0" w:color="auto"/>
                <w:left w:val="none" w:sz="0" w:space="0" w:color="auto"/>
                <w:bottom w:val="none" w:sz="0" w:space="0" w:color="auto"/>
                <w:right w:val="none" w:sz="0" w:space="0" w:color="auto"/>
              </w:divBdr>
            </w:div>
            <w:div w:id="604002901">
              <w:marLeft w:val="0"/>
              <w:marRight w:val="0"/>
              <w:marTop w:val="0"/>
              <w:marBottom w:val="0"/>
              <w:divBdr>
                <w:top w:val="none" w:sz="0" w:space="0" w:color="auto"/>
                <w:left w:val="none" w:sz="0" w:space="0" w:color="auto"/>
                <w:bottom w:val="none" w:sz="0" w:space="0" w:color="auto"/>
                <w:right w:val="none" w:sz="0" w:space="0" w:color="auto"/>
              </w:divBdr>
            </w:div>
            <w:div w:id="69157271">
              <w:marLeft w:val="0"/>
              <w:marRight w:val="0"/>
              <w:marTop w:val="0"/>
              <w:marBottom w:val="0"/>
              <w:divBdr>
                <w:top w:val="none" w:sz="0" w:space="0" w:color="auto"/>
                <w:left w:val="none" w:sz="0" w:space="0" w:color="auto"/>
                <w:bottom w:val="none" w:sz="0" w:space="0" w:color="auto"/>
                <w:right w:val="none" w:sz="0" w:space="0" w:color="auto"/>
              </w:divBdr>
            </w:div>
            <w:div w:id="1295671586">
              <w:marLeft w:val="0"/>
              <w:marRight w:val="0"/>
              <w:marTop w:val="0"/>
              <w:marBottom w:val="0"/>
              <w:divBdr>
                <w:top w:val="none" w:sz="0" w:space="0" w:color="auto"/>
                <w:left w:val="none" w:sz="0" w:space="0" w:color="auto"/>
                <w:bottom w:val="none" w:sz="0" w:space="0" w:color="auto"/>
                <w:right w:val="none" w:sz="0" w:space="0" w:color="auto"/>
              </w:divBdr>
            </w:div>
            <w:div w:id="1855879957">
              <w:marLeft w:val="0"/>
              <w:marRight w:val="0"/>
              <w:marTop w:val="0"/>
              <w:marBottom w:val="0"/>
              <w:divBdr>
                <w:top w:val="none" w:sz="0" w:space="0" w:color="auto"/>
                <w:left w:val="none" w:sz="0" w:space="0" w:color="auto"/>
                <w:bottom w:val="none" w:sz="0" w:space="0" w:color="auto"/>
                <w:right w:val="none" w:sz="0" w:space="0" w:color="auto"/>
              </w:divBdr>
            </w:div>
            <w:div w:id="2060156356">
              <w:marLeft w:val="0"/>
              <w:marRight w:val="0"/>
              <w:marTop w:val="0"/>
              <w:marBottom w:val="0"/>
              <w:divBdr>
                <w:top w:val="none" w:sz="0" w:space="0" w:color="auto"/>
                <w:left w:val="none" w:sz="0" w:space="0" w:color="auto"/>
                <w:bottom w:val="none" w:sz="0" w:space="0" w:color="auto"/>
                <w:right w:val="none" w:sz="0" w:space="0" w:color="auto"/>
              </w:divBdr>
            </w:div>
            <w:div w:id="2143420647">
              <w:marLeft w:val="0"/>
              <w:marRight w:val="0"/>
              <w:marTop w:val="0"/>
              <w:marBottom w:val="0"/>
              <w:divBdr>
                <w:top w:val="none" w:sz="0" w:space="0" w:color="auto"/>
                <w:left w:val="none" w:sz="0" w:space="0" w:color="auto"/>
                <w:bottom w:val="none" w:sz="0" w:space="0" w:color="auto"/>
                <w:right w:val="none" w:sz="0" w:space="0" w:color="auto"/>
              </w:divBdr>
            </w:div>
            <w:div w:id="375928372">
              <w:marLeft w:val="0"/>
              <w:marRight w:val="0"/>
              <w:marTop w:val="0"/>
              <w:marBottom w:val="0"/>
              <w:divBdr>
                <w:top w:val="none" w:sz="0" w:space="0" w:color="auto"/>
                <w:left w:val="none" w:sz="0" w:space="0" w:color="auto"/>
                <w:bottom w:val="none" w:sz="0" w:space="0" w:color="auto"/>
                <w:right w:val="none" w:sz="0" w:space="0" w:color="auto"/>
              </w:divBdr>
            </w:div>
            <w:div w:id="154803772">
              <w:marLeft w:val="0"/>
              <w:marRight w:val="0"/>
              <w:marTop w:val="0"/>
              <w:marBottom w:val="0"/>
              <w:divBdr>
                <w:top w:val="none" w:sz="0" w:space="0" w:color="auto"/>
                <w:left w:val="none" w:sz="0" w:space="0" w:color="auto"/>
                <w:bottom w:val="none" w:sz="0" w:space="0" w:color="auto"/>
                <w:right w:val="none" w:sz="0" w:space="0" w:color="auto"/>
              </w:divBdr>
            </w:div>
            <w:div w:id="21785948">
              <w:marLeft w:val="0"/>
              <w:marRight w:val="0"/>
              <w:marTop w:val="0"/>
              <w:marBottom w:val="0"/>
              <w:divBdr>
                <w:top w:val="none" w:sz="0" w:space="0" w:color="auto"/>
                <w:left w:val="none" w:sz="0" w:space="0" w:color="auto"/>
                <w:bottom w:val="none" w:sz="0" w:space="0" w:color="auto"/>
                <w:right w:val="none" w:sz="0" w:space="0" w:color="auto"/>
              </w:divBdr>
            </w:div>
            <w:div w:id="2019768389">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649284170">
              <w:marLeft w:val="0"/>
              <w:marRight w:val="0"/>
              <w:marTop w:val="0"/>
              <w:marBottom w:val="0"/>
              <w:divBdr>
                <w:top w:val="none" w:sz="0" w:space="0" w:color="auto"/>
                <w:left w:val="none" w:sz="0" w:space="0" w:color="auto"/>
                <w:bottom w:val="none" w:sz="0" w:space="0" w:color="auto"/>
                <w:right w:val="none" w:sz="0" w:space="0" w:color="auto"/>
              </w:divBdr>
            </w:div>
            <w:div w:id="1778329243">
              <w:marLeft w:val="0"/>
              <w:marRight w:val="0"/>
              <w:marTop w:val="0"/>
              <w:marBottom w:val="0"/>
              <w:divBdr>
                <w:top w:val="none" w:sz="0" w:space="0" w:color="auto"/>
                <w:left w:val="none" w:sz="0" w:space="0" w:color="auto"/>
                <w:bottom w:val="none" w:sz="0" w:space="0" w:color="auto"/>
                <w:right w:val="none" w:sz="0" w:space="0" w:color="auto"/>
              </w:divBdr>
            </w:div>
            <w:div w:id="174079914">
              <w:marLeft w:val="0"/>
              <w:marRight w:val="0"/>
              <w:marTop w:val="0"/>
              <w:marBottom w:val="0"/>
              <w:divBdr>
                <w:top w:val="none" w:sz="0" w:space="0" w:color="auto"/>
                <w:left w:val="none" w:sz="0" w:space="0" w:color="auto"/>
                <w:bottom w:val="none" w:sz="0" w:space="0" w:color="auto"/>
                <w:right w:val="none" w:sz="0" w:space="0" w:color="auto"/>
              </w:divBdr>
            </w:div>
            <w:div w:id="1785418036">
              <w:marLeft w:val="0"/>
              <w:marRight w:val="0"/>
              <w:marTop w:val="0"/>
              <w:marBottom w:val="0"/>
              <w:divBdr>
                <w:top w:val="none" w:sz="0" w:space="0" w:color="auto"/>
                <w:left w:val="none" w:sz="0" w:space="0" w:color="auto"/>
                <w:bottom w:val="none" w:sz="0" w:space="0" w:color="auto"/>
                <w:right w:val="none" w:sz="0" w:space="0" w:color="auto"/>
              </w:divBdr>
            </w:div>
            <w:div w:id="1473592782">
              <w:marLeft w:val="0"/>
              <w:marRight w:val="0"/>
              <w:marTop w:val="0"/>
              <w:marBottom w:val="0"/>
              <w:divBdr>
                <w:top w:val="none" w:sz="0" w:space="0" w:color="auto"/>
                <w:left w:val="none" w:sz="0" w:space="0" w:color="auto"/>
                <w:bottom w:val="none" w:sz="0" w:space="0" w:color="auto"/>
                <w:right w:val="none" w:sz="0" w:space="0" w:color="auto"/>
              </w:divBdr>
            </w:div>
            <w:div w:id="514609907">
              <w:marLeft w:val="0"/>
              <w:marRight w:val="0"/>
              <w:marTop w:val="0"/>
              <w:marBottom w:val="0"/>
              <w:divBdr>
                <w:top w:val="none" w:sz="0" w:space="0" w:color="auto"/>
                <w:left w:val="none" w:sz="0" w:space="0" w:color="auto"/>
                <w:bottom w:val="none" w:sz="0" w:space="0" w:color="auto"/>
                <w:right w:val="none" w:sz="0" w:space="0" w:color="auto"/>
              </w:divBdr>
            </w:div>
            <w:div w:id="1136752411">
              <w:marLeft w:val="0"/>
              <w:marRight w:val="0"/>
              <w:marTop w:val="0"/>
              <w:marBottom w:val="0"/>
              <w:divBdr>
                <w:top w:val="none" w:sz="0" w:space="0" w:color="auto"/>
                <w:left w:val="none" w:sz="0" w:space="0" w:color="auto"/>
                <w:bottom w:val="none" w:sz="0" w:space="0" w:color="auto"/>
                <w:right w:val="none" w:sz="0" w:space="0" w:color="auto"/>
              </w:divBdr>
            </w:div>
            <w:div w:id="2037389781">
              <w:marLeft w:val="0"/>
              <w:marRight w:val="0"/>
              <w:marTop w:val="0"/>
              <w:marBottom w:val="0"/>
              <w:divBdr>
                <w:top w:val="none" w:sz="0" w:space="0" w:color="auto"/>
                <w:left w:val="none" w:sz="0" w:space="0" w:color="auto"/>
                <w:bottom w:val="none" w:sz="0" w:space="0" w:color="auto"/>
                <w:right w:val="none" w:sz="0" w:space="0" w:color="auto"/>
              </w:divBdr>
            </w:div>
            <w:div w:id="27023927">
              <w:marLeft w:val="0"/>
              <w:marRight w:val="0"/>
              <w:marTop w:val="0"/>
              <w:marBottom w:val="0"/>
              <w:divBdr>
                <w:top w:val="none" w:sz="0" w:space="0" w:color="auto"/>
                <w:left w:val="none" w:sz="0" w:space="0" w:color="auto"/>
                <w:bottom w:val="none" w:sz="0" w:space="0" w:color="auto"/>
                <w:right w:val="none" w:sz="0" w:space="0" w:color="auto"/>
              </w:divBdr>
            </w:div>
            <w:div w:id="265384178">
              <w:marLeft w:val="0"/>
              <w:marRight w:val="0"/>
              <w:marTop w:val="0"/>
              <w:marBottom w:val="0"/>
              <w:divBdr>
                <w:top w:val="none" w:sz="0" w:space="0" w:color="auto"/>
                <w:left w:val="none" w:sz="0" w:space="0" w:color="auto"/>
                <w:bottom w:val="none" w:sz="0" w:space="0" w:color="auto"/>
                <w:right w:val="none" w:sz="0" w:space="0" w:color="auto"/>
              </w:divBdr>
            </w:div>
            <w:div w:id="283197848">
              <w:marLeft w:val="0"/>
              <w:marRight w:val="0"/>
              <w:marTop w:val="0"/>
              <w:marBottom w:val="0"/>
              <w:divBdr>
                <w:top w:val="none" w:sz="0" w:space="0" w:color="auto"/>
                <w:left w:val="none" w:sz="0" w:space="0" w:color="auto"/>
                <w:bottom w:val="none" w:sz="0" w:space="0" w:color="auto"/>
                <w:right w:val="none" w:sz="0" w:space="0" w:color="auto"/>
              </w:divBdr>
            </w:div>
            <w:div w:id="61608958">
              <w:marLeft w:val="0"/>
              <w:marRight w:val="0"/>
              <w:marTop w:val="0"/>
              <w:marBottom w:val="0"/>
              <w:divBdr>
                <w:top w:val="none" w:sz="0" w:space="0" w:color="auto"/>
                <w:left w:val="none" w:sz="0" w:space="0" w:color="auto"/>
                <w:bottom w:val="none" w:sz="0" w:space="0" w:color="auto"/>
                <w:right w:val="none" w:sz="0" w:space="0" w:color="auto"/>
              </w:divBdr>
            </w:div>
            <w:div w:id="2008165018">
              <w:marLeft w:val="0"/>
              <w:marRight w:val="0"/>
              <w:marTop w:val="0"/>
              <w:marBottom w:val="0"/>
              <w:divBdr>
                <w:top w:val="none" w:sz="0" w:space="0" w:color="auto"/>
                <w:left w:val="none" w:sz="0" w:space="0" w:color="auto"/>
                <w:bottom w:val="none" w:sz="0" w:space="0" w:color="auto"/>
                <w:right w:val="none" w:sz="0" w:space="0" w:color="auto"/>
              </w:divBdr>
            </w:div>
            <w:div w:id="1769161070">
              <w:marLeft w:val="0"/>
              <w:marRight w:val="0"/>
              <w:marTop w:val="0"/>
              <w:marBottom w:val="0"/>
              <w:divBdr>
                <w:top w:val="none" w:sz="0" w:space="0" w:color="auto"/>
                <w:left w:val="none" w:sz="0" w:space="0" w:color="auto"/>
                <w:bottom w:val="none" w:sz="0" w:space="0" w:color="auto"/>
                <w:right w:val="none" w:sz="0" w:space="0" w:color="auto"/>
              </w:divBdr>
            </w:div>
            <w:div w:id="618027313">
              <w:marLeft w:val="0"/>
              <w:marRight w:val="0"/>
              <w:marTop w:val="0"/>
              <w:marBottom w:val="0"/>
              <w:divBdr>
                <w:top w:val="none" w:sz="0" w:space="0" w:color="auto"/>
                <w:left w:val="none" w:sz="0" w:space="0" w:color="auto"/>
                <w:bottom w:val="none" w:sz="0" w:space="0" w:color="auto"/>
                <w:right w:val="none" w:sz="0" w:space="0" w:color="auto"/>
              </w:divBdr>
            </w:div>
            <w:div w:id="1370765857">
              <w:marLeft w:val="0"/>
              <w:marRight w:val="0"/>
              <w:marTop w:val="0"/>
              <w:marBottom w:val="0"/>
              <w:divBdr>
                <w:top w:val="none" w:sz="0" w:space="0" w:color="auto"/>
                <w:left w:val="none" w:sz="0" w:space="0" w:color="auto"/>
                <w:bottom w:val="none" w:sz="0" w:space="0" w:color="auto"/>
                <w:right w:val="none" w:sz="0" w:space="0" w:color="auto"/>
              </w:divBdr>
            </w:div>
            <w:div w:id="586572397">
              <w:marLeft w:val="0"/>
              <w:marRight w:val="0"/>
              <w:marTop w:val="0"/>
              <w:marBottom w:val="0"/>
              <w:divBdr>
                <w:top w:val="none" w:sz="0" w:space="0" w:color="auto"/>
                <w:left w:val="none" w:sz="0" w:space="0" w:color="auto"/>
                <w:bottom w:val="none" w:sz="0" w:space="0" w:color="auto"/>
                <w:right w:val="none" w:sz="0" w:space="0" w:color="auto"/>
              </w:divBdr>
            </w:div>
            <w:div w:id="656998670">
              <w:marLeft w:val="0"/>
              <w:marRight w:val="0"/>
              <w:marTop w:val="0"/>
              <w:marBottom w:val="0"/>
              <w:divBdr>
                <w:top w:val="none" w:sz="0" w:space="0" w:color="auto"/>
                <w:left w:val="none" w:sz="0" w:space="0" w:color="auto"/>
                <w:bottom w:val="none" w:sz="0" w:space="0" w:color="auto"/>
                <w:right w:val="none" w:sz="0" w:space="0" w:color="auto"/>
              </w:divBdr>
            </w:div>
            <w:div w:id="1841846924">
              <w:marLeft w:val="0"/>
              <w:marRight w:val="0"/>
              <w:marTop w:val="0"/>
              <w:marBottom w:val="0"/>
              <w:divBdr>
                <w:top w:val="none" w:sz="0" w:space="0" w:color="auto"/>
                <w:left w:val="none" w:sz="0" w:space="0" w:color="auto"/>
                <w:bottom w:val="none" w:sz="0" w:space="0" w:color="auto"/>
                <w:right w:val="none" w:sz="0" w:space="0" w:color="auto"/>
              </w:divBdr>
            </w:div>
            <w:div w:id="1067461628">
              <w:marLeft w:val="0"/>
              <w:marRight w:val="0"/>
              <w:marTop w:val="0"/>
              <w:marBottom w:val="0"/>
              <w:divBdr>
                <w:top w:val="none" w:sz="0" w:space="0" w:color="auto"/>
                <w:left w:val="none" w:sz="0" w:space="0" w:color="auto"/>
                <w:bottom w:val="none" w:sz="0" w:space="0" w:color="auto"/>
                <w:right w:val="none" w:sz="0" w:space="0" w:color="auto"/>
              </w:divBdr>
            </w:div>
            <w:div w:id="2022197210">
              <w:marLeft w:val="0"/>
              <w:marRight w:val="0"/>
              <w:marTop w:val="0"/>
              <w:marBottom w:val="0"/>
              <w:divBdr>
                <w:top w:val="none" w:sz="0" w:space="0" w:color="auto"/>
                <w:left w:val="none" w:sz="0" w:space="0" w:color="auto"/>
                <w:bottom w:val="none" w:sz="0" w:space="0" w:color="auto"/>
                <w:right w:val="none" w:sz="0" w:space="0" w:color="auto"/>
              </w:divBdr>
            </w:div>
            <w:div w:id="557328017">
              <w:marLeft w:val="0"/>
              <w:marRight w:val="0"/>
              <w:marTop w:val="0"/>
              <w:marBottom w:val="0"/>
              <w:divBdr>
                <w:top w:val="none" w:sz="0" w:space="0" w:color="auto"/>
                <w:left w:val="none" w:sz="0" w:space="0" w:color="auto"/>
                <w:bottom w:val="none" w:sz="0" w:space="0" w:color="auto"/>
                <w:right w:val="none" w:sz="0" w:space="0" w:color="auto"/>
              </w:divBdr>
            </w:div>
            <w:div w:id="677006637">
              <w:marLeft w:val="0"/>
              <w:marRight w:val="0"/>
              <w:marTop w:val="0"/>
              <w:marBottom w:val="0"/>
              <w:divBdr>
                <w:top w:val="none" w:sz="0" w:space="0" w:color="auto"/>
                <w:left w:val="none" w:sz="0" w:space="0" w:color="auto"/>
                <w:bottom w:val="none" w:sz="0" w:space="0" w:color="auto"/>
                <w:right w:val="none" w:sz="0" w:space="0" w:color="auto"/>
              </w:divBdr>
            </w:div>
            <w:div w:id="1215388849">
              <w:marLeft w:val="0"/>
              <w:marRight w:val="0"/>
              <w:marTop w:val="0"/>
              <w:marBottom w:val="0"/>
              <w:divBdr>
                <w:top w:val="none" w:sz="0" w:space="0" w:color="auto"/>
                <w:left w:val="none" w:sz="0" w:space="0" w:color="auto"/>
                <w:bottom w:val="none" w:sz="0" w:space="0" w:color="auto"/>
                <w:right w:val="none" w:sz="0" w:space="0" w:color="auto"/>
              </w:divBdr>
            </w:div>
            <w:div w:id="68773425">
              <w:marLeft w:val="0"/>
              <w:marRight w:val="0"/>
              <w:marTop w:val="0"/>
              <w:marBottom w:val="0"/>
              <w:divBdr>
                <w:top w:val="none" w:sz="0" w:space="0" w:color="auto"/>
                <w:left w:val="none" w:sz="0" w:space="0" w:color="auto"/>
                <w:bottom w:val="none" w:sz="0" w:space="0" w:color="auto"/>
                <w:right w:val="none" w:sz="0" w:space="0" w:color="auto"/>
              </w:divBdr>
            </w:div>
            <w:div w:id="441151047">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1049374620">
              <w:marLeft w:val="0"/>
              <w:marRight w:val="0"/>
              <w:marTop w:val="0"/>
              <w:marBottom w:val="0"/>
              <w:divBdr>
                <w:top w:val="none" w:sz="0" w:space="0" w:color="auto"/>
                <w:left w:val="none" w:sz="0" w:space="0" w:color="auto"/>
                <w:bottom w:val="none" w:sz="0" w:space="0" w:color="auto"/>
                <w:right w:val="none" w:sz="0" w:space="0" w:color="auto"/>
              </w:divBdr>
            </w:div>
            <w:div w:id="239291453">
              <w:marLeft w:val="0"/>
              <w:marRight w:val="0"/>
              <w:marTop w:val="0"/>
              <w:marBottom w:val="0"/>
              <w:divBdr>
                <w:top w:val="none" w:sz="0" w:space="0" w:color="auto"/>
                <w:left w:val="none" w:sz="0" w:space="0" w:color="auto"/>
                <w:bottom w:val="none" w:sz="0" w:space="0" w:color="auto"/>
                <w:right w:val="none" w:sz="0" w:space="0" w:color="auto"/>
              </w:divBdr>
            </w:div>
            <w:div w:id="1625036070">
              <w:marLeft w:val="0"/>
              <w:marRight w:val="0"/>
              <w:marTop w:val="0"/>
              <w:marBottom w:val="0"/>
              <w:divBdr>
                <w:top w:val="none" w:sz="0" w:space="0" w:color="auto"/>
                <w:left w:val="none" w:sz="0" w:space="0" w:color="auto"/>
                <w:bottom w:val="none" w:sz="0" w:space="0" w:color="auto"/>
                <w:right w:val="none" w:sz="0" w:space="0" w:color="auto"/>
              </w:divBdr>
            </w:div>
            <w:div w:id="1624918850">
              <w:marLeft w:val="0"/>
              <w:marRight w:val="0"/>
              <w:marTop w:val="0"/>
              <w:marBottom w:val="0"/>
              <w:divBdr>
                <w:top w:val="none" w:sz="0" w:space="0" w:color="auto"/>
                <w:left w:val="none" w:sz="0" w:space="0" w:color="auto"/>
                <w:bottom w:val="none" w:sz="0" w:space="0" w:color="auto"/>
                <w:right w:val="none" w:sz="0" w:space="0" w:color="auto"/>
              </w:divBdr>
            </w:div>
            <w:div w:id="983392904">
              <w:marLeft w:val="0"/>
              <w:marRight w:val="0"/>
              <w:marTop w:val="0"/>
              <w:marBottom w:val="0"/>
              <w:divBdr>
                <w:top w:val="none" w:sz="0" w:space="0" w:color="auto"/>
                <w:left w:val="none" w:sz="0" w:space="0" w:color="auto"/>
                <w:bottom w:val="none" w:sz="0" w:space="0" w:color="auto"/>
                <w:right w:val="none" w:sz="0" w:space="0" w:color="auto"/>
              </w:divBdr>
            </w:div>
            <w:div w:id="324091692">
              <w:marLeft w:val="0"/>
              <w:marRight w:val="0"/>
              <w:marTop w:val="0"/>
              <w:marBottom w:val="0"/>
              <w:divBdr>
                <w:top w:val="none" w:sz="0" w:space="0" w:color="auto"/>
                <w:left w:val="none" w:sz="0" w:space="0" w:color="auto"/>
                <w:bottom w:val="none" w:sz="0" w:space="0" w:color="auto"/>
                <w:right w:val="none" w:sz="0" w:space="0" w:color="auto"/>
              </w:divBdr>
            </w:div>
            <w:div w:id="229459542">
              <w:marLeft w:val="0"/>
              <w:marRight w:val="0"/>
              <w:marTop w:val="0"/>
              <w:marBottom w:val="0"/>
              <w:divBdr>
                <w:top w:val="none" w:sz="0" w:space="0" w:color="auto"/>
                <w:left w:val="none" w:sz="0" w:space="0" w:color="auto"/>
                <w:bottom w:val="none" w:sz="0" w:space="0" w:color="auto"/>
                <w:right w:val="none" w:sz="0" w:space="0" w:color="auto"/>
              </w:divBdr>
            </w:div>
            <w:div w:id="2056931647">
              <w:marLeft w:val="0"/>
              <w:marRight w:val="0"/>
              <w:marTop w:val="0"/>
              <w:marBottom w:val="0"/>
              <w:divBdr>
                <w:top w:val="none" w:sz="0" w:space="0" w:color="auto"/>
                <w:left w:val="none" w:sz="0" w:space="0" w:color="auto"/>
                <w:bottom w:val="none" w:sz="0" w:space="0" w:color="auto"/>
                <w:right w:val="none" w:sz="0" w:space="0" w:color="auto"/>
              </w:divBdr>
            </w:div>
            <w:div w:id="391271827">
              <w:marLeft w:val="0"/>
              <w:marRight w:val="0"/>
              <w:marTop w:val="0"/>
              <w:marBottom w:val="0"/>
              <w:divBdr>
                <w:top w:val="none" w:sz="0" w:space="0" w:color="auto"/>
                <w:left w:val="none" w:sz="0" w:space="0" w:color="auto"/>
                <w:bottom w:val="none" w:sz="0" w:space="0" w:color="auto"/>
                <w:right w:val="none" w:sz="0" w:space="0" w:color="auto"/>
              </w:divBdr>
            </w:div>
            <w:div w:id="127862711">
              <w:marLeft w:val="0"/>
              <w:marRight w:val="0"/>
              <w:marTop w:val="0"/>
              <w:marBottom w:val="0"/>
              <w:divBdr>
                <w:top w:val="none" w:sz="0" w:space="0" w:color="auto"/>
                <w:left w:val="none" w:sz="0" w:space="0" w:color="auto"/>
                <w:bottom w:val="none" w:sz="0" w:space="0" w:color="auto"/>
                <w:right w:val="none" w:sz="0" w:space="0" w:color="auto"/>
              </w:divBdr>
            </w:div>
            <w:div w:id="214657447">
              <w:marLeft w:val="0"/>
              <w:marRight w:val="0"/>
              <w:marTop w:val="0"/>
              <w:marBottom w:val="0"/>
              <w:divBdr>
                <w:top w:val="none" w:sz="0" w:space="0" w:color="auto"/>
                <w:left w:val="none" w:sz="0" w:space="0" w:color="auto"/>
                <w:bottom w:val="none" w:sz="0" w:space="0" w:color="auto"/>
                <w:right w:val="none" w:sz="0" w:space="0" w:color="auto"/>
              </w:divBdr>
            </w:div>
            <w:div w:id="1213156200">
              <w:marLeft w:val="0"/>
              <w:marRight w:val="0"/>
              <w:marTop w:val="0"/>
              <w:marBottom w:val="0"/>
              <w:divBdr>
                <w:top w:val="none" w:sz="0" w:space="0" w:color="auto"/>
                <w:left w:val="none" w:sz="0" w:space="0" w:color="auto"/>
                <w:bottom w:val="none" w:sz="0" w:space="0" w:color="auto"/>
                <w:right w:val="none" w:sz="0" w:space="0" w:color="auto"/>
              </w:divBdr>
            </w:div>
            <w:div w:id="1810977653">
              <w:marLeft w:val="0"/>
              <w:marRight w:val="0"/>
              <w:marTop w:val="0"/>
              <w:marBottom w:val="0"/>
              <w:divBdr>
                <w:top w:val="none" w:sz="0" w:space="0" w:color="auto"/>
                <w:left w:val="none" w:sz="0" w:space="0" w:color="auto"/>
                <w:bottom w:val="none" w:sz="0" w:space="0" w:color="auto"/>
                <w:right w:val="none" w:sz="0" w:space="0" w:color="auto"/>
              </w:divBdr>
            </w:div>
            <w:div w:id="1097138200">
              <w:marLeft w:val="0"/>
              <w:marRight w:val="0"/>
              <w:marTop w:val="0"/>
              <w:marBottom w:val="0"/>
              <w:divBdr>
                <w:top w:val="none" w:sz="0" w:space="0" w:color="auto"/>
                <w:left w:val="none" w:sz="0" w:space="0" w:color="auto"/>
                <w:bottom w:val="none" w:sz="0" w:space="0" w:color="auto"/>
                <w:right w:val="none" w:sz="0" w:space="0" w:color="auto"/>
              </w:divBdr>
            </w:div>
            <w:div w:id="798648000">
              <w:marLeft w:val="0"/>
              <w:marRight w:val="0"/>
              <w:marTop w:val="0"/>
              <w:marBottom w:val="0"/>
              <w:divBdr>
                <w:top w:val="none" w:sz="0" w:space="0" w:color="auto"/>
                <w:left w:val="none" w:sz="0" w:space="0" w:color="auto"/>
                <w:bottom w:val="none" w:sz="0" w:space="0" w:color="auto"/>
                <w:right w:val="none" w:sz="0" w:space="0" w:color="auto"/>
              </w:divBdr>
            </w:div>
            <w:div w:id="1759978529">
              <w:marLeft w:val="0"/>
              <w:marRight w:val="0"/>
              <w:marTop w:val="0"/>
              <w:marBottom w:val="0"/>
              <w:divBdr>
                <w:top w:val="none" w:sz="0" w:space="0" w:color="auto"/>
                <w:left w:val="none" w:sz="0" w:space="0" w:color="auto"/>
                <w:bottom w:val="none" w:sz="0" w:space="0" w:color="auto"/>
                <w:right w:val="none" w:sz="0" w:space="0" w:color="auto"/>
              </w:divBdr>
            </w:div>
            <w:div w:id="254364232">
              <w:marLeft w:val="0"/>
              <w:marRight w:val="0"/>
              <w:marTop w:val="0"/>
              <w:marBottom w:val="0"/>
              <w:divBdr>
                <w:top w:val="none" w:sz="0" w:space="0" w:color="auto"/>
                <w:left w:val="none" w:sz="0" w:space="0" w:color="auto"/>
                <w:bottom w:val="none" w:sz="0" w:space="0" w:color="auto"/>
                <w:right w:val="none" w:sz="0" w:space="0" w:color="auto"/>
              </w:divBdr>
            </w:div>
            <w:div w:id="1480000982">
              <w:marLeft w:val="0"/>
              <w:marRight w:val="0"/>
              <w:marTop w:val="0"/>
              <w:marBottom w:val="0"/>
              <w:divBdr>
                <w:top w:val="none" w:sz="0" w:space="0" w:color="auto"/>
                <w:left w:val="none" w:sz="0" w:space="0" w:color="auto"/>
                <w:bottom w:val="none" w:sz="0" w:space="0" w:color="auto"/>
                <w:right w:val="none" w:sz="0" w:space="0" w:color="auto"/>
              </w:divBdr>
            </w:div>
            <w:div w:id="2112630178">
              <w:marLeft w:val="0"/>
              <w:marRight w:val="0"/>
              <w:marTop w:val="0"/>
              <w:marBottom w:val="0"/>
              <w:divBdr>
                <w:top w:val="none" w:sz="0" w:space="0" w:color="auto"/>
                <w:left w:val="none" w:sz="0" w:space="0" w:color="auto"/>
                <w:bottom w:val="none" w:sz="0" w:space="0" w:color="auto"/>
                <w:right w:val="none" w:sz="0" w:space="0" w:color="auto"/>
              </w:divBdr>
            </w:div>
            <w:div w:id="822544637">
              <w:marLeft w:val="0"/>
              <w:marRight w:val="0"/>
              <w:marTop w:val="0"/>
              <w:marBottom w:val="0"/>
              <w:divBdr>
                <w:top w:val="none" w:sz="0" w:space="0" w:color="auto"/>
                <w:left w:val="none" w:sz="0" w:space="0" w:color="auto"/>
                <w:bottom w:val="none" w:sz="0" w:space="0" w:color="auto"/>
                <w:right w:val="none" w:sz="0" w:space="0" w:color="auto"/>
              </w:divBdr>
            </w:div>
            <w:div w:id="1835342762">
              <w:marLeft w:val="0"/>
              <w:marRight w:val="0"/>
              <w:marTop w:val="0"/>
              <w:marBottom w:val="0"/>
              <w:divBdr>
                <w:top w:val="none" w:sz="0" w:space="0" w:color="auto"/>
                <w:left w:val="none" w:sz="0" w:space="0" w:color="auto"/>
                <w:bottom w:val="none" w:sz="0" w:space="0" w:color="auto"/>
                <w:right w:val="none" w:sz="0" w:space="0" w:color="auto"/>
              </w:divBdr>
            </w:div>
            <w:div w:id="1466312888">
              <w:marLeft w:val="0"/>
              <w:marRight w:val="0"/>
              <w:marTop w:val="0"/>
              <w:marBottom w:val="0"/>
              <w:divBdr>
                <w:top w:val="none" w:sz="0" w:space="0" w:color="auto"/>
                <w:left w:val="none" w:sz="0" w:space="0" w:color="auto"/>
                <w:bottom w:val="none" w:sz="0" w:space="0" w:color="auto"/>
                <w:right w:val="none" w:sz="0" w:space="0" w:color="auto"/>
              </w:divBdr>
            </w:div>
            <w:div w:id="728965908">
              <w:marLeft w:val="0"/>
              <w:marRight w:val="0"/>
              <w:marTop w:val="0"/>
              <w:marBottom w:val="0"/>
              <w:divBdr>
                <w:top w:val="none" w:sz="0" w:space="0" w:color="auto"/>
                <w:left w:val="none" w:sz="0" w:space="0" w:color="auto"/>
                <w:bottom w:val="none" w:sz="0" w:space="0" w:color="auto"/>
                <w:right w:val="none" w:sz="0" w:space="0" w:color="auto"/>
              </w:divBdr>
            </w:div>
            <w:div w:id="1453327816">
              <w:marLeft w:val="0"/>
              <w:marRight w:val="0"/>
              <w:marTop w:val="0"/>
              <w:marBottom w:val="0"/>
              <w:divBdr>
                <w:top w:val="none" w:sz="0" w:space="0" w:color="auto"/>
                <w:left w:val="none" w:sz="0" w:space="0" w:color="auto"/>
                <w:bottom w:val="none" w:sz="0" w:space="0" w:color="auto"/>
                <w:right w:val="none" w:sz="0" w:space="0" w:color="auto"/>
              </w:divBdr>
            </w:div>
            <w:div w:id="1501894355">
              <w:marLeft w:val="0"/>
              <w:marRight w:val="0"/>
              <w:marTop w:val="0"/>
              <w:marBottom w:val="0"/>
              <w:divBdr>
                <w:top w:val="none" w:sz="0" w:space="0" w:color="auto"/>
                <w:left w:val="none" w:sz="0" w:space="0" w:color="auto"/>
                <w:bottom w:val="none" w:sz="0" w:space="0" w:color="auto"/>
                <w:right w:val="none" w:sz="0" w:space="0" w:color="auto"/>
              </w:divBdr>
            </w:div>
            <w:div w:id="981736786">
              <w:marLeft w:val="0"/>
              <w:marRight w:val="0"/>
              <w:marTop w:val="0"/>
              <w:marBottom w:val="0"/>
              <w:divBdr>
                <w:top w:val="none" w:sz="0" w:space="0" w:color="auto"/>
                <w:left w:val="none" w:sz="0" w:space="0" w:color="auto"/>
                <w:bottom w:val="none" w:sz="0" w:space="0" w:color="auto"/>
                <w:right w:val="none" w:sz="0" w:space="0" w:color="auto"/>
              </w:divBdr>
            </w:div>
            <w:div w:id="1574006277">
              <w:marLeft w:val="0"/>
              <w:marRight w:val="0"/>
              <w:marTop w:val="0"/>
              <w:marBottom w:val="0"/>
              <w:divBdr>
                <w:top w:val="none" w:sz="0" w:space="0" w:color="auto"/>
                <w:left w:val="none" w:sz="0" w:space="0" w:color="auto"/>
                <w:bottom w:val="none" w:sz="0" w:space="0" w:color="auto"/>
                <w:right w:val="none" w:sz="0" w:space="0" w:color="auto"/>
              </w:divBdr>
            </w:div>
            <w:div w:id="1597515845">
              <w:marLeft w:val="0"/>
              <w:marRight w:val="0"/>
              <w:marTop w:val="0"/>
              <w:marBottom w:val="0"/>
              <w:divBdr>
                <w:top w:val="none" w:sz="0" w:space="0" w:color="auto"/>
                <w:left w:val="none" w:sz="0" w:space="0" w:color="auto"/>
                <w:bottom w:val="none" w:sz="0" w:space="0" w:color="auto"/>
                <w:right w:val="none" w:sz="0" w:space="0" w:color="auto"/>
              </w:divBdr>
            </w:div>
            <w:div w:id="1792823393">
              <w:marLeft w:val="0"/>
              <w:marRight w:val="0"/>
              <w:marTop w:val="0"/>
              <w:marBottom w:val="0"/>
              <w:divBdr>
                <w:top w:val="none" w:sz="0" w:space="0" w:color="auto"/>
                <w:left w:val="none" w:sz="0" w:space="0" w:color="auto"/>
                <w:bottom w:val="none" w:sz="0" w:space="0" w:color="auto"/>
                <w:right w:val="none" w:sz="0" w:space="0" w:color="auto"/>
              </w:divBdr>
            </w:div>
            <w:div w:id="750321882">
              <w:marLeft w:val="0"/>
              <w:marRight w:val="0"/>
              <w:marTop w:val="0"/>
              <w:marBottom w:val="0"/>
              <w:divBdr>
                <w:top w:val="none" w:sz="0" w:space="0" w:color="auto"/>
                <w:left w:val="none" w:sz="0" w:space="0" w:color="auto"/>
                <w:bottom w:val="none" w:sz="0" w:space="0" w:color="auto"/>
                <w:right w:val="none" w:sz="0" w:space="0" w:color="auto"/>
              </w:divBdr>
            </w:div>
            <w:div w:id="811405694">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1982222398">
              <w:marLeft w:val="0"/>
              <w:marRight w:val="0"/>
              <w:marTop w:val="0"/>
              <w:marBottom w:val="0"/>
              <w:divBdr>
                <w:top w:val="none" w:sz="0" w:space="0" w:color="auto"/>
                <w:left w:val="none" w:sz="0" w:space="0" w:color="auto"/>
                <w:bottom w:val="none" w:sz="0" w:space="0" w:color="auto"/>
                <w:right w:val="none" w:sz="0" w:space="0" w:color="auto"/>
              </w:divBdr>
            </w:div>
            <w:div w:id="1824003445">
              <w:marLeft w:val="0"/>
              <w:marRight w:val="0"/>
              <w:marTop w:val="0"/>
              <w:marBottom w:val="0"/>
              <w:divBdr>
                <w:top w:val="none" w:sz="0" w:space="0" w:color="auto"/>
                <w:left w:val="none" w:sz="0" w:space="0" w:color="auto"/>
                <w:bottom w:val="none" w:sz="0" w:space="0" w:color="auto"/>
                <w:right w:val="none" w:sz="0" w:space="0" w:color="auto"/>
              </w:divBdr>
            </w:div>
            <w:div w:id="1140003983">
              <w:marLeft w:val="0"/>
              <w:marRight w:val="0"/>
              <w:marTop w:val="0"/>
              <w:marBottom w:val="0"/>
              <w:divBdr>
                <w:top w:val="none" w:sz="0" w:space="0" w:color="auto"/>
                <w:left w:val="none" w:sz="0" w:space="0" w:color="auto"/>
                <w:bottom w:val="none" w:sz="0" w:space="0" w:color="auto"/>
                <w:right w:val="none" w:sz="0" w:space="0" w:color="auto"/>
              </w:divBdr>
            </w:div>
            <w:div w:id="1042291425">
              <w:marLeft w:val="0"/>
              <w:marRight w:val="0"/>
              <w:marTop w:val="0"/>
              <w:marBottom w:val="0"/>
              <w:divBdr>
                <w:top w:val="none" w:sz="0" w:space="0" w:color="auto"/>
                <w:left w:val="none" w:sz="0" w:space="0" w:color="auto"/>
                <w:bottom w:val="none" w:sz="0" w:space="0" w:color="auto"/>
                <w:right w:val="none" w:sz="0" w:space="0" w:color="auto"/>
              </w:divBdr>
            </w:div>
            <w:div w:id="1073163575">
              <w:marLeft w:val="0"/>
              <w:marRight w:val="0"/>
              <w:marTop w:val="0"/>
              <w:marBottom w:val="0"/>
              <w:divBdr>
                <w:top w:val="none" w:sz="0" w:space="0" w:color="auto"/>
                <w:left w:val="none" w:sz="0" w:space="0" w:color="auto"/>
                <w:bottom w:val="none" w:sz="0" w:space="0" w:color="auto"/>
                <w:right w:val="none" w:sz="0" w:space="0" w:color="auto"/>
              </w:divBdr>
            </w:div>
            <w:div w:id="686831903">
              <w:marLeft w:val="0"/>
              <w:marRight w:val="0"/>
              <w:marTop w:val="0"/>
              <w:marBottom w:val="0"/>
              <w:divBdr>
                <w:top w:val="none" w:sz="0" w:space="0" w:color="auto"/>
                <w:left w:val="none" w:sz="0" w:space="0" w:color="auto"/>
                <w:bottom w:val="none" w:sz="0" w:space="0" w:color="auto"/>
                <w:right w:val="none" w:sz="0" w:space="0" w:color="auto"/>
              </w:divBdr>
            </w:div>
            <w:div w:id="1704597658">
              <w:marLeft w:val="0"/>
              <w:marRight w:val="0"/>
              <w:marTop w:val="0"/>
              <w:marBottom w:val="0"/>
              <w:divBdr>
                <w:top w:val="none" w:sz="0" w:space="0" w:color="auto"/>
                <w:left w:val="none" w:sz="0" w:space="0" w:color="auto"/>
                <w:bottom w:val="none" w:sz="0" w:space="0" w:color="auto"/>
                <w:right w:val="none" w:sz="0" w:space="0" w:color="auto"/>
              </w:divBdr>
            </w:div>
            <w:div w:id="1740329289">
              <w:marLeft w:val="0"/>
              <w:marRight w:val="0"/>
              <w:marTop w:val="0"/>
              <w:marBottom w:val="0"/>
              <w:divBdr>
                <w:top w:val="none" w:sz="0" w:space="0" w:color="auto"/>
                <w:left w:val="none" w:sz="0" w:space="0" w:color="auto"/>
                <w:bottom w:val="none" w:sz="0" w:space="0" w:color="auto"/>
                <w:right w:val="none" w:sz="0" w:space="0" w:color="auto"/>
              </w:divBdr>
            </w:div>
            <w:div w:id="1866943556">
              <w:marLeft w:val="0"/>
              <w:marRight w:val="0"/>
              <w:marTop w:val="0"/>
              <w:marBottom w:val="0"/>
              <w:divBdr>
                <w:top w:val="none" w:sz="0" w:space="0" w:color="auto"/>
                <w:left w:val="none" w:sz="0" w:space="0" w:color="auto"/>
                <w:bottom w:val="none" w:sz="0" w:space="0" w:color="auto"/>
                <w:right w:val="none" w:sz="0" w:space="0" w:color="auto"/>
              </w:divBdr>
            </w:div>
            <w:div w:id="1500776381">
              <w:marLeft w:val="0"/>
              <w:marRight w:val="0"/>
              <w:marTop w:val="0"/>
              <w:marBottom w:val="0"/>
              <w:divBdr>
                <w:top w:val="none" w:sz="0" w:space="0" w:color="auto"/>
                <w:left w:val="none" w:sz="0" w:space="0" w:color="auto"/>
                <w:bottom w:val="none" w:sz="0" w:space="0" w:color="auto"/>
                <w:right w:val="none" w:sz="0" w:space="0" w:color="auto"/>
              </w:divBdr>
            </w:div>
            <w:div w:id="1428380948">
              <w:marLeft w:val="0"/>
              <w:marRight w:val="0"/>
              <w:marTop w:val="0"/>
              <w:marBottom w:val="0"/>
              <w:divBdr>
                <w:top w:val="none" w:sz="0" w:space="0" w:color="auto"/>
                <w:left w:val="none" w:sz="0" w:space="0" w:color="auto"/>
                <w:bottom w:val="none" w:sz="0" w:space="0" w:color="auto"/>
                <w:right w:val="none" w:sz="0" w:space="0" w:color="auto"/>
              </w:divBdr>
            </w:div>
            <w:div w:id="1961254664">
              <w:marLeft w:val="0"/>
              <w:marRight w:val="0"/>
              <w:marTop w:val="0"/>
              <w:marBottom w:val="0"/>
              <w:divBdr>
                <w:top w:val="none" w:sz="0" w:space="0" w:color="auto"/>
                <w:left w:val="none" w:sz="0" w:space="0" w:color="auto"/>
                <w:bottom w:val="none" w:sz="0" w:space="0" w:color="auto"/>
                <w:right w:val="none" w:sz="0" w:space="0" w:color="auto"/>
              </w:divBdr>
            </w:div>
            <w:div w:id="1737317590">
              <w:marLeft w:val="0"/>
              <w:marRight w:val="0"/>
              <w:marTop w:val="0"/>
              <w:marBottom w:val="0"/>
              <w:divBdr>
                <w:top w:val="none" w:sz="0" w:space="0" w:color="auto"/>
                <w:left w:val="none" w:sz="0" w:space="0" w:color="auto"/>
                <w:bottom w:val="none" w:sz="0" w:space="0" w:color="auto"/>
                <w:right w:val="none" w:sz="0" w:space="0" w:color="auto"/>
              </w:divBdr>
            </w:div>
            <w:div w:id="445656390">
              <w:marLeft w:val="0"/>
              <w:marRight w:val="0"/>
              <w:marTop w:val="0"/>
              <w:marBottom w:val="0"/>
              <w:divBdr>
                <w:top w:val="none" w:sz="0" w:space="0" w:color="auto"/>
                <w:left w:val="none" w:sz="0" w:space="0" w:color="auto"/>
                <w:bottom w:val="none" w:sz="0" w:space="0" w:color="auto"/>
                <w:right w:val="none" w:sz="0" w:space="0" w:color="auto"/>
              </w:divBdr>
            </w:div>
            <w:div w:id="1872378885">
              <w:marLeft w:val="0"/>
              <w:marRight w:val="0"/>
              <w:marTop w:val="0"/>
              <w:marBottom w:val="0"/>
              <w:divBdr>
                <w:top w:val="none" w:sz="0" w:space="0" w:color="auto"/>
                <w:left w:val="none" w:sz="0" w:space="0" w:color="auto"/>
                <w:bottom w:val="none" w:sz="0" w:space="0" w:color="auto"/>
                <w:right w:val="none" w:sz="0" w:space="0" w:color="auto"/>
              </w:divBdr>
            </w:div>
            <w:div w:id="462961973">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68435670">
              <w:marLeft w:val="0"/>
              <w:marRight w:val="0"/>
              <w:marTop w:val="0"/>
              <w:marBottom w:val="0"/>
              <w:divBdr>
                <w:top w:val="none" w:sz="0" w:space="0" w:color="auto"/>
                <w:left w:val="none" w:sz="0" w:space="0" w:color="auto"/>
                <w:bottom w:val="none" w:sz="0" w:space="0" w:color="auto"/>
                <w:right w:val="none" w:sz="0" w:space="0" w:color="auto"/>
              </w:divBdr>
            </w:div>
            <w:div w:id="422649751">
              <w:marLeft w:val="0"/>
              <w:marRight w:val="0"/>
              <w:marTop w:val="0"/>
              <w:marBottom w:val="0"/>
              <w:divBdr>
                <w:top w:val="none" w:sz="0" w:space="0" w:color="auto"/>
                <w:left w:val="none" w:sz="0" w:space="0" w:color="auto"/>
                <w:bottom w:val="none" w:sz="0" w:space="0" w:color="auto"/>
                <w:right w:val="none" w:sz="0" w:space="0" w:color="auto"/>
              </w:divBdr>
            </w:div>
            <w:div w:id="119610968">
              <w:marLeft w:val="0"/>
              <w:marRight w:val="0"/>
              <w:marTop w:val="0"/>
              <w:marBottom w:val="0"/>
              <w:divBdr>
                <w:top w:val="none" w:sz="0" w:space="0" w:color="auto"/>
                <w:left w:val="none" w:sz="0" w:space="0" w:color="auto"/>
                <w:bottom w:val="none" w:sz="0" w:space="0" w:color="auto"/>
                <w:right w:val="none" w:sz="0" w:space="0" w:color="auto"/>
              </w:divBdr>
            </w:div>
            <w:div w:id="691493778">
              <w:marLeft w:val="0"/>
              <w:marRight w:val="0"/>
              <w:marTop w:val="0"/>
              <w:marBottom w:val="0"/>
              <w:divBdr>
                <w:top w:val="none" w:sz="0" w:space="0" w:color="auto"/>
                <w:left w:val="none" w:sz="0" w:space="0" w:color="auto"/>
                <w:bottom w:val="none" w:sz="0" w:space="0" w:color="auto"/>
                <w:right w:val="none" w:sz="0" w:space="0" w:color="auto"/>
              </w:divBdr>
            </w:div>
            <w:div w:id="31618881">
              <w:marLeft w:val="0"/>
              <w:marRight w:val="0"/>
              <w:marTop w:val="0"/>
              <w:marBottom w:val="0"/>
              <w:divBdr>
                <w:top w:val="none" w:sz="0" w:space="0" w:color="auto"/>
                <w:left w:val="none" w:sz="0" w:space="0" w:color="auto"/>
                <w:bottom w:val="none" w:sz="0" w:space="0" w:color="auto"/>
                <w:right w:val="none" w:sz="0" w:space="0" w:color="auto"/>
              </w:divBdr>
            </w:div>
            <w:div w:id="640034613">
              <w:marLeft w:val="0"/>
              <w:marRight w:val="0"/>
              <w:marTop w:val="0"/>
              <w:marBottom w:val="0"/>
              <w:divBdr>
                <w:top w:val="none" w:sz="0" w:space="0" w:color="auto"/>
                <w:left w:val="none" w:sz="0" w:space="0" w:color="auto"/>
                <w:bottom w:val="none" w:sz="0" w:space="0" w:color="auto"/>
                <w:right w:val="none" w:sz="0" w:space="0" w:color="auto"/>
              </w:divBdr>
            </w:div>
            <w:div w:id="597834612">
              <w:marLeft w:val="0"/>
              <w:marRight w:val="0"/>
              <w:marTop w:val="0"/>
              <w:marBottom w:val="0"/>
              <w:divBdr>
                <w:top w:val="none" w:sz="0" w:space="0" w:color="auto"/>
                <w:left w:val="none" w:sz="0" w:space="0" w:color="auto"/>
                <w:bottom w:val="none" w:sz="0" w:space="0" w:color="auto"/>
                <w:right w:val="none" w:sz="0" w:space="0" w:color="auto"/>
              </w:divBdr>
            </w:div>
            <w:div w:id="1683702648">
              <w:marLeft w:val="0"/>
              <w:marRight w:val="0"/>
              <w:marTop w:val="0"/>
              <w:marBottom w:val="0"/>
              <w:divBdr>
                <w:top w:val="none" w:sz="0" w:space="0" w:color="auto"/>
                <w:left w:val="none" w:sz="0" w:space="0" w:color="auto"/>
                <w:bottom w:val="none" w:sz="0" w:space="0" w:color="auto"/>
                <w:right w:val="none" w:sz="0" w:space="0" w:color="auto"/>
              </w:divBdr>
            </w:div>
            <w:div w:id="1912691449">
              <w:marLeft w:val="0"/>
              <w:marRight w:val="0"/>
              <w:marTop w:val="0"/>
              <w:marBottom w:val="0"/>
              <w:divBdr>
                <w:top w:val="none" w:sz="0" w:space="0" w:color="auto"/>
                <w:left w:val="none" w:sz="0" w:space="0" w:color="auto"/>
                <w:bottom w:val="none" w:sz="0" w:space="0" w:color="auto"/>
                <w:right w:val="none" w:sz="0" w:space="0" w:color="auto"/>
              </w:divBdr>
            </w:div>
            <w:div w:id="744305903">
              <w:marLeft w:val="0"/>
              <w:marRight w:val="0"/>
              <w:marTop w:val="0"/>
              <w:marBottom w:val="0"/>
              <w:divBdr>
                <w:top w:val="none" w:sz="0" w:space="0" w:color="auto"/>
                <w:left w:val="none" w:sz="0" w:space="0" w:color="auto"/>
                <w:bottom w:val="none" w:sz="0" w:space="0" w:color="auto"/>
                <w:right w:val="none" w:sz="0" w:space="0" w:color="auto"/>
              </w:divBdr>
            </w:div>
            <w:div w:id="1551571501">
              <w:marLeft w:val="0"/>
              <w:marRight w:val="0"/>
              <w:marTop w:val="0"/>
              <w:marBottom w:val="0"/>
              <w:divBdr>
                <w:top w:val="none" w:sz="0" w:space="0" w:color="auto"/>
                <w:left w:val="none" w:sz="0" w:space="0" w:color="auto"/>
                <w:bottom w:val="none" w:sz="0" w:space="0" w:color="auto"/>
                <w:right w:val="none" w:sz="0" w:space="0" w:color="auto"/>
              </w:divBdr>
            </w:div>
            <w:div w:id="1063144586">
              <w:marLeft w:val="0"/>
              <w:marRight w:val="0"/>
              <w:marTop w:val="0"/>
              <w:marBottom w:val="0"/>
              <w:divBdr>
                <w:top w:val="none" w:sz="0" w:space="0" w:color="auto"/>
                <w:left w:val="none" w:sz="0" w:space="0" w:color="auto"/>
                <w:bottom w:val="none" w:sz="0" w:space="0" w:color="auto"/>
                <w:right w:val="none" w:sz="0" w:space="0" w:color="auto"/>
              </w:divBdr>
            </w:div>
            <w:div w:id="1950820110">
              <w:marLeft w:val="0"/>
              <w:marRight w:val="0"/>
              <w:marTop w:val="0"/>
              <w:marBottom w:val="0"/>
              <w:divBdr>
                <w:top w:val="none" w:sz="0" w:space="0" w:color="auto"/>
                <w:left w:val="none" w:sz="0" w:space="0" w:color="auto"/>
                <w:bottom w:val="none" w:sz="0" w:space="0" w:color="auto"/>
                <w:right w:val="none" w:sz="0" w:space="0" w:color="auto"/>
              </w:divBdr>
            </w:div>
            <w:div w:id="1787890995">
              <w:marLeft w:val="0"/>
              <w:marRight w:val="0"/>
              <w:marTop w:val="0"/>
              <w:marBottom w:val="0"/>
              <w:divBdr>
                <w:top w:val="none" w:sz="0" w:space="0" w:color="auto"/>
                <w:left w:val="none" w:sz="0" w:space="0" w:color="auto"/>
                <w:bottom w:val="none" w:sz="0" w:space="0" w:color="auto"/>
                <w:right w:val="none" w:sz="0" w:space="0" w:color="auto"/>
              </w:divBdr>
            </w:div>
            <w:div w:id="1665626408">
              <w:marLeft w:val="0"/>
              <w:marRight w:val="0"/>
              <w:marTop w:val="0"/>
              <w:marBottom w:val="0"/>
              <w:divBdr>
                <w:top w:val="none" w:sz="0" w:space="0" w:color="auto"/>
                <w:left w:val="none" w:sz="0" w:space="0" w:color="auto"/>
                <w:bottom w:val="none" w:sz="0" w:space="0" w:color="auto"/>
                <w:right w:val="none" w:sz="0" w:space="0" w:color="auto"/>
              </w:divBdr>
            </w:div>
            <w:div w:id="677390395">
              <w:marLeft w:val="0"/>
              <w:marRight w:val="0"/>
              <w:marTop w:val="0"/>
              <w:marBottom w:val="0"/>
              <w:divBdr>
                <w:top w:val="none" w:sz="0" w:space="0" w:color="auto"/>
                <w:left w:val="none" w:sz="0" w:space="0" w:color="auto"/>
                <w:bottom w:val="none" w:sz="0" w:space="0" w:color="auto"/>
                <w:right w:val="none" w:sz="0" w:space="0" w:color="auto"/>
              </w:divBdr>
            </w:div>
            <w:div w:id="1950550701">
              <w:marLeft w:val="0"/>
              <w:marRight w:val="0"/>
              <w:marTop w:val="0"/>
              <w:marBottom w:val="0"/>
              <w:divBdr>
                <w:top w:val="none" w:sz="0" w:space="0" w:color="auto"/>
                <w:left w:val="none" w:sz="0" w:space="0" w:color="auto"/>
                <w:bottom w:val="none" w:sz="0" w:space="0" w:color="auto"/>
                <w:right w:val="none" w:sz="0" w:space="0" w:color="auto"/>
              </w:divBdr>
            </w:div>
            <w:div w:id="259680576">
              <w:marLeft w:val="0"/>
              <w:marRight w:val="0"/>
              <w:marTop w:val="0"/>
              <w:marBottom w:val="0"/>
              <w:divBdr>
                <w:top w:val="none" w:sz="0" w:space="0" w:color="auto"/>
                <w:left w:val="none" w:sz="0" w:space="0" w:color="auto"/>
                <w:bottom w:val="none" w:sz="0" w:space="0" w:color="auto"/>
                <w:right w:val="none" w:sz="0" w:space="0" w:color="auto"/>
              </w:divBdr>
            </w:div>
            <w:div w:id="1558468678">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429276717">
              <w:marLeft w:val="0"/>
              <w:marRight w:val="0"/>
              <w:marTop w:val="0"/>
              <w:marBottom w:val="0"/>
              <w:divBdr>
                <w:top w:val="none" w:sz="0" w:space="0" w:color="auto"/>
                <w:left w:val="none" w:sz="0" w:space="0" w:color="auto"/>
                <w:bottom w:val="none" w:sz="0" w:space="0" w:color="auto"/>
                <w:right w:val="none" w:sz="0" w:space="0" w:color="auto"/>
              </w:divBdr>
            </w:div>
            <w:div w:id="1660037116">
              <w:marLeft w:val="0"/>
              <w:marRight w:val="0"/>
              <w:marTop w:val="0"/>
              <w:marBottom w:val="0"/>
              <w:divBdr>
                <w:top w:val="none" w:sz="0" w:space="0" w:color="auto"/>
                <w:left w:val="none" w:sz="0" w:space="0" w:color="auto"/>
                <w:bottom w:val="none" w:sz="0" w:space="0" w:color="auto"/>
                <w:right w:val="none" w:sz="0" w:space="0" w:color="auto"/>
              </w:divBdr>
            </w:div>
            <w:div w:id="189143957">
              <w:marLeft w:val="0"/>
              <w:marRight w:val="0"/>
              <w:marTop w:val="0"/>
              <w:marBottom w:val="0"/>
              <w:divBdr>
                <w:top w:val="none" w:sz="0" w:space="0" w:color="auto"/>
                <w:left w:val="none" w:sz="0" w:space="0" w:color="auto"/>
                <w:bottom w:val="none" w:sz="0" w:space="0" w:color="auto"/>
                <w:right w:val="none" w:sz="0" w:space="0" w:color="auto"/>
              </w:divBdr>
            </w:div>
            <w:div w:id="706216720">
              <w:marLeft w:val="0"/>
              <w:marRight w:val="0"/>
              <w:marTop w:val="0"/>
              <w:marBottom w:val="0"/>
              <w:divBdr>
                <w:top w:val="none" w:sz="0" w:space="0" w:color="auto"/>
                <w:left w:val="none" w:sz="0" w:space="0" w:color="auto"/>
                <w:bottom w:val="none" w:sz="0" w:space="0" w:color="auto"/>
                <w:right w:val="none" w:sz="0" w:space="0" w:color="auto"/>
              </w:divBdr>
            </w:div>
            <w:div w:id="2118400789">
              <w:marLeft w:val="0"/>
              <w:marRight w:val="0"/>
              <w:marTop w:val="0"/>
              <w:marBottom w:val="0"/>
              <w:divBdr>
                <w:top w:val="none" w:sz="0" w:space="0" w:color="auto"/>
                <w:left w:val="none" w:sz="0" w:space="0" w:color="auto"/>
                <w:bottom w:val="none" w:sz="0" w:space="0" w:color="auto"/>
                <w:right w:val="none" w:sz="0" w:space="0" w:color="auto"/>
              </w:divBdr>
            </w:div>
            <w:div w:id="929121222">
              <w:marLeft w:val="0"/>
              <w:marRight w:val="0"/>
              <w:marTop w:val="0"/>
              <w:marBottom w:val="0"/>
              <w:divBdr>
                <w:top w:val="none" w:sz="0" w:space="0" w:color="auto"/>
                <w:left w:val="none" w:sz="0" w:space="0" w:color="auto"/>
                <w:bottom w:val="none" w:sz="0" w:space="0" w:color="auto"/>
                <w:right w:val="none" w:sz="0" w:space="0" w:color="auto"/>
              </w:divBdr>
            </w:div>
            <w:div w:id="686105163">
              <w:marLeft w:val="0"/>
              <w:marRight w:val="0"/>
              <w:marTop w:val="0"/>
              <w:marBottom w:val="0"/>
              <w:divBdr>
                <w:top w:val="none" w:sz="0" w:space="0" w:color="auto"/>
                <w:left w:val="none" w:sz="0" w:space="0" w:color="auto"/>
                <w:bottom w:val="none" w:sz="0" w:space="0" w:color="auto"/>
                <w:right w:val="none" w:sz="0" w:space="0" w:color="auto"/>
              </w:divBdr>
            </w:div>
            <w:div w:id="914633333">
              <w:marLeft w:val="0"/>
              <w:marRight w:val="0"/>
              <w:marTop w:val="0"/>
              <w:marBottom w:val="0"/>
              <w:divBdr>
                <w:top w:val="none" w:sz="0" w:space="0" w:color="auto"/>
                <w:left w:val="none" w:sz="0" w:space="0" w:color="auto"/>
                <w:bottom w:val="none" w:sz="0" w:space="0" w:color="auto"/>
                <w:right w:val="none" w:sz="0" w:space="0" w:color="auto"/>
              </w:divBdr>
            </w:div>
            <w:div w:id="1341658626">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971325116">
              <w:marLeft w:val="0"/>
              <w:marRight w:val="0"/>
              <w:marTop w:val="0"/>
              <w:marBottom w:val="0"/>
              <w:divBdr>
                <w:top w:val="none" w:sz="0" w:space="0" w:color="auto"/>
                <w:left w:val="none" w:sz="0" w:space="0" w:color="auto"/>
                <w:bottom w:val="none" w:sz="0" w:space="0" w:color="auto"/>
                <w:right w:val="none" w:sz="0" w:space="0" w:color="auto"/>
              </w:divBdr>
            </w:div>
            <w:div w:id="971013429">
              <w:marLeft w:val="0"/>
              <w:marRight w:val="0"/>
              <w:marTop w:val="0"/>
              <w:marBottom w:val="0"/>
              <w:divBdr>
                <w:top w:val="none" w:sz="0" w:space="0" w:color="auto"/>
                <w:left w:val="none" w:sz="0" w:space="0" w:color="auto"/>
                <w:bottom w:val="none" w:sz="0" w:space="0" w:color="auto"/>
                <w:right w:val="none" w:sz="0" w:space="0" w:color="auto"/>
              </w:divBdr>
            </w:div>
            <w:div w:id="190341312">
              <w:marLeft w:val="0"/>
              <w:marRight w:val="0"/>
              <w:marTop w:val="0"/>
              <w:marBottom w:val="0"/>
              <w:divBdr>
                <w:top w:val="none" w:sz="0" w:space="0" w:color="auto"/>
                <w:left w:val="none" w:sz="0" w:space="0" w:color="auto"/>
                <w:bottom w:val="none" w:sz="0" w:space="0" w:color="auto"/>
                <w:right w:val="none" w:sz="0" w:space="0" w:color="auto"/>
              </w:divBdr>
            </w:div>
            <w:div w:id="1344285367">
              <w:marLeft w:val="0"/>
              <w:marRight w:val="0"/>
              <w:marTop w:val="0"/>
              <w:marBottom w:val="0"/>
              <w:divBdr>
                <w:top w:val="none" w:sz="0" w:space="0" w:color="auto"/>
                <w:left w:val="none" w:sz="0" w:space="0" w:color="auto"/>
                <w:bottom w:val="none" w:sz="0" w:space="0" w:color="auto"/>
                <w:right w:val="none" w:sz="0" w:space="0" w:color="auto"/>
              </w:divBdr>
            </w:div>
            <w:div w:id="1115829621">
              <w:marLeft w:val="0"/>
              <w:marRight w:val="0"/>
              <w:marTop w:val="0"/>
              <w:marBottom w:val="0"/>
              <w:divBdr>
                <w:top w:val="none" w:sz="0" w:space="0" w:color="auto"/>
                <w:left w:val="none" w:sz="0" w:space="0" w:color="auto"/>
                <w:bottom w:val="none" w:sz="0" w:space="0" w:color="auto"/>
                <w:right w:val="none" w:sz="0" w:space="0" w:color="auto"/>
              </w:divBdr>
            </w:div>
            <w:div w:id="1464805131">
              <w:marLeft w:val="0"/>
              <w:marRight w:val="0"/>
              <w:marTop w:val="0"/>
              <w:marBottom w:val="0"/>
              <w:divBdr>
                <w:top w:val="none" w:sz="0" w:space="0" w:color="auto"/>
                <w:left w:val="none" w:sz="0" w:space="0" w:color="auto"/>
                <w:bottom w:val="none" w:sz="0" w:space="0" w:color="auto"/>
                <w:right w:val="none" w:sz="0" w:space="0" w:color="auto"/>
              </w:divBdr>
            </w:div>
            <w:div w:id="1429812575">
              <w:marLeft w:val="0"/>
              <w:marRight w:val="0"/>
              <w:marTop w:val="0"/>
              <w:marBottom w:val="0"/>
              <w:divBdr>
                <w:top w:val="none" w:sz="0" w:space="0" w:color="auto"/>
                <w:left w:val="none" w:sz="0" w:space="0" w:color="auto"/>
                <w:bottom w:val="none" w:sz="0" w:space="0" w:color="auto"/>
                <w:right w:val="none" w:sz="0" w:space="0" w:color="auto"/>
              </w:divBdr>
            </w:div>
            <w:div w:id="657461383">
              <w:marLeft w:val="0"/>
              <w:marRight w:val="0"/>
              <w:marTop w:val="0"/>
              <w:marBottom w:val="0"/>
              <w:divBdr>
                <w:top w:val="none" w:sz="0" w:space="0" w:color="auto"/>
                <w:left w:val="none" w:sz="0" w:space="0" w:color="auto"/>
                <w:bottom w:val="none" w:sz="0" w:space="0" w:color="auto"/>
                <w:right w:val="none" w:sz="0" w:space="0" w:color="auto"/>
              </w:divBdr>
            </w:div>
            <w:div w:id="629361346">
              <w:marLeft w:val="0"/>
              <w:marRight w:val="0"/>
              <w:marTop w:val="0"/>
              <w:marBottom w:val="0"/>
              <w:divBdr>
                <w:top w:val="none" w:sz="0" w:space="0" w:color="auto"/>
                <w:left w:val="none" w:sz="0" w:space="0" w:color="auto"/>
                <w:bottom w:val="none" w:sz="0" w:space="0" w:color="auto"/>
                <w:right w:val="none" w:sz="0" w:space="0" w:color="auto"/>
              </w:divBdr>
            </w:div>
            <w:div w:id="164712625">
              <w:marLeft w:val="0"/>
              <w:marRight w:val="0"/>
              <w:marTop w:val="0"/>
              <w:marBottom w:val="0"/>
              <w:divBdr>
                <w:top w:val="none" w:sz="0" w:space="0" w:color="auto"/>
                <w:left w:val="none" w:sz="0" w:space="0" w:color="auto"/>
                <w:bottom w:val="none" w:sz="0" w:space="0" w:color="auto"/>
                <w:right w:val="none" w:sz="0" w:space="0" w:color="auto"/>
              </w:divBdr>
            </w:div>
            <w:div w:id="674263597">
              <w:marLeft w:val="0"/>
              <w:marRight w:val="0"/>
              <w:marTop w:val="0"/>
              <w:marBottom w:val="0"/>
              <w:divBdr>
                <w:top w:val="none" w:sz="0" w:space="0" w:color="auto"/>
                <w:left w:val="none" w:sz="0" w:space="0" w:color="auto"/>
                <w:bottom w:val="none" w:sz="0" w:space="0" w:color="auto"/>
                <w:right w:val="none" w:sz="0" w:space="0" w:color="auto"/>
              </w:divBdr>
            </w:div>
            <w:div w:id="1347713491">
              <w:marLeft w:val="0"/>
              <w:marRight w:val="0"/>
              <w:marTop w:val="0"/>
              <w:marBottom w:val="0"/>
              <w:divBdr>
                <w:top w:val="none" w:sz="0" w:space="0" w:color="auto"/>
                <w:left w:val="none" w:sz="0" w:space="0" w:color="auto"/>
                <w:bottom w:val="none" w:sz="0" w:space="0" w:color="auto"/>
                <w:right w:val="none" w:sz="0" w:space="0" w:color="auto"/>
              </w:divBdr>
            </w:div>
            <w:div w:id="1210072093">
              <w:marLeft w:val="0"/>
              <w:marRight w:val="0"/>
              <w:marTop w:val="0"/>
              <w:marBottom w:val="0"/>
              <w:divBdr>
                <w:top w:val="none" w:sz="0" w:space="0" w:color="auto"/>
                <w:left w:val="none" w:sz="0" w:space="0" w:color="auto"/>
                <w:bottom w:val="none" w:sz="0" w:space="0" w:color="auto"/>
                <w:right w:val="none" w:sz="0" w:space="0" w:color="auto"/>
              </w:divBdr>
            </w:div>
            <w:div w:id="1013146260">
              <w:marLeft w:val="0"/>
              <w:marRight w:val="0"/>
              <w:marTop w:val="0"/>
              <w:marBottom w:val="0"/>
              <w:divBdr>
                <w:top w:val="none" w:sz="0" w:space="0" w:color="auto"/>
                <w:left w:val="none" w:sz="0" w:space="0" w:color="auto"/>
                <w:bottom w:val="none" w:sz="0" w:space="0" w:color="auto"/>
                <w:right w:val="none" w:sz="0" w:space="0" w:color="auto"/>
              </w:divBdr>
            </w:div>
            <w:div w:id="1746680271">
              <w:marLeft w:val="0"/>
              <w:marRight w:val="0"/>
              <w:marTop w:val="0"/>
              <w:marBottom w:val="0"/>
              <w:divBdr>
                <w:top w:val="none" w:sz="0" w:space="0" w:color="auto"/>
                <w:left w:val="none" w:sz="0" w:space="0" w:color="auto"/>
                <w:bottom w:val="none" w:sz="0" w:space="0" w:color="auto"/>
                <w:right w:val="none" w:sz="0" w:space="0" w:color="auto"/>
              </w:divBdr>
            </w:div>
            <w:div w:id="1184515886">
              <w:marLeft w:val="0"/>
              <w:marRight w:val="0"/>
              <w:marTop w:val="0"/>
              <w:marBottom w:val="0"/>
              <w:divBdr>
                <w:top w:val="none" w:sz="0" w:space="0" w:color="auto"/>
                <w:left w:val="none" w:sz="0" w:space="0" w:color="auto"/>
                <w:bottom w:val="none" w:sz="0" w:space="0" w:color="auto"/>
                <w:right w:val="none" w:sz="0" w:space="0" w:color="auto"/>
              </w:divBdr>
            </w:div>
            <w:div w:id="1461727974">
              <w:marLeft w:val="0"/>
              <w:marRight w:val="0"/>
              <w:marTop w:val="0"/>
              <w:marBottom w:val="0"/>
              <w:divBdr>
                <w:top w:val="none" w:sz="0" w:space="0" w:color="auto"/>
                <w:left w:val="none" w:sz="0" w:space="0" w:color="auto"/>
                <w:bottom w:val="none" w:sz="0" w:space="0" w:color="auto"/>
                <w:right w:val="none" w:sz="0" w:space="0" w:color="auto"/>
              </w:divBdr>
            </w:div>
            <w:div w:id="693775166">
              <w:marLeft w:val="0"/>
              <w:marRight w:val="0"/>
              <w:marTop w:val="0"/>
              <w:marBottom w:val="0"/>
              <w:divBdr>
                <w:top w:val="none" w:sz="0" w:space="0" w:color="auto"/>
                <w:left w:val="none" w:sz="0" w:space="0" w:color="auto"/>
                <w:bottom w:val="none" w:sz="0" w:space="0" w:color="auto"/>
                <w:right w:val="none" w:sz="0" w:space="0" w:color="auto"/>
              </w:divBdr>
            </w:div>
            <w:div w:id="1951859947">
              <w:marLeft w:val="0"/>
              <w:marRight w:val="0"/>
              <w:marTop w:val="0"/>
              <w:marBottom w:val="0"/>
              <w:divBdr>
                <w:top w:val="none" w:sz="0" w:space="0" w:color="auto"/>
                <w:left w:val="none" w:sz="0" w:space="0" w:color="auto"/>
                <w:bottom w:val="none" w:sz="0" w:space="0" w:color="auto"/>
                <w:right w:val="none" w:sz="0" w:space="0" w:color="auto"/>
              </w:divBdr>
            </w:div>
            <w:div w:id="86818219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2031904478">
              <w:marLeft w:val="0"/>
              <w:marRight w:val="0"/>
              <w:marTop w:val="0"/>
              <w:marBottom w:val="0"/>
              <w:divBdr>
                <w:top w:val="none" w:sz="0" w:space="0" w:color="auto"/>
                <w:left w:val="none" w:sz="0" w:space="0" w:color="auto"/>
                <w:bottom w:val="none" w:sz="0" w:space="0" w:color="auto"/>
                <w:right w:val="none" w:sz="0" w:space="0" w:color="auto"/>
              </w:divBdr>
            </w:div>
            <w:div w:id="183060676">
              <w:marLeft w:val="0"/>
              <w:marRight w:val="0"/>
              <w:marTop w:val="0"/>
              <w:marBottom w:val="0"/>
              <w:divBdr>
                <w:top w:val="none" w:sz="0" w:space="0" w:color="auto"/>
                <w:left w:val="none" w:sz="0" w:space="0" w:color="auto"/>
                <w:bottom w:val="none" w:sz="0" w:space="0" w:color="auto"/>
                <w:right w:val="none" w:sz="0" w:space="0" w:color="auto"/>
              </w:divBdr>
            </w:div>
            <w:div w:id="659621280">
              <w:marLeft w:val="0"/>
              <w:marRight w:val="0"/>
              <w:marTop w:val="0"/>
              <w:marBottom w:val="0"/>
              <w:divBdr>
                <w:top w:val="none" w:sz="0" w:space="0" w:color="auto"/>
                <w:left w:val="none" w:sz="0" w:space="0" w:color="auto"/>
                <w:bottom w:val="none" w:sz="0" w:space="0" w:color="auto"/>
                <w:right w:val="none" w:sz="0" w:space="0" w:color="auto"/>
              </w:divBdr>
            </w:div>
            <w:div w:id="1203591357">
              <w:marLeft w:val="0"/>
              <w:marRight w:val="0"/>
              <w:marTop w:val="0"/>
              <w:marBottom w:val="0"/>
              <w:divBdr>
                <w:top w:val="none" w:sz="0" w:space="0" w:color="auto"/>
                <w:left w:val="none" w:sz="0" w:space="0" w:color="auto"/>
                <w:bottom w:val="none" w:sz="0" w:space="0" w:color="auto"/>
                <w:right w:val="none" w:sz="0" w:space="0" w:color="auto"/>
              </w:divBdr>
            </w:div>
            <w:div w:id="2110152387">
              <w:marLeft w:val="0"/>
              <w:marRight w:val="0"/>
              <w:marTop w:val="0"/>
              <w:marBottom w:val="0"/>
              <w:divBdr>
                <w:top w:val="none" w:sz="0" w:space="0" w:color="auto"/>
                <w:left w:val="none" w:sz="0" w:space="0" w:color="auto"/>
                <w:bottom w:val="none" w:sz="0" w:space="0" w:color="auto"/>
                <w:right w:val="none" w:sz="0" w:space="0" w:color="auto"/>
              </w:divBdr>
            </w:div>
            <w:div w:id="300966202">
              <w:marLeft w:val="0"/>
              <w:marRight w:val="0"/>
              <w:marTop w:val="0"/>
              <w:marBottom w:val="0"/>
              <w:divBdr>
                <w:top w:val="none" w:sz="0" w:space="0" w:color="auto"/>
                <w:left w:val="none" w:sz="0" w:space="0" w:color="auto"/>
                <w:bottom w:val="none" w:sz="0" w:space="0" w:color="auto"/>
                <w:right w:val="none" w:sz="0" w:space="0" w:color="auto"/>
              </w:divBdr>
            </w:div>
            <w:div w:id="60716665">
              <w:marLeft w:val="0"/>
              <w:marRight w:val="0"/>
              <w:marTop w:val="0"/>
              <w:marBottom w:val="0"/>
              <w:divBdr>
                <w:top w:val="none" w:sz="0" w:space="0" w:color="auto"/>
                <w:left w:val="none" w:sz="0" w:space="0" w:color="auto"/>
                <w:bottom w:val="none" w:sz="0" w:space="0" w:color="auto"/>
                <w:right w:val="none" w:sz="0" w:space="0" w:color="auto"/>
              </w:divBdr>
            </w:div>
            <w:div w:id="616833710">
              <w:marLeft w:val="0"/>
              <w:marRight w:val="0"/>
              <w:marTop w:val="0"/>
              <w:marBottom w:val="0"/>
              <w:divBdr>
                <w:top w:val="none" w:sz="0" w:space="0" w:color="auto"/>
                <w:left w:val="none" w:sz="0" w:space="0" w:color="auto"/>
                <w:bottom w:val="none" w:sz="0" w:space="0" w:color="auto"/>
                <w:right w:val="none" w:sz="0" w:space="0" w:color="auto"/>
              </w:divBdr>
            </w:div>
            <w:div w:id="2065903135">
              <w:marLeft w:val="0"/>
              <w:marRight w:val="0"/>
              <w:marTop w:val="0"/>
              <w:marBottom w:val="0"/>
              <w:divBdr>
                <w:top w:val="none" w:sz="0" w:space="0" w:color="auto"/>
                <w:left w:val="none" w:sz="0" w:space="0" w:color="auto"/>
                <w:bottom w:val="none" w:sz="0" w:space="0" w:color="auto"/>
                <w:right w:val="none" w:sz="0" w:space="0" w:color="auto"/>
              </w:divBdr>
            </w:div>
            <w:div w:id="1921451695">
              <w:marLeft w:val="0"/>
              <w:marRight w:val="0"/>
              <w:marTop w:val="0"/>
              <w:marBottom w:val="0"/>
              <w:divBdr>
                <w:top w:val="none" w:sz="0" w:space="0" w:color="auto"/>
                <w:left w:val="none" w:sz="0" w:space="0" w:color="auto"/>
                <w:bottom w:val="none" w:sz="0" w:space="0" w:color="auto"/>
                <w:right w:val="none" w:sz="0" w:space="0" w:color="auto"/>
              </w:divBdr>
            </w:div>
            <w:div w:id="1661500542">
              <w:marLeft w:val="0"/>
              <w:marRight w:val="0"/>
              <w:marTop w:val="0"/>
              <w:marBottom w:val="0"/>
              <w:divBdr>
                <w:top w:val="none" w:sz="0" w:space="0" w:color="auto"/>
                <w:left w:val="none" w:sz="0" w:space="0" w:color="auto"/>
                <w:bottom w:val="none" w:sz="0" w:space="0" w:color="auto"/>
                <w:right w:val="none" w:sz="0" w:space="0" w:color="auto"/>
              </w:divBdr>
            </w:div>
            <w:div w:id="768625086">
              <w:marLeft w:val="0"/>
              <w:marRight w:val="0"/>
              <w:marTop w:val="0"/>
              <w:marBottom w:val="0"/>
              <w:divBdr>
                <w:top w:val="none" w:sz="0" w:space="0" w:color="auto"/>
                <w:left w:val="none" w:sz="0" w:space="0" w:color="auto"/>
                <w:bottom w:val="none" w:sz="0" w:space="0" w:color="auto"/>
                <w:right w:val="none" w:sz="0" w:space="0" w:color="auto"/>
              </w:divBdr>
            </w:div>
            <w:div w:id="432288908">
              <w:marLeft w:val="0"/>
              <w:marRight w:val="0"/>
              <w:marTop w:val="0"/>
              <w:marBottom w:val="0"/>
              <w:divBdr>
                <w:top w:val="none" w:sz="0" w:space="0" w:color="auto"/>
                <w:left w:val="none" w:sz="0" w:space="0" w:color="auto"/>
                <w:bottom w:val="none" w:sz="0" w:space="0" w:color="auto"/>
                <w:right w:val="none" w:sz="0" w:space="0" w:color="auto"/>
              </w:divBdr>
            </w:div>
            <w:div w:id="96566944">
              <w:marLeft w:val="0"/>
              <w:marRight w:val="0"/>
              <w:marTop w:val="0"/>
              <w:marBottom w:val="0"/>
              <w:divBdr>
                <w:top w:val="none" w:sz="0" w:space="0" w:color="auto"/>
                <w:left w:val="none" w:sz="0" w:space="0" w:color="auto"/>
                <w:bottom w:val="none" w:sz="0" w:space="0" w:color="auto"/>
                <w:right w:val="none" w:sz="0" w:space="0" w:color="auto"/>
              </w:divBdr>
            </w:div>
            <w:div w:id="1716008173">
              <w:marLeft w:val="0"/>
              <w:marRight w:val="0"/>
              <w:marTop w:val="0"/>
              <w:marBottom w:val="0"/>
              <w:divBdr>
                <w:top w:val="none" w:sz="0" w:space="0" w:color="auto"/>
                <w:left w:val="none" w:sz="0" w:space="0" w:color="auto"/>
                <w:bottom w:val="none" w:sz="0" w:space="0" w:color="auto"/>
                <w:right w:val="none" w:sz="0" w:space="0" w:color="auto"/>
              </w:divBdr>
            </w:div>
            <w:div w:id="69818193">
              <w:marLeft w:val="0"/>
              <w:marRight w:val="0"/>
              <w:marTop w:val="0"/>
              <w:marBottom w:val="0"/>
              <w:divBdr>
                <w:top w:val="none" w:sz="0" w:space="0" w:color="auto"/>
                <w:left w:val="none" w:sz="0" w:space="0" w:color="auto"/>
                <w:bottom w:val="none" w:sz="0" w:space="0" w:color="auto"/>
                <w:right w:val="none" w:sz="0" w:space="0" w:color="auto"/>
              </w:divBdr>
            </w:div>
            <w:div w:id="1574310830">
              <w:marLeft w:val="0"/>
              <w:marRight w:val="0"/>
              <w:marTop w:val="0"/>
              <w:marBottom w:val="0"/>
              <w:divBdr>
                <w:top w:val="none" w:sz="0" w:space="0" w:color="auto"/>
                <w:left w:val="none" w:sz="0" w:space="0" w:color="auto"/>
                <w:bottom w:val="none" w:sz="0" w:space="0" w:color="auto"/>
                <w:right w:val="none" w:sz="0" w:space="0" w:color="auto"/>
              </w:divBdr>
            </w:div>
            <w:div w:id="313225440">
              <w:marLeft w:val="0"/>
              <w:marRight w:val="0"/>
              <w:marTop w:val="0"/>
              <w:marBottom w:val="0"/>
              <w:divBdr>
                <w:top w:val="none" w:sz="0" w:space="0" w:color="auto"/>
                <w:left w:val="none" w:sz="0" w:space="0" w:color="auto"/>
                <w:bottom w:val="none" w:sz="0" w:space="0" w:color="auto"/>
                <w:right w:val="none" w:sz="0" w:space="0" w:color="auto"/>
              </w:divBdr>
            </w:div>
            <w:div w:id="1764569682">
              <w:marLeft w:val="0"/>
              <w:marRight w:val="0"/>
              <w:marTop w:val="0"/>
              <w:marBottom w:val="0"/>
              <w:divBdr>
                <w:top w:val="none" w:sz="0" w:space="0" w:color="auto"/>
                <w:left w:val="none" w:sz="0" w:space="0" w:color="auto"/>
                <w:bottom w:val="none" w:sz="0" w:space="0" w:color="auto"/>
                <w:right w:val="none" w:sz="0" w:space="0" w:color="auto"/>
              </w:divBdr>
            </w:div>
            <w:div w:id="251008316">
              <w:marLeft w:val="0"/>
              <w:marRight w:val="0"/>
              <w:marTop w:val="0"/>
              <w:marBottom w:val="0"/>
              <w:divBdr>
                <w:top w:val="none" w:sz="0" w:space="0" w:color="auto"/>
                <w:left w:val="none" w:sz="0" w:space="0" w:color="auto"/>
                <w:bottom w:val="none" w:sz="0" w:space="0" w:color="auto"/>
                <w:right w:val="none" w:sz="0" w:space="0" w:color="auto"/>
              </w:divBdr>
            </w:div>
            <w:div w:id="922419605">
              <w:marLeft w:val="0"/>
              <w:marRight w:val="0"/>
              <w:marTop w:val="0"/>
              <w:marBottom w:val="0"/>
              <w:divBdr>
                <w:top w:val="none" w:sz="0" w:space="0" w:color="auto"/>
                <w:left w:val="none" w:sz="0" w:space="0" w:color="auto"/>
                <w:bottom w:val="none" w:sz="0" w:space="0" w:color="auto"/>
                <w:right w:val="none" w:sz="0" w:space="0" w:color="auto"/>
              </w:divBdr>
            </w:div>
            <w:div w:id="903611343">
              <w:marLeft w:val="0"/>
              <w:marRight w:val="0"/>
              <w:marTop w:val="0"/>
              <w:marBottom w:val="0"/>
              <w:divBdr>
                <w:top w:val="none" w:sz="0" w:space="0" w:color="auto"/>
                <w:left w:val="none" w:sz="0" w:space="0" w:color="auto"/>
                <w:bottom w:val="none" w:sz="0" w:space="0" w:color="auto"/>
                <w:right w:val="none" w:sz="0" w:space="0" w:color="auto"/>
              </w:divBdr>
            </w:div>
            <w:div w:id="555553220">
              <w:marLeft w:val="0"/>
              <w:marRight w:val="0"/>
              <w:marTop w:val="0"/>
              <w:marBottom w:val="0"/>
              <w:divBdr>
                <w:top w:val="none" w:sz="0" w:space="0" w:color="auto"/>
                <w:left w:val="none" w:sz="0" w:space="0" w:color="auto"/>
                <w:bottom w:val="none" w:sz="0" w:space="0" w:color="auto"/>
                <w:right w:val="none" w:sz="0" w:space="0" w:color="auto"/>
              </w:divBdr>
            </w:div>
            <w:div w:id="391852054">
              <w:marLeft w:val="0"/>
              <w:marRight w:val="0"/>
              <w:marTop w:val="0"/>
              <w:marBottom w:val="0"/>
              <w:divBdr>
                <w:top w:val="none" w:sz="0" w:space="0" w:color="auto"/>
                <w:left w:val="none" w:sz="0" w:space="0" w:color="auto"/>
                <w:bottom w:val="none" w:sz="0" w:space="0" w:color="auto"/>
                <w:right w:val="none" w:sz="0" w:space="0" w:color="auto"/>
              </w:divBdr>
            </w:div>
            <w:div w:id="1061367521">
              <w:marLeft w:val="0"/>
              <w:marRight w:val="0"/>
              <w:marTop w:val="0"/>
              <w:marBottom w:val="0"/>
              <w:divBdr>
                <w:top w:val="none" w:sz="0" w:space="0" w:color="auto"/>
                <w:left w:val="none" w:sz="0" w:space="0" w:color="auto"/>
                <w:bottom w:val="none" w:sz="0" w:space="0" w:color="auto"/>
                <w:right w:val="none" w:sz="0" w:space="0" w:color="auto"/>
              </w:divBdr>
            </w:div>
            <w:div w:id="1967157764">
              <w:marLeft w:val="0"/>
              <w:marRight w:val="0"/>
              <w:marTop w:val="0"/>
              <w:marBottom w:val="0"/>
              <w:divBdr>
                <w:top w:val="none" w:sz="0" w:space="0" w:color="auto"/>
                <w:left w:val="none" w:sz="0" w:space="0" w:color="auto"/>
                <w:bottom w:val="none" w:sz="0" w:space="0" w:color="auto"/>
                <w:right w:val="none" w:sz="0" w:space="0" w:color="auto"/>
              </w:divBdr>
            </w:div>
            <w:div w:id="974986801">
              <w:marLeft w:val="0"/>
              <w:marRight w:val="0"/>
              <w:marTop w:val="0"/>
              <w:marBottom w:val="0"/>
              <w:divBdr>
                <w:top w:val="none" w:sz="0" w:space="0" w:color="auto"/>
                <w:left w:val="none" w:sz="0" w:space="0" w:color="auto"/>
                <w:bottom w:val="none" w:sz="0" w:space="0" w:color="auto"/>
                <w:right w:val="none" w:sz="0" w:space="0" w:color="auto"/>
              </w:divBdr>
            </w:div>
            <w:div w:id="1600865426">
              <w:marLeft w:val="0"/>
              <w:marRight w:val="0"/>
              <w:marTop w:val="0"/>
              <w:marBottom w:val="0"/>
              <w:divBdr>
                <w:top w:val="none" w:sz="0" w:space="0" w:color="auto"/>
                <w:left w:val="none" w:sz="0" w:space="0" w:color="auto"/>
                <w:bottom w:val="none" w:sz="0" w:space="0" w:color="auto"/>
                <w:right w:val="none" w:sz="0" w:space="0" w:color="auto"/>
              </w:divBdr>
            </w:div>
            <w:div w:id="810556710">
              <w:marLeft w:val="0"/>
              <w:marRight w:val="0"/>
              <w:marTop w:val="0"/>
              <w:marBottom w:val="0"/>
              <w:divBdr>
                <w:top w:val="none" w:sz="0" w:space="0" w:color="auto"/>
                <w:left w:val="none" w:sz="0" w:space="0" w:color="auto"/>
                <w:bottom w:val="none" w:sz="0" w:space="0" w:color="auto"/>
                <w:right w:val="none" w:sz="0" w:space="0" w:color="auto"/>
              </w:divBdr>
            </w:div>
            <w:div w:id="1543202799">
              <w:marLeft w:val="0"/>
              <w:marRight w:val="0"/>
              <w:marTop w:val="0"/>
              <w:marBottom w:val="0"/>
              <w:divBdr>
                <w:top w:val="none" w:sz="0" w:space="0" w:color="auto"/>
                <w:left w:val="none" w:sz="0" w:space="0" w:color="auto"/>
                <w:bottom w:val="none" w:sz="0" w:space="0" w:color="auto"/>
                <w:right w:val="none" w:sz="0" w:space="0" w:color="auto"/>
              </w:divBdr>
            </w:div>
            <w:div w:id="1718776437">
              <w:marLeft w:val="0"/>
              <w:marRight w:val="0"/>
              <w:marTop w:val="0"/>
              <w:marBottom w:val="0"/>
              <w:divBdr>
                <w:top w:val="none" w:sz="0" w:space="0" w:color="auto"/>
                <w:left w:val="none" w:sz="0" w:space="0" w:color="auto"/>
                <w:bottom w:val="none" w:sz="0" w:space="0" w:color="auto"/>
                <w:right w:val="none" w:sz="0" w:space="0" w:color="auto"/>
              </w:divBdr>
            </w:div>
            <w:div w:id="762412341">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680818053">
              <w:marLeft w:val="0"/>
              <w:marRight w:val="0"/>
              <w:marTop w:val="0"/>
              <w:marBottom w:val="0"/>
              <w:divBdr>
                <w:top w:val="none" w:sz="0" w:space="0" w:color="auto"/>
                <w:left w:val="none" w:sz="0" w:space="0" w:color="auto"/>
                <w:bottom w:val="none" w:sz="0" w:space="0" w:color="auto"/>
                <w:right w:val="none" w:sz="0" w:space="0" w:color="auto"/>
              </w:divBdr>
            </w:div>
            <w:div w:id="572664036">
              <w:marLeft w:val="0"/>
              <w:marRight w:val="0"/>
              <w:marTop w:val="0"/>
              <w:marBottom w:val="0"/>
              <w:divBdr>
                <w:top w:val="none" w:sz="0" w:space="0" w:color="auto"/>
                <w:left w:val="none" w:sz="0" w:space="0" w:color="auto"/>
                <w:bottom w:val="none" w:sz="0" w:space="0" w:color="auto"/>
                <w:right w:val="none" w:sz="0" w:space="0" w:color="auto"/>
              </w:divBdr>
            </w:div>
            <w:div w:id="1416584632">
              <w:marLeft w:val="0"/>
              <w:marRight w:val="0"/>
              <w:marTop w:val="0"/>
              <w:marBottom w:val="0"/>
              <w:divBdr>
                <w:top w:val="none" w:sz="0" w:space="0" w:color="auto"/>
                <w:left w:val="none" w:sz="0" w:space="0" w:color="auto"/>
                <w:bottom w:val="none" w:sz="0" w:space="0" w:color="auto"/>
                <w:right w:val="none" w:sz="0" w:space="0" w:color="auto"/>
              </w:divBdr>
            </w:div>
            <w:div w:id="1989825073">
              <w:marLeft w:val="0"/>
              <w:marRight w:val="0"/>
              <w:marTop w:val="0"/>
              <w:marBottom w:val="0"/>
              <w:divBdr>
                <w:top w:val="none" w:sz="0" w:space="0" w:color="auto"/>
                <w:left w:val="none" w:sz="0" w:space="0" w:color="auto"/>
                <w:bottom w:val="none" w:sz="0" w:space="0" w:color="auto"/>
                <w:right w:val="none" w:sz="0" w:space="0" w:color="auto"/>
              </w:divBdr>
            </w:div>
            <w:div w:id="1390495396">
              <w:marLeft w:val="0"/>
              <w:marRight w:val="0"/>
              <w:marTop w:val="0"/>
              <w:marBottom w:val="0"/>
              <w:divBdr>
                <w:top w:val="none" w:sz="0" w:space="0" w:color="auto"/>
                <w:left w:val="none" w:sz="0" w:space="0" w:color="auto"/>
                <w:bottom w:val="none" w:sz="0" w:space="0" w:color="auto"/>
                <w:right w:val="none" w:sz="0" w:space="0" w:color="auto"/>
              </w:divBdr>
            </w:div>
            <w:div w:id="539710361">
              <w:marLeft w:val="0"/>
              <w:marRight w:val="0"/>
              <w:marTop w:val="0"/>
              <w:marBottom w:val="0"/>
              <w:divBdr>
                <w:top w:val="none" w:sz="0" w:space="0" w:color="auto"/>
                <w:left w:val="none" w:sz="0" w:space="0" w:color="auto"/>
                <w:bottom w:val="none" w:sz="0" w:space="0" w:color="auto"/>
                <w:right w:val="none" w:sz="0" w:space="0" w:color="auto"/>
              </w:divBdr>
            </w:div>
            <w:div w:id="869798885">
              <w:marLeft w:val="0"/>
              <w:marRight w:val="0"/>
              <w:marTop w:val="0"/>
              <w:marBottom w:val="0"/>
              <w:divBdr>
                <w:top w:val="none" w:sz="0" w:space="0" w:color="auto"/>
                <w:left w:val="none" w:sz="0" w:space="0" w:color="auto"/>
                <w:bottom w:val="none" w:sz="0" w:space="0" w:color="auto"/>
                <w:right w:val="none" w:sz="0" w:space="0" w:color="auto"/>
              </w:divBdr>
            </w:div>
            <w:div w:id="1311714604">
              <w:marLeft w:val="0"/>
              <w:marRight w:val="0"/>
              <w:marTop w:val="0"/>
              <w:marBottom w:val="0"/>
              <w:divBdr>
                <w:top w:val="none" w:sz="0" w:space="0" w:color="auto"/>
                <w:left w:val="none" w:sz="0" w:space="0" w:color="auto"/>
                <w:bottom w:val="none" w:sz="0" w:space="0" w:color="auto"/>
                <w:right w:val="none" w:sz="0" w:space="0" w:color="auto"/>
              </w:divBdr>
            </w:div>
            <w:div w:id="247009632">
              <w:marLeft w:val="0"/>
              <w:marRight w:val="0"/>
              <w:marTop w:val="0"/>
              <w:marBottom w:val="0"/>
              <w:divBdr>
                <w:top w:val="none" w:sz="0" w:space="0" w:color="auto"/>
                <w:left w:val="none" w:sz="0" w:space="0" w:color="auto"/>
                <w:bottom w:val="none" w:sz="0" w:space="0" w:color="auto"/>
                <w:right w:val="none" w:sz="0" w:space="0" w:color="auto"/>
              </w:divBdr>
            </w:div>
            <w:div w:id="474419801">
              <w:marLeft w:val="0"/>
              <w:marRight w:val="0"/>
              <w:marTop w:val="0"/>
              <w:marBottom w:val="0"/>
              <w:divBdr>
                <w:top w:val="none" w:sz="0" w:space="0" w:color="auto"/>
                <w:left w:val="none" w:sz="0" w:space="0" w:color="auto"/>
                <w:bottom w:val="none" w:sz="0" w:space="0" w:color="auto"/>
                <w:right w:val="none" w:sz="0" w:space="0" w:color="auto"/>
              </w:divBdr>
            </w:div>
            <w:div w:id="1631089415">
              <w:marLeft w:val="0"/>
              <w:marRight w:val="0"/>
              <w:marTop w:val="0"/>
              <w:marBottom w:val="0"/>
              <w:divBdr>
                <w:top w:val="none" w:sz="0" w:space="0" w:color="auto"/>
                <w:left w:val="none" w:sz="0" w:space="0" w:color="auto"/>
                <w:bottom w:val="none" w:sz="0" w:space="0" w:color="auto"/>
                <w:right w:val="none" w:sz="0" w:space="0" w:color="auto"/>
              </w:divBdr>
            </w:div>
            <w:div w:id="107966702">
              <w:marLeft w:val="0"/>
              <w:marRight w:val="0"/>
              <w:marTop w:val="0"/>
              <w:marBottom w:val="0"/>
              <w:divBdr>
                <w:top w:val="none" w:sz="0" w:space="0" w:color="auto"/>
                <w:left w:val="none" w:sz="0" w:space="0" w:color="auto"/>
                <w:bottom w:val="none" w:sz="0" w:space="0" w:color="auto"/>
                <w:right w:val="none" w:sz="0" w:space="0" w:color="auto"/>
              </w:divBdr>
            </w:div>
            <w:div w:id="2044742079">
              <w:marLeft w:val="0"/>
              <w:marRight w:val="0"/>
              <w:marTop w:val="0"/>
              <w:marBottom w:val="0"/>
              <w:divBdr>
                <w:top w:val="none" w:sz="0" w:space="0" w:color="auto"/>
                <w:left w:val="none" w:sz="0" w:space="0" w:color="auto"/>
                <w:bottom w:val="none" w:sz="0" w:space="0" w:color="auto"/>
                <w:right w:val="none" w:sz="0" w:space="0" w:color="auto"/>
              </w:divBdr>
            </w:div>
            <w:div w:id="1378049830">
              <w:marLeft w:val="0"/>
              <w:marRight w:val="0"/>
              <w:marTop w:val="0"/>
              <w:marBottom w:val="0"/>
              <w:divBdr>
                <w:top w:val="none" w:sz="0" w:space="0" w:color="auto"/>
                <w:left w:val="none" w:sz="0" w:space="0" w:color="auto"/>
                <w:bottom w:val="none" w:sz="0" w:space="0" w:color="auto"/>
                <w:right w:val="none" w:sz="0" w:space="0" w:color="auto"/>
              </w:divBdr>
            </w:div>
            <w:div w:id="1726835521">
              <w:marLeft w:val="0"/>
              <w:marRight w:val="0"/>
              <w:marTop w:val="0"/>
              <w:marBottom w:val="0"/>
              <w:divBdr>
                <w:top w:val="none" w:sz="0" w:space="0" w:color="auto"/>
                <w:left w:val="none" w:sz="0" w:space="0" w:color="auto"/>
                <w:bottom w:val="none" w:sz="0" w:space="0" w:color="auto"/>
                <w:right w:val="none" w:sz="0" w:space="0" w:color="auto"/>
              </w:divBdr>
            </w:div>
            <w:div w:id="831139750">
              <w:marLeft w:val="0"/>
              <w:marRight w:val="0"/>
              <w:marTop w:val="0"/>
              <w:marBottom w:val="0"/>
              <w:divBdr>
                <w:top w:val="none" w:sz="0" w:space="0" w:color="auto"/>
                <w:left w:val="none" w:sz="0" w:space="0" w:color="auto"/>
                <w:bottom w:val="none" w:sz="0" w:space="0" w:color="auto"/>
                <w:right w:val="none" w:sz="0" w:space="0" w:color="auto"/>
              </w:divBdr>
            </w:div>
            <w:div w:id="452015479">
              <w:marLeft w:val="0"/>
              <w:marRight w:val="0"/>
              <w:marTop w:val="0"/>
              <w:marBottom w:val="0"/>
              <w:divBdr>
                <w:top w:val="none" w:sz="0" w:space="0" w:color="auto"/>
                <w:left w:val="none" w:sz="0" w:space="0" w:color="auto"/>
                <w:bottom w:val="none" w:sz="0" w:space="0" w:color="auto"/>
                <w:right w:val="none" w:sz="0" w:space="0" w:color="auto"/>
              </w:divBdr>
            </w:div>
            <w:div w:id="564342388">
              <w:marLeft w:val="0"/>
              <w:marRight w:val="0"/>
              <w:marTop w:val="0"/>
              <w:marBottom w:val="0"/>
              <w:divBdr>
                <w:top w:val="none" w:sz="0" w:space="0" w:color="auto"/>
                <w:left w:val="none" w:sz="0" w:space="0" w:color="auto"/>
                <w:bottom w:val="none" w:sz="0" w:space="0" w:color="auto"/>
                <w:right w:val="none" w:sz="0" w:space="0" w:color="auto"/>
              </w:divBdr>
            </w:div>
            <w:div w:id="695424259">
              <w:marLeft w:val="0"/>
              <w:marRight w:val="0"/>
              <w:marTop w:val="0"/>
              <w:marBottom w:val="0"/>
              <w:divBdr>
                <w:top w:val="none" w:sz="0" w:space="0" w:color="auto"/>
                <w:left w:val="none" w:sz="0" w:space="0" w:color="auto"/>
                <w:bottom w:val="none" w:sz="0" w:space="0" w:color="auto"/>
                <w:right w:val="none" w:sz="0" w:space="0" w:color="auto"/>
              </w:divBdr>
            </w:div>
            <w:div w:id="2017220031">
              <w:marLeft w:val="0"/>
              <w:marRight w:val="0"/>
              <w:marTop w:val="0"/>
              <w:marBottom w:val="0"/>
              <w:divBdr>
                <w:top w:val="none" w:sz="0" w:space="0" w:color="auto"/>
                <w:left w:val="none" w:sz="0" w:space="0" w:color="auto"/>
                <w:bottom w:val="none" w:sz="0" w:space="0" w:color="auto"/>
                <w:right w:val="none" w:sz="0" w:space="0" w:color="auto"/>
              </w:divBdr>
            </w:div>
            <w:div w:id="274137727">
              <w:marLeft w:val="0"/>
              <w:marRight w:val="0"/>
              <w:marTop w:val="0"/>
              <w:marBottom w:val="0"/>
              <w:divBdr>
                <w:top w:val="none" w:sz="0" w:space="0" w:color="auto"/>
                <w:left w:val="none" w:sz="0" w:space="0" w:color="auto"/>
                <w:bottom w:val="none" w:sz="0" w:space="0" w:color="auto"/>
                <w:right w:val="none" w:sz="0" w:space="0" w:color="auto"/>
              </w:divBdr>
            </w:div>
            <w:div w:id="947470998">
              <w:marLeft w:val="0"/>
              <w:marRight w:val="0"/>
              <w:marTop w:val="0"/>
              <w:marBottom w:val="0"/>
              <w:divBdr>
                <w:top w:val="none" w:sz="0" w:space="0" w:color="auto"/>
                <w:left w:val="none" w:sz="0" w:space="0" w:color="auto"/>
                <w:bottom w:val="none" w:sz="0" w:space="0" w:color="auto"/>
                <w:right w:val="none" w:sz="0" w:space="0" w:color="auto"/>
              </w:divBdr>
            </w:div>
            <w:div w:id="545337981">
              <w:marLeft w:val="0"/>
              <w:marRight w:val="0"/>
              <w:marTop w:val="0"/>
              <w:marBottom w:val="0"/>
              <w:divBdr>
                <w:top w:val="none" w:sz="0" w:space="0" w:color="auto"/>
                <w:left w:val="none" w:sz="0" w:space="0" w:color="auto"/>
                <w:bottom w:val="none" w:sz="0" w:space="0" w:color="auto"/>
                <w:right w:val="none" w:sz="0" w:space="0" w:color="auto"/>
              </w:divBdr>
            </w:div>
            <w:div w:id="1775904882">
              <w:marLeft w:val="0"/>
              <w:marRight w:val="0"/>
              <w:marTop w:val="0"/>
              <w:marBottom w:val="0"/>
              <w:divBdr>
                <w:top w:val="none" w:sz="0" w:space="0" w:color="auto"/>
                <w:left w:val="none" w:sz="0" w:space="0" w:color="auto"/>
                <w:bottom w:val="none" w:sz="0" w:space="0" w:color="auto"/>
                <w:right w:val="none" w:sz="0" w:space="0" w:color="auto"/>
              </w:divBdr>
            </w:div>
            <w:div w:id="1137340023">
              <w:marLeft w:val="0"/>
              <w:marRight w:val="0"/>
              <w:marTop w:val="0"/>
              <w:marBottom w:val="0"/>
              <w:divBdr>
                <w:top w:val="none" w:sz="0" w:space="0" w:color="auto"/>
                <w:left w:val="none" w:sz="0" w:space="0" w:color="auto"/>
                <w:bottom w:val="none" w:sz="0" w:space="0" w:color="auto"/>
                <w:right w:val="none" w:sz="0" w:space="0" w:color="auto"/>
              </w:divBdr>
            </w:div>
            <w:div w:id="2103060279">
              <w:marLeft w:val="0"/>
              <w:marRight w:val="0"/>
              <w:marTop w:val="0"/>
              <w:marBottom w:val="0"/>
              <w:divBdr>
                <w:top w:val="none" w:sz="0" w:space="0" w:color="auto"/>
                <w:left w:val="none" w:sz="0" w:space="0" w:color="auto"/>
                <w:bottom w:val="none" w:sz="0" w:space="0" w:color="auto"/>
                <w:right w:val="none" w:sz="0" w:space="0" w:color="auto"/>
              </w:divBdr>
            </w:div>
            <w:div w:id="86124875">
              <w:marLeft w:val="0"/>
              <w:marRight w:val="0"/>
              <w:marTop w:val="0"/>
              <w:marBottom w:val="0"/>
              <w:divBdr>
                <w:top w:val="none" w:sz="0" w:space="0" w:color="auto"/>
                <w:left w:val="none" w:sz="0" w:space="0" w:color="auto"/>
                <w:bottom w:val="none" w:sz="0" w:space="0" w:color="auto"/>
                <w:right w:val="none" w:sz="0" w:space="0" w:color="auto"/>
              </w:divBdr>
            </w:div>
            <w:div w:id="849758345">
              <w:marLeft w:val="0"/>
              <w:marRight w:val="0"/>
              <w:marTop w:val="0"/>
              <w:marBottom w:val="0"/>
              <w:divBdr>
                <w:top w:val="none" w:sz="0" w:space="0" w:color="auto"/>
                <w:left w:val="none" w:sz="0" w:space="0" w:color="auto"/>
                <w:bottom w:val="none" w:sz="0" w:space="0" w:color="auto"/>
                <w:right w:val="none" w:sz="0" w:space="0" w:color="auto"/>
              </w:divBdr>
            </w:div>
            <w:div w:id="1476146757">
              <w:marLeft w:val="0"/>
              <w:marRight w:val="0"/>
              <w:marTop w:val="0"/>
              <w:marBottom w:val="0"/>
              <w:divBdr>
                <w:top w:val="none" w:sz="0" w:space="0" w:color="auto"/>
                <w:left w:val="none" w:sz="0" w:space="0" w:color="auto"/>
                <w:bottom w:val="none" w:sz="0" w:space="0" w:color="auto"/>
                <w:right w:val="none" w:sz="0" w:space="0" w:color="auto"/>
              </w:divBdr>
            </w:div>
            <w:div w:id="449934818">
              <w:marLeft w:val="0"/>
              <w:marRight w:val="0"/>
              <w:marTop w:val="0"/>
              <w:marBottom w:val="0"/>
              <w:divBdr>
                <w:top w:val="none" w:sz="0" w:space="0" w:color="auto"/>
                <w:left w:val="none" w:sz="0" w:space="0" w:color="auto"/>
                <w:bottom w:val="none" w:sz="0" w:space="0" w:color="auto"/>
                <w:right w:val="none" w:sz="0" w:space="0" w:color="auto"/>
              </w:divBdr>
            </w:div>
            <w:div w:id="436751391">
              <w:marLeft w:val="0"/>
              <w:marRight w:val="0"/>
              <w:marTop w:val="0"/>
              <w:marBottom w:val="0"/>
              <w:divBdr>
                <w:top w:val="none" w:sz="0" w:space="0" w:color="auto"/>
                <w:left w:val="none" w:sz="0" w:space="0" w:color="auto"/>
                <w:bottom w:val="none" w:sz="0" w:space="0" w:color="auto"/>
                <w:right w:val="none" w:sz="0" w:space="0" w:color="auto"/>
              </w:divBdr>
            </w:div>
            <w:div w:id="1367294969">
              <w:marLeft w:val="0"/>
              <w:marRight w:val="0"/>
              <w:marTop w:val="0"/>
              <w:marBottom w:val="0"/>
              <w:divBdr>
                <w:top w:val="none" w:sz="0" w:space="0" w:color="auto"/>
                <w:left w:val="none" w:sz="0" w:space="0" w:color="auto"/>
                <w:bottom w:val="none" w:sz="0" w:space="0" w:color="auto"/>
                <w:right w:val="none" w:sz="0" w:space="0" w:color="auto"/>
              </w:divBdr>
            </w:div>
            <w:div w:id="12374032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541628194">
              <w:marLeft w:val="0"/>
              <w:marRight w:val="0"/>
              <w:marTop w:val="0"/>
              <w:marBottom w:val="0"/>
              <w:divBdr>
                <w:top w:val="none" w:sz="0" w:space="0" w:color="auto"/>
                <w:left w:val="none" w:sz="0" w:space="0" w:color="auto"/>
                <w:bottom w:val="none" w:sz="0" w:space="0" w:color="auto"/>
                <w:right w:val="none" w:sz="0" w:space="0" w:color="auto"/>
              </w:divBdr>
            </w:div>
            <w:div w:id="1906141206">
              <w:marLeft w:val="0"/>
              <w:marRight w:val="0"/>
              <w:marTop w:val="0"/>
              <w:marBottom w:val="0"/>
              <w:divBdr>
                <w:top w:val="none" w:sz="0" w:space="0" w:color="auto"/>
                <w:left w:val="none" w:sz="0" w:space="0" w:color="auto"/>
                <w:bottom w:val="none" w:sz="0" w:space="0" w:color="auto"/>
                <w:right w:val="none" w:sz="0" w:space="0" w:color="auto"/>
              </w:divBdr>
            </w:div>
            <w:div w:id="1104423406">
              <w:marLeft w:val="0"/>
              <w:marRight w:val="0"/>
              <w:marTop w:val="0"/>
              <w:marBottom w:val="0"/>
              <w:divBdr>
                <w:top w:val="none" w:sz="0" w:space="0" w:color="auto"/>
                <w:left w:val="none" w:sz="0" w:space="0" w:color="auto"/>
                <w:bottom w:val="none" w:sz="0" w:space="0" w:color="auto"/>
                <w:right w:val="none" w:sz="0" w:space="0" w:color="auto"/>
              </w:divBdr>
            </w:div>
            <w:div w:id="895313519">
              <w:marLeft w:val="0"/>
              <w:marRight w:val="0"/>
              <w:marTop w:val="0"/>
              <w:marBottom w:val="0"/>
              <w:divBdr>
                <w:top w:val="none" w:sz="0" w:space="0" w:color="auto"/>
                <w:left w:val="none" w:sz="0" w:space="0" w:color="auto"/>
                <w:bottom w:val="none" w:sz="0" w:space="0" w:color="auto"/>
                <w:right w:val="none" w:sz="0" w:space="0" w:color="auto"/>
              </w:divBdr>
            </w:div>
            <w:div w:id="1490557680">
              <w:marLeft w:val="0"/>
              <w:marRight w:val="0"/>
              <w:marTop w:val="0"/>
              <w:marBottom w:val="0"/>
              <w:divBdr>
                <w:top w:val="none" w:sz="0" w:space="0" w:color="auto"/>
                <w:left w:val="none" w:sz="0" w:space="0" w:color="auto"/>
                <w:bottom w:val="none" w:sz="0" w:space="0" w:color="auto"/>
                <w:right w:val="none" w:sz="0" w:space="0" w:color="auto"/>
              </w:divBdr>
            </w:div>
            <w:div w:id="82386755">
              <w:marLeft w:val="0"/>
              <w:marRight w:val="0"/>
              <w:marTop w:val="0"/>
              <w:marBottom w:val="0"/>
              <w:divBdr>
                <w:top w:val="none" w:sz="0" w:space="0" w:color="auto"/>
                <w:left w:val="none" w:sz="0" w:space="0" w:color="auto"/>
                <w:bottom w:val="none" w:sz="0" w:space="0" w:color="auto"/>
                <w:right w:val="none" w:sz="0" w:space="0" w:color="auto"/>
              </w:divBdr>
            </w:div>
            <w:div w:id="1301880878">
              <w:marLeft w:val="0"/>
              <w:marRight w:val="0"/>
              <w:marTop w:val="0"/>
              <w:marBottom w:val="0"/>
              <w:divBdr>
                <w:top w:val="none" w:sz="0" w:space="0" w:color="auto"/>
                <w:left w:val="none" w:sz="0" w:space="0" w:color="auto"/>
                <w:bottom w:val="none" w:sz="0" w:space="0" w:color="auto"/>
                <w:right w:val="none" w:sz="0" w:space="0" w:color="auto"/>
              </w:divBdr>
            </w:div>
            <w:div w:id="430197875">
              <w:marLeft w:val="0"/>
              <w:marRight w:val="0"/>
              <w:marTop w:val="0"/>
              <w:marBottom w:val="0"/>
              <w:divBdr>
                <w:top w:val="none" w:sz="0" w:space="0" w:color="auto"/>
                <w:left w:val="none" w:sz="0" w:space="0" w:color="auto"/>
                <w:bottom w:val="none" w:sz="0" w:space="0" w:color="auto"/>
                <w:right w:val="none" w:sz="0" w:space="0" w:color="auto"/>
              </w:divBdr>
            </w:div>
            <w:div w:id="1669481011">
              <w:marLeft w:val="0"/>
              <w:marRight w:val="0"/>
              <w:marTop w:val="0"/>
              <w:marBottom w:val="0"/>
              <w:divBdr>
                <w:top w:val="none" w:sz="0" w:space="0" w:color="auto"/>
                <w:left w:val="none" w:sz="0" w:space="0" w:color="auto"/>
                <w:bottom w:val="none" w:sz="0" w:space="0" w:color="auto"/>
                <w:right w:val="none" w:sz="0" w:space="0" w:color="auto"/>
              </w:divBdr>
            </w:div>
            <w:div w:id="1021007749">
              <w:marLeft w:val="0"/>
              <w:marRight w:val="0"/>
              <w:marTop w:val="0"/>
              <w:marBottom w:val="0"/>
              <w:divBdr>
                <w:top w:val="none" w:sz="0" w:space="0" w:color="auto"/>
                <w:left w:val="none" w:sz="0" w:space="0" w:color="auto"/>
                <w:bottom w:val="none" w:sz="0" w:space="0" w:color="auto"/>
                <w:right w:val="none" w:sz="0" w:space="0" w:color="auto"/>
              </w:divBdr>
            </w:div>
            <w:div w:id="843131752">
              <w:marLeft w:val="0"/>
              <w:marRight w:val="0"/>
              <w:marTop w:val="0"/>
              <w:marBottom w:val="0"/>
              <w:divBdr>
                <w:top w:val="none" w:sz="0" w:space="0" w:color="auto"/>
                <w:left w:val="none" w:sz="0" w:space="0" w:color="auto"/>
                <w:bottom w:val="none" w:sz="0" w:space="0" w:color="auto"/>
                <w:right w:val="none" w:sz="0" w:space="0" w:color="auto"/>
              </w:divBdr>
            </w:div>
            <w:div w:id="1253396505">
              <w:marLeft w:val="0"/>
              <w:marRight w:val="0"/>
              <w:marTop w:val="0"/>
              <w:marBottom w:val="0"/>
              <w:divBdr>
                <w:top w:val="none" w:sz="0" w:space="0" w:color="auto"/>
                <w:left w:val="none" w:sz="0" w:space="0" w:color="auto"/>
                <w:bottom w:val="none" w:sz="0" w:space="0" w:color="auto"/>
                <w:right w:val="none" w:sz="0" w:space="0" w:color="auto"/>
              </w:divBdr>
            </w:div>
            <w:div w:id="2141537221">
              <w:marLeft w:val="0"/>
              <w:marRight w:val="0"/>
              <w:marTop w:val="0"/>
              <w:marBottom w:val="0"/>
              <w:divBdr>
                <w:top w:val="none" w:sz="0" w:space="0" w:color="auto"/>
                <w:left w:val="none" w:sz="0" w:space="0" w:color="auto"/>
                <w:bottom w:val="none" w:sz="0" w:space="0" w:color="auto"/>
                <w:right w:val="none" w:sz="0" w:space="0" w:color="auto"/>
              </w:divBdr>
            </w:div>
            <w:div w:id="1779838134">
              <w:marLeft w:val="0"/>
              <w:marRight w:val="0"/>
              <w:marTop w:val="0"/>
              <w:marBottom w:val="0"/>
              <w:divBdr>
                <w:top w:val="none" w:sz="0" w:space="0" w:color="auto"/>
                <w:left w:val="none" w:sz="0" w:space="0" w:color="auto"/>
                <w:bottom w:val="none" w:sz="0" w:space="0" w:color="auto"/>
                <w:right w:val="none" w:sz="0" w:space="0" w:color="auto"/>
              </w:divBdr>
            </w:div>
            <w:div w:id="1187402947">
              <w:marLeft w:val="0"/>
              <w:marRight w:val="0"/>
              <w:marTop w:val="0"/>
              <w:marBottom w:val="0"/>
              <w:divBdr>
                <w:top w:val="none" w:sz="0" w:space="0" w:color="auto"/>
                <w:left w:val="none" w:sz="0" w:space="0" w:color="auto"/>
                <w:bottom w:val="none" w:sz="0" w:space="0" w:color="auto"/>
                <w:right w:val="none" w:sz="0" w:space="0" w:color="auto"/>
              </w:divBdr>
            </w:div>
            <w:div w:id="1515802783">
              <w:marLeft w:val="0"/>
              <w:marRight w:val="0"/>
              <w:marTop w:val="0"/>
              <w:marBottom w:val="0"/>
              <w:divBdr>
                <w:top w:val="none" w:sz="0" w:space="0" w:color="auto"/>
                <w:left w:val="none" w:sz="0" w:space="0" w:color="auto"/>
                <w:bottom w:val="none" w:sz="0" w:space="0" w:color="auto"/>
                <w:right w:val="none" w:sz="0" w:space="0" w:color="auto"/>
              </w:divBdr>
            </w:div>
            <w:div w:id="254554017">
              <w:marLeft w:val="0"/>
              <w:marRight w:val="0"/>
              <w:marTop w:val="0"/>
              <w:marBottom w:val="0"/>
              <w:divBdr>
                <w:top w:val="none" w:sz="0" w:space="0" w:color="auto"/>
                <w:left w:val="none" w:sz="0" w:space="0" w:color="auto"/>
                <w:bottom w:val="none" w:sz="0" w:space="0" w:color="auto"/>
                <w:right w:val="none" w:sz="0" w:space="0" w:color="auto"/>
              </w:divBdr>
            </w:div>
            <w:div w:id="1293680654">
              <w:marLeft w:val="0"/>
              <w:marRight w:val="0"/>
              <w:marTop w:val="0"/>
              <w:marBottom w:val="0"/>
              <w:divBdr>
                <w:top w:val="none" w:sz="0" w:space="0" w:color="auto"/>
                <w:left w:val="none" w:sz="0" w:space="0" w:color="auto"/>
                <w:bottom w:val="none" w:sz="0" w:space="0" w:color="auto"/>
                <w:right w:val="none" w:sz="0" w:space="0" w:color="auto"/>
              </w:divBdr>
            </w:div>
            <w:div w:id="697924380">
              <w:marLeft w:val="0"/>
              <w:marRight w:val="0"/>
              <w:marTop w:val="0"/>
              <w:marBottom w:val="0"/>
              <w:divBdr>
                <w:top w:val="none" w:sz="0" w:space="0" w:color="auto"/>
                <w:left w:val="none" w:sz="0" w:space="0" w:color="auto"/>
                <w:bottom w:val="none" w:sz="0" w:space="0" w:color="auto"/>
                <w:right w:val="none" w:sz="0" w:space="0" w:color="auto"/>
              </w:divBdr>
            </w:div>
            <w:div w:id="253170665">
              <w:marLeft w:val="0"/>
              <w:marRight w:val="0"/>
              <w:marTop w:val="0"/>
              <w:marBottom w:val="0"/>
              <w:divBdr>
                <w:top w:val="none" w:sz="0" w:space="0" w:color="auto"/>
                <w:left w:val="none" w:sz="0" w:space="0" w:color="auto"/>
                <w:bottom w:val="none" w:sz="0" w:space="0" w:color="auto"/>
                <w:right w:val="none" w:sz="0" w:space="0" w:color="auto"/>
              </w:divBdr>
            </w:div>
            <w:div w:id="1777403775">
              <w:marLeft w:val="0"/>
              <w:marRight w:val="0"/>
              <w:marTop w:val="0"/>
              <w:marBottom w:val="0"/>
              <w:divBdr>
                <w:top w:val="none" w:sz="0" w:space="0" w:color="auto"/>
                <w:left w:val="none" w:sz="0" w:space="0" w:color="auto"/>
                <w:bottom w:val="none" w:sz="0" w:space="0" w:color="auto"/>
                <w:right w:val="none" w:sz="0" w:space="0" w:color="auto"/>
              </w:divBdr>
            </w:div>
            <w:div w:id="407919492">
              <w:marLeft w:val="0"/>
              <w:marRight w:val="0"/>
              <w:marTop w:val="0"/>
              <w:marBottom w:val="0"/>
              <w:divBdr>
                <w:top w:val="none" w:sz="0" w:space="0" w:color="auto"/>
                <w:left w:val="none" w:sz="0" w:space="0" w:color="auto"/>
                <w:bottom w:val="none" w:sz="0" w:space="0" w:color="auto"/>
                <w:right w:val="none" w:sz="0" w:space="0" w:color="auto"/>
              </w:divBdr>
            </w:div>
            <w:div w:id="2104763942">
              <w:marLeft w:val="0"/>
              <w:marRight w:val="0"/>
              <w:marTop w:val="0"/>
              <w:marBottom w:val="0"/>
              <w:divBdr>
                <w:top w:val="none" w:sz="0" w:space="0" w:color="auto"/>
                <w:left w:val="none" w:sz="0" w:space="0" w:color="auto"/>
                <w:bottom w:val="none" w:sz="0" w:space="0" w:color="auto"/>
                <w:right w:val="none" w:sz="0" w:space="0" w:color="auto"/>
              </w:divBdr>
            </w:div>
            <w:div w:id="590896473">
              <w:marLeft w:val="0"/>
              <w:marRight w:val="0"/>
              <w:marTop w:val="0"/>
              <w:marBottom w:val="0"/>
              <w:divBdr>
                <w:top w:val="none" w:sz="0" w:space="0" w:color="auto"/>
                <w:left w:val="none" w:sz="0" w:space="0" w:color="auto"/>
                <w:bottom w:val="none" w:sz="0" w:space="0" w:color="auto"/>
                <w:right w:val="none" w:sz="0" w:space="0" w:color="auto"/>
              </w:divBdr>
            </w:div>
            <w:div w:id="1304039448">
              <w:marLeft w:val="0"/>
              <w:marRight w:val="0"/>
              <w:marTop w:val="0"/>
              <w:marBottom w:val="0"/>
              <w:divBdr>
                <w:top w:val="none" w:sz="0" w:space="0" w:color="auto"/>
                <w:left w:val="none" w:sz="0" w:space="0" w:color="auto"/>
                <w:bottom w:val="none" w:sz="0" w:space="0" w:color="auto"/>
                <w:right w:val="none" w:sz="0" w:space="0" w:color="auto"/>
              </w:divBdr>
            </w:div>
            <w:div w:id="33041723">
              <w:marLeft w:val="0"/>
              <w:marRight w:val="0"/>
              <w:marTop w:val="0"/>
              <w:marBottom w:val="0"/>
              <w:divBdr>
                <w:top w:val="none" w:sz="0" w:space="0" w:color="auto"/>
                <w:left w:val="none" w:sz="0" w:space="0" w:color="auto"/>
                <w:bottom w:val="none" w:sz="0" w:space="0" w:color="auto"/>
                <w:right w:val="none" w:sz="0" w:space="0" w:color="auto"/>
              </w:divBdr>
            </w:div>
            <w:div w:id="1458136132">
              <w:marLeft w:val="0"/>
              <w:marRight w:val="0"/>
              <w:marTop w:val="0"/>
              <w:marBottom w:val="0"/>
              <w:divBdr>
                <w:top w:val="none" w:sz="0" w:space="0" w:color="auto"/>
                <w:left w:val="none" w:sz="0" w:space="0" w:color="auto"/>
                <w:bottom w:val="none" w:sz="0" w:space="0" w:color="auto"/>
                <w:right w:val="none" w:sz="0" w:space="0" w:color="auto"/>
              </w:divBdr>
            </w:div>
            <w:div w:id="501241336">
              <w:marLeft w:val="0"/>
              <w:marRight w:val="0"/>
              <w:marTop w:val="0"/>
              <w:marBottom w:val="0"/>
              <w:divBdr>
                <w:top w:val="none" w:sz="0" w:space="0" w:color="auto"/>
                <w:left w:val="none" w:sz="0" w:space="0" w:color="auto"/>
                <w:bottom w:val="none" w:sz="0" w:space="0" w:color="auto"/>
                <w:right w:val="none" w:sz="0" w:space="0" w:color="auto"/>
              </w:divBdr>
            </w:div>
            <w:div w:id="947198251">
              <w:marLeft w:val="0"/>
              <w:marRight w:val="0"/>
              <w:marTop w:val="0"/>
              <w:marBottom w:val="0"/>
              <w:divBdr>
                <w:top w:val="none" w:sz="0" w:space="0" w:color="auto"/>
                <w:left w:val="none" w:sz="0" w:space="0" w:color="auto"/>
                <w:bottom w:val="none" w:sz="0" w:space="0" w:color="auto"/>
                <w:right w:val="none" w:sz="0" w:space="0" w:color="auto"/>
              </w:divBdr>
            </w:div>
            <w:div w:id="365101927">
              <w:marLeft w:val="0"/>
              <w:marRight w:val="0"/>
              <w:marTop w:val="0"/>
              <w:marBottom w:val="0"/>
              <w:divBdr>
                <w:top w:val="none" w:sz="0" w:space="0" w:color="auto"/>
                <w:left w:val="none" w:sz="0" w:space="0" w:color="auto"/>
                <w:bottom w:val="none" w:sz="0" w:space="0" w:color="auto"/>
                <w:right w:val="none" w:sz="0" w:space="0" w:color="auto"/>
              </w:divBdr>
            </w:div>
            <w:div w:id="11078616">
              <w:marLeft w:val="0"/>
              <w:marRight w:val="0"/>
              <w:marTop w:val="0"/>
              <w:marBottom w:val="0"/>
              <w:divBdr>
                <w:top w:val="none" w:sz="0" w:space="0" w:color="auto"/>
                <w:left w:val="none" w:sz="0" w:space="0" w:color="auto"/>
                <w:bottom w:val="none" w:sz="0" w:space="0" w:color="auto"/>
                <w:right w:val="none" w:sz="0" w:space="0" w:color="auto"/>
              </w:divBdr>
            </w:div>
            <w:div w:id="1571385404">
              <w:marLeft w:val="0"/>
              <w:marRight w:val="0"/>
              <w:marTop w:val="0"/>
              <w:marBottom w:val="0"/>
              <w:divBdr>
                <w:top w:val="none" w:sz="0" w:space="0" w:color="auto"/>
                <w:left w:val="none" w:sz="0" w:space="0" w:color="auto"/>
                <w:bottom w:val="none" w:sz="0" w:space="0" w:color="auto"/>
                <w:right w:val="none" w:sz="0" w:space="0" w:color="auto"/>
              </w:divBdr>
            </w:div>
            <w:div w:id="1332565965">
              <w:marLeft w:val="0"/>
              <w:marRight w:val="0"/>
              <w:marTop w:val="0"/>
              <w:marBottom w:val="0"/>
              <w:divBdr>
                <w:top w:val="none" w:sz="0" w:space="0" w:color="auto"/>
                <w:left w:val="none" w:sz="0" w:space="0" w:color="auto"/>
                <w:bottom w:val="none" w:sz="0" w:space="0" w:color="auto"/>
                <w:right w:val="none" w:sz="0" w:space="0" w:color="auto"/>
              </w:divBdr>
            </w:div>
            <w:div w:id="1896309768">
              <w:marLeft w:val="0"/>
              <w:marRight w:val="0"/>
              <w:marTop w:val="0"/>
              <w:marBottom w:val="0"/>
              <w:divBdr>
                <w:top w:val="none" w:sz="0" w:space="0" w:color="auto"/>
                <w:left w:val="none" w:sz="0" w:space="0" w:color="auto"/>
                <w:bottom w:val="none" w:sz="0" w:space="0" w:color="auto"/>
                <w:right w:val="none" w:sz="0" w:space="0" w:color="auto"/>
              </w:divBdr>
            </w:div>
            <w:div w:id="724527612">
              <w:marLeft w:val="0"/>
              <w:marRight w:val="0"/>
              <w:marTop w:val="0"/>
              <w:marBottom w:val="0"/>
              <w:divBdr>
                <w:top w:val="none" w:sz="0" w:space="0" w:color="auto"/>
                <w:left w:val="none" w:sz="0" w:space="0" w:color="auto"/>
                <w:bottom w:val="none" w:sz="0" w:space="0" w:color="auto"/>
                <w:right w:val="none" w:sz="0" w:space="0" w:color="auto"/>
              </w:divBdr>
            </w:div>
            <w:div w:id="2145734404">
              <w:marLeft w:val="0"/>
              <w:marRight w:val="0"/>
              <w:marTop w:val="0"/>
              <w:marBottom w:val="0"/>
              <w:divBdr>
                <w:top w:val="none" w:sz="0" w:space="0" w:color="auto"/>
                <w:left w:val="none" w:sz="0" w:space="0" w:color="auto"/>
                <w:bottom w:val="none" w:sz="0" w:space="0" w:color="auto"/>
                <w:right w:val="none" w:sz="0" w:space="0" w:color="auto"/>
              </w:divBdr>
            </w:div>
            <w:div w:id="2049986634">
              <w:marLeft w:val="0"/>
              <w:marRight w:val="0"/>
              <w:marTop w:val="0"/>
              <w:marBottom w:val="0"/>
              <w:divBdr>
                <w:top w:val="none" w:sz="0" w:space="0" w:color="auto"/>
                <w:left w:val="none" w:sz="0" w:space="0" w:color="auto"/>
                <w:bottom w:val="none" w:sz="0" w:space="0" w:color="auto"/>
                <w:right w:val="none" w:sz="0" w:space="0" w:color="auto"/>
              </w:divBdr>
            </w:div>
            <w:div w:id="1065446198">
              <w:marLeft w:val="0"/>
              <w:marRight w:val="0"/>
              <w:marTop w:val="0"/>
              <w:marBottom w:val="0"/>
              <w:divBdr>
                <w:top w:val="none" w:sz="0" w:space="0" w:color="auto"/>
                <w:left w:val="none" w:sz="0" w:space="0" w:color="auto"/>
                <w:bottom w:val="none" w:sz="0" w:space="0" w:color="auto"/>
                <w:right w:val="none" w:sz="0" w:space="0" w:color="auto"/>
              </w:divBdr>
            </w:div>
            <w:div w:id="675307993">
              <w:marLeft w:val="0"/>
              <w:marRight w:val="0"/>
              <w:marTop w:val="0"/>
              <w:marBottom w:val="0"/>
              <w:divBdr>
                <w:top w:val="none" w:sz="0" w:space="0" w:color="auto"/>
                <w:left w:val="none" w:sz="0" w:space="0" w:color="auto"/>
                <w:bottom w:val="none" w:sz="0" w:space="0" w:color="auto"/>
                <w:right w:val="none" w:sz="0" w:space="0" w:color="auto"/>
              </w:divBdr>
            </w:div>
            <w:div w:id="1625845136">
              <w:marLeft w:val="0"/>
              <w:marRight w:val="0"/>
              <w:marTop w:val="0"/>
              <w:marBottom w:val="0"/>
              <w:divBdr>
                <w:top w:val="none" w:sz="0" w:space="0" w:color="auto"/>
                <w:left w:val="none" w:sz="0" w:space="0" w:color="auto"/>
                <w:bottom w:val="none" w:sz="0" w:space="0" w:color="auto"/>
                <w:right w:val="none" w:sz="0" w:space="0" w:color="auto"/>
              </w:divBdr>
            </w:div>
            <w:div w:id="1299452459">
              <w:marLeft w:val="0"/>
              <w:marRight w:val="0"/>
              <w:marTop w:val="0"/>
              <w:marBottom w:val="0"/>
              <w:divBdr>
                <w:top w:val="none" w:sz="0" w:space="0" w:color="auto"/>
                <w:left w:val="none" w:sz="0" w:space="0" w:color="auto"/>
                <w:bottom w:val="none" w:sz="0" w:space="0" w:color="auto"/>
                <w:right w:val="none" w:sz="0" w:space="0" w:color="auto"/>
              </w:divBdr>
            </w:div>
            <w:div w:id="63651762">
              <w:marLeft w:val="0"/>
              <w:marRight w:val="0"/>
              <w:marTop w:val="0"/>
              <w:marBottom w:val="0"/>
              <w:divBdr>
                <w:top w:val="none" w:sz="0" w:space="0" w:color="auto"/>
                <w:left w:val="none" w:sz="0" w:space="0" w:color="auto"/>
                <w:bottom w:val="none" w:sz="0" w:space="0" w:color="auto"/>
                <w:right w:val="none" w:sz="0" w:space="0" w:color="auto"/>
              </w:divBdr>
            </w:div>
            <w:div w:id="1004943206">
              <w:marLeft w:val="0"/>
              <w:marRight w:val="0"/>
              <w:marTop w:val="0"/>
              <w:marBottom w:val="0"/>
              <w:divBdr>
                <w:top w:val="none" w:sz="0" w:space="0" w:color="auto"/>
                <w:left w:val="none" w:sz="0" w:space="0" w:color="auto"/>
                <w:bottom w:val="none" w:sz="0" w:space="0" w:color="auto"/>
                <w:right w:val="none" w:sz="0" w:space="0" w:color="auto"/>
              </w:divBdr>
            </w:div>
            <w:div w:id="1540362803">
              <w:marLeft w:val="0"/>
              <w:marRight w:val="0"/>
              <w:marTop w:val="0"/>
              <w:marBottom w:val="0"/>
              <w:divBdr>
                <w:top w:val="none" w:sz="0" w:space="0" w:color="auto"/>
                <w:left w:val="none" w:sz="0" w:space="0" w:color="auto"/>
                <w:bottom w:val="none" w:sz="0" w:space="0" w:color="auto"/>
                <w:right w:val="none" w:sz="0" w:space="0" w:color="auto"/>
              </w:divBdr>
            </w:div>
            <w:div w:id="1251230465">
              <w:marLeft w:val="0"/>
              <w:marRight w:val="0"/>
              <w:marTop w:val="0"/>
              <w:marBottom w:val="0"/>
              <w:divBdr>
                <w:top w:val="none" w:sz="0" w:space="0" w:color="auto"/>
                <w:left w:val="none" w:sz="0" w:space="0" w:color="auto"/>
                <w:bottom w:val="none" w:sz="0" w:space="0" w:color="auto"/>
                <w:right w:val="none" w:sz="0" w:space="0" w:color="auto"/>
              </w:divBdr>
            </w:div>
            <w:div w:id="116654441">
              <w:marLeft w:val="0"/>
              <w:marRight w:val="0"/>
              <w:marTop w:val="0"/>
              <w:marBottom w:val="0"/>
              <w:divBdr>
                <w:top w:val="none" w:sz="0" w:space="0" w:color="auto"/>
                <w:left w:val="none" w:sz="0" w:space="0" w:color="auto"/>
                <w:bottom w:val="none" w:sz="0" w:space="0" w:color="auto"/>
                <w:right w:val="none" w:sz="0" w:space="0" w:color="auto"/>
              </w:divBdr>
            </w:div>
            <w:div w:id="650408039">
              <w:marLeft w:val="0"/>
              <w:marRight w:val="0"/>
              <w:marTop w:val="0"/>
              <w:marBottom w:val="0"/>
              <w:divBdr>
                <w:top w:val="none" w:sz="0" w:space="0" w:color="auto"/>
                <w:left w:val="none" w:sz="0" w:space="0" w:color="auto"/>
                <w:bottom w:val="none" w:sz="0" w:space="0" w:color="auto"/>
                <w:right w:val="none" w:sz="0" w:space="0" w:color="auto"/>
              </w:divBdr>
            </w:div>
            <w:div w:id="1079640691">
              <w:marLeft w:val="0"/>
              <w:marRight w:val="0"/>
              <w:marTop w:val="0"/>
              <w:marBottom w:val="0"/>
              <w:divBdr>
                <w:top w:val="none" w:sz="0" w:space="0" w:color="auto"/>
                <w:left w:val="none" w:sz="0" w:space="0" w:color="auto"/>
                <w:bottom w:val="none" w:sz="0" w:space="0" w:color="auto"/>
                <w:right w:val="none" w:sz="0" w:space="0" w:color="auto"/>
              </w:divBdr>
            </w:div>
            <w:div w:id="140998822">
              <w:marLeft w:val="0"/>
              <w:marRight w:val="0"/>
              <w:marTop w:val="0"/>
              <w:marBottom w:val="0"/>
              <w:divBdr>
                <w:top w:val="none" w:sz="0" w:space="0" w:color="auto"/>
                <w:left w:val="none" w:sz="0" w:space="0" w:color="auto"/>
                <w:bottom w:val="none" w:sz="0" w:space="0" w:color="auto"/>
                <w:right w:val="none" w:sz="0" w:space="0" w:color="auto"/>
              </w:divBdr>
            </w:div>
            <w:div w:id="763452456">
              <w:marLeft w:val="0"/>
              <w:marRight w:val="0"/>
              <w:marTop w:val="0"/>
              <w:marBottom w:val="0"/>
              <w:divBdr>
                <w:top w:val="none" w:sz="0" w:space="0" w:color="auto"/>
                <w:left w:val="none" w:sz="0" w:space="0" w:color="auto"/>
                <w:bottom w:val="none" w:sz="0" w:space="0" w:color="auto"/>
                <w:right w:val="none" w:sz="0" w:space="0" w:color="auto"/>
              </w:divBdr>
            </w:div>
            <w:div w:id="303004043">
              <w:marLeft w:val="0"/>
              <w:marRight w:val="0"/>
              <w:marTop w:val="0"/>
              <w:marBottom w:val="0"/>
              <w:divBdr>
                <w:top w:val="none" w:sz="0" w:space="0" w:color="auto"/>
                <w:left w:val="none" w:sz="0" w:space="0" w:color="auto"/>
                <w:bottom w:val="none" w:sz="0" w:space="0" w:color="auto"/>
                <w:right w:val="none" w:sz="0" w:space="0" w:color="auto"/>
              </w:divBdr>
            </w:div>
            <w:div w:id="1823279447">
              <w:marLeft w:val="0"/>
              <w:marRight w:val="0"/>
              <w:marTop w:val="0"/>
              <w:marBottom w:val="0"/>
              <w:divBdr>
                <w:top w:val="none" w:sz="0" w:space="0" w:color="auto"/>
                <w:left w:val="none" w:sz="0" w:space="0" w:color="auto"/>
                <w:bottom w:val="none" w:sz="0" w:space="0" w:color="auto"/>
                <w:right w:val="none" w:sz="0" w:space="0" w:color="auto"/>
              </w:divBdr>
            </w:div>
            <w:div w:id="1655447140">
              <w:marLeft w:val="0"/>
              <w:marRight w:val="0"/>
              <w:marTop w:val="0"/>
              <w:marBottom w:val="0"/>
              <w:divBdr>
                <w:top w:val="none" w:sz="0" w:space="0" w:color="auto"/>
                <w:left w:val="none" w:sz="0" w:space="0" w:color="auto"/>
                <w:bottom w:val="none" w:sz="0" w:space="0" w:color="auto"/>
                <w:right w:val="none" w:sz="0" w:space="0" w:color="auto"/>
              </w:divBdr>
            </w:div>
            <w:div w:id="1861699533">
              <w:marLeft w:val="0"/>
              <w:marRight w:val="0"/>
              <w:marTop w:val="0"/>
              <w:marBottom w:val="0"/>
              <w:divBdr>
                <w:top w:val="none" w:sz="0" w:space="0" w:color="auto"/>
                <w:left w:val="none" w:sz="0" w:space="0" w:color="auto"/>
                <w:bottom w:val="none" w:sz="0" w:space="0" w:color="auto"/>
                <w:right w:val="none" w:sz="0" w:space="0" w:color="auto"/>
              </w:divBdr>
            </w:div>
            <w:div w:id="827549748">
              <w:marLeft w:val="0"/>
              <w:marRight w:val="0"/>
              <w:marTop w:val="0"/>
              <w:marBottom w:val="0"/>
              <w:divBdr>
                <w:top w:val="none" w:sz="0" w:space="0" w:color="auto"/>
                <w:left w:val="none" w:sz="0" w:space="0" w:color="auto"/>
                <w:bottom w:val="none" w:sz="0" w:space="0" w:color="auto"/>
                <w:right w:val="none" w:sz="0" w:space="0" w:color="auto"/>
              </w:divBdr>
            </w:div>
            <w:div w:id="1206722443">
              <w:marLeft w:val="0"/>
              <w:marRight w:val="0"/>
              <w:marTop w:val="0"/>
              <w:marBottom w:val="0"/>
              <w:divBdr>
                <w:top w:val="none" w:sz="0" w:space="0" w:color="auto"/>
                <w:left w:val="none" w:sz="0" w:space="0" w:color="auto"/>
                <w:bottom w:val="none" w:sz="0" w:space="0" w:color="auto"/>
                <w:right w:val="none" w:sz="0" w:space="0" w:color="auto"/>
              </w:divBdr>
            </w:div>
            <w:div w:id="616182835">
              <w:marLeft w:val="0"/>
              <w:marRight w:val="0"/>
              <w:marTop w:val="0"/>
              <w:marBottom w:val="0"/>
              <w:divBdr>
                <w:top w:val="none" w:sz="0" w:space="0" w:color="auto"/>
                <w:left w:val="none" w:sz="0" w:space="0" w:color="auto"/>
                <w:bottom w:val="none" w:sz="0" w:space="0" w:color="auto"/>
                <w:right w:val="none" w:sz="0" w:space="0" w:color="auto"/>
              </w:divBdr>
            </w:div>
            <w:div w:id="592783561">
              <w:marLeft w:val="0"/>
              <w:marRight w:val="0"/>
              <w:marTop w:val="0"/>
              <w:marBottom w:val="0"/>
              <w:divBdr>
                <w:top w:val="none" w:sz="0" w:space="0" w:color="auto"/>
                <w:left w:val="none" w:sz="0" w:space="0" w:color="auto"/>
                <w:bottom w:val="none" w:sz="0" w:space="0" w:color="auto"/>
                <w:right w:val="none" w:sz="0" w:space="0" w:color="auto"/>
              </w:divBdr>
            </w:div>
            <w:div w:id="746346019">
              <w:marLeft w:val="0"/>
              <w:marRight w:val="0"/>
              <w:marTop w:val="0"/>
              <w:marBottom w:val="0"/>
              <w:divBdr>
                <w:top w:val="none" w:sz="0" w:space="0" w:color="auto"/>
                <w:left w:val="none" w:sz="0" w:space="0" w:color="auto"/>
                <w:bottom w:val="none" w:sz="0" w:space="0" w:color="auto"/>
                <w:right w:val="none" w:sz="0" w:space="0" w:color="auto"/>
              </w:divBdr>
            </w:div>
            <w:div w:id="766541260">
              <w:marLeft w:val="0"/>
              <w:marRight w:val="0"/>
              <w:marTop w:val="0"/>
              <w:marBottom w:val="0"/>
              <w:divBdr>
                <w:top w:val="none" w:sz="0" w:space="0" w:color="auto"/>
                <w:left w:val="none" w:sz="0" w:space="0" w:color="auto"/>
                <w:bottom w:val="none" w:sz="0" w:space="0" w:color="auto"/>
                <w:right w:val="none" w:sz="0" w:space="0" w:color="auto"/>
              </w:divBdr>
            </w:div>
            <w:div w:id="498035189">
              <w:marLeft w:val="0"/>
              <w:marRight w:val="0"/>
              <w:marTop w:val="0"/>
              <w:marBottom w:val="0"/>
              <w:divBdr>
                <w:top w:val="none" w:sz="0" w:space="0" w:color="auto"/>
                <w:left w:val="none" w:sz="0" w:space="0" w:color="auto"/>
                <w:bottom w:val="none" w:sz="0" w:space="0" w:color="auto"/>
                <w:right w:val="none" w:sz="0" w:space="0" w:color="auto"/>
              </w:divBdr>
            </w:div>
            <w:div w:id="37433847">
              <w:marLeft w:val="0"/>
              <w:marRight w:val="0"/>
              <w:marTop w:val="0"/>
              <w:marBottom w:val="0"/>
              <w:divBdr>
                <w:top w:val="none" w:sz="0" w:space="0" w:color="auto"/>
                <w:left w:val="none" w:sz="0" w:space="0" w:color="auto"/>
                <w:bottom w:val="none" w:sz="0" w:space="0" w:color="auto"/>
                <w:right w:val="none" w:sz="0" w:space="0" w:color="auto"/>
              </w:divBdr>
            </w:div>
            <w:div w:id="1755929136">
              <w:marLeft w:val="0"/>
              <w:marRight w:val="0"/>
              <w:marTop w:val="0"/>
              <w:marBottom w:val="0"/>
              <w:divBdr>
                <w:top w:val="none" w:sz="0" w:space="0" w:color="auto"/>
                <w:left w:val="none" w:sz="0" w:space="0" w:color="auto"/>
                <w:bottom w:val="none" w:sz="0" w:space="0" w:color="auto"/>
                <w:right w:val="none" w:sz="0" w:space="0" w:color="auto"/>
              </w:divBdr>
            </w:div>
            <w:div w:id="322053279">
              <w:marLeft w:val="0"/>
              <w:marRight w:val="0"/>
              <w:marTop w:val="0"/>
              <w:marBottom w:val="0"/>
              <w:divBdr>
                <w:top w:val="none" w:sz="0" w:space="0" w:color="auto"/>
                <w:left w:val="none" w:sz="0" w:space="0" w:color="auto"/>
                <w:bottom w:val="none" w:sz="0" w:space="0" w:color="auto"/>
                <w:right w:val="none" w:sz="0" w:space="0" w:color="auto"/>
              </w:divBdr>
            </w:div>
            <w:div w:id="2016807791">
              <w:marLeft w:val="0"/>
              <w:marRight w:val="0"/>
              <w:marTop w:val="0"/>
              <w:marBottom w:val="0"/>
              <w:divBdr>
                <w:top w:val="none" w:sz="0" w:space="0" w:color="auto"/>
                <w:left w:val="none" w:sz="0" w:space="0" w:color="auto"/>
                <w:bottom w:val="none" w:sz="0" w:space="0" w:color="auto"/>
                <w:right w:val="none" w:sz="0" w:space="0" w:color="auto"/>
              </w:divBdr>
            </w:div>
            <w:div w:id="1045255965">
              <w:marLeft w:val="0"/>
              <w:marRight w:val="0"/>
              <w:marTop w:val="0"/>
              <w:marBottom w:val="0"/>
              <w:divBdr>
                <w:top w:val="none" w:sz="0" w:space="0" w:color="auto"/>
                <w:left w:val="none" w:sz="0" w:space="0" w:color="auto"/>
                <w:bottom w:val="none" w:sz="0" w:space="0" w:color="auto"/>
                <w:right w:val="none" w:sz="0" w:space="0" w:color="auto"/>
              </w:divBdr>
            </w:div>
            <w:div w:id="382102951">
              <w:marLeft w:val="0"/>
              <w:marRight w:val="0"/>
              <w:marTop w:val="0"/>
              <w:marBottom w:val="0"/>
              <w:divBdr>
                <w:top w:val="none" w:sz="0" w:space="0" w:color="auto"/>
                <w:left w:val="none" w:sz="0" w:space="0" w:color="auto"/>
                <w:bottom w:val="none" w:sz="0" w:space="0" w:color="auto"/>
                <w:right w:val="none" w:sz="0" w:space="0" w:color="auto"/>
              </w:divBdr>
            </w:div>
            <w:div w:id="1208296079">
              <w:marLeft w:val="0"/>
              <w:marRight w:val="0"/>
              <w:marTop w:val="0"/>
              <w:marBottom w:val="0"/>
              <w:divBdr>
                <w:top w:val="none" w:sz="0" w:space="0" w:color="auto"/>
                <w:left w:val="none" w:sz="0" w:space="0" w:color="auto"/>
                <w:bottom w:val="none" w:sz="0" w:space="0" w:color="auto"/>
                <w:right w:val="none" w:sz="0" w:space="0" w:color="auto"/>
              </w:divBdr>
            </w:div>
            <w:div w:id="1772362039">
              <w:marLeft w:val="0"/>
              <w:marRight w:val="0"/>
              <w:marTop w:val="0"/>
              <w:marBottom w:val="0"/>
              <w:divBdr>
                <w:top w:val="none" w:sz="0" w:space="0" w:color="auto"/>
                <w:left w:val="none" w:sz="0" w:space="0" w:color="auto"/>
                <w:bottom w:val="none" w:sz="0" w:space="0" w:color="auto"/>
                <w:right w:val="none" w:sz="0" w:space="0" w:color="auto"/>
              </w:divBdr>
            </w:div>
            <w:div w:id="1469588304">
              <w:marLeft w:val="0"/>
              <w:marRight w:val="0"/>
              <w:marTop w:val="0"/>
              <w:marBottom w:val="0"/>
              <w:divBdr>
                <w:top w:val="none" w:sz="0" w:space="0" w:color="auto"/>
                <w:left w:val="none" w:sz="0" w:space="0" w:color="auto"/>
                <w:bottom w:val="none" w:sz="0" w:space="0" w:color="auto"/>
                <w:right w:val="none" w:sz="0" w:space="0" w:color="auto"/>
              </w:divBdr>
            </w:div>
            <w:div w:id="1258638549">
              <w:marLeft w:val="0"/>
              <w:marRight w:val="0"/>
              <w:marTop w:val="0"/>
              <w:marBottom w:val="0"/>
              <w:divBdr>
                <w:top w:val="none" w:sz="0" w:space="0" w:color="auto"/>
                <w:left w:val="none" w:sz="0" w:space="0" w:color="auto"/>
                <w:bottom w:val="none" w:sz="0" w:space="0" w:color="auto"/>
                <w:right w:val="none" w:sz="0" w:space="0" w:color="auto"/>
              </w:divBdr>
            </w:div>
            <w:div w:id="441190984">
              <w:marLeft w:val="0"/>
              <w:marRight w:val="0"/>
              <w:marTop w:val="0"/>
              <w:marBottom w:val="0"/>
              <w:divBdr>
                <w:top w:val="none" w:sz="0" w:space="0" w:color="auto"/>
                <w:left w:val="none" w:sz="0" w:space="0" w:color="auto"/>
                <w:bottom w:val="none" w:sz="0" w:space="0" w:color="auto"/>
                <w:right w:val="none" w:sz="0" w:space="0" w:color="auto"/>
              </w:divBdr>
            </w:div>
            <w:div w:id="1854803726">
              <w:marLeft w:val="0"/>
              <w:marRight w:val="0"/>
              <w:marTop w:val="0"/>
              <w:marBottom w:val="0"/>
              <w:divBdr>
                <w:top w:val="none" w:sz="0" w:space="0" w:color="auto"/>
                <w:left w:val="none" w:sz="0" w:space="0" w:color="auto"/>
                <w:bottom w:val="none" w:sz="0" w:space="0" w:color="auto"/>
                <w:right w:val="none" w:sz="0" w:space="0" w:color="auto"/>
              </w:divBdr>
            </w:div>
            <w:div w:id="686177992">
              <w:marLeft w:val="0"/>
              <w:marRight w:val="0"/>
              <w:marTop w:val="0"/>
              <w:marBottom w:val="0"/>
              <w:divBdr>
                <w:top w:val="none" w:sz="0" w:space="0" w:color="auto"/>
                <w:left w:val="none" w:sz="0" w:space="0" w:color="auto"/>
                <w:bottom w:val="none" w:sz="0" w:space="0" w:color="auto"/>
                <w:right w:val="none" w:sz="0" w:space="0" w:color="auto"/>
              </w:divBdr>
            </w:div>
            <w:div w:id="631640837">
              <w:marLeft w:val="0"/>
              <w:marRight w:val="0"/>
              <w:marTop w:val="0"/>
              <w:marBottom w:val="0"/>
              <w:divBdr>
                <w:top w:val="none" w:sz="0" w:space="0" w:color="auto"/>
                <w:left w:val="none" w:sz="0" w:space="0" w:color="auto"/>
                <w:bottom w:val="none" w:sz="0" w:space="0" w:color="auto"/>
                <w:right w:val="none" w:sz="0" w:space="0" w:color="auto"/>
              </w:divBdr>
            </w:div>
            <w:div w:id="1108695650">
              <w:marLeft w:val="0"/>
              <w:marRight w:val="0"/>
              <w:marTop w:val="0"/>
              <w:marBottom w:val="0"/>
              <w:divBdr>
                <w:top w:val="none" w:sz="0" w:space="0" w:color="auto"/>
                <w:left w:val="none" w:sz="0" w:space="0" w:color="auto"/>
                <w:bottom w:val="none" w:sz="0" w:space="0" w:color="auto"/>
                <w:right w:val="none" w:sz="0" w:space="0" w:color="auto"/>
              </w:divBdr>
            </w:div>
            <w:div w:id="269970971">
              <w:marLeft w:val="0"/>
              <w:marRight w:val="0"/>
              <w:marTop w:val="0"/>
              <w:marBottom w:val="0"/>
              <w:divBdr>
                <w:top w:val="none" w:sz="0" w:space="0" w:color="auto"/>
                <w:left w:val="none" w:sz="0" w:space="0" w:color="auto"/>
                <w:bottom w:val="none" w:sz="0" w:space="0" w:color="auto"/>
                <w:right w:val="none" w:sz="0" w:space="0" w:color="auto"/>
              </w:divBdr>
            </w:div>
            <w:div w:id="682902957">
              <w:marLeft w:val="0"/>
              <w:marRight w:val="0"/>
              <w:marTop w:val="0"/>
              <w:marBottom w:val="0"/>
              <w:divBdr>
                <w:top w:val="none" w:sz="0" w:space="0" w:color="auto"/>
                <w:left w:val="none" w:sz="0" w:space="0" w:color="auto"/>
                <w:bottom w:val="none" w:sz="0" w:space="0" w:color="auto"/>
                <w:right w:val="none" w:sz="0" w:space="0" w:color="auto"/>
              </w:divBdr>
            </w:div>
            <w:div w:id="604461204">
              <w:marLeft w:val="0"/>
              <w:marRight w:val="0"/>
              <w:marTop w:val="0"/>
              <w:marBottom w:val="0"/>
              <w:divBdr>
                <w:top w:val="none" w:sz="0" w:space="0" w:color="auto"/>
                <w:left w:val="none" w:sz="0" w:space="0" w:color="auto"/>
                <w:bottom w:val="none" w:sz="0" w:space="0" w:color="auto"/>
                <w:right w:val="none" w:sz="0" w:space="0" w:color="auto"/>
              </w:divBdr>
            </w:div>
            <w:div w:id="973604756">
              <w:marLeft w:val="0"/>
              <w:marRight w:val="0"/>
              <w:marTop w:val="0"/>
              <w:marBottom w:val="0"/>
              <w:divBdr>
                <w:top w:val="none" w:sz="0" w:space="0" w:color="auto"/>
                <w:left w:val="none" w:sz="0" w:space="0" w:color="auto"/>
                <w:bottom w:val="none" w:sz="0" w:space="0" w:color="auto"/>
                <w:right w:val="none" w:sz="0" w:space="0" w:color="auto"/>
              </w:divBdr>
            </w:div>
            <w:div w:id="1090278865">
              <w:marLeft w:val="0"/>
              <w:marRight w:val="0"/>
              <w:marTop w:val="0"/>
              <w:marBottom w:val="0"/>
              <w:divBdr>
                <w:top w:val="none" w:sz="0" w:space="0" w:color="auto"/>
                <w:left w:val="none" w:sz="0" w:space="0" w:color="auto"/>
                <w:bottom w:val="none" w:sz="0" w:space="0" w:color="auto"/>
                <w:right w:val="none" w:sz="0" w:space="0" w:color="auto"/>
              </w:divBdr>
            </w:div>
            <w:div w:id="1647278838">
              <w:marLeft w:val="0"/>
              <w:marRight w:val="0"/>
              <w:marTop w:val="0"/>
              <w:marBottom w:val="0"/>
              <w:divBdr>
                <w:top w:val="none" w:sz="0" w:space="0" w:color="auto"/>
                <w:left w:val="none" w:sz="0" w:space="0" w:color="auto"/>
                <w:bottom w:val="none" w:sz="0" w:space="0" w:color="auto"/>
                <w:right w:val="none" w:sz="0" w:space="0" w:color="auto"/>
              </w:divBdr>
            </w:div>
            <w:div w:id="1581209963">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840706616">
              <w:marLeft w:val="0"/>
              <w:marRight w:val="0"/>
              <w:marTop w:val="0"/>
              <w:marBottom w:val="0"/>
              <w:divBdr>
                <w:top w:val="none" w:sz="0" w:space="0" w:color="auto"/>
                <w:left w:val="none" w:sz="0" w:space="0" w:color="auto"/>
                <w:bottom w:val="none" w:sz="0" w:space="0" w:color="auto"/>
                <w:right w:val="none" w:sz="0" w:space="0" w:color="auto"/>
              </w:divBdr>
            </w:div>
            <w:div w:id="877278697">
              <w:marLeft w:val="0"/>
              <w:marRight w:val="0"/>
              <w:marTop w:val="0"/>
              <w:marBottom w:val="0"/>
              <w:divBdr>
                <w:top w:val="none" w:sz="0" w:space="0" w:color="auto"/>
                <w:left w:val="none" w:sz="0" w:space="0" w:color="auto"/>
                <w:bottom w:val="none" w:sz="0" w:space="0" w:color="auto"/>
                <w:right w:val="none" w:sz="0" w:space="0" w:color="auto"/>
              </w:divBdr>
            </w:div>
            <w:div w:id="1194728951">
              <w:marLeft w:val="0"/>
              <w:marRight w:val="0"/>
              <w:marTop w:val="0"/>
              <w:marBottom w:val="0"/>
              <w:divBdr>
                <w:top w:val="none" w:sz="0" w:space="0" w:color="auto"/>
                <w:left w:val="none" w:sz="0" w:space="0" w:color="auto"/>
                <w:bottom w:val="none" w:sz="0" w:space="0" w:color="auto"/>
                <w:right w:val="none" w:sz="0" w:space="0" w:color="auto"/>
              </w:divBdr>
            </w:div>
            <w:div w:id="798301768">
              <w:marLeft w:val="0"/>
              <w:marRight w:val="0"/>
              <w:marTop w:val="0"/>
              <w:marBottom w:val="0"/>
              <w:divBdr>
                <w:top w:val="none" w:sz="0" w:space="0" w:color="auto"/>
                <w:left w:val="none" w:sz="0" w:space="0" w:color="auto"/>
                <w:bottom w:val="none" w:sz="0" w:space="0" w:color="auto"/>
                <w:right w:val="none" w:sz="0" w:space="0" w:color="auto"/>
              </w:divBdr>
            </w:div>
            <w:div w:id="1365253078">
              <w:marLeft w:val="0"/>
              <w:marRight w:val="0"/>
              <w:marTop w:val="0"/>
              <w:marBottom w:val="0"/>
              <w:divBdr>
                <w:top w:val="none" w:sz="0" w:space="0" w:color="auto"/>
                <w:left w:val="none" w:sz="0" w:space="0" w:color="auto"/>
                <w:bottom w:val="none" w:sz="0" w:space="0" w:color="auto"/>
                <w:right w:val="none" w:sz="0" w:space="0" w:color="auto"/>
              </w:divBdr>
            </w:div>
            <w:div w:id="1716999378">
              <w:marLeft w:val="0"/>
              <w:marRight w:val="0"/>
              <w:marTop w:val="0"/>
              <w:marBottom w:val="0"/>
              <w:divBdr>
                <w:top w:val="none" w:sz="0" w:space="0" w:color="auto"/>
                <w:left w:val="none" w:sz="0" w:space="0" w:color="auto"/>
                <w:bottom w:val="none" w:sz="0" w:space="0" w:color="auto"/>
                <w:right w:val="none" w:sz="0" w:space="0" w:color="auto"/>
              </w:divBdr>
            </w:div>
            <w:div w:id="627781323">
              <w:marLeft w:val="0"/>
              <w:marRight w:val="0"/>
              <w:marTop w:val="0"/>
              <w:marBottom w:val="0"/>
              <w:divBdr>
                <w:top w:val="none" w:sz="0" w:space="0" w:color="auto"/>
                <w:left w:val="none" w:sz="0" w:space="0" w:color="auto"/>
                <w:bottom w:val="none" w:sz="0" w:space="0" w:color="auto"/>
                <w:right w:val="none" w:sz="0" w:space="0" w:color="auto"/>
              </w:divBdr>
            </w:div>
            <w:div w:id="914970853">
              <w:marLeft w:val="0"/>
              <w:marRight w:val="0"/>
              <w:marTop w:val="0"/>
              <w:marBottom w:val="0"/>
              <w:divBdr>
                <w:top w:val="none" w:sz="0" w:space="0" w:color="auto"/>
                <w:left w:val="none" w:sz="0" w:space="0" w:color="auto"/>
                <w:bottom w:val="none" w:sz="0" w:space="0" w:color="auto"/>
                <w:right w:val="none" w:sz="0" w:space="0" w:color="auto"/>
              </w:divBdr>
            </w:div>
            <w:div w:id="1633632752">
              <w:marLeft w:val="0"/>
              <w:marRight w:val="0"/>
              <w:marTop w:val="0"/>
              <w:marBottom w:val="0"/>
              <w:divBdr>
                <w:top w:val="none" w:sz="0" w:space="0" w:color="auto"/>
                <w:left w:val="none" w:sz="0" w:space="0" w:color="auto"/>
                <w:bottom w:val="none" w:sz="0" w:space="0" w:color="auto"/>
                <w:right w:val="none" w:sz="0" w:space="0" w:color="auto"/>
              </w:divBdr>
            </w:div>
            <w:div w:id="504827682">
              <w:marLeft w:val="0"/>
              <w:marRight w:val="0"/>
              <w:marTop w:val="0"/>
              <w:marBottom w:val="0"/>
              <w:divBdr>
                <w:top w:val="none" w:sz="0" w:space="0" w:color="auto"/>
                <w:left w:val="none" w:sz="0" w:space="0" w:color="auto"/>
                <w:bottom w:val="none" w:sz="0" w:space="0" w:color="auto"/>
                <w:right w:val="none" w:sz="0" w:space="0" w:color="auto"/>
              </w:divBdr>
            </w:div>
            <w:div w:id="393236199">
              <w:marLeft w:val="0"/>
              <w:marRight w:val="0"/>
              <w:marTop w:val="0"/>
              <w:marBottom w:val="0"/>
              <w:divBdr>
                <w:top w:val="none" w:sz="0" w:space="0" w:color="auto"/>
                <w:left w:val="none" w:sz="0" w:space="0" w:color="auto"/>
                <w:bottom w:val="none" w:sz="0" w:space="0" w:color="auto"/>
                <w:right w:val="none" w:sz="0" w:space="0" w:color="auto"/>
              </w:divBdr>
            </w:div>
            <w:div w:id="282462877">
              <w:marLeft w:val="0"/>
              <w:marRight w:val="0"/>
              <w:marTop w:val="0"/>
              <w:marBottom w:val="0"/>
              <w:divBdr>
                <w:top w:val="none" w:sz="0" w:space="0" w:color="auto"/>
                <w:left w:val="none" w:sz="0" w:space="0" w:color="auto"/>
                <w:bottom w:val="none" w:sz="0" w:space="0" w:color="auto"/>
                <w:right w:val="none" w:sz="0" w:space="0" w:color="auto"/>
              </w:divBdr>
            </w:div>
            <w:div w:id="878661295">
              <w:marLeft w:val="0"/>
              <w:marRight w:val="0"/>
              <w:marTop w:val="0"/>
              <w:marBottom w:val="0"/>
              <w:divBdr>
                <w:top w:val="none" w:sz="0" w:space="0" w:color="auto"/>
                <w:left w:val="none" w:sz="0" w:space="0" w:color="auto"/>
                <w:bottom w:val="none" w:sz="0" w:space="0" w:color="auto"/>
                <w:right w:val="none" w:sz="0" w:space="0" w:color="auto"/>
              </w:divBdr>
            </w:div>
            <w:div w:id="590742655">
              <w:marLeft w:val="0"/>
              <w:marRight w:val="0"/>
              <w:marTop w:val="0"/>
              <w:marBottom w:val="0"/>
              <w:divBdr>
                <w:top w:val="none" w:sz="0" w:space="0" w:color="auto"/>
                <w:left w:val="none" w:sz="0" w:space="0" w:color="auto"/>
                <w:bottom w:val="none" w:sz="0" w:space="0" w:color="auto"/>
                <w:right w:val="none" w:sz="0" w:space="0" w:color="auto"/>
              </w:divBdr>
            </w:div>
            <w:div w:id="47923002">
              <w:marLeft w:val="0"/>
              <w:marRight w:val="0"/>
              <w:marTop w:val="0"/>
              <w:marBottom w:val="0"/>
              <w:divBdr>
                <w:top w:val="none" w:sz="0" w:space="0" w:color="auto"/>
                <w:left w:val="none" w:sz="0" w:space="0" w:color="auto"/>
                <w:bottom w:val="none" w:sz="0" w:space="0" w:color="auto"/>
                <w:right w:val="none" w:sz="0" w:space="0" w:color="auto"/>
              </w:divBdr>
            </w:div>
            <w:div w:id="910195028">
              <w:marLeft w:val="0"/>
              <w:marRight w:val="0"/>
              <w:marTop w:val="0"/>
              <w:marBottom w:val="0"/>
              <w:divBdr>
                <w:top w:val="none" w:sz="0" w:space="0" w:color="auto"/>
                <w:left w:val="none" w:sz="0" w:space="0" w:color="auto"/>
                <w:bottom w:val="none" w:sz="0" w:space="0" w:color="auto"/>
                <w:right w:val="none" w:sz="0" w:space="0" w:color="auto"/>
              </w:divBdr>
            </w:div>
            <w:div w:id="994798294">
              <w:marLeft w:val="0"/>
              <w:marRight w:val="0"/>
              <w:marTop w:val="0"/>
              <w:marBottom w:val="0"/>
              <w:divBdr>
                <w:top w:val="none" w:sz="0" w:space="0" w:color="auto"/>
                <w:left w:val="none" w:sz="0" w:space="0" w:color="auto"/>
                <w:bottom w:val="none" w:sz="0" w:space="0" w:color="auto"/>
                <w:right w:val="none" w:sz="0" w:space="0" w:color="auto"/>
              </w:divBdr>
            </w:div>
            <w:div w:id="1031567761">
              <w:marLeft w:val="0"/>
              <w:marRight w:val="0"/>
              <w:marTop w:val="0"/>
              <w:marBottom w:val="0"/>
              <w:divBdr>
                <w:top w:val="none" w:sz="0" w:space="0" w:color="auto"/>
                <w:left w:val="none" w:sz="0" w:space="0" w:color="auto"/>
                <w:bottom w:val="none" w:sz="0" w:space="0" w:color="auto"/>
                <w:right w:val="none" w:sz="0" w:space="0" w:color="auto"/>
              </w:divBdr>
            </w:div>
            <w:div w:id="1452703225">
              <w:marLeft w:val="0"/>
              <w:marRight w:val="0"/>
              <w:marTop w:val="0"/>
              <w:marBottom w:val="0"/>
              <w:divBdr>
                <w:top w:val="none" w:sz="0" w:space="0" w:color="auto"/>
                <w:left w:val="none" w:sz="0" w:space="0" w:color="auto"/>
                <w:bottom w:val="none" w:sz="0" w:space="0" w:color="auto"/>
                <w:right w:val="none" w:sz="0" w:space="0" w:color="auto"/>
              </w:divBdr>
            </w:div>
            <w:div w:id="1873153256">
              <w:marLeft w:val="0"/>
              <w:marRight w:val="0"/>
              <w:marTop w:val="0"/>
              <w:marBottom w:val="0"/>
              <w:divBdr>
                <w:top w:val="none" w:sz="0" w:space="0" w:color="auto"/>
                <w:left w:val="none" w:sz="0" w:space="0" w:color="auto"/>
                <w:bottom w:val="none" w:sz="0" w:space="0" w:color="auto"/>
                <w:right w:val="none" w:sz="0" w:space="0" w:color="auto"/>
              </w:divBdr>
            </w:div>
            <w:div w:id="486215432">
              <w:marLeft w:val="0"/>
              <w:marRight w:val="0"/>
              <w:marTop w:val="0"/>
              <w:marBottom w:val="0"/>
              <w:divBdr>
                <w:top w:val="none" w:sz="0" w:space="0" w:color="auto"/>
                <w:left w:val="none" w:sz="0" w:space="0" w:color="auto"/>
                <w:bottom w:val="none" w:sz="0" w:space="0" w:color="auto"/>
                <w:right w:val="none" w:sz="0" w:space="0" w:color="auto"/>
              </w:divBdr>
            </w:div>
            <w:div w:id="878051589">
              <w:marLeft w:val="0"/>
              <w:marRight w:val="0"/>
              <w:marTop w:val="0"/>
              <w:marBottom w:val="0"/>
              <w:divBdr>
                <w:top w:val="none" w:sz="0" w:space="0" w:color="auto"/>
                <w:left w:val="none" w:sz="0" w:space="0" w:color="auto"/>
                <w:bottom w:val="none" w:sz="0" w:space="0" w:color="auto"/>
                <w:right w:val="none" w:sz="0" w:space="0" w:color="auto"/>
              </w:divBdr>
            </w:div>
            <w:div w:id="725761953">
              <w:marLeft w:val="0"/>
              <w:marRight w:val="0"/>
              <w:marTop w:val="0"/>
              <w:marBottom w:val="0"/>
              <w:divBdr>
                <w:top w:val="none" w:sz="0" w:space="0" w:color="auto"/>
                <w:left w:val="none" w:sz="0" w:space="0" w:color="auto"/>
                <w:bottom w:val="none" w:sz="0" w:space="0" w:color="auto"/>
                <w:right w:val="none" w:sz="0" w:space="0" w:color="auto"/>
              </w:divBdr>
            </w:div>
            <w:div w:id="585725370">
              <w:marLeft w:val="0"/>
              <w:marRight w:val="0"/>
              <w:marTop w:val="0"/>
              <w:marBottom w:val="0"/>
              <w:divBdr>
                <w:top w:val="none" w:sz="0" w:space="0" w:color="auto"/>
                <w:left w:val="none" w:sz="0" w:space="0" w:color="auto"/>
                <w:bottom w:val="none" w:sz="0" w:space="0" w:color="auto"/>
                <w:right w:val="none" w:sz="0" w:space="0" w:color="auto"/>
              </w:divBdr>
            </w:div>
            <w:div w:id="438455250">
              <w:marLeft w:val="0"/>
              <w:marRight w:val="0"/>
              <w:marTop w:val="0"/>
              <w:marBottom w:val="0"/>
              <w:divBdr>
                <w:top w:val="none" w:sz="0" w:space="0" w:color="auto"/>
                <w:left w:val="none" w:sz="0" w:space="0" w:color="auto"/>
                <w:bottom w:val="none" w:sz="0" w:space="0" w:color="auto"/>
                <w:right w:val="none" w:sz="0" w:space="0" w:color="auto"/>
              </w:divBdr>
            </w:div>
            <w:div w:id="1146703552">
              <w:marLeft w:val="0"/>
              <w:marRight w:val="0"/>
              <w:marTop w:val="0"/>
              <w:marBottom w:val="0"/>
              <w:divBdr>
                <w:top w:val="none" w:sz="0" w:space="0" w:color="auto"/>
                <w:left w:val="none" w:sz="0" w:space="0" w:color="auto"/>
                <w:bottom w:val="none" w:sz="0" w:space="0" w:color="auto"/>
                <w:right w:val="none" w:sz="0" w:space="0" w:color="auto"/>
              </w:divBdr>
            </w:div>
            <w:div w:id="849837059">
              <w:marLeft w:val="0"/>
              <w:marRight w:val="0"/>
              <w:marTop w:val="0"/>
              <w:marBottom w:val="0"/>
              <w:divBdr>
                <w:top w:val="none" w:sz="0" w:space="0" w:color="auto"/>
                <w:left w:val="none" w:sz="0" w:space="0" w:color="auto"/>
                <w:bottom w:val="none" w:sz="0" w:space="0" w:color="auto"/>
                <w:right w:val="none" w:sz="0" w:space="0" w:color="auto"/>
              </w:divBdr>
            </w:div>
            <w:div w:id="967591195">
              <w:marLeft w:val="0"/>
              <w:marRight w:val="0"/>
              <w:marTop w:val="0"/>
              <w:marBottom w:val="0"/>
              <w:divBdr>
                <w:top w:val="none" w:sz="0" w:space="0" w:color="auto"/>
                <w:left w:val="none" w:sz="0" w:space="0" w:color="auto"/>
                <w:bottom w:val="none" w:sz="0" w:space="0" w:color="auto"/>
                <w:right w:val="none" w:sz="0" w:space="0" w:color="auto"/>
              </w:divBdr>
            </w:div>
            <w:div w:id="1200387987">
              <w:marLeft w:val="0"/>
              <w:marRight w:val="0"/>
              <w:marTop w:val="0"/>
              <w:marBottom w:val="0"/>
              <w:divBdr>
                <w:top w:val="none" w:sz="0" w:space="0" w:color="auto"/>
                <w:left w:val="none" w:sz="0" w:space="0" w:color="auto"/>
                <w:bottom w:val="none" w:sz="0" w:space="0" w:color="auto"/>
                <w:right w:val="none" w:sz="0" w:space="0" w:color="auto"/>
              </w:divBdr>
            </w:div>
            <w:div w:id="1967463431">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55518702">
              <w:marLeft w:val="0"/>
              <w:marRight w:val="0"/>
              <w:marTop w:val="0"/>
              <w:marBottom w:val="0"/>
              <w:divBdr>
                <w:top w:val="none" w:sz="0" w:space="0" w:color="auto"/>
                <w:left w:val="none" w:sz="0" w:space="0" w:color="auto"/>
                <w:bottom w:val="none" w:sz="0" w:space="0" w:color="auto"/>
                <w:right w:val="none" w:sz="0" w:space="0" w:color="auto"/>
              </w:divBdr>
            </w:div>
            <w:div w:id="676999327">
              <w:marLeft w:val="0"/>
              <w:marRight w:val="0"/>
              <w:marTop w:val="0"/>
              <w:marBottom w:val="0"/>
              <w:divBdr>
                <w:top w:val="none" w:sz="0" w:space="0" w:color="auto"/>
                <w:left w:val="none" w:sz="0" w:space="0" w:color="auto"/>
                <w:bottom w:val="none" w:sz="0" w:space="0" w:color="auto"/>
                <w:right w:val="none" w:sz="0" w:space="0" w:color="auto"/>
              </w:divBdr>
            </w:div>
            <w:div w:id="1704213831">
              <w:marLeft w:val="0"/>
              <w:marRight w:val="0"/>
              <w:marTop w:val="0"/>
              <w:marBottom w:val="0"/>
              <w:divBdr>
                <w:top w:val="none" w:sz="0" w:space="0" w:color="auto"/>
                <w:left w:val="none" w:sz="0" w:space="0" w:color="auto"/>
                <w:bottom w:val="none" w:sz="0" w:space="0" w:color="auto"/>
                <w:right w:val="none" w:sz="0" w:space="0" w:color="auto"/>
              </w:divBdr>
            </w:div>
            <w:div w:id="1438984057">
              <w:marLeft w:val="0"/>
              <w:marRight w:val="0"/>
              <w:marTop w:val="0"/>
              <w:marBottom w:val="0"/>
              <w:divBdr>
                <w:top w:val="none" w:sz="0" w:space="0" w:color="auto"/>
                <w:left w:val="none" w:sz="0" w:space="0" w:color="auto"/>
                <w:bottom w:val="none" w:sz="0" w:space="0" w:color="auto"/>
                <w:right w:val="none" w:sz="0" w:space="0" w:color="auto"/>
              </w:divBdr>
            </w:div>
            <w:div w:id="1883253270">
              <w:marLeft w:val="0"/>
              <w:marRight w:val="0"/>
              <w:marTop w:val="0"/>
              <w:marBottom w:val="0"/>
              <w:divBdr>
                <w:top w:val="none" w:sz="0" w:space="0" w:color="auto"/>
                <w:left w:val="none" w:sz="0" w:space="0" w:color="auto"/>
                <w:bottom w:val="none" w:sz="0" w:space="0" w:color="auto"/>
                <w:right w:val="none" w:sz="0" w:space="0" w:color="auto"/>
              </w:divBdr>
            </w:div>
            <w:div w:id="307638112">
              <w:marLeft w:val="0"/>
              <w:marRight w:val="0"/>
              <w:marTop w:val="0"/>
              <w:marBottom w:val="0"/>
              <w:divBdr>
                <w:top w:val="none" w:sz="0" w:space="0" w:color="auto"/>
                <w:left w:val="none" w:sz="0" w:space="0" w:color="auto"/>
                <w:bottom w:val="none" w:sz="0" w:space="0" w:color="auto"/>
                <w:right w:val="none" w:sz="0" w:space="0" w:color="auto"/>
              </w:divBdr>
            </w:div>
            <w:div w:id="4216067">
              <w:marLeft w:val="0"/>
              <w:marRight w:val="0"/>
              <w:marTop w:val="0"/>
              <w:marBottom w:val="0"/>
              <w:divBdr>
                <w:top w:val="none" w:sz="0" w:space="0" w:color="auto"/>
                <w:left w:val="none" w:sz="0" w:space="0" w:color="auto"/>
                <w:bottom w:val="none" w:sz="0" w:space="0" w:color="auto"/>
                <w:right w:val="none" w:sz="0" w:space="0" w:color="auto"/>
              </w:divBdr>
            </w:div>
            <w:div w:id="87310972">
              <w:marLeft w:val="0"/>
              <w:marRight w:val="0"/>
              <w:marTop w:val="0"/>
              <w:marBottom w:val="0"/>
              <w:divBdr>
                <w:top w:val="none" w:sz="0" w:space="0" w:color="auto"/>
                <w:left w:val="none" w:sz="0" w:space="0" w:color="auto"/>
                <w:bottom w:val="none" w:sz="0" w:space="0" w:color="auto"/>
                <w:right w:val="none" w:sz="0" w:space="0" w:color="auto"/>
              </w:divBdr>
            </w:div>
            <w:div w:id="531379078">
              <w:marLeft w:val="0"/>
              <w:marRight w:val="0"/>
              <w:marTop w:val="0"/>
              <w:marBottom w:val="0"/>
              <w:divBdr>
                <w:top w:val="none" w:sz="0" w:space="0" w:color="auto"/>
                <w:left w:val="none" w:sz="0" w:space="0" w:color="auto"/>
                <w:bottom w:val="none" w:sz="0" w:space="0" w:color="auto"/>
                <w:right w:val="none" w:sz="0" w:space="0" w:color="auto"/>
              </w:divBdr>
            </w:div>
            <w:div w:id="1156335575">
              <w:marLeft w:val="0"/>
              <w:marRight w:val="0"/>
              <w:marTop w:val="0"/>
              <w:marBottom w:val="0"/>
              <w:divBdr>
                <w:top w:val="none" w:sz="0" w:space="0" w:color="auto"/>
                <w:left w:val="none" w:sz="0" w:space="0" w:color="auto"/>
                <w:bottom w:val="none" w:sz="0" w:space="0" w:color="auto"/>
                <w:right w:val="none" w:sz="0" w:space="0" w:color="auto"/>
              </w:divBdr>
            </w:div>
            <w:div w:id="734162527">
              <w:marLeft w:val="0"/>
              <w:marRight w:val="0"/>
              <w:marTop w:val="0"/>
              <w:marBottom w:val="0"/>
              <w:divBdr>
                <w:top w:val="none" w:sz="0" w:space="0" w:color="auto"/>
                <w:left w:val="none" w:sz="0" w:space="0" w:color="auto"/>
                <w:bottom w:val="none" w:sz="0" w:space="0" w:color="auto"/>
                <w:right w:val="none" w:sz="0" w:space="0" w:color="auto"/>
              </w:divBdr>
            </w:div>
            <w:div w:id="1574395544">
              <w:marLeft w:val="0"/>
              <w:marRight w:val="0"/>
              <w:marTop w:val="0"/>
              <w:marBottom w:val="0"/>
              <w:divBdr>
                <w:top w:val="none" w:sz="0" w:space="0" w:color="auto"/>
                <w:left w:val="none" w:sz="0" w:space="0" w:color="auto"/>
                <w:bottom w:val="none" w:sz="0" w:space="0" w:color="auto"/>
                <w:right w:val="none" w:sz="0" w:space="0" w:color="auto"/>
              </w:divBdr>
            </w:div>
            <w:div w:id="397170448">
              <w:marLeft w:val="0"/>
              <w:marRight w:val="0"/>
              <w:marTop w:val="0"/>
              <w:marBottom w:val="0"/>
              <w:divBdr>
                <w:top w:val="none" w:sz="0" w:space="0" w:color="auto"/>
                <w:left w:val="none" w:sz="0" w:space="0" w:color="auto"/>
                <w:bottom w:val="none" w:sz="0" w:space="0" w:color="auto"/>
                <w:right w:val="none" w:sz="0" w:space="0" w:color="auto"/>
              </w:divBdr>
            </w:div>
            <w:div w:id="431975220">
              <w:marLeft w:val="0"/>
              <w:marRight w:val="0"/>
              <w:marTop w:val="0"/>
              <w:marBottom w:val="0"/>
              <w:divBdr>
                <w:top w:val="none" w:sz="0" w:space="0" w:color="auto"/>
                <w:left w:val="none" w:sz="0" w:space="0" w:color="auto"/>
                <w:bottom w:val="none" w:sz="0" w:space="0" w:color="auto"/>
                <w:right w:val="none" w:sz="0" w:space="0" w:color="auto"/>
              </w:divBdr>
            </w:div>
            <w:div w:id="1625187675">
              <w:marLeft w:val="0"/>
              <w:marRight w:val="0"/>
              <w:marTop w:val="0"/>
              <w:marBottom w:val="0"/>
              <w:divBdr>
                <w:top w:val="none" w:sz="0" w:space="0" w:color="auto"/>
                <w:left w:val="none" w:sz="0" w:space="0" w:color="auto"/>
                <w:bottom w:val="none" w:sz="0" w:space="0" w:color="auto"/>
                <w:right w:val="none" w:sz="0" w:space="0" w:color="auto"/>
              </w:divBdr>
            </w:div>
            <w:div w:id="2123843526">
              <w:marLeft w:val="0"/>
              <w:marRight w:val="0"/>
              <w:marTop w:val="0"/>
              <w:marBottom w:val="0"/>
              <w:divBdr>
                <w:top w:val="none" w:sz="0" w:space="0" w:color="auto"/>
                <w:left w:val="none" w:sz="0" w:space="0" w:color="auto"/>
                <w:bottom w:val="none" w:sz="0" w:space="0" w:color="auto"/>
                <w:right w:val="none" w:sz="0" w:space="0" w:color="auto"/>
              </w:divBdr>
            </w:div>
            <w:div w:id="607352259">
              <w:marLeft w:val="0"/>
              <w:marRight w:val="0"/>
              <w:marTop w:val="0"/>
              <w:marBottom w:val="0"/>
              <w:divBdr>
                <w:top w:val="none" w:sz="0" w:space="0" w:color="auto"/>
                <w:left w:val="none" w:sz="0" w:space="0" w:color="auto"/>
                <w:bottom w:val="none" w:sz="0" w:space="0" w:color="auto"/>
                <w:right w:val="none" w:sz="0" w:space="0" w:color="auto"/>
              </w:divBdr>
            </w:div>
            <w:div w:id="1927882599">
              <w:marLeft w:val="0"/>
              <w:marRight w:val="0"/>
              <w:marTop w:val="0"/>
              <w:marBottom w:val="0"/>
              <w:divBdr>
                <w:top w:val="none" w:sz="0" w:space="0" w:color="auto"/>
                <w:left w:val="none" w:sz="0" w:space="0" w:color="auto"/>
                <w:bottom w:val="none" w:sz="0" w:space="0" w:color="auto"/>
                <w:right w:val="none" w:sz="0" w:space="0" w:color="auto"/>
              </w:divBdr>
            </w:div>
            <w:div w:id="467742473">
              <w:marLeft w:val="0"/>
              <w:marRight w:val="0"/>
              <w:marTop w:val="0"/>
              <w:marBottom w:val="0"/>
              <w:divBdr>
                <w:top w:val="none" w:sz="0" w:space="0" w:color="auto"/>
                <w:left w:val="none" w:sz="0" w:space="0" w:color="auto"/>
                <w:bottom w:val="none" w:sz="0" w:space="0" w:color="auto"/>
                <w:right w:val="none" w:sz="0" w:space="0" w:color="auto"/>
              </w:divBdr>
            </w:div>
            <w:div w:id="1956330421">
              <w:marLeft w:val="0"/>
              <w:marRight w:val="0"/>
              <w:marTop w:val="0"/>
              <w:marBottom w:val="0"/>
              <w:divBdr>
                <w:top w:val="none" w:sz="0" w:space="0" w:color="auto"/>
                <w:left w:val="none" w:sz="0" w:space="0" w:color="auto"/>
                <w:bottom w:val="none" w:sz="0" w:space="0" w:color="auto"/>
                <w:right w:val="none" w:sz="0" w:space="0" w:color="auto"/>
              </w:divBdr>
            </w:div>
            <w:div w:id="779422062">
              <w:marLeft w:val="0"/>
              <w:marRight w:val="0"/>
              <w:marTop w:val="0"/>
              <w:marBottom w:val="0"/>
              <w:divBdr>
                <w:top w:val="none" w:sz="0" w:space="0" w:color="auto"/>
                <w:left w:val="none" w:sz="0" w:space="0" w:color="auto"/>
                <w:bottom w:val="none" w:sz="0" w:space="0" w:color="auto"/>
                <w:right w:val="none" w:sz="0" w:space="0" w:color="auto"/>
              </w:divBdr>
            </w:div>
            <w:div w:id="1414006630">
              <w:marLeft w:val="0"/>
              <w:marRight w:val="0"/>
              <w:marTop w:val="0"/>
              <w:marBottom w:val="0"/>
              <w:divBdr>
                <w:top w:val="none" w:sz="0" w:space="0" w:color="auto"/>
                <w:left w:val="none" w:sz="0" w:space="0" w:color="auto"/>
                <w:bottom w:val="none" w:sz="0" w:space="0" w:color="auto"/>
                <w:right w:val="none" w:sz="0" w:space="0" w:color="auto"/>
              </w:divBdr>
            </w:div>
            <w:div w:id="1702629182">
              <w:marLeft w:val="0"/>
              <w:marRight w:val="0"/>
              <w:marTop w:val="0"/>
              <w:marBottom w:val="0"/>
              <w:divBdr>
                <w:top w:val="none" w:sz="0" w:space="0" w:color="auto"/>
                <w:left w:val="none" w:sz="0" w:space="0" w:color="auto"/>
                <w:bottom w:val="none" w:sz="0" w:space="0" w:color="auto"/>
                <w:right w:val="none" w:sz="0" w:space="0" w:color="auto"/>
              </w:divBdr>
            </w:div>
            <w:div w:id="947544499">
              <w:marLeft w:val="0"/>
              <w:marRight w:val="0"/>
              <w:marTop w:val="0"/>
              <w:marBottom w:val="0"/>
              <w:divBdr>
                <w:top w:val="none" w:sz="0" w:space="0" w:color="auto"/>
                <w:left w:val="none" w:sz="0" w:space="0" w:color="auto"/>
                <w:bottom w:val="none" w:sz="0" w:space="0" w:color="auto"/>
                <w:right w:val="none" w:sz="0" w:space="0" w:color="auto"/>
              </w:divBdr>
            </w:div>
            <w:div w:id="1135831076">
              <w:marLeft w:val="0"/>
              <w:marRight w:val="0"/>
              <w:marTop w:val="0"/>
              <w:marBottom w:val="0"/>
              <w:divBdr>
                <w:top w:val="none" w:sz="0" w:space="0" w:color="auto"/>
                <w:left w:val="none" w:sz="0" w:space="0" w:color="auto"/>
                <w:bottom w:val="none" w:sz="0" w:space="0" w:color="auto"/>
                <w:right w:val="none" w:sz="0" w:space="0" w:color="auto"/>
              </w:divBdr>
            </w:div>
            <w:div w:id="1265966635">
              <w:marLeft w:val="0"/>
              <w:marRight w:val="0"/>
              <w:marTop w:val="0"/>
              <w:marBottom w:val="0"/>
              <w:divBdr>
                <w:top w:val="none" w:sz="0" w:space="0" w:color="auto"/>
                <w:left w:val="none" w:sz="0" w:space="0" w:color="auto"/>
                <w:bottom w:val="none" w:sz="0" w:space="0" w:color="auto"/>
                <w:right w:val="none" w:sz="0" w:space="0" w:color="auto"/>
              </w:divBdr>
            </w:div>
            <w:div w:id="2009285237">
              <w:marLeft w:val="0"/>
              <w:marRight w:val="0"/>
              <w:marTop w:val="0"/>
              <w:marBottom w:val="0"/>
              <w:divBdr>
                <w:top w:val="none" w:sz="0" w:space="0" w:color="auto"/>
                <w:left w:val="none" w:sz="0" w:space="0" w:color="auto"/>
                <w:bottom w:val="none" w:sz="0" w:space="0" w:color="auto"/>
                <w:right w:val="none" w:sz="0" w:space="0" w:color="auto"/>
              </w:divBdr>
            </w:div>
            <w:div w:id="380633093">
              <w:marLeft w:val="0"/>
              <w:marRight w:val="0"/>
              <w:marTop w:val="0"/>
              <w:marBottom w:val="0"/>
              <w:divBdr>
                <w:top w:val="none" w:sz="0" w:space="0" w:color="auto"/>
                <w:left w:val="none" w:sz="0" w:space="0" w:color="auto"/>
                <w:bottom w:val="none" w:sz="0" w:space="0" w:color="auto"/>
                <w:right w:val="none" w:sz="0" w:space="0" w:color="auto"/>
              </w:divBdr>
            </w:div>
            <w:div w:id="1264652067">
              <w:marLeft w:val="0"/>
              <w:marRight w:val="0"/>
              <w:marTop w:val="0"/>
              <w:marBottom w:val="0"/>
              <w:divBdr>
                <w:top w:val="none" w:sz="0" w:space="0" w:color="auto"/>
                <w:left w:val="none" w:sz="0" w:space="0" w:color="auto"/>
                <w:bottom w:val="none" w:sz="0" w:space="0" w:color="auto"/>
                <w:right w:val="none" w:sz="0" w:space="0" w:color="auto"/>
              </w:divBdr>
            </w:div>
            <w:div w:id="1263144971">
              <w:marLeft w:val="0"/>
              <w:marRight w:val="0"/>
              <w:marTop w:val="0"/>
              <w:marBottom w:val="0"/>
              <w:divBdr>
                <w:top w:val="none" w:sz="0" w:space="0" w:color="auto"/>
                <w:left w:val="none" w:sz="0" w:space="0" w:color="auto"/>
                <w:bottom w:val="none" w:sz="0" w:space="0" w:color="auto"/>
                <w:right w:val="none" w:sz="0" w:space="0" w:color="auto"/>
              </w:divBdr>
            </w:div>
            <w:div w:id="295331332">
              <w:marLeft w:val="0"/>
              <w:marRight w:val="0"/>
              <w:marTop w:val="0"/>
              <w:marBottom w:val="0"/>
              <w:divBdr>
                <w:top w:val="none" w:sz="0" w:space="0" w:color="auto"/>
                <w:left w:val="none" w:sz="0" w:space="0" w:color="auto"/>
                <w:bottom w:val="none" w:sz="0" w:space="0" w:color="auto"/>
                <w:right w:val="none" w:sz="0" w:space="0" w:color="auto"/>
              </w:divBdr>
            </w:div>
            <w:div w:id="1241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33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56">
          <w:marLeft w:val="0"/>
          <w:marRight w:val="0"/>
          <w:marTop w:val="0"/>
          <w:marBottom w:val="0"/>
          <w:divBdr>
            <w:top w:val="none" w:sz="0" w:space="0" w:color="auto"/>
            <w:left w:val="none" w:sz="0" w:space="0" w:color="auto"/>
            <w:bottom w:val="none" w:sz="0" w:space="0" w:color="auto"/>
            <w:right w:val="none" w:sz="0" w:space="0" w:color="auto"/>
          </w:divBdr>
          <w:divsChild>
            <w:div w:id="12807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006">
      <w:bodyDiv w:val="1"/>
      <w:marLeft w:val="0"/>
      <w:marRight w:val="0"/>
      <w:marTop w:val="0"/>
      <w:marBottom w:val="0"/>
      <w:divBdr>
        <w:top w:val="none" w:sz="0" w:space="0" w:color="auto"/>
        <w:left w:val="none" w:sz="0" w:space="0" w:color="auto"/>
        <w:bottom w:val="none" w:sz="0" w:space="0" w:color="auto"/>
        <w:right w:val="none" w:sz="0" w:space="0" w:color="auto"/>
      </w:divBdr>
      <w:divsChild>
        <w:div w:id="963273354">
          <w:marLeft w:val="0"/>
          <w:marRight w:val="0"/>
          <w:marTop w:val="0"/>
          <w:marBottom w:val="0"/>
          <w:divBdr>
            <w:top w:val="none" w:sz="0" w:space="0" w:color="auto"/>
            <w:left w:val="none" w:sz="0" w:space="0" w:color="auto"/>
            <w:bottom w:val="none" w:sz="0" w:space="0" w:color="auto"/>
            <w:right w:val="none" w:sz="0" w:space="0" w:color="auto"/>
          </w:divBdr>
          <w:divsChild>
            <w:div w:id="1353386194">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995720214">
              <w:marLeft w:val="0"/>
              <w:marRight w:val="0"/>
              <w:marTop w:val="0"/>
              <w:marBottom w:val="0"/>
              <w:divBdr>
                <w:top w:val="none" w:sz="0" w:space="0" w:color="auto"/>
                <w:left w:val="none" w:sz="0" w:space="0" w:color="auto"/>
                <w:bottom w:val="none" w:sz="0" w:space="0" w:color="auto"/>
                <w:right w:val="none" w:sz="0" w:space="0" w:color="auto"/>
              </w:divBdr>
            </w:div>
            <w:div w:id="1592398471">
              <w:marLeft w:val="0"/>
              <w:marRight w:val="0"/>
              <w:marTop w:val="0"/>
              <w:marBottom w:val="0"/>
              <w:divBdr>
                <w:top w:val="none" w:sz="0" w:space="0" w:color="auto"/>
                <w:left w:val="none" w:sz="0" w:space="0" w:color="auto"/>
                <w:bottom w:val="none" w:sz="0" w:space="0" w:color="auto"/>
                <w:right w:val="none" w:sz="0" w:space="0" w:color="auto"/>
              </w:divBdr>
            </w:div>
            <w:div w:id="1690791779">
              <w:marLeft w:val="0"/>
              <w:marRight w:val="0"/>
              <w:marTop w:val="0"/>
              <w:marBottom w:val="0"/>
              <w:divBdr>
                <w:top w:val="none" w:sz="0" w:space="0" w:color="auto"/>
                <w:left w:val="none" w:sz="0" w:space="0" w:color="auto"/>
                <w:bottom w:val="none" w:sz="0" w:space="0" w:color="auto"/>
                <w:right w:val="none" w:sz="0" w:space="0" w:color="auto"/>
              </w:divBdr>
            </w:div>
            <w:div w:id="1670672432">
              <w:marLeft w:val="0"/>
              <w:marRight w:val="0"/>
              <w:marTop w:val="0"/>
              <w:marBottom w:val="0"/>
              <w:divBdr>
                <w:top w:val="none" w:sz="0" w:space="0" w:color="auto"/>
                <w:left w:val="none" w:sz="0" w:space="0" w:color="auto"/>
                <w:bottom w:val="none" w:sz="0" w:space="0" w:color="auto"/>
                <w:right w:val="none" w:sz="0" w:space="0" w:color="auto"/>
              </w:divBdr>
            </w:div>
            <w:div w:id="2020740431">
              <w:marLeft w:val="0"/>
              <w:marRight w:val="0"/>
              <w:marTop w:val="0"/>
              <w:marBottom w:val="0"/>
              <w:divBdr>
                <w:top w:val="none" w:sz="0" w:space="0" w:color="auto"/>
                <w:left w:val="none" w:sz="0" w:space="0" w:color="auto"/>
                <w:bottom w:val="none" w:sz="0" w:space="0" w:color="auto"/>
                <w:right w:val="none" w:sz="0" w:space="0" w:color="auto"/>
              </w:divBdr>
            </w:div>
            <w:div w:id="425198757">
              <w:marLeft w:val="0"/>
              <w:marRight w:val="0"/>
              <w:marTop w:val="0"/>
              <w:marBottom w:val="0"/>
              <w:divBdr>
                <w:top w:val="none" w:sz="0" w:space="0" w:color="auto"/>
                <w:left w:val="none" w:sz="0" w:space="0" w:color="auto"/>
                <w:bottom w:val="none" w:sz="0" w:space="0" w:color="auto"/>
                <w:right w:val="none" w:sz="0" w:space="0" w:color="auto"/>
              </w:divBdr>
            </w:div>
            <w:div w:id="1224682437">
              <w:marLeft w:val="0"/>
              <w:marRight w:val="0"/>
              <w:marTop w:val="0"/>
              <w:marBottom w:val="0"/>
              <w:divBdr>
                <w:top w:val="none" w:sz="0" w:space="0" w:color="auto"/>
                <w:left w:val="none" w:sz="0" w:space="0" w:color="auto"/>
                <w:bottom w:val="none" w:sz="0" w:space="0" w:color="auto"/>
                <w:right w:val="none" w:sz="0" w:space="0" w:color="auto"/>
              </w:divBdr>
            </w:div>
            <w:div w:id="670646115">
              <w:marLeft w:val="0"/>
              <w:marRight w:val="0"/>
              <w:marTop w:val="0"/>
              <w:marBottom w:val="0"/>
              <w:divBdr>
                <w:top w:val="none" w:sz="0" w:space="0" w:color="auto"/>
                <w:left w:val="none" w:sz="0" w:space="0" w:color="auto"/>
                <w:bottom w:val="none" w:sz="0" w:space="0" w:color="auto"/>
                <w:right w:val="none" w:sz="0" w:space="0" w:color="auto"/>
              </w:divBdr>
            </w:div>
            <w:div w:id="1231497558">
              <w:marLeft w:val="0"/>
              <w:marRight w:val="0"/>
              <w:marTop w:val="0"/>
              <w:marBottom w:val="0"/>
              <w:divBdr>
                <w:top w:val="none" w:sz="0" w:space="0" w:color="auto"/>
                <w:left w:val="none" w:sz="0" w:space="0" w:color="auto"/>
                <w:bottom w:val="none" w:sz="0" w:space="0" w:color="auto"/>
                <w:right w:val="none" w:sz="0" w:space="0" w:color="auto"/>
              </w:divBdr>
            </w:div>
            <w:div w:id="1812750075">
              <w:marLeft w:val="0"/>
              <w:marRight w:val="0"/>
              <w:marTop w:val="0"/>
              <w:marBottom w:val="0"/>
              <w:divBdr>
                <w:top w:val="none" w:sz="0" w:space="0" w:color="auto"/>
                <w:left w:val="none" w:sz="0" w:space="0" w:color="auto"/>
                <w:bottom w:val="none" w:sz="0" w:space="0" w:color="auto"/>
                <w:right w:val="none" w:sz="0" w:space="0" w:color="auto"/>
              </w:divBdr>
            </w:div>
            <w:div w:id="1566330380">
              <w:marLeft w:val="0"/>
              <w:marRight w:val="0"/>
              <w:marTop w:val="0"/>
              <w:marBottom w:val="0"/>
              <w:divBdr>
                <w:top w:val="none" w:sz="0" w:space="0" w:color="auto"/>
                <w:left w:val="none" w:sz="0" w:space="0" w:color="auto"/>
                <w:bottom w:val="none" w:sz="0" w:space="0" w:color="auto"/>
                <w:right w:val="none" w:sz="0" w:space="0" w:color="auto"/>
              </w:divBdr>
            </w:div>
            <w:div w:id="1204174818">
              <w:marLeft w:val="0"/>
              <w:marRight w:val="0"/>
              <w:marTop w:val="0"/>
              <w:marBottom w:val="0"/>
              <w:divBdr>
                <w:top w:val="none" w:sz="0" w:space="0" w:color="auto"/>
                <w:left w:val="none" w:sz="0" w:space="0" w:color="auto"/>
                <w:bottom w:val="none" w:sz="0" w:space="0" w:color="auto"/>
                <w:right w:val="none" w:sz="0" w:space="0" w:color="auto"/>
              </w:divBdr>
            </w:div>
            <w:div w:id="1373648721">
              <w:marLeft w:val="0"/>
              <w:marRight w:val="0"/>
              <w:marTop w:val="0"/>
              <w:marBottom w:val="0"/>
              <w:divBdr>
                <w:top w:val="none" w:sz="0" w:space="0" w:color="auto"/>
                <w:left w:val="none" w:sz="0" w:space="0" w:color="auto"/>
                <w:bottom w:val="none" w:sz="0" w:space="0" w:color="auto"/>
                <w:right w:val="none" w:sz="0" w:space="0" w:color="auto"/>
              </w:divBdr>
            </w:div>
            <w:div w:id="1197043240">
              <w:marLeft w:val="0"/>
              <w:marRight w:val="0"/>
              <w:marTop w:val="0"/>
              <w:marBottom w:val="0"/>
              <w:divBdr>
                <w:top w:val="none" w:sz="0" w:space="0" w:color="auto"/>
                <w:left w:val="none" w:sz="0" w:space="0" w:color="auto"/>
                <w:bottom w:val="none" w:sz="0" w:space="0" w:color="auto"/>
                <w:right w:val="none" w:sz="0" w:space="0" w:color="auto"/>
              </w:divBdr>
            </w:div>
            <w:div w:id="334914944">
              <w:marLeft w:val="0"/>
              <w:marRight w:val="0"/>
              <w:marTop w:val="0"/>
              <w:marBottom w:val="0"/>
              <w:divBdr>
                <w:top w:val="none" w:sz="0" w:space="0" w:color="auto"/>
                <w:left w:val="none" w:sz="0" w:space="0" w:color="auto"/>
                <w:bottom w:val="none" w:sz="0" w:space="0" w:color="auto"/>
                <w:right w:val="none" w:sz="0" w:space="0" w:color="auto"/>
              </w:divBdr>
            </w:div>
            <w:div w:id="2055228193">
              <w:marLeft w:val="0"/>
              <w:marRight w:val="0"/>
              <w:marTop w:val="0"/>
              <w:marBottom w:val="0"/>
              <w:divBdr>
                <w:top w:val="none" w:sz="0" w:space="0" w:color="auto"/>
                <w:left w:val="none" w:sz="0" w:space="0" w:color="auto"/>
                <w:bottom w:val="none" w:sz="0" w:space="0" w:color="auto"/>
                <w:right w:val="none" w:sz="0" w:space="0" w:color="auto"/>
              </w:divBdr>
            </w:div>
            <w:div w:id="1620137229">
              <w:marLeft w:val="0"/>
              <w:marRight w:val="0"/>
              <w:marTop w:val="0"/>
              <w:marBottom w:val="0"/>
              <w:divBdr>
                <w:top w:val="none" w:sz="0" w:space="0" w:color="auto"/>
                <w:left w:val="none" w:sz="0" w:space="0" w:color="auto"/>
                <w:bottom w:val="none" w:sz="0" w:space="0" w:color="auto"/>
                <w:right w:val="none" w:sz="0" w:space="0" w:color="auto"/>
              </w:divBdr>
            </w:div>
            <w:div w:id="2082479628">
              <w:marLeft w:val="0"/>
              <w:marRight w:val="0"/>
              <w:marTop w:val="0"/>
              <w:marBottom w:val="0"/>
              <w:divBdr>
                <w:top w:val="none" w:sz="0" w:space="0" w:color="auto"/>
                <w:left w:val="none" w:sz="0" w:space="0" w:color="auto"/>
                <w:bottom w:val="none" w:sz="0" w:space="0" w:color="auto"/>
                <w:right w:val="none" w:sz="0" w:space="0" w:color="auto"/>
              </w:divBdr>
            </w:div>
            <w:div w:id="1433550237">
              <w:marLeft w:val="0"/>
              <w:marRight w:val="0"/>
              <w:marTop w:val="0"/>
              <w:marBottom w:val="0"/>
              <w:divBdr>
                <w:top w:val="none" w:sz="0" w:space="0" w:color="auto"/>
                <w:left w:val="none" w:sz="0" w:space="0" w:color="auto"/>
                <w:bottom w:val="none" w:sz="0" w:space="0" w:color="auto"/>
                <w:right w:val="none" w:sz="0" w:space="0" w:color="auto"/>
              </w:divBdr>
            </w:div>
            <w:div w:id="1101531654">
              <w:marLeft w:val="0"/>
              <w:marRight w:val="0"/>
              <w:marTop w:val="0"/>
              <w:marBottom w:val="0"/>
              <w:divBdr>
                <w:top w:val="none" w:sz="0" w:space="0" w:color="auto"/>
                <w:left w:val="none" w:sz="0" w:space="0" w:color="auto"/>
                <w:bottom w:val="none" w:sz="0" w:space="0" w:color="auto"/>
                <w:right w:val="none" w:sz="0" w:space="0" w:color="auto"/>
              </w:divBdr>
            </w:div>
            <w:div w:id="432408852">
              <w:marLeft w:val="0"/>
              <w:marRight w:val="0"/>
              <w:marTop w:val="0"/>
              <w:marBottom w:val="0"/>
              <w:divBdr>
                <w:top w:val="none" w:sz="0" w:space="0" w:color="auto"/>
                <w:left w:val="none" w:sz="0" w:space="0" w:color="auto"/>
                <w:bottom w:val="none" w:sz="0" w:space="0" w:color="auto"/>
                <w:right w:val="none" w:sz="0" w:space="0" w:color="auto"/>
              </w:divBdr>
            </w:div>
            <w:div w:id="1096247011">
              <w:marLeft w:val="0"/>
              <w:marRight w:val="0"/>
              <w:marTop w:val="0"/>
              <w:marBottom w:val="0"/>
              <w:divBdr>
                <w:top w:val="none" w:sz="0" w:space="0" w:color="auto"/>
                <w:left w:val="none" w:sz="0" w:space="0" w:color="auto"/>
                <w:bottom w:val="none" w:sz="0" w:space="0" w:color="auto"/>
                <w:right w:val="none" w:sz="0" w:space="0" w:color="auto"/>
              </w:divBdr>
            </w:div>
            <w:div w:id="748113331">
              <w:marLeft w:val="0"/>
              <w:marRight w:val="0"/>
              <w:marTop w:val="0"/>
              <w:marBottom w:val="0"/>
              <w:divBdr>
                <w:top w:val="none" w:sz="0" w:space="0" w:color="auto"/>
                <w:left w:val="none" w:sz="0" w:space="0" w:color="auto"/>
                <w:bottom w:val="none" w:sz="0" w:space="0" w:color="auto"/>
                <w:right w:val="none" w:sz="0" w:space="0" w:color="auto"/>
              </w:divBdr>
            </w:div>
            <w:div w:id="1853715905">
              <w:marLeft w:val="0"/>
              <w:marRight w:val="0"/>
              <w:marTop w:val="0"/>
              <w:marBottom w:val="0"/>
              <w:divBdr>
                <w:top w:val="none" w:sz="0" w:space="0" w:color="auto"/>
                <w:left w:val="none" w:sz="0" w:space="0" w:color="auto"/>
                <w:bottom w:val="none" w:sz="0" w:space="0" w:color="auto"/>
                <w:right w:val="none" w:sz="0" w:space="0" w:color="auto"/>
              </w:divBdr>
            </w:div>
            <w:div w:id="646590246">
              <w:marLeft w:val="0"/>
              <w:marRight w:val="0"/>
              <w:marTop w:val="0"/>
              <w:marBottom w:val="0"/>
              <w:divBdr>
                <w:top w:val="none" w:sz="0" w:space="0" w:color="auto"/>
                <w:left w:val="none" w:sz="0" w:space="0" w:color="auto"/>
                <w:bottom w:val="none" w:sz="0" w:space="0" w:color="auto"/>
                <w:right w:val="none" w:sz="0" w:space="0" w:color="auto"/>
              </w:divBdr>
            </w:div>
            <w:div w:id="1733851867">
              <w:marLeft w:val="0"/>
              <w:marRight w:val="0"/>
              <w:marTop w:val="0"/>
              <w:marBottom w:val="0"/>
              <w:divBdr>
                <w:top w:val="none" w:sz="0" w:space="0" w:color="auto"/>
                <w:left w:val="none" w:sz="0" w:space="0" w:color="auto"/>
                <w:bottom w:val="none" w:sz="0" w:space="0" w:color="auto"/>
                <w:right w:val="none" w:sz="0" w:space="0" w:color="auto"/>
              </w:divBdr>
            </w:div>
            <w:div w:id="1634628341">
              <w:marLeft w:val="0"/>
              <w:marRight w:val="0"/>
              <w:marTop w:val="0"/>
              <w:marBottom w:val="0"/>
              <w:divBdr>
                <w:top w:val="none" w:sz="0" w:space="0" w:color="auto"/>
                <w:left w:val="none" w:sz="0" w:space="0" w:color="auto"/>
                <w:bottom w:val="none" w:sz="0" w:space="0" w:color="auto"/>
                <w:right w:val="none" w:sz="0" w:space="0" w:color="auto"/>
              </w:divBdr>
            </w:div>
            <w:div w:id="1376468090">
              <w:marLeft w:val="0"/>
              <w:marRight w:val="0"/>
              <w:marTop w:val="0"/>
              <w:marBottom w:val="0"/>
              <w:divBdr>
                <w:top w:val="none" w:sz="0" w:space="0" w:color="auto"/>
                <w:left w:val="none" w:sz="0" w:space="0" w:color="auto"/>
                <w:bottom w:val="none" w:sz="0" w:space="0" w:color="auto"/>
                <w:right w:val="none" w:sz="0" w:space="0" w:color="auto"/>
              </w:divBdr>
            </w:div>
            <w:div w:id="1043747721">
              <w:marLeft w:val="0"/>
              <w:marRight w:val="0"/>
              <w:marTop w:val="0"/>
              <w:marBottom w:val="0"/>
              <w:divBdr>
                <w:top w:val="none" w:sz="0" w:space="0" w:color="auto"/>
                <w:left w:val="none" w:sz="0" w:space="0" w:color="auto"/>
                <w:bottom w:val="none" w:sz="0" w:space="0" w:color="auto"/>
                <w:right w:val="none" w:sz="0" w:space="0" w:color="auto"/>
              </w:divBdr>
            </w:div>
            <w:div w:id="1542748679">
              <w:marLeft w:val="0"/>
              <w:marRight w:val="0"/>
              <w:marTop w:val="0"/>
              <w:marBottom w:val="0"/>
              <w:divBdr>
                <w:top w:val="none" w:sz="0" w:space="0" w:color="auto"/>
                <w:left w:val="none" w:sz="0" w:space="0" w:color="auto"/>
                <w:bottom w:val="none" w:sz="0" w:space="0" w:color="auto"/>
                <w:right w:val="none" w:sz="0" w:space="0" w:color="auto"/>
              </w:divBdr>
            </w:div>
            <w:div w:id="258099934">
              <w:marLeft w:val="0"/>
              <w:marRight w:val="0"/>
              <w:marTop w:val="0"/>
              <w:marBottom w:val="0"/>
              <w:divBdr>
                <w:top w:val="none" w:sz="0" w:space="0" w:color="auto"/>
                <w:left w:val="none" w:sz="0" w:space="0" w:color="auto"/>
                <w:bottom w:val="none" w:sz="0" w:space="0" w:color="auto"/>
                <w:right w:val="none" w:sz="0" w:space="0" w:color="auto"/>
              </w:divBdr>
            </w:div>
            <w:div w:id="1129279243">
              <w:marLeft w:val="0"/>
              <w:marRight w:val="0"/>
              <w:marTop w:val="0"/>
              <w:marBottom w:val="0"/>
              <w:divBdr>
                <w:top w:val="none" w:sz="0" w:space="0" w:color="auto"/>
                <w:left w:val="none" w:sz="0" w:space="0" w:color="auto"/>
                <w:bottom w:val="none" w:sz="0" w:space="0" w:color="auto"/>
                <w:right w:val="none" w:sz="0" w:space="0" w:color="auto"/>
              </w:divBdr>
            </w:div>
            <w:div w:id="275144218">
              <w:marLeft w:val="0"/>
              <w:marRight w:val="0"/>
              <w:marTop w:val="0"/>
              <w:marBottom w:val="0"/>
              <w:divBdr>
                <w:top w:val="none" w:sz="0" w:space="0" w:color="auto"/>
                <w:left w:val="none" w:sz="0" w:space="0" w:color="auto"/>
                <w:bottom w:val="none" w:sz="0" w:space="0" w:color="auto"/>
                <w:right w:val="none" w:sz="0" w:space="0" w:color="auto"/>
              </w:divBdr>
            </w:div>
            <w:div w:id="1082145321">
              <w:marLeft w:val="0"/>
              <w:marRight w:val="0"/>
              <w:marTop w:val="0"/>
              <w:marBottom w:val="0"/>
              <w:divBdr>
                <w:top w:val="none" w:sz="0" w:space="0" w:color="auto"/>
                <w:left w:val="none" w:sz="0" w:space="0" w:color="auto"/>
                <w:bottom w:val="none" w:sz="0" w:space="0" w:color="auto"/>
                <w:right w:val="none" w:sz="0" w:space="0" w:color="auto"/>
              </w:divBdr>
            </w:div>
            <w:div w:id="1439176552">
              <w:marLeft w:val="0"/>
              <w:marRight w:val="0"/>
              <w:marTop w:val="0"/>
              <w:marBottom w:val="0"/>
              <w:divBdr>
                <w:top w:val="none" w:sz="0" w:space="0" w:color="auto"/>
                <w:left w:val="none" w:sz="0" w:space="0" w:color="auto"/>
                <w:bottom w:val="none" w:sz="0" w:space="0" w:color="auto"/>
                <w:right w:val="none" w:sz="0" w:space="0" w:color="auto"/>
              </w:divBdr>
            </w:div>
            <w:div w:id="2023772678">
              <w:marLeft w:val="0"/>
              <w:marRight w:val="0"/>
              <w:marTop w:val="0"/>
              <w:marBottom w:val="0"/>
              <w:divBdr>
                <w:top w:val="none" w:sz="0" w:space="0" w:color="auto"/>
                <w:left w:val="none" w:sz="0" w:space="0" w:color="auto"/>
                <w:bottom w:val="none" w:sz="0" w:space="0" w:color="auto"/>
                <w:right w:val="none" w:sz="0" w:space="0" w:color="auto"/>
              </w:divBdr>
            </w:div>
            <w:div w:id="1132790463">
              <w:marLeft w:val="0"/>
              <w:marRight w:val="0"/>
              <w:marTop w:val="0"/>
              <w:marBottom w:val="0"/>
              <w:divBdr>
                <w:top w:val="none" w:sz="0" w:space="0" w:color="auto"/>
                <w:left w:val="none" w:sz="0" w:space="0" w:color="auto"/>
                <w:bottom w:val="none" w:sz="0" w:space="0" w:color="auto"/>
                <w:right w:val="none" w:sz="0" w:space="0" w:color="auto"/>
              </w:divBdr>
            </w:div>
            <w:div w:id="1908956914">
              <w:marLeft w:val="0"/>
              <w:marRight w:val="0"/>
              <w:marTop w:val="0"/>
              <w:marBottom w:val="0"/>
              <w:divBdr>
                <w:top w:val="none" w:sz="0" w:space="0" w:color="auto"/>
                <w:left w:val="none" w:sz="0" w:space="0" w:color="auto"/>
                <w:bottom w:val="none" w:sz="0" w:space="0" w:color="auto"/>
                <w:right w:val="none" w:sz="0" w:space="0" w:color="auto"/>
              </w:divBdr>
            </w:div>
            <w:div w:id="76560627">
              <w:marLeft w:val="0"/>
              <w:marRight w:val="0"/>
              <w:marTop w:val="0"/>
              <w:marBottom w:val="0"/>
              <w:divBdr>
                <w:top w:val="none" w:sz="0" w:space="0" w:color="auto"/>
                <w:left w:val="none" w:sz="0" w:space="0" w:color="auto"/>
                <w:bottom w:val="none" w:sz="0" w:space="0" w:color="auto"/>
                <w:right w:val="none" w:sz="0" w:space="0" w:color="auto"/>
              </w:divBdr>
            </w:div>
            <w:div w:id="1674642540">
              <w:marLeft w:val="0"/>
              <w:marRight w:val="0"/>
              <w:marTop w:val="0"/>
              <w:marBottom w:val="0"/>
              <w:divBdr>
                <w:top w:val="none" w:sz="0" w:space="0" w:color="auto"/>
                <w:left w:val="none" w:sz="0" w:space="0" w:color="auto"/>
                <w:bottom w:val="none" w:sz="0" w:space="0" w:color="auto"/>
                <w:right w:val="none" w:sz="0" w:space="0" w:color="auto"/>
              </w:divBdr>
            </w:div>
            <w:div w:id="900096786">
              <w:marLeft w:val="0"/>
              <w:marRight w:val="0"/>
              <w:marTop w:val="0"/>
              <w:marBottom w:val="0"/>
              <w:divBdr>
                <w:top w:val="none" w:sz="0" w:space="0" w:color="auto"/>
                <w:left w:val="none" w:sz="0" w:space="0" w:color="auto"/>
                <w:bottom w:val="none" w:sz="0" w:space="0" w:color="auto"/>
                <w:right w:val="none" w:sz="0" w:space="0" w:color="auto"/>
              </w:divBdr>
            </w:div>
            <w:div w:id="1341657230">
              <w:marLeft w:val="0"/>
              <w:marRight w:val="0"/>
              <w:marTop w:val="0"/>
              <w:marBottom w:val="0"/>
              <w:divBdr>
                <w:top w:val="none" w:sz="0" w:space="0" w:color="auto"/>
                <w:left w:val="none" w:sz="0" w:space="0" w:color="auto"/>
                <w:bottom w:val="none" w:sz="0" w:space="0" w:color="auto"/>
                <w:right w:val="none" w:sz="0" w:space="0" w:color="auto"/>
              </w:divBdr>
            </w:div>
            <w:div w:id="650214550">
              <w:marLeft w:val="0"/>
              <w:marRight w:val="0"/>
              <w:marTop w:val="0"/>
              <w:marBottom w:val="0"/>
              <w:divBdr>
                <w:top w:val="none" w:sz="0" w:space="0" w:color="auto"/>
                <w:left w:val="none" w:sz="0" w:space="0" w:color="auto"/>
                <w:bottom w:val="none" w:sz="0" w:space="0" w:color="auto"/>
                <w:right w:val="none" w:sz="0" w:space="0" w:color="auto"/>
              </w:divBdr>
            </w:div>
            <w:div w:id="605817979">
              <w:marLeft w:val="0"/>
              <w:marRight w:val="0"/>
              <w:marTop w:val="0"/>
              <w:marBottom w:val="0"/>
              <w:divBdr>
                <w:top w:val="none" w:sz="0" w:space="0" w:color="auto"/>
                <w:left w:val="none" w:sz="0" w:space="0" w:color="auto"/>
                <w:bottom w:val="none" w:sz="0" w:space="0" w:color="auto"/>
                <w:right w:val="none" w:sz="0" w:space="0" w:color="auto"/>
              </w:divBdr>
            </w:div>
            <w:div w:id="1184249606">
              <w:marLeft w:val="0"/>
              <w:marRight w:val="0"/>
              <w:marTop w:val="0"/>
              <w:marBottom w:val="0"/>
              <w:divBdr>
                <w:top w:val="none" w:sz="0" w:space="0" w:color="auto"/>
                <w:left w:val="none" w:sz="0" w:space="0" w:color="auto"/>
                <w:bottom w:val="none" w:sz="0" w:space="0" w:color="auto"/>
                <w:right w:val="none" w:sz="0" w:space="0" w:color="auto"/>
              </w:divBdr>
            </w:div>
            <w:div w:id="2089572805">
              <w:marLeft w:val="0"/>
              <w:marRight w:val="0"/>
              <w:marTop w:val="0"/>
              <w:marBottom w:val="0"/>
              <w:divBdr>
                <w:top w:val="none" w:sz="0" w:space="0" w:color="auto"/>
                <w:left w:val="none" w:sz="0" w:space="0" w:color="auto"/>
                <w:bottom w:val="none" w:sz="0" w:space="0" w:color="auto"/>
                <w:right w:val="none" w:sz="0" w:space="0" w:color="auto"/>
              </w:divBdr>
            </w:div>
            <w:div w:id="256401627">
              <w:marLeft w:val="0"/>
              <w:marRight w:val="0"/>
              <w:marTop w:val="0"/>
              <w:marBottom w:val="0"/>
              <w:divBdr>
                <w:top w:val="none" w:sz="0" w:space="0" w:color="auto"/>
                <w:left w:val="none" w:sz="0" w:space="0" w:color="auto"/>
                <w:bottom w:val="none" w:sz="0" w:space="0" w:color="auto"/>
                <w:right w:val="none" w:sz="0" w:space="0" w:color="auto"/>
              </w:divBdr>
            </w:div>
            <w:div w:id="1564871936">
              <w:marLeft w:val="0"/>
              <w:marRight w:val="0"/>
              <w:marTop w:val="0"/>
              <w:marBottom w:val="0"/>
              <w:divBdr>
                <w:top w:val="none" w:sz="0" w:space="0" w:color="auto"/>
                <w:left w:val="none" w:sz="0" w:space="0" w:color="auto"/>
                <w:bottom w:val="none" w:sz="0" w:space="0" w:color="auto"/>
                <w:right w:val="none" w:sz="0" w:space="0" w:color="auto"/>
              </w:divBdr>
            </w:div>
            <w:div w:id="965353327">
              <w:marLeft w:val="0"/>
              <w:marRight w:val="0"/>
              <w:marTop w:val="0"/>
              <w:marBottom w:val="0"/>
              <w:divBdr>
                <w:top w:val="none" w:sz="0" w:space="0" w:color="auto"/>
                <w:left w:val="none" w:sz="0" w:space="0" w:color="auto"/>
                <w:bottom w:val="none" w:sz="0" w:space="0" w:color="auto"/>
                <w:right w:val="none" w:sz="0" w:space="0" w:color="auto"/>
              </w:divBdr>
            </w:div>
            <w:div w:id="2119712103">
              <w:marLeft w:val="0"/>
              <w:marRight w:val="0"/>
              <w:marTop w:val="0"/>
              <w:marBottom w:val="0"/>
              <w:divBdr>
                <w:top w:val="none" w:sz="0" w:space="0" w:color="auto"/>
                <w:left w:val="none" w:sz="0" w:space="0" w:color="auto"/>
                <w:bottom w:val="none" w:sz="0" w:space="0" w:color="auto"/>
                <w:right w:val="none" w:sz="0" w:space="0" w:color="auto"/>
              </w:divBdr>
            </w:div>
            <w:div w:id="1110319795">
              <w:marLeft w:val="0"/>
              <w:marRight w:val="0"/>
              <w:marTop w:val="0"/>
              <w:marBottom w:val="0"/>
              <w:divBdr>
                <w:top w:val="none" w:sz="0" w:space="0" w:color="auto"/>
                <w:left w:val="none" w:sz="0" w:space="0" w:color="auto"/>
                <w:bottom w:val="none" w:sz="0" w:space="0" w:color="auto"/>
                <w:right w:val="none" w:sz="0" w:space="0" w:color="auto"/>
              </w:divBdr>
            </w:div>
            <w:div w:id="998583550">
              <w:marLeft w:val="0"/>
              <w:marRight w:val="0"/>
              <w:marTop w:val="0"/>
              <w:marBottom w:val="0"/>
              <w:divBdr>
                <w:top w:val="none" w:sz="0" w:space="0" w:color="auto"/>
                <w:left w:val="none" w:sz="0" w:space="0" w:color="auto"/>
                <w:bottom w:val="none" w:sz="0" w:space="0" w:color="auto"/>
                <w:right w:val="none" w:sz="0" w:space="0" w:color="auto"/>
              </w:divBdr>
            </w:div>
            <w:div w:id="704839782">
              <w:marLeft w:val="0"/>
              <w:marRight w:val="0"/>
              <w:marTop w:val="0"/>
              <w:marBottom w:val="0"/>
              <w:divBdr>
                <w:top w:val="none" w:sz="0" w:space="0" w:color="auto"/>
                <w:left w:val="none" w:sz="0" w:space="0" w:color="auto"/>
                <w:bottom w:val="none" w:sz="0" w:space="0" w:color="auto"/>
                <w:right w:val="none" w:sz="0" w:space="0" w:color="auto"/>
              </w:divBdr>
            </w:div>
            <w:div w:id="1330014065">
              <w:marLeft w:val="0"/>
              <w:marRight w:val="0"/>
              <w:marTop w:val="0"/>
              <w:marBottom w:val="0"/>
              <w:divBdr>
                <w:top w:val="none" w:sz="0" w:space="0" w:color="auto"/>
                <w:left w:val="none" w:sz="0" w:space="0" w:color="auto"/>
                <w:bottom w:val="none" w:sz="0" w:space="0" w:color="auto"/>
                <w:right w:val="none" w:sz="0" w:space="0" w:color="auto"/>
              </w:divBdr>
            </w:div>
            <w:div w:id="34620890">
              <w:marLeft w:val="0"/>
              <w:marRight w:val="0"/>
              <w:marTop w:val="0"/>
              <w:marBottom w:val="0"/>
              <w:divBdr>
                <w:top w:val="none" w:sz="0" w:space="0" w:color="auto"/>
                <w:left w:val="none" w:sz="0" w:space="0" w:color="auto"/>
                <w:bottom w:val="none" w:sz="0" w:space="0" w:color="auto"/>
                <w:right w:val="none" w:sz="0" w:space="0" w:color="auto"/>
              </w:divBdr>
            </w:div>
            <w:div w:id="1634871572">
              <w:marLeft w:val="0"/>
              <w:marRight w:val="0"/>
              <w:marTop w:val="0"/>
              <w:marBottom w:val="0"/>
              <w:divBdr>
                <w:top w:val="none" w:sz="0" w:space="0" w:color="auto"/>
                <w:left w:val="none" w:sz="0" w:space="0" w:color="auto"/>
                <w:bottom w:val="none" w:sz="0" w:space="0" w:color="auto"/>
                <w:right w:val="none" w:sz="0" w:space="0" w:color="auto"/>
              </w:divBdr>
            </w:div>
            <w:div w:id="115224227">
              <w:marLeft w:val="0"/>
              <w:marRight w:val="0"/>
              <w:marTop w:val="0"/>
              <w:marBottom w:val="0"/>
              <w:divBdr>
                <w:top w:val="none" w:sz="0" w:space="0" w:color="auto"/>
                <w:left w:val="none" w:sz="0" w:space="0" w:color="auto"/>
                <w:bottom w:val="none" w:sz="0" w:space="0" w:color="auto"/>
                <w:right w:val="none" w:sz="0" w:space="0" w:color="auto"/>
              </w:divBdr>
            </w:div>
            <w:div w:id="663048912">
              <w:marLeft w:val="0"/>
              <w:marRight w:val="0"/>
              <w:marTop w:val="0"/>
              <w:marBottom w:val="0"/>
              <w:divBdr>
                <w:top w:val="none" w:sz="0" w:space="0" w:color="auto"/>
                <w:left w:val="none" w:sz="0" w:space="0" w:color="auto"/>
                <w:bottom w:val="none" w:sz="0" w:space="0" w:color="auto"/>
                <w:right w:val="none" w:sz="0" w:space="0" w:color="auto"/>
              </w:divBdr>
            </w:div>
            <w:div w:id="335885324">
              <w:marLeft w:val="0"/>
              <w:marRight w:val="0"/>
              <w:marTop w:val="0"/>
              <w:marBottom w:val="0"/>
              <w:divBdr>
                <w:top w:val="none" w:sz="0" w:space="0" w:color="auto"/>
                <w:left w:val="none" w:sz="0" w:space="0" w:color="auto"/>
                <w:bottom w:val="none" w:sz="0" w:space="0" w:color="auto"/>
                <w:right w:val="none" w:sz="0" w:space="0" w:color="auto"/>
              </w:divBdr>
            </w:div>
            <w:div w:id="1083066668">
              <w:marLeft w:val="0"/>
              <w:marRight w:val="0"/>
              <w:marTop w:val="0"/>
              <w:marBottom w:val="0"/>
              <w:divBdr>
                <w:top w:val="none" w:sz="0" w:space="0" w:color="auto"/>
                <w:left w:val="none" w:sz="0" w:space="0" w:color="auto"/>
                <w:bottom w:val="none" w:sz="0" w:space="0" w:color="auto"/>
                <w:right w:val="none" w:sz="0" w:space="0" w:color="auto"/>
              </w:divBdr>
            </w:div>
            <w:div w:id="1129978685">
              <w:marLeft w:val="0"/>
              <w:marRight w:val="0"/>
              <w:marTop w:val="0"/>
              <w:marBottom w:val="0"/>
              <w:divBdr>
                <w:top w:val="none" w:sz="0" w:space="0" w:color="auto"/>
                <w:left w:val="none" w:sz="0" w:space="0" w:color="auto"/>
                <w:bottom w:val="none" w:sz="0" w:space="0" w:color="auto"/>
                <w:right w:val="none" w:sz="0" w:space="0" w:color="auto"/>
              </w:divBdr>
            </w:div>
            <w:div w:id="256250942">
              <w:marLeft w:val="0"/>
              <w:marRight w:val="0"/>
              <w:marTop w:val="0"/>
              <w:marBottom w:val="0"/>
              <w:divBdr>
                <w:top w:val="none" w:sz="0" w:space="0" w:color="auto"/>
                <w:left w:val="none" w:sz="0" w:space="0" w:color="auto"/>
                <w:bottom w:val="none" w:sz="0" w:space="0" w:color="auto"/>
                <w:right w:val="none" w:sz="0" w:space="0" w:color="auto"/>
              </w:divBdr>
            </w:div>
            <w:div w:id="776633050">
              <w:marLeft w:val="0"/>
              <w:marRight w:val="0"/>
              <w:marTop w:val="0"/>
              <w:marBottom w:val="0"/>
              <w:divBdr>
                <w:top w:val="none" w:sz="0" w:space="0" w:color="auto"/>
                <w:left w:val="none" w:sz="0" w:space="0" w:color="auto"/>
                <w:bottom w:val="none" w:sz="0" w:space="0" w:color="auto"/>
                <w:right w:val="none" w:sz="0" w:space="0" w:color="auto"/>
              </w:divBdr>
            </w:div>
            <w:div w:id="799570513">
              <w:marLeft w:val="0"/>
              <w:marRight w:val="0"/>
              <w:marTop w:val="0"/>
              <w:marBottom w:val="0"/>
              <w:divBdr>
                <w:top w:val="none" w:sz="0" w:space="0" w:color="auto"/>
                <w:left w:val="none" w:sz="0" w:space="0" w:color="auto"/>
                <w:bottom w:val="none" w:sz="0" w:space="0" w:color="auto"/>
                <w:right w:val="none" w:sz="0" w:space="0" w:color="auto"/>
              </w:divBdr>
            </w:div>
            <w:div w:id="400442165">
              <w:marLeft w:val="0"/>
              <w:marRight w:val="0"/>
              <w:marTop w:val="0"/>
              <w:marBottom w:val="0"/>
              <w:divBdr>
                <w:top w:val="none" w:sz="0" w:space="0" w:color="auto"/>
                <w:left w:val="none" w:sz="0" w:space="0" w:color="auto"/>
                <w:bottom w:val="none" w:sz="0" w:space="0" w:color="auto"/>
                <w:right w:val="none" w:sz="0" w:space="0" w:color="auto"/>
              </w:divBdr>
            </w:div>
            <w:div w:id="1841387218">
              <w:marLeft w:val="0"/>
              <w:marRight w:val="0"/>
              <w:marTop w:val="0"/>
              <w:marBottom w:val="0"/>
              <w:divBdr>
                <w:top w:val="none" w:sz="0" w:space="0" w:color="auto"/>
                <w:left w:val="none" w:sz="0" w:space="0" w:color="auto"/>
                <w:bottom w:val="none" w:sz="0" w:space="0" w:color="auto"/>
                <w:right w:val="none" w:sz="0" w:space="0" w:color="auto"/>
              </w:divBdr>
            </w:div>
            <w:div w:id="1519929066">
              <w:marLeft w:val="0"/>
              <w:marRight w:val="0"/>
              <w:marTop w:val="0"/>
              <w:marBottom w:val="0"/>
              <w:divBdr>
                <w:top w:val="none" w:sz="0" w:space="0" w:color="auto"/>
                <w:left w:val="none" w:sz="0" w:space="0" w:color="auto"/>
                <w:bottom w:val="none" w:sz="0" w:space="0" w:color="auto"/>
                <w:right w:val="none" w:sz="0" w:space="0" w:color="auto"/>
              </w:divBdr>
            </w:div>
            <w:div w:id="566770516">
              <w:marLeft w:val="0"/>
              <w:marRight w:val="0"/>
              <w:marTop w:val="0"/>
              <w:marBottom w:val="0"/>
              <w:divBdr>
                <w:top w:val="none" w:sz="0" w:space="0" w:color="auto"/>
                <w:left w:val="none" w:sz="0" w:space="0" w:color="auto"/>
                <w:bottom w:val="none" w:sz="0" w:space="0" w:color="auto"/>
                <w:right w:val="none" w:sz="0" w:space="0" w:color="auto"/>
              </w:divBdr>
            </w:div>
            <w:div w:id="483664378">
              <w:marLeft w:val="0"/>
              <w:marRight w:val="0"/>
              <w:marTop w:val="0"/>
              <w:marBottom w:val="0"/>
              <w:divBdr>
                <w:top w:val="none" w:sz="0" w:space="0" w:color="auto"/>
                <w:left w:val="none" w:sz="0" w:space="0" w:color="auto"/>
                <w:bottom w:val="none" w:sz="0" w:space="0" w:color="auto"/>
                <w:right w:val="none" w:sz="0" w:space="0" w:color="auto"/>
              </w:divBdr>
            </w:div>
            <w:div w:id="27226434">
              <w:marLeft w:val="0"/>
              <w:marRight w:val="0"/>
              <w:marTop w:val="0"/>
              <w:marBottom w:val="0"/>
              <w:divBdr>
                <w:top w:val="none" w:sz="0" w:space="0" w:color="auto"/>
                <w:left w:val="none" w:sz="0" w:space="0" w:color="auto"/>
                <w:bottom w:val="none" w:sz="0" w:space="0" w:color="auto"/>
                <w:right w:val="none" w:sz="0" w:space="0" w:color="auto"/>
              </w:divBdr>
            </w:div>
            <w:div w:id="526260650">
              <w:marLeft w:val="0"/>
              <w:marRight w:val="0"/>
              <w:marTop w:val="0"/>
              <w:marBottom w:val="0"/>
              <w:divBdr>
                <w:top w:val="none" w:sz="0" w:space="0" w:color="auto"/>
                <w:left w:val="none" w:sz="0" w:space="0" w:color="auto"/>
                <w:bottom w:val="none" w:sz="0" w:space="0" w:color="auto"/>
                <w:right w:val="none" w:sz="0" w:space="0" w:color="auto"/>
              </w:divBdr>
            </w:div>
            <w:div w:id="263732803">
              <w:marLeft w:val="0"/>
              <w:marRight w:val="0"/>
              <w:marTop w:val="0"/>
              <w:marBottom w:val="0"/>
              <w:divBdr>
                <w:top w:val="none" w:sz="0" w:space="0" w:color="auto"/>
                <w:left w:val="none" w:sz="0" w:space="0" w:color="auto"/>
                <w:bottom w:val="none" w:sz="0" w:space="0" w:color="auto"/>
                <w:right w:val="none" w:sz="0" w:space="0" w:color="auto"/>
              </w:divBdr>
            </w:div>
            <w:div w:id="624579691">
              <w:marLeft w:val="0"/>
              <w:marRight w:val="0"/>
              <w:marTop w:val="0"/>
              <w:marBottom w:val="0"/>
              <w:divBdr>
                <w:top w:val="none" w:sz="0" w:space="0" w:color="auto"/>
                <w:left w:val="none" w:sz="0" w:space="0" w:color="auto"/>
                <w:bottom w:val="none" w:sz="0" w:space="0" w:color="auto"/>
                <w:right w:val="none" w:sz="0" w:space="0" w:color="auto"/>
              </w:divBdr>
            </w:div>
            <w:div w:id="1030304370">
              <w:marLeft w:val="0"/>
              <w:marRight w:val="0"/>
              <w:marTop w:val="0"/>
              <w:marBottom w:val="0"/>
              <w:divBdr>
                <w:top w:val="none" w:sz="0" w:space="0" w:color="auto"/>
                <w:left w:val="none" w:sz="0" w:space="0" w:color="auto"/>
                <w:bottom w:val="none" w:sz="0" w:space="0" w:color="auto"/>
                <w:right w:val="none" w:sz="0" w:space="0" w:color="auto"/>
              </w:divBdr>
            </w:div>
            <w:div w:id="1374113287">
              <w:marLeft w:val="0"/>
              <w:marRight w:val="0"/>
              <w:marTop w:val="0"/>
              <w:marBottom w:val="0"/>
              <w:divBdr>
                <w:top w:val="none" w:sz="0" w:space="0" w:color="auto"/>
                <w:left w:val="none" w:sz="0" w:space="0" w:color="auto"/>
                <w:bottom w:val="none" w:sz="0" w:space="0" w:color="auto"/>
                <w:right w:val="none" w:sz="0" w:space="0" w:color="auto"/>
              </w:divBdr>
            </w:div>
            <w:div w:id="2976078">
              <w:marLeft w:val="0"/>
              <w:marRight w:val="0"/>
              <w:marTop w:val="0"/>
              <w:marBottom w:val="0"/>
              <w:divBdr>
                <w:top w:val="none" w:sz="0" w:space="0" w:color="auto"/>
                <w:left w:val="none" w:sz="0" w:space="0" w:color="auto"/>
                <w:bottom w:val="none" w:sz="0" w:space="0" w:color="auto"/>
                <w:right w:val="none" w:sz="0" w:space="0" w:color="auto"/>
              </w:divBdr>
            </w:div>
            <w:div w:id="149450227">
              <w:marLeft w:val="0"/>
              <w:marRight w:val="0"/>
              <w:marTop w:val="0"/>
              <w:marBottom w:val="0"/>
              <w:divBdr>
                <w:top w:val="none" w:sz="0" w:space="0" w:color="auto"/>
                <w:left w:val="none" w:sz="0" w:space="0" w:color="auto"/>
                <w:bottom w:val="none" w:sz="0" w:space="0" w:color="auto"/>
                <w:right w:val="none" w:sz="0" w:space="0" w:color="auto"/>
              </w:divBdr>
            </w:div>
            <w:div w:id="659425871">
              <w:marLeft w:val="0"/>
              <w:marRight w:val="0"/>
              <w:marTop w:val="0"/>
              <w:marBottom w:val="0"/>
              <w:divBdr>
                <w:top w:val="none" w:sz="0" w:space="0" w:color="auto"/>
                <w:left w:val="none" w:sz="0" w:space="0" w:color="auto"/>
                <w:bottom w:val="none" w:sz="0" w:space="0" w:color="auto"/>
                <w:right w:val="none" w:sz="0" w:space="0" w:color="auto"/>
              </w:divBdr>
            </w:div>
            <w:div w:id="12734390">
              <w:marLeft w:val="0"/>
              <w:marRight w:val="0"/>
              <w:marTop w:val="0"/>
              <w:marBottom w:val="0"/>
              <w:divBdr>
                <w:top w:val="none" w:sz="0" w:space="0" w:color="auto"/>
                <w:left w:val="none" w:sz="0" w:space="0" w:color="auto"/>
                <w:bottom w:val="none" w:sz="0" w:space="0" w:color="auto"/>
                <w:right w:val="none" w:sz="0" w:space="0" w:color="auto"/>
              </w:divBdr>
            </w:div>
            <w:div w:id="653140049">
              <w:marLeft w:val="0"/>
              <w:marRight w:val="0"/>
              <w:marTop w:val="0"/>
              <w:marBottom w:val="0"/>
              <w:divBdr>
                <w:top w:val="none" w:sz="0" w:space="0" w:color="auto"/>
                <w:left w:val="none" w:sz="0" w:space="0" w:color="auto"/>
                <w:bottom w:val="none" w:sz="0" w:space="0" w:color="auto"/>
                <w:right w:val="none" w:sz="0" w:space="0" w:color="auto"/>
              </w:divBdr>
            </w:div>
            <w:div w:id="1263953163">
              <w:marLeft w:val="0"/>
              <w:marRight w:val="0"/>
              <w:marTop w:val="0"/>
              <w:marBottom w:val="0"/>
              <w:divBdr>
                <w:top w:val="none" w:sz="0" w:space="0" w:color="auto"/>
                <w:left w:val="none" w:sz="0" w:space="0" w:color="auto"/>
                <w:bottom w:val="none" w:sz="0" w:space="0" w:color="auto"/>
                <w:right w:val="none" w:sz="0" w:space="0" w:color="auto"/>
              </w:divBdr>
            </w:div>
            <w:div w:id="217327191">
              <w:marLeft w:val="0"/>
              <w:marRight w:val="0"/>
              <w:marTop w:val="0"/>
              <w:marBottom w:val="0"/>
              <w:divBdr>
                <w:top w:val="none" w:sz="0" w:space="0" w:color="auto"/>
                <w:left w:val="none" w:sz="0" w:space="0" w:color="auto"/>
                <w:bottom w:val="none" w:sz="0" w:space="0" w:color="auto"/>
                <w:right w:val="none" w:sz="0" w:space="0" w:color="auto"/>
              </w:divBdr>
            </w:div>
            <w:div w:id="1813019444">
              <w:marLeft w:val="0"/>
              <w:marRight w:val="0"/>
              <w:marTop w:val="0"/>
              <w:marBottom w:val="0"/>
              <w:divBdr>
                <w:top w:val="none" w:sz="0" w:space="0" w:color="auto"/>
                <w:left w:val="none" w:sz="0" w:space="0" w:color="auto"/>
                <w:bottom w:val="none" w:sz="0" w:space="0" w:color="auto"/>
                <w:right w:val="none" w:sz="0" w:space="0" w:color="auto"/>
              </w:divBdr>
            </w:div>
            <w:div w:id="536816386">
              <w:marLeft w:val="0"/>
              <w:marRight w:val="0"/>
              <w:marTop w:val="0"/>
              <w:marBottom w:val="0"/>
              <w:divBdr>
                <w:top w:val="none" w:sz="0" w:space="0" w:color="auto"/>
                <w:left w:val="none" w:sz="0" w:space="0" w:color="auto"/>
                <w:bottom w:val="none" w:sz="0" w:space="0" w:color="auto"/>
                <w:right w:val="none" w:sz="0" w:space="0" w:color="auto"/>
              </w:divBdr>
            </w:div>
            <w:div w:id="1966539498">
              <w:marLeft w:val="0"/>
              <w:marRight w:val="0"/>
              <w:marTop w:val="0"/>
              <w:marBottom w:val="0"/>
              <w:divBdr>
                <w:top w:val="none" w:sz="0" w:space="0" w:color="auto"/>
                <w:left w:val="none" w:sz="0" w:space="0" w:color="auto"/>
                <w:bottom w:val="none" w:sz="0" w:space="0" w:color="auto"/>
                <w:right w:val="none" w:sz="0" w:space="0" w:color="auto"/>
              </w:divBdr>
            </w:div>
            <w:div w:id="1373382277">
              <w:marLeft w:val="0"/>
              <w:marRight w:val="0"/>
              <w:marTop w:val="0"/>
              <w:marBottom w:val="0"/>
              <w:divBdr>
                <w:top w:val="none" w:sz="0" w:space="0" w:color="auto"/>
                <w:left w:val="none" w:sz="0" w:space="0" w:color="auto"/>
                <w:bottom w:val="none" w:sz="0" w:space="0" w:color="auto"/>
                <w:right w:val="none" w:sz="0" w:space="0" w:color="auto"/>
              </w:divBdr>
            </w:div>
            <w:div w:id="1626885228">
              <w:marLeft w:val="0"/>
              <w:marRight w:val="0"/>
              <w:marTop w:val="0"/>
              <w:marBottom w:val="0"/>
              <w:divBdr>
                <w:top w:val="none" w:sz="0" w:space="0" w:color="auto"/>
                <w:left w:val="none" w:sz="0" w:space="0" w:color="auto"/>
                <w:bottom w:val="none" w:sz="0" w:space="0" w:color="auto"/>
                <w:right w:val="none" w:sz="0" w:space="0" w:color="auto"/>
              </w:divBdr>
            </w:div>
            <w:div w:id="1699431367">
              <w:marLeft w:val="0"/>
              <w:marRight w:val="0"/>
              <w:marTop w:val="0"/>
              <w:marBottom w:val="0"/>
              <w:divBdr>
                <w:top w:val="none" w:sz="0" w:space="0" w:color="auto"/>
                <w:left w:val="none" w:sz="0" w:space="0" w:color="auto"/>
                <w:bottom w:val="none" w:sz="0" w:space="0" w:color="auto"/>
                <w:right w:val="none" w:sz="0" w:space="0" w:color="auto"/>
              </w:divBdr>
            </w:div>
            <w:div w:id="991905874">
              <w:marLeft w:val="0"/>
              <w:marRight w:val="0"/>
              <w:marTop w:val="0"/>
              <w:marBottom w:val="0"/>
              <w:divBdr>
                <w:top w:val="none" w:sz="0" w:space="0" w:color="auto"/>
                <w:left w:val="none" w:sz="0" w:space="0" w:color="auto"/>
                <w:bottom w:val="none" w:sz="0" w:space="0" w:color="auto"/>
                <w:right w:val="none" w:sz="0" w:space="0" w:color="auto"/>
              </w:divBdr>
            </w:div>
            <w:div w:id="14428471">
              <w:marLeft w:val="0"/>
              <w:marRight w:val="0"/>
              <w:marTop w:val="0"/>
              <w:marBottom w:val="0"/>
              <w:divBdr>
                <w:top w:val="none" w:sz="0" w:space="0" w:color="auto"/>
                <w:left w:val="none" w:sz="0" w:space="0" w:color="auto"/>
                <w:bottom w:val="none" w:sz="0" w:space="0" w:color="auto"/>
                <w:right w:val="none" w:sz="0" w:space="0" w:color="auto"/>
              </w:divBdr>
            </w:div>
            <w:div w:id="1114590795">
              <w:marLeft w:val="0"/>
              <w:marRight w:val="0"/>
              <w:marTop w:val="0"/>
              <w:marBottom w:val="0"/>
              <w:divBdr>
                <w:top w:val="none" w:sz="0" w:space="0" w:color="auto"/>
                <w:left w:val="none" w:sz="0" w:space="0" w:color="auto"/>
                <w:bottom w:val="none" w:sz="0" w:space="0" w:color="auto"/>
                <w:right w:val="none" w:sz="0" w:space="0" w:color="auto"/>
              </w:divBdr>
            </w:div>
            <w:div w:id="812066612">
              <w:marLeft w:val="0"/>
              <w:marRight w:val="0"/>
              <w:marTop w:val="0"/>
              <w:marBottom w:val="0"/>
              <w:divBdr>
                <w:top w:val="none" w:sz="0" w:space="0" w:color="auto"/>
                <w:left w:val="none" w:sz="0" w:space="0" w:color="auto"/>
                <w:bottom w:val="none" w:sz="0" w:space="0" w:color="auto"/>
                <w:right w:val="none" w:sz="0" w:space="0" w:color="auto"/>
              </w:divBdr>
            </w:div>
            <w:div w:id="389613992">
              <w:marLeft w:val="0"/>
              <w:marRight w:val="0"/>
              <w:marTop w:val="0"/>
              <w:marBottom w:val="0"/>
              <w:divBdr>
                <w:top w:val="none" w:sz="0" w:space="0" w:color="auto"/>
                <w:left w:val="none" w:sz="0" w:space="0" w:color="auto"/>
                <w:bottom w:val="none" w:sz="0" w:space="0" w:color="auto"/>
                <w:right w:val="none" w:sz="0" w:space="0" w:color="auto"/>
              </w:divBdr>
            </w:div>
            <w:div w:id="2004624716">
              <w:marLeft w:val="0"/>
              <w:marRight w:val="0"/>
              <w:marTop w:val="0"/>
              <w:marBottom w:val="0"/>
              <w:divBdr>
                <w:top w:val="none" w:sz="0" w:space="0" w:color="auto"/>
                <w:left w:val="none" w:sz="0" w:space="0" w:color="auto"/>
                <w:bottom w:val="none" w:sz="0" w:space="0" w:color="auto"/>
                <w:right w:val="none" w:sz="0" w:space="0" w:color="auto"/>
              </w:divBdr>
            </w:div>
            <w:div w:id="1485588818">
              <w:marLeft w:val="0"/>
              <w:marRight w:val="0"/>
              <w:marTop w:val="0"/>
              <w:marBottom w:val="0"/>
              <w:divBdr>
                <w:top w:val="none" w:sz="0" w:space="0" w:color="auto"/>
                <w:left w:val="none" w:sz="0" w:space="0" w:color="auto"/>
                <w:bottom w:val="none" w:sz="0" w:space="0" w:color="auto"/>
                <w:right w:val="none" w:sz="0" w:space="0" w:color="auto"/>
              </w:divBdr>
            </w:div>
            <w:div w:id="1553152872">
              <w:marLeft w:val="0"/>
              <w:marRight w:val="0"/>
              <w:marTop w:val="0"/>
              <w:marBottom w:val="0"/>
              <w:divBdr>
                <w:top w:val="none" w:sz="0" w:space="0" w:color="auto"/>
                <w:left w:val="none" w:sz="0" w:space="0" w:color="auto"/>
                <w:bottom w:val="none" w:sz="0" w:space="0" w:color="auto"/>
                <w:right w:val="none" w:sz="0" w:space="0" w:color="auto"/>
              </w:divBdr>
            </w:div>
            <w:div w:id="418524113">
              <w:marLeft w:val="0"/>
              <w:marRight w:val="0"/>
              <w:marTop w:val="0"/>
              <w:marBottom w:val="0"/>
              <w:divBdr>
                <w:top w:val="none" w:sz="0" w:space="0" w:color="auto"/>
                <w:left w:val="none" w:sz="0" w:space="0" w:color="auto"/>
                <w:bottom w:val="none" w:sz="0" w:space="0" w:color="auto"/>
                <w:right w:val="none" w:sz="0" w:space="0" w:color="auto"/>
              </w:divBdr>
            </w:div>
            <w:div w:id="268196111">
              <w:marLeft w:val="0"/>
              <w:marRight w:val="0"/>
              <w:marTop w:val="0"/>
              <w:marBottom w:val="0"/>
              <w:divBdr>
                <w:top w:val="none" w:sz="0" w:space="0" w:color="auto"/>
                <w:left w:val="none" w:sz="0" w:space="0" w:color="auto"/>
                <w:bottom w:val="none" w:sz="0" w:space="0" w:color="auto"/>
                <w:right w:val="none" w:sz="0" w:space="0" w:color="auto"/>
              </w:divBdr>
            </w:div>
            <w:div w:id="1219047803">
              <w:marLeft w:val="0"/>
              <w:marRight w:val="0"/>
              <w:marTop w:val="0"/>
              <w:marBottom w:val="0"/>
              <w:divBdr>
                <w:top w:val="none" w:sz="0" w:space="0" w:color="auto"/>
                <w:left w:val="none" w:sz="0" w:space="0" w:color="auto"/>
                <w:bottom w:val="none" w:sz="0" w:space="0" w:color="auto"/>
                <w:right w:val="none" w:sz="0" w:space="0" w:color="auto"/>
              </w:divBdr>
            </w:div>
            <w:div w:id="1622879754">
              <w:marLeft w:val="0"/>
              <w:marRight w:val="0"/>
              <w:marTop w:val="0"/>
              <w:marBottom w:val="0"/>
              <w:divBdr>
                <w:top w:val="none" w:sz="0" w:space="0" w:color="auto"/>
                <w:left w:val="none" w:sz="0" w:space="0" w:color="auto"/>
                <w:bottom w:val="none" w:sz="0" w:space="0" w:color="auto"/>
                <w:right w:val="none" w:sz="0" w:space="0" w:color="auto"/>
              </w:divBdr>
            </w:div>
            <w:div w:id="1040712160">
              <w:marLeft w:val="0"/>
              <w:marRight w:val="0"/>
              <w:marTop w:val="0"/>
              <w:marBottom w:val="0"/>
              <w:divBdr>
                <w:top w:val="none" w:sz="0" w:space="0" w:color="auto"/>
                <w:left w:val="none" w:sz="0" w:space="0" w:color="auto"/>
                <w:bottom w:val="none" w:sz="0" w:space="0" w:color="auto"/>
                <w:right w:val="none" w:sz="0" w:space="0" w:color="auto"/>
              </w:divBdr>
            </w:div>
            <w:div w:id="2096198547">
              <w:marLeft w:val="0"/>
              <w:marRight w:val="0"/>
              <w:marTop w:val="0"/>
              <w:marBottom w:val="0"/>
              <w:divBdr>
                <w:top w:val="none" w:sz="0" w:space="0" w:color="auto"/>
                <w:left w:val="none" w:sz="0" w:space="0" w:color="auto"/>
                <w:bottom w:val="none" w:sz="0" w:space="0" w:color="auto"/>
                <w:right w:val="none" w:sz="0" w:space="0" w:color="auto"/>
              </w:divBdr>
            </w:div>
            <w:div w:id="1788815292">
              <w:marLeft w:val="0"/>
              <w:marRight w:val="0"/>
              <w:marTop w:val="0"/>
              <w:marBottom w:val="0"/>
              <w:divBdr>
                <w:top w:val="none" w:sz="0" w:space="0" w:color="auto"/>
                <w:left w:val="none" w:sz="0" w:space="0" w:color="auto"/>
                <w:bottom w:val="none" w:sz="0" w:space="0" w:color="auto"/>
                <w:right w:val="none" w:sz="0" w:space="0" w:color="auto"/>
              </w:divBdr>
            </w:div>
            <w:div w:id="1641417432">
              <w:marLeft w:val="0"/>
              <w:marRight w:val="0"/>
              <w:marTop w:val="0"/>
              <w:marBottom w:val="0"/>
              <w:divBdr>
                <w:top w:val="none" w:sz="0" w:space="0" w:color="auto"/>
                <w:left w:val="none" w:sz="0" w:space="0" w:color="auto"/>
                <w:bottom w:val="none" w:sz="0" w:space="0" w:color="auto"/>
                <w:right w:val="none" w:sz="0" w:space="0" w:color="auto"/>
              </w:divBdr>
            </w:div>
            <w:div w:id="161240258">
              <w:marLeft w:val="0"/>
              <w:marRight w:val="0"/>
              <w:marTop w:val="0"/>
              <w:marBottom w:val="0"/>
              <w:divBdr>
                <w:top w:val="none" w:sz="0" w:space="0" w:color="auto"/>
                <w:left w:val="none" w:sz="0" w:space="0" w:color="auto"/>
                <w:bottom w:val="none" w:sz="0" w:space="0" w:color="auto"/>
                <w:right w:val="none" w:sz="0" w:space="0" w:color="auto"/>
              </w:divBdr>
            </w:div>
            <w:div w:id="686101930">
              <w:marLeft w:val="0"/>
              <w:marRight w:val="0"/>
              <w:marTop w:val="0"/>
              <w:marBottom w:val="0"/>
              <w:divBdr>
                <w:top w:val="none" w:sz="0" w:space="0" w:color="auto"/>
                <w:left w:val="none" w:sz="0" w:space="0" w:color="auto"/>
                <w:bottom w:val="none" w:sz="0" w:space="0" w:color="auto"/>
                <w:right w:val="none" w:sz="0" w:space="0" w:color="auto"/>
              </w:divBdr>
            </w:div>
            <w:div w:id="699281834">
              <w:marLeft w:val="0"/>
              <w:marRight w:val="0"/>
              <w:marTop w:val="0"/>
              <w:marBottom w:val="0"/>
              <w:divBdr>
                <w:top w:val="none" w:sz="0" w:space="0" w:color="auto"/>
                <w:left w:val="none" w:sz="0" w:space="0" w:color="auto"/>
                <w:bottom w:val="none" w:sz="0" w:space="0" w:color="auto"/>
                <w:right w:val="none" w:sz="0" w:space="0" w:color="auto"/>
              </w:divBdr>
            </w:div>
            <w:div w:id="1856771428">
              <w:marLeft w:val="0"/>
              <w:marRight w:val="0"/>
              <w:marTop w:val="0"/>
              <w:marBottom w:val="0"/>
              <w:divBdr>
                <w:top w:val="none" w:sz="0" w:space="0" w:color="auto"/>
                <w:left w:val="none" w:sz="0" w:space="0" w:color="auto"/>
                <w:bottom w:val="none" w:sz="0" w:space="0" w:color="auto"/>
                <w:right w:val="none" w:sz="0" w:space="0" w:color="auto"/>
              </w:divBdr>
            </w:div>
            <w:div w:id="786506216">
              <w:marLeft w:val="0"/>
              <w:marRight w:val="0"/>
              <w:marTop w:val="0"/>
              <w:marBottom w:val="0"/>
              <w:divBdr>
                <w:top w:val="none" w:sz="0" w:space="0" w:color="auto"/>
                <w:left w:val="none" w:sz="0" w:space="0" w:color="auto"/>
                <w:bottom w:val="none" w:sz="0" w:space="0" w:color="auto"/>
                <w:right w:val="none" w:sz="0" w:space="0" w:color="auto"/>
              </w:divBdr>
            </w:div>
            <w:div w:id="1132946653">
              <w:marLeft w:val="0"/>
              <w:marRight w:val="0"/>
              <w:marTop w:val="0"/>
              <w:marBottom w:val="0"/>
              <w:divBdr>
                <w:top w:val="none" w:sz="0" w:space="0" w:color="auto"/>
                <w:left w:val="none" w:sz="0" w:space="0" w:color="auto"/>
                <w:bottom w:val="none" w:sz="0" w:space="0" w:color="auto"/>
                <w:right w:val="none" w:sz="0" w:space="0" w:color="auto"/>
              </w:divBdr>
            </w:div>
            <w:div w:id="335695462">
              <w:marLeft w:val="0"/>
              <w:marRight w:val="0"/>
              <w:marTop w:val="0"/>
              <w:marBottom w:val="0"/>
              <w:divBdr>
                <w:top w:val="none" w:sz="0" w:space="0" w:color="auto"/>
                <w:left w:val="none" w:sz="0" w:space="0" w:color="auto"/>
                <w:bottom w:val="none" w:sz="0" w:space="0" w:color="auto"/>
                <w:right w:val="none" w:sz="0" w:space="0" w:color="auto"/>
              </w:divBdr>
            </w:div>
            <w:div w:id="849488806">
              <w:marLeft w:val="0"/>
              <w:marRight w:val="0"/>
              <w:marTop w:val="0"/>
              <w:marBottom w:val="0"/>
              <w:divBdr>
                <w:top w:val="none" w:sz="0" w:space="0" w:color="auto"/>
                <w:left w:val="none" w:sz="0" w:space="0" w:color="auto"/>
                <w:bottom w:val="none" w:sz="0" w:space="0" w:color="auto"/>
                <w:right w:val="none" w:sz="0" w:space="0" w:color="auto"/>
              </w:divBdr>
            </w:div>
            <w:div w:id="129173743">
              <w:marLeft w:val="0"/>
              <w:marRight w:val="0"/>
              <w:marTop w:val="0"/>
              <w:marBottom w:val="0"/>
              <w:divBdr>
                <w:top w:val="none" w:sz="0" w:space="0" w:color="auto"/>
                <w:left w:val="none" w:sz="0" w:space="0" w:color="auto"/>
                <w:bottom w:val="none" w:sz="0" w:space="0" w:color="auto"/>
                <w:right w:val="none" w:sz="0" w:space="0" w:color="auto"/>
              </w:divBdr>
            </w:div>
            <w:div w:id="1087455570">
              <w:marLeft w:val="0"/>
              <w:marRight w:val="0"/>
              <w:marTop w:val="0"/>
              <w:marBottom w:val="0"/>
              <w:divBdr>
                <w:top w:val="none" w:sz="0" w:space="0" w:color="auto"/>
                <w:left w:val="none" w:sz="0" w:space="0" w:color="auto"/>
                <w:bottom w:val="none" w:sz="0" w:space="0" w:color="auto"/>
                <w:right w:val="none" w:sz="0" w:space="0" w:color="auto"/>
              </w:divBdr>
            </w:div>
            <w:div w:id="2068067894">
              <w:marLeft w:val="0"/>
              <w:marRight w:val="0"/>
              <w:marTop w:val="0"/>
              <w:marBottom w:val="0"/>
              <w:divBdr>
                <w:top w:val="none" w:sz="0" w:space="0" w:color="auto"/>
                <w:left w:val="none" w:sz="0" w:space="0" w:color="auto"/>
                <w:bottom w:val="none" w:sz="0" w:space="0" w:color="auto"/>
                <w:right w:val="none" w:sz="0" w:space="0" w:color="auto"/>
              </w:divBdr>
            </w:div>
            <w:div w:id="1056011446">
              <w:marLeft w:val="0"/>
              <w:marRight w:val="0"/>
              <w:marTop w:val="0"/>
              <w:marBottom w:val="0"/>
              <w:divBdr>
                <w:top w:val="none" w:sz="0" w:space="0" w:color="auto"/>
                <w:left w:val="none" w:sz="0" w:space="0" w:color="auto"/>
                <w:bottom w:val="none" w:sz="0" w:space="0" w:color="auto"/>
                <w:right w:val="none" w:sz="0" w:space="0" w:color="auto"/>
              </w:divBdr>
            </w:div>
            <w:div w:id="244462039">
              <w:marLeft w:val="0"/>
              <w:marRight w:val="0"/>
              <w:marTop w:val="0"/>
              <w:marBottom w:val="0"/>
              <w:divBdr>
                <w:top w:val="none" w:sz="0" w:space="0" w:color="auto"/>
                <w:left w:val="none" w:sz="0" w:space="0" w:color="auto"/>
                <w:bottom w:val="none" w:sz="0" w:space="0" w:color="auto"/>
                <w:right w:val="none" w:sz="0" w:space="0" w:color="auto"/>
              </w:divBdr>
            </w:div>
            <w:div w:id="516309378">
              <w:marLeft w:val="0"/>
              <w:marRight w:val="0"/>
              <w:marTop w:val="0"/>
              <w:marBottom w:val="0"/>
              <w:divBdr>
                <w:top w:val="none" w:sz="0" w:space="0" w:color="auto"/>
                <w:left w:val="none" w:sz="0" w:space="0" w:color="auto"/>
                <w:bottom w:val="none" w:sz="0" w:space="0" w:color="auto"/>
                <w:right w:val="none" w:sz="0" w:space="0" w:color="auto"/>
              </w:divBdr>
            </w:div>
            <w:div w:id="903178666">
              <w:marLeft w:val="0"/>
              <w:marRight w:val="0"/>
              <w:marTop w:val="0"/>
              <w:marBottom w:val="0"/>
              <w:divBdr>
                <w:top w:val="none" w:sz="0" w:space="0" w:color="auto"/>
                <w:left w:val="none" w:sz="0" w:space="0" w:color="auto"/>
                <w:bottom w:val="none" w:sz="0" w:space="0" w:color="auto"/>
                <w:right w:val="none" w:sz="0" w:space="0" w:color="auto"/>
              </w:divBdr>
            </w:div>
            <w:div w:id="1225071497">
              <w:marLeft w:val="0"/>
              <w:marRight w:val="0"/>
              <w:marTop w:val="0"/>
              <w:marBottom w:val="0"/>
              <w:divBdr>
                <w:top w:val="none" w:sz="0" w:space="0" w:color="auto"/>
                <w:left w:val="none" w:sz="0" w:space="0" w:color="auto"/>
                <w:bottom w:val="none" w:sz="0" w:space="0" w:color="auto"/>
                <w:right w:val="none" w:sz="0" w:space="0" w:color="auto"/>
              </w:divBdr>
            </w:div>
            <w:div w:id="1766418170">
              <w:marLeft w:val="0"/>
              <w:marRight w:val="0"/>
              <w:marTop w:val="0"/>
              <w:marBottom w:val="0"/>
              <w:divBdr>
                <w:top w:val="none" w:sz="0" w:space="0" w:color="auto"/>
                <w:left w:val="none" w:sz="0" w:space="0" w:color="auto"/>
                <w:bottom w:val="none" w:sz="0" w:space="0" w:color="auto"/>
                <w:right w:val="none" w:sz="0" w:space="0" w:color="auto"/>
              </w:divBdr>
            </w:div>
            <w:div w:id="592513635">
              <w:marLeft w:val="0"/>
              <w:marRight w:val="0"/>
              <w:marTop w:val="0"/>
              <w:marBottom w:val="0"/>
              <w:divBdr>
                <w:top w:val="none" w:sz="0" w:space="0" w:color="auto"/>
                <w:left w:val="none" w:sz="0" w:space="0" w:color="auto"/>
                <w:bottom w:val="none" w:sz="0" w:space="0" w:color="auto"/>
                <w:right w:val="none" w:sz="0" w:space="0" w:color="auto"/>
              </w:divBdr>
            </w:div>
            <w:div w:id="138346791">
              <w:marLeft w:val="0"/>
              <w:marRight w:val="0"/>
              <w:marTop w:val="0"/>
              <w:marBottom w:val="0"/>
              <w:divBdr>
                <w:top w:val="none" w:sz="0" w:space="0" w:color="auto"/>
                <w:left w:val="none" w:sz="0" w:space="0" w:color="auto"/>
                <w:bottom w:val="none" w:sz="0" w:space="0" w:color="auto"/>
                <w:right w:val="none" w:sz="0" w:space="0" w:color="auto"/>
              </w:divBdr>
            </w:div>
            <w:div w:id="1160735142">
              <w:marLeft w:val="0"/>
              <w:marRight w:val="0"/>
              <w:marTop w:val="0"/>
              <w:marBottom w:val="0"/>
              <w:divBdr>
                <w:top w:val="none" w:sz="0" w:space="0" w:color="auto"/>
                <w:left w:val="none" w:sz="0" w:space="0" w:color="auto"/>
                <w:bottom w:val="none" w:sz="0" w:space="0" w:color="auto"/>
                <w:right w:val="none" w:sz="0" w:space="0" w:color="auto"/>
              </w:divBdr>
            </w:div>
            <w:div w:id="640379128">
              <w:marLeft w:val="0"/>
              <w:marRight w:val="0"/>
              <w:marTop w:val="0"/>
              <w:marBottom w:val="0"/>
              <w:divBdr>
                <w:top w:val="none" w:sz="0" w:space="0" w:color="auto"/>
                <w:left w:val="none" w:sz="0" w:space="0" w:color="auto"/>
                <w:bottom w:val="none" w:sz="0" w:space="0" w:color="auto"/>
                <w:right w:val="none" w:sz="0" w:space="0" w:color="auto"/>
              </w:divBdr>
            </w:div>
            <w:div w:id="341930656">
              <w:marLeft w:val="0"/>
              <w:marRight w:val="0"/>
              <w:marTop w:val="0"/>
              <w:marBottom w:val="0"/>
              <w:divBdr>
                <w:top w:val="none" w:sz="0" w:space="0" w:color="auto"/>
                <w:left w:val="none" w:sz="0" w:space="0" w:color="auto"/>
                <w:bottom w:val="none" w:sz="0" w:space="0" w:color="auto"/>
                <w:right w:val="none" w:sz="0" w:space="0" w:color="auto"/>
              </w:divBdr>
            </w:div>
            <w:div w:id="536047571">
              <w:marLeft w:val="0"/>
              <w:marRight w:val="0"/>
              <w:marTop w:val="0"/>
              <w:marBottom w:val="0"/>
              <w:divBdr>
                <w:top w:val="none" w:sz="0" w:space="0" w:color="auto"/>
                <w:left w:val="none" w:sz="0" w:space="0" w:color="auto"/>
                <w:bottom w:val="none" w:sz="0" w:space="0" w:color="auto"/>
                <w:right w:val="none" w:sz="0" w:space="0" w:color="auto"/>
              </w:divBdr>
            </w:div>
            <w:div w:id="686374850">
              <w:marLeft w:val="0"/>
              <w:marRight w:val="0"/>
              <w:marTop w:val="0"/>
              <w:marBottom w:val="0"/>
              <w:divBdr>
                <w:top w:val="none" w:sz="0" w:space="0" w:color="auto"/>
                <w:left w:val="none" w:sz="0" w:space="0" w:color="auto"/>
                <w:bottom w:val="none" w:sz="0" w:space="0" w:color="auto"/>
                <w:right w:val="none" w:sz="0" w:space="0" w:color="auto"/>
              </w:divBdr>
            </w:div>
            <w:div w:id="324826828">
              <w:marLeft w:val="0"/>
              <w:marRight w:val="0"/>
              <w:marTop w:val="0"/>
              <w:marBottom w:val="0"/>
              <w:divBdr>
                <w:top w:val="none" w:sz="0" w:space="0" w:color="auto"/>
                <w:left w:val="none" w:sz="0" w:space="0" w:color="auto"/>
                <w:bottom w:val="none" w:sz="0" w:space="0" w:color="auto"/>
                <w:right w:val="none" w:sz="0" w:space="0" w:color="auto"/>
              </w:divBdr>
            </w:div>
            <w:div w:id="149949301">
              <w:marLeft w:val="0"/>
              <w:marRight w:val="0"/>
              <w:marTop w:val="0"/>
              <w:marBottom w:val="0"/>
              <w:divBdr>
                <w:top w:val="none" w:sz="0" w:space="0" w:color="auto"/>
                <w:left w:val="none" w:sz="0" w:space="0" w:color="auto"/>
                <w:bottom w:val="none" w:sz="0" w:space="0" w:color="auto"/>
                <w:right w:val="none" w:sz="0" w:space="0" w:color="auto"/>
              </w:divBdr>
            </w:div>
            <w:div w:id="132211356">
              <w:marLeft w:val="0"/>
              <w:marRight w:val="0"/>
              <w:marTop w:val="0"/>
              <w:marBottom w:val="0"/>
              <w:divBdr>
                <w:top w:val="none" w:sz="0" w:space="0" w:color="auto"/>
                <w:left w:val="none" w:sz="0" w:space="0" w:color="auto"/>
                <w:bottom w:val="none" w:sz="0" w:space="0" w:color="auto"/>
                <w:right w:val="none" w:sz="0" w:space="0" w:color="auto"/>
              </w:divBdr>
            </w:div>
            <w:div w:id="585186267">
              <w:marLeft w:val="0"/>
              <w:marRight w:val="0"/>
              <w:marTop w:val="0"/>
              <w:marBottom w:val="0"/>
              <w:divBdr>
                <w:top w:val="none" w:sz="0" w:space="0" w:color="auto"/>
                <w:left w:val="none" w:sz="0" w:space="0" w:color="auto"/>
                <w:bottom w:val="none" w:sz="0" w:space="0" w:color="auto"/>
                <w:right w:val="none" w:sz="0" w:space="0" w:color="auto"/>
              </w:divBdr>
            </w:div>
            <w:div w:id="1316685725">
              <w:marLeft w:val="0"/>
              <w:marRight w:val="0"/>
              <w:marTop w:val="0"/>
              <w:marBottom w:val="0"/>
              <w:divBdr>
                <w:top w:val="none" w:sz="0" w:space="0" w:color="auto"/>
                <w:left w:val="none" w:sz="0" w:space="0" w:color="auto"/>
                <w:bottom w:val="none" w:sz="0" w:space="0" w:color="auto"/>
                <w:right w:val="none" w:sz="0" w:space="0" w:color="auto"/>
              </w:divBdr>
            </w:div>
            <w:div w:id="443617249">
              <w:marLeft w:val="0"/>
              <w:marRight w:val="0"/>
              <w:marTop w:val="0"/>
              <w:marBottom w:val="0"/>
              <w:divBdr>
                <w:top w:val="none" w:sz="0" w:space="0" w:color="auto"/>
                <w:left w:val="none" w:sz="0" w:space="0" w:color="auto"/>
                <w:bottom w:val="none" w:sz="0" w:space="0" w:color="auto"/>
                <w:right w:val="none" w:sz="0" w:space="0" w:color="auto"/>
              </w:divBdr>
            </w:div>
            <w:div w:id="703480709">
              <w:marLeft w:val="0"/>
              <w:marRight w:val="0"/>
              <w:marTop w:val="0"/>
              <w:marBottom w:val="0"/>
              <w:divBdr>
                <w:top w:val="none" w:sz="0" w:space="0" w:color="auto"/>
                <w:left w:val="none" w:sz="0" w:space="0" w:color="auto"/>
                <w:bottom w:val="none" w:sz="0" w:space="0" w:color="auto"/>
                <w:right w:val="none" w:sz="0" w:space="0" w:color="auto"/>
              </w:divBdr>
            </w:div>
            <w:div w:id="1881432880">
              <w:marLeft w:val="0"/>
              <w:marRight w:val="0"/>
              <w:marTop w:val="0"/>
              <w:marBottom w:val="0"/>
              <w:divBdr>
                <w:top w:val="none" w:sz="0" w:space="0" w:color="auto"/>
                <w:left w:val="none" w:sz="0" w:space="0" w:color="auto"/>
                <w:bottom w:val="none" w:sz="0" w:space="0" w:color="auto"/>
                <w:right w:val="none" w:sz="0" w:space="0" w:color="auto"/>
              </w:divBdr>
            </w:div>
            <w:div w:id="1532258576">
              <w:marLeft w:val="0"/>
              <w:marRight w:val="0"/>
              <w:marTop w:val="0"/>
              <w:marBottom w:val="0"/>
              <w:divBdr>
                <w:top w:val="none" w:sz="0" w:space="0" w:color="auto"/>
                <w:left w:val="none" w:sz="0" w:space="0" w:color="auto"/>
                <w:bottom w:val="none" w:sz="0" w:space="0" w:color="auto"/>
                <w:right w:val="none" w:sz="0" w:space="0" w:color="auto"/>
              </w:divBdr>
            </w:div>
            <w:div w:id="983630754">
              <w:marLeft w:val="0"/>
              <w:marRight w:val="0"/>
              <w:marTop w:val="0"/>
              <w:marBottom w:val="0"/>
              <w:divBdr>
                <w:top w:val="none" w:sz="0" w:space="0" w:color="auto"/>
                <w:left w:val="none" w:sz="0" w:space="0" w:color="auto"/>
                <w:bottom w:val="none" w:sz="0" w:space="0" w:color="auto"/>
                <w:right w:val="none" w:sz="0" w:space="0" w:color="auto"/>
              </w:divBdr>
            </w:div>
            <w:div w:id="1409309460">
              <w:marLeft w:val="0"/>
              <w:marRight w:val="0"/>
              <w:marTop w:val="0"/>
              <w:marBottom w:val="0"/>
              <w:divBdr>
                <w:top w:val="none" w:sz="0" w:space="0" w:color="auto"/>
                <w:left w:val="none" w:sz="0" w:space="0" w:color="auto"/>
                <w:bottom w:val="none" w:sz="0" w:space="0" w:color="auto"/>
                <w:right w:val="none" w:sz="0" w:space="0" w:color="auto"/>
              </w:divBdr>
            </w:div>
            <w:div w:id="944076789">
              <w:marLeft w:val="0"/>
              <w:marRight w:val="0"/>
              <w:marTop w:val="0"/>
              <w:marBottom w:val="0"/>
              <w:divBdr>
                <w:top w:val="none" w:sz="0" w:space="0" w:color="auto"/>
                <w:left w:val="none" w:sz="0" w:space="0" w:color="auto"/>
                <w:bottom w:val="none" w:sz="0" w:space="0" w:color="auto"/>
                <w:right w:val="none" w:sz="0" w:space="0" w:color="auto"/>
              </w:divBdr>
            </w:div>
            <w:div w:id="341519480">
              <w:marLeft w:val="0"/>
              <w:marRight w:val="0"/>
              <w:marTop w:val="0"/>
              <w:marBottom w:val="0"/>
              <w:divBdr>
                <w:top w:val="none" w:sz="0" w:space="0" w:color="auto"/>
                <w:left w:val="none" w:sz="0" w:space="0" w:color="auto"/>
                <w:bottom w:val="none" w:sz="0" w:space="0" w:color="auto"/>
                <w:right w:val="none" w:sz="0" w:space="0" w:color="auto"/>
              </w:divBdr>
            </w:div>
            <w:div w:id="520121345">
              <w:marLeft w:val="0"/>
              <w:marRight w:val="0"/>
              <w:marTop w:val="0"/>
              <w:marBottom w:val="0"/>
              <w:divBdr>
                <w:top w:val="none" w:sz="0" w:space="0" w:color="auto"/>
                <w:left w:val="none" w:sz="0" w:space="0" w:color="auto"/>
                <w:bottom w:val="none" w:sz="0" w:space="0" w:color="auto"/>
                <w:right w:val="none" w:sz="0" w:space="0" w:color="auto"/>
              </w:divBdr>
            </w:div>
            <w:div w:id="141239147">
              <w:marLeft w:val="0"/>
              <w:marRight w:val="0"/>
              <w:marTop w:val="0"/>
              <w:marBottom w:val="0"/>
              <w:divBdr>
                <w:top w:val="none" w:sz="0" w:space="0" w:color="auto"/>
                <w:left w:val="none" w:sz="0" w:space="0" w:color="auto"/>
                <w:bottom w:val="none" w:sz="0" w:space="0" w:color="auto"/>
                <w:right w:val="none" w:sz="0" w:space="0" w:color="auto"/>
              </w:divBdr>
            </w:div>
            <w:div w:id="1397901554">
              <w:marLeft w:val="0"/>
              <w:marRight w:val="0"/>
              <w:marTop w:val="0"/>
              <w:marBottom w:val="0"/>
              <w:divBdr>
                <w:top w:val="none" w:sz="0" w:space="0" w:color="auto"/>
                <w:left w:val="none" w:sz="0" w:space="0" w:color="auto"/>
                <w:bottom w:val="none" w:sz="0" w:space="0" w:color="auto"/>
                <w:right w:val="none" w:sz="0" w:space="0" w:color="auto"/>
              </w:divBdr>
            </w:div>
            <w:div w:id="2119833472">
              <w:marLeft w:val="0"/>
              <w:marRight w:val="0"/>
              <w:marTop w:val="0"/>
              <w:marBottom w:val="0"/>
              <w:divBdr>
                <w:top w:val="none" w:sz="0" w:space="0" w:color="auto"/>
                <w:left w:val="none" w:sz="0" w:space="0" w:color="auto"/>
                <w:bottom w:val="none" w:sz="0" w:space="0" w:color="auto"/>
                <w:right w:val="none" w:sz="0" w:space="0" w:color="auto"/>
              </w:divBdr>
            </w:div>
            <w:div w:id="426073412">
              <w:marLeft w:val="0"/>
              <w:marRight w:val="0"/>
              <w:marTop w:val="0"/>
              <w:marBottom w:val="0"/>
              <w:divBdr>
                <w:top w:val="none" w:sz="0" w:space="0" w:color="auto"/>
                <w:left w:val="none" w:sz="0" w:space="0" w:color="auto"/>
                <w:bottom w:val="none" w:sz="0" w:space="0" w:color="auto"/>
                <w:right w:val="none" w:sz="0" w:space="0" w:color="auto"/>
              </w:divBdr>
            </w:div>
            <w:div w:id="400952052">
              <w:marLeft w:val="0"/>
              <w:marRight w:val="0"/>
              <w:marTop w:val="0"/>
              <w:marBottom w:val="0"/>
              <w:divBdr>
                <w:top w:val="none" w:sz="0" w:space="0" w:color="auto"/>
                <w:left w:val="none" w:sz="0" w:space="0" w:color="auto"/>
                <w:bottom w:val="none" w:sz="0" w:space="0" w:color="auto"/>
                <w:right w:val="none" w:sz="0" w:space="0" w:color="auto"/>
              </w:divBdr>
            </w:div>
            <w:div w:id="734739764">
              <w:marLeft w:val="0"/>
              <w:marRight w:val="0"/>
              <w:marTop w:val="0"/>
              <w:marBottom w:val="0"/>
              <w:divBdr>
                <w:top w:val="none" w:sz="0" w:space="0" w:color="auto"/>
                <w:left w:val="none" w:sz="0" w:space="0" w:color="auto"/>
                <w:bottom w:val="none" w:sz="0" w:space="0" w:color="auto"/>
                <w:right w:val="none" w:sz="0" w:space="0" w:color="auto"/>
              </w:divBdr>
            </w:div>
            <w:div w:id="87968294">
              <w:marLeft w:val="0"/>
              <w:marRight w:val="0"/>
              <w:marTop w:val="0"/>
              <w:marBottom w:val="0"/>
              <w:divBdr>
                <w:top w:val="none" w:sz="0" w:space="0" w:color="auto"/>
                <w:left w:val="none" w:sz="0" w:space="0" w:color="auto"/>
                <w:bottom w:val="none" w:sz="0" w:space="0" w:color="auto"/>
                <w:right w:val="none" w:sz="0" w:space="0" w:color="auto"/>
              </w:divBdr>
            </w:div>
            <w:div w:id="868835300">
              <w:marLeft w:val="0"/>
              <w:marRight w:val="0"/>
              <w:marTop w:val="0"/>
              <w:marBottom w:val="0"/>
              <w:divBdr>
                <w:top w:val="none" w:sz="0" w:space="0" w:color="auto"/>
                <w:left w:val="none" w:sz="0" w:space="0" w:color="auto"/>
                <w:bottom w:val="none" w:sz="0" w:space="0" w:color="auto"/>
                <w:right w:val="none" w:sz="0" w:space="0" w:color="auto"/>
              </w:divBdr>
            </w:div>
            <w:div w:id="1557424217">
              <w:marLeft w:val="0"/>
              <w:marRight w:val="0"/>
              <w:marTop w:val="0"/>
              <w:marBottom w:val="0"/>
              <w:divBdr>
                <w:top w:val="none" w:sz="0" w:space="0" w:color="auto"/>
                <w:left w:val="none" w:sz="0" w:space="0" w:color="auto"/>
                <w:bottom w:val="none" w:sz="0" w:space="0" w:color="auto"/>
                <w:right w:val="none" w:sz="0" w:space="0" w:color="auto"/>
              </w:divBdr>
            </w:div>
            <w:div w:id="919145912">
              <w:marLeft w:val="0"/>
              <w:marRight w:val="0"/>
              <w:marTop w:val="0"/>
              <w:marBottom w:val="0"/>
              <w:divBdr>
                <w:top w:val="none" w:sz="0" w:space="0" w:color="auto"/>
                <w:left w:val="none" w:sz="0" w:space="0" w:color="auto"/>
                <w:bottom w:val="none" w:sz="0" w:space="0" w:color="auto"/>
                <w:right w:val="none" w:sz="0" w:space="0" w:color="auto"/>
              </w:divBdr>
            </w:div>
            <w:div w:id="1717240689">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266038570">
              <w:marLeft w:val="0"/>
              <w:marRight w:val="0"/>
              <w:marTop w:val="0"/>
              <w:marBottom w:val="0"/>
              <w:divBdr>
                <w:top w:val="none" w:sz="0" w:space="0" w:color="auto"/>
                <w:left w:val="none" w:sz="0" w:space="0" w:color="auto"/>
                <w:bottom w:val="none" w:sz="0" w:space="0" w:color="auto"/>
                <w:right w:val="none" w:sz="0" w:space="0" w:color="auto"/>
              </w:divBdr>
            </w:div>
            <w:div w:id="326598073">
              <w:marLeft w:val="0"/>
              <w:marRight w:val="0"/>
              <w:marTop w:val="0"/>
              <w:marBottom w:val="0"/>
              <w:divBdr>
                <w:top w:val="none" w:sz="0" w:space="0" w:color="auto"/>
                <w:left w:val="none" w:sz="0" w:space="0" w:color="auto"/>
                <w:bottom w:val="none" w:sz="0" w:space="0" w:color="auto"/>
                <w:right w:val="none" w:sz="0" w:space="0" w:color="auto"/>
              </w:divBdr>
            </w:div>
            <w:div w:id="1589540589">
              <w:marLeft w:val="0"/>
              <w:marRight w:val="0"/>
              <w:marTop w:val="0"/>
              <w:marBottom w:val="0"/>
              <w:divBdr>
                <w:top w:val="none" w:sz="0" w:space="0" w:color="auto"/>
                <w:left w:val="none" w:sz="0" w:space="0" w:color="auto"/>
                <w:bottom w:val="none" w:sz="0" w:space="0" w:color="auto"/>
                <w:right w:val="none" w:sz="0" w:space="0" w:color="auto"/>
              </w:divBdr>
            </w:div>
            <w:div w:id="125196421">
              <w:marLeft w:val="0"/>
              <w:marRight w:val="0"/>
              <w:marTop w:val="0"/>
              <w:marBottom w:val="0"/>
              <w:divBdr>
                <w:top w:val="none" w:sz="0" w:space="0" w:color="auto"/>
                <w:left w:val="none" w:sz="0" w:space="0" w:color="auto"/>
                <w:bottom w:val="none" w:sz="0" w:space="0" w:color="auto"/>
                <w:right w:val="none" w:sz="0" w:space="0" w:color="auto"/>
              </w:divBdr>
            </w:div>
            <w:div w:id="2137406020">
              <w:marLeft w:val="0"/>
              <w:marRight w:val="0"/>
              <w:marTop w:val="0"/>
              <w:marBottom w:val="0"/>
              <w:divBdr>
                <w:top w:val="none" w:sz="0" w:space="0" w:color="auto"/>
                <w:left w:val="none" w:sz="0" w:space="0" w:color="auto"/>
                <w:bottom w:val="none" w:sz="0" w:space="0" w:color="auto"/>
                <w:right w:val="none" w:sz="0" w:space="0" w:color="auto"/>
              </w:divBdr>
            </w:div>
            <w:div w:id="1468473931">
              <w:marLeft w:val="0"/>
              <w:marRight w:val="0"/>
              <w:marTop w:val="0"/>
              <w:marBottom w:val="0"/>
              <w:divBdr>
                <w:top w:val="none" w:sz="0" w:space="0" w:color="auto"/>
                <w:left w:val="none" w:sz="0" w:space="0" w:color="auto"/>
                <w:bottom w:val="none" w:sz="0" w:space="0" w:color="auto"/>
                <w:right w:val="none" w:sz="0" w:space="0" w:color="auto"/>
              </w:divBdr>
            </w:div>
            <w:div w:id="770394395">
              <w:marLeft w:val="0"/>
              <w:marRight w:val="0"/>
              <w:marTop w:val="0"/>
              <w:marBottom w:val="0"/>
              <w:divBdr>
                <w:top w:val="none" w:sz="0" w:space="0" w:color="auto"/>
                <w:left w:val="none" w:sz="0" w:space="0" w:color="auto"/>
                <w:bottom w:val="none" w:sz="0" w:space="0" w:color="auto"/>
                <w:right w:val="none" w:sz="0" w:space="0" w:color="auto"/>
              </w:divBdr>
            </w:div>
            <w:div w:id="811798242">
              <w:marLeft w:val="0"/>
              <w:marRight w:val="0"/>
              <w:marTop w:val="0"/>
              <w:marBottom w:val="0"/>
              <w:divBdr>
                <w:top w:val="none" w:sz="0" w:space="0" w:color="auto"/>
                <w:left w:val="none" w:sz="0" w:space="0" w:color="auto"/>
                <w:bottom w:val="none" w:sz="0" w:space="0" w:color="auto"/>
                <w:right w:val="none" w:sz="0" w:space="0" w:color="auto"/>
              </w:divBdr>
            </w:div>
            <w:div w:id="170994399">
              <w:marLeft w:val="0"/>
              <w:marRight w:val="0"/>
              <w:marTop w:val="0"/>
              <w:marBottom w:val="0"/>
              <w:divBdr>
                <w:top w:val="none" w:sz="0" w:space="0" w:color="auto"/>
                <w:left w:val="none" w:sz="0" w:space="0" w:color="auto"/>
                <w:bottom w:val="none" w:sz="0" w:space="0" w:color="auto"/>
                <w:right w:val="none" w:sz="0" w:space="0" w:color="auto"/>
              </w:divBdr>
            </w:div>
            <w:div w:id="1296641411">
              <w:marLeft w:val="0"/>
              <w:marRight w:val="0"/>
              <w:marTop w:val="0"/>
              <w:marBottom w:val="0"/>
              <w:divBdr>
                <w:top w:val="none" w:sz="0" w:space="0" w:color="auto"/>
                <w:left w:val="none" w:sz="0" w:space="0" w:color="auto"/>
                <w:bottom w:val="none" w:sz="0" w:space="0" w:color="auto"/>
                <w:right w:val="none" w:sz="0" w:space="0" w:color="auto"/>
              </w:divBdr>
            </w:div>
            <w:div w:id="2101947212">
              <w:marLeft w:val="0"/>
              <w:marRight w:val="0"/>
              <w:marTop w:val="0"/>
              <w:marBottom w:val="0"/>
              <w:divBdr>
                <w:top w:val="none" w:sz="0" w:space="0" w:color="auto"/>
                <w:left w:val="none" w:sz="0" w:space="0" w:color="auto"/>
                <w:bottom w:val="none" w:sz="0" w:space="0" w:color="auto"/>
                <w:right w:val="none" w:sz="0" w:space="0" w:color="auto"/>
              </w:divBdr>
            </w:div>
            <w:div w:id="324820720">
              <w:marLeft w:val="0"/>
              <w:marRight w:val="0"/>
              <w:marTop w:val="0"/>
              <w:marBottom w:val="0"/>
              <w:divBdr>
                <w:top w:val="none" w:sz="0" w:space="0" w:color="auto"/>
                <w:left w:val="none" w:sz="0" w:space="0" w:color="auto"/>
                <w:bottom w:val="none" w:sz="0" w:space="0" w:color="auto"/>
                <w:right w:val="none" w:sz="0" w:space="0" w:color="auto"/>
              </w:divBdr>
            </w:div>
            <w:div w:id="1385444873">
              <w:marLeft w:val="0"/>
              <w:marRight w:val="0"/>
              <w:marTop w:val="0"/>
              <w:marBottom w:val="0"/>
              <w:divBdr>
                <w:top w:val="none" w:sz="0" w:space="0" w:color="auto"/>
                <w:left w:val="none" w:sz="0" w:space="0" w:color="auto"/>
                <w:bottom w:val="none" w:sz="0" w:space="0" w:color="auto"/>
                <w:right w:val="none" w:sz="0" w:space="0" w:color="auto"/>
              </w:divBdr>
            </w:div>
            <w:div w:id="237794113">
              <w:marLeft w:val="0"/>
              <w:marRight w:val="0"/>
              <w:marTop w:val="0"/>
              <w:marBottom w:val="0"/>
              <w:divBdr>
                <w:top w:val="none" w:sz="0" w:space="0" w:color="auto"/>
                <w:left w:val="none" w:sz="0" w:space="0" w:color="auto"/>
                <w:bottom w:val="none" w:sz="0" w:space="0" w:color="auto"/>
                <w:right w:val="none" w:sz="0" w:space="0" w:color="auto"/>
              </w:divBdr>
            </w:div>
            <w:div w:id="994803310">
              <w:marLeft w:val="0"/>
              <w:marRight w:val="0"/>
              <w:marTop w:val="0"/>
              <w:marBottom w:val="0"/>
              <w:divBdr>
                <w:top w:val="none" w:sz="0" w:space="0" w:color="auto"/>
                <w:left w:val="none" w:sz="0" w:space="0" w:color="auto"/>
                <w:bottom w:val="none" w:sz="0" w:space="0" w:color="auto"/>
                <w:right w:val="none" w:sz="0" w:space="0" w:color="auto"/>
              </w:divBdr>
            </w:div>
            <w:div w:id="3632978">
              <w:marLeft w:val="0"/>
              <w:marRight w:val="0"/>
              <w:marTop w:val="0"/>
              <w:marBottom w:val="0"/>
              <w:divBdr>
                <w:top w:val="none" w:sz="0" w:space="0" w:color="auto"/>
                <w:left w:val="none" w:sz="0" w:space="0" w:color="auto"/>
                <w:bottom w:val="none" w:sz="0" w:space="0" w:color="auto"/>
                <w:right w:val="none" w:sz="0" w:space="0" w:color="auto"/>
              </w:divBdr>
            </w:div>
            <w:div w:id="1461387823">
              <w:marLeft w:val="0"/>
              <w:marRight w:val="0"/>
              <w:marTop w:val="0"/>
              <w:marBottom w:val="0"/>
              <w:divBdr>
                <w:top w:val="none" w:sz="0" w:space="0" w:color="auto"/>
                <w:left w:val="none" w:sz="0" w:space="0" w:color="auto"/>
                <w:bottom w:val="none" w:sz="0" w:space="0" w:color="auto"/>
                <w:right w:val="none" w:sz="0" w:space="0" w:color="auto"/>
              </w:divBdr>
            </w:div>
            <w:div w:id="1312519841">
              <w:marLeft w:val="0"/>
              <w:marRight w:val="0"/>
              <w:marTop w:val="0"/>
              <w:marBottom w:val="0"/>
              <w:divBdr>
                <w:top w:val="none" w:sz="0" w:space="0" w:color="auto"/>
                <w:left w:val="none" w:sz="0" w:space="0" w:color="auto"/>
                <w:bottom w:val="none" w:sz="0" w:space="0" w:color="auto"/>
                <w:right w:val="none" w:sz="0" w:space="0" w:color="auto"/>
              </w:divBdr>
            </w:div>
            <w:div w:id="876547926">
              <w:marLeft w:val="0"/>
              <w:marRight w:val="0"/>
              <w:marTop w:val="0"/>
              <w:marBottom w:val="0"/>
              <w:divBdr>
                <w:top w:val="none" w:sz="0" w:space="0" w:color="auto"/>
                <w:left w:val="none" w:sz="0" w:space="0" w:color="auto"/>
                <w:bottom w:val="none" w:sz="0" w:space="0" w:color="auto"/>
                <w:right w:val="none" w:sz="0" w:space="0" w:color="auto"/>
              </w:divBdr>
            </w:div>
            <w:div w:id="1463427096">
              <w:marLeft w:val="0"/>
              <w:marRight w:val="0"/>
              <w:marTop w:val="0"/>
              <w:marBottom w:val="0"/>
              <w:divBdr>
                <w:top w:val="none" w:sz="0" w:space="0" w:color="auto"/>
                <w:left w:val="none" w:sz="0" w:space="0" w:color="auto"/>
                <w:bottom w:val="none" w:sz="0" w:space="0" w:color="auto"/>
                <w:right w:val="none" w:sz="0" w:space="0" w:color="auto"/>
              </w:divBdr>
            </w:div>
            <w:div w:id="1078091672">
              <w:marLeft w:val="0"/>
              <w:marRight w:val="0"/>
              <w:marTop w:val="0"/>
              <w:marBottom w:val="0"/>
              <w:divBdr>
                <w:top w:val="none" w:sz="0" w:space="0" w:color="auto"/>
                <w:left w:val="none" w:sz="0" w:space="0" w:color="auto"/>
                <w:bottom w:val="none" w:sz="0" w:space="0" w:color="auto"/>
                <w:right w:val="none" w:sz="0" w:space="0" w:color="auto"/>
              </w:divBdr>
            </w:div>
            <w:div w:id="1775710978">
              <w:marLeft w:val="0"/>
              <w:marRight w:val="0"/>
              <w:marTop w:val="0"/>
              <w:marBottom w:val="0"/>
              <w:divBdr>
                <w:top w:val="none" w:sz="0" w:space="0" w:color="auto"/>
                <w:left w:val="none" w:sz="0" w:space="0" w:color="auto"/>
                <w:bottom w:val="none" w:sz="0" w:space="0" w:color="auto"/>
                <w:right w:val="none" w:sz="0" w:space="0" w:color="auto"/>
              </w:divBdr>
            </w:div>
            <w:div w:id="1810589432">
              <w:marLeft w:val="0"/>
              <w:marRight w:val="0"/>
              <w:marTop w:val="0"/>
              <w:marBottom w:val="0"/>
              <w:divBdr>
                <w:top w:val="none" w:sz="0" w:space="0" w:color="auto"/>
                <w:left w:val="none" w:sz="0" w:space="0" w:color="auto"/>
                <w:bottom w:val="none" w:sz="0" w:space="0" w:color="auto"/>
                <w:right w:val="none" w:sz="0" w:space="0" w:color="auto"/>
              </w:divBdr>
            </w:div>
            <w:div w:id="1882208857">
              <w:marLeft w:val="0"/>
              <w:marRight w:val="0"/>
              <w:marTop w:val="0"/>
              <w:marBottom w:val="0"/>
              <w:divBdr>
                <w:top w:val="none" w:sz="0" w:space="0" w:color="auto"/>
                <w:left w:val="none" w:sz="0" w:space="0" w:color="auto"/>
                <w:bottom w:val="none" w:sz="0" w:space="0" w:color="auto"/>
                <w:right w:val="none" w:sz="0" w:space="0" w:color="auto"/>
              </w:divBdr>
            </w:div>
            <w:div w:id="2078433353">
              <w:marLeft w:val="0"/>
              <w:marRight w:val="0"/>
              <w:marTop w:val="0"/>
              <w:marBottom w:val="0"/>
              <w:divBdr>
                <w:top w:val="none" w:sz="0" w:space="0" w:color="auto"/>
                <w:left w:val="none" w:sz="0" w:space="0" w:color="auto"/>
                <w:bottom w:val="none" w:sz="0" w:space="0" w:color="auto"/>
                <w:right w:val="none" w:sz="0" w:space="0" w:color="auto"/>
              </w:divBdr>
            </w:div>
            <w:div w:id="2125417851">
              <w:marLeft w:val="0"/>
              <w:marRight w:val="0"/>
              <w:marTop w:val="0"/>
              <w:marBottom w:val="0"/>
              <w:divBdr>
                <w:top w:val="none" w:sz="0" w:space="0" w:color="auto"/>
                <w:left w:val="none" w:sz="0" w:space="0" w:color="auto"/>
                <w:bottom w:val="none" w:sz="0" w:space="0" w:color="auto"/>
                <w:right w:val="none" w:sz="0" w:space="0" w:color="auto"/>
              </w:divBdr>
            </w:div>
            <w:div w:id="65033432">
              <w:marLeft w:val="0"/>
              <w:marRight w:val="0"/>
              <w:marTop w:val="0"/>
              <w:marBottom w:val="0"/>
              <w:divBdr>
                <w:top w:val="none" w:sz="0" w:space="0" w:color="auto"/>
                <w:left w:val="none" w:sz="0" w:space="0" w:color="auto"/>
                <w:bottom w:val="none" w:sz="0" w:space="0" w:color="auto"/>
                <w:right w:val="none" w:sz="0" w:space="0" w:color="auto"/>
              </w:divBdr>
            </w:div>
            <w:div w:id="176240126">
              <w:marLeft w:val="0"/>
              <w:marRight w:val="0"/>
              <w:marTop w:val="0"/>
              <w:marBottom w:val="0"/>
              <w:divBdr>
                <w:top w:val="none" w:sz="0" w:space="0" w:color="auto"/>
                <w:left w:val="none" w:sz="0" w:space="0" w:color="auto"/>
                <w:bottom w:val="none" w:sz="0" w:space="0" w:color="auto"/>
                <w:right w:val="none" w:sz="0" w:space="0" w:color="auto"/>
              </w:divBdr>
            </w:div>
            <w:div w:id="1837452837">
              <w:marLeft w:val="0"/>
              <w:marRight w:val="0"/>
              <w:marTop w:val="0"/>
              <w:marBottom w:val="0"/>
              <w:divBdr>
                <w:top w:val="none" w:sz="0" w:space="0" w:color="auto"/>
                <w:left w:val="none" w:sz="0" w:space="0" w:color="auto"/>
                <w:bottom w:val="none" w:sz="0" w:space="0" w:color="auto"/>
                <w:right w:val="none" w:sz="0" w:space="0" w:color="auto"/>
              </w:divBdr>
            </w:div>
            <w:div w:id="255670416">
              <w:marLeft w:val="0"/>
              <w:marRight w:val="0"/>
              <w:marTop w:val="0"/>
              <w:marBottom w:val="0"/>
              <w:divBdr>
                <w:top w:val="none" w:sz="0" w:space="0" w:color="auto"/>
                <w:left w:val="none" w:sz="0" w:space="0" w:color="auto"/>
                <w:bottom w:val="none" w:sz="0" w:space="0" w:color="auto"/>
                <w:right w:val="none" w:sz="0" w:space="0" w:color="auto"/>
              </w:divBdr>
            </w:div>
            <w:div w:id="2126538332">
              <w:marLeft w:val="0"/>
              <w:marRight w:val="0"/>
              <w:marTop w:val="0"/>
              <w:marBottom w:val="0"/>
              <w:divBdr>
                <w:top w:val="none" w:sz="0" w:space="0" w:color="auto"/>
                <w:left w:val="none" w:sz="0" w:space="0" w:color="auto"/>
                <w:bottom w:val="none" w:sz="0" w:space="0" w:color="auto"/>
                <w:right w:val="none" w:sz="0" w:space="0" w:color="auto"/>
              </w:divBdr>
            </w:div>
            <w:div w:id="1806579805">
              <w:marLeft w:val="0"/>
              <w:marRight w:val="0"/>
              <w:marTop w:val="0"/>
              <w:marBottom w:val="0"/>
              <w:divBdr>
                <w:top w:val="none" w:sz="0" w:space="0" w:color="auto"/>
                <w:left w:val="none" w:sz="0" w:space="0" w:color="auto"/>
                <w:bottom w:val="none" w:sz="0" w:space="0" w:color="auto"/>
                <w:right w:val="none" w:sz="0" w:space="0" w:color="auto"/>
              </w:divBdr>
            </w:div>
            <w:div w:id="1773667488">
              <w:marLeft w:val="0"/>
              <w:marRight w:val="0"/>
              <w:marTop w:val="0"/>
              <w:marBottom w:val="0"/>
              <w:divBdr>
                <w:top w:val="none" w:sz="0" w:space="0" w:color="auto"/>
                <w:left w:val="none" w:sz="0" w:space="0" w:color="auto"/>
                <w:bottom w:val="none" w:sz="0" w:space="0" w:color="auto"/>
                <w:right w:val="none" w:sz="0" w:space="0" w:color="auto"/>
              </w:divBdr>
            </w:div>
            <w:div w:id="2090079341">
              <w:marLeft w:val="0"/>
              <w:marRight w:val="0"/>
              <w:marTop w:val="0"/>
              <w:marBottom w:val="0"/>
              <w:divBdr>
                <w:top w:val="none" w:sz="0" w:space="0" w:color="auto"/>
                <w:left w:val="none" w:sz="0" w:space="0" w:color="auto"/>
                <w:bottom w:val="none" w:sz="0" w:space="0" w:color="auto"/>
                <w:right w:val="none" w:sz="0" w:space="0" w:color="auto"/>
              </w:divBdr>
            </w:div>
            <w:div w:id="455949461">
              <w:marLeft w:val="0"/>
              <w:marRight w:val="0"/>
              <w:marTop w:val="0"/>
              <w:marBottom w:val="0"/>
              <w:divBdr>
                <w:top w:val="none" w:sz="0" w:space="0" w:color="auto"/>
                <w:left w:val="none" w:sz="0" w:space="0" w:color="auto"/>
                <w:bottom w:val="none" w:sz="0" w:space="0" w:color="auto"/>
                <w:right w:val="none" w:sz="0" w:space="0" w:color="auto"/>
              </w:divBdr>
            </w:div>
            <w:div w:id="941497949">
              <w:marLeft w:val="0"/>
              <w:marRight w:val="0"/>
              <w:marTop w:val="0"/>
              <w:marBottom w:val="0"/>
              <w:divBdr>
                <w:top w:val="none" w:sz="0" w:space="0" w:color="auto"/>
                <w:left w:val="none" w:sz="0" w:space="0" w:color="auto"/>
                <w:bottom w:val="none" w:sz="0" w:space="0" w:color="auto"/>
                <w:right w:val="none" w:sz="0" w:space="0" w:color="auto"/>
              </w:divBdr>
            </w:div>
            <w:div w:id="1600214417">
              <w:marLeft w:val="0"/>
              <w:marRight w:val="0"/>
              <w:marTop w:val="0"/>
              <w:marBottom w:val="0"/>
              <w:divBdr>
                <w:top w:val="none" w:sz="0" w:space="0" w:color="auto"/>
                <w:left w:val="none" w:sz="0" w:space="0" w:color="auto"/>
                <w:bottom w:val="none" w:sz="0" w:space="0" w:color="auto"/>
                <w:right w:val="none" w:sz="0" w:space="0" w:color="auto"/>
              </w:divBdr>
            </w:div>
            <w:div w:id="1242371637">
              <w:marLeft w:val="0"/>
              <w:marRight w:val="0"/>
              <w:marTop w:val="0"/>
              <w:marBottom w:val="0"/>
              <w:divBdr>
                <w:top w:val="none" w:sz="0" w:space="0" w:color="auto"/>
                <w:left w:val="none" w:sz="0" w:space="0" w:color="auto"/>
                <w:bottom w:val="none" w:sz="0" w:space="0" w:color="auto"/>
                <w:right w:val="none" w:sz="0" w:space="0" w:color="auto"/>
              </w:divBdr>
            </w:div>
            <w:div w:id="2085368561">
              <w:marLeft w:val="0"/>
              <w:marRight w:val="0"/>
              <w:marTop w:val="0"/>
              <w:marBottom w:val="0"/>
              <w:divBdr>
                <w:top w:val="none" w:sz="0" w:space="0" w:color="auto"/>
                <w:left w:val="none" w:sz="0" w:space="0" w:color="auto"/>
                <w:bottom w:val="none" w:sz="0" w:space="0" w:color="auto"/>
                <w:right w:val="none" w:sz="0" w:space="0" w:color="auto"/>
              </w:divBdr>
            </w:div>
            <w:div w:id="1795636257">
              <w:marLeft w:val="0"/>
              <w:marRight w:val="0"/>
              <w:marTop w:val="0"/>
              <w:marBottom w:val="0"/>
              <w:divBdr>
                <w:top w:val="none" w:sz="0" w:space="0" w:color="auto"/>
                <w:left w:val="none" w:sz="0" w:space="0" w:color="auto"/>
                <w:bottom w:val="none" w:sz="0" w:space="0" w:color="auto"/>
                <w:right w:val="none" w:sz="0" w:space="0" w:color="auto"/>
              </w:divBdr>
            </w:div>
            <w:div w:id="1321545126">
              <w:marLeft w:val="0"/>
              <w:marRight w:val="0"/>
              <w:marTop w:val="0"/>
              <w:marBottom w:val="0"/>
              <w:divBdr>
                <w:top w:val="none" w:sz="0" w:space="0" w:color="auto"/>
                <w:left w:val="none" w:sz="0" w:space="0" w:color="auto"/>
                <w:bottom w:val="none" w:sz="0" w:space="0" w:color="auto"/>
                <w:right w:val="none" w:sz="0" w:space="0" w:color="auto"/>
              </w:divBdr>
            </w:div>
            <w:div w:id="1272780530">
              <w:marLeft w:val="0"/>
              <w:marRight w:val="0"/>
              <w:marTop w:val="0"/>
              <w:marBottom w:val="0"/>
              <w:divBdr>
                <w:top w:val="none" w:sz="0" w:space="0" w:color="auto"/>
                <w:left w:val="none" w:sz="0" w:space="0" w:color="auto"/>
                <w:bottom w:val="none" w:sz="0" w:space="0" w:color="auto"/>
                <w:right w:val="none" w:sz="0" w:space="0" w:color="auto"/>
              </w:divBdr>
            </w:div>
            <w:div w:id="1108893578">
              <w:marLeft w:val="0"/>
              <w:marRight w:val="0"/>
              <w:marTop w:val="0"/>
              <w:marBottom w:val="0"/>
              <w:divBdr>
                <w:top w:val="none" w:sz="0" w:space="0" w:color="auto"/>
                <w:left w:val="none" w:sz="0" w:space="0" w:color="auto"/>
                <w:bottom w:val="none" w:sz="0" w:space="0" w:color="auto"/>
                <w:right w:val="none" w:sz="0" w:space="0" w:color="auto"/>
              </w:divBdr>
            </w:div>
            <w:div w:id="1275208698">
              <w:marLeft w:val="0"/>
              <w:marRight w:val="0"/>
              <w:marTop w:val="0"/>
              <w:marBottom w:val="0"/>
              <w:divBdr>
                <w:top w:val="none" w:sz="0" w:space="0" w:color="auto"/>
                <w:left w:val="none" w:sz="0" w:space="0" w:color="auto"/>
                <w:bottom w:val="none" w:sz="0" w:space="0" w:color="auto"/>
                <w:right w:val="none" w:sz="0" w:space="0" w:color="auto"/>
              </w:divBdr>
            </w:div>
            <w:div w:id="1276595807">
              <w:marLeft w:val="0"/>
              <w:marRight w:val="0"/>
              <w:marTop w:val="0"/>
              <w:marBottom w:val="0"/>
              <w:divBdr>
                <w:top w:val="none" w:sz="0" w:space="0" w:color="auto"/>
                <w:left w:val="none" w:sz="0" w:space="0" w:color="auto"/>
                <w:bottom w:val="none" w:sz="0" w:space="0" w:color="auto"/>
                <w:right w:val="none" w:sz="0" w:space="0" w:color="auto"/>
              </w:divBdr>
            </w:div>
            <w:div w:id="590430536">
              <w:marLeft w:val="0"/>
              <w:marRight w:val="0"/>
              <w:marTop w:val="0"/>
              <w:marBottom w:val="0"/>
              <w:divBdr>
                <w:top w:val="none" w:sz="0" w:space="0" w:color="auto"/>
                <w:left w:val="none" w:sz="0" w:space="0" w:color="auto"/>
                <w:bottom w:val="none" w:sz="0" w:space="0" w:color="auto"/>
                <w:right w:val="none" w:sz="0" w:space="0" w:color="auto"/>
              </w:divBdr>
            </w:div>
            <w:div w:id="2072656895">
              <w:marLeft w:val="0"/>
              <w:marRight w:val="0"/>
              <w:marTop w:val="0"/>
              <w:marBottom w:val="0"/>
              <w:divBdr>
                <w:top w:val="none" w:sz="0" w:space="0" w:color="auto"/>
                <w:left w:val="none" w:sz="0" w:space="0" w:color="auto"/>
                <w:bottom w:val="none" w:sz="0" w:space="0" w:color="auto"/>
                <w:right w:val="none" w:sz="0" w:space="0" w:color="auto"/>
              </w:divBdr>
            </w:div>
            <w:div w:id="1301419738">
              <w:marLeft w:val="0"/>
              <w:marRight w:val="0"/>
              <w:marTop w:val="0"/>
              <w:marBottom w:val="0"/>
              <w:divBdr>
                <w:top w:val="none" w:sz="0" w:space="0" w:color="auto"/>
                <w:left w:val="none" w:sz="0" w:space="0" w:color="auto"/>
                <w:bottom w:val="none" w:sz="0" w:space="0" w:color="auto"/>
                <w:right w:val="none" w:sz="0" w:space="0" w:color="auto"/>
              </w:divBdr>
            </w:div>
            <w:div w:id="991370718">
              <w:marLeft w:val="0"/>
              <w:marRight w:val="0"/>
              <w:marTop w:val="0"/>
              <w:marBottom w:val="0"/>
              <w:divBdr>
                <w:top w:val="none" w:sz="0" w:space="0" w:color="auto"/>
                <w:left w:val="none" w:sz="0" w:space="0" w:color="auto"/>
                <w:bottom w:val="none" w:sz="0" w:space="0" w:color="auto"/>
                <w:right w:val="none" w:sz="0" w:space="0" w:color="auto"/>
              </w:divBdr>
            </w:div>
            <w:div w:id="1492982879">
              <w:marLeft w:val="0"/>
              <w:marRight w:val="0"/>
              <w:marTop w:val="0"/>
              <w:marBottom w:val="0"/>
              <w:divBdr>
                <w:top w:val="none" w:sz="0" w:space="0" w:color="auto"/>
                <w:left w:val="none" w:sz="0" w:space="0" w:color="auto"/>
                <w:bottom w:val="none" w:sz="0" w:space="0" w:color="auto"/>
                <w:right w:val="none" w:sz="0" w:space="0" w:color="auto"/>
              </w:divBdr>
            </w:div>
            <w:div w:id="1983775049">
              <w:marLeft w:val="0"/>
              <w:marRight w:val="0"/>
              <w:marTop w:val="0"/>
              <w:marBottom w:val="0"/>
              <w:divBdr>
                <w:top w:val="none" w:sz="0" w:space="0" w:color="auto"/>
                <w:left w:val="none" w:sz="0" w:space="0" w:color="auto"/>
                <w:bottom w:val="none" w:sz="0" w:space="0" w:color="auto"/>
                <w:right w:val="none" w:sz="0" w:space="0" w:color="auto"/>
              </w:divBdr>
            </w:div>
            <w:div w:id="1580872328">
              <w:marLeft w:val="0"/>
              <w:marRight w:val="0"/>
              <w:marTop w:val="0"/>
              <w:marBottom w:val="0"/>
              <w:divBdr>
                <w:top w:val="none" w:sz="0" w:space="0" w:color="auto"/>
                <w:left w:val="none" w:sz="0" w:space="0" w:color="auto"/>
                <w:bottom w:val="none" w:sz="0" w:space="0" w:color="auto"/>
                <w:right w:val="none" w:sz="0" w:space="0" w:color="auto"/>
              </w:divBdr>
            </w:div>
            <w:div w:id="742070310">
              <w:marLeft w:val="0"/>
              <w:marRight w:val="0"/>
              <w:marTop w:val="0"/>
              <w:marBottom w:val="0"/>
              <w:divBdr>
                <w:top w:val="none" w:sz="0" w:space="0" w:color="auto"/>
                <w:left w:val="none" w:sz="0" w:space="0" w:color="auto"/>
                <w:bottom w:val="none" w:sz="0" w:space="0" w:color="auto"/>
                <w:right w:val="none" w:sz="0" w:space="0" w:color="auto"/>
              </w:divBdr>
            </w:div>
            <w:div w:id="1805654979">
              <w:marLeft w:val="0"/>
              <w:marRight w:val="0"/>
              <w:marTop w:val="0"/>
              <w:marBottom w:val="0"/>
              <w:divBdr>
                <w:top w:val="none" w:sz="0" w:space="0" w:color="auto"/>
                <w:left w:val="none" w:sz="0" w:space="0" w:color="auto"/>
                <w:bottom w:val="none" w:sz="0" w:space="0" w:color="auto"/>
                <w:right w:val="none" w:sz="0" w:space="0" w:color="auto"/>
              </w:divBdr>
            </w:div>
            <w:div w:id="206070654">
              <w:marLeft w:val="0"/>
              <w:marRight w:val="0"/>
              <w:marTop w:val="0"/>
              <w:marBottom w:val="0"/>
              <w:divBdr>
                <w:top w:val="none" w:sz="0" w:space="0" w:color="auto"/>
                <w:left w:val="none" w:sz="0" w:space="0" w:color="auto"/>
                <w:bottom w:val="none" w:sz="0" w:space="0" w:color="auto"/>
                <w:right w:val="none" w:sz="0" w:space="0" w:color="auto"/>
              </w:divBdr>
            </w:div>
            <w:div w:id="2027628819">
              <w:marLeft w:val="0"/>
              <w:marRight w:val="0"/>
              <w:marTop w:val="0"/>
              <w:marBottom w:val="0"/>
              <w:divBdr>
                <w:top w:val="none" w:sz="0" w:space="0" w:color="auto"/>
                <w:left w:val="none" w:sz="0" w:space="0" w:color="auto"/>
                <w:bottom w:val="none" w:sz="0" w:space="0" w:color="auto"/>
                <w:right w:val="none" w:sz="0" w:space="0" w:color="auto"/>
              </w:divBdr>
            </w:div>
            <w:div w:id="1260874124">
              <w:marLeft w:val="0"/>
              <w:marRight w:val="0"/>
              <w:marTop w:val="0"/>
              <w:marBottom w:val="0"/>
              <w:divBdr>
                <w:top w:val="none" w:sz="0" w:space="0" w:color="auto"/>
                <w:left w:val="none" w:sz="0" w:space="0" w:color="auto"/>
                <w:bottom w:val="none" w:sz="0" w:space="0" w:color="auto"/>
                <w:right w:val="none" w:sz="0" w:space="0" w:color="auto"/>
              </w:divBdr>
            </w:div>
            <w:div w:id="1351949448">
              <w:marLeft w:val="0"/>
              <w:marRight w:val="0"/>
              <w:marTop w:val="0"/>
              <w:marBottom w:val="0"/>
              <w:divBdr>
                <w:top w:val="none" w:sz="0" w:space="0" w:color="auto"/>
                <w:left w:val="none" w:sz="0" w:space="0" w:color="auto"/>
                <w:bottom w:val="none" w:sz="0" w:space="0" w:color="auto"/>
                <w:right w:val="none" w:sz="0" w:space="0" w:color="auto"/>
              </w:divBdr>
            </w:div>
            <w:div w:id="498738154">
              <w:marLeft w:val="0"/>
              <w:marRight w:val="0"/>
              <w:marTop w:val="0"/>
              <w:marBottom w:val="0"/>
              <w:divBdr>
                <w:top w:val="none" w:sz="0" w:space="0" w:color="auto"/>
                <w:left w:val="none" w:sz="0" w:space="0" w:color="auto"/>
                <w:bottom w:val="none" w:sz="0" w:space="0" w:color="auto"/>
                <w:right w:val="none" w:sz="0" w:space="0" w:color="auto"/>
              </w:divBdr>
            </w:div>
            <w:div w:id="1320233772">
              <w:marLeft w:val="0"/>
              <w:marRight w:val="0"/>
              <w:marTop w:val="0"/>
              <w:marBottom w:val="0"/>
              <w:divBdr>
                <w:top w:val="none" w:sz="0" w:space="0" w:color="auto"/>
                <w:left w:val="none" w:sz="0" w:space="0" w:color="auto"/>
                <w:bottom w:val="none" w:sz="0" w:space="0" w:color="auto"/>
                <w:right w:val="none" w:sz="0" w:space="0" w:color="auto"/>
              </w:divBdr>
            </w:div>
            <w:div w:id="971520881">
              <w:marLeft w:val="0"/>
              <w:marRight w:val="0"/>
              <w:marTop w:val="0"/>
              <w:marBottom w:val="0"/>
              <w:divBdr>
                <w:top w:val="none" w:sz="0" w:space="0" w:color="auto"/>
                <w:left w:val="none" w:sz="0" w:space="0" w:color="auto"/>
                <w:bottom w:val="none" w:sz="0" w:space="0" w:color="auto"/>
                <w:right w:val="none" w:sz="0" w:space="0" w:color="auto"/>
              </w:divBdr>
            </w:div>
            <w:div w:id="1919943268">
              <w:marLeft w:val="0"/>
              <w:marRight w:val="0"/>
              <w:marTop w:val="0"/>
              <w:marBottom w:val="0"/>
              <w:divBdr>
                <w:top w:val="none" w:sz="0" w:space="0" w:color="auto"/>
                <w:left w:val="none" w:sz="0" w:space="0" w:color="auto"/>
                <w:bottom w:val="none" w:sz="0" w:space="0" w:color="auto"/>
                <w:right w:val="none" w:sz="0" w:space="0" w:color="auto"/>
              </w:divBdr>
            </w:div>
            <w:div w:id="748842796">
              <w:marLeft w:val="0"/>
              <w:marRight w:val="0"/>
              <w:marTop w:val="0"/>
              <w:marBottom w:val="0"/>
              <w:divBdr>
                <w:top w:val="none" w:sz="0" w:space="0" w:color="auto"/>
                <w:left w:val="none" w:sz="0" w:space="0" w:color="auto"/>
                <w:bottom w:val="none" w:sz="0" w:space="0" w:color="auto"/>
                <w:right w:val="none" w:sz="0" w:space="0" w:color="auto"/>
              </w:divBdr>
            </w:div>
            <w:div w:id="277488129">
              <w:marLeft w:val="0"/>
              <w:marRight w:val="0"/>
              <w:marTop w:val="0"/>
              <w:marBottom w:val="0"/>
              <w:divBdr>
                <w:top w:val="none" w:sz="0" w:space="0" w:color="auto"/>
                <w:left w:val="none" w:sz="0" w:space="0" w:color="auto"/>
                <w:bottom w:val="none" w:sz="0" w:space="0" w:color="auto"/>
                <w:right w:val="none" w:sz="0" w:space="0" w:color="auto"/>
              </w:divBdr>
            </w:div>
            <w:div w:id="67121249">
              <w:marLeft w:val="0"/>
              <w:marRight w:val="0"/>
              <w:marTop w:val="0"/>
              <w:marBottom w:val="0"/>
              <w:divBdr>
                <w:top w:val="none" w:sz="0" w:space="0" w:color="auto"/>
                <w:left w:val="none" w:sz="0" w:space="0" w:color="auto"/>
                <w:bottom w:val="none" w:sz="0" w:space="0" w:color="auto"/>
                <w:right w:val="none" w:sz="0" w:space="0" w:color="auto"/>
              </w:divBdr>
            </w:div>
            <w:div w:id="246622069">
              <w:marLeft w:val="0"/>
              <w:marRight w:val="0"/>
              <w:marTop w:val="0"/>
              <w:marBottom w:val="0"/>
              <w:divBdr>
                <w:top w:val="none" w:sz="0" w:space="0" w:color="auto"/>
                <w:left w:val="none" w:sz="0" w:space="0" w:color="auto"/>
                <w:bottom w:val="none" w:sz="0" w:space="0" w:color="auto"/>
                <w:right w:val="none" w:sz="0" w:space="0" w:color="auto"/>
              </w:divBdr>
            </w:div>
            <w:div w:id="1186283733">
              <w:marLeft w:val="0"/>
              <w:marRight w:val="0"/>
              <w:marTop w:val="0"/>
              <w:marBottom w:val="0"/>
              <w:divBdr>
                <w:top w:val="none" w:sz="0" w:space="0" w:color="auto"/>
                <w:left w:val="none" w:sz="0" w:space="0" w:color="auto"/>
                <w:bottom w:val="none" w:sz="0" w:space="0" w:color="auto"/>
                <w:right w:val="none" w:sz="0" w:space="0" w:color="auto"/>
              </w:divBdr>
            </w:div>
            <w:div w:id="976572612">
              <w:marLeft w:val="0"/>
              <w:marRight w:val="0"/>
              <w:marTop w:val="0"/>
              <w:marBottom w:val="0"/>
              <w:divBdr>
                <w:top w:val="none" w:sz="0" w:space="0" w:color="auto"/>
                <w:left w:val="none" w:sz="0" w:space="0" w:color="auto"/>
                <w:bottom w:val="none" w:sz="0" w:space="0" w:color="auto"/>
                <w:right w:val="none" w:sz="0" w:space="0" w:color="auto"/>
              </w:divBdr>
            </w:div>
            <w:div w:id="401685861">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61469707">
              <w:marLeft w:val="0"/>
              <w:marRight w:val="0"/>
              <w:marTop w:val="0"/>
              <w:marBottom w:val="0"/>
              <w:divBdr>
                <w:top w:val="none" w:sz="0" w:space="0" w:color="auto"/>
                <w:left w:val="none" w:sz="0" w:space="0" w:color="auto"/>
                <w:bottom w:val="none" w:sz="0" w:space="0" w:color="auto"/>
                <w:right w:val="none" w:sz="0" w:space="0" w:color="auto"/>
              </w:divBdr>
            </w:div>
            <w:div w:id="368338703">
              <w:marLeft w:val="0"/>
              <w:marRight w:val="0"/>
              <w:marTop w:val="0"/>
              <w:marBottom w:val="0"/>
              <w:divBdr>
                <w:top w:val="none" w:sz="0" w:space="0" w:color="auto"/>
                <w:left w:val="none" w:sz="0" w:space="0" w:color="auto"/>
                <w:bottom w:val="none" w:sz="0" w:space="0" w:color="auto"/>
                <w:right w:val="none" w:sz="0" w:space="0" w:color="auto"/>
              </w:divBdr>
            </w:div>
            <w:div w:id="1471173234">
              <w:marLeft w:val="0"/>
              <w:marRight w:val="0"/>
              <w:marTop w:val="0"/>
              <w:marBottom w:val="0"/>
              <w:divBdr>
                <w:top w:val="none" w:sz="0" w:space="0" w:color="auto"/>
                <w:left w:val="none" w:sz="0" w:space="0" w:color="auto"/>
                <w:bottom w:val="none" w:sz="0" w:space="0" w:color="auto"/>
                <w:right w:val="none" w:sz="0" w:space="0" w:color="auto"/>
              </w:divBdr>
            </w:div>
            <w:div w:id="250549150">
              <w:marLeft w:val="0"/>
              <w:marRight w:val="0"/>
              <w:marTop w:val="0"/>
              <w:marBottom w:val="0"/>
              <w:divBdr>
                <w:top w:val="none" w:sz="0" w:space="0" w:color="auto"/>
                <w:left w:val="none" w:sz="0" w:space="0" w:color="auto"/>
                <w:bottom w:val="none" w:sz="0" w:space="0" w:color="auto"/>
                <w:right w:val="none" w:sz="0" w:space="0" w:color="auto"/>
              </w:divBdr>
            </w:div>
            <w:div w:id="296834870">
              <w:marLeft w:val="0"/>
              <w:marRight w:val="0"/>
              <w:marTop w:val="0"/>
              <w:marBottom w:val="0"/>
              <w:divBdr>
                <w:top w:val="none" w:sz="0" w:space="0" w:color="auto"/>
                <w:left w:val="none" w:sz="0" w:space="0" w:color="auto"/>
                <w:bottom w:val="none" w:sz="0" w:space="0" w:color="auto"/>
                <w:right w:val="none" w:sz="0" w:space="0" w:color="auto"/>
              </w:divBdr>
            </w:div>
            <w:div w:id="1445613904">
              <w:marLeft w:val="0"/>
              <w:marRight w:val="0"/>
              <w:marTop w:val="0"/>
              <w:marBottom w:val="0"/>
              <w:divBdr>
                <w:top w:val="none" w:sz="0" w:space="0" w:color="auto"/>
                <w:left w:val="none" w:sz="0" w:space="0" w:color="auto"/>
                <w:bottom w:val="none" w:sz="0" w:space="0" w:color="auto"/>
                <w:right w:val="none" w:sz="0" w:space="0" w:color="auto"/>
              </w:divBdr>
            </w:div>
            <w:div w:id="2022969390">
              <w:marLeft w:val="0"/>
              <w:marRight w:val="0"/>
              <w:marTop w:val="0"/>
              <w:marBottom w:val="0"/>
              <w:divBdr>
                <w:top w:val="none" w:sz="0" w:space="0" w:color="auto"/>
                <w:left w:val="none" w:sz="0" w:space="0" w:color="auto"/>
                <w:bottom w:val="none" w:sz="0" w:space="0" w:color="auto"/>
                <w:right w:val="none" w:sz="0" w:space="0" w:color="auto"/>
              </w:divBdr>
            </w:div>
            <w:div w:id="1387022797">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866558827">
              <w:marLeft w:val="0"/>
              <w:marRight w:val="0"/>
              <w:marTop w:val="0"/>
              <w:marBottom w:val="0"/>
              <w:divBdr>
                <w:top w:val="none" w:sz="0" w:space="0" w:color="auto"/>
                <w:left w:val="none" w:sz="0" w:space="0" w:color="auto"/>
                <w:bottom w:val="none" w:sz="0" w:space="0" w:color="auto"/>
                <w:right w:val="none" w:sz="0" w:space="0" w:color="auto"/>
              </w:divBdr>
            </w:div>
            <w:div w:id="1475677540">
              <w:marLeft w:val="0"/>
              <w:marRight w:val="0"/>
              <w:marTop w:val="0"/>
              <w:marBottom w:val="0"/>
              <w:divBdr>
                <w:top w:val="none" w:sz="0" w:space="0" w:color="auto"/>
                <w:left w:val="none" w:sz="0" w:space="0" w:color="auto"/>
                <w:bottom w:val="none" w:sz="0" w:space="0" w:color="auto"/>
                <w:right w:val="none" w:sz="0" w:space="0" w:color="auto"/>
              </w:divBdr>
            </w:div>
            <w:div w:id="1055546525">
              <w:marLeft w:val="0"/>
              <w:marRight w:val="0"/>
              <w:marTop w:val="0"/>
              <w:marBottom w:val="0"/>
              <w:divBdr>
                <w:top w:val="none" w:sz="0" w:space="0" w:color="auto"/>
                <w:left w:val="none" w:sz="0" w:space="0" w:color="auto"/>
                <w:bottom w:val="none" w:sz="0" w:space="0" w:color="auto"/>
                <w:right w:val="none" w:sz="0" w:space="0" w:color="auto"/>
              </w:divBdr>
            </w:div>
            <w:div w:id="74398987">
              <w:marLeft w:val="0"/>
              <w:marRight w:val="0"/>
              <w:marTop w:val="0"/>
              <w:marBottom w:val="0"/>
              <w:divBdr>
                <w:top w:val="none" w:sz="0" w:space="0" w:color="auto"/>
                <w:left w:val="none" w:sz="0" w:space="0" w:color="auto"/>
                <w:bottom w:val="none" w:sz="0" w:space="0" w:color="auto"/>
                <w:right w:val="none" w:sz="0" w:space="0" w:color="auto"/>
              </w:divBdr>
            </w:div>
            <w:div w:id="1713071233">
              <w:marLeft w:val="0"/>
              <w:marRight w:val="0"/>
              <w:marTop w:val="0"/>
              <w:marBottom w:val="0"/>
              <w:divBdr>
                <w:top w:val="none" w:sz="0" w:space="0" w:color="auto"/>
                <w:left w:val="none" w:sz="0" w:space="0" w:color="auto"/>
                <w:bottom w:val="none" w:sz="0" w:space="0" w:color="auto"/>
                <w:right w:val="none" w:sz="0" w:space="0" w:color="auto"/>
              </w:divBdr>
            </w:div>
            <w:div w:id="1540628935">
              <w:marLeft w:val="0"/>
              <w:marRight w:val="0"/>
              <w:marTop w:val="0"/>
              <w:marBottom w:val="0"/>
              <w:divBdr>
                <w:top w:val="none" w:sz="0" w:space="0" w:color="auto"/>
                <w:left w:val="none" w:sz="0" w:space="0" w:color="auto"/>
                <w:bottom w:val="none" w:sz="0" w:space="0" w:color="auto"/>
                <w:right w:val="none" w:sz="0" w:space="0" w:color="auto"/>
              </w:divBdr>
            </w:div>
            <w:div w:id="1889023773">
              <w:marLeft w:val="0"/>
              <w:marRight w:val="0"/>
              <w:marTop w:val="0"/>
              <w:marBottom w:val="0"/>
              <w:divBdr>
                <w:top w:val="none" w:sz="0" w:space="0" w:color="auto"/>
                <w:left w:val="none" w:sz="0" w:space="0" w:color="auto"/>
                <w:bottom w:val="none" w:sz="0" w:space="0" w:color="auto"/>
                <w:right w:val="none" w:sz="0" w:space="0" w:color="auto"/>
              </w:divBdr>
            </w:div>
            <w:div w:id="1525631578">
              <w:marLeft w:val="0"/>
              <w:marRight w:val="0"/>
              <w:marTop w:val="0"/>
              <w:marBottom w:val="0"/>
              <w:divBdr>
                <w:top w:val="none" w:sz="0" w:space="0" w:color="auto"/>
                <w:left w:val="none" w:sz="0" w:space="0" w:color="auto"/>
                <w:bottom w:val="none" w:sz="0" w:space="0" w:color="auto"/>
                <w:right w:val="none" w:sz="0" w:space="0" w:color="auto"/>
              </w:divBdr>
            </w:div>
            <w:div w:id="1942294737">
              <w:marLeft w:val="0"/>
              <w:marRight w:val="0"/>
              <w:marTop w:val="0"/>
              <w:marBottom w:val="0"/>
              <w:divBdr>
                <w:top w:val="none" w:sz="0" w:space="0" w:color="auto"/>
                <w:left w:val="none" w:sz="0" w:space="0" w:color="auto"/>
                <w:bottom w:val="none" w:sz="0" w:space="0" w:color="auto"/>
                <w:right w:val="none" w:sz="0" w:space="0" w:color="auto"/>
              </w:divBdr>
            </w:div>
            <w:div w:id="1043671481">
              <w:marLeft w:val="0"/>
              <w:marRight w:val="0"/>
              <w:marTop w:val="0"/>
              <w:marBottom w:val="0"/>
              <w:divBdr>
                <w:top w:val="none" w:sz="0" w:space="0" w:color="auto"/>
                <w:left w:val="none" w:sz="0" w:space="0" w:color="auto"/>
                <w:bottom w:val="none" w:sz="0" w:space="0" w:color="auto"/>
                <w:right w:val="none" w:sz="0" w:space="0" w:color="auto"/>
              </w:divBdr>
            </w:div>
            <w:div w:id="877399447">
              <w:marLeft w:val="0"/>
              <w:marRight w:val="0"/>
              <w:marTop w:val="0"/>
              <w:marBottom w:val="0"/>
              <w:divBdr>
                <w:top w:val="none" w:sz="0" w:space="0" w:color="auto"/>
                <w:left w:val="none" w:sz="0" w:space="0" w:color="auto"/>
                <w:bottom w:val="none" w:sz="0" w:space="0" w:color="auto"/>
                <w:right w:val="none" w:sz="0" w:space="0" w:color="auto"/>
              </w:divBdr>
            </w:div>
            <w:div w:id="1604457753">
              <w:marLeft w:val="0"/>
              <w:marRight w:val="0"/>
              <w:marTop w:val="0"/>
              <w:marBottom w:val="0"/>
              <w:divBdr>
                <w:top w:val="none" w:sz="0" w:space="0" w:color="auto"/>
                <w:left w:val="none" w:sz="0" w:space="0" w:color="auto"/>
                <w:bottom w:val="none" w:sz="0" w:space="0" w:color="auto"/>
                <w:right w:val="none" w:sz="0" w:space="0" w:color="auto"/>
              </w:divBdr>
            </w:div>
            <w:div w:id="1882395158">
              <w:marLeft w:val="0"/>
              <w:marRight w:val="0"/>
              <w:marTop w:val="0"/>
              <w:marBottom w:val="0"/>
              <w:divBdr>
                <w:top w:val="none" w:sz="0" w:space="0" w:color="auto"/>
                <w:left w:val="none" w:sz="0" w:space="0" w:color="auto"/>
                <w:bottom w:val="none" w:sz="0" w:space="0" w:color="auto"/>
                <w:right w:val="none" w:sz="0" w:space="0" w:color="auto"/>
              </w:divBdr>
            </w:div>
            <w:div w:id="1491868710">
              <w:marLeft w:val="0"/>
              <w:marRight w:val="0"/>
              <w:marTop w:val="0"/>
              <w:marBottom w:val="0"/>
              <w:divBdr>
                <w:top w:val="none" w:sz="0" w:space="0" w:color="auto"/>
                <w:left w:val="none" w:sz="0" w:space="0" w:color="auto"/>
                <w:bottom w:val="none" w:sz="0" w:space="0" w:color="auto"/>
                <w:right w:val="none" w:sz="0" w:space="0" w:color="auto"/>
              </w:divBdr>
            </w:div>
            <w:div w:id="1823545169">
              <w:marLeft w:val="0"/>
              <w:marRight w:val="0"/>
              <w:marTop w:val="0"/>
              <w:marBottom w:val="0"/>
              <w:divBdr>
                <w:top w:val="none" w:sz="0" w:space="0" w:color="auto"/>
                <w:left w:val="none" w:sz="0" w:space="0" w:color="auto"/>
                <w:bottom w:val="none" w:sz="0" w:space="0" w:color="auto"/>
                <w:right w:val="none" w:sz="0" w:space="0" w:color="auto"/>
              </w:divBdr>
            </w:div>
            <w:div w:id="108477675">
              <w:marLeft w:val="0"/>
              <w:marRight w:val="0"/>
              <w:marTop w:val="0"/>
              <w:marBottom w:val="0"/>
              <w:divBdr>
                <w:top w:val="none" w:sz="0" w:space="0" w:color="auto"/>
                <w:left w:val="none" w:sz="0" w:space="0" w:color="auto"/>
                <w:bottom w:val="none" w:sz="0" w:space="0" w:color="auto"/>
                <w:right w:val="none" w:sz="0" w:space="0" w:color="auto"/>
              </w:divBdr>
            </w:div>
            <w:div w:id="609314131">
              <w:marLeft w:val="0"/>
              <w:marRight w:val="0"/>
              <w:marTop w:val="0"/>
              <w:marBottom w:val="0"/>
              <w:divBdr>
                <w:top w:val="none" w:sz="0" w:space="0" w:color="auto"/>
                <w:left w:val="none" w:sz="0" w:space="0" w:color="auto"/>
                <w:bottom w:val="none" w:sz="0" w:space="0" w:color="auto"/>
                <w:right w:val="none" w:sz="0" w:space="0" w:color="auto"/>
              </w:divBdr>
            </w:div>
            <w:div w:id="1324041211">
              <w:marLeft w:val="0"/>
              <w:marRight w:val="0"/>
              <w:marTop w:val="0"/>
              <w:marBottom w:val="0"/>
              <w:divBdr>
                <w:top w:val="none" w:sz="0" w:space="0" w:color="auto"/>
                <w:left w:val="none" w:sz="0" w:space="0" w:color="auto"/>
                <w:bottom w:val="none" w:sz="0" w:space="0" w:color="auto"/>
                <w:right w:val="none" w:sz="0" w:space="0" w:color="auto"/>
              </w:divBdr>
            </w:div>
            <w:div w:id="338823191">
              <w:marLeft w:val="0"/>
              <w:marRight w:val="0"/>
              <w:marTop w:val="0"/>
              <w:marBottom w:val="0"/>
              <w:divBdr>
                <w:top w:val="none" w:sz="0" w:space="0" w:color="auto"/>
                <w:left w:val="none" w:sz="0" w:space="0" w:color="auto"/>
                <w:bottom w:val="none" w:sz="0" w:space="0" w:color="auto"/>
                <w:right w:val="none" w:sz="0" w:space="0" w:color="auto"/>
              </w:divBdr>
            </w:div>
            <w:div w:id="1596327946">
              <w:marLeft w:val="0"/>
              <w:marRight w:val="0"/>
              <w:marTop w:val="0"/>
              <w:marBottom w:val="0"/>
              <w:divBdr>
                <w:top w:val="none" w:sz="0" w:space="0" w:color="auto"/>
                <w:left w:val="none" w:sz="0" w:space="0" w:color="auto"/>
                <w:bottom w:val="none" w:sz="0" w:space="0" w:color="auto"/>
                <w:right w:val="none" w:sz="0" w:space="0" w:color="auto"/>
              </w:divBdr>
            </w:div>
            <w:div w:id="1746142857">
              <w:marLeft w:val="0"/>
              <w:marRight w:val="0"/>
              <w:marTop w:val="0"/>
              <w:marBottom w:val="0"/>
              <w:divBdr>
                <w:top w:val="none" w:sz="0" w:space="0" w:color="auto"/>
                <w:left w:val="none" w:sz="0" w:space="0" w:color="auto"/>
                <w:bottom w:val="none" w:sz="0" w:space="0" w:color="auto"/>
                <w:right w:val="none" w:sz="0" w:space="0" w:color="auto"/>
              </w:divBdr>
            </w:div>
            <w:div w:id="1347827651">
              <w:marLeft w:val="0"/>
              <w:marRight w:val="0"/>
              <w:marTop w:val="0"/>
              <w:marBottom w:val="0"/>
              <w:divBdr>
                <w:top w:val="none" w:sz="0" w:space="0" w:color="auto"/>
                <w:left w:val="none" w:sz="0" w:space="0" w:color="auto"/>
                <w:bottom w:val="none" w:sz="0" w:space="0" w:color="auto"/>
                <w:right w:val="none" w:sz="0" w:space="0" w:color="auto"/>
              </w:divBdr>
            </w:div>
            <w:div w:id="1175850328">
              <w:marLeft w:val="0"/>
              <w:marRight w:val="0"/>
              <w:marTop w:val="0"/>
              <w:marBottom w:val="0"/>
              <w:divBdr>
                <w:top w:val="none" w:sz="0" w:space="0" w:color="auto"/>
                <w:left w:val="none" w:sz="0" w:space="0" w:color="auto"/>
                <w:bottom w:val="none" w:sz="0" w:space="0" w:color="auto"/>
                <w:right w:val="none" w:sz="0" w:space="0" w:color="auto"/>
              </w:divBdr>
            </w:div>
            <w:div w:id="1715040132">
              <w:marLeft w:val="0"/>
              <w:marRight w:val="0"/>
              <w:marTop w:val="0"/>
              <w:marBottom w:val="0"/>
              <w:divBdr>
                <w:top w:val="none" w:sz="0" w:space="0" w:color="auto"/>
                <w:left w:val="none" w:sz="0" w:space="0" w:color="auto"/>
                <w:bottom w:val="none" w:sz="0" w:space="0" w:color="auto"/>
                <w:right w:val="none" w:sz="0" w:space="0" w:color="auto"/>
              </w:divBdr>
            </w:div>
            <w:div w:id="1109738394">
              <w:marLeft w:val="0"/>
              <w:marRight w:val="0"/>
              <w:marTop w:val="0"/>
              <w:marBottom w:val="0"/>
              <w:divBdr>
                <w:top w:val="none" w:sz="0" w:space="0" w:color="auto"/>
                <w:left w:val="none" w:sz="0" w:space="0" w:color="auto"/>
                <w:bottom w:val="none" w:sz="0" w:space="0" w:color="auto"/>
                <w:right w:val="none" w:sz="0" w:space="0" w:color="auto"/>
              </w:divBdr>
            </w:div>
            <w:div w:id="29916279">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2017221594">
              <w:marLeft w:val="0"/>
              <w:marRight w:val="0"/>
              <w:marTop w:val="0"/>
              <w:marBottom w:val="0"/>
              <w:divBdr>
                <w:top w:val="none" w:sz="0" w:space="0" w:color="auto"/>
                <w:left w:val="none" w:sz="0" w:space="0" w:color="auto"/>
                <w:bottom w:val="none" w:sz="0" w:space="0" w:color="auto"/>
                <w:right w:val="none" w:sz="0" w:space="0" w:color="auto"/>
              </w:divBdr>
            </w:div>
            <w:div w:id="1319649702">
              <w:marLeft w:val="0"/>
              <w:marRight w:val="0"/>
              <w:marTop w:val="0"/>
              <w:marBottom w:val="0"/>
              <w:divBdr>
                <w:top w:val="none" w:sz="0" w:space="0" w:color="auto"/>
                <w:left w:val="none" w:sz="0" w:space="0" w:color="auto"/>
                <w:bottom w:val="none" w:sz="0" w:space="0" w:color="auto"/>
                <w:right w:val="none" w:sz="0" w:space="0" w:color="auto"/>
              </w:divBdr>
            </w:div>
            <w:div w:id="258562962">
              <w:marLeft w:val="0"/>
              <w:marRight w:val="0"/>
              <w:marTop w:val="0"/>
              <w:marBottom w:val="0"/>
              <w:divBdr>
                <w:top w:val="none" w:sz="0" w:space="0" w:color="auto"/>
                <w:left w:val="none" w:sz="0" w:space="0" w:color="auto"/>
                <w:bottom w:val="none" w:sz="0" w:space="0" w:color="auto"/>
                <w:right w:val="none" w:sz="0" w:space="0" w:color="auto"/>
              </w:divBdr>
            </w:div>
            <w:div w:id="257102867">
              <w:marLeft w:val="0"/>
              <w:marRight w:val="0"/>
              <w:marTop w:val="0"/>
              <w:marBottom w:val="0"/>
              <w:divBdr>
                <w:top w:val="none" w:sz="0" w:space="0" w:color="auto"/>
                <w:left w:val="none" w:sz="0" w:space="0" w:color="auto"/>
                <w:bottom w:val="none" w:sz="0" w:space="0" w:color="auto"/>
                <w:right w:val="none" w:sz="0" w:space="0" w:color="auto"/>
              </w:divBdr>
            </w:div>
            <w:div w:id="1035228585">
              <w:marLeft w:val="0"/>
              <w:marRight w:val="0"/>
              <w:marTop w:val="0"/>
              <w:marBottom w:val="0"/>
              <w:divBdr>
                <w:top w:val="none" w:sz="0" w:space="0" w:color="auto"/>
                <w:left w:val="none" w:sz="0" w:space="0" w:color="auto"/>
                <w:bottom w:val="none" w:sz="0" w:space="0" w:color="auto"/>
                <w:right w:val="none" w:sz="0" w:space="0" w:color="auto"/>
              </w:divBdr>
            </w:div>
            <w:div w:id="1402408517">
              <w:marLeft w:val="0"/>
              <w:marRight w:val="0"/>
              <w:marTop w:val="0"/>
              <w:marBottom w:val="0"/>
              <w:divBdr>
                <w:top w:val="none" w:sz="0" w:space="0" w:color="auto"/>
                <w:left w:val="none" w:sz="0" w:space="0" w:color="auto"/>
                <w:bottom w:val="none" w:sz="0" w:space="0" w:color="auto"/>
                <w:right w:val="none" w:sz="0" w:space="0" w:color="auto"/>
              </w:divBdr>
            </w:div>
            <w:div w:id="1885210829">
              <w:marLeft w:val="0"/>
              <w:marRight w:val="0"/>
              <w:marTop w:val="0"/>
              <w:marBottom w:val="0"/>
              <w:divBdr>
                <w:top w:val="none" w:sz="0" w:space="0" w:color="auto"/>
                <w:left w:val="none" w:sz="0" w:space="0" w:color="auto"/>
                <w:bottom w:val="none" w:sz="0" w:space="0" w:color="auto"/>
                <w:right w:val="none" w:sz="0" w:space="0" w:color="auto"/>
              </w:divBdr>
            </w:div>
            <w:div w:id="762259670">
              <w:marLeft w:val="0"/>
              <w:marRight w:val="0"/>
              <w:marTop w:val="0"/>
              <w:marBottom w:val="0"/>
              <w:divBdr>
                <w:top w:val="none" w:sz="0" w:space="0" w:color="auto"/>
                <w:left w:val="none" w:sz="0" w:space="0" w:color="auto"/>
                <w:bottom w:val="none" w:sz="0" w:space="0" w:color="auto"/>
                <w:right w:val="none" w:sz="0" w:space="0" w:color="auto"/>
              </w:divBdr>
            </w:div>
            <w:div w:id="851840692">
              <w:marLeft w:val="0"/>
              <w:marRight w:val="0"/>
              <w:marTop w:val="0"/>
              <w:marBottom w:val="0"/>
              <w:divBdr>
                <w:top w:val="none" w:sz="0" w:space="0" w:color="auto"/>
                <w:left w:val="none" w:sz="0" w:space="0" w:color="auto"/>
                <w:bottom w:val="none" w:sz="0" w:space="0" w:color="auto"/>
                <w:right w:val="none" w:sz="0" w:space="0" w:color="auto"/>
              </w:divBdr>
            </w:div>
            <w:div w:id="625310459">
              <w:marLeft w:val="0"/>
              <w:marRight w:val="0"/>
              <w:marTop w:val="0"/>
              <w:marBottom w:val="0"/>
              <w:divBdr>
                <w:top w:val="none" w:sz="0" w:space="0" w:color="auto"/>
                <w:left w:val="none" w:sz="0" w:space="0" w:color="auto"/>
                <w:bottom w:val="none" w:sz="0" w:space="0" w:color="auto"/>
                <w:right w:val="none" w:sz="0" w:space="0" w:color="auto"/>
              </w:divBdr>
            </w:div>
            <w:div w:id="658848975">
              <w:marLeft w:val="0"/>
              <w:marRight w:val="0"/>
              <w:marTop w:val="0"/>
              <w:marBottom w:val="0"/>
              <w:divBdr>
                <w:top w:val="none" w:sz="0" w:space="0" w:color="auto"/>
                <w:left w:val="none" w:sz="0" w:space="0" w:color="auto"/>
                <w:bottom w:val="none" w:sz="0" w:space="0" w:color="auto"/>
                <w:right w:val="none" w:sz="0" w:space="0" w:color="auto"/>
              </w:divBdr>
            </w:div>
            <w:div w:id="1567765532">
              <w:marLeft w:val="0"/>
              <w:marRight w:val="0"/>
              <w:marTop w:val="0"/>
              <w:marBottom w:val="0"/>
              <w:divBdr>
                <w:top w:val="none" w:sz="0" w:space="0" w:color="auto"/>
                <w:left w:val="none" w:sz="0" w:space="0" w:color="auto"/>
                <w:bottom w:val="none" w:sz="0" w:space="0" w:color="auto"/>
                <w:right w:val="none" w:sz="0" w:space="0" w:color="auto"/>
              </w:divBdr>
            </w:div>
            <w:div w:id="1064983945">
              <w:marLeft w:val="0"/>
              <w:marRight w:val="0"/>
              <w:marTop w:val="0"/>
              <w:marBottom w:val="0"/>
              <w:divBdr>
                <w:top w:val="none" w:sz="0" w:space="0" w:color="auto"/>
                <w:left w:val="none" w:sz="0" w:space="0" w:color="auto"/>
                <w:bottom w:val="none" w:sz="0" w:space="0" w:color="auto"/>
                <w:right w:val="none" w:sz="0" w:space="0" w:color="auto"/>
              </w:divBdr>
            </w:div>
            <w:div w:id="1833832516">
              <w:marLeft w:val="0"/>
              <w:marRight w:val="0"/>
              <w:marTop w:val="0"/>
              <w:marBottom w:val="0"/>
              <w:divBdr>
                <w:top w:val="none" w:sz="0" w:space="0" w:color="auto"/>
                <w:left w:val="none" w:sz="0" w:space="0" w:color="auto"/>
                <w:bottom w:val="none" w:sz="0" w:space="0" w:color="auto"/>
                <w:right w:val="none" w:sz="0" w:space="0" w:color="auto"/>
              </w:divBdr>
            </w:div>
            <w:div w:id="2056734576">
              <w:marLeft w:val="0"/>
              <w:marRight w:val="0"/>
              <w:marTop w:val="0"/>
              <w:marBottom w:val="0"/>
              <w:divBdr>
                <w:top w:val="none" w:sz="0" w:space="0" w:color="auto"/>
                <w:left w:val="none" w:sz="0" w:space="0" w:color="auto"/>
                <w:bottom w:val="none" w:sz="0" w:space="0" w:color="auto"/>
                <w:right w:val="none" w:sz="0" w:space="0" w:color="auto"/>
              </w:divBdr>
            </w:div>
            <w:div w:id="606936454">
              <w:marLeft w:val="0"/>
              <w:marRight w:val="0"/>
              <w:marTop w:val="0"/>
              <w:marBottom w:val="0"/>
              <w:divBdr>
                <w:top w:val="none" w:sz="0" w:space="0" w:color="auto"/>
                <w:left w:val="none" w:sz="0" w:space="0" w:color="auto"/>
                <w:bottom w:val="none" w:sz="0" w:space="0" w:color="auto"/>
                <w:right w:val="none" w:sz="0" w:space="0" w:color="auto"/>
              </w:divBdr>
            </w:div>
            <w:div w:id="976842184">
              <w:marLeft w:val="0"/>
              <w:marRight w:val="0"/>
              <w:marTop w:val="0"/>
              <w:marBottom w:val="0"/>
              <w:divBdr>
                <w:top w:val="none" w:sz="0" w:space="0" w:color="auto"/>
                <w:left w:val="none" w:sz="0" w:space="0" w:color="auto"/>
                <w:bottom w:val="none" w:sz="0" w:space="0" w:color="auto"/>
                <w:right w:val="none" w:sz="0" w:space="0" w:color="auto"/>
              </w:divBdr>
            </w:div>
            <w:div w:id="815758685">
              <w:marLeft w:val="0"/>
              <w:marRight w:val="0"/>
              <w:marTop w:val="0"/>
              <w:marBottom w:val="0"/>
              <w:divBdr>
                <w:top w:val="none" w:sz="0" w:space="0" w:color="auto"/>
                <w:left w:val="none" w:sz="0" w:space="0" w:color="auto"/>
                <w:bottom w:val="none" w:sz="0" w:space="0" w:color="auto"/>
                <w:right w:val="none" w:sz="0" w:space="0" w:color="auto"/>
              </w:divBdr>
            </w:div>
            <w:div w:id="305165003">
              <w:marLeft w:val="0"/>
              <w:marRight w:val="0"/>
              <w:marTop w:val="0"/>
              <w:marBottom w:val="0"/>
              <w:divBdr>
                <w:top w:val="none" w:sz="0" w:space="0" w:color="auto"/>
                <w:left w:val="none" w:sz="0" w:space="0" w:color="auto"/>
                <w:bottom w:val="none" w:sz="0" w:space="0" w:color="auto"/>
                <w:right w:val="none" w:sz="0" w:space="0" w:color="auto"/>
              </w:divBdr>
            </w:div>
            <w:div w:id="54740181">
              <w:marLeft w:val="0"/>
              <w:marRight w:val="0"/>
              <w:marTop w:val="0"/>
              <w:marBottom w:val="0"/>
              <w:divBdr>
                <w:top w:val="none" w:sz="0" w:space="0" w:color="auto"/>
                <w:left w:val="none" w:sz="0" w:space="0" w:color="auto"/>
                <w:bottom w:val="none" w:sz="0" w:space="0" w:color="auto"/>
                <w:right w:val="none" w:sz="0" w:space="0" w:color="auto"/>
              </w:divBdr>
            </w:div>
            <w:div w:id="1030957585">
              <w:marLeft w:val="0"/>
              <w:marRight w:val="0"/>
              <w:marTop w:val="0"/>
              <w:marBottom w:val="0"/>
              <w:divBdr>
                <w:top w:val="none" w:sz="0" w:space="0" w:color="auto"/>
                <w:left w:val="none" w:sz="0" w:space="0" w:color="auto"/>
                <w:bottom w:val="none" w:sz="0" w:space="0" w:color="auto"/>
                <w:right w:val="none" w:sz="0" w:space="0" w:color="auto"/>
              </w:divBdr>
            </w:div>
            <w:div w:id="1593582029">
              <w:marLeft w:val="0"/>
              <w:marRight w:val="0"/>
              <w:marTop w:val="0"/>
              <w:marBottom w:val="0"/>
              <w:divBdr>
                <w:top w:val="none" w:sz="0" w:space="0" w:color="auto"/>
                <w:left w:val="none" w:sz="0" w:space="0" w:color="auto"/>
                <w:bottom w:val="none" w:sz="0" w:space="0" w:color="auto"/>
                <w:right w:val="none" w:sz="0" w:space="0" w:color="auto"/>
              </w:divBdr>
            </w:div>
            <w:div w:id="1260020629">
              <w:marLeft w:val="0"/>
              <w:marRight w:val="0"/>
              <w:marTop w:val="0"/>
              <w:marBottom w:val="0"/>
              <w:divBdr>
                <w:top w:val="none" w:sz="0" w:space="0" w:color="auto"/>
                <w:left w:val="none" w:sz="0" w:space="0" w:color="auto"/>
                <w:bottom w:val="none" w:sz="0" w:space="0" w:color="auto"/>
                <w:right w:val="none" w:sz="0" w:space="0" w:color="auto"/>
              </w:divBdr>
            </w:div>
            <w:div w:id="1985042091">
              <w:marLeft w:val="0"/>
              <w:marRight w:val="0"/>
              <w:marTop w:val="0"/>
              <w:marBottom w:val="0"/>
              <w:divBdr>
                <w:top w:val="none" w:sz="0" w:space="0" w:color="auto"/>
                <w:left w:val="none" w:sz="0" w:space="0" w:color="auto"/>
                <w:bottom w:val="none" w:sz="0" w:space="0" w:color="auto"/>
                <w:right w:val="none" w:sz="0" w:space="0" w:color="auto"/>
              </w:divBdr>
            </w:div>
            <w:div w:id="148063113">
              <w:marLeft w:val="0"/>
              <w:marRight w:val="0"/>
              <w:marTop w:val="0"/>
              <w:marBottom w:val="0"/>
              <w:divBdr>
                <w:top w:val="none" w:sz="0" w:space="0" w:color="auto"/>
                <w:left w:val="none" w:sz="0" w:space="0" w:color="auto"/>
                <w:bottom w:val="none" w:sz="0" w:space="0" w:color="auto"/>
                <w:right w:val="none" w:sz="0" w:space="0" w:color="auto"/>
              </w:divBdr>
            </w:div>
            <w:div w:id="2061437865">
              <w:marLeft w:val="0"/>
              <w:marRight w:val="0"/>
              <w:marTop w:val="0"/>
              <w:marBottom w:val="0"/>
              <w:divBdr>
                <w:top w:val="none" w:sz="0" w:space="0" w:color="auto"/>
                <w:left w:val="none" w:sz="0" w:space="0" w:color="auto"/>
                <w:bottom w:val="none" w:sz="0" w:space="0" w:color="auto"/>
                <w:right w:val="none" w:sz="0" w:space="0" w:color="auto"/>
              </w:divBdr>
            </w:div>
            <w:div w:id="1674382755">
              <w:marLeft w:val="0"/>
              <w:marRight w:val="0"/>
              <w:marTop w:val="0"/>
              <w:marBottom w:val="0"/>
              <w:divBdr>
                <w:top w:val="none" w:sz="0" w:space="0" w:color="auto"/>
                <w:left w:val="none" w:sz="0" w:space="0" w:color="auto"/>
                <w:bottom w:val="none" w:sz="0" w:space="0" w:color="auto"/>
                <w:right w:val="none" w:sz="0" w:space="0" w:color="auto"/>
              </w:divBdr>
            </w:div>
            <w:div w:id="821970745">
              <w:marLeft w:val="0"/>
              <w:marRight w:val="0"/>
              <w:marTop w:val="0"/>
              <w:marBottom w:val="0"/>
              <w:divBdr>
                <w:top w:val="none" w:sz="0" w:space="0" w:color="auto"/>
                <w:left w:val="none" w:sz="0" w:space="0" w:color="auto"/>
                <w:bottom w:val="none" w:sz="0" w:space="0" w:color="auto"/>
                <w:right w:val="none" w:sz="0" w:space="0" w:color="auto"/>
              </w:divBdr>
            </w:div>
            <w:div w:id="2139058169">
              <w:marLeft w:val="0"/>
              <w:marRight w:val="0"/>
              <w:marTop w:val="0"/>
              <w:marBottom w:val="0"/>
              <w:divBdr>
                <w:top w:val="none" w:sz="0" w:space="0" w:color="auto"/>
                <w:left w:val="none" w:sz="0" w:space="0" w:color="auto"/>
                <w:bottom w:val="none" w:sz="0" w:space="0" w:color="auto"/>
                <w:right w:val="none" w:sz="0" w:space="0" w:color="auto"/>
              </w:divBdr>
            </w:div>
            <w:div w:id="1404258162">
              <w:marLeft w:val="0"/>
              <w:marRight w:val="0"/>
              <w:marTop w:val="0"/>
              <w:marBottom w:val="0"/>
              <w:divBdr>
                <w:top w:val="none" w:sz="0" w:space="0" w:color="auto"/>
                <w:left w:val="none" w:sz="0" w:space="0" w:color="auto"/>
                <w:bottom w:val="none" w:sz="0" w:space="0" w:color="auto"/>
                <w:right w:val="none" w:sz="0" w:space="0" w:color="auto"/>
              </w:divBdr>
            </w:div>
            <w:div w:id="131480213">
              <w:marLeft w:val="0"/>
              <w:marRight w:val="0"/>
              <w:marTop w:val="0"/>
              <w:marBottom w:val="0"/>
              <w:divBdr>
                <w:top w:val="none" w:sz="0" w:space="0" w:color="auto"/>
                <w:left w:val="none" w:sz="0" w:space="0" w:color="auto"/>
                <w:bottom w:val="none" w:sz="0" w:space="0" w:color="auto"/>
                <w:right w:val="none" w:sz="0" w:space="0" w:color="auto"/>
              </w:divBdr>
            </w:div>
            <w:div w:id="2093351175">
              <w:marLeft w:val="0"/>
              <w:marRight w:val="0"/>
              <w:marTop w:val="0"/>
              <w:marBottom w:val="0"/>
              <w:divBdr>
                <w:top w:val="none" w:sz="0" w:space="0" w:color="auto"/>
                <w:left w:val="none" w:sz="0" w:space="0" w:color="auto"/>
                <w:bottom w:val="none" w:sz="0" w:space="0" w:color="auto"/>
                <w:right w:val="none" w:sz="0" w:space="0" w:color="auto"/>
              </w:divBdr>
            </w:div>
            <w:div w:id="2120831310">
              <w:marLeft w:val="0"/>
              <w:marRight w:val="0"/>
              <w:marTop w:val="0"/>
              <w:marBottom w:val="0"/>
              <w:divBdr>
                <w:top w:val="none" w:sz="0" w:space="0" w:color="auto"/>
                <w:left w:val="none" w:sz="0" w:space="0" w:color="auto"/>
                <w:bottom w:val="none" w:sz="0" w:space="0" w:color="auto"/>
                <w:right w:val="none" w:sz="0" w:space="0" w:color="auto"/>
              </w:divBdr>
            </w:div>
            <w:div w:id="1279986609">
              <w:marLeft w:val="0"/>
              <w:marRight w:val="0"/>
              <w:marTop w:val="0"/>
              <w:marBottom w:val="0"/>
              <w:divBdr>
                <w:top w:val="none" w:sz="0" w:space="0" w:color="auto"/>
                <w:left w:val="none" w:sz="0" w:space="0" w:color="auto"/>
                <w:bottom w:val="none" w:sz="0" w:space="0" w:color="auto"/>
                <w:right w:val="none" w:sz="0" w:space="0" w:color="auto"/>
              </w:divBdr>
            </w:div>
            <w:div w:id="149028900">
              <w:marLeft w:val="0"/>
              <w:marRight w:val="0"/>
              <w:marTop w:val="0"/>
              <w:marBottom w:val="0"/>
              <w:divBdr>
                <w:top w:val="none" w:sz="0" w:space="0" w:color="auto"/>
                <w:left w:val="none" w:sz="0" w:space="0" w:color="auto"/>
                <w:bottom w:val="none" w:sz="0" w:space="0" w:color="auto"/>
                <w:right w:val="none" w:sz="0" w:space="0" w:color="auto"/>
              </w:divBdr>
            </w:div>
            <w:div w:id="1666012206">
              <w:marLeft w:val="0"/>
              <w:marRight w:val="0"/>
              <w:marTop w:val="0"/>
              <w:marBottom w:val="0"/>
              <w:divBdr>
                <w:top w:val="none" w:sz="0" w:space="0" w:color="auto"/>
                <w:left w:val="none" w:sz="0" w:space="0" w:color="auto"/>
                <w:bottom w:val="none" w:sz="0" w:space="0" w:color="auto"/>
                <w:right w:val="none" w:sz="0" w:space="0" w:color="auto"/>
              </w:divBdr>
            </w:div>
            <w:div w:id="19207883">
              <w:marLeft w:val="0"/>
              <w:marRight w:val="0"/>
              <w:marTop w:val="0"/>
              <w:marBottom w:val="0"/>
              <w:divBdr>
                <w:top w:val="none" w:sz="0" w:space="0" w:color="auto"/>
                <w:left w:val="none" w:sz="0" w:space="0" w:color="auto"/>
                <w:bottom w:val="none" w:sz="0" w:space="0" w:color="auto"/>
                <w:right w:val="none" w:sz="0" w:space="0" w:color="auto"/>
              </w:divBdr>
            </w:div>
            <w:div w:id="23412999">
              <w:marLeft w:val="0"/>
              <w:marRight w:val="0"/>
              <w:marTop w:val="0"/>
              <w:marBottom w:val="0"/>
              <w:divBdr>
                <w:top w:val="none" w:sz="0" w:space="0" w:color="auto"/>
                <w:left w:val="none" w:sz="0" w:space="0" w:color="auto"/>
                <w:bottom w:val="none" w:sz="0" w:space="0" w:color="auto"/>
                <w:right w:val="none" w:sz="0" w:space="0" w:color="auto"/>
              </w:divBdr>
            </w:div>
            <w:div w:id="1007441929">
              <w:marLeft w:val="0"/>
              <w:marRight w:val="0"/>
              <w:marTop w:val="0"/>
              <w:marBottom w:val="0"/>
              <w:divBdr>
                <w:top w:val="none" w:sz="0" w:space="0" w:color="auto"/>
                <w:left w:val="none" w:sz="0" w:space="0" w:color="auto"/>
                <w:bottom w:val="none" w:sz="0" w:space="0" w:color="auto"/>
                <w:right w:val="none" w:sz="0" w:space="0" w:color="auto"/>
              </w:divBdr>
            </w:div>
            <w:div w:id="1688748908">
              <w:marLeft w:val="0"/>
              <w:marRight w:val="0"/>
              <w:marTop w:val="0"/>
              <w:marBottom w:val="0"/>
              <w:divBdr>
                <w:top w:val="none" w:sz="0" w:space="0" w:color="auto"/>
                <w:left w:val="none" w:sz="0" w:space="0" w:color="auto"/>
                <w:bottom w:val="none" w:sz="0" w:space="0" w:color="auto"/>
                <w:right w:val="none" w:sz="0" w:space="0" w:color="auto"/>
              </w:divBdr>
            </w:div>
            <w:div w:id="475226344">
              <w:marLeft w:val="0"/>
              <w:marRight w:val="0"/>
              <w:marTop w:val="0"/>
              <w:marBottom w:val="0"/>
              <w:divBdr>
                <w:top w:val="none" w:sz="0" w:space="0" w:color="auto"/>
                <w:left w:val="none" w:sz="0" w:space="0" w:color="auto"/>
                <w:bottom w:val="none" w:sz="0" w:space="0" w:color="auto"/>
                <w:right w:val="none" w:sz="0" w:space="0" w:color="auto"/>
              </w:divBdr>
            </w:div>
            <w:div w:id="1143352766">
              <w:marLeft w:val="0"/>
              <w:marRight w:val="0"/>
              <w:marTop w:val="0"/>
              <w:marBottom w:val="0"/>
              <w:divBdr>
                <w:top w:val="none" w:sz="0" w:space="0" w:color="auto"/>
                <w:left w:val="none" w:sz="0" w:space="0" w:color="auto"/>
                <w:bottom w:val="none" w:sz="0" w:space="0" w:color="auto"/>
                <w:right w:val="none" w:sz="0" w:space="0" w:color="auto"/>
              </w:divBdr>
            </w:div>
            <w:div w:id="1550725382">
              <w:marLeft w:val="0"/>
              <w:marRight w:val="0"/>
              <w:marTop w:val="0"/>
              <w:marBottom w:val="0"/>
              <w:divBdr>
                <w:top w:val="none" w:sz="0" w:space="0" w:color="auto"/>
                <w:left w:val="none" w:sz="0" w:space="0" w:color="auto"/>
                <w:bottom w:val="none" w:sz="0" w:space="0" w:color="auto"/>
                <w:right w:val="none" w:sz="0" w:space="0" w:color="auto"/>
              </w:divBdr>
            </w:div>
            <w:div w:id="1237669900">
              <w:marLeft w:val="0"/>
              <w:marRight w:val="0"/>
              <w:marTop w:val="0"/>
              <w:marBottom w:val="0"/>
              <w:divBdr>
                <w:top w:val="none" w:sz="0" w:space="0" w:color="auto"/>
                <w:left w:val="none" w:sz="0" w:space="0" w:color="auto"/>
                <w:bottom w:val="none" w:sz="0" w:space="0" w:color="auto"/>
                <w:right w:val="none" w:sz="0" w:space="0" w:color="auto"/>
              </w:divBdr>
            </w:div>
            <w:div w:id="1636451877">
              <w:marLeft w:val="0"/>
              <w:marRight w:val="0"/>
              <w:marTop w:val="0"/>
              <w:marBottom w:val="0"/>
              <w:divBdr>
                <w:top w:val="none" w:sz="0" w:space="0" w:color="auto"/>
                <w:left w:val="none" w:sz="0" w:space="0" w:color="auto"/>
                <w:bottom w:val="none" w:sz="0" w:space="0" w:color="auto"/>
                <w:right w:val="none" w:sz="0" w:space="0" w:color="auto"/>
              </w:divBdr>
            </w:div>
            <w:div w:id="628707479">
              <w:marLeft w:val="0"/>
              <w:marRight w:val="0"/>
              <w:marTop w:val="0"/>
              <w:marBottom w:val="0"/>
              <w:divBdr>
                <w:top w:val="none" w:sz="0" w:space="0" w:color="auto"/>
                <w:left w:val="none" w:sz="0" w:space="0" w:color="auto"/>
                <w:bottom w:val="none" w:sz="0" w:space="0" w:color="auto"/>
                <w:right w:val="none" w:sz="0" w:space="0" w:color="auto"/>
              </w:divBdr>
            </w:div>
            <w:div w:id="1453863402">
              <w:marLeft w:val="0"/>
              <w:marRight w:val="0"/>
              <w:marTop w:val="0"/>
              <w:marBottom w:val="0"/>
              <w:divBdr>
                <w:top w:val="none" w:sz="0" w:space="0" w:color="auto"/>
                <w:left w:val="none" w:sz="0" w:space="0" w:color="auto"/>
                <w:bottom w:val="none" w:sz="0" w:space="0" w:color="auto"/>
                <w:right w:val="none" w:sz="0" w:space="0" w:color="auto"/>
              </w:divBdr>
            </w:div>
            <w:div w:id="1758625735">
              <w:marLeft w:val="0"/>
              <w:marRight w:val="0"/>
              <w:marTop w:val="0"/>
              <w:marBottom w:val="0"/>
              <w:divBdr>
                <w:top w:val="none" w:sz="0" w:space="0" w:color="auto"/>
                <w:left w:val="none" w:sz="0" w:space="0" w:color="auto"/>
                <w:bottom w:val="none" w:sz="0" w:space="0" w:color="auto"/>
                <w:right w:val="none" w:sz="0" w:space="0" w:color="auto"/>
              </w:divBdr>
            </w:div>
            <w:div w:id="635254334">
              <w:marLeft w:val="0"/>
              <w:marRight w:val="0"/>
              <w:marTop w:val="0"/>
              <w:marBottom w:val="0"/>
              <w:divBdr>
                <w:top w:val="none" w:sz="0" w:space="0" w:color="auto"/>
                <w:left w:val="none" w:sz="0" w:space="0" w:color="auto"/>
                <w:bottom w:val="none" w:sz="0" w:space="0" w:color="auto"/>
                <w:right w:val="none" w:sz="0" w:space="0" w:color="auto"/>
              </w:divBdr>
            </w:div>
            <w:div w:id="23944208">
              <w:marLeft w:val="0"/>
              <w:marRight w:val="0"/>
              <w:marTop w:val="0"/>
              <w:marBottom w:val="0"/>
              <w:divBdr>
                <w:top w:val="none" w:sz="0" w:space="0" w:color="auto"/>
                <w:left w:val="none" w:sz="0" w:space="0" w:color="auto"/>
                <w:bottom w:val="none" w:sz="0" w:space="0" w:color="auto"/>
                <w:right w:val="none" w:sz="0" w:space="0" w:color="auto"/>
              </w:divBdr>
            </w:div>
            <w:div w:id="2075273098">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554969622">
              <w:marLeft w:val="0"/>
              <w:marRight w:val="0"/>
              <w:marTop w:val="0"/>
              <w:marBottom w:val="0"/>
              <w:divBdr>
                <w:top w:val="none" w:sz="0" w:space="0" w:color="auto"/>
                <w:left w:val="none" w:sz="0" w:space="0" w:color="auto"/>
                <w:bottom w:val="none" w:sz="0" w:space="0" w:color="auto"/>
                <w:right w:val="none" w:sz="0" w:space="0" w:color="auto"/>
              </w:divBdr>
            </w:div>
            <w:div w:id="609241738">
              <w:marLeft w:val="0"/>
              <w:marRight w:val="0"/>
              <w:marTop w:val="0"/>
              <w:marBottom w:val="0"/>
              <w:divBdr>
                <w:top w:val="none" w:sz="0" w:space="0" w:color="auto"/>
                <w:left w:val="none" w:sz="0" w:space="0" w:color="auto"/>
                <w:bottom w:val="none" w:sz="0" w:space="0" w:color="auto"/>
                <w:right w:val="none" w:sz="0" w:space="0" w:color="auto"/>
              </w:divBdr>
            </w:div>
            <w:div w:id="675770546">
              <w:marLeft w:val="0"/>
              <w:marRight w:val="0"/>
              <w:marTop w:val="0"/>
              <w:marBottom w:val="0"/>
              <w:divBdr>
                <w:top w:val="none" w:sz="0" w:space="0" w:color="auto"/>
                <w:left w:val="none" w:sz="0" w:space="0" w:color="auto"/>
                <w:bottom w:val="none" w:sz="0" w:space="0" w:color="auto"/>
                <w:right w:val="none" w:sz="0" w:space="0" w:color="auto"/>
              </w:divBdr>
            </w:div>
            <w:div w:id="2085882111">
              <w:marLeft w:val="0"/>
              <w:marRight w:val="0"/>
              <w:marTop w:val="0"/>
              <w:marBottom w:val="0"/>
              <w:divBdr>
                <w:top w:val="none" w:sz="0" w:space="0" w:color="auto"/>
                <w:left w:val="none" w:sz="0" w:space="0" w:color="auto"/>
                <w:bottom w:val="none" w:sz="0" w:space="0" w:color="auto"/>
                <w:right w:val="none" w:sz="0" w:space="0" w:color="auto"/>
              </w:divBdr>
            </w:div>
            <w:div w:id="851408364">
              <w:marLeft w:val="0"/>
              <w:marRight w:val="0"/>
              <w:marTop w:val="0"/>
              <w:marBottom w:val="0"/>
              <w:divBdr>
                <w:top w:val="none" w:sz="0" w:space="0" w:color="auto"/>
                <w:left w:val="none" w:sz="0" w:space="0" w:color="auto"/>
                <w:bottom w:val="none" w:sz="0" w:space="0" w:color="auto"/>
                <w:right w:val="none" w:sz="0" w:space="0" w:color="auto"/>
              </w:divBdr>
            </w:div>
            <w:div w:id="487676479">
              <w:marLeft w:val="0"/>
              <w:marRight w:val="0"/>
              <w:marTop w:val="0"/>
              <w:marBottom w:val="0"/>
              <w:divBdr>
                <w:top w:val="none" w:sz="0" w:space="0" w:color="auto"/>
                <w:left w:val="none" w:sz="0" w:space="0" w:color="auto"/>
                <w:bottom w:val="none" w:sz="0" w:space="0" w:color="auto"/>
                <w:right w:val="none" w:sz="0" w:space="0" w:color="auto"/>
              </w:divBdr>
            </w:div>
            <w:div w:id="1221208261">
              <w:marLeft w:val="0"/>
              <w:marRight w:val="0"/>
              <w:marTop w:val="0"/>
              <w:marBottom w:val="0"/>
              <w:divBdr>
                <w:top w:val="none" w:sz="0" w:space="0" w:color="auto"/>
                <w:left w:val="none" w:sz="0" w:space="0" w:color="auto"/>
                <w:bottom w:val="none" w:sz="0" w:space="0" w:color="auto"/>
                <w:right w:val="none" w:sz="0" w:space="0" w:color="auto"/>
              </w:divBdr>
            </w:div>
            <w:div w:id="821770597">
              <w:marLeft w:val="0"/>
              <w:marRight w:val="0"/>
              <w:marTop w:val="0"/>
              <w:marBottom w:val="0"/>
              <w:divBdr>
                <w:top w:val="none" w:sz="0" w:space="0" w:color="auto"/>
                <w:left w:val="none" w:sz="0" w:space="0" w:color="auto"/>
                <w:bottom w:val="none" w:sz="0" w:space="0" w:color="auto"/>
                <w:right w:val="none" w:sz="0" w:space="0" w:color="auto"/>
              </w:divBdr>
            </w:div>
            <w:div w:id="1995647819">
              <w:marLeft w:val="0"/>
              <w:marRight w:val="0"/>
              <w:marTop w:val="0"/>
              <w:marBottom w:val="0"/>
              <w:divBdr>
                <w:top w:val="none" w:sz="0" w:space="0" w:color="auto"/>
                <w:left w:val="none" w:sz="0" w:space="0" w:color="auto"/>
                <w:bottom w:val="none" w:sz="0" w:space="0" w:color="auto"/>
                <w:right w:val="none" w:sz="0" w:space="0" w:color="auto"/>
              </w:divBdr>
            </w:div>
            <w:div w:id="1906913132">
              <w:marLeft w:val="0"/>
              <w:marRight w:val="0"/>
              <w:marTop w:val="0"/>
              <w:marBottom w:val="0"/>
              <w:divBdr>
                <w:top w:val="none" w:sz="0" w:space="0" w:color="auto"/>
                <w:left w:val="none" w:sz="0" w:space="0" w:color="auto"/>
                <w:bottom w:val="none" w:sz="0" w:space="0" w:color="auto"/>
                <w:right w:val="none" w:sz="0" w:space="0" w:color="auto"/>
              </w:divBdr>
            </w:div>
            <w:div w:id="1491408827">
              <w:marLeft w:val="0"/>
              <w:marRight w:val="0"/>
              <w:marTop w:val="0"/>
              <w:marBottom w:val="0"/>
              <w:divBdr>
                <w:top w:val="none" w:sz="0" w:space="0" w:color="auto"/>
                <w:left w:val="none" w:sz="0" w:space="0" w:color="auto"/>
                <w:bottom w:val="none" w:sz="0" w:space="0" w:color="auto"/>
                <w:right w:val="none" w:sz="0" w:space="0" w:color="auto"/>
              </w:divBdr>
            </w:div>
            <w:div w:id="1961035064">
              <w:marLeft w:val="0"/>
              <w:marRight w:val="0"/>
              <w:marTop w:val="0"/>
              <w:marBottom w:val="0"/>
              <w:divBdr>
                <w:top w:val="none" w:sz="0" w:space="0" w:color="auto"/>
                <w:left w:val="none" w:sz="0" w:space="0" w:color="auto"/>
                <w:bottom w:val="none" w:sz="0" w:space="0" w:color="auto"/>
                <w:right w:val="none" w:sz="0" w:space="0" w:color="auto"/>
              </w:divBdr>
            </w:div>
            <w:div w:id="1374694501">
              <w:marLeft w:val="0"/>
              <w:marRight w:val="0"/>
              <w:marTop w:val="0"/>
              <w:marBottom w:val="0"/>
              <w:divBdr>
                <w:top w:val="none" w:sz="0" w:space="0" w:color="auto"/>
                <w:left w:val="none" w:sz="0" w:space="0" w:color="auto"/>
                <w:bottom w:val="none" w:sz="0" w:space="0" w:color="auto"/>
                <w:right w:val="none" w:sz="0" w:space="0" w:color="auto"/>
              </w:divBdr>
            </w:div>
            <w:div w:id="848449163">
              <w:marLeft w:val="0"/>
              <w:marRight w:val="0"/>
              <w:marTop w:val="0"/>
              <w:marBottom w:val="0"/>
              <w:divBdr>
                <w:top w:val="none" w:sz="0" w:space="0" w:color="auto"/>
                <w:left w:val="none" w:sz="0" w:space="0" w:color="auto"/>
                <w:bottom w:val="none" w:sz="0" w:space="0" w:color="auto"/>
                <w:right w:val="none" w:sz="0" w:space="0" w:color="auto"/>
              </w:divBdr>
            </w:div>
            <w:div w:id="1469392813">
              <w:marLeft w:val="0"/>
              <w:marRight w:val="0"/>
              <w:marTop w:val="0"/>
              <w:marBottom w:val="0"/>
              <w:divBdr>
                <w:top w:val="none" w:sz="0" w:space="0" w:color="auto"/>
                <w:left w:val="none" w:sz="0" w:space="0" w:color="auto"/>
                <w:bottom w:val="none" w:sz="0" w:space="0" w:color="auto"/>
                <w:right w:val="none" w:sz="0" w:space="0" w:color="auto"/>
              </w:divBdr>
            </w:div>
            <w:div w:id="767313388">
              <w:marLeft w:val="0"/>
              <w:marRight w:val="0"/>
              <w:marTop w:val="0"/>
              <w:marBottom w:val="0"/>
              <w:divBdr>
                <w:top w:val="none" w:sz="0" w:space="0" w:color="auto"/>
                <w:left w:val="none" w:sz="0" w:space="0" w:color="auto"/>
                <w:bottom w:val="none" w:sz="0" w:space="0" w:color="auto"/>
                <w:right w:val="none" w:sz="0" w:space="0" w:color="auto"/>
              </w:divBdr>
            </w:div>
            <w:div w:id="124391931">
              <w:marLeft w:val="0"/>
              <w:marRight w:val="0"/>
              <w:marTop w:val="0"/>
              <w:marBottom w:val="0"/>
              <w:divBdr>
                <w:top w:val="none" w:sz="0" w:space="0" w:color="auto"/>
                <w:left w:val="none" w:sz="0" w:space="0" w:color="auto"/>
                <w:bottom w:val="none" w:sz="0" w:space="0" w:color="auto"/>
                <w:right w:val="none" w:sz="0" w:space="0" w:color="auto"/>
              </w:divBdr>
            </w:div>
            <w:div w:id="1613514596">
              <w:marLeft w:val="0"/>
              <w:marRight w:val="0"/>
              <w:marTop w:val="0"/>
              <w:marBottom w:val="0"/>
              <w:divBdr>
                <w:top w:val="none" w:sz="0" w:space="0" w:color="auto"/>
                <w:left w:val="none" w:sz="0" w:space="0" w:color="auto"/>
                <w:bottom w:val="none" w:sz="0" w:space="0" w:color="auto"/>
                <w:right w:val="none" w:sz="0" w:space="0" w:color="auto"/>
              </w:divBdr>
            </w:div>
            <w:div w:id="1584341676">
              <w:marLeft w:val="0"/>
              <w:marRight w:val="0"/>
              <w:marTop w:val="0"/>
              <w:marBottom w:val="0"/>
              <w:divBdr>
                <w:top w:val="none" w:sz="0" w:space="0" w:color="auto"/>
                <w:left w:val="none" w:sz="0" w:space="0" w:color="auto"/>
                <w:bottom w:val="none" w:sz="0" w:space="0" w:color="auto"/>
                <w:right w:val="none" w:sz="0" w:space="0" w:color="auto"/>
              </w:divBdr>
            </w:div>
            <w:div w:id="690180962">
              <w:marLeft w:val="0"/>
              <w:marRight w:val="0"/>
              <w:marTop w:val="0"/>
              <w:marBottom w:val="0"/>
              <w:divBdr>
                <w:top w:val="none" w:sz="0" w:space="0" w:color="auto"/>
                <w:left w:val="none" w:sz="0" w:space="0" w:color="auto"/>
                <w:bottom w:val="none" w:sz="0" w:space="0" w:color="auto"/>
                <w:right w:val="none" w:sz="0" w:space="0" w:color="auto"/>
              </w:divBdr>
            </w:div>
            <w:div w:id="2146920882">
              <w:marLeft w:val="0"/>
              <w:marRight w:val="0"/>
              <w:marTop w:val="0"/>
              <w:marBottom w:val="0"/>
              <w:divBdr>
                <w:top w:val="none" w:sz="0" w:space="0" w:color="auto"/>
                <w:left w:val="none" w:sz="0" w:space="0" w:color="auto"/>
                <w:bottom w:val="none" w:sz="0" w:space="0" w:color="auto"/>
                <w:right w:val="none" w:sz="0" w:space="0" w:color="auto"/>
              </w:divBdr>
            </w:div>
            <w:div w:id="172112758">
              <w:marLeft w:val="0"/>
              <w:marRight w:val="0"/>
              <w:marTop w:val="0"/>
              <w:marBottom w:val="0"/>
              <w:divBdr>
                <w:top w:val="none" w:sz="0" w:space="0" w:color="auto"/>
                <w:left w:val="none" w:sz="0" w:space="0" w:color="auto"/>
                <w:bottom w:val="none" w:sz="0" w:space="0" w:color="auto"/>
                <w:right w:val="none" w:sz="0" w:space="0" w:color="auto"/>
              </w:divBdr>
            </w:div>
            <w:div w:id="1097166769">
              <w:marLeft w:val="0"/>
              <w:marRight w:val="0"/>
              <w:marTop w:val="0"/>
              <w:marBottom w:val="0"/>
              <w:divBdr>
                <w:top w:val="none" w:sz="0" w:space="0" w:color="auto"/>
                <w:left w:val="none" w:sz="0" w:space="0" w:color="auto"/>
                <w:bottom w:val="none" w:sz="0" w:space="0" w:color="auto"/>
                <w:right w:val="none" w:sz="0" w:space="0" w:color="auto"/>
              </w:divBdr>
            </w:div>
            <w:div w:id="133134971">
              <w:marLeft w:val="0"/>
              <w:marRight w:val="0"/>
              <w:marTop w:val="0"/>
              <w:marBottom w:val="0"/>
              <w:divBdr>
                <w:top w:val="none" w:sz="0" w:space="0" w:color="auto"/>
                <w:left w:val="none" w:sz="0" w:space="0" w:color="auto"/>
                <w:bottom w:val="none" w:sz="0" w:space="0" w:color="auto"/>
                <w:right w:val="none" w:sz="0" w:space="0" w:color="auto"/>
              </w:divBdr>
            </w:div>
            <w:div w:id="1562475193">
              <w:marLeft w:val="0"/>
              <w:marRight w:val="0"/>
              <w:marTop w:val="0"/>
              <w:marBottom w:val="0"/>
              <w:divBdr>
                <w:top w:val="none" w:sz="0" w:space="0" w:color="auto"/>
                <w:left w:val="none" w:sz="0" w:space="0" w:color="auto"/>
                <w:bottom w:val="none" w:sz="0" w:space="0" w:color="auto"/>
                <w:right w:val="none" w:sz="0" w:space="0" w:color="auto"/>
              </w:divBdr>
            </w:div>
            <w:div w:id="1225916817">
              <w:marLeft w:val="0"/>
              <w:marRight w:val="0"/>
              <w:marTop w:val="0"/>
              <w:marBottom w:val="0"/>
              <w:divBdr>
                <w:top w:val="none" w:sz="0" w:space="0" w:color="auto"/>
                <w:left w:val="none" w:sz="0" w:space="0" w:color="auto"/>
                <w:bottom w:val="none" w:sz="0" w:space="0" w:color="auto"/>
                <w:right w:val="none" w:sz="0" w:space="0" w:color="auto"/>
              </w:divBdr>
            </w:div>
            <w:div w:id="242690496">
              <w:marLeft w:val="0"/>
              <w:marRight w:val="0"/>
              <w:marTop w:val="0"/>
              <w:marBottom w:val="0"/>
              <w:divBdr>
                <w:top w:val="none" w:sz="0" w:space="0" w:color="auto"/>
                <w:left w:val="none" w:sz="0" w:space="0" w:color="auto"/>
                <w:bottom w:val="none" w:sz="0" w:space="0" w:color="auto"/>
                <w:right w:val="none" w:sz="0" w:space="0" w:color="auto"/>
              </w:divBdr>
            </w:div>
            <w:div w:id="885719853">
              <w:marLeft w:val="0"/>
              <w:marRight w:val="0"/>
              <w:marTop w:val="0"/>
              <w:marBottom w:val="0"/>
              <w:divBdr>
                <w:top w:val="none" w:sz="0" w:space="0" w:color="auto"/>
                <w:left w:val="none" w:sz="0" w:space="0" w:color="auto"/>
                <w:bottom w:val="none" w:sz="0" w:space="0" w:color="auto"/>
                <w:right w:val="none" w:sz="0" w:space="0" w:color="auto"/>
              </w:divBdr>
            </w:div>
            <w:div w:id="1684357834">
              <w:marLeft w:val="0"/>
              <w:marRight w:val="0"/>
              <w:marTop w:val="0"/>
              <w:marBottom w:val="0"/>
              <w:divBdr>
                <w:top w:val="none" w:sz="0" w:space="0" w:color="auto"/>
                <w:left w:val="none" w:sz="0" w:space="0" w:color="auto"/>
                <w:bottom w:val="none" w:sz="0" w:space="0" w:color="auto"/>
                <w:right w:val="none" w:sz="0" w:space="0" w:color="auto"/>
              </w:divBdr>
            </w:div>
            <w:div w:id="1406100150">
              <w:marLeft w:val="0"/>
              <w:marRight w:val="0"/>
              <w:marTop w:val="0"/>
              <w:marBottom w:val="0"/>
              <w:divBdr>
                <w:top w:val="none" w:sz="0" w:space="0" w:color="auto"/>
                <w:left w:val="none" w:sz="0" w:space="0" w:color="auto"/>
                <w:bottom w:val="none" w:sz="0" w:space="0" w:color="auto"/>
                <w:right w:val="none" w:sz="0" w:space="0" w:color="auto"/>
              </w:divBdr>
            </w:div>
            <w:div w:id="266666763">
              <w:marLeft w:val="0"/>
              <w:marRight w:val="0"/>
              <w:marTop w:val="0"/>
              <w:marBottom w:val="0"/>
              <w:divBdr>
                <w:top w:val="none" w:sz="0" w:space="0" w:color="auto"/>
                <w:left w:val="none" w:sz="0" w:space="0" w:color="auto"/>
                <w:bottom w:val="none" w:sz="0" w:space="0" w:color="auto"/>
                <w:right w:val="none" w:sz="0" w:space="0" w:color="auto"/>
              </w:divBdr>
            </w:div>
            <w:div w:id="1152798248">
              <w:marLeft w:val="0"/>
              <w:marRight w:val="0"/>
              <w:marTop w:val="0"/>
              <w:marBottom w:val="0"/>
              <w:divBdr>
                <w:top w:val="none" w:sz="0" w:space="0" w:color="auto"/>
                <w:left w:val="none" w:sz="0" w:space="0" w:color="auto"/>
                <w:bottom w:val="none" w:sz="0" w:space="0" w:color="auto"/>
                <w:right w:val="none" w:sz="0" w:space="0" w:color="auto"/>
              </w:divBdr>
            </w:div>
            <w:div w:id="1936787969">
              <w:marLeft w:val="0"/>
              <w:marRight w:val="0"/>
              <w:marTop w:val="0"/>
              <w:marBottom w:val="0"/>
              <w:divBdr>
                <w:top w:val="none" w:sz="0" w:space="0" w:color="auto"/>
                <w:left w:val="none" w:sz="0" w:space="0" w:color="auto"/>
                <w:bottom w:val="none" w:sz="0" w:space="0" w:color="auto"/>
                <w:right w:val="none" w:sz="0" w:space="0" w:color="auto"/>
              </w:divBdr>
            </w:div>
            <w:div w:id="1358582163">
              <w:marLeft w:val="0"/>
              <w:marRight w:val="0"/>
              <w:marTop w:val="0"/>
              <w:marBottom w:val="0"/>
              <w:divBdr>
                <w:top w:val="none" w:sz="0" w:space="0" w:color="auto"/>
                <w:left w:val="none" w:sz="0" w:space="0" w:color="auto"/>
                <w:bottom w:val="none" w:sz="0" w:space="0" w:color="auto"/>
                <w:right w:val="none" w:sz="0" w:space="0" w:color="auto"/>
              </w:divBdr>
            </w:div>
            <w:div w:id="43409731">
              <w:marLeft w:val="0"/>
              <w:marRight w:val="0"/>
              <w:marTop w:val="0"/>
              <w:marBottom w:val="0"/>
              <w:divBdr>
                <w:top w:val="none" w:sz="0" w:space="0" w:color="auto"/>
                <w:left w:val="none" w:sz="0" w:space="0" w:color="auto"/>
                <w:bottom w:val="none" w:sz="0" w:space="0" w:color="auto"/>
                <w:right w:val="none" w:sz="0" w:space="0" w:color="auto"/>
              </w:divBdr>
            </w:div>
            <w:div w:id="1968703063">
              <w:marLeft w:val="0"/>
              <w:marRight w:val="0"/>
              <w:marTop w:val="0"/>
              <w:marBottom w:val="0"/>
              <w:divBdr>
                <w:top w:val="none" w:sz="0" w:space="0" w:color="auto"/>
                <w:left w:val="none" w:sz="0" w:space="0" w:color="auto"/>
                <w:bottom w:val="none" w:sz="0" w:space="0" w:color="auto"/>
                <w:right w:val="none" w:sz="0" w:space="0" w:color="auto"/>
              </w:divBdr>
            </w:div>
            <w:div w:id="1096897954">
              <w:marLeft w:val="0"/>
              <w:marRight w:val="0"/>
              <w:marTop w:val="0"/>
              <w:marBottom w:val="0"/>
              <w:divBdr>
                <w:top w:val="none" w:sz="0" w:space="0" w:color="auto"/>
                <w:left w:val="none" w:sz="0" w:space="0" w:color="auto"/>
                <w:bottom w:val="none" w:sz="0" w:space="0" w:color="auto"/>
                <w:right w:val="none" w:sz="0" w:space="0" w:color="auto"/>
              </w:divBdr>
            </w:div>
            <w:div w:id="1460146970">
              <w:marLeft w:val="0"/>
              <w:marRight w:val="0"/>
              <w:marTop w:val="0"/>
              <w:marBottom w:val="0"/>
              <w:divBdr>
                <w:top w:val="none" w:sz="0" w:space="0" w:color="auto"/>
                <w:left w:val="none" w:sz="0" w:space="0" w:color="auto"/>
                <w:bottom w:val="none" w:sz="0" w:space="0" w:color="auto"/>
                <w:right w:val="none" w:sz="0" w:space="0" w:color="auto"/>
              </w:divBdr>
            </w:div>
            <w:div w:id="1197624343">
              <w:marLeft w:val="0"/>
              <w:marRight w:val="0"/>
              <w:marTop w:val="0"/>
              <w:marBottom w:val="0"/>
              <w:divBdr>
                <w:top w:val="none" w:sz="0" w:space="0" w:color="auto"/>
                <w:left w:val="none" w:sz="0" w:space="0" w:color="auto"/>
                <w:bottom w:val="none" w:sz="0" w:space="0" w:color="auto"/>
                <w:right w:val="none" w:sz="0" w:space="0" w:color="auto"/>
              </w:divBdr>
            </w:div>
            <w:div w:id="579632231">
              <w:marLeft w:val="0"/>
              <w:marRight w:val="0"/>
              <w:marTop w:val="0"/>
              <w:marBottom w:val="0"/>
              <w:divBdr>
                <w:top w:val="none" w:sz="0" w:space="0" w:color="auto"/>
                <w:left w:val="none" w:sz="0" w:space="0" w:color="auto"/>
                <w:bottom w:val="none" w:sz="0" w:space="0" w:color="auto"/>
                <w:right w:val="none" w:sz="0" w:space="0" w:color="auto"/>
              </w:divBdr>
            </w:div>
            <w:div w:id="955213946">
              <w:marLeft w:val="0"/>
              <w:marRight w:val="0"/>
              <w:marTop w:val="0"/>
              <w:marBottom w:val="0"/>
              <w:divBdr>
                <w:top w:val="none" w:sz="0" w:space="0" w:color="auto"/>
                <w:left w:val="none" w:sz="0" w:space="0" w:color="auto"/>
                <w:bottom w:val="none" w:sz="0" w:space="0" w:color="auto"/>
                <w:right w:val="none" w:sz="0" w:space="0" w:color="auto"/>
              </w:divBdr>
            </w:div>
            <w:div w:id="894777625">
              <w:marLeft w:val="0"/>
              <w:marRight w:val="0"/>
              <w:marTop w:val="0"/>
              <w:marBottom w:val="0"/>
              <w:divBdr>
                <w:top w:val="none" w:sz="0" w:space="0" w:color="auto"/>
                <w:left w:val="none" w:sz="0" w:space="0" w:color="auto"/>
                <w:bottom w:val="none" w:sz="0" w:space="0" w:color="auto"/>
                <w:right w:val="none" w:sz="0" w:space="0" w:color="auto"/>
              </w:divBdr>
            </w:div>
            <w:div w:id="94638490">
              <w:marLeft w:val="0"/>
              <w:marRight w:val="0"/>
              <w:marTop w:val="0"/>
              <w:marBottom w:val="0"/>
              <w:divBdr>
                <w:top w:val="none" w:sz="0" w:space="0" w:color="auto"/>
                <w:left w:val="none" w:sz="0" w:space="0" w:color="auto"/>
                <w:bottom w:val="none" w:sz="0" w:space="0" w:color="auto"/>
                <w:right w:val="none" w:sz="0" w:space="0" w:color="auto"/>
              </w:divBdr>
            </w:div>
            <w:div w:id="1284650228">
              <w:marLeft w:val="0"/>
              <w:marRight w:val="0"/>
              <w:marTop w:val="0"/>
              <w:marBottom w:val="0"/>
              <w:divBdr>
                <w:top w:val="none" w:sz="0" w:space="0" w:color="auto"/>
                <w:left w:val="none" w:sz="0" w:space="0" w:color="auto"/>
                <w:bottom w:val="none" w:sz="0" w:space="0" w:color="auto"/>
                <w:right w:val="none" w:sz="0" w:space="0" w:color="auto"/>
              </w:divBdr>
            </w:div>
            <w:div w:id="34696836">
              <w:marLeft w:val="0"/>
              <w:marRight w:val="0"/>
              <w:marTop w:val="0"/>
              <w:marBottom w:val="0"/>
              <w:divBdr>
                <w:top w:val="none" w:sz="0" w:space="0" w:color="auto"/>
                <w:left w:val="none" w:sz="0" w:space="0" w:color="auto"/>
                <w:bottom w:val="none" w:sz="0" w:space="0" w:color="auto"/>
                <w:right w:val="none" w:sz="0" w:space="0" w:color="auto"/>
              </w:divBdr>
            </w:div>
            <w:div w:id="1758092015">
              <w:marLeft w:val="0"/>
              <w:marRight w:val="0"/>
              <w:marTop w:val="0"/>
              <w:marBottom w:val="0"/>
              <w:divBdr>
                <w:top w:val="none" w:sz="0" w:space="0" w:color="auto"/>
                <w:left w:val="none" w:sz="0" w:space="0" w:color="auto"/>
                <w:bottom w:val="none" w:sz="0" w:space="0" w:color="auto"/>
                <w:right w:val="none" w:sz="0" w:space="0" w:color="auto"/>
              </w:divBdr>
            </w:div>
            <w:div w:id="860893584">
              <w:marLeft w:val="0"/>
              <w:marRight w:val="0"/>
              <w:marTop w:val="0"/>
              <w:marBottom w:val="0"/>
              <w:divBdr>
                <w:top w:val="none" w:sz="0" w:space="0" w:color="auto"/>
                <w:left w:val="none" w:sz="0" w:space="0" w:color="auto"/>
                <w:bottom w:val="none" w:sz="0" w:space="0" w:color="auto"/>
                <w:right w:val="none" w:sz="0" w:space="0" w:color="auto"/>
              </w:divBdr>
            </w:div>
            <w:div w:id="1858275129">
              <w:marLeft w:val="0"/>
              <w:marRight w:val="0"/>
              <w:marTop w:val="0"/>
              <w:marBottom w:val="0"/>
              <w:divBdr>
                <w:top w:val="none" w:sz="0" w:space="0" w:color="auto"/>
                <w:left w:val="none" w:sz="0" w:space="0" w:color="auto"/>
                <w:bottom w:val="none" w:sz="0" w:space="0" w:color="auto"/>
                <w:right w:val="none" w:sz="0" w:space="0" w:color="auto"/>
              </w:divBdr>
            </w:div>
            <w:div w:id="589042329">
              <w:marLeft w:val="0"/>
              <w:marRight w:val="0"/>
              <w:marTop w:val="0"/>
              <w:marBottom w:val="0"/>
              <w:divBdr>
                <w:top w:val="none" w:sz="0" w:space="0" w:color="auto"/>
                <w:left w:val="none" w:sz="0" w:space="0" w:color="auto"/>
                <w:bottom w:val="none" w:sz="0" w:space="0" w:color="auto"/>
                <w:right w:val="none" w:sz="0" w:space="0" w:color="auto"/>
              </w:divBdr>
            </w:div>
            <w:div w:id="372927784">
              <w:marLeft w:val="0"/>
              <w:marRight w:val="0"/>
              <w:marTop w:val="0"/>
              <w:marBottom w:val="0"/>
              <w:divBdr>
                <w:top w:val="none" w:sz="0" w:space="0" w:color="auto"/>
                <w:left w:val="none" w:sz="0" w:space="0" w:color="auto"/>
                <w:bottom w:val="none" w:sz="0" w:space="0" w:color="auto"/>
                <w:right w:val="none" w:sz="0" w:space="0" w:color="auto"/>
              </w:divBdr>
            </w:div>
            <w:div w:id="1087270766">
              <w:marLeft w:val="0"/>
              <w:marRight w:val="0"/>
              <w:marTop w:val="0"/>
              <w:marBottom w:val="0"/>
              <w:divBdr>
                <w:top w:val="none" w:sz="0" w:space="0" w:color="auto"/>
                <w:left w:val="none" w:sz="0" w:space="0" w:color="auto"/>
                <w:bottom w:val="none" w:sz="0" w:space="0" w:color="auto"/>
                <w:right w:val="none" w:sz="0" w:space="0" w:color="auto"/>
              </w:divBdr>
            </w:div>
            <w:div w:id="181477134">
              <w:marLeft w:val="0"/>
              <w:marRight w:val="0"/>
              <w:marTop w:val="0"/>
              <w:marBottom w:val="0"/>
              <w:divBdr>
                <w:top w:val="none" w:sz="0" w:space="0" w:color="auto"/>
                <w:left w:val="none" w:sz="0" w:space="0" w:color="auto"/>
                <w:bottom w:val="none" w:sz="0" w:space="0" w:color="auto"/>
                <w:right w:val="none" w:sz="0" w:space="0" w:color="auto"/>
              </w:divBdr>
            </w:div>
            <w:div w:id="2067216208">
              <w:marLeft w:val="0"/>
              <w:marRight w:val="0"/>
              <w:marTop w:val="0"/>
              <w:marBottom w:val="0"/>
              <w:divBdr>
                <w:top w:val="none" w:sz="0" w:space="0" w:color="auto"/>
                <w:left w:val="none" w:sz="0" w:space="0" w:color="auto"/>
                <w:bottom w:val="none" w:sz="0" w:space="0" w:color="auto"/>
                <w:right w:val="none" w:sz="0" w:space="0" w:color="auto"/>
              </w:divBdr>
            </w:div>
            <w:div w:id="431050273">
              <w:marLeft w:val="0"/>
              <w:marRight w:val="0"/>
              <w:marTop w:val="0"/>
              <w:marBottom w:val="0"/>
              <w:divBdr>
                <w:top w:val="none" w:sz="0" w:space="0" w:color="auto"/>
                <w:left w:val="none" w:sz="0" w:space="0" w:color="auto"/>
                <w:bottom w:val="none" w:sz="0" w:space="0" w:color="auto"/>
                <w:right w:val="none" w:sz="0" w:space="0" w:color="auto"/>
              </w:divBdr>
            </w:div>
            <w:div w:id="1801218320">
              <w:marLeft w:val="0"/>
              <w:marRight w:val="0"/>
              <w:marTop w:val="0"/>
              <w:marBottom w:val="0"/>
              <w:divBdr>
                <w:top w:val="none" w:sz="0" w:space="0" w:color="auto"/>
                <w:left w:val="none" w:sz="0" w:space="0" w:color="auto"/>
                <w:bottom w:val="none" w:sz="0" w:space="0" w:color="auto"/>
                <w:right w:val="none" w:sz="0" w:space="0" w:color="auto"/>
              </w:divBdr>
            </w:div>
            <w:div w:id="990212484">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412627840">
              <w:marLeft w:val="0"/>
              <w:marRight w:val="0"/>
              <w:marTop w:val="0"/>
              <w:marBottom w:val="0"/>
              <w:divBdr>
                <w:top w:val="none" w:sz="0" w:space="0" w:color="auto"/>
                <w:left w:val="none" w:sz="0" w:space="0" w:color="auto"/>
                <w:bottom w:val="none" w:sz="0" w:space="0" w:color="auto"/>
                <w:right w:val="none" w:sz="0" w:space="0" w:color="auto"/>
              </w:divBdr>
            </w:div>
            <w:div w:id="1571160211">
              <w:marLeft w:val="0"/>
              <w:marRight w:val="0"/>
              <w:marTop w:val="0"/>
              <w:marBottom w:val="0"/>
              <w:divBdr>
                <w:top w:val="none" w:sz="0" w:space="0" w:color="auto"/>
                <w:left w:val="none" w:sz="0" w:space="0" w:color="auto"/>
                <w:bottom w:val="none" w:sz="0" w:space="0" w:color="auto"/>
                <w:right w:val="none" w:sz="0" w:space="0" w:color="auto"/>
              </w:divBdr>
            </w:div>
            <w:div w:id="2092391204">
              <w:marLeft w:val="0"/>
              <w:marRight w:val="0"/>
              <w:marTop w:val="0"/>
              <w:marBottom w:val="0"/>
              <w:divBdr>
                <w:top w:val="none" w:sz="0" w:space="0" w:color="auto"/>
                <w:left w:val="none" w:sz="0" w:space="0" w:color="auto"/>
                <w:bottom w:val="none" w:sz="0" w:space="0" w:color="auto"/>
                <w:right w:val="none" w:sz="0" w:space="0" w:color="auto"/>
              </w:divBdr>
            </w:div>
            <w:div w:id="483468867">
              <w:marLeft w:val="0"/>
              <w:marRight w:val="0"/>
              <w:marTop w:val="0"/>
              <w:marBottom w:val="0"/>
              <w:divBdr>
                <w:top w:val="none" w:sz="0" w:space="0" w:color="auto"/>
                <w:left w:val="none" w:sz="0" w:space="0" w:color="auto"/>
                <w:bottom w:val="none" w:sz="0" w:space="0" w:color="auto"/>
                <w:right w:val="none" w:sz="0" w:space="0" w:color="auto"/>
              </w:divBdr>
            </w:div>
            <w:div w:id="1696227900">
              <w:marLeft w:val="0"/>
              <w:marRight w:val="0"/>
              <w:marTop w:val="0"/>
              <w:marBottom w:val="0"/>
              <w:divBdr>
                <w:top w:val="none" w:sz="0" w:space="0" w:color="auto"/>
                <w:left w:val="none" w:sz="0" w:space="0" w:color="auto"/>
                <w:bottom w:val="none" w:sz="0" w:space="0" w:color="auto"/>
                <w:right w:val="none" w:sz="0" w:space="0" w:color="auto"/>
              </w:divBdr>
            </w:div>
            <w:div w:id="1085372720">
              <w:marLeft w:val="0"/>
              <w:marRight w:val="0"/>
              <w:marTop w:val="0"/>
              <w:marBottom w:val="0"/>
              <w:divBdr>
                <w:top w:val="none" w:sz="0" w:space="0" w:color="auto"/>
                <w:left w:val="none" w:sz="0" w:space="0" w:color="auto"/>
                <w:bottom w:val="none" w:sz="0" w:space="0" w:color="auto"/>
                <w:right w:val="none" w:sz="0" w:space="0" w:color="auto"/>
              </w:divBdr>
            </w:div>
            <w:div w:id="1493179499">
              <w:marLeft w:val="0"/>
              <w:marRight w:val="0"/>
              <w:marTop w:val="0"/>
              <w:marBottom w:val="0"/>
              <w:divBdr>
                <w:top w:val="none" w:sz="0" w:space="0" w:color="auto"/>
                <w:left w:val="none" w:sz="0" w:space="0" w:color="auto"/>
                <w:bottom w:val="none" w:sz="0" w:space="0" w:color="auto"/>
                <w:right w:val="none" w:sz="0" w:space="0" w:color="auto"/>
              </w:divBdr>
            </w:div>
            <w:div w:id="1084256226">
              <w:marLeft w:val="0"/>
              <w:marRight w:val="0"/>
              <w:marTop w:val="0"/>
              <w:marBottom w:val="0"/>
              <w:divBdr>
                <w:top w:val="none" w:sz="0" w:space="0" w:color="auto"/>
                <w:left w:val="none" w:sz="0" w:space="0" w:color="auto"/>
                <w:bottom w:val="none" w:sz="0" w:space="0" w:color="auto"/>
                <w:right w:val="none" w:sz="0" w:space="0" w:color="auto"/>
              </w:divBdr>
            </w:div>
            <w:div w:id="1460301556">
              <w:marLeft w:val="0"/>
              <w:marRight w:val="0"/>
              <w:marTop w:val="0"/>
              <w:marBottom w:val="0"/>
              <w:divBdr>
                <w:top w:val="none" w:sz="0" w:space="0" w:color="auto"/>
                <w:left w:val="none" w:sz="0" w:space="0" w:color="auto"/>
                <w:bottom w:val="none" w:sz="0" w:space="0" w:color="auto"/>
                <w:right w:val="none" w:sz="0" w:space="0" w:color="auto"/>
              </w:divBdr>
            </w:div>
            <w:div w:id="766580566">
              <w:marLeft w:val="0"/>
              <w:marRight w:val="0"/>
              <w:marTop w:val="0"/>
              <w:marBottom w:val="0"/>
              <w:divBdr>
                <w:top w:val="none" w:sz="0" w:space="0" w:color="auto"/>
                <w:left w:val="none" w:sz="0" w:space="0" w:color="auto"/>
                <w:bottom w:val="none" w:sz="0" w:space="0" w:color="auto"/>
                <w:right w:val="none" w:sz="0" w:space="0" w:color="auto"/>
              </w:divBdr>
            </w:div>
            <w:div w:id="1611818025">
              <w:marLeft w:val="0"/>
              <w:marRight w:val="0"/>
              <w:marTop w:val="0"/>
              <w:marBottom w:val="0"/>
              <w:divBdr>
                <w:top w:val="none" w:sz="0" w:space="0" w:color="auto"/>
                <w:left w:val="none" w:sz="0" w:space="0" w:color="auto"/>
                <w:bottom w:val="none" w:sz="0" w:space="0" w:color="auto"/>
                <w:right w:val="none" w:sz="0" w:space="0" w:color="auto"/>
              </w:divBdr>
            </w:div>
            <w:div w:id="450979627">
              <w:marLeft w:val="0"/>
              <w:marRight w:val="0"/>
              <w:marTop w:val="0"/>
              <w:marBottom w:val="0"/>
              <w:divBdr>
                <w:top w:val="none" w:sz="0" w:space="0" w:color="auto"/>
                <w:left w:val="none" w:sz="0" w:space="0" w:color="auto"/>
                <w:bottom w:val="none" w:sz="0" w:space="0" w:color="auto"/>
                <w:right w:val="none" w:sz="0" w:space="0" w:color="auto"/>
              </w:divBdr>
            </w:div>
            <w:div w:id="374736340">
              <w:marLeft w:val="0"/>
              <w:marRight w:val="0"/>
              <w:marTop w:val="0"/>
              <w:marBottom w:val="0"/>
              <w:divBdr>
                <w:top w:val="none" w:sz="0" w:space="0" w:color="auto"/>
                <w:left w:val="none" w:sz="0" w:space="0" w:color="auto"/>
                <w:bottom w:val="none" w:sz="0" w:space="0" w:color="auto"/>
                <w:right w:val="none" w:sz="0" w:space="0" w:color="auto"/>
              </w:divBdr>
            </w:div>
            <w:div w:id="337737673">
              <w:marLeft w:val="0"/>
              <w:marRight w:val="0"/>
              <w:marTop w:val="0"/>
              <w:marBottom w:val="0"/>
              <w:divBdr>
                <w:top w:val="none" w:sz="0" w:space="0" w:color="auto"/>
                <w:left w:val="none" w:sz="0" w:space="0" w:color="auto"/>
                <w:bottom w:val="none" w:sz="0" w:space="0" w:color="auto"/>
                <w:right w:val="none" w:sz="0" w:space="0" w:color="auto"/>
              </w:divBdr>
            </w:div>
            <w:div w:id="407312551">
              <w:marLeft w:val="0"/>
              <w:marRight w:val="0"/>
              <w:marTop w:val="0"/>
              <w:marBottom w:val="0"/>
              <w:divBdr>
                <w:top w:val="none" w:sz="0" w:space="0" w:color="auto"/>
                <w:left w:val="none" w:sz="0" w:space="0" w:color="auto"/>
                <w:bottom w:val="none" w:sz="0" w:space="0" w:color="auto"/>
                <w:right w:val="none" w:sz="0" w:space="0" w:color="auto"/>
              </w:divBdr>
            </w:div>
            <w:div w:id="1068648750">
              <w:marLeft w:val="0"/>
              <w:marRight w:val="0"/>
              <w:marTop w:val="0"/>
              <w:marBottom w:val="0"/>
              <w:divBdr>
                <w:top w:val="none" w:sz="0" w:space="0" w:color="auto"/>
                <w:left w:val="none" w:sz="0" w:space="0" w:color="auto"/>
                <w:bottom w:val="none" w:sz="0" w:space="0" w:color="auto"/>
                <w:right w:val="none" w:sz="0" w:space="0" w:color="auto"/>
              </w:divBdr>
            </w:div>
            <w:div w:id="46421852">
              <w:marLeft w:val="0"/>
              <w:marRight w:val="0"/>
              <w:marTop w:val="0"/>
              <w:marBottom w:val="0"/>
              <w:divBdr>
                <w:top w:val="none" w:sz="0" w:space="0" w:color="auto"/>
                <w:left w:val="none" w:sz="0" w:space="0" w:color="auto"/>
                <w:bottom w:val="none" w:sz="0" w:space="0" w:color="auto"/>
                <w:right w:val="none" w:sz="0" w:space="0" w:color="auto"/>
              </w:divBdr>
            </w:div>
            <w:div w:id="2069107109">
              <w:marLeft w:val="0"/>
              <w:marRight w:val="0"/>
              <w:marTop w:val="0"/>
              <w:marBottom w:val="0"/>
              <w:divBdr>
                <w:top w:val="none" w:sz="0" w:space="0" w:color="auto"/>
                <w:left w:val="none" w:sz="0" w:space="0" w:color="auto"/>
                <w:bottom w:val="none" w:sz="0" w:space="0" w:color="auto"/>
                <w:right w:val="none" w:sz="0" w:space="0" w:color="auto"/>
              </w:divBdr>
            </w:div>
            <w:div w:id="1795176469">
              <w:marLeft w:val="0"/>
              <w:marRight w:val="0"/>
              <w:marTop w:val="0"/>
              <w:marBottom w:val="0"/>
              <w:divBdr>
                <w:top w:val="none" w:sz="0" w:space="0" w:color="auto"/>
                <w:left w:val="none" w:sz="0" w:space="0" w:color="auto"/>
                <w:bottom w:val="none" w:sz="0" w:space="0" w:color="auto"/>
                <w:right w:val="none" w:sz="0" w:space="0" w:color="auto"/>
              </w:divBdr>
            </w:div>
            <w:div w:id="111871406">
              <w:marLeft w:val="0"/>
              <w:marRight w:val="0"/>
              <w:marTop w:val="0"/>
              <w:marBottom w:val="0"/>
              <w:divBdr>
                <w:top w:val="none" w:sz="0" w:space="0" w:color="auto"/>
                <w:left w:val="none" w:sz="0" w:space="0" w:color="auto"/>
                <w:bottom w:val="none" w:sz="0" w:space="0" w:color="auto"/>
                <w:right w:val="none" w:sz="0" w:space="0" w:color="auto"/>
              </w:divBdr>
            </w:div>
            <w:div w:id="2067290321">
              <w:marLeft w:val="0"/>
              <w:marRight w:val="0"/>
              <w:marTop w:val="0"/>
              <w:marBottom w:val="0"/>
              <w:divBdr>
                <w:top w:val="none" w:sz="0" w:space="0" w:color="auto"/>
                <w:left w:val="none" w:sz="0" w:space="0" w:color="auto"/>
                <w:bottom w:val="none" w:sz="0" w:space="0" w:color="auto"/>
                <w:right w:val="none" w:sz="0" w:space="0" w:color="auto"/>
              </w:divBdr>
            </w:div>
            <w:div w:id="1603605894">
              <w:marLeft w:val="0"/>
              <w:marRight w:val="0"/>
              <w:marTop w:val="0"/>
              <w:marBottom w:val="0"/>
              <w:divBdr>
                <w:top w:val="none" w:sz="0" w:space="0" w:color="auto"/>
                <w:left w:val="none" w:sz="0" w:space="0" w:color="auto"/>
                <w:bottom w:val="none" w:sz="0" w:space="0" w:color="auto"/>
                <w:right w:val="none" w:sz="0" w:space="0" w:color="auto"/>
              </w:divBdr>
            </w:div>
            <w:div w:id="1433084056">
              <w:marLeft w:val="0"/>
              <w:marRight w:val="0"/>
              <w:marTop w:val="0"/>
              <w:marBottom w:val="0"/>
              <w:divBdr>
                <w:top w:val="none" w:sz="0" w:space="0" w:color="auto"/>
                <w:left w:val="none" w:sz="0" w:space="0" w:color="auto"/>
                <w:bottom w:val="none" w:sz="0" w:space="0" w:color="auto"/>
                <w:right w:val="none" w:sz="0" w:space="0" w:color="auto"/>
              </w:divBdr>
            </w:div>
            <w:div w:id="1814522364">
              <w:marLeft w:val="0"/>
              <w:marRight w:val="0"/>
              <w:marTop w:val="0"/>
              <w:marBottom w:val="0"/>
              <w:divBdr>
                <w:top w:val="none" w:sz="0" w:space="0" w:color="auto"/>
                <w:left w:val="none" w:sz="0" w:space="0" w:color="auto"/>
                <w:bottom w:val="none" w:sz="0" w:space="0" w:color="auto"/>
                <w:right w:val="none" w:sz="0" w:space="0" w:color="auto"/>
              </w:divBdr>
            </w:div>
            <w:div w:id="417136895">
              <w:marLeft w:val="0"/>
              <w:marRight w:val="0"/>
              <w:marTop w:val="0"/>
              <w:marBottom w:val="0"/>
              <w:divBdr>
                <w:top w:val="none" w:sz="0" w:space="0" w:color="auto"/>
                <w:left w:val="none" w:sz="0" w:space="0" w:color="auto"/>
                <w:bottom w:val="none" w:sz="0" w:space="0" w:color="auto"/>
                <w:right w:val="none" w:sz="0" w:space="0" w:color="auto"/>
              </w:divBdr>
            </w:div>
            <w:div w:id="784735083">
              <w:marLeft w:val="0"/>
              <w:marRight w:val="0"/>
              <w:marTop w:val="0"/>
              <w:marBottom w:val="0"/>
              <w:divBdr>
                <w:top w:val="none" w:sz="0" w:space="0" w:color="auto"/>
                <w:left w:val="none" w:sz="0" w:space="0" w:color="auto"/>
                <w:bottom w:val="none" w:sz="0" w:space="0" w:color="auto"/>
                <w:right w:val="none" w:sz="0" w:space="0" w:color="auto"/>
              </w:divBdr>
            </w:div>
            <w:div w:id="1567379080">
              <w:marLeft w:val="0"/>
              <w:marRight w:val="0"/>
              <w:marTop w:val="0"/>
              <w:marBottom w:val="0"/>
              <w:divBdr>
                <w:top w:val="none" w:sz="0" w:space="0" w:color="auto"/>
                <w:left w:val="none" w:sz="0" w:space="0" w:color="auto"/>
                <w:bottom w:val="none" w:sz="0" w:space="0" w:color="auto"/>
                <w:right w:val="none" w:sz="0" w:space="0" w:color="auto"/>
              </w:divBdr>
            </w:div>
            <w:div w:id="1472208380">
              <w:marLeft w:val="0"/>
              <w:marRight w:val="0"/>
              <w:marTop w:val="0"/>
              <w:marBottom w:val="0"/>
              <w:divBdr>
                <w:top w:val="none" w:sz="0" w:space="0" w:color="auto"/>
                <w:left w:val="none" w:sz="0" w:space="0" w:color="auto"/>
                <w:bottom w:val="none" w:sz="0" w:space="0" w:color="auto"/>
                <w:right w:val="none" w:sz="0" w:space="0" w:color="auto"/>
              </w:divBdr>
            </w:div>
            <w:div w:id="1400984471">
              <w:marLeft w:val="0"/>
              <w:marRight w:val="0"/>
              <w:marTop w:val="0"/>
              <w:marBottom w:val="0"/>
              <w:divBdr>
                <w:top w:val="none" w:sz="0" w:space="0" w:color="auto"/>
                <w:left w:val="none" w:sz="0" w:space="0" w:color="auto"/>
                <w:bottom w:val="none" w:sz="0" w:space="0" w:color="auto"/>
                <w:right w:val="none" w:sz="0" w:space="0" w:color="auto"/>
              </w:divBdr>
            </w:div>
            <w:div w:id="1838184509">
              <w:marLeft w:val="0"/>
              <w:marRight w:val="0"/>
              <w:marTop w:val="0"/>
              <w:marBottom w:val="0"/>
              <w:divBdr>
                <w:top w:val="none" w:sz="0" w:space="0" w:color="auto"/>
                <w:left w:val="none" w:sz="0" w:space="0" w:color="auto"/>
                <w:bottom w:val="none" w:sz="0" w:space="0" w:color="auto"/>
                <w:right w:val="none" w:sz="0" w:space="0" w:color="auto"/>
              </w:divBdr>
            </w:div>
            <w:div w:id="1829056666">
              <w:marLeft w:val="0"/>
              <w:marRight w:val="0"/>
              <w:marTop w:val="0"/>
              <w:marBottom w:val="0"/>
              <w:divBdr>
                <w:top w:val="none" w:sz="0" w:space="0" w:color="auto"/>
                <w:left w:val="none" w:sz="0" w:space="0" w:color="auto"/>
                <w:bottom w:val="none" w:sz="0" w:space="0" w:color="auto"/>
                <w:right w:val="none" w:sz="0" w:space="0" w:color="auto"/>
              </w:divBdr>
            </w:div>
            <w:div w:id="454909911">
              <w:marLeft w:val="0"/>
              <w:marRight w:val="0"/>
              <w:marTop w:val="0"/>
              <w:marBottom w:val="0"/>
              <w:divBdr>
                <w:top w:val="none" w:sz="0" w:space="0" w:color="auto"/>
                <w:left w:val="none" w:sz="0" w:space="0" w:color="auto"/>
                <w:bottom w:val="none" w:sz="0" w:space="0" w:color="auto"/>
                <w:right w:val="none" w:sz="0" w:space="0" w:color="auto"/>
              </w:divBdr>
            </w:div>
            <w:div w:id="1565141121">
              <w:marLeft w:val="0"/>
              <w:marRight w:val="0"/>
              <w:marTop w:val="0"/>
              <w:marBottom w:val="0"/>
              <w:divBdr>
                <w:top w:val="none" w:sz="0" w:space="0" w:color="auto"/>
                <w:left w:val="none" w:sz="0" w:space="0" w:color="auto"/>
                <w:bottom w:val="none" w:sz="0" w:space="0" w:color="auto"/>
                <w:right w:val="none" w:sz="0" w:space="0" w:color="auto"/>
              </w:divBdr>
            </w:div>
            <w:div w:id="1944334748">
              <w:marLeft w:val="0"/>
              <w:marRight w:val="0"/>
              <w:marTop w:val="0"/>
              <w:marBottom w:val="0"/>
              <w:divBdr>
                <w:top w:val="none" w:sz="0" w:space="0" w:color="auto"/>
                <w:left w:val="none" w:sz="0" w:space="0" w:color="auto"/>
                <w:bottom w:val="none" w:sz="0" w:space="0" w:color="auto"/>
                <w:right w:val="none" w:sz="0" w:space="0" w:color="auto"/>
              </w:divBdr>
            </w:div>
            <w:div w:id="888960530">
              <w:marLeft w:val="0"/>
              <w:marRight w:val="0"/>
              <w:marTop w:val="0"/>
              <w:marBottom w:val="0"/>
              <w:divBdr>
                <w:top w:val="none" w:sz="0" w:space="0" w:color="auto"/>
                <w:left w:val="none" w:sz="0" w:space="0" w:color="auto"/>
                <w:bottom w:val="none" w:sz="0" w:space="0" w:color="auto"/>
                <w:right w:val="none" w:sz="0" w:space="0" w:color="auto"/>
              </w:divBdr>
            </w:div>
            <w:div w:id="893080734">
              <w:marLeft w:val="0"/>
              <w:marRight w:val="0"/>
              <w:marTop w:val="0"/>
              <w:marBottom w:val="0"/>
              <w:divBdr>
                <w:top w:val="none" w:sz="0" w:space="0" w:color="auto"/>
                <w:left w:val="none" w:sz="0" w:space="0" w:color="auto"/>
                <w:bottom w:val="none" w:sz="0" w:space="0" w:color="auto"/>
                <w:right w:val="none" w:sz="0" w:space="0" w:color="auto"/>
              </w:divBdr>
            </w:div>
            <w:div w:id="1678999026">
              <w:marLeft w:val="0"/>
              <w:marRight w:val="0"/>
              <w:marTop w:val="0"/>
              <w:marBottom w:val="0"/>
              <w:divBdr>
                <w:top w:val="none" w:sz="0" w:space="0" w:color="auto"/>
                <w:left w:val="none" w:sz="0" w:space="0" w:color="auto"/>
                <w:bottom w:val="none" w:sz="0" w:space="0" w:color="auto"/>
                <w:right w:val="none" w:sz="0" w:space="0" w:color="auto"/>
              </w:divBdr>
            </w:div>
            <w:div w:id="1682927900">
              <w:marLeft w:val="0"/>
              <w:marRight w:val="0"/>
              <w:marTop w:val="0"/>
              <w:marBottom w:val="0"/>
              <w:divBdr>
                <w:top w:val="none" w:sz="0" w:space="0" w:color="auto"/>
                <w:left w:val="none" w:sz="0" w:space="0" w:color="auto"/>
                <w:bottom w:val="none" w:sz="0" w:space="0" w:color="auto"/>
                <w:right w:val="none" w:sz="0" w:space="0" w:color="auto"/>
              </w:divBdr>
            </w:div>
            <w:div w:id="149155739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209848073">
              <w:marLeft w:val="0"/>
              <w:marRight w:val="0"/>
              <w:marTop w:val="0"/>
              <w:marBottom w:val="0"/>
              <w:divBdr>
                <w:top w:val="none" w:sz="0" w:space="0" w:color="auto"/>
                <w:left w:val="none" w:sz="0" w:space="0" w:color="auto"/>
                <w:bottom w:val="none" w:sz="0" w:space="0" w:color="auto"/>
                <w:right w:val="none" w:sz="0" w:space="0" w:color="auto"/>
              </w:divBdr>
            </w:div>
            <w:div w:id="1776635919">
              <w:marLeft w:val="0"/>
              <w:marRight w:val="0"/>
              <w:marTop w:val="0"/>
              <w:marBottom w:val="0"/>
              <w:divBdr>
                <w:top w:val="none" w:sz="0" w:space="0" w:color="auto"/>
                <w:left w:val="none" w:sz="0" w:space="0" w:color="auto"/>
                <w:bottom w:val="none" w:sz="0" w:space="0" w:color="auto"/>
                <w:right w:val="none" w:sz="0" w:space="0" w:color="auto"/>
              </w:divBdr>
            </w:div>
            <w:div w:id="2105882242">
              <w:marLeft w:val="0"/>
              <w:marRight w:val="0"/>
              <w:marTop w:val="0"/>
              <w:marBottom w:val="0"/>
              <w:divBdr>
                <w:top w:val="none" w:sz="0" w:space="0" w:color="auto"/>
                <w:left w:val="none" w:sz="0" w:space="0" w:color="auto"/>
                <w:bottom w:val="none" w:sz="0" w:space="0" w:color="auto"/>
                <w:right w:val="none" w:sz="0" w:space="0" w:color="auto"/>
              </w:divBdr>
            </w:div>
            <w:div w:id="909848000">
              <w:marLeft w:val="0"/>
              <w:marRight w:val="0"/>
              <w:marTop w:val="0"/>
              <w:marBottom w:val="0"/>
              <w:divBdr>
                <w:top w:val="none" w:sz="0" w:space="0" w:color="auto"/>
                <w:left w:val="none" w:sz="0" w:space="0" w:color="auto"/>
                <w:bottom w:val="none" w:sz="0" w:space="0" w:color="auto"/>
                <w:right w:val="none" w:sz="0" w:space="0" w:color="auto"/>
              </w:divBdr>
            </w:div>
            <w:div w:id="1161844993">
              <w:marLeft w:val="0"/>
              <w:marRight w:val="0"/>
              <w:marTop w:val="0"/>
              <w:marBottom w:val="0"/>
              <w:divBdr>
                <w:top w:val="none" w:sz="0" w:space="0" w:color="auto"/>
                <w:left w:val="none" w:sz="0" w:space="0" w:color="auto"/>
                <w:bottom w:val="none" w:sz="0" w:space="0" w:color="auto"/>
                <w:right w:val="none" w:sz="0" w:space="0" w:color="auto"/>
              </w:divBdr>
            </w:div>
            <w:div w:id="694036884">
              <w:marLeft w:val="0"/>
              <w:marRight w:val="0"/>
              <w:marTop w:val="0"/>
              <w:marBottom w:val="0"/>
              <w:divBdr>
                <w:top w:val="none" w:sz="0" w:space="0" w:color="auto"/>
                <w:left w:val="none" w:sz="0" w:space="0" w:color="auto"/>
                <w:bottom w:val="none" w:sz="0" w:space="0" w:color="auto"/>
                <w:right w:val="none" w:sz="0" w:space="0" w:color="auto"/>
              </w:divBdr>
            </w:div>
            <w:div w:id="583146878">
              <w:marLeft w:val="0"/>
              <w:marRight w:val="0"/>
              <w:marTop w:val="0"/>
              <w:marBottom w:val="0"/>
              <w:divBdr>
                <w:top w:val="none" w:sz="0" w:space="0" w:color="auto"/>
                <w:left w:val="none" w:sz="0" w:space="0" w:color="auto"/>
                <w:bottom w:val="none" w:sz="0" w:space="0" w:color="auto"/>
                <w:right w:val="none" w:sz="0" w:space="0" w:color="auto"/>
              </w:divBdr>
            </w:div>
            <w:div w:id="205415718">
              <w:marLeft w:val="0"/>
              <w:marRight w:val="0"/>
              <w:marTop w:val="0"/>
              <w:marBottom w:val="0"/>
              <w:divBdr>
                <w:top w:val="none" w:sz="0" w:space="0" w:color="auto"/>
                <w:left w:val="none" w:sz="0" w:space="0" w:color="auto"/>
                <w:bottom w:val="none" w:sz="0" w:space="0" w:color="auto"/>
                <w:right w:val="none" w:sz="0" w:space="0" w:color="auto"/>
              </w:divBdr>
            </w:div>
            <w:div w:id="94056434">
              <w:marLeft w:val="0"/>
              <w:marRight w:val="0"/>
              <w:marTop w:val="0"/>
              <w:marBottom w:val="0"/>
              <w:divBdr>
                <w:top w:val="none" w:sz="0" w:space="0" w:color="auto"/>
                <w:left w:val="none" w:sz="0" w:space="0" w:color="auto"/>
                <w:bottom w:val="none" w:sz="0" w:space="0" w:color="auto"/>
                <w:right w:val="none" w:sz="0" w:space="0" w:color="auto"/>
              </w:divBdr>
            </w:div>
            <w:div w:id="1626811209">
              <w:marLeft w:val="0"/>
              <w:marRight w:val="0"/>
              <w:marTop w:val="0"/>
              <w:marBottom w:val="0"/>
              <w:divBdr>
                <w:top w:val="none" w:sz="0" w:space="0" w:color="auto"/>
                <w:left w:val="none" w:sz="0" w:space="0" w:color="auto"/>
                <w:bottom w:val="none" w:sz="0" w:space="0" w:color="auto"/>
                <w:right w:val="none" w:sz="0" w:space="0" w:color="auto"/>
              </w:divBdr>
            </w:div>
            <w:div w:id="483938140">
              <w:marLeft w:val="0"/>
              <w:marRight w:val="0"/>
              <w:marTop w:val="0"/>
              <w:marBottom w:val="0"/>
              <w:divBdr>
                <w:top w:val="none" w:sz="0" w:space="0" w:color="auto"/>
                <w:left w:val="none" w:sz="0" w:space="0" w:color="auto"/>
                <w:bottom w:val="none" w:sz="0" w:space="0" w:color="auto"/>
                <w:right w:val="none" w:sz="0" w:space="0" w:color="auto"/>
              </w:divBdr>
            </w:div>
            <w:div w:id="476150702">
              <w:marLeft w:val="0"/>
              <w:marRight w:val="0"/>
              <w:marTop w:val="0"/>
              <w:marBottom w:val="0"/>
              <w:divBdr>
                <w:top w:val="none" w:sz="0" w:space="0" w:color="auto"/>
                <w:left w:val="none" w:sz="0" w:space="0" w:color="auto"/>
                <w:bottom w:val="none" w:sz="0" w:space="0" w:color="auto"/>
                <w:right w:val="none" w:sz="0" w:space="0" w:color="auto"/>
              </w:divBdr>
            </w:div>
            <w:div w:id="2086221383">
              <w:marLeft w:val="0"/>
              <w:marRight w:val="0"/>
              <w:marTop w:val="0"/>
              <w:marBottom w:val="0"/>
              <w:divBdr>
                <w:top w:val="none" w:sz="0" w:space="0" w:color="auto"/>
                <w:left w:val="none" w:sz="0" w:space="0" w:color="auto"/>
                <w:bottom w:val="none" w:sz="0" w:space="0" w:color="auto"/>
                <w:right w:val="none" w:sz="0" w:space="0" w:color="auto"/>
              </w:divBdr>
            </w:div>
            <w:div w:id="1771700423">
              <w:marLeft w:val="0"/>
              <w:marRight w:val="0"/>
              <w:marTop w:val="0"/>
              <w:marBottom w:val="0"/>
              <w:divBdr>
                <w:top w:val="none" w:sz="0" w:space="0" w:color="auto"/>
                <w:left w:val="none" w:sz="0" w:space="0" w:color="auto"/>
                <w:bottom w:val="none" w:sz="0" w:space="0" w:color="auto"/>
                <w:right w:val="none" w:sz="0" w:space="0" w:color="auto"/>
              </w:divBdr>
            </w:div>
            <w:div w:id="1350108581">
              <w:marLeft w:val="0"/>
              <w:marRight w:val="0"/>
              <w:marTop w:val="0"/>
              <w:marBottom w:val="0"/>
              <w:divBdr>
                <w:top w:val="none" w:sz="0" w:space="0" w:color="auto"/>
                <w:left w:val="none" w:sz="0" w:space="0" w:color="auto"/>
                <w:bottom w:val="none" w:sz="0" w:space="0" w:color="auto"/>
                <w:right w:val="none" w:sz="0" w:space="0" w:color="auto"/>
              </w:divBdr>
            </w:div>
            <w:div w:id="248778189">
              <w:marLeft w:val="0"/>
              <w:marRight w:val="0"/>
              <w:marTop w:val="0"/>
              <w:marBottom w:val="0"/>
              <w:divBdr>
                <w:top w:val="none" w:sz="0" w:space="0" w:color="auto"/>
                <w:left w:val="none" w:sz="0" w:space="0" w:color="auto"/>
                <w:bottom w:val="none" w:sz="0" w:space="0" w:color="auto"/>
                <w:right w:val="none" w:sz="0" w:space="0" w:color="auto"/>
              </w:divBdr>
            </w:div>
            <w:div w:id="95685799">
              <w:marLeft w:val="0"/>
              <w:marRight w:val="0"/>
              <w:marTop w:val="0"/>
              <w:marBottom w:val="0"/>
              <w:divBdr>
                <w:top w:val="none" w:sz="0" w:space="0" w:color="auto"/>
                <w:left w:val="none" w:sz="0" w:space="0" w:color="auto"/>
                <w:bottom w:val="none" w:sz="0" w:space="0" w:color="auto"/>
                <w:right w:val="none" w:sz="0" w:space="0" w:color="auto"/>
              </w:divBdr>
            </w:div>
            <w:div w:id="1666128150">
              <w:marLeft w:val="0"/>
              <w:marRight w:val="0"/>
              <w:marTop w:val="0"/>
              <w:marBottom w:val="0"/>
              <w:divBdr>
                <w:top w:val="none" w:sz="0" w:space="0" w:color="auto"/>
                <w:left w:val="none" w:sz="0" w:space="0" w:color="auto"/>
                <w:bottom w:val="none" w:sz="0" w:space="0" w:color="auto"/>
                <w:right w:val="none" w:sz="0" w:space="0" w:color="auto"/>
              </w:divBdr>
            </w:div>
            <w:div w:id="1770546125">
              <w:marLeft w:val="0"/>
              <w:marRight w:val="0"/>
              <w:marTop w:val="0"/>
              <w:marBottom w:val="0"/>
              <w:divBdr>
                <w:top w:val="none" w:sz="0" w:space="0" w:color="auto"/>
                <w:left w:val="none" w:sz="0" w:space="0" w:color="auto"/>
                <w:bottom w:val="none" w:sz="0" w:space="0" w:color="auto"/>
                <w:right w:val="none" w:sz="0" w:space="0" w:color="auto"/>
              </w:divBdr>
            </w:div>
            <w:div w:id="1568683819">
              <w:marLeft w:val="0"/>
              <w:marRight w:val="0"/>
              <w:marTop w:val="0"/>
              <w:marBottom w:val="0"/>
              <w:divBdr>
                <w:top w:val="none" w:sz="0" w:space="0" w:color="auto"/>
                <w:left w:val="none" w:sz="0" w:space="0" w:color="auto"/>
                <w:bottom w:val="none" w:sz="0" w:space="0" w:color="auto"/>
                <w:right w:val="none" w:sz="0" w:space="0" w:color="auto"/>
              </w:divBdr>
            </w:div>
            <w:div w:id="260727717">
              <w:marLeft w:val="0"/>
              <w:marRight w:val="0"/>
              <w:marTop w:val="0"/>
              <w:marBottom w:val="0"/>
              <w:divBdr>
                <w:top w:val="none" w:sz="0" w:space="0" w:color="auto"/>
                <w:left w:val="none" w:sz="0" w:space="0" w:color="auto"/>
                <w:bottom w:val="none" w:sz="0" w:space="0" w:color="auto"/>
                <w:right w:val="none" w:sz="0" w:space="0" w:color="auto"/>
              </w:divBdr>
            </w:div>
            <w:div w:id="1633905955">
              <w:marLeft w:val="0"/>
              <w:marRight w:val="0"/>
              <w:marTop w:val="0"/>
              <w:marBottom w:val="0"/>
              <w:divBdr>
                <w:top w:val="none" w:sz="0" w:space="0" w:color="auto"/>
                <w:left w:val="none" w:sz="0" w:space="0" w:color="auto"/>
                <w:bottom w:val="none" w:sz="0" w:space="0" w:color="auto"/>
                <w:right w:val="none" w:sz="0" w:space="0" w:color="auto"/>
              </w:divBdr>
            </w:div>
            <w:div w:id="2003660926">
              <w:marLeft w:val="0"/>
              <w:marRight w:val="0"/>
              <w:marTop w:val="0"/>
              <w:marBottom w:val="0"/>
              <w:divBdr>
                <w:top w:val="none" w:sz="0" w:space="0" w:color="auto"/>
                <w:left w:val="none" w:sz="0" w:space="0" w:color="auto"/>
                <w:bottom w:val="none" w:sz="0" w:space="0" w:color="auto"/>
                <w:right w:val="none" w:sz="0" w:space="0" w:color="auto"/>
              </w:divBdr>
            </w:div>
            <w:div w:id="1252736249">
              <w:marLeft w:val="0"/>
              <w:marRight w:val="0"/>
              <w:marTop w:val="0"/>
              <w:marBottom w:val="0"/>
              <w:divBdr>
                <w:top w:val="none" w:sz="0" w:space="0" w:color="auto"/>
                <w:left w:val="none" w:sz="0" w:space="0" w:color="auto"/>
                <w:bottom w:val="none" w:sz="0" w:space="0" w:color="auto"/>
                <w:right w:val="none" w:sz="0" w:space="0" w:color="auto"/>
              </w:divBdr>
            </w:div>
            <w:div w:id="659845182">
              <w:marLeft w:val="0"/>
              <w:marRight w:val="0"/>
              <w:marTop w:val="0"/>
              <w:marBottom w:val="0"/>
              <w:divBdr>
                <w:top w:val="none" w:sz="0" w:space="0" w:color="auto"/>
                <w:left w:val="none" w:sz="0" w:space="0" w:color="auto"/>
                <w:bottom w:val="none" w:sz="0" w:space="0" w:color="auto"/>
                <w:right w:val="none" w:sz="0" w:space="0" w:color="auto"/>
              </w:divBdr>
            </w:div>
            <w:div w:id="313871025">
              <w:marLeft w:val="0"/>
              <w:marRight w:val="0"/>
              <w:marTop w:val="0"/>
              <w:marBottom w:val="0"/>
              <w:divBdr>
                <w:top w:val="none" w:sz="0" w:space="0" w:color="auto"/>
                <w:left w:val="none" w:sz="0" w:space="0" w:color="auto"/>
                <w:bottom w:val="none" w:sz="0" w:space="0" w:color="auto"/>
                <w:right w:val="none" w:sz="0" w:space="0" w:color="auto"/>
              </w:divBdr>
            </w:div>
            <w:div w:id="122889211">
              <w:marLeft w:val="0"/>
              <w:marRight w:val="0"/>
              <w:marTop w:val="0"/>
              <w:marBottom w:val="0"/>
              <w:divBdr>
                <w:top w:val="none" w:sz="0" w:space="0" w:color="auto"/>
                <w:left w:val="none" w:sz="0" w:space="0" w:color="auto"/>
                <w:bottom w:val="none" w:sz="0" w:space="0" w:color="auto"/>
                <w:right w:val="none" w:sz="0" w:space="0" w:color="auto"/>
              </w:divBdr>
            </w:div>
            <w:div w:id="2046828198">
              <w:marLeft w:val="0"/>
              <w:marRight w:val="0"/>
              <w:marTop w:val="0"/>
              <w:marBottom w:val="0"/>
              <w:divBdr>
                <w:top w:val="none" w:sz="0" w:space="0" w:color="auto"/>
                <w:left w:val="none" w:sz="0" w:space="0" w:color="auto"/>
                <w:bottom w:val="none" w:sz="0" w:space="0" w:color="auto"/>
                <w:right w:val="none" w:sz="0" w:space="0" w:color="auto"/>
              </w:divBdr>
            </w:div>
            <w:div w:id="1577549688">
              <w:marLeft w:val="0"/>
              <w:marRight w:val="0"/>
              <w:marTop w:val="0"/>
              <w:marBottom w:val="0"/>
              <w:divBdr>
                <w:top w:val="none" w:sz="0" w:space="0" w:color="auto"/>
                <w:left w:val="none" w:sz="0" w:space="0" w:color="auto"/>
                <w:bottom w:val="none" w:sz="0" w:space="0" w:color="auto"/>
                <w:right w:val="none" w:sz="0" w:space="0" w:color="auto"/>
              </w:divBdr>
            </w:div>
            <w:div w:id="1557159584">
              <w:marLeft w:val="0"/>
              <w:marRight w:val="0"/>
              <w:marTop w:val="0"/>
              <w:marBottom w:val="0"/>
              <w:divBdr>
                <w:top w:val="none" w:sz="0" w:space="0" w:color="auto"/>
                <w:left w:val="none" w:sz="0" w:space="0" w:color="auto"/>
                <w:bottom w:val="none" w:sz="0" w:space="0" w:color="auto"/>
                <w:right w:val="none" w:sz="0" w:space="0" w:color="auto"/>
              </w:divBdr>
            </w:div>
            <w:div w:id="1151866088">
              <w:marLeft w:val="0"/>
              <w:marRight w:val="0"/>
              <w:marTop w:val="0"/>
              <w:marBottom w:val="0"/>
              <w:divBdr>
                <w:top w:val="none" w:sz="0" w:space="0" w:color="auto"/>
                <w:left w:val="none" w:sz="0" w:space="0" w:color="auto"/>
                <w:bottom w:val="none" w:sz="0" w:space="0" w:color="auto"/>
                <w:right w:val="none" w:sz="0" w:space="0" w:color="auto"/>
              </w:divBdr>
            </w:div>
            <w:div w:id="194008072">
              <w:marLeft w:val="0"/>
              <w:marRight w:val="0"/>
              <w:marTop w:val="0"/>
              <w:marBottom w:val="0"/>
              <w:divBdr>
                <w:top w:val="none" w:sz="0" w:space="0" w:color="auto"/>
                <w:left w:val="none" w:sz="0" w:space="0" w:color="auto"/>
                <w:bottom w:val="none" w:sz="0" w:space="0" w:color="auto"/>
                <w:right w:val="none" w:sz="0" w:space="0" w:color="auto"/>
              </w:divBdr>
            </w:div>
            <w:div w:id="1519541303">
              <w:marLeft w:val="0"/>
              <w:marRight w:val="0"/>
              <w:marTop w:val="0"/>
              <w:marBottom w:val="0"/>
              <w:divBdr>
                <w:top w:val="none" w:sz="0" w:space="0" w:color="auto"/>
                <w:left w:val="none" w:sz="0" w:space="0" w:color="auto"/>
                <w:bottom w:val="none" w:sz="0" w:space="0" w:color="auto"/>
                <w:right w:val="none" w:sz="0" w:space="0" w:color="auto"/>
              </w:divBdr>
            </w:div>
            <w:div w:id="1217937399">
              <w:marLeft w:val="0"/>
              <w:marRight w:val="0"/>
              <w:marTop w:val="0"/>
              <w:marBottom w:val="0"/>
              <w:divBdr>
                <w:top w:val="none" w:sz="0" w:space="0" w:color="auto"/>
                <w:left w:val="none" w:sz="0" w:space="0" w:color="auto"/>
                <w:bottom w:val="none" w:sz="0" w:space="0" w:color="auto"/>
                <w:right w:val="none" w:sz="0" w:space="0" w:color="auto"/>
              </w:divBdr>
            </w:div>
            <w:div w:id="167797230">
              <w:marLeft w:val="0"/>
              <w:marRight w:val="0"/>
              <w:marTop w:val="0"/>
              <w:marBottom w:val="0"/>
              <w:divBdr>
                <w:top w:val="none" w:sz="0" w:space="0" w:color="auto"/>
                <w:left w:val="none" w:sz="0" w:space="0" w:color="auto"/>
                <w:bottom w:val="none" w:sz="0" w:space="0" w:color="auto"/>
                <w:right w:val="none" w:sz="0" w:space="0" w:color="auto"/>
              </w:divBdr>
            </w:div>
            <w:div w:id="257374903">
              <w:marLeft w:val="0"/>
              <w:marRight w:val="0"/>
              <w:marTop w:val="0"/>
              <w:marBottom w:val="0"/>
              <w:divBdr>
                <w:top w:val="none" w:sz="0" w:space="0" w:color="auto"/>
                <w:left w:val="none" w:sz="0" w:space="0" w:color="auto"/>
                <w:bottom w:val="none" w:sz="0" w:space="0" w:color="auto"/>
                <w:right w:val="none" w:sz="0" w:space="0" w:color="auto"/>
              </w:divBdr>
            </w:div>
            <w:div w:id="101416859">
              <w:marLeft w:val="0"/>
              <w:marRight w:val="0"/>
              <w:marTop w:val="0"/>
              <w:marBottom w:val="0"/>
              <w:divBdr>
                <w:top w:val="none" w:sz="0" w:space="0" w:color="auto"/>
                <w:left w:val="none" w:sz="0" w:space="0" w:color="auto"/>
                <w:bottom w:val="none" w:sz="0" w:space="0" w:color="auto"/>
                <w:right w:val="none" w:sz="0" w:space="0" w:color="auto"/>
              </w:divBdr>
            </w:div>
            <w:div w:id="22094785">
              <w:marLeft w:val="0"/>
              <w:marRight w:val="0"/>
              <w:marTop w:val="0"/>
              <w:marBottom w:val="0"/>
              <w:divBdr>
                <w:top w:val="none" w:sz="0" w:space="0" w:color="auto"/>
                <w:left w:val="none" w:sz="0" w:space="0" w:color="auto"/>
                <w:bottom w:val="none" w:sz="0" w:space="0" w:color="auto"/>
                <w:right w:val="none" w:sz="0" w:space="0" w:color="auto"/>
              </w:divBdr>
            </w:div>
            <w:div w:id="823353425">
              <w:marLeft w:val="0"/>
              <w:marRight w:val="0"/>
              <w:marTop w:val="0"/>
              <w:marBottom w:val="0"/>
              <w:divBdr>
                <w:top w:val="none" w:sz="0" w:space="0" w:color="auto"/>
                <w:left w:val="none" w:sz="0" w:space="0" w:color="auto"/>
                <w:bottom w:val="none" w:sz="0" w:space="0" w:color="auto"/>
                <w:right w:val="none" w:sz="0" w:space="0" w:color="auto"/>
              </w:divBdr>
            </w:div>
            <w:div w:id="950235841">
              <w:marLeft w:val="0"/>
              <w:marRight w:val="0"/>
              <w:marTop w:val="0"/>
              <w:marBottom w:val="0"/>
              <w:divBdr>
                <w:top w:val="none" w:sz="0" w:space="0" w:color="auto"/>
                <w:left w:val="none" w:sz="0" w:space="0" w:color="auto"/>
                <w:bottom w:val="none" w:sz="0" w:space="0" w:color="auto"/>
                <w:right w:val="none" w:sz="0" w:space="0" w:color="auto"/>
              </w:divBdr>
            </w:div>
            <w:div w:id="2045127781">
              <w:marLeft w:val="0"/>
              <w:marRight w:val="0"/>
              <w:marTop w:val="0"/>
              <w:marBottom w:val="0"/>
              <w:divBdr>
                <w:top w:val="none" w:sz="0" w:space="0" w:color="auto"/>
                <w:left w:val="none" w:sz="0" w:space="0" w:color="auto"/>
                <w:bottom w:val="none" w:sz="0" w:space="0" w:color="auto"/>
                <w:right w:val="none" w:sz="0" w:space="0" w:color="auto"/>
              </w:divBdr>
            </w:div>
            <w:div w:id="732168296">
              <w:marLeft w:val="0"/>
              <w:marRight w:val="0"/>
              <w:marTop w:val="0"/>
              <w:marBottom w:val="0"/>
              <w:divBdr>
                <w:top w:val="none" w:sz="0" w:space="0" w:color="auto"/>
                <w:left w:val="none" w:sz="0" w:space="0" w:color="auto"/>
                <w:bottom w:val="none" w:sz="0" w:space="0" w:color="auto"/>
                <w:right w:val="none" w:sz="0" w:space="0" w:color="auto"/>
              </w:divBdr>
            </w:div>
            <w:div w:id="286084150">
              <w:marLeft w:val="0"/>
              <w:marRight w:val="0"/>
              <w:marTop w:val="0"/>
              <w:marBottom w:val="0"/>
              <w:divBdr>
                <w:top w:val="none" w:sz="0" w:space="0" w:color="auto"/>
                <w:left w:val="none" w:sz="0" w:space="0" w:color="auto"/>
                <w:bottom w:val="none" w:sz="0" w:space="0" w:color="auto"/>
                <w:right w:val="none" w:sz="0" w:space="0" w:color="auto"/>
              </w:divBdr>
            </w:div>
            <w:div w:id="1497568813">
              <w:marLeft w:val="0"/>
              <w:marRight w:val="0"/>
              <w:marTop w:val="0"/>
              <w:marBottom w:val="0"/>
              <w:divBdr>
                <w:top w:val="none" w:sz="0" w:space="0" w:color="auto"/>
                <w:left w:val="none" w:sz="0" w:space="0" w:color="auto"/>
                <w:bottom w:val="none" w:sz="0" w:space="0" w:color="auto"/>
                <w:right w:val="none" w:sz="0" w:space="0" w:color="auto"/>
              </w:divBdr>
            </w:div>
            <w:div w:id="980306938">
              <w:marLeft w:val="0"/>
              <w:marRight w:val="0"/>
              <w:marTop w:val="0"/>
              <w:marBottom w:val="0"/>
              <w:divBdr>
                <w:top w:val="none" w:sz="0" w:space="0" w:color="auto"/>
                <w:left w:val="none" w:sz="0" w:space="0" w:color="auto"/>
                <w:bottom w:val="none" w:sz="0" w:space="0" w:color="auto"/>
                <w:right w:val="none" w:sz="0" w:space="0" w:color="auto"/>
              </w:divBdr>
            </w:div>
            <w:div w:id="1129006570">
              <w:marLeft w:val="0"/>
              <w:marRight w:val="0"/>
              <w:marTop w:val="0"/>
              <w:marBottom w:val="0"/>
              <w:divBdr>
                <w:top w:val="none" w:sz="0" w:space="0" w:color="auto"/>
                <w:left w:val="none" w:sz="0" w:space="0" w:color="auto"/>
                <w:bottom w:val="none" w:sz="0" w:space="0" w:color="auto"/>
                <w:right w:val="none" w:sz="0" w:space="0" w:color="auto"/>
              </w:divBdr>
            </w:div>
            <w:div w:id="1365473358">
              <w:marLeft w:val="0"/>
              <w:marRight w:val="0"/>
              <w:marTop w:val="0"/>
              <w:marBottom w:val="0"/>
              <w:divBdr>
                <w:top w:val="none" w:sz="0" w:space="0" w:color="auto"/>
                <w:left w:val="none" w:sz="0" w:space="0" w:color="auto"/>
                <w:bottom w:val="none" w:sz="0" w:space="0" w:color="auto"/>
                <w:right w:val="none" w:sz="0" w:space="0" w:color="auto"/>
              </w:divBdr>
            </w:div>
            <w:div w:id="1973361095">
              <w:marLeft w:val="0"/>
              <w:marRight w:val="0"/>
              <w:marTop w:val="0"/>
              <w:marBottom w:val="0"/>
              <w:divBdr>
                <w:top w:val="none" w:sz="0" w:space="0" w:color="auto"/>
                <w:left w:val="none" w:sz="0" w:space="0" w:color="auto"/>
                <w:bottom w:val="none" w:sz="0" w:space="0" w:color="auto"/>
                <w:right w:val="none" w:sz="0" w:space="0" w:color="auto"/>
              </w:divBdr>
            </w:div>
            <w:div w:id="1963883479">
              <w:marLeft w:val="0"/>
              <w:marRight w:val="0"/>
              <w:marTop w:val="0"/>
              <w:marBottom w:val="0"/>
              <w:divBdr>
                <w:top w:val="none" w:sz="0" w:space="0" w:color="auto"/>
                <w:left w:val="none" w:sz="0" w:space="0" w:color="auto"/>
                <w:bottom w:val="none" w:sz="0" w:space="0" w:color="auto"/>
                <w:right w:val="none" w:sz="0" w:space="0" w:color="auto"/>
              </w:divBdr>
            </w:div>
            <w:div w:id="530342188">
              <w:marLeft w:val="0"/>
              <w:marRight w:val="0"/>
              <w:marTop w:val="0"/>
              <w:marBottom w:val="0"/>
              <w:divBdr>
                <w:top w:val="none" w:sz="0" w:space="0" w:color="auto"/>
                <w:left w:val="none" w:sz="0" w:space="0" w:color="auto"/>
                <w:bottom w:val="none" w:sz="0" w:space="0" w:color="auto"/>
                <w:right w:val="none" w:sz="0" w:space="0" w:color="auto"/>
              </w:divBdr>
            </w:div>
            <w:div w:id="1917280465">
              <w:marLeft w:val="0"/>
              <w:marRight w:val="0"/>
              <w:marTop w:val="0"/>
              <w:marBottom w:val="0"/>
              <w:divBdr>
                <w:top w:val="none" w:sz="0" w:space="0" w:color="auto"/>
                <w:left w:val="none" w:sz="0" w:space="0" w:color="auto"/>
                <w:bottom w:val="none" w:sz="0" w:space="0" w:color="auto"/>
                <w:right w:val="none" w:sz="0" w:space="0" w:color="auto"/>
              </w:divBdr>
            </w:div>
            <w:div w:id="1612084660">
              <w:marLeft w:val="0"/>
              <w:marRight w:val="0"/>
              <w:marTop w:val="0"/>
              <w:marBottom w:val="0"/>
              <w:divBdr>
                <w:top w:val="none" w:sz="0" w:space="0" w:color="auto"/>
                <w:left w:val="none" w:sz="0" w:space="0" w:color="auto"/>
                <w:bottom w:val="none" w:sz="0" w:space="0" w:color="auto"/>
                <w:right w:val="none" w:sz="0" w:space="0" w:color="auto"/>
              </w:divBdr>
            </w:div>
            <w:div w:id="806627343">
              <w:marLeft w:val="0"/>
              <w:marRight w:val="0"/>
              <w:marTop w:val="0"/>
              <w:marBottom w:val="0"/>
              <w:divBdr>
                <w:top w:val="none" w:sz="0" w:space="0" w:color="auto"/>
                <w:left w:val="none" w:sz="0" w:space="0" w:color="auto"/>
                <w:bottom w:val="none" w:sz="0" w:space="0" w:color="auto"/>
                <w:right w:val="none" w:sz="0" w:space="0" w:color="auto"/>
              </w:divBdr>
            </w:div>
            <w:div w:id="1789546753">
              <w:marLeft w:val="0"/>
              <w:marRight w:val="0"/>
              <w:marTop w:val="0"/>
              <w:marBottom w:val="0"/>
              <w:divBdr>
                <w:top w:val="none" w:sz="0" w:space="0" w:color="auto"/>
                <w:left w:val="none" w:sz="0" w:space="0" w:color="auto"/>
                <w:bottom w:val="none" w:sz="0" w:space="0" w:color="auto"/>
                <w:right w:val="none" w:sz="0" w:space="0" w:color="auto"/>
              </w:divBdr>
            </w:div>
            <w:div w:id="964892528">
              <w:marLeft w:val="0"/>
              <w:marRight w:val="0"/>
              <w:marTop w:val="0"/>
              <w:marBottom w:val="0"/>
              <w:divBdr>
                <w:top w:val="none" w:sz="0" w:space="0" w:color="auto"/>
                <w:left w:val="none" w:sz="0" w:space="0" w:color="auto"/>
                <w:bottom w:val="none" w:sz="0" w:space="0" w:color="auto"/>
                <w:right w:val="none" w:sz="0" w:space="0" w:color="auto"/>
              </w:divBdr>
            </w:div>
            <w:div w:id="881790267">
              <w:marLeft w:val="0"/>
              <w:marRight w:val="0"/>
              <w:marTop w:val="0"/>
              <w:marBottom w:val="0"/>
              <w:divBdr>
                <w:top w:val="none" w:sz="0" w:space="0" w:color="auto"/>
                <w:left w:val="none" w:sz="0" w:space="0" w:color="auto"/>
                <w:bottom w:val="none" w:sz="0" w:space="0" w:color="auto"/>
                <w:right w:val="none" w:sz="0" w:space="0" w:color="auto"/>
              </w:divBdr>
            </w:div>
            <w:div w:id="235021363">
              <w:marLeft w:val="0"/>
              <w:marRight w:val="0"/>
              <w:marTop w:val="0"/>
              <w:marBottom w:val="0"/>
              <w:divBdr>
                <w:top w:val="none" w:sz="0" w:space="0" w:color="auto"/>
                <w:left w:val="none" w:sz="0" w:space="0" w:color="auto"/>
                <w:bottom w:val="none" w:sz="0" w:space="0" w:color="auto"/>
                <w:right w:val="none" w:sz="0" w:space="0" w:color="auto"/>
              </w:divBdr>
            </w:div>
            <w:div w:id="1479304498">
              <w:marLeft w:val="0"/>
              <w:marRight w:val="0"/>
              <w:marTop w:val="0"/>
              <w:marBottom w:val="0"/>
              <w:divBdr>
                <w:top w:val="none" w:sz="0" w:space="0" w:color="auto"/>
                <w:left w:val="none" w:sz="0" w:space="0" w:color="auto"/>
                <w:bottom w:val="none" w:sz="0" w:space="0" w:color="auto"/>
                <w:right w:val="none" w:sz="0" w:space="0" w:color="auto"/>
              </w:divBdr>
            </w:div>
            <w:div w:id="1148982543">
              <w:marLeft w:val="0"/>
              <w:marRight w:val="0"/>
              <w:marTop w:val="0"/>
              <w:marBottom w:val="0"/>
              <w:divBdr>
                <w:top w:val="none" w:sz="0" w:space="0" w:color="auto"/>
                <w:left w:val="none" w:sz="0" w:space="0" w:color="auto"/>
                <w:bottom w:val="none" w:sz="0" w:space="0" w:color="auto"/>
                <w:right w:val="none" w:sz="0" w:space="0" w:color="auto"/>
              </w:divBdr>
            </w:div>
            <w:div w:id="1956213146">
              <w:marLeft w:val="0"/>
              <w:marRight w:val="0"/>
              <w:marTop w:val="0"/>
              <w:marBottom w:val="0"/>
              <w:divBdr>
                <w:top w:val="none" w:sz="0" w:space="0" w:color="auto"/>
                <w:left w:val="none" w:sz="0" w:space="0" w:color="auto"/>
                <w:bottom w:val="none" w:sz="0" w:space="0" w:color="auto"/>
                <w:right w:val="none" w:sz="0" w:space="0" w:color="auto"/>
              </w:divBdr>
            </w:div>
            <w:div w:id="1308123122">
              <w:marLeft w:val="0"/>
              <w:marRight w:val="0"/>
              <w:marTop w:val="0"/>
              <w:marBottom w:val="0"/>
              <w:divBdr>
                <w:top w:val="none" w:sz="0" w:space="0" w:color="auto"/>
                <w:left w:val="none" w:sz="0" w:space="0" w:color="auto"/>
                <w:bottom w:val="none" w:sz="0" w:space="0" w:color="auto"/>
                <w:right w:val="none" w:sz="0" w:space="0" w:color="auto"/>
              </w:divBdr>
            </w:div>
            <w:div w:id="1989675276">
              <w:marLeft w:val="0"/>
              <w:marRight w:val="0"/>
              <w:marTop w:val="0"/>
              <w:marBottom w:val="0"/>
              <w:divBdr>
                <w:top w:val="none" w:sz="0" w:space="0" w:color="auto"/>
                <w:left w:val="none" w:sz="0" w:space="0" w:color="auto"/>
                <w:bottom w:val="none" w:sz="0" w:space="0" w:color="auto"/>
                <w:right w:val="none" w:sz="0" w:space="0" w:color="auto"/>
              </w:divBdr>
            </w:div>
            <w:div w:id="251015599">
              <w:marLeft w:val="0"/>
              <w:marRight w:val="0"/>
              <w:marTop w:val="0"/>
              <w:marBottom w:val="0"/>
              <w:divBdr>
                <w:top w:val="none" w:sz="0" w:space="0" w:color="auto"/>
                <w:left w:val="none" w:sz="0" w:space="0" w:color="auto"/>
                <w:bottom w:val="none" w:sz="0" w:space="0" w:color="auto"/>
                <w:right w:val="none" w:sz="0" w:space="0" w:color="auto"/>
              </w:divBdr>
            </w:div>
            <w:div w:id="438571108">
              <w:marLeft w:val="0"/>
              <w:marRight w:val="0"/>
              <w:marTop w:val="0"/>
              <w:marBottom w:val="0"/>
              <w:divBdr>
                <w:top w:val="none" w:sz="0" w:space="0" w:color="auto"/>
                <w:left w:val="none" w:sz="0" w:space="0" w:color="auto"/>
                <w:bottom w:val="none" w:sz="0" w:space="0" w:color="auto"/>
                <w:right w:val="none" w:sz="0" w:space="0" w:color="auto"/>
              </w:divBdr>
            </w:div>
            <w:div w:id="1418016171">
              <w:marLeft w:val="0"/>
              <w:marRight w:val="0"/>
              <w:marTop w:val="0"/>
              <w:marBottom w:val="0"/>
              <w:divBdr>
                <w:top w:val="none" w:sz="0" w:space="0" w:color="auto"/>
                <w:left w:val="none" w:sz="0" w:space="0" w:color="auto"/>
                <w:bottom w:val="none" w:sz="0" w:space="0" w:color="auto"/>
                <w:right w:val="none" w:sz="0" w:space="0" w:color="auto"/>
              </w:divBdr>
            </w:div>
            <w:div w:id="2022121542">
              <w:marLeft w:val="0"/>
              <w:marRight w:val="0"/>
              <w:marTop w:val="0"/>
              <w:marBottom w:val="0"/>
              <w:divBdr>
                <w:top w:val="none" w:sz="0" w:space="0" w:color="auto"/>
                <w:left w:val="none" w:sz="0" w:space="0" w:color="auto"/>
                <w:bottom w:val="none" w:sz="0" w:space="0" w:color="auto"/>
                <w:right w:val="none" w:sz="0" w:space="0" w:color="auto"/>
              </w:divBdr>
            </w:div>
            <w:div w:id="599337320">
              <w:marLeft w:val="0"/>
              <w:marRight w:val="0"/>
              <w:marTop w:val="0"/>
              <w:marBottom w:val="0"/>
              <w:divBdr>
                <w:top w:val="none" w:sz="0" w:space="0" w:color="auto"/>
                <w:left w:val="none" w:sz="0" w:space="0" w:color="auto"/>
                <w:bottom w:val="none" w:sz="0" w:space="0" w:color="auto"/>
                <w:right w:val="none" w:sz="0" w:space="0" w:color="auto"/>
              </w:divBdr>
            </w:div>
            <w:div w:id="170343625">
              <w:marLeft w:val="0"/>
              <w:marRight w:val="0"/>
              <w:marTop w:val="0"/>
              <w:marBottom w:val="0"/>
              <w:divBdr>
                <w:top w:val="none" w:sz="0" w:space="0" w:color="auto"/>
                <w:left w:val="none" w:sz="0" w:space="0" w:color="auto"/>
                <w:bottom w:val="none" w:sz="0" w:space="0" w:color="auto"/>
                <w:right w:val="none" w:sz="0" w:space="0" w:color="auto"/>
              </w:divBdr>
            </w:div>
            <w:div w:id="2126189941">
              <w:marLeft w:val="0"/>
              <w:marRight w:val="0"/>
              <w:marTop w:val="0"/>
              <w:marBottom w:val="0"/>
              <w:divBdr>
                <w:top w:val="none" w:sz="0" w:space="0" w:color="auto"/>
                <w:left w:val="none" w:sz="0" w:space="0" w:color="auto"/>
                <w:bottom w:val="none" w:sz="0" w:space="0" w:color="auto"/>
                <w:right w:val="none" w:sz="0" w:space="0" w:color="auto"/>
              </w:divBdr>
            </w:div>
            <w:div w:id="936014907">
              <w:marLeft w:val="0"/>
              <w:marRight w:val="0"/>
              <w:marTop w:val="0"/>
              <w:marBottom w:val="0"/>
              <w:divBdr>
                <w:top w:val="none" w:sz="0" w:space="0" w:color="auto"/>
                <w:left w:val="none" w:sz="0" w:space="0" w:color="auto"/>
                <w:bottom w:val="none" w:sz="0" w:space="0" w:color="auto"/>
                <w:right w:val="none" w:sz="0" w:space="0" w:color="auto"/>
              </w:divBdr>
            </w:div>
            <w:div w:id="731082332">
              <w:marLeft w:val="0"/>
              <w:marRight w:val="0"/>
              <w:marTop w:val="0"/>
              <w:marBottom w:val="0"/>
              <w:divBdr>
                <w:top w:val="none" w:sz="0" w:space="0" w:color="auto"/>
                <w:left w:val="none" w:sz="0" w:space="0" w:color="auto"/>
                <w:bottom w:val="none" w:sz="0" w:space="0" w:color="auto"/>
                <w:right w:val="none" w:sz="0" w:space="0" w:color="auto"/>
              </w:divBdr>
            </w:div>
            <w:div w:id="1642729185">
              <w:marLeft w:val="0"/>
              <w:marRight w:val="0"/>
              <w:marTop w:val="0"/>
              <w:marBottom w:val="0"/>
              <w:divBdr>
                <w:top w:val="none" w:sz="0" w:space="0" w:color="auto"/>
                <w:left w:val="none" w:sz="0" w:space="0" w:color="auto"/>
                <w:bottom w:val="none" w:sz="0" w:space="0" w:color="auto"/>
                <w:right w:val="none" w:sz="0" w:space="0" w:color="auto"/>
              </w:divBdr>
            </w:div>
            <w:div w:id="1285192869">
              <w:marLeft w:val="0"/>
              <w:marRight w:val="0"/>
              <w:marTop w:val="0"/>
              <w:marBottom w:val="0"/>
              <w:divBdr>
                <w:top w:val="none" w:sz="0" w:space="0" w:color="auto"/>
                <w:left w:val="none" w:sz="0" w:space="0" w:color="auto"/>
                <w:bottom w:val="none" w:sz="0" w:space="0" w:color="auto"/>
                <w:right w:val="none" w:sz="0" w:space="0" w:color="auto"/>
              </w:divBdr>
            </w:div>
            <w:div w:id="1811509159">
              <w:marLeft w:val="0"/>
              <w:marRight w:val="0"/>
              <w:marTop w:val="0"/>
              <w:marBottom w:val="0"/>
              <w:divBdr>
                <w:top w:val="none" w:sz="0" w:space="0" w:color="auto"/>
                <w:left w:val="none" w:sz="0" w:space="0" w:color="auto"/>
                <w:bottom w:val="none" w:sz="0" w:space="0" w:color="auto"/>
                <w:right w:val="none" w:sz="0" w:space="0" w:color="auto"/>
              </w:divBdr>
            </w:div>
            <w:div w:id="1986423375">
              <w:marLeft w:val="0"/>
              <w:marRight w:val="0"/>
              <w:marTop w:val="0"/>
              <w:marBottom w:val="0"/>
              <w:divBdr>
                <w:top w:val="none" w:sz="0" w:space="0" w:color="auto"/>
                <w:left w:val="none" w:sz="0" w:space="0" w:color="auto"/>
                <w:bottom w:val="none" w:sz="0" w:space="0" w:color="auto"/>
                <w:right w:val="none" w:sz="0" w:space="0" w:color="auto"/>
              </w:divBdr>
            </w:div>
            <w:div w:id="2023240177">
              <w:marLeft w:val="0"/>
              <w:marRight w:val="0"/>
              <w:marTop w:val="0"/>
              <w:marBottom w:val="0"/>
              <w:divBdr>
                <w:top w:val="none" w:sz="0" w:space="0" w:color="auto"/>
                <w:left w:val="none" w:sz="0" w:space="0" w:color="auto"/>
                <w:bottom w:val="none" w:sz="0" w:space="0" w:color="auto"/>
                <w:right w:val="none" w:sz="0" w:space="0" w:color="auto"/>
              </w:divBdr>
            </w:div>
            <w:div w:id="334646768">
              <w:marLeft w:val="0"/>
              <w:marRight w:val="0"/>
              <w:marTop w:val="0"/>
              <w:marBottom w:val="0"/>
              <w:divBdr>
                <w:top w:val="none" w:sz="0" w:space="0" w:color="auto"/>
                <w:left w:val="none" w:sz="0" w:space="0" w:color="auto"/>
                <w:bottom w:val="none" w:sz="0" w:space="0" w:color="auto"/>
                <w:right w:val="none" w:sz="0" w:space="0" w:color="auto"/>
              </w:divBdr>
            </w:div>
            <w:div w:id="445543175">
              <w:marLeft w:val="0"/>
              <w:marRight w:val="0"/>
              <w:marTop w:val="0"/>
              <w:marBottom w:val="0"/>
              <w:divBdr>
                <w:top w:val="none" w:sz="0" w:space="0" w:color="auto"/>
                <w:left w:val="none" w:sz="0" w:space="0" w:color="auto"/>
                <w:bottom w:val="none" w:sz="0" w:space="0" w:color="auto"/>
                <w:right w:val="none" w:sz="0" w:space="0" w:color="auto"/>
              </w:divBdr>
            </w:div>
            <w:div w:id="2092190464">
              <w:marLeft w:val="0"/>
              <w:marRight w:val="0"/>
              <w:marTop w:val="0"/>
              <w:marBottom w:val="0"/>
              <w:divBdr>
                <w:top w:val="none" w:sz="0" w:space="0" w:color="auto"/>
                <w:left w:val="none" w:sz="0" w:space="0" w:color="auto"/>
                <w:bottom w:val="none" w:sz="0" w:space="0" w:color="auto"/>
                <w:right w:val="none" w:sz="0" w:space="0" w:color="auto"/>
              </w:divBdr>
            </w:div>
            <w:div w:id="1448545116">
              <w:marLeft w:val="0"/>
              <w:marRight w:val="0"/>
              <w:marTop w:val="0"/>
              <w:marBottom w:val="0"/>
              <w:divBdr>
                <w:top w:val="none" w:sz="0" w:space="0" w:color="auto"/>
                <w:left w:val="none" w:sz="0" w:space="0" w:color="auto"/>
                <w:bottom w:val="none" w:sz="0" w:space="0" w:color="auto"/>
                <w:right w:val="none" w:sz="0" w:space="0" w:color="auto"/>
              </w:divBdr>
            </w:div>
            <w:div w:id="1654136584">
              <w:marLeft w:val="0"/>
              <w:marRight w:val="0"/>
              <w:marTop w:val="0"/>
              <w:marBottom w:val="0"/>
              <w:divBdr>
                <w:top w:val="none" w:sz="0" w:space="0" w:color="auto"/>
                <w:left w:val="none" w:sz="0" w:space="0" w:color="auto"/>
                <w:bottom w:val="none" w:sz="0" w:space="0" w:color="auto"/>
                <w:right w:val="none" w:sz="0" w:space="0" w:color="auto"/>
              </w:divBdr>
            </w:div>
            <w:div w:id="57900953">
              <w:marLeft w:val="0"/>
              <w:marRight w:val="0"/>
              <w:marTop w:val="0"/>
              <w:marBottom w:val="0"/>
              <w:divBdr>
                <w:top w:val="none" w:sz="0" w:space="0" w:color="auto"/>
                <w:left w:val="none" w:sz="0" w:space="0" w:color="auto"/>
                <w:bottom w:val="none" w:sz="0" w:space="0" w:color="auto"/>
                <w:right w:val="none" w:sz="0" w:space="0" w:color="auto"/>
              </w:divBdr>
            </w:div>
            <w:div w:id="928392636">
              <w:marLeft w:val="0"/>
              <w:marRight w:val="0"/>
              <w:marTop w:val="0"/>
              <w:marBottom w:val="0"/>
              <w:divBdr>
                <w:top w:val="none" w:sz="0" w:space="0" w:color="auto"/>
                <w:left w:val="none" w:sz="0" w:space="0" w:color="auto"/>
                <w:bottom w:val="none" w:sz="0" w:space="0" w:color="auto"/>
                <w:right w:val="none" w:sz="0" w:space="0" w:color="auto"/>
              </w:divBdr>
            </w:div>
            <w:div w:id="11266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126">
      <w:bodyDiv w:val="1"/>
      <w:marLeft w:val="0"/>
      <w:marRight w:val="0"/>
      <w:marTop w:val="0"/>
      <w:marBottom w:val="0"/>
      <w:divBdr>
        <w:top w:val="none" w:sz="0" w:space="0" w:color="auto"/>
        <w:left w:val="none" w:sz="0" w:space="0" w:color="auto"/>
        <w:bottom w:val="none" w:sz="0" w:space="0" w:color="auto"/>
        <w:right w:val="none" w:sz="0" w:space="0" w:color="auto"/>
      </w:divBdr>
      <w:divsChild>
        <w:div w:id="92478275">
          <w:marLeft w:val="0"/>
          <w:marRight w:val="0"/>
          <w:marTop w:val="0"/>
          <w:marBottom w:val="0"/>
          <w:divBdr>
            <w:top w:val="none" w:sz="0" w:space="0" w:color="auto"/>
            <w:left w:val="none" w:sz="0" w:space="0" w:color="auto"/>
            <w:bottom w:val="none" w:sz="0" w:space="0" w:color="auto"/>
            <w:right w:val="none" w:sz="0" w:space="0" w:color="auto"/>
          </w:divBdr>
          <w:divsChild>
            <w:div w:id="14313133">
              <w:marLeft w:val="0"/>
              <w:marRight w:val="0"/>
              <w:marTop w:val="0"/>
              <w:marBottom w:val="0"/>
              <w:divBdr>
                <w:top w:val="none" w:sz="0" w:space="0" w:color="auto"/>
                <w:left w:val="none" w:sz="0" w:space="0" w:color="auto"/>
                <w:bottom w:val="none" w:sz="0" w:space="0" w:color="auto"/>
                <w:right w:val="none" w:sz="0" w:space="0" w:color="auto"/>
              </w:divBdr>
            </w:div>
            <w:div w:id="322661740">
              <w:marLeft w:val="0"/>
              <w:marRight w:val="0"/>
              <w:marTop w:val="0"/>
              <w:marBottom w:val="0"/>
              <w:divBdr>
                <w:top w:val="none" w:sz="0" w:space="0" w:color="auto"/>
                <w:left w:val="none" w:sz="0" w:space="0" w:color="auto"/>
                <w:bottom w:val="none" w:sz="0" w:space="0" w:color="auto"/>
                <w:right w:val="none" w:sz="0" w:space="0" w:color="auto"/>
              </w:divBdr>
            </w:div>
            <w:div w:id="1820417901">
              <w:marLeft w:val="0"/>
              <w:marRight w:val="0"/>
              <w:marTop w:val="0"/>
              <w:marBottom w:val="0"/>
              <w:divBdr>
                <w:top w:val="none" w:sz="0" w:space="0" w:color="auto"/>
                <w:left w:val="none" w:sz="0" w:space="0" w:color="auto"/>
                <w:bottom w:val="none" w:sz="0" w:space="0" w:color="auto"/>
                <w:right w:val="none" w:sz="0" w:space="0" w:color="auto"/>
              </w:divBdr>
            </w:div>
            <w:div w:id="241069070">
              <w:marLeft w:val="0"/>
              <w:marRight w:val="0"/>
              <w:marTop w:val="0"/>
              <w:marBottom w:val="0"/>
              <w:divBdr>
                <w:top w:val="none" w:sz="0" w:space="0" w:color="auto"/>
                <w:left w:val="none" w:sz="0" w:space="0" w:color="auto"/>
                <w:bottom w:val="none" w:sz="0" w:space="0" w:color="auto"/>
                <w:right w:val="none" w:sz="0" w:space="0" w:color="auto"/>
              </w:divBdr>
            </w:div>
            <w:div w:id="1814832321">
              <w:marLeft w:val="0"/>
              <w:marRight w:val="0"/>
              <w:marTop w:val="0"/>
              <w:marBottom w:val="0"/>
              <w:divBdr>
                <w:top w:val="none" w:sz="0" w:space="0" w:color="auto"/>
                <w:left w:val="none" w:sz="0" w:space="0" w:color="auto"/>
                <w:bottom w:val="none" w:sz="0" w:space="0" w:color="auto"/>
                <w:right w:val="none" w:sz="0" w:space="0" w:color="auto"/>
              </w:divBdr>
            </w:div>
            <w:div w:id="186450883">
              <w:marLeft w:val="0"/>
              <w:marRight w:val="0"/>
              <w:marTop w:val="0"/>
              <w:marBottom w:val="0"/>
              <w:divBdr>
                <w:top w:val="none" w:sz="0" w:space="0" w:color="auto"/>
                <w:left w:val="none" w:sz="0" w:space="0" w:color="auto"/>
                <w:bottom w:val="none" w:sz="0" w:space="0" w:color="auto"/>
                <w:right w:val="none" w:sz="0" w:space="0" w:color="auto"/>
              </w:divBdr>
            </w:div>
            <w:div w:id="1442458506">
              <w:marLeft w:val="0"/>
              <w:marRight w:val="0"/>
              <w:marTop w:val="0"/>
              <w:marBottom w:val="0"/>
              <w:divBdr>
                <w:top w:val="none" w:sz="0" w:space="0" w:color="auto"/>
                <w:left w:val="none" w:sz="0" w:space="0" w:color="auto"/>
                <w:bottom w:val="none" w:sz="0" w:space="0" w:color="auto"/>
                <w:right w:val="none" w:sz="0" w:space="0" w:color="auto"/>
              </w:divBdr>
            </w:div>
            <w:div w:id="1935934355">
              <w:marLeft w:val="0"/>
              <w:marRight w:val="0"/>
              <w:marTop w:val="0"/>
              <w:marBottom w:val="0"/>
              <w:divBdr>
                <w:top w:val="none" w:sz="0" w:space="0" w:color="auto"/>
                <w:left w:val="none" w:sz="0" w:space="0" w:color="auto"/>
                <w:bottom w:val="none" w:sz="0" w:space="0" w:color="auto"/>
                <w:right w:val="none" w:sz="0" w:space="0" w:color="auto"/>
              </w:divBdr>
            </w:div>
            <w:div w:id="358243487">
              <w:marLeft w:val="0"/>
              <w:marRight w:val="0"/>
              <w:marTop w:val="0"/>
              <w:marBottom w:val="0"/>
              <w:divBdr>
                <w:top w:val="none" w:sz="0" w:space="0" w:color="auto"/>
                <w:left w:val="none" w:sz="0" w:space="0" w:color="auto"/>
                <w:bottom w:val="none" w:sz="0" w:space="0" w:color="auto"/>
                <w:right w:val="none" w:sz="0" w:space="0" w:color="auto"/>
              </w:divBdr>
            </w:div>
            <w:div w:id="1618483915">
              <w:marLeft w:val="0"/>
              <w:marRight w:val="0"/>
              <w:marTop w:val="0"/>
              <w:marBottom w:val="0"/>
              <w:divBdr>
                <w:top w:val="none" w:sz="0" w:space="0" w:color="auto"/>
                <w:left w:val="none" w:sz="0" w:space="0" w:color="auto"/>
                <w:bottom w:val="none" w:sz="0" w:space="0" w:color="auto"/>
                <w:right w:val="none" w:sz="0" w:space="0" w:color="auto"/>
              </w:divBdr>
            </w:div>
            <w:div w:id="2023581091">
              <w:marLeft w:val="0"/>
              <w:marRight w:val="0"/>
              <w:marTop w:val="0"/>
              <w:marBottom w:val="0"/>
              <w:divBdr>
                <w:top w:val="none" w:sz="0" w:space="0" w:color="auto"/>
                <w:left w:val="none" w:sz="0" w:space="0" w:color="auto"/>
                <w:bottom w:val="none" w:sz="0" w:space="0" w:color="auto"/>
                <w:right w:val="none" w:sz="0" w:space="0" w:color="auto"/>
              </w:divBdr>
            </w:div>
            <w:div w:id="1459639277">
              <w:marLeft w:val="0"/>
              <w:marRight w:val="0"/>
              <w:marTop w:val="0"/>
              <w:marBottom w:val="0"/>
              <w:divBdr>
                <w:top w:val="none" w:sz="0" w:space="0" w:color="auto"/>
                <w:left w:val="none" w:sz="0" w:space="0" w:color="auto"/>
                <w:bottom w:val="none" w:sz="0" w:space="0" w:color="auto"/>
                <w:right w:val="none" w:sz="0" w:space="0" w:color="auto"/>
              </w:divBdr>
            </w:div>
            <w:div w:id="1493719956">
              <w:marLeft w:val="0"/>
              <w:marRight w:val="0"/>
              <w:marTop w:val="0"/>
              <w:marBottom w:val="0"/>
              <w:divBdr>
                <w:top w:val="none" w:sz="0" w:space="0" w:color="auto"/>
                <w:left w:val="none" w:sz="0" w:space="0" w:color="auto"/>
                <w:bottom w:val="none" w:sz="0" w:space="0" w:color="auto"/>
                <w:right w:val="none" w:sz="0" w:space="0" w:color="auto"/>
              </w:divBdr>
            </w:div>
            <w:div w:id="1379359278">
              <w:marLeft w:val="0"/>
              <w:marRight w:val="0"/>
              <w:marTop w:val="0"/>
              <w:marBottom w:val="0"/>
              <w:divBdr>
                <w:top w:val="none" w:sz="0" w:space="0" w:color="auto"/>
                <w:left w:val="none" w:sz="0" w:space="0" w:color="auto"/>
                <w:bottom w:val="none" w:sz="0" w:space="0" w:color="auto"/>
                <w:right w:val="none" w:sz="0" w:space="0" w:color="auto"/>
              </w:divBdr>
            </w:div>
            <w:div w:id="969288936">
              <w:marLeft w:val="0"/>
              <w:marRight w:val="0"/>
              <w:marTop w:val="0"/>
              <w:marBottom w:val="0"/>
              <w:divBdr>
                <w:top w:val="none" w:sz="0" w:space="0" w:color="auto"/>
                <w:left w:val="none" w:sz="0" w:space="0" w:color="auto"/>
                <w:bottom w:val="none" w:sz="0" w:space="0" w:color="auto"/>
                <w:right w:val="none" w:sz="0" w:space="0" w:color="auto"/>
              </w:divBdr>
            </w:div>
            <w:div w:id="1625698751">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1694305560">
              <w:marLeft w:val="0"/>
              <w:marRight w:val="0"/>
              <w:marTop w:val="0"/>
              <w:marBottom w:val="0"/>
              <w:divBdr>
                <w:top w:val="none" w:sz="0" w:space="0" w:color="auto"/>
                <w:left w:val="none" w:sz="0" w:space="0" w:color="auto"/>
                <w:bottom w:val="none" w:sz="0" w:space="0" w:color="auto"/>
                <w:right w:val="none" w:sz="0" w:space="0" w:color="auto"/>
              </w:divBdr>
            </w:div>
            <w:div w:id="1421175893">
              <w:marLeft w:val="0"/>
              <w:marRight w:val="0"/>
              <w:marTop w:val="0"/>
              <w:marBottom w:val="0"/>
              <w:divBdr>
                <w:top w:val="none" w:sz="0" w:space="0" w:color="auto"/>
                <w:left w:val="none" w:sz="0" w:space="0" w:color="auto"/>
                <w:bottom w:val="none" w:sz="0" w:space="0" w:color="auto"/>
                <w:right w:val="none" w:sz="0" w:space="0" w:color="auto"/>
              </w:divBdr>
            </w:div>
            <w:div w:id="621153983">
              <w:marLeft w:val="0"/>
              <w:marRight w:val="0"/>
              <w:marTop w:val="0"/>
              <w:marBottom w:val="0"/>
              <w:divBdr>
                <w:top w:val="none" w:sz="0" w:space="0" w:color="auto"/>
                <w:left w:val="none" w:sz="0" w:space="0" w:color="auto"/>
                <w:bottom w:val="none" w:sz="0" w:space="0" w:color="auto"/>
                <w:right w:val="none" w:sz="0" w:space="0" w:color="auto"/>
              </w:divBdr>
            </w:div>
            <w:div w:id="1268851540">
              <w:marLeft w:val="0"/>
              <w:marRight w:val="0"/>
              <w:marTop w:val="0"/>
              <w:marBottom w:val="0"/>
              <w:divBdr>
                <w:top w:val="none" w:sz="0" w:space="0" w:color="auto"/>
                <w:left w:val="none" w:sz="0" w:space="0" w:color="auto"/>
                <w:bottom w:val="none" w:sz="0" w:space="0" w:color="auto"/>
                <w:right w:val="none" w:sz="0" w:space="0" w:color="auto"/>
              </w:divBdr>
            </w:div>
            <w:div w:id="1820535841">
              <w:marLeft w:val="0"/>
              <w:marRight w:val="0"/>
              <w:marTop w:val="0"/>
              <w:marBottom w:val="0"/>
              <w:divBdr>
                <w:top w:val="none" w:sz="0" w:space="0" w:color="auto"/>
                <w:left w:val="none" w:sz="0" w:space="0" w:color="auto"/>
                <w:bottom w:val="none" w:sz="0" w:space="0" w:color="auto"/>
                <w:right w:val="none" w:sz="0" w:space="0" w:color="auto"/>
              </w:divBdr>
            </w:div>
            <w:div w:id="1923298923">
              <w:marLeft w:val="0"/>
              <w:marRight w:val="0"/>
              <w:marTop w:val="0"/>
              <w:marBottom w:val="0"/>
              <w:divBdr>
                <w:top w:val="none" w:sz="0" w:space="0" w:color="auto"/>
                <w:left w:val="none" w:sz="0" w:space="0" w:color="auto"/>
                <w:bottom w:val="none" w:sz="0" w:space="0" w:color="auto"/>
                <w:right w:val="none" w:sz="0" w:space="0" w:color="auto"/>
              </w:divBdr>
            </w:div>
            <w:div w:id="1189484195">
              <w:marLeft w:val="0"/>
              <w:marRight w:val="0"/>
              <w:marTop w:val="0"/>
              <w:marBottom w:val="0"/>
              <w:divBdr>
                <w:top w:val="none" w:sz="0" w:space="0" w:color="auto"/>
                <w:left w:val="none" w:sz="0" w:space="0" w:color="auto"/>
                <w:bottom w:val="none" w:sz="0" w:space="0" w:color="auto"/>
                <w:right w:val="none" w:sz="0" w:space="0" w:color="auto"/>
              </w:divBdr>
            </w:div>
            <w:div w:id="1740057605">
              <w:marLeft w:val="0"/>
              <w:marRight w:val="0"/>
              <w:marTop w:val="0"/>
              <w:marBottom w:val="0"/>
              <w:divBdr>
                <w:top w:val="none" w:sz="0" w:space="0" w:color="auto"/>
                <w:left w:val="none" w:sz="0" w:space="0" w:color="auto"/>
                <w:bottom w:val="none" w:sz="0" w:space="0" w:color="auto"/>
                <w:right w:val="none" w:sz="0" w:space="0" w:color="auto"/>
              </w:divBdr>
            </w:div>
            <w:div w:id="1641230612">
              <w:marLeft w:val="0"/>
              <w:marRight w:val="0"/>
              <w:marTop w:val="0"/>
              <w:marBottom w:val="0"/>
              <w:divBdr>
                <w:top w:val="none" w:sz="0" w:space="0" w:color="auto"/>
                <w:left w:val="none" w:sz="0" w:space="0" w:color="auto"/>
                <w:bottom w:val="none" w:sz="0" w:space="0" w:color="auto"/>
                <w:right w:val="none" w:sz="0" w:space="0" w:color="auto"/>
              </w:divBdr>
            </w:div>
            <w:div w:id="1456437594">
              <w:marLeft w:val="0"/>
              <w:marRight w:val="0"/>
              <w:marTop w:val="0"/>
              <w:marBottom w:val="0"/>
              <w:divBdr>
                <w:top w:val="none" w:sz="0" w:space="0" w:color="auto"/>
                <w:left w:val="none" w:sz="0" w:space="0" w:color="auto"/>
                <w:bottom w:val="none" w:sz="0" w:space="0" w:color="auto"/>
                <w:right w:val="none" w:sz="0" w:space="0" w:color="auto"/>
              </w:divBdr>
            </w:div>
            <w:div w:id="342363959">
              <w:marLeft w:val="0"/>
              <w:marRight w:val="0"/>
              <w:marTop w:val="0"/>
              <w:marBottom w:val="0"/>
              <w:divBdr>
                <w:top w:val="none" w:sz="0" w:space="0" w:color="auto"/>
                <w:left w:val="none" w:sz="0" w:space="0" w:color="auto"/>
                <w:bottom w:val="none" w:sz="0" w:space="0" w:color="auto"/>
                <w:right w:val="none" w:sz="0" w:space="0" w:color="auto"/>
              </w:divBdr>
            </w:div>
            <w:div w:id="792553156">
              <w:marLeft w:val="0"/>
              <w:marRight w:val="0"/>
              <w:marTop w:val="0"/>
              <w:marBottom w:val="0"/>
              <w:divBdr>
                <w:top w:val="none" w:sz="0" w:space="0" w:color="auto"/>
                <w:left w:val="none" w:sz="0" w:space="0" w:color="auto"/>
                <w:bottom w:val="none" w:sz="0" w:space="0" w:color="auto"/>
                <w:right w:val="none" w:sz="0" w:space="0" w:color="auto"/>
              </w:divBdr>
            </w:div>
            <w:div w:id="540366442">
              <w:marLeft w:val="0"/>
              <w:marRight w:val="0"/>
              <w:marTop w:val="0"/>
              <w:marBottom w:val="0"/>
              <w:divBdr>
                <w:top w:val="none" w:sz="0" w:space="0" w:color="auto"/>
                <w:left w:val="none" w:sz="0" w:space="0" w:color="auto"/>
                <w:bottom w:val="none" w:sz="0" w:space="0" w:color="auto"/>
                <w:right w:val="none" w:sz="0" w:space="0" w:color="auto"/>
              </w:divBdr>
            </w:div>
            <w:div w:id="1185829199">
              <w:marLeft w:val="0"/>
              <w:marRight w:val="0"/>
              <w:marTop w:val="0"/>
              <w:marBottom w:val="0"/>
              <w:divBdr>
                <w:top w:val="none" w:sz="0" w:space="0" w:color="auto"/>
                <w:left w:val="none" w:sz="0" w:space="0" w:color="auto"/>
                <w:bottom w:val="none" w:sz="0" w:space="0" w:color="auto"/>
                <w:right w:val="none" w:sz="0" w:space="0" w:color="auto"/>
              </w:divBdr>
            </w:div>
            <w:div w:id="1874415819">
              <w:marLeft w:val="0"/>
              <w:marRight w:val="0"/>
              <w:marTop w:val="0"/>
              <w:marBottom w:val="0"/>
              <w:divBdr>
                <w:top w:val="none" w:sz="0" w:space="0" w:color="auto"/>
                <w:left w:val="none" w:sz="0" w:space="0" w:color="auto"/>
                <w:bottom w:val="none" w:sz="0" w:space="0" w:color="auto"/>
                <w:right w:val="none" w:sz="0" w:space="0" w:color="auto"/>
              </w:divBdr>
            </w:div>
            <w:div w:id="491529940">
              <w:marLeft w:val="0"/>
              <w:marRight w:val="0"/>
              <w:marTop w:val="0"/>
              <w:marBottom w:val="0"/>
              <w:divBdr>
                <w:top w:val="none" w:sz="0" w:space="0" w:color="auto"/>
                <w:left w:val="none" w:sz="0" w:space="0" w:color="auto"/>
                <w:bottom w:val="none" w:sz="0" w:space="0" w:color="auto"/>
                <w:right w:val="none" w:sz="0" w:space="0" w:color="auto"/>
              </w:divBdr>
            </w:div>
            <w:div w:id="550459378">
              <w:marLeft w:val="0"/>
              <w:marRight w:val="0"/>
              <w:marTop w:val="0"/>
              <w:marBottom w:val="0"/>
              <w:divBdr>
                <w:top w:val="none" w:sz="0" w:space="0" w:color="auto"/>
                <w:left w:val="none" w:sz="0" w:space="0" w:color="auto"/>
                <w:bottom w:val="none" w:sz="0" w:space="0" w:color="auto"/>
                <w:right w:val="none" w:sz="0" w:space="0" w:color="auto"/>
              </w:divBdr>
            </w:div>
            <w:div w:id="1933538702">
              <w:marLeft w:val="0"/>
              <w:marRight w:val="0"/>
              <w:marTop w:val="0"/>
              <w:marBottom w:val="0"/>
              <w:divBdr>
                <w:top w:val="none" w:sz="0" w:space="0" w:color="auto"/>
                <w:left w:val="none" w:sz="0" w:space="0" w:color="auto"/>
                <w:bottom w:val="none" w:sz="0" w:space="0" w:color="auto"/>
                <w:right w:val="none" w:sz="0" w:space="0" w:color="auto"/>
              </w:divBdr>
            </w:div>
            <w:div w:id="17969179">
              <w:marLeft w:val="0"/>
              <w:marRight w:val="0"/>
              <w:marTop w:val="0"/>
              <w:marBottom w:val="0"/>
              <w:divBdr>
                <w:top w:val="none" w:sz="0" w:space="0" w:color="auto"/>
                <w:left w:val="none" w:sz="0" w:space="0" w:color="auto"/>
                <w:bottom w:val="none" w:sz="0" w:space="0" w:color="auto"/>
                <w:right w:val="none" w:sz="0" w:space="0" w:color="auto"/>
              </w:divBdr>
            </w:div>
            <w:div w:id="55515034">
              <w:marLeft w:val="0"/>
              <w:marRight w:val="0"/>
              <w:marTop w:val="0"/>
              <w:marBottom w:val="0"/>
              <w:divBdr>
                <w:top w:val="none" w:sz="0" w:space="0" w:color="auto"/>
                <w:left w:val="none" w:sz="0" w:space="0" w:color="auto"/>
                <w:bottom w:val="none" w:sz="0" w:space="0" w:color="auto"/>
                <w:right w:val="none" w:sz="0" w:space="0" w:color="auto"/>
              </w:divBdr>
            </w:div>
            <w:div w:id="1813912175">
              <w:marLeft w:val="0"/>
              <w:marRight w:val="0"/>
              <w:marTop w:val="0"/>
              <w:marBottom w:val="0"/>
              <w:divBdr>
                <w:top w:val="none" w:sz="0" w:space="0" w:color="auto"/>
                <w:left w:val="none" w:sz="0" w:space="0" w:color="auto"/>
                <w:bottom w:val="none" w:sz="0" w:space="0" w:color="auto"/>
                <w:right w:val="none" w:sz="0" w:space="0" w:color="auto"/>
              </w:divBdr>
            </w:div>
            <w:div w:id="921721065">
              <w:marLeft w:val="0"/>
              <w:marRight w:val="0"/>
              <w:marTop w:val="0"/>
              <w:marBottom w:val="0"/>
              <w:divBdr>
                <w:top w:val="none" w:sz="0" w:space="0" w:color="auto"/>
                <w:left w:val="none" w:sz="0" w:space="0" w:color="auto"/>
                <w:bottom w:val="none" w:sz="0" w:space="0" w:color="auto"/>
                <w:right w:val="none" w:sz="0" w:space="0" w:color="auto"/>
              </w:divBdr>
            </w:div>
            <w:div w:id="287009026">
              <w:marLeft w:val="0"/>
              <w:marRight w:val="0"/>
              <w:marTop w:val="0"/>
              <w:marBottom w:val="0"/>
              <w:divBdr>
                <w:top w:val="none" w:sz="0" w:space="0" w:color="auto"/>
                <w:left w:val="none" w:sz="0" w:space="0" w:color="auto"/>
                <w:bottom w:val="none" w:sz="0" w:space="0" w:color="auto"/>
                <w:right w:val="none" w:sz="0" w:space="0" w:color="auto"/>
              </w:divBdr>
            </w:div>
            <w:div w:id="337076123">
              <w:marLeft w:val="0"/>
              <w:marRight w:val="0"/>
              <w:marTop w:val="0"/>
              <w:marBottom w:val="0"/>
              <w:divBdr>
                <w:top w:val="none" w:sz="0" w:space="0" w:color="auto"/>
                <w:left w:val="none" w:sz="0" w:space="0" w:color="auto"/>
                <w:bottom w:val="none" w:sz="0" w:space="0" w:color="auto"/>
                <w:right w:val="none" w:sz="0" w:space="0" w:color="auto"/>
              </w:divBdr>
            </w:div>
            <w:div w:id="1907573305">
              <w:marLeft w:val="0"/>
              <w:marRight w:val="0"/>
              <w:marTop w:val="0"/>
              <w:marBottom w:val="0"/>
              <w:divBdr>
                <w:top w:val="none" w:sz="0" w:space="0" w:color="auto"/>
                <w:left w:val="none" w:sz="0" w:space="0" w:color="auto"/>
                <w:bottom w:val="none" w:sz="0" w:space="0" w:color="auto"/>
                <w:right w:val="none" w:sz="0" w:space="0" w:color="auto"/>
              </w:divBdr>
            </w:div>
            <w:div w:id="777599920">
              <w:marLeft w:val="0"/>
              <w:marRight w:val="0"/>
              <w:marTop w:val="0"/>
              <w:marBottom w:val="0"/>
              <w:divBdr>
                <w:top w:val="none" w:sz="0" w:space="0" w:color="auto"/>
                <w:left w:val="none" w:sz="0" w:space="0" w:color="auto"/>
                <w:bottom w:val="none" w:sz="0" w:space="0" w:color="auto"/>
                <w:right w:val="none" w:sz="0" w:space="0" w:color="auto"/>
              </w:divBdr>
            </w:div>
            <w:div w:id="1846897074">
              <w:marLeft w:val="0"/>
              <w:marRight w:val="0"/>
              <w:marTop w:val="0"/>
              <w:marBottom w:val="0"/>
              <w:divBdr>
                <w:top w:val="none" w:sz="0" w:space="0" w:color="auto"/>
                <w:left w:val="none" w:sz="0" w:space="0" w:color="auto"/>
                <w:bottom w:val="none" w:sz="0" w:space="0" w:color="auto"/>
                <w:right w:val="none" w:sz="0" w:space="0" w:color="auto"/>
              </w:divBdr>
            </w:div>
            <w:div w:id="1968387702">
              <w:marLeft w:val="0"/>
              <w:marRight w:val="0"/>
              <w:marTop w:val="0"/>
              <w:marBottom w:val="0"/>
              <w:divBdr>
                <w:top w:val="none" w:sz="0" w:space="0" w:color="auto"/>
                <w:left w:val="none" w:sz="0" w:space="0" w:color="auto"/>
                <w:bottom w:val="none" w:sz="0" w:space="0" w:color="auto"/>
                <w:right w:val="none" w:sz="0" w:space="0" w:color="auto"/>
              </w:divBdr>
            </w:div>
            <w:div w:id="1819304352">
              <w:marLeft w:val="0"/>
              <w:marRight w:val="0"/>
              <w:marTop w:val="0"/>
              <w:marBottom w:val="0"/>
              <w:divBdr>
                <w:top w:val="none" w:sz="0" w:space="0" w:color="auto"/>
                <w:left w:val="none" w:sz="0" w:space="0" w:color="auto"/>
                <w:bottom w:val="none" w:sz="0" w:space="0" w:color="auto"/>
                <w:right w:val="none" w:sz="0" w:space="0" w:color="auto"/>
              </w:divBdr>
            </w:div>
            <w:div w:id="1811054537">
              <w:marLeft w:val="0"/>
              <w:marRight w:val="0"/>
              <w:marTop w:val="0"/>
              <w:marBottom w:val="0"/>
              <w:divBdr>
                <w:top w:val="none" w:sz="0" w:space="0" w:color="auto"/>
                <w:left w:val="none" w:sz="0" w:space="0" w:color="auto"/>
                <w:bottom w:val="none" w:sz="0" w:space="0" w:color="auto"/>
                <w:right w:val="none" w:sz="0" w:space="0" w:color="auto"/>
              </w:divBdr>
            </w:div>
            <w:div w:id="2050760896">
              <w:marLeft w:val="0"/>
              <w:marRight w:val="0"/>
              <w:marTop w:val="0"/>
              <w:marBottom w:val="0"/>
              <w:divBdr>
                <w:top w:val="none" w:sz="0" w:space="0" w:color="auto"/>
                <w:left w:val="none" w:sz="0" w:space="0" w:color="auto"/>
                <w:bottom w:val="none" w:sz="0" w:space="0" w:color="auto"/>
                <w:right w:val="none" w:sz="0" w:space="0" w:color="auto"/>
              </w:divBdr>
            </w:div>
            <w:div w:id="2101021692">
              <w:marLeft w:val="0"/>
              <w:marRight w:val="0"/>
              <w:marTop w:val="0"/>
              <w:marBottom w:val="0"/>
              <w:divBdr>
                <w:top w:val="none" w:sz="0" w:space="0" w:color="auto"/>
                <w:left w:val="none" w:sz="0" w:space="0" w:color="auto"/>
                <w:bottom w:val="none" w:sz="0" w:space="0" w:color="auto"/>
                <w:right w:val="none" w:sz="0" w:space="0" w:color="auto"/>
              </w:divBdr>
            </w:div>
            <w:div w:id="1564175677">
              <w:marLeft w:val="0"/>
              <w:marRight w:val="0"/>
              <w:marTop w:val="0"/>
              <w:marBottom w:val="0"/>
              <w:divBdr>
                <w:top w:val="none" w:sz="0" w:space="0" w:color="auto"/>
                <w:left w:val="none" w:sz="0" w:space="0" w:color="auto"/>
                <w:bottom w:val="none" w:sz="0" w:space="0" w:color="auto"/>
                <w:right w:val="none" w:sz="0" w:space="0" w:color="auto"/>
              </w:divBdr>
            </w:div>
            <w:div w:id="1555777473">
              <w:marLeft w:val="0"/>
              <w:marRight w:val="0"/>
              <w:marTop w:val="0"/>
              <w:marBottom w:val="0"/>
              <w:divBdr>
                <w:top w:val="none" w:sz="0" w:space="0" w:color="auto"/>
                <w:left w:val="none" w:sz="0" w:space="0" w:color="auto"/>
                <w:bottom w:val="none" w:sz="0" w:space="0" w:color="auto"/>
                <w:right w:val="none" w:sz="0" w:space="0" w:color="auto"/>
              </w:divBdr>
            </w:div>
            <w:div w:id="1534463107">
              <w:marLeft w:val="0"/>
              <w:marRight w:val="0"/>
              <w:marTop w:val="0"/>
              <w:marBottom w:val="0"/>
              <w:divBdr>
                <w:top w:val="none" w:sz="0" w:space="0" w:color="auto"/>
                <w:left w:val="none" w:sz="0" w:space="0" w:color="auto"/>
                <w:bottom w:val="none" w:sz="0" w:space="0" w:color="auto"/>
                <w:right w:val="none" w:sz="0" w:space="0" w:color="auto"/>
              </w:divBdr>
            </w:div>
            <w:div w:id="283270383">
              <w:marLeft w:val="0"/>
              <w:marRight w:val="0"/>
              <w:marTop w:val="0"/>
              <w:marBottom w:val="0"/>
              <w:divBdr>
                <w:top w:val="none" w:sz="0" w:space="0" w:color="auto"/>
                <w:left w:val="none" w:sz="0" w:space="0" w:color="auto"/>
                <w:bottom w:val="none" w:sz="0" w:space="0" w:color="auto"/>
                <w:right w:val="none" w:sz="0" w:space="0" w:color="auto"/>
              </w:divBdr>
            </w:div>
            <w:div w:id="1908373431">
              <w:marLeft w:val="0"/>
              <w:marRight w:val="0"/>
              <w:marTop w:val="0"/>
              <w:marBottom w:val="0"/>
              <w:divBdr>
                <w:top w:val="none" w:sz="0" w:space="0" w:color="auto"/>
                <w:left w:val="none" w:sz="0" w:space="0" w:color="auto"/>
                <w:bottom w:val="none" w:sz="0" w:space="0" w:color="auto"/>
                <w:right w:val="none" w:sz="0" w:space="0" w:color="auto"/>
              </w:divBdr>
            </w:div>
            <w:div w:id="1147626244">
              <w:marLeft w:val="0"/>
              <w:marRight w:val="0"/>
              <w:marTop w:val="0"/>
              <w:marBottom w:val="0"/>
              <w:divBdr>
                <w:top w:val="none" w:sz="0" w:space="0" w:color="auto"/>
                <w:left w:val="none" w:sz="0" w:space="0" w:color="auto"/>
                <w:bottom w:val="none" w:sz="0" w:space="0" w:color="auto"/>
                <w:right w:val="none" w:sz="0" w:space="0" w:color="auto"/>
              </w:divBdr>
            </w:div>
            <w:div w:id="1191335866">
              <w:marLeft w:val="0"/>
              <w:marRight w:val="0"/>
              <w:marTop w:val="0"/>
              <w:marBottom w:val="0"/>
              <w:divBdr>
                <w:top w:val="none" w:sz="0" w:space="0" w:color="auto"/>
                <w:left w:val="none" w:sz="0" w:space="0" w:color="auto"/>
                <w:bottom w:val="none" w:sz="0" w:space="0" w:color="auto"/>
                <w:right w:val="none" w:sz="0" w:space="0" w:color="auto"/>
              </w:divBdr>
            </w:div>
            <w:div w:id="261377251">
              <w:marLeft w:val="0"/>
              <w:marRight w:val="0"/>
              <w:marTop w:val="0"/>
              <w:marBottom w:val="0"/>
              <w:divBdr>
                <w:top w:val="none" w:sz="0" w:space="0" w:color="auto"/>
                <w:left w:val="none" w:sz="0" w:space="0" w:color="auto"/>
                <w:bottom w:val="none" w:sz="0" w:space="0" w:color="auto"/>
                <w:right w:val="none" w:sz="0" w:space="0" w:color="auto"/>
              </w:divBdr>
            </w:div>
            <w:div w:id="1213807945">
              <w:marLeft w:val="0"/>
              <w:marRight w:val="0"/>
              <w:marTop w:val="0"/>
              <w:marBottom w:val="0"/>
              <w:divBdr>
                <w:top w:val="none" w:sz="0" w:space="0" w:color="auto"/>
                <w:left w:val="none" w:sz="0" w:space="0" w:color="auto"/>
                <w:bottom w:val="none" w:sz="0" w:space="0" w:color="auto"/>
                <w:right w:val="none" w:sz="0" w:space="0" w:color="auto"/>
              </w:divBdr>
            </w:div>
            <w:div w:id="1028678038">
              <w:marLeft w:val="0"/>
              <w:marRight w:val="0"/>
              <w:marTop w:val="0"/>
              <w:marBottom w:val="0"/>
              <w:divBdr>
                <w:top w:val="none" w:sz="0" w:space="0" w:color="auto"/>
                <w:left w:val="none" w:sz="0" w:space="0" w:color="auto"/>
                <w:bottom w:val="none" w:sz="0" w:space="0" w:color="auto"/>
                <w:right w:val="none" w:sz="0" w:space="0" w:color="auto"/>
              </w:divBdr>
            </w:div>
            <w:div w:id="1545287830">
              <w:marLeft w:val="0"/>
              <w:marRight w:val="0"/>
              <w:marTop w:val="0"/>
              <w:marBottom w:val="0"/>
              <w:divBdr>
                <w:top w:val="none" w:sz="0" w:space="0" w:color="auto"/>
                <w:left w:val="none" w:sz="0" w:space="0" w:color="auto"/>
                <w:bottom w:val="none" w:sz="0" w:space="0" w:color="auto"/>
                <w:right w:val="none" w:sz="0" w:space="0" w:color="auto"/>
              </w:divBdr>
            </w:div>
            <w:div w:id="2033410476">
              <w:marLeft w:val="0"/>
              <w:marRight w:val="0"/>
              <w:marTop w:val="0"/>
              <w:marBottom w:val="0"/>
              <w:divBdr>
                <w:top w:val="none" w:sz="0" w:space="0" w:color="auto"/>
                <w:left w:val="none" w:sz="0" w:space="0" w:color="auto"/>
                <w:bottom w:val="none" w:sz="0" w:space="0" w:color="auto"/>
                <w:right w:val="none" w:sz="0" w:space="0" w:color="auto"/>
              </w:divBdr>
            </w:div>
            <w:div w:id="891311608">
              <w:marLeft w:val="0"/>
              <w:marRight w:val="0"/>
              <w:marTop w:val="0"/>
              <w:marBottom w:val="0"/>
              <w:divBdr>
                <w:top w:val="none" w:sz="0" w:space="0" w:color="auto"/>
                <w:left w:val="none" w:sz="0" w:space="0" w:color="auto"/>
                <w:bottom w:val="none" w:sz="0" w:space="0" w:color="auto"/>
                <w:right w:val="none" w:sz="0" w:space="0" w:color="auto"/>
              </w:divBdr>
            </w:div>
            <w:div w:id="703755696">
              <w:marLeft w:val="0"/>
              <w:marRight w:val="0"/>
              <w:marTop w:val="0"/>
              <w:marBottom w:val="0"/>
              <w:divBdr>
                <w:top w:val="none" w:sz="0" w:space="0" w:color="auto"/>
                <w:left w:val="none" w:sz="0" w:space="0" w:color="auto"/>
                <w:bottom w:val="none" w:sz="0" w:space="0" w:color="auto"/>
                <w:right w:val="none" w:sz="0" w:space="0" w:color="auto"/>
              </w:divBdr>
            </w:div>
            <w:div w:id="403990178">
              <w:marLeft w:val="0"/>
              <w:marRight w:val="0"/>
              <w:marTop w:val="0"/>
              <w:marBottom w:val="0"/>
              <w:divBdr>
                <w:top w:val="none" w:sz="0" w:space="0" w:color="auto"/>
                <w:left w:val="none" w:sz="0" w:space="0" w:color="auto"/>
                <w:bottom w:val="none" w:sz="0" w:space="0" w:color="auto"/>
                <w:right w:val="none" w:sz="0" w:space="0" w:color="auto"/>
              </w:divBdr>
            </w:div>
            <w:div w:id="94641089">
              <w:marLeft w:val="0"/>
              <w:marRight w:val="0"/>
              <w:marTop w:val="0"/>
              <w:marBottom w:val="0"/>
              <w:divBdr>
                <w:top w:val="none" w:sz="0" w:space="0" w:color="auto"/>
                <w:left w:val="none" w:sz="0" w:space="0" w:color="auto"/>
                <w:bottom w:val="none" w:sz="0" w:space="0" w:color="auto"/>
                <w:right w:val="none" w:sz="0" w:space="0" w:color="auto"/>
              </w:divBdr>
            </w:div>
            <w:div w:id="1322352013">
              <w:marLeft w:val="0"/>
              <w:marRight w:val="0"/>
              <w:marTop w:val="0"/>
              <w:marBottom w:val="0"/>
              <w:divBdr>
                <w:top w:val="none" w:sz="0" w:space="0" w:color="auto"/>
                <w:left w:val="none" w:sz="0" w:space="0" w:color="auto"/>
                <w:bottom w:val="none" w:sz="0" w:space="0" w:color="auto"/>
                <w:right w:val="none" w:sz="0" w:space="0" w:color="auto"/>
              </w:divBdr>
            </w:div>
            <w:div w:id="1236475935">
              <w:marLeft w:val="0"/>
              <w:marRight w:val="0"/>
              <w:marTop w:val="0"/>
              <w:marBottom w:val="0"/>
              <w:divBdr>
                <w:top w:val="none" w:sz="0" w:space="0" w:color="auto"/>
                <w:left w:val="none" w:sz="0" w:space="0" w:color="auto"/>
                <w:bottom w:val="none" w:sz="0" w:space="0" w:color="auto"/>
                <w:right w:val="none" w:sz="0" w:space="0" w:color="auto"/>
              </w:divBdr>
            </w:div>
            <w:div w:id="1490712486">
              <w:marLeft w:val="0"/>
              <w:marRight w:val="0"/>
              <w:marTop w:val="0"/>
              <w:marBottom w:val="0"/>
              <w:divBdr>
                <w:top w:val="none" w:sz="0" w:space="0" w:color="auto"/>
                <w:left w:val="none" w:sz="0" w:space="0" w:color="auto"/>
                <w:bottom w:val="none" w:sz="0" w:space="0" w:color="auto"/>
                <w:right w:val="none" w:sz="0" w:space="0" w:color="auto"/>
              </w:divBdr>
            </w:div>
            <w:div w:id="1109011875">
              <w:marLeft w:val="0"/>
              <w:marRight w:val="0"/>
              <w:marTop w:val="0"/>
              <w:marBottom w:val="0"/>
              <w:divBdr>
                <w:top w:val="none" w:sz="0" w:space="0" w:color="auto"/>
                <w:left w:val="none" w:sz="0" w:space="0" w:color="auto"/>
                <w:bottom w:val="none" w:sz="0" w:space="0" w:color="auto"/>
                <w:right w:val="none" w:sz="0" w:space="0" w:color="auto"/>
              </w:divBdr>
            </w:div>
            <w:div w:id="1386681241">
              <w:marLeft w:val="0"/>
              <w:marRight w:val="0"/>
              <w:marTop w:val="0"/>
              <w:marBottom w:val="0"/>
              <w:divBdr>
                <w:top w:val="none" w:sz="0" w:space="0" w:color="auto"/>
                <w:left w:val="none" w:sz="0" w:space="0" w:color="auto"/>
                <w:bottom w:val="none" w:sz="0" w:space="0" w:color="auto"/>
                <w:right w:val="none" w:sz="0" w:space="0" w:color="auto"/>
              </w:divBdr>
            </w:div>
            <w:div w:id="1803423771">
              <w:marLeft w:val="0"/>
              <w:marRight w:val="0"/>
              <w:marTop w:val="0"/>
              <w:marBottom w:val="0"/>
              <w:divBdr>
                <w:top w:val="none" w:sz="0" w:space="0" w:color="auto"/>
                <w:left w:val="none" w:sz="0" w:space="0" w:color="auto"/>
                <w:bottom w:val="none" w:sz="0" w:space="0" w:color="auto"/>
                <w:right w:val="none" w:sz="0" w:space="0" w:color="auto"/>
              </w:divBdr>
            </w:div>
            <w:div w:id="1795056643">
              <w:marLeft w:val="0"/>
              <w:marRight w:val="0"/>
              <w:marTop w:val="0"/>
              <w:marBottom w:val="0"/>
              <w:divBdr>
                <w:top w:val="none" w:sz="0" w:space="0" w:color="auto"/>
                <w:left w:val="none" w:sz="0" w:space="0" w:color="auto"/>
                <w:bottom w:val="none" w:sz="0" w:space="0" w:color="auto"/>
                <w:right w:val="none" w:sz="0" w:space="0" w:color="auto"/>
              </w:divBdr>
            </w:div>
            <w:div w:id="1792048856">
              <w:marLeft w:val="0"/>
              <w:marRight w:val="0"/>
              <w:marTop w:val="0"/>
              <w:marBottom w:val="0"/>
              <w:divBdr>
                <w:top w:val="none" w:sz="0" w:space="0" w:color="auto"/>
                <w:left w:val="none" w:sz="0" w:space="0" w:color="auto"/>
                <w:bottom w:val="none" w:sz="0" w:space="0" w:color="auto"/>
                <w:right w:val="none" w:sz="0" w:space="0" w:color="auto"/>
              </w:divBdr>
            </w:div>
            <w:div w:id="1363826278">
              <w:marLeft w:val="0"/>
              <w:marRight w:val="0"/>
              <w:marTop w:val="0"/>
              <w:marBottom w:val="0"/>
              <w:divBdr>
                <w:top w:val="none" w:sz="0" w:space="0" w:color="auto"/>
                <w:left w:val="none" w:sz="0" w:space="0" w:color="auto"/>
                <w:bottom w:val="none" w:sz="0" w:space="0" w:color="auto"/>
                <w:right w:val="none" w:sz="0" w:space="0" w:color="auto"/>
              </w:divBdr>
            </w:div>
            <w:div w:id="614024849">
              <w:marLeft w:val="0"/>
              <w:marRight w:val="0"/>
              <w:marTop w:val="0"/>
              <w:marBottom w:val="0"/>
              <w:divBdr>
                <w:top w:val="none" w:sz="0" w:space="0" w:color="auto"/>
                <w:left w:val="none" w:sz="0" w:space="0" w:color="auto"/>
                <w:bottom w:val="none" w:sz="0" w:space="0" w:color="auto"/>
                <w:right w:val="none" w:sz="0" w:space="0" w:color="auto"/>
              </w:divBdr>
            </w:div>
            <w:div w:id="1243182669">
              <w:marLeft w:val="0"/>
              <w:marRight w:val="0"/>
              <w:marTop w:val="0"/>
              <w:marBottom w:val="0"/>
              <w:divBdr>
                <w:top w:val="none" w:sz="0" w:space="0" w:color="auto"/>
                <w:left w:val="none" w:sz="0" w:space="0" w:color="auto"/>
                <w:bottom w:val="none" w:sz="0" w:space="0" w:color="auto"/>
                <w:right w:val="none" w:sz="0" w:space="0" w:color="auto"/>
              </w:divBdr>
            </w:div>
            <w:div w:id="226039419">
              <w:marLeft w:val="0"/>
              <w:marRight w:val="0"/>
              <w:marTop w:val="0"/>
              <w:marBottom w:val="0"/>
              <w:divBdr>
                <w:top w:val="none" w:sz="0" w:space="0" w:color="auto"/>
                <w:left w:val="none" w:sz="0" w:space="0" w:color="auto"/>
                <w:bottom w:val="none" w:sz="0" w:space="0" w:color="auto"/>
                <w:right w:val="none" w:sz="0" w:space="0" w:color="auto"/>
              </w:divBdr>
            </w:div>
            <w:div w:id="1788087553">
              <w:marLeft w:val="0"/>
              <w:marRight w:val="0"/>
              <w:marTop w:val="0"/>
              <w:marBottom w:val="0"/>
              <w:divBdr>
                <w:top w:val="none" w:sz="0" w:space="0" w:color="auto"/>
                <w:left w:val="none" w:sz="0" w:space="0" w:color="auto"/>
                <w:bottom w:val="none" w:sz="0" w:space="0" w:color="auto"/>
                <w:right w:val="none" w:sz="0" w:space="0" w:color="auto"/>
              </w:divBdr>
            </w:div>
            <w:div w:id="2111008076">
              <w:marLeft w:val="0"/>
              <w:marRight w:val="0"/>
              <w:marTop w:val="0"/>
              <w:marBottom w:val="0"/>
              <w:divBdr>
                <w:top w:val="none" w:sz="0" w:space="0" w:color="auto"/>
                <w:left w:val="none" w:sz="0" w:space="0" w:color="auto"/>
                <w:bottom w:val="none" w:sz="0" w:space="0" w:color="auto"/>
                <w:right w:val="none" w:sz="0" w:space="0" w:color="auto"/>
              </w:divBdr>
            </w:div>
            <w:div w:id="936136921">
              <w:marLeft w:val="0"/>
              <w:marRight w:val="0"/>
              <w:marTop w:val="0"/>
              <w:marBottom w:val="0"/>
              <w:divBdr>
                <w:top w:val="none" w:sz="0" w:space="0" w:color="auto"/>
                <w:left w:val="none" w:sz="0" w:space="0" w:color="auto"/>
                <w:bottom w:val="none" w:sz="0" w:space="0" w:color="auto"/>
                <w:right w:val="none" w:sz="0" w:space="0" w:color="auto"/>
              </w:divBdr>
            </w:div>
            <w:div w:id="815611077">
              <w:marLeft w:val="0"/>
              <w:marRight w:val="0"/>
              <w:marTop w:val="0"/>
              <w:marBottom w:val="0"/>
              <w:divBdr>
                <w:top w:val="none" w:sz="0" w:space="0" w:color="auto"/>
                <w:left w:val="none" w:sz="0" w:space="0" w:color="auto"/>
                <w:bottom w:val="none" w:sz="0" w:space="0" w:color="auto"/>
                <w:right w:val="none" w:sz="0" w:space="0" w:color="auto"/>
              </w:divBdr>
            </w:div>
            <w:div w:id="1858470554">
              <w:marLeft w:val="0"/>
              <w:marRight w:val="0"/>
              <w:marTop w:val="0"/>
              <w:marBottom w:val="0"/>
              <w:divBdr>
                <w:top w:val="none" w:sz="0" w:space="0" w:color="auto"/>
                <w:left w:val="none" w:sz="0" w:space="0" w:color="auto"/>
                <w:bottom w:val="none" w:sz="0" w:space="0" w:color="auto"/>
                <w:right w:val="none" w:sz="0" w:space="0" w:color="auto"/>
              </w:divBdr>
            </w:div>
            <w:div w:id="1508054582">
              <w:marLeft w:val="0"/>
              <w:marRight w:val="0"/>
              <w:marTop w:val="0"/>
              <w:marBottom w:val="0"/>
              <w:divBdr>
                <w:top w:val="none" w:sz="0" w:space="0" w:color="auto"/>
                <w:left w:val="none" w:sz="0" w:space="0" w:color="auto"/>
                <w:bottom w:val="none" w:sz="0" w:space="0" w:color="auto"/>
                <w:right w:val="none" w:sz="0" w:space="0" w:color="auto"/>
              </w:divBdr>
            </w:div>
            <w:div w:id="653531520">
              <w:marLeft w:val="0"/>
              <w:marRight w:val="0"/>
              <w:marTop w:val="0"/>
              <w:marBottom w:val="0"/>
              <w:divBdr>
                <w:top w:val="none" w:sz="0" w:space="0" w:color="auto"/>
                <w:left w:val="none" w:sz="0" w:space="0" w:color="auto"/>
                <w:bottom w:val="none" w:sz="0" w:space="0" w:color="auto"/>
                <w:right w:val="none" w:sz="0" w:space="0" w:color="auto"/>
              </w:divBdr>
            </w:div>
            <w:div w:id="1333416022">
              <w:marLeft w:val="0"/>
              <w:marRight w:val="0"/>
              <w:marTop w:val="0"/>
              <w:marBottom w:val="0"/>
              <w:divBdr>
                <w:top w:val="none" w:sz="0" w:space="0" w:color="auto"/>
                <w:left w:val="none" w:sz="0" w:space="0" w:color="auto"/>
                <w:bottom w:val="none" w:sz="0" w:space="0" w:color="auto"/>
                <w:right w:val="none" w:sz="0" w:space="0" w:color="auto"/>
              </w:divBdr>
            </w:div>
            <w:div w:id="398021006">
              <w:marLeft w:val="0"/>
              <w:marRight w:val="0"/>
              <w:marTop w:val="0"/>
              <w:marBottom w:val="0"/>
              <w:divBdr>
                <w:top w:val="none" w:sz="0" w:space="0" w:color="auto"/>
                <w:left w:val="none" w:sz="0" w:space="0" w:color="auto"/>
                <w:bottom w:val="none" w:sz="0" w:space="0" w:color="auto"/>
                <w:right w:val="none" w:sz="0" w:space="0" w:color="auto"/>
              </w:divBdr>
            </w:div>
            <w:div w:id="1266617052">
              <w:marLeft w:val="0"/>
              <w:marRight w:val="0"/>
              <w:marTop w:val="0"/>
              <w:marBottom w:val="0"/>
              <w:divBdr>
                <w:top w:val="none" w:sz="0" w:space="0" w:color="auto"/>
                <w:left w:val="none" w:sz="0" w:space="0" w:color="auto"/>
                <w:bottom w:val="none" w:sz="0" w:space="0" w:color="auto"/>
                <w:right w:val="none" w:sz="0" w:space="0" w:color="auto"/>
              </w:divBdr>
            </w:div>
            <w:div w:id="543177161">
              <w:marLeft w:val="0"/>
              <w:marRight w:val="0"/>
              <w:marTop w:val="0"/>
              <w:marBottom w:val="0"/>
              <w:divBdr>
                <w:top w:val="none" w:sz="0" w:space="0" w:color="auto"/>
                <w:left w:val="none" w:sz="0" w:space="0" w:color="auto"/>
                <w:bottom w:val="none" w:sz="0" w:space="0" w:color="auto"/>
                <w:right w:val="none" w:sz="0" w:space="0" w:color="auto"/>
              </w:divBdr>
            </w:div>
            <w:div w:id="2125802345">
              <w:marLeft w:val="0"/>
              <w:marRight w:val="0"/>
              <w:marTop w:val="0"/>
              <w:marBottom w:val="0"/>
              <w:divBdr>
                <w:top w:val="none" w:sz="0" w:space="0" w:color="auto"/>
                <w:left w:val="none" w:sz="0" w:space="0" w:color="auto"/>
                <w:bottom w:val="none" w:sz="0" w:space="0" w:color="auto"/>
                <w:right w:val="none" w:sz="0" w:space="0" w:color="auto"/>
              </w:divBdr>
            </w:div>
            <w:div w:id="2086996265">
              <w:marLeft w:val="0"/>
              <w:marRight w:val="0"/>
              <w:marTop w:val="0"/>
              <w:marBottom w:val="0"/>
              <w:divBdr>
                <w:top w:val="none" w:sz="0" w:space="0" w:color="auto"/>
                <w:left w:val="none" w:sz="0" w:space="0" w:color="auto"/>
                <w:bottom w:val="none" w:sz="0" w:space="0" w:color="auto"/>
                <w:right w:val="none" w:sz="0" w:space="0" w:color="auto"/>
              </w:divBdr>
            </w:div>
            <w:div w:id="2137136088">
              <w:marLeft w:val="0"/>
              <w:marRight w:val="0"/>
              <w:marTop w:val="0"/>
              <w:marBottom w:val="0"/>
              <w:divBdr>
                <w:top w:val="none" w:sz="0" w:space="0" w:color="auto"/>
                <w:left w:val="none" w:sz="0" w:space="0" w:color="auto"/>
                <w:bottom w:val="none" w:sz="0" w:space="0" w:color="auto"/>
                <w:right w:val="none" w:sz="0" w:space="0" w:color="auto"/>
              </w:divBdr>
            </w:div>
            <w:div w:id="799685001">
              <w:marLeft w:val="0"/>
              <w:marRight w:val="0"/>
              <w:marTop w:val="0"/>
              <w:marBottom w:val="0"/>
              <w:divBdr>
                <w:top w:val="none" w:sz="0" w:space="0" w:color="auto"/>
                <w:left w:val="none" w:sz="0" w:space="0" w:color="auto"/>
                <w:bottom w:val="none" w:sz="0" w:space="0" w:color="auto"/>
                <w:right w:val="none" w:sz="0" w:space="0" w:color="auto"/>
              </w:divBdr>
            </w:div>
            <w:div w:id="1359744262">
              <w:marLeft w:val="0"/>
              <w:marRight w:val="0"/>
              <w:marTop w:val="0"/>
              <w:marBottom w:val="0"/>
              <w:divBdr>
                <w:top w:val="none" w:sz="0" w:space="0" w:color="auto"/>
                <w:left w:val="none" w:sz="0" w:space="0" w:color="auto"/>
                <w:bottom w:val="none" w:sz="0" w:space="0" w:color="auto"/>
                <w:right w:val="none" w:sz="0" w:space="0" w:color="auto"/>
              </w:divBdr>
            </w:div>
            <w:div w:id="456727648">
              <w:marLeft w:val="0"/>
              <w:marRight w:val="0"/>
              <w:marTop w:val="0"/>
              <w:marBottom w:val="0"/>
              <w:divBdr>
                <w:top w:val="none" w:sz="0" w:space="0" w:color="auto"/>
                <w:left w:val="none" w:sz="0" w:space="0" w:color="auto"/>
                <w:bottom w:val="none" w:sz="0" w:space="0" w:color="auto"/>
                <w:right w:val="none" w:sz="0" w:space="0" w:color="auto"/>
              </w:divBdr>
            </w:div>
            <w:div w:id="562640312">
              <w:marLeft w:val="0"/>
              <w:marRight w:val="0"/>
              <w:marTop w:val="0"/>
              <w:marBottom w:val="0"/>
              <w:divBdr>
                <w:top w:val="none" w:sz="0" w:space="0" w:color="auto"/>
                <w:left w:val="none" w:sz="0" w:space="0" w:color="auto"/>
                <w:bottom w:val="none" w:sz="0" w:space="0" w:color="auto"/>
                <w:right w:val="none" w:sz="0" w:space="0" w:color="auto"/>
              </w:divBdr>
            </w:div>
            <w:div w:id="1741753544">
              <w:marLeft w:val="0"/>
              <w:marRight w:val="0"/>
              <w:marTop w:val="0"/>
              <w:marBottom w:val="0"/>
              <w:divBdr>
                <w:top w:val="none" w:sz="0" w:space="0" w:color="auto"/>
                <w:left w:val="none" w:sz="0" w:space="0" w:color="auto"/>
                <w:bottom w:val="none" w:sz="0" w:space="0" w:color="auto"/>
                <w:right w:val="none" w:sz="0" w:space="0" w:color="auto"/>
              </w:divBdr>
            </w:div>
            <w:div w:id="1385446106">
              <w:marLeft w:val="0"/>
              <w:marRight w:val="0"/>
              <w:marTop w:val="0"/>
              <w:marBottom w:val="0"/>
              <w:divBdr>
                <w:top w:val="none" w:sz="0" w:space="0" w:color="auto"/>
                <w:left w:val="none" w:sz="0" w:space="0" w:color="auto"/>
                <w:bottom w:val="none" w:sz="0" w:space="0" w:color="auto"/>
                <w:right w:val="none" w:sz="0" w:space="0" w:color="auto"/>
              </w:divBdr>
            </w:div>
            <w:div w:id="1357388089">
              <w:marLeft w:val="0"/>
              <w:marRight w:val="0"/>
              <w:marTop w:val="0"/>
              <w:marBottom w:val="0"/>
              <w:divBdr>
                <w:top w:val="none" w:sz="0" w:space="0" w:color="auto"/>
                <w:left w:val="none" w:sz="0" w:space="0" w:color="auto"/>
                <w:bottom w:val="none" w:sz="0" w:space="0" w:color="auto"/>
                <w:right w:val="none" w:sz="0" w:space="0" w:color="auto"/>
              </w:divBdr>
            </w:div>
            <w:div w:id="904295799">
              <w:marLeft w:val="0"/>
              <w:marRight w:val="0"/>
              <w:marTop w:val="0"/>
              <w:marBottom w:val="0"/>
              <w:divBdr>
                <w:top w:val="none" w:sz="0" w:space="0" w:color="auto"/>
                <w:left w:val="none" w:sz="0" w:space="0" w:color="auto"/>
                <w:bottom w:val="none" w:sz="0" w:space="0" w:color="auto"/>
                <w:right w:val="none" w:sz="0" w:space="0" w:color="auto"/>
              </w:divBdr>
            </w:div>
            <w:div w:id="1886135410">
              <w:marLeft w:val="0"/>
              <w:marRight w:val="0"/>
              <w:marTop w:val="0"/>
              <w:marBottom w:val="0"/>
              <w:divBdr>
                <w:top w:val="none" w:sz="0" w:space="0" w:color="auto"/>
                <w:left w:val="none" w:sz="0" w:space="0" w:color="auto"/>
                <w:bottom w:val="none" w:sz="0" w:space="0" w:color="auto"/>
                <w:right w:val="none" w:sz="0" w:space="0" w:color="auto"/>
              </w:divBdr>
            </w:div>
            <w:div w:id="1107000780">
              <w:marLeft w:val="0"/>
              <w:marRight w:val="0"/>
              <w:marTop w:val="0"/>
              <w:marBottom w:val="0"/>
              <w:divBdr>
                <w:top w:val="none" w:sz="0" w:space="0" w:color="auto"/>
                <w:left w:val="none" w:sz="0" w:space="0" w:color="auto"/>
                <w:bottom w:val="none" w:sz="0" w:space="0" w:color="auto"/>
                <w:right w:val="none" w:sz="0" w:space="0" w:color="auto"/>
              </w:divBdr>
            </w:div>
            <w:div w:id="385227646">
              <w:marLeft w:val="0"/>
              <w:marRight w:val="0"/>
              <w:marTop w:val="0"/>
              <w:marBottom w:val="0"/>
              <w:divBdr>
                <w:top w:val="none" w:sz="0" w:space="0" w:color="auto"/>
                <w:left w:val="none" w:sz="0" w:space="0" w:color="auto"/>
                <w:bottom w:val="none" w:sz="0" w:space="0" w:color="auto"/>
                <w:right w:val="none" w:sz="0" w:space="0" w:color="auto"/>
              </w:divBdr>
            </w:div>
            <w:div w:id="864175357">
              <w:marLeft w:val="0"/>
              <w:marRight w:val="0"/>
              <w:marTop w:val="0"/>
              <w:marBottom w:val="0"/>
              <w:divBdr>
                <w:top w:val="none" w:sz="0" w:space="0" w:color="auto"/>
                <w:left w:val="none" w:sz="0" w:space="0" w:color="auto"/>
                <w:bottom w:val="none" w:sz="0" w:space="0" w:color="auto"/>
                <w:right w:val="none" w:sz="0" w:space="0" w:color="auto"/>
              </w:divBdr>
            </w:div>
            <w:div w:id="1291589407">
              <w:marLeft w:val="0"/>
              <w:marRight w:val="0"/>
              <w:marTop w:val="0"/>
              <w:marBottom w:val="0"/>
              <w:divBdr>
                <w:top w:val="none" w:sz="0" w:space="0" w:color="auto"/>
                <w:left w:val="none" w:sz="0" w:space="0" w:color="auto"/>
                <w:bottom w:val="none" w:sz="0" w:space="0" w:color="auto"/>
                <w:right w:val="none" w:sz="0" w:space="0" w:color="auto"/>
              </w:divBdr>
            </w:div>
            <w:div w:id="459882181">
              <w:marLeft w:val="0"/>
              <w:marRight w:val="0"/>
              <w:marTop w:val="0"/>
              <w:marBottom w:val="0"/>
              <w:divBdr>
                <w:top w:val="none" w:sz="0" w:space="0" w:color="auto"/>
                <w:left w:val="none" w:sz="0" w:space="0" w:color="auto"/>
                <w:bottom w:val="none" w:sz="0" w:space="0" w:color="auto"/>
                <w:right w:val="none" w:sz="0" w:space="0" w:color="auto"/>
              </w:divBdr>
            </w:div>
            <w:div w:id="797380227">
              <w:marLeft w:val="0"/>
              <w:marRight w:val="0"/>
              <w:marTop w:val="0"/>
              <w:marBottom w:val="0"/>
              <w:divBdr>
                <w:top w:val="none" w:sz="0" w:space="0" w:color="auto"/>
                <w:left w:val="none" w:sz="0" w:space="0" w:color="auto"/>
                <w:bottom w:val="none" w:sz="0" w:space="0" w:color="auto"/>
                <w:right w:val="none" w:sz="0" w:space="0" w:color="auto"/>
              </w:divBdr>
            </w:div>
            <w:div w:id="1102722783">
              <w:marLeft w:val="0"/>
              <w:marRight w:val="0"/>
              <w:marTop w:val="0"/>
              <w:marBottom w:val="0"/>
              <w:divBdr>
                <w:top w:val="none" w:sz="0" w:space="0" w:color="auto"/>
                <w:left w:val="none" w:sz="0" w:space="0" w:color="auto"/>
                <w:bottom w:val="none" w:sz="0" w:space="0" w:color="auto"/>
                <w:right w:val="none" w:sz="0" w:space="0" w:color="auto"/>
              </w:divBdr>
            </w:div>
            <w:div w:id="696124565">
              <w:marLeft w:val="0"/>
              <w:marRight w:val="0"/>
              <w:marTop w:val="0"/>
              <w:marBottom w:val="0"/>
              <w:divBdr>
                <w:top w:val="none" w:sz="0" w:space="0" w:color="auto"/>
                <w:left w:val="none" w:sz="0" w:space="0" w:color="auto"/>
                <w:bottom w:val="none" w:sz="0" w:space="0" w:color="auto"/>
                <w:right w:val="none" w:sz="0" w:space="0" w:color="auto"/>
              </w:divBdr>
            </w:div>
            <w:div w:id="1046561222">
              <w:marLeft w:val="0"/>
              <w:marRight w:val="0"/>
              <w:marTop w:val="0"/>
              <w:marBottom w:val="0"/>
              <w:divBdr>
                <w:top w:val="none" w:sz="0" w:space="0" w:color="auto"/>
                <w:left w:val="none" w:sz="0" w:space="0" w:color="auto"/>
                <w:bottom w:val="none" w:sz="0" w:space="0" w:color="auto"/>
                <w:right w:val="none" w:sz="0" w:space="0" w:color="auto"/>
              </w:divBdr>
            </w:div>
            <w:div w:id="1698694335">
              <w:marLeft w:val="0"/>
              <w:marRight w:val="0"/>
              <w:marTop w:val="0"/>
              <w:marBottom w:val="0"/>
              <w:divBdr>
                <w:top w:val="none" w:sz="0" w:space="0" w:color="auto"/>
                <w:left w:val="none" w:sz="0" w:space="0" w:color="auto"/>
                <w:bottom w:val="none" w:sz="0" w:space="0" w:color="auto"/>
                <w:right w:val="none" w:sz="0" w:space="0" w:color="auto"/>
              </w:divBdr>
            </w:div>
            <w:div w:id="640500903">
              <w:marLeft w:val="0"/>
              <w:marRight w:val="0"/>
              <w:marTop w:val="0"/>
              <w:marBottom w:val="0"/>
              <w:divBdr>
                <w:top w:val="none" w:sz="0" w:space="0" w:color="auto"/>
                <w:left w:val="none" w:sz="0" w:space="0" w:color="auto"/>
                <w:bottom w:val="none" w:sz="0" w:space="0" w:color="auto"/>
                <w:right w:val="none" w:sz="0" w:space="0" w:color="auto"/>
              </w:divBdr>
            </w:div>
            <w:div w:id="1535801762">
              <w:marLeft w:val="0"/>
              <w:marRight w:val="0"/>
              <w:marTop w:val="0"/>
              <w:marBottom w:val="0"/>
              <w:divBdr>
                <w:top w:val="none" w:sz="0" w:space="0" w:color="auto"/>
                <w:left w:val="none" w:sz="0" w:space="0" w:color="auto"/>
                <w:bottom w:val="none" w:sz="0" w:space="0" w:color="auto"/>
                <w:right w:val="none" w:sz="0" w:space="0" w:color="auto"/>
              </w:divBdr>
            </w:div>
            <w:div w:id="1779640297">
              <w:marLeft w:val="0"/>
              <w:marRight w:val="0"/>
              <w:marTop w:val="0"/>
              <w:marBottom w:val="0"/>
              <w:divBdr>
                <w:top w:val="none" w:sz="0" w:space="0" w:color="auto"/>
                <w:left w:val="none" w:sz="0" w:space="0" w:color="auto"/>
                <w:bottom w:val="none" w:sz="0" w:space="0" w:color="auto"/>
                <w:right w:val="none" w:sz="0" w:space="0" w:color="auto"/>
              </w:divBdr>
            </w:div>
            <w:div w:id="852495847">
              <w:marLeft w:val="0"/>
              <w:marRight w:val="0"/>
              <w:marTop w:val="0"/>
              <w:marBottom w:val="0"/>
              <w:divBdr>
                <w:top w:val="none" w:sz="0" w:space="0" w:color="auto"/>
                <w:left w:val="none" w:sz="0" w:space="0" w:color="auto"/>
                <w:bottom w:val="none" w:sz="0" w:space="0" w:color="auto"/>
                <w:right w:val="none" w:sz="0" w:space="0" w:color="auto"/>
              </w:divBdr>
            </w:div>
            <w:div w:id="1545672954">
              <w:marLeft w:val="0"/>
              <w:marRight w:val="0"/>
              <w:marTop w:val="0"/>
              <w:marBottom w:val="0"/>
              <w:divBdr>
                <w:top w:val="none" w:sz="0" w:space="0" w:color="auto"/>
                <w:left w:val="none" w:sz="0" w:space="0" w:color="auto"/>
                <w:bottom w:val="none" w:sz="0" w:space="0" w:color="auto"/>
                <w:right w:val="none" w:sz="0" w:space="0" w:color="auto"/>
              </w:divBdr>
            </w:div>
            <w:div w:id="975990404">
              <w:marLeft w:val="0"/>
              <w:marRight w:val="0"/>
              <w:marTop w:val="0"/>
              <w:marBottom w:val="0"/>
              <w:divBdr>
                <w:top w:val="none" w:sz="0" w:space="0" w:color="auto"/>
                <w:left w:val="none" w:sz="0" w:space="0" w:color="auto"/>
                <w:bottom w:val="none" w:sz="0" w:space="0" w:color="auto"/>
                <w:right w:val="none" w:sz="0" w:space="0" w:color="auto"/>
              </w:divBdr>
            </w:div>
            <w:div w:id="1909416717">
              <w:marLeft w:val="0"/>
              <w:marRight w:val="0"/>
              <w:marTop w:val="0"/>
              <w:marBottom w:val="0"/>
              <w:divBdr>
                <w:top w:val="none" w:sz="0" w:space="0" w:color="auto"/>
                <w:left w:val="none" w:sz="0" w:space="0" w:color="auto"/>
                <w:bottom w:val="none" w:sz="0" w:space="0" w:color="auto"/>
                <w:right w:val="none" w:sz="0" w:space="0" w:color="auto"/>
              </w:divBdr>
            </w:div>
            <w:div w:id="78214410">
              <w:marLeft w:val="0"/>
              <w:marRight w:val="0"/>
              <w:marTop w:val="0"/>
              <w:marBottom w:val="0"/>
              <w:divBdr>
                <w:top w:val="none" w:sz="0" w:space="0" w:color="auto"/>
                <w:left w:val="none" w:sz="0" w:space="0" w:color="auto"/>
                <w:bottom w:val="none" w:sz="0" w:space="0" w:color="auto"/>
                <w:right w:val="none" w:sz="0" w:space="0" w:color="auto"/>
              </w:divBdr>
            </w:div>
            <w:div w:id="676923877">
              <w:marLeft w:val="0"/>
              <w:marRight w:val="0"/>
              <w:marTop w:val="0"/>
              <w:marBottom w:val="0"/>
              <w:divBdr>
                <w:top w:val="none" w:sz="0" w:space="0" w:color="auto"/>
                <w:left w:val="none" w:sz="0" w:space="0" w:color="auto"/>
                <w:bottom w:val="none" w:sz="0" w:space="0" w:color="auto"/>
                <w:right w:val="none" w:sz="0" w:space="0" w:color="auto"/>
              </w:divBdr>
            </w:div>
            <w:div w:id="468013055">
              <w:marLeft w:val="0"/>
              <w:marRight w:val="0"/>
              <w:marTop w:val="0"/>
              <w:marBottom w:val="0"/>
              <w:divBdr>
                <w:top w:val="none" w:sz="0" w:space="0" w:color="auto"/>
                <w:left w:val="none" w:sz="0" w:space="0" w:color="auto"/>
                <w:bottom w:val="none" w:sz="0" w:space="0" w:color="auto"/>
                <w:right w:val="none" w:sz="0" w:space="0" w:color="auto"/>
              </w:divBdr>
            </w:div>
            <w:div w:id="476652321">
              <w:marLeft w:val="0"/>
              <w:marRight w:val="0"/>
              <w:marTop w:val="0"/>
              <w:marBottom w:val="0"/>
              <w:divBdr>
                <w:top w:val="none" w:sz="0" w:space="0" w:color="auto"/>
                <w:left w:val="none" w:sz="0" w:space="0" w:color="auto"/>
                <w:bottom w:val="none" w:sz="0" w:space="0" w:color="auto"/>
                <w:right w:val="none" w:sz="0" w:space="0" w:color="auto"/>
              </w:divBdr>
            </w:div>
            <w:div w:id="711347365">
              <w:marLeft w:val="0"/>
              <w:marRight w:val="0"/>
              <w:marTop w:val="0"/>
              <w:marBottom w:val="0"/>
              <w:divBdr>
                <w:top w:val="none" w:sz="0" w:space="0" w:color="auto"/>
                <w:left w:val="none" w:sz="0" w:space="0" w:color="auto"/>
                <w:bottom w:val="none" w:sz="0" w:space="0" w:color="auto"/>
                <w:right w:val="none" w:sz="0" w:space="0" w:color="auto"/>
              </w:divBdr>
            </w:div>
            <w:div w:id="2016109266">
              <w:marLeft w:val="0"/>
              <w:marRight w:val="0"/>
              <w:marTop w:val="0"/>
              <w:marBottom w:val="0"/>
              <w:divBdr>
                <w:top w:val="none" w:sz="0" w:space="0" w:color="auto"/>
                <w:left w:val="none" w:sz="0" w:space="0" w:color="auto"/>
                <w:bottom w:val="none" w:sz="0" w:space="0" w:color="auto"/>
                <w:right w:val="none" w:sz="0" w:space="0" w:color="auto"/>
              </w:divBdr>
            </w:div>
            <w:div w:id="624434238">
              <w:marLeft w:val="0"/>
              <w:marRight w:val="0"/>
              <w:marTop w:val="0"/>
              <w:marBottom w:val="0"/>
              <w:divBdr>
                <w:top w:val="none" w:sz="0" w:space="0" w:color="auto"/>
                <w:left w:val="none" w:sz="0" w:space="0" w:color="auto"/>
                <w:bottom w:val="none" w:sz="0" w:space="0" w:color="auto"/>
                <w:right w:val="none" w:sz="0" w:space="0" w:color="auto"/>
              </w:divBdr>
            </w:div>
            <w:div w:id="1949582319">
              <w:marLeft w:val="0"/>
              <w:marRight w:val="0"/>
              <w:marTop w:val="0"/>
              <w:marBottom w:val="0"/>
              <w:divBdr>
                <w:top w:val="none" w:sz="0" w:space="0" w:color="auto"/>
                <w:left w:val="none" w:sz="0" w:space="0" w:color="auto"/>
                <w:bottom w:val="none" w:sz="0" w:space="0" w:color="auto"/>
                <w:right w:val="none" w:sz="0" w:space="0" w:color="auto"/>
              </w:divBdr>
            </w:div>
            <w:div w:id="969163589">
              <w:marLeft w:val="0"/>
              <w:marRight w:val="0"/>
              <w:marTop w:val="0"/>
              <w:marBottom w:val="0"/>
              <w:divBdr>
                <w:top w:val="none" w:sz="0" w:space="0" w:color="auto"/>
                <w:left w:val="none" w:sz="0" w:space="0" w:color="auto"/>
                <w:bottom w:val="none" w:sz="0" w:space="0" w:color="auto"/>
                <w:right w:val="none" w:sz="0" w:space="0" w:color="auto"/>
              </w:divBdr>
            </w:div>
            <w:div w:id="1376855154">
              <w:marLeft w:val="0"/>
              <w:marRight w:val="0"/>
              <w:marTop w:val="0"/>
              <w:marBottom w:val="0"/>
              <w:divBdr>
                <w:top w:val="none" w:sz="0" w:space="0" w:color="auto"/>
                <w:left w:val="none" w:sz="0" w:space="0" w:color="auto"/>
                <w:bottom w:val="none" w:sz="0" w:space="0" w:color="auto"/>
                <w:right w:val="none" w:sz="0" w:space="0" w:color="auto"/>
              </w:divBdr>
            </w:div>
            <w:div w:id="700277652">
              <w:marLeft w:val="0"/>
              <w:marRight w:val="0"/>
              <w:marTop w:val="0"/>
              <w:marBottom w:val="0"/>
              <w:divBdr>
                <w:top w:val="none" w:sz="0" w:space="0" w:color="auto"/>
                <w:left w:val="none" w:sz="0" w:space="0" w:color="auto"/>
                <w:bottom w:val="none" w:sz="0" w:space="0" w:color="auto"/>
                <w:right w:val="none" w:sz="0" w:space="0" w:color="auto"/>
              </w:divBdr>
            </w:div>
            <w:div w:id="1143932905">
              <w:marLeft w:val="0"/>
              <w:marRight w:val="0"/>
              <w:marTop w:val="0"/>
              <w:marBottom w:val="0"/>
              <w:divBdr>
                <w:top w:val="none" w:sz="0" w:space="0" w:color="auto"/>
                <w:left w:val="none" w:sz="0" w:space="0" w:color="auto"/>
                <w:bottom w:val="none" w:sz="0" w:space="0" w:color="auto"/>
                <w:right w:val="none" w:sz="0" w:space="0" w:color="auto"/>
              </w:divBdr>
            </w:div>
            <w:div w:id="48574104">
              <w:marLeft w:val="0"/>
              <w:marRight w:val="0"/>
              <w:marTop w:val="0"/>
              <w:marBottom w:val="0"/>
              <w:divBdr>
                <w:top w:val="none" w:sz="0" w:space="0" w:color="auto"/>
                <w:left w:val="none" w:sz="0" w:space="0" w:color="auto"/>
                <w:bottom w:val="none" w:sz="0" w:space="0" w:color="auto"/>
                <w:right w:val="none" w:sz="0" w:space="0" w:color="auto"/>
              </w:divBdr>
            </w:div>
            <w:div w:id="200358911">
              <w:marLeft w:val="0"/>
              <w:marRight w:val="0"/>
              <w:marTop w:val="0"/>
              <w:marBottom w:val="0"/>
              <w:divBdr>
                <w:top w:val="none" w:sz="0" w:space="0" w:color="auto"/>
                <w:left w:val="none" w:sz="0" w:space="0" w:color="auto"/>
                <w:bottom w:val="none" w:sz="0" w:space="0" w:color="auto"/>
                <w:right w:val="none" w:sz="0" w:space="0" w:color="auto"/>
              </w:divBdr>
            </w:div>
            <w:div w:id="1082801643">
              <w:marLeft w:val="0"/>
              <w:marRight w:val="0"/>
              <w:marTop w:val="0"/>
              <w:marBottom w:val="0"/>
              <w:divBdr>
                <w:top w:val="none" w:sz="0" w:space="0" w:color="auto"/>
                <w:left w:val="none" w:sz="0" w:space="0" w:color="auto"/>
                <w:bottom w:val="none" w:sz="0" w:space="0" w:color="auto"/>
                <w:right w:val="none" w:sz="0" w:space="0" w:color="auto"/>
              </w:divBdr>
            </w:div>
            <w:div w:id="2040466034">
              <w:marLeft w:val="0"/>
              <w:marRight w:val="0"/>
              <w:marTop w:val="0"/>
              <w:marBottom w:val="0"/>
              <w:divBdr>
                <w:top w:val="none" w:sz="0" w:space="0" w:color="auto"/>
                <w:left w:val="none" w:sz="0" w:space="0" w:color="auto"/>
                <w:bottom w:val="none" w:sz="0" w:space="0" w:color="auto"/>
                <w:right w:val="none" w:sz="0" w:space="0" w:color="auto"/>
              </w:divBdr>
            </w:div>
            <w:div w:id="1019038918">
              <w:marLeft w:val="0"/>
              <w:marRight w:val="0"/>
              <w:marTop w:val="0"/>
              <w:marBottom w:val="0"/>
              <w:divBdr>
                <w:top w:val="none" w:sz="0" w:space="0" w:color="auto"/>
                <w:left w:val="none" w:sz="0" w:space="0" w:color="auto"/>
                <w:bottom w:val="none" w:sz="0" w:space="0" w:color="auto"/>
                <w:right w:val="none" w:sz="0" w:space="0" w:color="auto"/>
              </w:divBdr>
            </w:div>
            <w:div w:id="1815756878">
              <w:marLeft w:val="0"/>
              <w:marRight w:val="0"/>
              <w:marTop w:val="0"/>
              <w:marBottom w:val="0"/>
              <w:divBdr>
                <w:top w:val="none" w:sz="0" w:space="0" w:color="auto"/>
                <w:left w:val="none" w:sz="0" w:space="0" w:color="auto"/>
                <w:bottom w:val="none" w:sz="0" w:space="0" w:color="auto"/>
                <w:right w:val="none" w:sz="0" w:space="0" w:color="auto"/>
              </w:divBdr>
            </w:div>
            <w:div w:id="129369494">
              <w:marLeft w:val="0"/>
              <w:marRight w:val="0"/>
              <w:marTop w:val="0"/>
              <w:marBottom w:val="0"/>
              <w:divBdr>
                <w:top w:val="none" w:sz="0" w:space="0" w:color="auto"/>
                <w:left w:val="none" w:sz="0" w:space="0" w:color="auto"/>
                <w:bottom w:val="none" w:sz="0" w:space="0" w:color="auto"/>
                <w:right w:val="none" w:sz="0" w:space="0" w:color="auto"/>
              </w:divBdr>
            </w:div>
            <w:div w:id="1482842684">
              <w:marLeft w:val="0"/>
              <w:marRight w:val="0"/>
              <w:marTop w:val="0"/>
              <w:marBottom w:val="0"/>
              <w:divBdr>
                <w:top w:val="none" w:sz="0" w:space="0" w:color="auto"/>
                <w:left w:val="none" w:sz="0" w:space="0" w:color="auto"/>
                <w:bottom w:val="none" w:sz="0" w:space="0" w:color="auto"/>
                <w:right w:val="none" w:sz="0" w:space="0" w:color="auto"/>
              </w:divBdr>
            </w:div>
            <w:div w:id="1287393152">
              <w:marLeft w:val="0"/>
              <w:marRight w:val="0"/>
              <w:marTop w:val="0"/>
              <w:marBottom w:val="0"/>
              <w:divBdr>
                <w:top w:val="none" w:sz="0" w:space="0" w:color="auto"/>
                <w:left w:val="none" w:sz="0" w:space="0" w:color="auto"/>
                <w:bottom w:val="none" w:sz="0" w:space="0" w:color="auto"/>
                <w:right w:val="none" w:sz="0" w:space="0" w:color="auto"/>
              </w:divBdr>
            </w:div>
            <w:div w:id="987170634">
              <w:marLeft w:val="0"/>
              <w:marRight w:val="0"/>
              <w:marTop w:val="0"/>
              <w:marBottom w:val="0"/>
              <w:divBdr>
                <w:top w:val="none" w:sz="0" w:space="0" w:color="auto"/>
                <w:left w:val="none" w:sz="0" w:space="0" w:color="auto"/>
                <w:bottom w:val="none" w:sz="0" w:space="0" w:color="auto"/>
                <w:right w:val="none" w:sz="0" w:space="0" w:color="auto"/>
              </w:divBdr>
            </w:div>
            <w:div w:id="580260626">
              <w:marLeft w:val="0"/>
              <w:marRight w:val="0"/>
              <w:marTop w:val="0"/>
              <w:marBottom w:val="0"/>
              <w:divBdr>
                <w:top w:val="none" w:sz="0" w:space="0" w:color="auto"/>
                <w:left w:val="none" w:sz="0" w:space="0" w:color="auto"/>
                <w:bottom w:val="none" w:sz="0" w:space="0" w:color="auto"/>
                <w:right w:val="none" w:sz="0" w:space="0" w:color="auto"/>
              </w:divBdr>
            </w:div>
            <w:div w:id="787622558">
              <w:marLeft w:val="0"/>
              <w:marRight w:val="0"/>
              <w:marTop w:val="0"/>
              <w:marBottom w:val="0"/>
              <w:divBdr>
                <w:top w:val="none" w:sz="0" w:space="0" w:color="auto"/>
                <w:left w:val="none" w:sz="0" w:space="0" w:color="auto"/>
                <w:bottom w:val="none" w:sz="0" w:space="0" w:color="auto"/>
                <w:right w:val="none" w:sz="0" w:space="0" w:color="auto"/>
              </w:divBdr>
            </w:div>
            <w:div w:id="1970015770">
              <w:marLeft w:val="0"/>
              <w:marRight w:val="0"/>
              <w:marTop w:val="0"/>
              <w:marBottom w:val="0"/>
              <w:divBdr>
                <w:top w:val="none" w:sz="0" w:space="0" w:color="auto"/>
                <w:left w:val="none" w:sz="0" w:space="0" w:color="auto"/>
                <w:bottom w:val="none" w:sz="0" w:space="0" w:color="auto"/>
                <w:right w:val="none" w:sz="0" w:space="0" w:color="auto"/>
              </w:divBdr>
            </w:div>
            <w:div w:id="1971126437">
              <w:marLeft w:val="0"/>
              <w:marRight w:val="0"/>
              <w:marTop w:val="0"/>
              <w:marBottom w:val="0"/>
              <w:divBdr>
                <w:top w:val="none" w:sz="0" w:space="0" w:color="auto"/>
                <w:left w:val="none" w:sz="0" w:space="0" w:color="auto"/>
                <w:bottom w:val="none" w:sz="0" w:space="0" w:color="auto"/>
                <w:right w:val="none" w:sz="0" w:space="0" w:color="auto"/>
              </w:divBdr>
            </w:div>
            <w:div w:id="1052925075">
              <w:marLeft w:val="0"/>
              <w:marRight w:val="0"/>
              <w:marTop w:val="0"/>
              <w:marBottom w:val="0"/>
              <w:divBdr>
                <w:top w:val="none" w:sz="0" w:space="0" w:color="auto"/>
                <w:left w:val="none" w:sz="0" w:space="0" w:color="auto"/>
                <w:bottom w:val="none" w:sz="0" w:space="0" w:color="auto"/>
                <w:right w:val="none" w:sz="0" w:space="0" w:color="auto"/>
              </w:divBdr>
            </w:div>
            <w:div w:id="648827743">
              <w:marLeft w:val="0"/>
              <w:marRight w:val="0"/>
              <w:marTop w:val="0"/>
              <w:marBottom w:val="0"/>
              <w:divBdr>
                <w:top w:val="none" w:sz="0" w:space="0" w:color="auto"/>
                <w:left w:val="none" w:sz="0" w:space="0" w:color="auto"/>
                <w:bottom w:val="none" w:sz="0" w:space="0" w:color="auto"/>
                <w:right w:val="none" w:sz="0" w:space="0" w:color="auto"/>
              </w:divBdr>
            </w:div>
            <w:div w:id="2094086314">
              <w:marLeft w:val="0"/>
              <w:marRight w:val="0"/>
              <w:marTop w:val="0"/>
              <w:marBottom w:val="0"/>
              <w:divBdr>
                <w:top w:val="none" w:sz="0" w:space="0" w:color="auto"/>
                <w:left w:val="none" w:sz="0" w:space="0" w:color="auto"/>
                <w:bottom w:val="none" w:sz="0" w:space="0" w:color="auto"/>
                <w:right w:val="none" w:sz="0" w:space="0" w:color="auto"/>
              </w:divBdr>
            </w:div>
            <w:div w:id="1917089918">
              <w:marLeft w:val="0"/>
              <w:marRight w:val="0"/>
              <w:marTop w:val="0"/>
              <w:marBottom w:val="0"/>
              <w:divBdr>
                <w:top w:val="none" w:sz="0" w:space="0" w:color="auto"/>
                <w:left w:val="none" w:sz="0" w:space="0" w:color="auto"/>
                <w:bottom w:val="none" w:sz="0" w:space="0" w:color="auto"/>
                <w:right w:val="none" w:sz="0" w:space="0" w:color="auto"/>
              </w:divBdr>
            </w:div>
            <w:div w:id="925185828">
              <w:marLeft w:val="0"/>
              <w:marRight w:val="0"/>
              <w:marTop w:val="0"/>
              <w:marBottom w:val="0"/>
              <w:divBdr>
                <w:top w:val="none" w:sz="0" w:space="0" w:color="auto"/>
                <w:left w:val="none" w:sz="0" w:space="0" w:color="auto"/>
                <w:bottom w:val="none" w:sz="0" w:space="0" w:color="auto"/>
                <w:right w:val="none" w:sz="0" w:space="0" w:color="auto"/>
              </w:divBdr>
            </w:div>
            <w:div w:id="2094203378">
              <w:marLeft w:val="0"/>
              <w:marRight w:val="0"/>
              <w:marTop w:val="0"/>
              <w:marBottom w:val="0"/>
              <w:divBdr>
                <w:top w:val="none" w:sz="0" w:space="0" w:color="auto"/>
                <w:left w:val="none" w:sz="0" w:space="0" w:color="auto"/>
                <w:bottom w:val="none" w:sz="0" w:space="0" w:color="auto"/>
                <w:right w:val="none" w:sz="0" w:space="0" w:color="auto"/>
              </w:divBdr>
            </w:div>
            <w:div w:id="971012772">
              <w:marLeft w:val="0"/>
              <w:marRight w:val="0"/>
              <w:marTop w:val="0"/>
              <w:marBottom w:val="0"/>
              <w:divBdr>
                <w:top w:val="none" w:sz="0" w:space="0" w:color="auto"/>
                <w:left w:val="none" w:sz="0" w:space="0" w:color="auto"/>
                <w:bottom w:val="none" w:sz="0" w:space="0" w:color="auto"/>
                <w:right w:val="none" w:sz="0" w:space="0" w:color="auto"/>
              </w:divBdr>
            </w:div>
            <w:div w:id="419760634">
              <w:marLeft w:val="0"/>
              <w:marRight w:val="0"/>
              <w:marTop w:val="0"/>
              <w:marBottom w:val="0"/>
              <w:divBdr>
                <w:top w:val="none" w:sz="0" w:space="0" w:color="auto"/>
                <w:left w:val="none" w:sz="0" w:space="0" w:color="auto"/>
                <w:bottom w:val="none" w:sz="0" w:space="0" w:color="auto"/>
                <w:right w:val="none" w:sz="0" w:space="0" w:color="auto"/>
              </w:divBdr>
            </w:div>
            <w:div w:id="1102842658">
              <w:marLeft w:val="0"/>
              <w:marRight w:val="0"/>
              <w:marTop w:val="0"/>
              <w:marBottom w:val="0"/>
              <w:divBdr>
                <w:top w:val="none" w:sz="0" w:space="0" w:color="auto"/>
                <w:left w:val="none" w:sz="0" w:space="0" w:color="auto"/>
                <w:bottom w:val="none" w:sz="0" w:space="0" w:color="auto"/>
                <w:right w:val="none" w:sz="0" w:space="0" w:color="auto"/>
              </w:divBdr>
            </w:div>
            <w:div w:id="751320590">
              <w:marLeft w:val="0"/>
              <w:marRight w:val="0"/>
              <w:marTop w:val="0"/>
              <w:marBottom w:val="0"/>
              <w:divBdr>
                <w:top w:val="none" w:sz="0" w:space="0" w:color="auto"/>
                <w:left w:val="none" w:sz="0" w:space="0" w:color="auto"/>
                <w:bottom w:val="none" w:sz="0" w:space="0" w:color="auto"/>
                <w:right w:val="none" w:sz="0" w:space="0" w:color="auto"/>
              </w:divBdr>
            </w:div>
            <w:div w:id="724333236">
              <w:marLeft w:val="0"/>
              <w:marRight w:val="0"/>
              <w:marTop w:val="0"/>
              <w:marBottom w:val="0"/>
              <w:divBdr>
                <w:top w:val="none" w:sz="0" w:space="0" w:color="auto"/>
                <w:left w:val="none" w:sz="0" w:space="0" w:color="auto"/>
                <w:bottom w:val="none" w:sz="0" w:space="0" w:color="auto"/>
                <w:right w:val="none" w:sz="0" w:space="0" w:color="auto"/>
              </w:divBdr>
            </w:div>
            <w:div w:id="331758973">
              <w:marLeft w:val="0"/>
              <w:marRight w:val="0"/>
              <w:marTop w:val="0"/>
              <w:marBottom w:val="0"/>
              <w:divBdr>
                <w:top w:val="none" w:sz="0" w:space="0" w:color="auto"/>
                <w:left w:val="none" w:sz="0" w:space="0" w:color="auto"/>
                <w:bottom w:val="none" w:sz="0" w:space="0" w:color="auto"/>
                <w:right w:val="none" w:sz="0" w:space="0" w:color="auto"/>
              </w:divBdr>
            </w:div>
            <w:div w:id="74473199">
              <w:marLeft w:val="0"/>
              <w:marRight w:val="0"/>
              <w:marTop w:val="0"/>
              <w:marBottom w:val="0"/>
              <w:divBdr>
                <w:top w:val="none" w:sz="0" w:space="0" w:color="auto"/>
                <w:left w:val="none" w:sz="0" w:space="0" w:color="auto"/>
                <w:bottom w:val="none" w:sz="0" w:space="0" w:color="auto"/>
                <w:right w:val="none" w:sz="0" w:space="0" w:color="auto"/>
              </w:divBdr>
            </w:div>
            <w:div w:id="297347822">
              <w:marLeft w:val="0"/>
              <w:marRight w:val="0"/>
              <w:marTop w:val="0"/>
              <w:marBottom w:val="0"/>
              <w:divBdr>
                <w:top w:val="none" w:sz="0" w:space="0" w:color="auto"/>
                <w:left w:val="none" w:sz="0" w:space="0" w:color="auto"/>
                <w:bottom w:val="none" w:sz="0" w:space="0" w:color="auto"/>
                <w:right w:val="none" w:sz="0" w:space="0" w:color="auto"/>
              </w:divBdr>
            </w:div>
            <w:div w:id="1904634406">
              <w:marLeft w:val="0"/>
              <w:marRight w:val="0"/>
              <w:marTop w:val="0"/>
              <w:marBottom w:val="0"/>
              <w:divBdr>
                <w:top w:val="none" w:sz="0" w:space="0" w:color="auto"/>
                <w:left w:val="none" w:sz="0" w:space="0" w:color="auto"/>
                <w:bottom w:val="none" w:sz="0" w:space="0" w:color="auto"/>
                <w:right w:val="none" w:sz="0" w:space="0" w:color="auto"/>
              </w:divBdr>
            </w:div>
            <w:div w:id="1530218444">
              <w:marLeft w:val="0"/>
              <w:marRight w:val="0"/>
              <w:marTop w:val="0"/>
              <w:marBottom w:val="0"/>
              <w:divBdr>
                <w:top w:val="none" w:sz="0" w:space="0" w:color="auto"/>
                <w:left w:val="none" w:sz="0" w:space="0" w:color="auto"/>
                <w:bottom w:val="none" w:sz="0" w:space="0" w:color="auto"/>
                <w:right w:val="none" w:sz="0" w:space="0" w:color="auto"/>
              </w:divBdr>
            </w:div>
            <w:div w:id="1863976371">
              <w:marLeft w:val="0"/>
              <w:marRight w:val="0"/>
              <w:marTop w:val="0"/>
              <w:marBottom w:val="0"/>
              <w:divBdr>
                <w:top w:val="none" w:sz="0" w:space="0" w:color="auto"/>
                <w:left w:val="none" w:sz="0" w:space="0" w:color="auto"/>
                <w:bottom w:val="none" w:sz="0" w:space="0" w:color="auto"/>
                <w:right w:val="none" w:sz="0" w:space="0" w:color="auto"/>
              </w:divBdr>
            </w:div>
            <w:div w:id="696127626">
              <w:marLeft w:val="0"/>
              <w:marRight w:val="0"/>
              <w:marTop w:val="0"/>
              <w:marBottom w:val="0"/>
              <w:divBdr>
                <w:top w:val="none" w:sz="0" w:space="0" w:color="auto"/>
                <w:left w:val="none" w:sz="0" w:space="0" w:color="auto"/>
                <w:bottom w:val="none" w:sz="0" w:space="0" w:color="auto"/>
                <w:right w:val="none" w:sz="0" w:space="0" w:color="auto"/>
              </w:divBdr>
            </w:div>
            <w:div w:id="11492056">
              <w:marLeft w:val="0"/>
              <w:marRight w:val="0"/>
              <w:marTop w:val="0"/>
              <w:marBottom w:val="0"/>
              <w:divBdr>
                <w:top w:val="none" w:sz="0" w:space="0" w:color="auto"/>
                <w:left w:val="none" w:sz="0" w:space="0" w:color="auto"/>
                <w:bottom w:val="none" w:sz="0" w:space="0" w:color="auto"/>
                <w:right w:val="none" w:sz="0" w:space="0" w:color="auto"/>
              </w:divBdr>
            </w:div>
            <w:div w:id="1068385020">
              <w:marLeft w:val="0"/>
              <w:marRight w:val="0"/>
              <w:marTop w:val="0"/>
              <w:marBottom w:val="0"/>
              <w:divBdr>
                <w:top w:val="none" w:sz="0" w:space="0" w:color="auto"/>
                <w:left w:val="none" w:sz="0" w:space="0" w:color="auto"/>
                <w:bottom w:val="none" w:sz="0" w:space="0" w:color="auto"/>
                <w:right w:val="none" w:sz="0" w:space="0" w:color="auto"/>
              </w:divBdr>
            </w:div>
            <w:div w:id="1524171881">
              <w:marLeft w:val="0"/>
              <w:marRight w:val="0"/>
              <w:marTop w:val="0"/>
              <w:marBottom w:val="0"/>
              <w:divBdr>
                <w:top w:val="none" w:sz="0" w:space="0" w:color="auto"/>
                <w:left w:val="none" w:sz="0" w:space="0" w:color="auto"/>
                <w:bottom w:val="none" w:sz="0" w:space="0" w:color="auto"/>
                <w:right w:val="none" w:sz="0" w:space="0" w:color="auto"/>
              </w:divBdr>
            </w:div>
            <w:div w:id="1127237847">
              <w:marLeft w:val="0"/>
              <w:marRight w:val="0"/>
              <w:marTop w:val="0"/>
              <w:marBottom w:val="0"/>
              <w:divBdr>
                <w:top w:val="none" w:sz="0" w:space="0" w:color="auto"/>
                <w:left w:val="none" w:sz="0" w:space="0" w:color="auto"/>
                <w:bottom w:val="none" w:sz="0" w:space="0" w:color="auto"/>
                <w:right w:val="none" w:sz="0" w:space="0" w:color="auto"/>
              </w:divBdr>
            </w:div>
            <w:div w:id="1807317462">
              <w:marLeft w:val="0"/>
              <w:marRight w:val="0"/>
              <w:marTop w:val="0"/>
              <w:marBottom w:val="0"/>
              <w:divBdr>
                <w:top w:val="none" w:sz="0" w:space="0" w:color="auto"/>
                <w:left w:val="none" w:sz="0" w:space="0" w:color="auto"/>
                <w:bottom w:val="none" w:sz="0" w:space="0" w:color="auto"/>
                <w:right w:val="none" w:sz="0" w:space="0" w:color="auto"/>
              </w:divBdr>
            </w:div>
            <w:div w:id="547645147">
              <w:marLeft w:val="0"/>
              <w:marRight w:val="0"/>
              <w:marTop w:val="0"/>
              <w:marBottom w:val="0"/>
              <w:divBdr>
                <w:top w:val="none" w:sz="0" w:space="0" w:color="auto"/>
                <w:left w:val="none" w:sz="0" w:space="0" w:color="auto"/>
                <w:bottom w:val="none" w:sz="0" w:space="0" w:color="auto"/>
                <w:right w:val="none" w:sz="0" w:space="0" w:color="auto"/>
              </w:divBdr>
            </w:div>
            <w:div w:id="193885172">
              <w:marLeft w:val="0"/>
              <w:marRight w:val="0"/>
              <w:marTop w:val="0"/>
              <w:marBottom w:val="0"/>
              <w:divBdr>
                <w:top w:val="none" w:sz="0" w:space="0" w:color="auto"/>
                <w:left w:val="none" w:sz="0" w:space="0" w:color="auto"/>
                <w:bottom w:val="none" w:sz="0" w:space="0" w:color="auto"/>
                <w:right w:val="none" w:sz="0" w:space="0" w:color="auto"/>
              </w:divBdr>
            </w:div>
            <w:div w:id="2114670672">
              <w:marLeft w:val="0"/>
              <w:marRight w:val="0"/>
              <w:marTop w:val="0"/>
              <w:marBottom w:val="0"/>
              <w:divBdr>
                <w:top w:val="none" w:sz="0" w:space="0" w:color="auto"/>
                <w:left w:val="none" w:sz="0" w:space="0" w:color="auto"/>
                <w:bottom w:val="none" w:sz="0" w:space="0" w:color="auto"/>
                <w:right w:val="none" w:sz="0" w:space="0" w:color="auto"/>
              </w:divBdr>
            </w:div>
            <w:div w:id="801505371">
              <w:marLeft w:val="0"/>
              <w:marRight w:val="0"/>
              <w:marTop w:val="0"/>
              <w:marBottom w:val="0"/>
              <w:divBdr>
                <w:top w:val="none" w:sz="0" w:space="0" w:color="auto"/>
                <w:left w:val="none" w:sz="0" w:space="0" w:color="auto"/>
                <w:bottom w:val="none" w:sz="0" w:space="0" w:color="auto"/>
                <w:right w:val="none" w:sz="0" w:space="0" w:color="auto"/>
              </w:divBdr>
            </w:div>
            <w:div w:id="533345203">
              <w:marLeft w:val="0"/>
              <w:marRight w:val="0"/>
              <w:marTop w:val="0"/>
              <w:marBottom w:val="0"/>
              <w:divBdr>
                <w:top w:val="none" w:sz="0" w:space="0" w:color="auto"/>
                <w:left w:val="none" w:sz="0" w:space="0" w:color="auto"/>
                <w:bottom w:val="none" w:sz="0" w:space="0" w:color="auto"/>
                <w:right w:val="none" w:sz="0" w:space="0" w:color="auto"/>
              </w:divBdr>
            </w:div>
            <w:div w:id="1839807127">
              <w:marLeft w:val="0"/>
              <w:marRight w:val="0"/>
              <w:marTop w:val="0"/>
              <w:marBottom w:val="0"/>
              <w:divBdr>
                <w:top w:val="none" w:sz="0" w:space="0" w:color="auto"/>
                <w:left w:val="none" w:sz="0" w:space="0" w:color="auto"/>
                <w:bottom w:val="none" w:sz="0" w:space="0" w:color="auto"/>
                <w:right w:val="none" w:sz="0" w:space="0" w:color="auto"/>
              </w:divBdr>
            </w:div>
            <w:div w:id="970405272">
              <w:marLeft w:val="0"/>
              <w:marRight w:val="0"/>
              <w:marTop w:val="0"/>
              <w:marBottom w:val="0"/>
              <w:divBdr>
                <w:top w:val="none" w:sz="0" w:space="0" w:color="auto"/>
                <w:left w:val="none" w:sz="0" w:space="0" w:color="auto"/>
                <w:bottom w:val="none" w:sz="0" w:space="0" w:color="auto"/>
                <w:right w:val="none" w:sz="0" w:space="0" w:color="auto"/>
              </w:divBdr>
            </w:div>
            <w:div w:id="595939736">
              <w:marLeft w:val="0"/>
              <w:marRight w:val="0"/>
              <w:marTop w:val="0"/>
              <w:marBottom w:val="0"/>
              <w:divBdr>
                <w:top w:val="none" w:sz="0" w:space="0" w:color="auto"/>
                <w:left w:val="none" w:sz="0" w:space="0" w:color="auto"/>
                <w:bottom w:val="none" w:sz="0" w:space="0" w:color="auto"/>
                <w:right w:val="none" w:sz="0" w:space="0" w:color="auto"/>
              </w:divBdr>
            </w:div>
            <w:div w:id="1409767196">
              <w:marLeft w:val="0"/>
              <w:marRight w:val="0"/>
              <w:marTop w:val="0"/>
              <w:marBottom w:val="0"/>
              <w:divBdr>
                <w:top w:val="none" w:sz="0" w:space="0" w:color="auto"/>
                <w:left w:val="none" w:sz="0" w:space="0" w:color="auto"/>
                <w:bottom w:val="none" w:sz="0" w:space="0" w:color="auto"/>
                <w:right w:val="none" w:sz="0" w:space="0" w:color="auto"/>
              </w:divBdr>
            </w:div>
            <w:div w:id="16795028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50348612">
              <w:marLeft w:val="0"/>
              <w:marRight w:val="0"/>
              <w:marTop w:val="0"/>
              <w:marBottom w:val="0"/>
              <w:divBdr>
                <w:top w:val="none" w:sz="0" w:space="0" w:color="auto"/>
                <w:left w:val="none" w:sz="0" w:space="0" w:color="auto"/>
                <w:bottom w:val="none" w:sz="0" w:space="0" w:color="auto"/>
                <w:right w:val="none" w:sz="0" w:space="0" w:color="auto"/>
              </w:divBdr>
            </w:div>
            <w:div w:id="1372876086">
              <w:marLeft w:val="0"/>
              <w:marRight w:val="0"/>
              <w:marTop w:val="0"/>
              <w:marBottom w:val="0"/>
              <w:divBdr>
                <w:top w:val="none" w:sz="0" w:space="0" w:color="auto"/>
                <w:left w:val="none" w:sz="0" w:space="0" w:color="auto"/>
                <w:bottom w:val="none" w:sz="0" w:space="0" w:color="auto"/>
                <w:right w:val="none" w:sz="0" w:space="0" w:color="auto"/>
              </w:divBdr>
            </w:div>
            <w:div w:id="1723165827">
              <w:marLeft w:val="0"/>
              <w:marRight w:val="0"/>
              <w:marTop w:val="0"/>
              <w:marBottom w:val="0"/>
              <w:divBdr>
                <w:top w:val="none" w:sz="0" w:space="0" w:color="auto"/>
                <w:left w:val="none" w:sz="0" w:space="0" w:color="auto"/>
                <w:bottom w:val="none" w:sz="0" w:space="0" w:color="auto"/>
                <w:right w:val="none" w:sz="0" w:space="0" w:color="auto"/>
              </w:divBdr>
            </w:div>
            <w:div w:id="2050839322">
              <w:marLeft w:val="0"/>
              <w:marRight w:val="0"/>
              <w:marTop w:val="0"/>
              <w:marBottom w:val="0"/>
              <w:divBdr>
                <w:top w:val="none" w:sz="0" w:space="0" w:color="auto"/>
                <w:left w:val="none" w:sz="0" w:space="0" w:color="auto"/>
                <w:bottom w:val="none" w:sz="0" w:space="0" w:color="auto"/>
                <w:right w:val="none" w:sz="0" w:space="0" w:color="auto"/>
              </w:divBdr>
            </w:div>
            <w:div w:id="560870038">
              <w:marLeft w:val="0"/>
              <w:marRight w:val="0"/>
              <w:marTop w:val="0"/>
              <w:marBottom w:val="0"/>
              <w:divBdr>
                <w:top w:val="none" w:sz="0" w:space="0" w:color="auto"/>
                <w:left w:val="none" w:sz="0" w:space="0" w:color="auto"/>
                <w:bottom w:val="none" w:sz="0" w:space="0" w:color="auto"/>
                <w:right w:val="none" w:sz="0" w:space="0" w:color="auto"/>
              </w:divBdr>
            </w:div>
            <w:div w:id="1199930175">
              <w:marLeft w:val="0"/>
              <w:marRight w:val="0"/>
              <w:marTop w:val="0"/>
              <w:marBottom w:val="0"/>
              <w:divBdr>
                <w:top w:val="none" w:sz="0" w:space="0" w:color="auto"/>
                <w:left w:val="none" w:sz="0" w:space="0" w:color="auto"/>
                <w:bottom w:val="none" w:sz="0" w:space="0" w:color="auto"/>
                <w:right w:val="none" w:sz="0" w:space="0" w:color="auto"/>
              </w:divBdr>
            </w:div>
            <w:div w:id="1394936221">
              <w:marLeft w:val="0"/>
              <w:marRight w:val="0"/>
              <w:marTop w:val="0"/>
              <w:marBottom w:val="0"/>
              <w:divBdr>
                <w:top w:val="none" w:sz="0" w:space="0" w:color="auto"/>
                <w:left w:val="none" w:sz="0" w:space="0" w:color="auto"/>
                <w:bottom w:val="none" w:sz="0" w:space="0" w:color="auto"/>
                <w:right w:val="none" w:sz="0" w:space="0" w:color="auto"/>
              </w:divBdr>
            </w:div>
            <w:div w:id="1674917283">
              <w:marLeft w:val="0"/>
              <w:marRight w:val="0"/>
              <w:marTop w:val="0"/>
              <w:marBottom w:val="0"/>
              <w:divBdr>
                <w:top w:val="none" w:sz="0" w:space="0" w:color="auto"/>
                <w:left w:val="none" w:sz="0" w:space="0" w:color="auto"/>
                <w:bottom w:val="none" w:sz="0" w:space="0" w:color="auto"/>
                <w:right w:val="none" w:sz="0" w:space="0" w:color="auto"/>
              </w:divBdr>
            </w:div>
            <w:div w:id="1205479293">
              <w:marLeft w:val="0"/>
              <w:marRight w:val="0"/>
              <w:marTop w:val="0"/>
              <w:marBottom w:val="0"/>
              <w:divBdr>
                <w:top w:val="none" w:sz="0" w:space="0" w:color="auto"/>
                <w:left w:val="none" w:sz="0" w:space="0" w:color="auto"/>
                <w:bottom w:val="none" w:sz="0" w:space="0" w:color="auto"/>
                <w:right w:val="none" w:sz="0" w:space="0" w:color="auto"/>
              </w:divBdr>
            </w:div>
            <w:div w:id="215968995">
              <w:marLeft w:val="0"/>
              <w:marRight w:val="0"/>
              <w:marTop w:val="0"/>
              <w:marBottom w:val="0"/>
              <w:divBdr>
                <w:top w:val="none" w:sz="0" w:space="0" w:color="auto"/>
                <w:left w:val="none" w:sz="0" w:space="0" w:color="auto"/>
                <w:bottom w:val="none" w:sz="0" w:space="0" w:color="auto"/>
                <w:right w:val="none" w:sz="0" w:space="0" w:color="auto"/>
              </w:divBdr>
            </w:div>
            <w:div w:id="1611624749">
              <w:marLeft w:val="0"/>
              <w:marRight w:val="0"/>
              <w:marTop w:val="0"/>
              <w:marBottom w:val="0"/>
              <w:divBdr>
                <w:top w:val="none" w:sz="0" w:space="0" w:color="auto"/>
                <w:left w:val="none" w:sz="0" w:space="0" w:color="auto"/>
                <w:bottom w:val="none" w:sz="0" w:space="0" w:color="auto"/>
                <w:right w:val="none" w:sz="0" w:space="0" w:color="auto"/>
              </w:divBdr>
            </w:div>
            <w:div w:id="1843660283">
              <w:marLeft w:val="0"/>
              <w:marRight w:val="0"/>
              <w:marTop w:val="0"/>
              <w:marBottom w:val="0"/>
              <w:divBdr>
                <w:top w:val="none" w:sz="0" w:space="0" w:color="auto"/>
                <w:left w:val="none" w:sz="0" w:space="0" w:color="auto"/>
                <w:bottom w:val="none" w:sz="0" w:space="0" w:color="auto"/>
                <w:right w:val="none" w:sz="0" w:space="0" w:color="auto"/>
              </w:divBdr>
            </w:div>
            <w:div w:id="1993633069">
              <w:marLeft w:val="0"/>
              <w:marRight w:val="0"/>
              <w:marTop w:val="0"/>
              <w:marBottom w:val="0"/>
              <w:divBdr>
                <w:top w:val="none" w:sz="0" w:space="0" w:color="auto"/>
                <w:left w:val="none" w:sz="0" w:space="0" w:color="auto"/>
                <w:bottom w:val="none" w:sz="0" w:space="0" w:color="auto"/>
                <w:right w:val="none" w:sz="0" w:space="0" w:color="auto"/>
              </w:divBdr>
            </w:div>
            <w:div w:id="1844126342">
              <w:marLeft w:val="0"/>
              <w:marRight w:val="0"/>
              <w:marTop w:val="0"/>
              <w:marBottom w:val="0"/>
              <w:divBdr>
                <w:top w:val="none" w:sz="0" w:space="0" w:color="auto"/>
                <w:left w:val="none" w:sz="0" w:space="0" w:color="auto"/>
                <w:bottom w:val="none" w:sz="0" w:space="0" w:color="auto"/>
                <w:right w:val="none" w:sz="0" w:space="0" w:color="auto"/>
              </w:divBdr>
            </w:div>
            <w:div w:id="67192796">
              <w:marLeft w:val="0"/>
              <w:marRight w:val="0"/>
              <w:marTop w:val="0"/>
              <w:marBottom w:val="0"/>
              <w:divBdr>
                <w:top w:val="none" w:sz="0" w:space="0" w:color="auto"/>
                <w:left w:val="none" w:sz="0" w:space="0" w:color="auto"/>
                <w:bottom w:val="none" w:sz="0" w:space="0" w:color="auto"/>
                <w:right w:val="none" w:sz="0" w:space="0" w:color="auto"/>
              </w:divBdr>
            </w:div>
            <w:div w:id="1635864717">
              <w:marLeft w:val="0"/>
              <w:marRight w:val="0"/>
              <w:marTop w:val="0"/>
              <w:marBottom w:val="0"/>
              <w:divBdr>
                <w:top w:val="none" w:sz="0" w:space="0" w:color="auto"/>
                <w:left w:val="none" w:sz="0" w:space="0" w:color="auto"/>
                <w:bottom w:val="none" w:sz="0" w:space="0" w:color="auto"/>
                <w:right w:val="none" w:sz="0" w:space="0" w:color="auto"/>
              </w:divBdr>
            </w:div>
            <w:div w:id="1575504988">
              <w:marLeft w:val="0"/>
              <w:marRight w:val="0"/>
              <w:marTop w:val="0"/>
              <w:marBottom w:val="0"/>
              <w:divBdr>
                <w:top w:val="none" w:sz="0" w:space="0" w:color="auto"/>
                <w:left w:val="none" w:sz="0" w:space="0" w:color="auto"/>
                <w:bottom w:val="none" w:sz="0" w:space="0" w:color="auto"/>
                <w:right w:val="none" w:sz="0" w:space="0" w:color="auto"/>
              </w:divBdr>
            </w:div>
            <w:div w:id="232619289">
              <w:marLeft w:val="0"/>
              <w:marRight w:val="0"/>
              <w:marTop w:val="0"/>
              <w:marBottom w:val="0"/>
              <w:divBdr>
                <w:top w:val="none" w:sz="0" w:space="0" w:color="auto"/>
                <w:left w:val="none" w:sz="0" w:space="0" w:color="auto"/>
                <w:bottom w:val="none" w:sz="0" w:space="0" w:color="auto"/>
                <w:right w:val="none" w:sz="0" w:space="0" w:color="auto"/>
              </w:divBdr>
            </w:div>
            <w:div w:id="1555312448">
              <w:marLeft w:val="0"/>
              <w:marRight w:val="0"/>
              <w:marTop w:val="0"/>
              <w:marBottom w:val="0"/>
              <w:divBdr>
                <w:top w:val="none" w:sz="0" w:space="0" w:color="auto"/>
                <w:left w:val="none" w:sz="0" w:space="0" w:color="auto"/>
                <w:bottom w:val="none" w:sz="0" w:space="0" w:color="auto"/>
                <w:right w:val="none" w:sz="0" w:space="0" w:color="auto"/>
              </w:divBdr>
            </w:div>
            <w:div w:id="1253900361">
              <w:marLeft w:val="0"/>
              <w:marRight w:val="0"/>
              <w:marTop w:val="0"/>
              <w:marBottom w:val="0"/>
              <w:divBdr>
                <w:top w:val="none" w:sz="0" w:space="0" w:color="auto"/>
                <w:left w:val="none" w:sz="0" w:space="0" w:color="auto"/>
                <w:bottom w:val="none" w:sz="0" w:space="0" w:color="auto"/>
                <w:right w:val="none" w:sz="0" w:space="0" w:color="auto"/>
              </w:divBdr>
            </w:div>
            <w:div w:id="172913621">
              <w:marLeft w:val="0"/>
              <w:marRight w:val="0"/>
              <w:marTop w:val="0"/>
              <w:marBottom w:val="0"/>
              <w:divBdr>
                <w:top w:val="none" w:sz="0" w:space="0" w:color="auto"/>
                <w:left w:val="none" w:sz="0" w:space="0" w:color="auto"/>
                <w:bottom w:val="none" w:sz="0" w:space="0" w:color="auto"/>
                <w:right w:val="none" w:sz="0" w:space="0" w:color="auto"/>
              </w:divBdr>
            </w:div>
            <w:div w:id="1569533339">
              <w:marLeft w:val="0"/>
              <w:marRight w:val="0"/>
              <w:marTop w:val="0"/>
              <w:marBottom w:val="0"/>
              <w:divBdr>
                <w:top w:val="none" w:sz="0" w:space="0" w:color="auto"/>
                <w:left w:val="none" w:sz="0" w:space="0" w:color="auto"/>
                <w:bottom w:val="none" w:sz="0" w:space="0" w:color="auto"/>
                <w:right w:val="none" w:sz="0" w:space="0" w:color="auto"/>
              </w:divBdr>
            </w:div>
            <w:div w:id="701635445">
              <w:marLeft w:val="0"/>
              <w:marRight w:val="0"/>
              <w:marTop w:val="0"/>
              <w:marBottom w:val="0"/>
              <w:divBdr>
                <w:top w:val="none" w:sz="0" w:space="0" w:color="auto"/>
                <w:left w:val="none" w:sz="0" w:space="0" w:color="auto"/>
                <w:bottom w:val="none" w:sz="0" w:space="0" w:color="auto"/>
                <w:right w:val="none" w:sz="0" w:space="0" w:color="auto"/>
              </w:divBdr>
            </w:div>
            <w:div w:id="1448543872">
              <w:marLeft w:val="0"/>
              <w:marRight w:val="0"/>
              <w:marTop w:val="0"/>
              <w:marBottom w:val="0"/>
              <w:divBdr>
                <w:top w:val="none" w:sz="0" w:space="0" w:color="auto"/>
                <w:left w:val="none" w:sz="0" w:space="0" w:color="auto"/>
                <w:bottom w:val="none" w:sz="0" w:space="0" w:color="auto"/>
                <w:right w:val="none" w:sz="0" w:space="0" w:color="auto"/>
              </w:divBdr>
            </w:div>
            <w:div w:id="1516194429">
              <w:marLeft w:val="0"/>
              <w:marRight w:val="0"/>
              <w:marTop w:val="0"/>
              <w:marBottom w:val="0"/>
              <w:divBdr>
                <w:top w:val="none" w:sz="0" w:space="0" w:color="auto"/>
                <w:left w:val="none" w:sz="0" w:space="0" w:color="auto"/>
                <w:bottom w:val="none" w:sz="0" w:space="0" w:color="auto"/>
                <w:right w:val="none" w:sz="0" w:space="0" w:color="auto"/>
              </w:divBdr>
            </w:div>
            <w:div w:id="948393976">
              <w:marLeft w:val="0"/>
              <w:marRight w:val="0"/>
              <w:marTop w:val="0"/>
              <w:marBottom w:val="0"/>
              <w:divBdr>
                <w:top w:val="none" w:sz="0" w:space="0" w:color="auto"/>
                <w:left w:val="none" w:sz="0" w:space="0" w:color="auto"/>
                <w:bottom w:val="none" w:sz="0" w:space="0" w:color="auto"/>
                <w:right w:val="none" w:sz="0" w:space="0" w:color="auto"/>
              </w:divBdr>
            </w:div>
            <w:div w:id="1781532593">
              <w:marLeft w:val="0"/>
              <w:marRight w:val="0"/>
              <w:marTop w:val="0"/>
              <w:marBottom w:val="0"/>
              <w:divBdr>
                <w:top w:val="none" w:sz="0" w:space="0" w:color="auto"/>
                <w:left w:val="none" w:sz="0" w:space="0" w:color="auto"/>
                <w:bottom w:val="none" w:sz="0" w:space="0" w:color="auto"/>
                <w:right w:val="none" w:sz="0" w:space="0" w:color="auto"/>
              </w:divBdr>
            </w:div>
            <w:div w:id="184441912">
              <w:marLeft w:val="0"/>
              <w:marRight w:val="0"/>
              <w:marTop w:val="0"/>
              <w:marBottom w:val="0"/>
              <w:divBdr>
                <w:top w:val="none" w:sz="0" w:space="0" w:color="auto"/>
                <w:left w:val="none" w:sz="0" w:space="0" w:color="auto"/>
                <w:bottom w:val="none" w:sz="0" w:space="0" w:color="auto"/>
                <w:right w:val="none" w:sz="0" w:space="0" w:color="auto"/>
              </w:divBdr>
            </w:div>
            <w:div w:id="2006202212">
              <w:marLeft w:val="0"/>
              <w:marRight w:val="0"/>
              <w:marTop w:val="0"/>
              <w:marBottom w:val="0"/>
              <w:divBdr>
                <w:top w:val="none" w:sz="0" w:space="0" w:color="auto"/>
                <w:left w:val="none" w:sz="0" w:space="0" w:color="auto"/>
                <w:bottom w:val="none" w:sz="0" w:space="0" w:color="auto"/>
                <w:right w:val="none" w:sz="0" w:space="0" w:color="auto"/>
              </w:divBdr>
            </w:div>
            <w:div w:id="332876958">
              <w:marLeft w:val="0"/>
              <w:marRight w:val="0"/>
              <w:marTop w:val="0"/>
              <w:marBottom w:val="0"/>
              <w:divBdr>
                <w:top w:val="none" w:sz="0" w:space="0" w:color="auto"/>
                <w:left w:val="none" w:sz="0" w:space="0" w:color="auto"/>
                <w:bottom w:val="none" w:sz="0" w:space="0" w:color="auto"/>
                <w:right w:val="none" w:sz="0" w:space="0" w:color="auto"/>
              </w:divBdr>
            </w:div>
            <w:div w:id="1691712920">
              <w:marLeft w:val="0"/>
              <w:marRight w:val="0"/>
              <w:marTop w:val="0"/>
              <w:marBottom w:val="0"/>
              <w:divBdr>
                <w:top w:val="none" w:sz="0" w:space="0" w:color="auto"/>
                <w:left w:val="none" w:sz="0" w:space="0" w:color="auto"/>
                <w:bottom w:val="none" w:sz="0" w:space="0" w:color="auto"/>
                <w:right w:val="none" w:sz="0" w:space="0" w:color="auto"/>
              </w:divBdr>
            </w:div>
            <w:div w:id="1509372856">
              <w:marLeft w:val="0"/>
              <w:marRight w:val="0"/>
              <w:marTop w:val="0"/>
              <w:marBottom w:val="0"/>
              <w:divBdr>
                <w:top w:val="none" w:sz="0" w:space="0" w:color="auto"/>
                <w:left w:val="none" w:sz="0" w:space="0" w:color="auto"/>
                <w:bottom w:val="none" w:sz="0" w:space="0" w:color="auto"/>
                <w:right w:val="none" w:sz="0" w:space="0" w:color="auto"/>
              </w:divBdr>
            </w:div>
            <w:div w:id="753667318">
              <w:marLeft w:val="0"/>
              <w:marRight w:val="0"/>
              <w:marTop w:val="0"/>
              <w:marBottom w:val="0"/>
              <w:divBdr>
                <w:top w:val="none" w:sz="0" w:space="0" w:color="auto"/>
                <w:left w:val="none" w:sz="0" w:space="0" w:color="auto"/>
                <w:bottom w:val="none" w:sz="0" w:space="0" w:color="auto"/>
                <w:right w:val="none" w:sz="0" w:space="0" w:color="auto"/>
              </w:divBdr>
            </w:div>
            <w:div w:id="1195272935">
              <w:marLeft w:val="0"/>
              <w:marRight w:val="0"/>
              <w:marTop w:val="0"/>
              <w:marBottom w:val="0"/>
              <w:divBdr>
                <w:top w:val="none" w:sz="0" w:space="0" w:color="auto"/>
                <w:left w:val="none" w:sz="0" w:space="0" w:color="auto"/>
                <w:bottom w:val="none" w:sz="0" w:space="0" w:color="auto"/>
                <w:right w:val="none" w:sz="0" w:space="0" w:color="auto"/>
              </w:divBdr>
            </w:div>
            <w:div w:id="922295282">
              <w:marLeft w:val="0"/>
              <w:marRight w:val="0"/>
              <w:marTop w:val="0"/>
              <w:marBottom w:val="0"/>
              <w:divBdr>
                <w:top w:val="none" w:sz="0" w:space="0" w:color="auto"/>
                <w:left w:val="none" w:sz="0" w:space="0" w:color="auto"/>
                <w:bottom w:val="none" w:sz="0" w:space="0" w:color="auto"/>
                <w:right w:val="none" w:sz="0" w:space="0" w:color="auto"/>
              </w:divBdr>
            </w:div>
            <w:div w:id="353850898">
              <w:marLeft w:val="0"/>
              <w:marRight w:val="0"/>
              <w:marTop w:val="0"/>
              <w:marBottom w:val="0"/>
              <w:divBdr>
                <w:top w:val="none" w:sz="0" w:space="0" w:color="auto"/>
                <w:left w:val="none" w:sz="0" w:space="0" w:color="auto"/>
                <w:bottom w:val="none" w:sz="0" w:space="0" w:color="auto"/>
                <w:right w:val="none" w:sz="0" w:space="0" w:color="auto"/>
              </w:divBdr>
            </w:div>
            <w:div w:id="575090512">
              <w:marLeft w:val="0"/>
              <w:marRight w:val="0"/>
              <w:marTop w:val="0"/>
              <w:marBottom w:val="0"/>
              <w:divBdr>
                <w:top w:val="none" w:sz="0" w:space="0" w:color="auto"/>
                <w:left w:val="none" w:sz="0" w:space="0" w:color="auto"/>
                <w:bottom w:val="none" w:sz="0" w:space="0" w:color="auto"/>
                <w:right w:val="none" w:sz="0" w:space="0" w:color="auto"/>
              </w:divBdr>
            </w:div>
            <w:div w:id="334764930">
              <w:marLeft w:val="0"/>
              <w:marRight w:val="0"/>
              <w:marTop w:val="0"/>
              <w:marBottom w:val="0"/>
              <w:divBdr>
                <w:top w:val="none" w:sz="0" w:space="0" w:color="auto"/>
                <w:left w:val="none" w:sz="0" w:space="0" w:color="auto"/>
                <w:bottom w:val="none" w:sz="0" w:space="0" w:color="auto"/>
                <w:right w:val="none" w:sz="0" w:space="0" w:color="auto"/>
              </w:divBdr>
            </w:div>
            <w:div w:id="1549419695">
              <w:marLeft w:val="0"/>
              <w:marRight w:val="0"/>
              <w:marTop w:val="0"/>
              <w:marBottom w:val="0"/>
              <w:divBdr>
                <w:top w:val="none" w:sz="0" w:space="0" w:color="auto"/>
                <w:left w:val="none" w:sz="0" w:space="0" w:color="auto"/>
                <w:bottom w:val="none" w:sz="0" w:space="0" w:color="auto"/>
                <w:right w:val="none" w:sz="0" w:space="0" w:color="auto"/>
              </w:divBdr>
            </w:div>
            <w:div w:id="444275930">
              <w:marLeft w:val="0"/>
              <w:marRight w:val="0"/>
              <w:marTop w:val="0"/>
              <w:marBottom w:val="0"/>
              <w:divBdr>
                <w:top w:val="none" w:sz="0" w:space="0" w:color="auto"/>
                <w:left w:val="none" w:sz="0" w:space="0" w:color="auto"/>
                <w:bottom w:val="none" w:sz="0" w:space="0" w:color="auto"/>
                <w:right w:val="none" w:sz="0" w:space="0" w:color="auto"/>
              </w:divBdr>
            </w:div>
            <w:div w:id="2060392499">
              <w:marLeft w:val="0"/>
              <w:marRight w:val="0"/>
              <w:marTop w:val="0"/>
              <w:marBottom w:val="0"/>
              <w:divBdr>
                <w:top w:val="none" w:sz="0" w:space="0" w:color="auto"/>
                <w:left w:val="none" w:sz="0" w:space="0" w:color="auto"/>
                <w:bottom w:val="none" w:sz="0" w:space="0" w:color="auto"/>
                <w:right w:val="none" w:sz="0" w:space="0" w:color="auto"/>
              </w:divBdr>
            </w:div>
            <w:div w:id="1940985869">
              <w:marLeft w:val="0"/>
              <w:marRight w:val="0"/>
              <w:marTop w:val="0"/>
              <w:marBottom w:val="0"/>
              <w:divBdr>
                <w:top w:val="none" w:sz="0" w:space="0" w:color="auto"/>
                <w:left w:val="none" w:sz="0" w:space="0" w:color="auto"/>
                <w:bottom w:val="none" w:sz="0" w:space="0" w:color="auto"/>
                <w:right w:val="none" w:sz="0" w:space="0" w:color="auto"/>
              </w:divBdr>
            </w:div>
            <w:div w:id="1062563995">
              <w:marLeft w:val="0"/>
              <w:marRight w:val="0"/>
              <w:marTop w:val="0"/>
              <w:marBottom w:val="0"/>
              <w:divBdr>
                <w:top w:val="none" w:sz="0" w:space="0" w:color="auto"/>
                <w:left w:val="none" w:sz="0" w:space="0" w:color="auto"/>
                <w:bottom w:val="none" w:sz="0" w:space="0" w:color="auto"/>
                <w:right w:val="none" w:sz="0" w:space="0" w:color="auto"/>
              </w:divBdr>
            </w:div>
            <w:div w:id="646082945">
              <w:marLeft w:val="0"/>
              <w:marRight w:val="0"/>
              <w:marTop w:val="0"/>
              <w:marBottom w:val="0"/>
              <w:divBdr>
                <w:top w:val="none" w:sz="0" w:space="0" w:color="auto"/>
                <w:left w:val="none" w:sz="0" w:space="0" w:color="auto"/>
                <w:bottom w:val="none" w:sz="0" w:space="0" w:color="auto"/>
                <w:right w:val="none" w:sz="0" w:space="0" w:color="auto"/>
              </w:divBdr>
            </w:div>
            <w:div w:id="251858366">
              <w:marLeft w:val="0"/>
              <w:marRight w:val="0"/>
              <w:marTop w:val="0"/>
              <w:marBottom w:val="0"/>
              <w:divBdr>
                <w:top w:val="none" w:sz="0" w:space="0" w:color="auto"/>
                <w:left w:val="none" w:sz="0" w:space="0" w:color="auto"/>
                <w:bottom w:val="none" w:sz="0" w:space="0" w:color="auto"/>
                <w:right w:val="none" w:sz="0" w:space="0" w:color="auto"/>
              </w:divBdr>
            </w:div>
            <w:div w:id="1218784509">
              <w:marLeft w:val="0"/>
              <w:marRight w:val="0"/>
              <w:marTop w:val="0"/>
              <w:marBottom w:val="0"/>
              <w:divBdr>
                <w:top w:val="none" w:sz="0" w:space="0" w:color="auto"/>
                <w:left w:val="none" w:sz="0" w:space="0" w:color="auto"/>
                <w:bottom w:val="none" w:sz="0" w:space="0" w:color="auto"/>
                <w:right w:val="none" w:sz="0" w:space="0" w:color="auto"/>
              </w:divBdr>
            </w:div>
            <w:div w:id="2071615388">
              <w:marLeft w:val="0"/>
              <w:marRight w:val="0"/>
              <w:marTop w:val="0"/>
              <w:marBottom w:val="0"/>
              <w:divBdr>
                <w:top w:val="none" w:sz="0" w:space="0" w:color="auto"/>
                <w:left w:val="none" w:sz="0" w:space="0" w:color="auto"/>
                <w:bottom w:val="none" w:sz="0" w:space="0" w:color="auto"/>
                <w:right w:val="none" w:sz="0" w:space="0" w:color="auto"/>
              </w:divBdr>
            </w:div>
            <w:div w:id="812453449">
              <w:marLeft w:val="0"/>
              <w:marRight w:val="0"/>
              <w:marTop w:val="0"/>
              <w:marBottom w:val="0"/>
              <w:divBdr>
                <w:top w:val="none" w:sz="0" w:space="0" w:color="auto"/>
                <w:left w:val="none" w:sz="0" w:space="0" w:color="auto"/>
                <w:bottom w:val="none" w:sz="0" w:space="0" w:color="auto"/>
                <w:right w:val="none" w:sz="0" w:space="0" w:color="auto"/>
              </w:divBdr>
            </w:div>
            <w:div w:id="569926990">
              <w:marLeft w:val="0"/>
              <w:marRight w:val="0"/>
              <w:marTop w:val="0"/>
              <w:marBottom w:val="0"/>
              <w:divBdr>
                <w:top w:val="none" w:sz="0" w:space="0" w:color="auto"/>
                <w:left w:val="none" w:sz="0" w:space="0" w:color="auto"/>
                <w:bottom w:val="none" w:sz="0" w:space="0" w:color="auto"/>
                <w:right w:val="none" w:sz="0" w:space="0" w:color="auto"/>
              </w:divBdr>
            </w:div>
            <w:div w:id="87043364">
              <w:marLeft w:val="0"/>
              <w:marRight w:val="0"/>
              <w:marTop w:val="0"/>
              <w:marBottom w:val="0"/>
              <w:divBdr>
                <w:top w:val="none" w:sz="0" w:space="0" w:color="auto"/>
                <w:left w:val="none" w:sz="0" w:space="0" w:color="auto"/>
                <w:bottom w:val="none" w:sz="0" w:space="0" w:color="auto"/>
                <w:right w:val="none" w:sz="0" w:space="0" w:color="auto"/>
              </w:divBdr>
            </w:div>
            <w:div w:id="1650482018">
              <w:marLeft w:val="0"/>
              <w:marRight w:val="0"/>
              <w:marTop w:val="0"/>
              <w:marBottom w:val="0"/>
              <w:divBdr>
                <w:top w:val="none" w:sz="0" w:space="0" w:color="auto"/>
                <w:left w:val="none" w:sz="0" w:space="0" w:color="auto"/>
                <w:bottom w:val="none" w:sz="0" w:space="0" w:color="auto"/>
                <w:right w:val="none" w:sz="0" w:space="0" w:color="auto"/>
              </w:divBdr>
            </w:div>
            <w:div w:id="1437823902">
              <w:marLeft w:val="0"/>
              <w:marRight w:val="0"/>
              <w:marTop w:val="0"/>
              <w:marBottom w:val="0"/>
              <w:divBdr>
                <w:top w:val="none" w:sz="0" w:space="0" w:color="auto"/>
                <w:left w:val="none" w:sz="0" w:space="0" w:color="auto"/>
                <w:bottom w:val="none" w:sz="0" w:space="0" w:color="auto"/>
                <w:right w:val="none" w:sz="0" w:space="0" w:color="auto"/>
              </w:divBdr>
            </w:div>
            <w:div w:id="372579449">
              <w:marLeft w:val="0"/>
              <w:marRight w:val="0"/>
              <w:marTop w:val="0"/>
              <w:marBottom w:val="0"/>
              <w:divBdr>
                <w:top w:val="none" w:sz="0" w:space="0" w:color="auto"/>
                <w:left w:val="none" w:sz="0" w:space="0" w:color="auto"/>
                <w:bottom w:val="none" w:sz="0" w:space="0" w:color="auto"/>
                <w:right w:val="none" w:sz="0" w:space="0" w:color="auto"/>
              </w:divBdr>
            </w:div>
            <w:div w:id="1809205854">
              <w:marLeft w:val="0"/>
              <w:marRight w:val="0"/>
              <w:marTop w:val="0"/>
              <w:marBottom w:val="0"/>
              <w:divBdr>
                <w:top w:val="none" w:sz="0" w:space="0" w:color="auto"/>
                <w:left w:val="none" w:sz="0" w:space="0" w:color="auto"/>
                <w:bottom w:val="none" w:sz="0" w:space="0" w:color="auto"/>
                <w:right w:val="none" w:sz="0" w:space="0" w:color="auto"/>
              </w:divBdr>
            </w:div>
            <w:div w:id="677343361">
              <w:marLeft w:val="0"/>
              <w:marRight w:val="0"/>
              <w:marTop w:val="0"/>
              <w:marBottom w:val="0"/>
              <w:divBdr>
                <w:top w:val="none" w:sz="0" w:space="0" w:color="auto"/>
                <w:left w:val="none" w:sz="0" w:space="0" w:color="auto"/>
                <w:bottom w:val="none" w:sz="0" w:space="0" w:color="auto"/>
                <w:right w:val="none" w:sz="0" w:space="0" w:color="auto"/>
              </w:divBdr>
            </w:div>
            <w:div w:id="507136999">
              <w:marLeft w:val="0"/>
              <w:marRight w:val="0"/>
              <w:marTop w:val="0"/>
              <w:marBottom w:val="0"/>
              <w:divBdr>
                <w:top w:val="none" w:sz="0" w:space="0" w:color="auto"/>
                <w:left w:val="none" w:sz="0" w:space="0" w:color="auto"/>
                <w:bottom w:val="none" w:sz="0" w:space="0" w:color="auto"/>
                <w:right w:val="none" w:sz="0" w:space="0" w:color="auto"/>
              </w:divBdr>
            </w:div>
            <w:div w:id="1905336167">
              <w:marLeft w:val="0"/>
              <w:marRight w:val="0"/>
              <w:marTop w:val="0"/>
              <w:marBottom w:val="0"/>
              <w:divBdr>
                <w:top w:val="none" w:sz="0" w:space="0" w:color="auto"/>
                <w:left w:val="none" w:sz="0" w:space="0" w:color="auto"/>
                <w:bottom w:val="none" w:sz="0" w:space="0" w:color="auto"/>
                <w:right w:val="none" w:sz="0" w:space="0" w:color="auto"/>
              </w:divBdr>
            </w:div>
            <w:div w:id="1083649550">
              <w:marLeft w:val="0"/>
              <w:marRight w:val="0"/>
              <w:marTop w:val="0"/>
              <w:marBottom w:val="0"/>
              <w:divBdr>
                <w:top w:val="none" w:sz="0" w:space="0" w:color="auto"/>
                <w:left w:val="none" w:sz="0" w:space="0" w:color="auto"/>
                <w:bottom w:val="none" w:sz="0" w:space="0" w:color="auto"/>
                <w:right w:val="none" w:sz="0" w:space="0" w:color="auto"/>
              </w:divBdr>
            </w:div>
            <w:div w:id="1435173840">
              <w:marLeft w:val="0"/>
              <w:marRight w:val="0"/>
              <w:marTop w:val="0"/>
              <w:marBottom w:val="0"/>
              <w:divBdr>
                <w:top w:val="none" w:sz="0" w:space="0" w:color="auto"/>
                <w:left w:val="none" w:sz="0" w:space="0" w:color="auto"/>
                <w:bottom w:val="none" w:sz="0" w:space="0" w:color="auto"/>
                <w:right w:val="none" w:sz="0" w:space="0" w:color="auto"/>
              </w:divBdr>
            </w:div>
            <w:div w:id="1572889618">
              <w:marLeft w:val="0"/>
              <w:marRight w:val="0"/>
              <w:marTop w:val="0"/>
              <w:marBottom w:val="0"/>
              <w:divBdr>
                <w:top w:val="none" w:sz="0" w:space="0" w:color="auto"/>
                <w:left w:val="none" w:sz="0" w:space="0" w:color="auto"/>
                <w:bottom w:val="none" w:sz="0" w:space="0" w:color="auto"/>
                <w:right w:val="none" w:sz="0" w:space="0" w:color="auto"/>
              </w:divBdr>
            </w:div>
            <w:div w:id="937711220">
              <w:marLeft w:val="0"/>
              <w:marRight w:val="0"/>
              <w:marTop w:val="0"/>
              <w:marBottom w:val="0"/>
              <w:divBdr>
                <w:top w:val="none" w:sz="0" w:space="0" w:color="auto"/>
                <w:left w:val="none" w:sz="0" w:space="0" w:color="auto"/>
                <w:bottom w:val="none" w:sz="0" w:space="0" w:color="auto"/>
                <w:right w:val="none" w:sz="0" w:space="0" w:color="auto"/>
              </w:divBdr>
            </w:div>
            <w:div w:id="790321876">
              <w:marLeft w:val="0"/>
              <w:marRight w:val="0"/>
              <w:marTop w:val="0"/>
              <w:marBottom w:val="0"/>
              <w:divBdr>
                <w:top w:val="none" w:sz="0" w:space="0" w:color="auto"/>
                <w:left w:val="none" w:sz="0" w:space="0" w:color="auto"/>
                <w:bottom w:val="none" w:sz="0" w:space="0" w:color="auto"/>
                <w:right w:val="none" w:sz="0" w:space="0" w:color="auto"/>
              </w:divBdr>
            </w:div>
            <w:div w:id="212426935">
              <w:marLeft w:val="0"/>
              <w:marRight w:val="0"/>
              <w:marTop w:val="0"/>
              <w:marBottom w:val="0"/>
              <w:divBdr>
                <w:top w:val="none" w:sz="0" w:space="0" w:color="auto"/>
                <w:left w:val="none" w:sz="0" w:space="0" w:color="auto"/>
                <w:bottom w:val="none" w:sz="0" w:space="0" w:color="auto"/>
                <w:right w:val="none" w:sz="0" w:space="0" w:color="auto"/>
              </w:divBdr>
            </w:div>
            <w:div w:id="355722">
              <w:marLeft w:val="0"/>
              <w:marRight w:val="0"/>
              <w:marTop w:val="0"/>
              <w:marBottom w:val="0"/>
              <w:divBdr>
                <w:top w:val="none" w:sz="0" w:space="0" w:color="auto"/>
                <w:left w:val="none" w:sz="0" w:space="0" w:color="auto"/>
                <w:bottom w:val="none" w:sz="0" w:space="0" w:color="auto"/>
                <w:right w:val="none" w:sz="0" w:space="0" w:color="auto"/>
              </w:divBdr>
            </w:div>
            <w:div w:id="1974209757">
              <w:marLeft w:val="0"/>
              <w:marRight w:val="0"/>
              <w:marTop w:val="0"/>
              <w:marBottom w:val="0"/>
              <w:divBdr>
                <w:top w:val="none" w:sz="0" w:space="0" w:color="auto"/>
                <w:left w:val="none" w:sz="0" w:space="0" w:color="auto"/>
                <w:bottom w:val="none" w:sz="0" w:space="0" w:color="auto"/>
                <w:right w:val="none" w:sz="0" w:space="0" w:color="auto"/>
              </w:divBdr>
            </w:div>
            <w:div w:id="50352345">
              <w:marLeft w:val="0"/>
              <w:marRight w:val="0"/>
              <w:marTop w:val="0"/>
              <w:marBottom w:val="0"/>
              <w:divBdr>
                <w:top w:val="none" w:sz="0" w:space="0" w:color="auto"/>
                <w:left w:val="none" w:sz="0" w:space="0" w:color="auto"/>
                <w:bottom w:val="none" w:sz="0" w:space="0" w:color="auto"/>
                <w:right w:val="none" w:sz="0" w:space="0" w:color="auto"/>
              </w:divBdr>
            </w:div>
            <w:div w:id="674186406">
              <w:marLeft w:val="0"/>
              <w:marRight w:val="0"/>
              <w:marTop w:val="0"/>
              <w:marBottom w:val="0"/>
              <w:divBdr>
                <w:top w:val="none" w:sz="0" w:space="0" w:color="auto"/>
                <w:left w:val="none" w:sz="0" w:space="0" w:color="auto"/>
                <w:bottom w:val="none" w:sz="0" w:space="0" w:color="auto"/>
                <w:right w:val="none" w:sz="0" w:space="0" w:color="auto"/>
              </w:divBdr>
            </w:div>
            <w:div w:id="875659102">
              <w:marLeft w:val="0"/>
              <w:marRight w:val="0"/>
              <w:marTop w:val="0"/>
              <w:marBottom w:val="0"/>
              <w:divBdr>
                <w:top w:val="none" w:sz="0" w:space="0" w:color="auto"/>
                <w:left w:val="none" w:sz="0" w:space="0" w:color="auto"/>
                <w:bottom w:val="none" w:sz="0" w:space="0" w:color="auto"/>
                <w:right w:val="none" w:sz="0" w:space="0" w:color="auto"/>
              </w:divBdr>
            </w:div>
            <w:div w:id="1658921882">
              <w:marLeft w:val="0"/>
              <w:marRight w:val="0"/>
              <w:marTop w:val="0"/>
              <w:marBottom w:val="0"/>
              <w:divBdr>
                <w:top w:val="none" w:sz="0" w:space="0" w:color="auto"/>
                <w:left w:val="none" w:sz="0" w:space="0" w:color="auto"/>
                <w:bottom w:val="none" w:sz="0" w:space="0" w:color="auto"/>
                <w:right w:val="none" w:sz="0" w:space="0" w:color="auto"/>
              </w:divBdr>
            </w:div>
            <w:div w:id="1699548854">
              <w:marLeft w:val="0"/>
              <w:marRight w:val="0"/>
              <w:marTop w:val="0"/>
              <w:marBottom w:val="0"/>
              <w:divBdr>
                <w:top w:val="none" w:sz="0" w:space="0" w:color="auto"/>
                <w:left w:val="none" w:sz="0" w:space="0" w:color="auto"/>
                <w:bottom w:val="none" w:sz="0" w:space="0" w:color="auto"/>
                <w:right w:val="none" w:sz="0" w:space="0" w:color="auto"/>
              </w:divBdr>
            </w:div>
            <w:div w:id="1944268316">
              <w:marLeft w:val="0"/>
              <w:marRight w:val="0"/>
              <w:marTop w:val="0"/>
              <w:marBottom w:val="0"/>
              <w:divBdr>
                <w:top w:val="none" w:sz="0" w:space="0" w:color="auto"/>
                <w:left w:val="none" w:sz="0" w:space="0" w:color="auto"/>
                <w:bottom w:val="none" w:sz="0" w:space="0" w:color="auto"/>
                <w:right w:val="none" w:sz="0" w:space="0" w:color="auto"/>
              </w:divBdr>
            </w:div>
            <w:div w:id="1945921785">
              <w:marLeft w:val="0"/>
              <w:marRight w:val="0"/>
              <w:marTop w:val="0"/>
              <w:marBottom w:val="0"/>
              <w:divBdr>
                <w:top w:val="none" w:sz="0" w:space="0" w:color="auto"/>
                <w:left w:val="none" w:sz="0" w:space="0" w:color="auto"/>
                <w:bottom w:val="none" w:sz="0" w:space="0" w:color="auto"/>
                <w:right w:val="none" w:sz="0" w:space="0" w:color="auto"/>
              </w:divBdr>
            </w:div>
            <w:div w:id="1307705718">
              <w:marLeft w:val="0"/>
              <w:marRight w:val="0"/>
              <w:marTop w:val="0"/>
              <w:marBottom w:val="0"/>
              <w:divBdr>
                <w:top w:val="none" w:sz="0" w:space="0" w:color="auto"/>
                <w:left w:val="none" w:sz="0" w:space="0" w:color="auto"/>
                <w:bottom w:val="none" w:sz="0" w:space="0" w:color="auto"/>
                <w:right w:val="none" w:sz="0" w:space="0" w:color="auto"/>
              </w:divBdr>
            </w:div>
            <w:div w:id="466051673">
              <w:marLeft w:val="0"/>
              <w:marRight w:val="0"/>
              <w:marTop w:val="0"/>
              <w:marBottom w:val="0"/>
              <w:divBdr>
                <w:top w:val="none" w:sz="0" w:space="0" w:color="auto"/>
                <w:left w:val="none" w:sz="0" w:space="0" w:color="auto"/>
                <w:bottom w:val="none" w:sz="0" w:space="0" w:color="auto"/>
                <w:right w:val="none" w:sz="0" w:space="0" w:color="auto"/>
              </w:divBdr>
            </w:div>
            <w:div w:id="636035603">
              <w:marLeft w:val="0"/>
              <w:marRight w:val="0"/>
              <w:marTop w:val="0"/>
              <w:marBottom w:val="0"/>
              <w:divBdr>
                <w:top w:val="none" w:sz="0" w:space="0" w:color="auto"/>
                <w:left w:val="none" w:sz="0" w:space="0" w:color="auto"/>
                <w:bottom w:val="none" w:sz="0" w:space="0" w:color="auto"/>
                <w:right w:val="none" w:sz="0" w:space="0" w:color="auto"/>
              </w:divBdr>
            </w:div>
            <w:div w:id="1140268159">
              <w:marLeft w:val="0"/>
              <w:marRight w:val="0"/>
              <w:marTop w:val="0"/>
              <w:marBottom w:val="0"/>
              <w:divBdr>
                <w:top w:val="none" w:sz="0" w:space="0" w:color="auto"/>
                <w:left w:val="none" w:sz="0" w:space="0" w:color="auto"/>
                <w:bottom w:val="none" w:sz="0" w:space="0" w:color="auto"/>
                <w:right w:val="none" w:sz="0" w:space="0" w:color="auto"/>
              </w:divBdr>
            </w:div>
            <w:div w:id="1001007921">
              <w:marLeft w:val="0"/>
              <w:marRight w:val="0"/>
              <w:marTop w:val="0"/>
              <w:marBottom w:val="0"/>
              <w:divBdr>
                <w:top w:val="none" w:sz="0" w:space="0" w:color="auto"/>
                <w:left w:val="none" w:sz="0" w:space="0" w:color="auto"/>
                <w:bottom w:val="none" w:sz="0" w:space="0" w:color="auto"/>
                <w:right w:val="none" w:sz="0" w:space="0" w:color="auto"/>
              </w:divBdr>
            </w:div>
            <w:div w:id="2038659207">
              <w:marLeft w:val="0"/>
              <w:marRight w:val="0"/>
              <w:marTop w:val="0"/>
              <w:marBottom w:val="0"/>
              <w:divBdr>
                <w:top w:val="none" w:sz="0" w:space="0" w:color="auto"/>
                <w:left w:val="none" w:sz="0" w:space="0" w:color="auto"/>
                <w:bottom w:val="none" w:sz="0" w:space="0" w:color="auto"/>
                <w:right w:val="none" w:sz="0" w:space="0" w:color="auto"/>
              </w:divBdr>
            </w:div>
            <w:div w:id="246814990">
              <w:marLeft w:val="0"/>
              <w:marRight w:val="0"/>
              <w:marTop w:val="0"/>
              <w:marBottom w:val="0"/>
              <w:divBdr>
                <w:top w:val="none" w:sz="0" w:space="0" w:color="auto"/>
                <w:left w:val="none" w:sz="0" w:space="0" w:color="auto"/>
                <w:bottom w:val="none" w:sz="0" w:space="0" w:color="auto"/>
                <w:right w:val="none" w:sz="0" w:space="0" w:color="auto"/>
              </w:divBdr>
            </w:div>
            <w:div w:id="923035116">
              <w:marLeft w:val="0"/>
              <w:marRight w:val="0"/>
              <w:marTop w:val="0"/>
              <w:marBottom w:val="0"/>
              <w:divBdr>
                <w:top w:val="none" w:sz="0" w:space="0" w:color="auto"/>
                <w:left w:val="none" w:sz="0" w:space="0" w:color="auto"/>
                <w:bottom w:val="none" w:sz="0" w:space="0" w:color="auto"/>
                <w:right w:val="none" w:sz="0" w:space="0" w:color="auto"/>
              </w:divBdr>
            </w:div>
            <w:div w:id="1139766909">
              <w:marLeft w:val="0"/>
              <w:marRight w:val="0"/>
              <w:marTop w:val="0"/>
              <w:marBottom w:val="0"/>
              <w:divBdr>
                <w:top w:val="none" w:sz="0" w:space="0" w:color="auto"/>
                <w:left w:val="none" w:sz="0" w:space="0" w:color="auto"/>
                <w:bottom w:val="none" w:sz="0" w:space="0" w:color="auto"/>
                <w:right w:val="none" w:sz="0" w:space="0" w:color="auto"/>
              </w:divBdr>
            </w:div>
            <w:div w:id="1429080474">
              <w:marLeft w:val="0"/>
              <w:marRight w:val="0"/>
              <w:marTop w:val="0"/>
              <w:marBottom w:val="0"/>
              <w:divBdr>
                <w:top w:val="none" w:sz="0" w:space="0" w:color="auto"/>
                <w:left w:val="none" w:sz="0" w:space="0" w:color="auto"/>
                <w:bottom w:val="none" w:sz="0" w:space="0" w:color="auto"/>
                <w:right w:val="none" w:sz="0" w:space="0" w:color="auto"/>
              </w:divBdr>
            </w:div>
            <w:div w:id="1923026502">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111873533">
              <w:marLeft w:val="0"/>
              <w:marRight w:val="0"/>
              <w:marTop w:val="0"/>
              <w:marBottom w:val="0"/>
              <w:divBdr>
                <w:top w:val="none" w:sz="0" w:space="0" w:color="auto"/>
                <w:left w:val="none" w:sz="0" w:space="0" w:color="auto"/>
                <w:bottom w:val="none" w:sz="0" w:space="0" w:color="auto"/>
                <w:right w:val="none" w:sz="0" w:space="0" w:color="auto"/>
              </w:divBdr>
            </w:div>
            <w:div w:id="696541442">
              <w:marLeft w:val="0"/>
              <w:marRight w:val="0"/>
              <w:marTop w:val="0"/>
              <w:marBottom w:val="0"/>
              <w:divBdr>
                <w:top w:val="none" w:sz="0" w:space="0" w:color="auto"/>
                <w:left w:val="none" w:sz="0" w:space="0" w:color="auto"/>
                <w:bottom w:val="none" w:sz="0" w:space="0" w:color="auto"/>
                <w:right w:val="none" w:sz="0" w:space="0" w:color="auto"/>
              </w:divBdr>
            </w:div>
            <w:div w:id="679698536">
              <w:marLeft w:val="0"/>
              <w:marRight w:val="0"/>
              <w:marTop w:val="0"/>
              <w:marBottom w:val="0"/>
              <w:divBdr>
                <w:top w:val="none" w:sz="0" w:space="0" w:color="auto"/>
                <w:left w:val="none" w:sz="0" w:space="0" w:color="auto"/>
                <w:bottom w:val="none" w:sz="0" w:space="0" w:color="auto"/>
                <w:right w:val="none" w:sz="0" w:space="0" w:color="auto"/>
              </w:divBdr>
            </w:div>
            <w:div w:id="161510539">
              <w:marLeft w:val="0"/>
              <w:marRight w:val="0"/>
              <w:marTop w:val="0"/>
              <w:marBottom w:val="0"/>
              <w:divBdr>
                <w:top w:val="none" w:sz="0" w:space="0" w:color="auto"/>
                <w:left w:val="none" w:sz="0" w:space="0" w:color="auto"/>
                <w:bottom w:val="none" w:sz="0" w:space="0" w:color="auto"/>
                <w:right w:val="none" w:sz="0" w:space="0" w:color="auto"/>
              </w:divBdr>
            </w:div>
            <w:div w:id="416678598">
              <w:marLeft w:val="0"/>
              <w:marRight w:val="0"/>
              <w:marTop w:val="0"/>
              <w:marBottom w:val="0"/>
              <w:divBdr>
                <w:top w:val="none" w:sz="0" w:space="0" w:color="auto"/>
                <w:left w:val="none" w:sz="0" w:space="0" w:color="auto"/>
                <w:bottom w:val="none" w:sz="0" w:space="0" w:color="auto"/>
                <w:right w:val="none" w:sz="0" w:space="0" w:color="auto"/>
              </w:divBdr>
            </w:div>
            <w:div w:id="1691953209">
              <w:marLeft w:val="0"/>
              <w:marRight w:val="0"/>
              <w:marTop w:val="0"/>
              <w:marBottom w:val="0"/>
              <w:divBdr>
                <w:top w:val="none" w:sz="0" w:space="0" w:color="auto"/>
                <w:left w:val="none" w:sz="0" w:space="0" w:color="auto"/>
                <w:bottom w:val="none" w:sz="0" w:space="0" w:color="auto"/>
                <w:right w:val="none" w:sz="0" w:space="0" w:color="auto"/>
              </w:divBdr>
            </w:div>
            <w:div w:id="768476740">
              <w:marLeft w:val="0"/>
              <w:marRight w:val="0"/>
              <w:marTop w:val="0"/>
              <w:marBottom w:val="0"/>
              <w:divBdr>
                <w:top w:val="none" w:sz="0" w:space="0" w:color="auto"/>
                <w:left w:val="none" w:sz="0" w:space="0" w:color="auto"/>
                <w:bottom w:val="none" w:sz="0" w:space="0" w:color="auto"/>
                <w:right w:val="none" w:sz="0" w:space="0" w:color="auto"/>
              </w:divBdr>
            </w:div>
            <w:div w:id="1456603890">
              <w:marLeft w:val="0"/>
              <w:marRight w:val="0"/>
              <w:marTop w:val="0"/>
              <w:marBottom w:val="0"/>
              <w:divBdr>
                <w:top w:val="none" w:sz="0" w:space="0" w:color="auto"/>
                <w:left w:val="none" w:sz="0" w:space="0" w:color="auto"/>
                <w:bottom w:val="none" w:sz="0" w:space="0" w:color="auto"/>
                <w:right w:val="none" w:sz="0" w:space="0" w:color="auto"/>
              </w:divBdr>
            </w:div>
            <w:div w:id="2056078739">
              <w:marLeft w:val="0"/>
              <w:marRight w:val="0"/>
              <w:marTop w:val="0"/>
              <w:marBottom w:val="0"/>
              <w:divBdr>
                <w:top w:val="none" w:sz="0" w:space="0" w:color="auto"/>
                <w:left w:val="none" w:sz="0" w:space="0" w:color="auto"/>
                <w:bottom w:val="none" w:sz="0" w:space="0" w:color="auto"/>
                <w:right w:val="none" w:sz="0" w:space="0" w:color="auto"/>
              </w:divBdr>
            </w:div>
            <w:div w:id="685866202">
              <w:marLeft w:val="0"/>
              <w:marRight w:val="0"/>
              <w:marTop w:val="0"/>
              <w:marBottom w:val="0"/>
              <w:divBdr>
                <w:top w:val="none" w:sz="0" w:space="0" w:color="auto"/>
                <w:left w:val="none" w:sz="0" w:space="0" w:color="auto"/>
                <w:bottom w:val="none" w:sz="0" w:space="0" w:color="auto"/>
                <w:right w:val="none" w:sz="0" w:space="0" w:color="auto"/>
              </w:divBdr>
            </w:div>
            <w:div w:id="1765691040">
              <w:marLeft w:val="0"/>
              <w:marRight w:val="0"/>
              <w:marTop w:val="0"/>
              <w:marBottom w:val="0"/>
              <w:divBdr>
                <w:top w:val="none" w:sz="0" w:space="0" w:color="auto"/>
                <w:left w:val="none" w:sz="0" w:space="0" w:color="auto"/>
                <w:bottom w:val="none" w:sz="0" w:space="0" w:color="auto"/>
                <w:right w:val="none" w:sz="0" w:space="0" w:color="auto"/>
              </w:divBdr>
            </w:div>
            <w:div w:id="1551649405">
              <w:marLeft w:val="0"/>
              <w:marRight w:val="0"/>
              <w:marTop w:val="0"/>
              <w:marBottom w:val="0"/>
              <w:divBdr>
                <w:top w:val="none" w:sz="0" w:space="0" w:color="auto"/>
                <w:left w:val="none" w:sz="0" w:space="0" w:color="auto"/>
                <w:bottom w:val="none" w:sz="0" w:space="0" w:color="auto"/>
                <w:right w:val="none" w:sz="0" w:space="0" w:color="auto"/>
              </w:divBdr>
            </w:div>
            <w:div w:id="1023896797">
              <w:marLeft w:val="0"/>
              <w:marRight w:val="0"/>
              <w:marTop w:val="0"/>
              <w:marBottom w:val="0"/>
              <w:divBdr>
                <w:top w:val="none" w:sz="0" w:space="0" w:color="auto"/>
                <w:left w:val="none" w:sz="0" w:space="0" w:color="auto"/>
                <w:bottom w:val="none" w:sz="0" w:space="0" w:color="auto"/>
                <w:right w:val="none" w:sz="0" w:space="0" w:color="auto"/>
              </w:divBdr>
            </w:div>
            <w:div w:id="160511130">
              <w:marLeft w:val="0"/>
              <w:marRight w:val="0"/>
              <w:marTop w:val="0"/>
              <w:marBottom w:val="0"/>
              <w:divBdr>
                <w:top w:val="none" w:sz="0" w:space="0" w:color="auto"/>
                <w:left w:val="none" w:sz="0" w:space="0" w:color="auto"/>
                <w:bottom w:val="none" w:sz="0" w:space="0" w:color="auto"/>
                <w:right w:val="none" w:sz="0" w:space="0" w:color="auto"/>
              </w:divBdr>
            </w:div>
            <w:div w:id="411706003">
              <w:marLeft w:val="0"/>
              <w:marRight w:val="0"/>
              <w:marTop w:val="0"/>
              <w:marBottom w:val="0"/>
              <w:divBdr>
                <w:top w:val="none" w:sz="0" w:space="0" w:color="auto"/>
                <w:left w:val="none" w:sz="0" w:space="0" w:color="auto"/>
                <w:bottom w:val="none" w:sz="0" w:space="0" w:color="auto"/>
                <w:right w:val="none" w:sz="0" w:space="0" w:color="auto"/>
              </w:divBdr>
            </w:div>
            <w:div w:id="2118914125">
              <w:marLeft w:val="0"/>
              <w:marRight w:val="0"/>
              <w:marTop w:val="0"/>
              <w:marBottom w:val="0"/>
              <w:divBdr>
                <w:top w:val="none" w:sz="0" w:space="0" w:color="auto"/>
                <w:left w:val="none" w:sz="0" w:space="0" w:color="auto"/>
                <w:bottom w:val="none" w:sz="0" w:space="0" w:color="auto"/>
                <w:right w:val="none" w:sz="0" w:space="0" w:color="auto"/>
              </w:divBdr>
            </w:div>
            <w:div w:id="1586767468">
              <w:marLeft w:val="0"/>
              <w:marRight w:val="0"/>
              <w:marTop w:val="0"/>
              <w:marBottom w:val="0"/>
              <w:divBdr>
                <w:top w:val="none" w:sz="0" w:space="0" w:color="auto"/>
                <w:left w:val="none" w:sz="0" w:space="0" w:color="auto"/>
                <w:bottom w:val="none" w:sz="0" w:space="0" w:color="auto"/>
                <w:right w:val="none" w:sz="0" w:space="0" w:color="auto"/>
              </w:divBdr>
            </w:div>
            <w:div w:id="523402780">
              <w:marLeft w:val="0"/>
              <w:marRight w:val="0"/>
              <w:marTop w:val="0"/>
              <w:marBottom w:val="0"/>
              <w:divBdr>
                <w:top w:val="none" w:sz="0" w:space="0" w:color="auto"/>
                <w:left w:val="none" w:sz="0" w:space="0" w:color="auto"/>
                <w:bottom w:val="none" w:sz="0" w:space="0" w:color="auto"/>
                <w:right w:val="none" w:sz="0" w:space="0" w:color="auto"/>
              </w:divBdr>
            </w:div>
            <w:div w:id="356084398">
              <w:marLeft w:val="0"/>
              <w:marRight w:val="0"/>
              <w:marTop w:val="0"/>
              <w:marBottom w:val="0"/>
              <w:divBdr>
                <w:top w:val="none" w:sz="0" w:space="0" w:color="auto"/>
                <w:left w:val="none" w:sz="0" w:space="0" w:color="auto"/>
                <w:bottom w:val="none" w:sz="0" w:space="0" w:color="auto"/>
                <w:right w:val="none" w:sz="0" w:space="0" w:color="auto"/>
              </w:divBdr>
            </w:div>
            <w:div w:id="994576521">
              <w:marLeft w:val="0"/>
              <w:marRight w:val="0"/>
              <w:marTop w:val="0"/>
              <w:marBottom w:val="0"/>
              <w:divBdr>
                <w:top w:val="none" w:sz="0" w:space="0" w:color="auto"/>
                <w:left w:val="none" w:sz="0" w:space="0" w:color="auto"/>
                <w:bottom w:val="none" w:sz="0" w:space="0" w:color="auto"/>
                <w:right w:val="none" w:sz="0" w:space="0" w:color="auto"/>
              </w:divBdr>
            </w:div>
            <w:div w:id="1911190660">
              <w:marLeft w:val="0"/>
              <w:marRight w:val="0"/>
              <w:marTop w:val="0"/>
              <w:marBottom w:val="0"/>
              <w:divBdr>
                <w:top w:val="none" w:sz="0" w:space="0" w:color="auto"/>
                <w:left w:val="none" w:sz="0" w:space="0" w:color="auto"/>
                <w:bottom w:val="none" w:sz="0" w:space="0" w:color="auto"/>
                <w:right w:val="none" w:sz="0" w:space="0" w:color="auto"/>
              </w:divBdr>
            </w:div>
            <w:div w:id="605891383">
              <w:marLeft w:val="0"/>
              <w:marRight w:val="0"/>
              <w:marTop w:val="0"/>
              <w:marBottom w:val="0"/>
              <w:divBdr>
                <w:top w:val="none" w:sz="0" w:space="0" w:color="auto"/>
                <w:left w:val="none" w:sz="0" w:space="0" w:color="auto"/>
                <w:bottom w:val="none" w:sz="0" w:space="0" w:color="auto"/>
                <w:right w:val="none" w:sz="0" w:space="0" w:color="auto"/>
              </w:divBdr>
            </w:div>
            <w:div w:id="1623220652">
              <w:marLeft w:val="0"/>
              <w:marRight w:val="0"/>
              <w:marTop w:val="0"/>
              <w:marBottom w:val="0"/>
              <w:divBdr>
                <w:top w:val="none" w:sz="0" w:space="0" w:color="auto"/>
                <w:left w:val="none" w:sz="0" w:space="0" w:color="auto"/>
                <w:bottom w:val="none" w:sz="0" w:space="0" w:color="auto"/>
                <w:right w:val="none" w:sz="0" w:space="0" w:color="auto"/>
              </w:divBdr>
            </w:div>
            <w:div w:id="956986103">
              <w:marLeft w:val="0"/>
              <w:marRight w:val="0"/>
              <w:marTop w:val="0"/>
              <w:marBottom w:val="0"/>
              <w:divBdr>
                <w:top w:val="none" w:sz="0" w:space="0" w:color="auto"/>
                <w:left w:val="none" w:sz="0" w:space="0" w:color="auto"/>
                <w:bottom w:val="none" w:sz="0" w:space="0" w:color="auto"/>
                <w:right w:val="none" w:sz="0" w:space="0" w:color="auto"/>
              </w:divBdr>
            </w:div>
            <w:div w:id="483400144">
              <w:marLeft w:val="0"/>
              <w:marRight w:val="0"/>
              <w:marTop w:val="0"/>
              <w:marBottom w:val="0"/>
              <w:divBdr>
                <w:top w:val="none" w:sz="0" w:space="0" w:color="auto"/>
                <w:left w:val="none" w:sz="0" w:space="0" w:color="auto"/>
                <w:bottom w:val="none" w:sz="0" w:space="0" w:color="auto"/>
                <w:right w:val="none" w:sz="0" w:space="0" w:color="auto"/>
              </w:divBdr>
            </w:div>
            <w:div w:id="1582564051">
              <w:marLeft w:val="0"/>
              <w:marRight w:val="0"/>
              <w:marTop w:val="0"/>
              <w:marBottom w:val="0"/>
              <w:divBdr>
                <w:top w:val="none" w:sz="0" w:space="0" w:color="auto"/>
                <w:left w:val="none" w:sz="0" w:space="0" w:color="auto"/>
                <w:bottom w:val="none" w:sz="0" w:space="0" w:color="auto"/>
                <w:right w:val="none" w:sz="0" w:space="0" w:color="auto"/>
              </w:divBdr>
            </w:div>
            <w:div w:id="1764105873">
              <w:marLeft w:val="0"/>
              <w:marRight w:val="0"/>
              <w:marTop w:val="0"/>
              <w:marBottom w:val="0"/>
              <w:divBdr>
                <w:top w:val="none" w:sz="0" w:space="0" w:color="auto"/>
                <w:left w:val="none" w:sz="0" w:space="0" w:color="auto"/>
                <w:bottom w:val="none" w:sz="0" w:space="0" w:color="auto"/>
                <w:right w:val="none" w:sz="0" w:space="0" w:color="auto"/>
              </w:divBdr>
            </w:div>
            <w:div w:id="754671447">
              <w:marLeft w:val="0"/>
              <w:marRight w:val="0"/>
              <w:marTop w:val="0"/>
              <w:marBottom w:val="0"/>
              <w:divBdr>
                <w:top w:val="none" w:sz="0" w:space="0" w:color="auto"/>
                <w:left w:val="none" w:sz="0" w:space="0" w:color="auto"/>
                <w:bottom w:val="none" w:sz="0" w:space="0" w:color="auto"/>
                <w:right w:val="none" w:sz="0" w:space="0" w:color="auto"/>
              </w:divBdr>
            </w:div>
            <w:div w:id="701245086">
              <w:marLeft w:val="0"/>
              <w:marRight w:val="0"/>
              <w:marTop w:val="0"/>
              <w:marBottom w:val="0"/>
              <w:divBdr>
                <w:top w:val="none" w:sz="0" w:space="0" w:color="auto"/>
                <w:left w:val="none" w:sz="0" w:space="0" w:color="auto"/>
                <w:bottom w:val="none" w:sz="0" w:space="0" w:color="auto"/>
                <w:right w:val="none" w:sz="0" w:space="0" w:color="auto"/>
              </w:divBdr>
            </w:div>
            <w:div w:id="2103841588">
              <w:marLeft w:val="0"/>
              <w:marRight w:val="0"/>
              <w:marTop w:val="0"/>
              <w:marBottom w:val="0"/>
              <w:divBdr>
                <w:top w:val="none" w:sz="0" w:space="0" w:color="auto"/>
                <w:left w:val="none" w:sz="0" w:space="0" w:color="auto"/>
                <w:bottom w:val="none" w:sz="0" w:space="0" w:color="auto"/>
                <w:right w:val="none" w:sz="0" w:space="0" w:color="auto"/>
              </w:divBdr>
            </w:div>
            <w:div w:id="980042441">
              <w:marLeft w:val="0"/>
              <w:marRight w:val="0"/>
              <w:marTop w:val="0"/>
              <w:marBottom w:val="0"/>
              <w:divBdr>
                <w:top w:val="none" w:sz="0" w:space="0" w:color="auto"/>
                <w:left w:val="none" w:sz="0" w:space="0" w:color="auto"/>
                <w:bottom w:val="none" w:sz="0" w:space="0" w:color="auto"/>
                <w:right w:val="none" w:sz="0" w:space="0" w:color="auto"/>
              </w:divBdr>
            </w:div>
            <w:div w:id="683020622">
              <w:marLeft w:val="0"/>
              <w:marRight w:val="0"/>
              <w:marTop w:val="0"/>
              <w:marBottom w:val="0"/>
              <w:divBdr>
                <w:top w:val="none" w:sz="0" w:space="0" w:color="auto"/>
                <w:left w:val="none" w:sz="0" w:space="0" w:color="auto"/>
                <w:bottom w:val="none" w:sz="0" w:space="0" w:color="auto"/>
                <w:right w:val="none" w:sz="0" w:space="0" w:color="auto"/>
              </w:divBdr>
            </w:div>
            <w:div w:id="1859738498">
              <w:marLeft w:val="0"/>
              <w:marRight w:val="0"/>
              <w:marTop w:val="0"/>
              <w:marBottom w:val="0"/>
              <w:divBdr>
                <w:top w:val="none" w:sz="0" w:space="0" w:color="auto"/>
                <w:left w:val="none" w:sz="0" w:space="0" w:color="auto"/>
                <w:bottom w:val="none" w:sz="0" w:space="0" w:color="auto"/>
                <w:right w:val="none" w:sz="0" w:space="0" w:color="auto"/>
              </w:divBdr>
            </w:div>
            <w:div w:id="535894975">
              <w:marLeft w:val="0"/>
              <w:marRight w:val="0"/>
              <w:marTop w:val="0"/>
              <w:marBottom w:val="0"/>
              <w:divBdr>
                <w:top w:val="none" w:sz="0" w:space="0" w:color="auto"/>
                <w:left w:val="none" w:sz="0" w:space="0" w:color="auto"/>
                <w:bottom w:val="none" w:sz="0" w:space="0" w:color="auto"/>
                <w:right w:val="none" w:sz="0" w:space="0" w:color="auto"/>
              </w:divBdr>
            </w:div>
            <w:div w:id="78716519">
              <w:marLeft w:val="0"/>
              <w:marRight w:val="0"/>
              <w:marTop w:val="0"/>
              <w:marBottom w:val="0"/>
              <w:divBdr>
                <w:top w:val="none" w:sz="0" w:space="0" w:color="auto"/>
                <w:left w:val="none" w:sz="0" w:space="0" w:color="auto"/>
                <w:bottom w:val="none" w:sz="0" w:space="0" w:color="auto"/>
                <w:right w:val="none" w:sz="0" w:space="0" w:color="auto"/>
              </w:divBdr>
            </w:div>
            <w:div w:id="1912546117">
              <w:marLeft w:val="0"/>
              <w:marRight w:val="0"/>
              <w:marTop w:val="0"/>
              <w:marBottom w:val="0"/>
              <w:divBdr>
                <w:top w:val="none" w:sz="0" w:space="0" w:color="auto"/>
                <w:left w:val="none" w:sz="0" w:space="0" w:color="auto"/>
                <w:bottom w:val="none" w:sz="0" w:space="0" w:color="auto"/>
                <w:right w:val="none" w:sz="0" w:space="0" w:color="auto"/>
              </w:divBdr>
            </w:div>
            <w:div w:id="794760949">
              <w:marLeft w:val="0"/>
              <w:marRight w:val="0"/>
              <w:marTop w:val="0"/>
              <w:marBottom w:val="0"/>
              <w:divBdr>
                <w:top w:val="none" w:sz="0" w:space="0" w:color="auto"/>
                <w:left w:val="none" w:sz="0" w:space="0" w:color="auto"/>
                <w:bottom w:val="none" w:sz="0" w:space="0" w:color="auto"/>
                <w:right w:val="none" w:sz="0" w:space="0" w:color="auto"/>
              </w:divBdr>
            </w:div>
            <w:div w:id="890724898">
              <w:marLeft w:val="0"/>
              <w:marRight w:val="0"/>
              <w:marTop w:val="0"/>
              <w:marBottom w:val="0"/>
              <w:divBdr>
                <w:top w:val="none" w:sz="0" w:space="0" w:color="auto"/>
                <w:left w:val="none" w:sz="0" w:space="0" w:color="auto"/>
                <w:bottom w:val="none" w:sz="0" w:space="0" w:color="auto"/>
                <w:right w:val="none" w:sz="0" w:space="0" w:color="auto"/>
              </w:divBdr>
            </w:div>
            <w:div w:id="1312128053">
              <w:marLeft w:val="0"/>
              <w:marRight w:val="0"/>
              <w:marTop w:val="0"/>
              <w:marBottom w:val="0"/>
              <w:divBdr>
                <w:top w:val="none" w:sz="0" w:space="0" w:color="auto"/>
                <w:left w:val="none" w:sz="0" w:space="0" w:color="auto"/>
                <w:bottom w:val="none" w:sz="0" w:space="0" w:color="auto"/>
                <w:right w:val="none" w:sz="0" w:space="0" w:color="auto"/>
              </w:divBdr>
            </w:div>
            <w:div w:id="660279020">
              <w:marLeft w:val="0"/>
              <w:marRight w:val="0"/>
              <w:marTop w:val="0"/>
              <w:marBottom w:val="0"/>
              <w:divBdr>
                <w:top w:val="none" w:sz="0" w:space="0" w:color="auto"/>
                <w:left w:val="none" w:sz="0" w:space="0" w:color="auto"/>
                <w:bottom w:val="none" w:sz="0" w:space="0" w:color="auto"/>
                <w:right w:val="none" w:sz="0" w:space="0" w:color="auto"/>
              </w:divBdr>
            </w:div>
            <w:div w:id="184951464">
              <w:marLeft w:val="0"/>
              <w:marRight w:val="0"/>
              <w:marTop w:val="0"/>
              <w:marBottom w:val="0"/>
              <w:divBdr>
                <w:top w:val="none" w:sz="0" w:space="0" w:color="auto"/>
                <w:left w:val="none" w:sz="0" w:space="0" w:color="auto"/>
                <w:bottom w:val="none" w:sz="0" w:space="0" w:color="auto"/>
                <w:right w:val="none" w:sz="0" w:space="0" w:color="auto"/>
              </w:divBdr>
            </w:div>
            <w:div w:id="296688310">
              <w:marLeft w:val="0"/>
              <w:marRight w:val="0"/>
              <w:marTop w:val="0"/>
              <w:marBottom w:val="0"/>
              <w:divBdr>
                <w:top w:val="none" w:sz="0" w:space="0" w:color="auto"/>
                <w:left w:val="none" w:sz="0" w:space="0" w:color="auto"/>
                <w:bottom w:val="none" w:sz="0" w:space="0" w:color="auto"/>
                <w:right w:val="none" w:sz="0" w:space="0" w:color="auto"/>
              </w:divBdr>
            </w:div>
            <w:div w:id="969047040">
              <w:marLeft w:val="0"/>
              <w:marRight w:val="0"/>
              <w:marTop w:val="0"/>
              <w:marBottom w:val="0"/>
              <w:divBdr>
                <w:top w:val="none" w:sz="0" w:space="0" w:color="auto"/>
                <w:left w:val="none" w:sz="0" w:space="0" w:color="auto"/>
                <w:bottom w:val="none" w:sz="0" w:space="0" w:color="auto"/>
                <w:right w:val="none" w:sz="0" w:space="0" w:color="auto"/>
              </w:divBdr>
            </w:div>
            <w:div w:id="1260942907">
              <w:marLeft w:val="0"/>
              <w:marRight w:val="0"/>
              <w:marTop w:val="0"/>
              <w:marBottom w:val="0"/>
              <w:divBdr>
                <w:top w:val="none" w:sz="0" w:space="0" w:color="auto"/>
                <w:left w:val="none" w:sz="0" w:space="0" w:color="auto"/>
                <w:bottom w:val="none" w:sz="0" w:space="0" w:color="auto"/>
                <w:right w:val="none" w:sz="0" w:space="0" w:color="auto"/>
              </w:divBdr>
            </w:div>
            <w:div w:id="1691250735">
              <w:marLeft w:val="0"/>
              <w:marRight w:val="0"/>
              <w:marTop w:val="0"/>
              <w:marBottom w:val="0"/>
              <w:divBdr>
                <w:top w:val="none" w:sz="0" w:space="0" w:color="auto"/>
                <w:left w:val="none" w:sz="0" w:space="0" w:color="auto"/>
                <w:bottom w:val="none" w:sz="0" w:space="0" w:color="auto"/>
                <w:right w:val="none" w:sz="0" w:space="0" w:color="auto"/>
              </w:divBdr>
            </w:div>
            <w:div w:id="1810245399">
              <w:marLeft w:val="0"/>
              <w:marRight w:val="0"/>
              <w:marTop w:val="0"/>
              <w:marBottom w:val="0"/>
              <w:divBdr>
                <w:top w:val="none" w:sz="0" w:space="0" w:color="auto"/>
                <w:left w:val="none" w:sz="0" w:space="0" w:color="auto"/>
                <w:bottom w:val="none" w:sz="0" w:space="0" w:color="auto"/>
                <w:right w:val="none" w:sz="0" w:space="0" w:color="auto"/>
              </w:divBdr>
            </w:div>
            <w:div w:id="1032724704">
              <w:marLeft w:val="0"/>
              <w:marRight w:val="0"/>
              <w:marTop w:val="0"/>
              <w:marBottom w:val="0"/>
              <w:divBdr>
                <w:top w:val="none" w:sz="0" w:space="0" w:color="auto"/>
                <w:left w:val="none" w:sz="0" w:space="0" w:color="auto"/>
                <w:bottom w:val="none" w:sz="0" w:space="0" w:color="auto"/>
                <w:right w:val="none" w:sz="0" w:space="0" w:color="auto"/>
              </w:divBdr>
            </w:div>
            <w:div w:id="1150562501">
              <w:marLeft w:val="0"/>
              <w:marRight w:val="0"/>
              <w:marTop w:val="0"/>
              <w:marBottom w:val="0"/>
              <w:divBdr>
                <w:top w:val="none" w:sz="0" w:space="0" w:color="auto"/>
                <w:left w:val="none" w:sz="0" w:space="0" w:color="auto"/>
                <w:bottom w:val="none" w:sz="0" w:space="0" w:color="auto"/>
                <w:right w:val="none" w:sz="0" w:space="0" w:color="auto"/>
              </w:divBdr>
            </w:div>
            <w:div w:id="2136672383">
              <w:marLeft w:val="0"/>
              <w:marRight w:val="0"/>
              <w:marTop w:val="0"/>
              <w:marBottom w:val="0"/>
              <w:divBdr>
                <w:top w:val="none" w:sz="0" w:space="0" w:color="auto"/>
                <w:left w:val="none" w:sz="0" w:space="0" w:color="auto"/>
                <w:bottom w:val="none" w:sz="0" w:space="0" w:color="auto"/>
                <w:right w:val="none" w:sz="0" w:space="0" w:color="auto"/>
              </w:divBdr>
            </w:div>
            <w:div w:id="2022466129">
              <w:marLeft w:val="0"/>
              <w:marRight w:val="0"/>
              <w:marTop w:val="0"/>
              <w:marBottom w:val="0"/>
              <w:divBdr>
                <w:top w:val="none" w:sz="0" w:space="0" w:color="auto"/>
                <w:left w:val="none" w:sz="0" w:space="0" w:color="auto"/>
                <w:bottom w:val="none" w:sz="0" w:space="0" w:color="auto"/>
                <w:right w:val="none" w:sz="0" w:space="0" w:color="auto"/>
              </w:divBdr>
            </w:div>
            <w:div w:id="1937858542">
              <w:marLeft w:val="0"/>
              <w:marRight w:val="0"/>
              <w:marTop w:val="0"/>
              <w:marBottom w:val="0"/>
              <w:divBdr>
                <w:top w:val="none" w:sz="0" w:space="0" w:color="auto"/>
                <w:left w:val="none" w:sz="0" w:space="0" w:color="auto"/>
                <w:bottom w:val="none" w:sz="0" w:space="0" w:color="auto"/>
                <w:right w:val="none" w:sz="0" w:space="0" w:color="auto"/>
              </w:divBdr>
            </w:div>
            <w:div w:id="1284724135">
              <w:marLeft w:val="0"/>
              <w:marRight w:val="0"/>
              <w:marTop w:val="0"/>
              <w:marBottom w:val="0"/>
              <w:divBdr>
                <w:top w:val="none" w:sz="0" w:space="0" w:color="auto"/>
                <w:left w:val="none" w:sz="0" w:space="0" w:color="auto"/>
                <w:bottom w:val="none" w:sz="0" w:space="0" w:color="auto"/>
                <w:right w:val="none" w:sz="0" w:space="0" w:color="auto"/>
              </w:divBdr>
            </w:div>
            <w:div w:id="389231297">
              <w:marLeft w:val="0"/>
              <w:marRight w:val="0"/>
              <w:marTop w:val="0"/>
              <w:marBottom w:val="0"/>
              <w:divBdr>
                <w:top w:val="none" w:sz="0" w:space="0" w:color="auto"/>
                <w:left w:val="none" w:sz="0" w:space="0" w:color="auto"/>
                <w:bottom w:val="none" w:sz="0" w:space="0" w:color="auto"/>
                <w:right w:val="none" w:sz="0" w:space="0" w:color="auto"/>
              </w:divBdr>
            </w:div>
            <w:div w:id="748697550">
              <w:marLeft w:val="0"/>
              <w:marRight w:val="0"/>
              <w:marTop w:val="0"/>
              <w:marBottom w:val="0"/>
              <w:divBdr>
                <w:top w:val="none" w:sz="0" w:space="0" w:color="auto"/>
                <w:left w:val="none" w:sz="0" w:space="0" w:color="auto"/>
                <w:bottom w:val="none" w:sz="0" w:space="0" w:color="auto"/>
                <w:right w:val="none" w:sz="0" w:space="0" w:color="auto"/>
              </w:divBdr>
            </w:div>
            <w:div w:id="1949043924">
              <w:marLeft w:val="0"/>
              <w:marRight w:val="0"/>
              <w:marTop w:val="0"/>
              <w:marBottom w:val="0"/>
              <w:divBdr>
                <w:top w:val="none" w:sz="0" w:space="0" w:color="auto"/>
                <w:left w:val="none" w:sz="0" w:space="0" w:color="auto"/>
                <w:bottom w:val="none" w:sz="0" w:space="0" w:color="auto"/>
                <w:right w:val="none" w:sz="0" w:space="0" w:color="auto"/>
              </w:divBdr>
            </w:div>
            <w:div w:id="557133883">
              <w:marLeft w:val="0"/>
              <w:marRight w:val="0"/>
              <w:marTop w:val="0"/>
              <w:marBottom w:val="0"/>
              <w:divBdr>
                <w:top w:val="none" w:sz="0" w:space="0" w:color="auto"/>
                <w:left w:val="none" w:sz="0" w:space="0" w:color="auto"/>
                <w:bottom w:val="none" w:sz="0" w:space="0" w:color="auto"/>
                <w:right w:val="none" w:sz="0" w:space="0" w:color="auto"/>
              </w:divBdr>
            </w:div>
            <w:div w:id="1527016200">
              <w:marLeft w:val="0"/>
              <w:marRight w:val="0"/>
              <w:marTop w:val="0"/>
              <w:marBottom w:val="0"/>
              <w:divBdr>
                <w:top w:val="none" w:sz="0" w:space="0" w:color="auto"/>
                <w:left w:val="none" w:sz="0" w:space="0" w:color="auto"/>
                <w:bottom w:val="none" w:sz="0" w:space="0" w:color="auto"/>
                <w:right w:val="none" w:sz="0" w:space="0" w:color="auto"/>
              </w:divBdr>
            </w:div>
            <w:div w:id="1196625412">
              <w:marLeft w:val="0"/>
              <w:marRight w:val="0"/>
              <w:marTop w:val="0"/>
              <w:marBottom w:val="0"/>
              <w:divBdr>
                <w:top w:val="none" w:sz="0" w:space="0" w:color="auto"/>
                <w:left w:val="none" w:sz="0" w:space="0" w:color="auto"/>
                <w:bottom w:val="none" w:sz="0" w:space="0" w:color="auto"/>
                <w:right w:val="none" w:sz="0" w:space="0" w:color="auto"/>
              </w:divBdr>
            </w:div>
            <w:div w:id="692463404">
              <w:marLeft w:val="0"/>
              <w:marRight w:val="0"/>
              <w:marTop w:val="0"/>
              <w:marBottom w:val="0"/>
              <w:divBdr>
                <w:top w:val="none" w:sz="0" w:space="0" w:color="auto"/>
                <w:left w:val="none" w:sz="0" w:space="0" w:color="auto"/>
                <w:bottom w:val="none" w:sz="0" w:space="0" w:color="auto"/>
                <w:right w:val="none" w:sz="0" w:space="0" w:color="auto"/>
              </w:divBdr>
            </w:div>
            <w:div w:id="1194266998">
              <w:marLeft w:val="0"/>
              <w:marRight w:val="0"/>
              <w:marTop w:val="0"/>
              <w:marBottom w:val="0"/>
              <w:divBdr>
                <w:top w:val="none" w:sz="0" w:space="0" w:color="auto"/>
                <w:left w:val="none" w:sz="0" w:space="0" w:color="auto"/>
                <w:bottom w:val="none" w:sz="0" w:space="0" w:color="auto"/>
                <w:right w:val="none" w:sz="0" w:space="0" w:color="auto"/>
              </w:divBdr>
            </w:div>
            <w:div w:id="1741320692">
              <w:marLeft w:val="0"/>
              <w:marRight w:val="0"/>
              <w:marTop w:val="0"/>
              <w:marBottom w:val="0"/>
              <w:divBdr>
                <w:top w:val="none" w:sz="0" w:space="0" w:color="auto"/>
                <w:left w:val="none" w:sz="0" w:space="0" w:color="auto"/>
                <w:bottom w:val="none" w:sz="0" w:space="0" w:color="auto"/>
                <w:right w:val="none" w:sz="0" w:space="0" w:color="auto"/>
              </w:divBdr>
            </w:div>
            <w:div w:id="1456025708">
              <w:marLeft w:val="0"/>
              <w:marRight w:val="0"/>
              <w:marTop w:val="0"/>
              <w:marBottom w:val="0"/>
              <w:divBdr>
                <w:top w:val="none" w:sz="0" w:space="0" w:color="auto"/>
                <w:left w:val="none" w:sz="0" w:space="0" w:color="auto"/>
                <w:bottom w:val="none" w:sz="0" w:space="0" w:color="auto"/>
                <w:right w:val="none" w:sz="0" w:space="0" w:color="auto"/>
              </w:divBdr>
            </w:div>
            <w:div w:id="903637791">
              <w:marLeft w:val="0"/>
              <w:marRight w:val="0"/>
              <w:marTop w:val="0"/>
              <w:marBottom w:val="0"/>
              <w:divBdr>
                <w:top w:val="none" w:sz="0" w:space="0" w:color="auto"/>
                <w:left w:val="none" w:sz="0" w:space="0" w:color="auto"/>
                <w:bottom w:val="none" w:sz="0" w:space="0" w:color="auto"/>
                <w:right w:val="none" w:sz="0" w:space="0" w:color="auto"/>
              </w:divBdr>
            </w:div>
            <w:div w:id="1007365268">
              <w:marLeft w:val="0"/>
              <w:marRight w:val="0"/>
              <w:marTop w:val="0"/>
              <w:marBottom w:val="0"/>
              <w:divBdr>
                <w:top w:val="none" w:sz="0" w:space="0" w:color="auto"/>
                <w:left w:val="none" w:sz="0" w:space="0" w:color="auto"/>
                <w:bottom w:val="none" w:sz="0" w:space="0" w:color="auto"/>
                <w:right w:val="none" w:sz="0" w:space="0" w:color="auto"/>
              </w:divBdr>
            </w:div>
            <w:div w:id="1073238583">
              <w:marLeft w:val="0"/>
              <w:marRight w:val="0"/>
              <w:marTop w:val="0"/>
              <w:marBottom w:val="0"/>
              <w:divBdr>
                <w:top w:val="none" w:sz="0" w:space="0" w:color="auto"/>
                <w:left w:val="none" w:sz="0" w:space="0" w:color="auto"/>
                <w:bottom w:val="none" w:sz="0" w:space="0" w:color="auto"/>
                <w:right w:val="none" w:sz="0" w:space="0" w:color="auto"/>
              </w:divBdr>
            </w:div>
            <w:div w:id="462423850">
              <w:marLeft w:val="0"/>
              <w:marRight w:val="0"/>
              <w:marTop w:val="0"/>
              <w:marBottom w:val="0"/>
              <w:divBdr>
                <w:top w:val="none" w:sz="0" w:space="0" w:color="auto"/>
                <w:left w:val="none" w:sz="0" w:space="0" w:color="auto"/>
                <w:bottom w:val="none" w:sz="0" w:space="0" w:color="auto"/>
                <w:right w:val="none" w:sz="0" w:space="0" w:color="auto"/>
              </w:divBdr>
            </w:div>
            <w:div w:id="1382903257">
              <w:marLeft w:val="0"/>
              <w:marRight w:val="0"/>
              <w:marTop w:val="0"/>
              <w:marBottom w:val="0"/>
              <w:divBdr>
                <w:top w:val="none" w:sz="0" w:space="0" w:color="auto"/>
                <w:left w:val="none" w:sz="0" w:space="0" w:color="auto"/>
                <w:bottom w:val="none" w:sz="0" w:space="0" w:color="auto"/>
                <w:right w:val="none" w:sz="0" w:space="0" w:color="auto"/>
              </w:divBdr>
            </w:div>
            <w:div w:id="1374698800">
              <w:marLeft w:val="0"/>
              <w:marRight w:val="0"/>
              <w:marTop w:val="0"/>
              <w:marBottom w:val="0"/>
              <w:divBdr>
                <w:top w:val="none" w:sz="0" w:space="0" w:color="auto"/>
                <w:left w:val="none" w:sz="0" w:space="0" w:color="auto"/>
                <w:bottom w:val="none" w:sz="0" w:space="0" w:color="auto"/>
                <w:right w:val="none" w:sz="0" w:space="0" w:color="auto"/>
              </w:divBdr>
            </w:div>
            <w:div w:id="1756628921">
              <w:marLeft w:val="0"/>
              <w:marRight w:val="0"/>
              <w:marTop w:val="0"/>
              <w:marBottom w:val="0"/>
              <w:divBdr>
                <w:top w:val="none" w:sz="0" w:space="0" w:color="auto"/>
                <w:left w:val="none" w:sz="0" w:space="0" w:color="auto"/>
                <w:bottom w:val="none" w:sz="0" w:space="0" w:color="auto"/>
                <w:right w:val="none" w:sz="0" w:space="0" w:color="auto"/>
              </w:divBdr>
            </w:div>
            <w:div w:id="1580939847">
              <w:marLeft w:val="0"/>
              <w:marRight w:val="0"/>
              <w:marTop w:val="0"/>
              <w:marBottom w:val="0"/>
              <w:divBdr>
                <w:top w:val="none" w:sz="0" w:space="0" w:color="auto"/>
                <w:left w:val="none" w:sz="0" w:space="0" w:color="auto"/>
                <w:bottom w:val="none" w:sz="0" w:space="0" w:color="auto"/>
                <w:right w:val="none" w:sz="0" w:space="0" w:color="auto"/>
              </w:divBdr>
            </w:div>
            <w:div w:id="1294676844">
              <w:marLeft w:val="0"/>
              <w:marRight w:val="0"/>
              <w:marTop w:val="0"/>
              <w:marBottom w:val="0"/>
              <w:divBdr>
                <w:top w:val="none" w:sz="0" w:space="0" w:color="auto"/>
                <w:left w:val="none" w:sz="0" w:space="0" w:color="auto"/>
                <w:bottom w:val="none" w:sz="0" w:space="0" w:color="auto"/>
                <w:right w:val="none" w:sz="0" w:space="0" w:color="auto"/>
              </w:divBdr>
            </w:div>
            <w:div w:id="1583250017">
              <w:marLeft w:val="0"/>
              <w:marRight w:val="0"/>
              <w:marTop w:val="0"/>
              <w:marBottom w:val="0"/>
              <w:divBdr>
                <w:top w:val="none" w:sz="0" w:space="0" w:color="auto"/>
                <w:left w:val="none" w:sz="0" w:space="0" w:color="auto"/>
                <w:bottom w:val="none" w:sz="0" w:space="0" w:color="auto"/>
                <w:right w:val="none" w:sz="0" w:space="0" w:color="auto"/>
              </w:divBdr>
            </w:div>
            <w:div w:id="2014606396">
              <w:marLeft w:val="0"/>
              <w:marRight w:val="0"/>
              <w:marTop w:val="0"/>
              <w:marBottom w:val="0"/>
              <w:divBdr>
                <w:top w:val="none" w:sz="0" w:space="0" w:color="auto"/>
                <w:left w:val="none" w:sz="0" w:space="0" w:color="auto"/>
                <w:bottom w:val="none" w:sz="0" w:space="0" w:color="auto"/>
                <w:right w:val="none" w:sz="0" w:space="0" w:color="auto"/>
              </w:divBdr>
            </w:div>
            <w:div w:id="1192571222">
              <w:marLeft w:val="0"/>
              <w:marRight w:val="0"/>
              <w:marTop w:val="0"/>
              <w:marBottom w:val="0"/>
              <w:divBdr>
                <w:top w:val="none" w:sz="0" w:space="0" w:color="auto"/>
                <w:left w:val="none" w:sz="0" w:space="0" w:color="auto"/>
                <w:bottom w:val="none" w:sz="0" w:space="0" w:color="auto"/>
                <w:right w:val="none" w:sz="0" w:space="0" w:color="auto"/>
              </w:divBdr>
            </w:div>
            <w:div w:id="1463427055">
              <w:marLeft w:val="0"/>
              <w:marRight w:val="0"/>
              <w:marTop w:val="0"/>
              <w:marBottom w:val="0"/>
              <w:divBdr>
                <w:top w:val="none" w:sz="0" w:space="0" w:color="auto"/>
                <w:left w:val="none" w:sz="0" w:space="0" w:color="auto"/>
                <w:bottom w:val="none" w:sz="0" w:space="0" w:color="auto"/>
                <w:right w:val="none" w:sz="0" w:space="0" w:color="auto"/>
              </w:divBdr>
            </w:div>
            <w:div w:id="635915298">
              <w:marLeft w:val="0"/>
              <w:marRight w:val="0"/>
              <w:marTop w:val="0"/>
              <w:marBottom w:val="0"/>
              <w:divBdr>
                <w:top w:val="none" w:sz="0" w:space="0" w:color="auto"/>
                <w:left w:val="none" w:sz="0" w:space="0" w:color="auto"/>
                <w:bottom w:val="none" w:sz="0" w:space="0" w:color="auto"/>
                <w:right w:val="none" w:sz="0" w:space="0" w:color="auto"/>
              </w:divBdr>
            </w:div>
            <w:div w:id="1372000768">
              <w:marLeft w:val="0"/>
              <w:marRight w:val="0"/>
              <w:marTop w:val="0"/>
              <w:marBottom w:val="0"/>
              <w:divBdr>
                <w:top w:val="none" w:sz="0" w:space="0" w:color="auto"/>
                <w:left w:val="none" w:sz="0" w:space="0" w:color="auto"/>
                <w:bottom w:val="none" w:sz="0" w:space="0" w:color="auto"/>
                <w:right w:val="none" w:sz="0" w:space="0" w:color="auto"/>
              </w:divBdr>
            </w:div>
            <w:div w:id="511342216">
              <w:marLeft w:val="0"/>
              <w:marRight w:val="0"/>
              <w:marTop w:val="0"/>
              <w:marBottom w:val="0"/>
              <w:divBdr>
                <w:top w:val="none" w:sz="0" w:space="0" w:color="auto"/>
                <w:left w:val="none" w:sz="0" w:space="0" w:color="auto"/>
                <w:bottom w:val="none" w:sz="0" w:space="0" w:color="auto"/>
                <w:right w:val="none" w:sz="0" w:space="0" w:color="auto"/>
              </w:divBdr>
            </w:div>
            <w:div w:id="1714646601">
              <w:marLeft w:val="0"/>
              <w:marRight w:val="0"/>
              <w:marTop w:val="0"/>
              <w:marBottom w:val="0"/>
              <w:divBdr>
                <w:top w:val="none" w:sz="0" w:space="0" w:color="auto"/>
                <w:left w:val="none" w:sz="0" w:space="0" w:color="auto"/>
                <w:bottom w:val="none" w:sz="0" w:space="0" w:color="auto"/>
                <w:right w:val="none" w:sz="0" w:space="0" w:color="auto"/>
              </w:divBdr>
            </w:div>
            <w:div w:id="299846367">
              <w:marLeft w:val="0"/>
              <w:marRight w:val="0"/>
              <w:marTop w:val="0"/>
              <w:marBottom w:val="0"/>
              <w:divBdr>
                <w:top w:val="none" w:sz="0" w:space="0" w:color="auto"/>
                <w:left w:val="none" w:sz="0" w:space="0" w:color="auto"/>
                <w:bottom w:val="none" w:sz="0" w:space="0" w:color="auto"/>
                <w:right w:val="none" w:sz="0" w:space="0" w:color="auto"/>
              </w:divBdr>
            </w:div>
            <w:div w:id="1802963334">
              <w:marLeft w:val="0"/>
              <w:marRight w:val="0"/>
              <w:marTop w:val="0"/>
              <w:marBottom w:val="0"/>
              <w:divBdr>
                <w:top w:val="none" w:sz="0" w:space="0" w:color="auto"/>
                <w:left w:val="none" w:sz="0" w:space="0" w:color="auto"/>
                <w:bottom w:val="none" w:sz="0" w:space="0" w:color="auto"/>
                <w:right w:val="none" w:sz="0" w:space="0" w:color="auto"/>
              </w:divBdr>
            </w:div>
            <w:div w:id="1492211674">
              <w:marLeft w:val="0"/>
              <w:marRight w:val="0"/>
              <w:marTop w:val="0"/>
              <w:marBottom w:val="0"/>
              <w:divBdr>
                <w:top w:val="none" w:sz="0" w:space="0" w:color="auto"/>
                <w:left w:val="none" w:sz="0" w:space="0" w:color="auto"/>
                <w:bottom w:val="none" w:sz="0" w:space="0" w:color="auto"/>
                <w:right w:val="none" w:sz="0" w:space="0" w:color="auto"/>
              </w:divBdr>
            </w:div>
            <w:div w:id="1520581034">
              <w:marLeft w:val="0"/>
              <w:marRight w:val="0"/>
              <w:marTop w:val="0"/>
              <w:marBottom w:val="0"/>
              <w:divBdr>
                <w:top w:val="none" w:sz="0" w:space="0" w:color="auto"/>
                <w:left w:val="none" w:sz="0" w:space="0" w:color="auto"/>
                <w:bottom w:val="none" w:sz="0" w:space="0" w:color="auto"/>
                <w:right w:val="none" w:sz="0" w:space="0" w:color="auto"/>
              </w:divBdr>
            </w:div>
            <w:div w:id="1253704442">
              <w:marLeft w:val="0"/>
              <w:marRight w:val="0"/>
              <w:marTop w:val="0"/>
              <w:marBottom w:val="0"/>
              <w:divBdr>
                <w:top w:val="none" w:sz="0" w:space="0" w:color="auto"/>
                <w:left w:val="none" w:sz="0" w:space="0" w:color="auto"/>
                <w:bottom w:val="none" w:sz="0" w:space="0" w:color="auto"/>
                <w:right w:val="none" w:sz="0" w:space="0" w:color="auto"/>
              </w:divBdr>
            </w:div>
            <w:div w:id="647561593">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 w:id="1444304824">
              <w:marLeft w:val="0"/>
              <w:marRight w:val="0"/>
              <w:marTop w:val="0"/>
              <w:marBottom w:val="0"/>
              <w:divBdr>
                <w:top w:val="none" w:sz="0" w:space="0" w:color="auto"/>
                <w:left w:val="none" w:sz="0" w:space="0" w:color="auto"/>
                <w:bottom w:val="none" w:sz="0" w:space="0" w:color="auto"/>
                <w:right w:val="none" w:sz="0" w:space="0" w:color="auto"/>
              </w:divBdr>
            </w:div>
            <w:div w:id="1442147485">
              <w:marLeft w:val="0"/>
              <w:marRight w:val="0"/>
              <w:marTop w:val="0"/>
              <w:marBottom w:val="0"/>
              <w:divBdr>
                <w:top w:val="none" w:sz="0" w:space="0" w:color="auto"/>
                <w:left w:val="none" w:sz="0" w:space="0" w:color="auto"/>
                <w:bottom w:val="none" w:sz="0" w:space="0" w:color="auto"/>
                <w:right w:val="none" w:sz="0" w:space="0" w:color="auto"/>
              </w:divBdr>
            </w:div>
            <w:div w:id="1526940153">
              <w:marLeft w:val="0"/>
              <w:marRight w:val="0"/>
              <w:marTop w:val="0"/>
              <w:marBottom w:val="0"/>
              <w:divBdr>
                <w:top w:val="none" w:sz="0" w:space="0" w:color="auto"/>
                <w:left w:val="none" w:sz="0" w:space="0" w:color="auto"/>
                <w:bottom w:val="none" w:sz="0" w:space="0" w:color="auto"/>
                <w:right w:val="none" w:sz="0" w:space="0" w:color="auto"/>
              </w:divBdr>
            </w:div>
            <w:div w:id="2090075231">
              <w:marLeft w:val="0"/>
              <w:marRight w:val="0"/>
              <w:marTop w:val="0"/>
              <w:marBottom w:val="0"/>
              <w:divBdr>
                <w:top w:val="none" w:sz="0" w:space="0" w:color="auto"/>
                <w:left w:val="none" w:sz="0" w:space="0" w:color="auto"/>
                <w:bottom w:val="none" w:sz="0" w:space="0" w:color="auto"/>
                <w:right w:val="none" w:sz="0" w:space="0" w:color="auto"/>
              </w:divBdr>
            </w:div>
            <w:div w:id="1131287275">
              <w:marLeft w:val="0"/>
              <w:marRight w:val="0"/>
              <w:marTop w:val="0"/>
              <w:marBottom w:val="0"/>
              <w:divBdr>
                <w:top w:val="none" w:sz="0" w:space="0" w:color="auto"/>
                <w:left w:val="none" w:sz="0" w:space="0" w:color="auto"/>
                <w:bottom w:val="none" w:sz="0" w:space="0" w:color="auto"/>
                <w:right w:val="none" w:sz="0" w:space="0" w:color="auto"/>
              </w:divBdr>
            </w:div>
            <w:div w:id="1051615055">
              <w:marLeft w:val="0"/>
              <w:marRight w:val="0"/>
              <w:marTop w:val="0"/>
              <w:marBottom w:val="0"/>
              <w:divBdr>
                <w:top w:val="none" w:sz="0" w:space="0" w:color="auto"/>
                <w:left w:val="none" w:sz="0" w:space="0" w:color="auto"/>
                <w:bottom w:val="none" w:sz="0" w:space="0" w:color="auto"/>
                <w:right w:val="none" w:sz="0" w:space="0" w:color="auto"/>
              </w:divBdr>
            </w:div>
            <w:div w:id="1897202869">
              <w:marLeft w:val="0"/>
              <w:marRight w:val="0"/>
              <w:marTop w:val="0"/>
              <w:marBottom w:val="0"/>
              <w:divBdr>
                <w:top w:val="none" w:sz="0" w:space="0" w:color="auto"/>
                <w:left w:val="none" w:sz="0" w:space="0" w:color="auto"/>
                <w:bottom w:val="none" w:sz="0" w:space="0" w:color="auto"/>
                <w:right w:val="none" w:sz="0" w:space="0" w:color="auto"/>
              </w:divBdr>
            </w:div>
            <w:div w:id="203954701">
              <w:marLeft w:val="0"/>
              <w:marRight w:val="0"/>
              <w:marTop w:val="0"/>
              <w:marBottom w:val="0"/>
              <w:divBdr>
                <w:top w:val="none" w:sz="0" w:space="0" w:color="auto"/>
                <w:left w:val="none" w:sz="0" w:space="0" w:color="auto"/>
                <w:bottom w:val="none" w:sz="0" w:space="0" w:color="auto"/>
                <w:right w:val="none" w:sz="0" w:space="0" w:color="auto"/>
              </w:divBdr>
            </w:div>
            <w:div w:id="1854414200">
              <w:marLeft w:val="0"/>
              <w:marRight w:val="0"/>
              <w:marTop w:val="0"/>
              <w:marBottom w:val="0"/>
              <w:divBdr>
                <w:top w:val="none" w:sz="0" w:space="0" w:color="auto"/>
                <w:left w:val="none" w:sz="0" w:space="0" w:color="auto"/>
                <w:bottom w:val="none" w:sz="0" w:space="0" w:color="auto"/>
                <w:right w:val="none" w:sz="0" w:space="0" w:color="auto"/>
              </w:divBdr>
            </w:div>
            <w:div w:id="512232650">
              <w:marLeft w:val="0"/>
              <w:marRight w:val="0"/>
              <w:marTop w:val="0"/>
              <w:marBottom w:val="0"/>
              <w:divBdr>
                <w:top w:val="none" w:sz="0" w:space="0" w:color="auto"/>
                <w:left w:val="none" w:sz="0" w:space="0" w:color="auto"/>
                <w:bottom w:val="none" w:sz="0" w:space="0" w:color="auto"/>
                <w:right w:val="none" w:sz="0" w:space="0" w:color="auto"/>
              </w:divBdr>
            </w:div>
            <w:div w:id="445659729">
              <w:marLeft w:val="0"/>
              <w:marRight w:val="0"/>
              <w:marTop w:val="0"/>
              <w:marBottom w:val="0"/>
              <w:divBdr>
                <w:top w:val="none" w:sz="0" w:space="0" w:color="auto"/>
                <w:left w:val="none" w:sz="0" w:space="0" w:color="auto"/>
                <w:bottom w:val="none" w:sz="0" w:space="0" w:color="auto"/>
                <w:right w:val="none" w:sz="0" w:space="0" w:color="auto"/>
              </w:divBdr>
            </w:div>
            <w:div w:id="1250773076">
              <w:marLeft w:val="0"/>
              <w:marRight w:val="0"/>
              <w:marTop w:val="0"/>
              <w:marBottom w:val="0"/>
              <w:divBdr>
                <w:top w:val="none" w:sz="0" w:space="0" w:color="auto"/>
                <w:left w:val="none" w:sz="0" w:space="0" w:color="auto"/>
                <w:bottom w:val="none" w:sz="0" w:space="0" w:color="auto"/>
                <w:right w:val="none" w:sz="0" w:space="0" w:color="auto"/>
              </w:divBdr>
            </w:div>
            <w:div w:id="1538467421">
              <w:marLeft w:val="0"/>
              <w:marRight w:val="0"/>
              <w:marTop w:val="0"/>
              <w:marBottom w:val="0"/>
              <w:divBdr>
                <w:top w:val="none" w:sz="0" w:space="0" w:color="auto"/>
                <w:left w:val="none" w:sz="0" w:space="0" w:color="auto"/>
                <w:bottom w:val="none" w:sz="0" w:space="0" w:color="auto"/>
                <w:right w:val="none" w:sz="0" w:space="0" w:color="auto"/>
              </w:divBdr>
            </w:div>
            <w:div w:id="1562473169">
              <w:marLeft w:val="0"/>
              <w:marRight w:val="0"/>
              <w:marTop w:val="0"/>
              <w:marBottom w:val="0"/>
              <w:divBdr>
                <w:top w:val="none" w:sz="0" w:space="0" w:color="auto"/>
                <w:left w:val="none" w:sz="0" w:space="0" w:color="auto"/>
                <w:bottom w:val="none" w:sz="0" w:space="0" w:color="auto"/>
                <w:right w:val="none" w:sz="0" w:space="0" w:color="auto"/>
              </w:divBdr>
            </w:div>
            <w:div w:id="1426538237">
              <w:marLeft w:val="0"/>
              <w:marRight w:val="0"/>
              <w:marTop w:val="0"/>
              <w:marBottom w:val="0"/>
              <w:divBdr>
                <w:top w:val="none" w:sz="0" w:space="0" w:color="auto"/>
                <w:left w:val="none" w:sz="0" w:space="0" w:color="auto"/>
                <w:bottom w:val="none" w:sz="0" w:space="0" w:color="auto"/>
                <w:right w:val="none" w:sz="0" w:space="0" w:color="auto"/>
              </w:divBdr>
            </w:div>
            <w:div w:id="2130274272">
              <w:marLeft w:val="0"/>
              <w:marRight w:val="0"/>
              <w:marTop w:val="0"/>
              <w:marBottom w:val="0"/>
              <w:divBdr>
                <w:top w:val="none" w:sz="0" w:space="0" w:color="auto"/>
                <w:left w:val="none" w:sz="0" w:space="0" w:color="auto"/>
                <w:bottom w:val="none" w:sz="0" w:space="0" w:color="auto"/>
                <w:right w:val="none" w:sz="0" w:space="0" w:color="auto"/>
              </w:divBdr>
            </w:div>
            <w:div w:id="792940764">
              <w:marLeft w:val="0"/>
              <w:marRight w:val="0"/>
              <w:marTop w:val="0"/>
              <w:marBottom w:val="0"/>
              <w:divBdr>
                <w:top w:val="none" w:sz="0" w:space="0" w:color="auto"/>
                <w:left w:val="none" w:sz="0" w:space="0" w:color="auto"/>
                <w:bottom w:val="none" w:sz="0" w:space="0" w:color="auto"/>
                <w:right w:val="none" w:sz="0" w:space="0" w:color="auto"/>
              </w:divBdr>
            </w:div>
            <w:div w:id="901136211">
              <w:marLeft w:val="0"/>
              <w:marRight w:val="0"/>
              <w:marTop w:val="0"/>
              <w:marBottom w:val="0"/>
              <w:divBdr>
                <w:top w:val="none" w:sz="0" w:space="0" w:color="auto"/>
                <w:left w:val="none" w:sz="0" w:space="0" w:color="auto"/>
                <w:bottom w:val="none" w:sz="0" w:space="0" w:color="auto"/>
                <w:right w:val="none" w:sz="0" w:space="0" w:color="auto"/>
              </w:divBdr>
            </w:div>
            <w:div w:id="2139447626">
              <w:marLeft w:val="0"/>
              <w:marRight w:val="0"/>
              <w:marTop w:val="0"/>
              <w:marBottom w:val="0"/>
              <w:divBdr>
                <w:top w:val="none" w:sz="0" w:space="0" w:color="auto"/>
                <w:left w:val="none" w:sz="0" w:space="0" w:color="auto"/>
                <w:bottom w:val="none" w:sz="0" w:space="0" w:color="auto"/>
                <w:right w:val="none" w:sz="0" w:space="0" w:color="auto"/>
              </w:divBdr>
            </w:div>
            <w:div w:id="2115051023">
              <w:marLeft w:val="0"/>
              <w:marRight w:val="0"/>
              <w:marTop w:val="0"/>
              <w:marBottom w:val="0"/>
              <w:divBdr>
                <w:top w:val="none" w:sz="0" w:space="0" w:color="auto"/>
                <w:left w:val="none" w:sz="0" w:space="0" w:color="auto"/>
                <w:bottom w:val="none" w:sz="0" w:space="0" w:color="auto"/>
                <w:right w:val="none" w:sz="0" w:space="0" w:color="auto"/>
              </w:divBdr>
            </w:div>
            <w:div w:id="1024207942">
              <w:marLeft w:val="0"/>
              <w:marRight w:val="0"/>
              <w:marTop w:val="0"/>
              <w:marBottom w:val="0"/>
              <w:divBdr>
                <w:top w:val="none" w:sz="0" w:space="0" w:color="auto"/>
                <w:left w:val="none" w:sz="0" w:space="0" w:color="auto"/>
                <w:bottom w:val="none" w:sz="0" w:space="0" w:color="auto"/>
                <w:right w:val="none" w:sz="0" w:space="0" w:color="auto"/>
              </w:divBdr>
            </w:div>
            <w:div w:id="111367766">
              <w:marLeft w:val="0"/>
              <w:marRight w:val="0"/>
              <w:marTop w:val="0"/>
              <w:marBottom w:val="0"/>
              <w:divBdr>
                <w:top w:val="none" w:sz="0" w:space="0" w:color="auto"/>
                <w:left w:val="none" w:sz="0" w:space="0" w:color="auto"/>
                <w:bottom w:val="none" w:sz="0" w:space="0" w:color="auto"/>
                <w:right w:val="none" w:sz="0" w:space="0" w:color="auto"/>
              </w:divBdr>
            </w:div>
            <w:div w:id="1235050331">
              <w:marLeft w:val="0"/>
              <w:marRight w:val="0"/>
              <w:marTop w:val="0"/>
              <w:marBottom w:val="0"/>
              <w:divBdr>
                <w:top w:val="none" w:sz="0" w:space="0" w:color="auto"/>
                <w:left w:val="none" w:sz="0" w:space="0" w:color="auto"/>
                <w:bottom w:val="none" w:sz="0" w:space="0" w:color="auto"/>
                <w:right w:val="none" w:sz="0" w:space="0" w:color="auto"/>
              </w:divBdr>
            </w:div>
            <w:div w:id="1373656005">
              <w:marLeft w:val="0"/>
              <w:marRight w:val="0"/>
              <w:marTop w:val="0"/>
              <w:marBottom w:val="0"/>
              <w:divBdr>
                <w:top w:val="none" w:sz="0" w:space="0" w:color="auto"/>
                <w:left w:val="none" w:sz="0" w:space="0" w:color="auto"/>
                <w:bottom w:val="none" w:sz="0" w:space="0" w:color="auto"/>
                <w:right w:val="none" w:sz="0" w:space="0" w:color="auto"/>
              </w:divBdr>
            </w:div>
            <w:div w:id="1050957859">
              <w:marLeft w:val="0"/>
              <w:marRight w:val="0"/>
              <w:marTop w:val="0"/>
              <w:marBottom w:val="0"/>
              <w:divBdr>
                <w:top w:val="none" w:sz="0" w:space="0" w:color="auto"/>
                <w:left w:val="none" w:sz="0" w:space="0" w:color="auto"/>
                <w:bottom w:val="none" w:sz="0" w:space="0" w:color="auto"/>
                <w:right w:val="none" w:sz="0" w:space="0" w:color="auto"/>
              </w:divBdr>
            </w:div>
            <w:div w:id="1276904417">
              <w:marLeft w:val="0"/>
              <w:marRight w:val="0"/>
              <w:marTop w:val="0"/>
              <w:marBottom w:val="0"/>
              <w:divBdr>
                <w:top w:val="none" w:sz="0" w:space="0" w:color="auto"/>
                <w:left w:val="none" w:sz="0" w:space="0" w:color="auto"/>
                <w:bottom w:val="none" w:sz="0" w:space="0" w:color="auto"/>
                <w:right w:val="none" w:sz="0" w:space="0" w:color="auto"/>
              </w:divBdr>
            </w:div>
            <w:div w:id="1713535338">
              <w:marLeft w:val="0"/>
              <w:marRight w:val="0"/>
              <w:marTop w:val="0"/>
              <w:marBottom w:val="0"/>
              <w:divBdr>
                <w:top w:val="none" w:sz="0" w:space="0" w:color="auto"/>
                <w:left w:val="none" w:sz="0" w:space="0" w:color="auto"/>
                <w:bottom w:val="none" w:sz="0" w:space="0" w:color="auto"/>
                <w:right w:val="none" w:sz="0" w:space="0" w:color="auto"/>
              </w:divBdr>
            </w:div>
            <w:div w:id="176382717">
              <w:marLeft w:val="0"/>
              <w:marRight w:val="0"/>
              <w:marTop w:val="0"/>
              <w:marBottom w:val="0"/>
              <w:divBdr>
                <w:top w:val="none" w:sz="0" w:space="0" w:color="auto"/>
                <w:left w:val="none" w:sz="0" w:space="0" w:color="auto"/>
                <w:bottom w:val="none" w:sz="0" w:space="0" w:color="auto"/>
                <w:right w:val="none" w:sz="0" w:space="0" w:color="auto"/>
              </w:divBdr>
            </w:div>
            <w:div w:id="753823642">
              <w:marLeft w:val="0"/>
              <w:marRight w:val="0"/>
              <w:marTop w:val="0"/>
              <w:marBottom w:val="0"/>
              <w:divBdr>
                <w:top w:val="none" w:sz="0" w:space="0" w:color="auto"/>
                <w:left w:val="none" w:sz="0" w:space="0" w:color="auto"/>
                <w:bottom w:val="none" w:sz="0" w:space="0" w:color="auto"/>
                <w:right w:val="none" w:sz="0" w:space="0" w:color="auto"/>
              </w:divBdr>
            </w:div>
            <w:div w:id="197620289">
              <w:marLeft w:val="0"/>
              <w:marRight w:val="0"/>
              <w:marTop w:val="0"/>
              <w:marBottom w:val="0"/>
              <w:divBdr>
                <w:top w:val="none" w:sz="0" w:space="0" w:color="auto"/>
                <w:left w:val="none" w:sz="0" w:space="0" w:color="auto"/>
                <w:bottom w:val="none" w:sz="0" w:space="0" w:color="auto"/>
                <w:right w:val="none" w:sz="0" w:space="0" w:color="auto"/>
              </w:divBdr>
            </w:div>
            <w:div w:id="1170029036">
              <w:marLeft w:val="0"/>
              <w:marRight w:val="0"/>
              <w:marTop w:val="0"/>
              <w:marBottom w:val="0"/>
              <w:divBdr>
                <w:top w:val="none" w:sz="0" w:space="0" w:color="auto"/>
                <w:left w:val="none" w:sz="0" w:space="0" w:color="auto"/>
                <w:bottom w:val="none" w:sz="0" w:space="0" w:color="auto"/>
                <w:right w:val="none" w:sz="0" w:space="0" w:color="auto"/>
              </w:divBdr>
            </w:div>
            <w:div w:id="585530999">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570847569">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92709817">
              <w:marLeft w:val="0"/>
              <w:marRight w:val="0"/>
              <w:marTop w:val="0"/>
              <w:marBottom w:val="0"/>
              <w:divBdr>
                <w:top w:val="none" w:sz="0" w:space="0" w:color="auto"/>
                <w:left w:val="none" w:sz="0" w:space="0" w:color="auto"/>
                <w:bottom w:val="none" w:sz="0" w:space="0" w:color="auto"/>
                <w:right w:val="none" w:sz="0" w:space="0" w:color="auto"/>
              </w:divBdr>
            </w:div>
            <w:div w:id="1000083719">
              <w:marLeft w:val="0"/>
              <w:marRight w:val="0"/>
              <w:marTop w:val="0"/>
              <w:marBottom w:val="0"/>
              <w:divBdr>
                <w:top w:val="none" w:sz="0" w:space="0" w:color="auto"/>
                <w:left w:val="none" w:sz="0" w:space="0" w:color="auto"/>
                <w:bottom w:val="none" w:sz="0" w:space="0" w:color="auto"/>
                <w:right w:val="none" w:sz="0" w:space="0" w:color="auto"/>
              </w:divBdr>
            </w:div>
            <w:div w:id="1277448494">
              <w:marLeft w:val="0"/>
              <w:marRight w:val="0"/>
              <w:marTop w:val="0"/>
              <w:marBottom w:val="0"/>
              <w:divBdr>
                <w:top w:val="none" w:sz="0" w:space="0" w:color="auto"/>
                <w:left w:val="none" w:sz="0" w:space="0" w:color="auto"/>
                <w:bottom w:val="none" w:sz="0" w:space="0" w:color="auto"/>
                <w:right w:val="none" w:sz="0" w:space="0" w:color="auto"/>
              </w:divBdr>
            </w:div>
            <w:div w:id="2085254265">
              <w:marLeft w:val="0"/>
              <w:marRight w:val="0"/>
              <w:marTop w:val="0"/>
              <w:marBottom w:val="0"/>
              <w:divBdr>
                <w:top w:val="none" w:sz="0" w:space="0" w:color="auto"/>
                <w:left w:val="none" w:sz="0" w:space="0" w:color="auto"/>
                <w:bottom w:val="none" w:sz="0" w:space="0" w:color="auto"/>
                <w:right w:val="none" w:sz="0" w:space="0" w:color="auto"/>
              </w:divBdr>
            </w:div>
            <w:div w:id="1757970143">
              <w:marLeft w:val="0"/>
              <w:marRight w:val="0"/>
              <w:marTop w:val="0"/>
              <w:marBottom w:val="0"/>
              <w:divBdr>
                <w:top w:val="none" w:sz="0" w:space="0" w:color="auto"/>
                <w:left w:val="none" w:sz="0" w:space="0" w:color="auto"/>
                <w:bottom w:val="none" w:sz="0" w:space="0" w:color="auto"/>
                <w:right w:val="none" w:sz="0" w:space="0" w:color="auto"/>
              </w:divBdr>
            </w:div>
            <w:div w:id="1791128938">
              <w:marLeft w:val="0"/>
              <w:marRight w:val="0"/>
              <w:marTop w:val="0"/>
              <w:marBottom w:val="0"/>
              <w:divBdr>
                <w:top w:val="none" w:sz="0" w:space="0" w:color="auto"/>
                <w:left w:val="none" w:sz="0" w:space="0" w:color="auto"/>
                <w:bottom w:val="none" w:sz="0" w:space="0" w:color="auto"/>
                <w:right w:val="none" w:sz="0" w:space="0" w:color="auto"/>
              </w:divBdr>
            </w:div>
            <w:div w:id="119307393">
              <w:marLeft w:val="0"/>
              <w:marRight w:val="0"/>
              <w:marTop w:val="0"/>
              <w:marBottom w:val="0"/>
              <w:divBdr>
                <w:top w:val="none" w:sz="0" w:space="0" w:color="auto"/>
                <w:left w:val="none" w:sz="0" w:space="0" w:color="auto"/>
                <w:bottom w:val="none" w:sz="0" w:space="0" w:color="auto"/>
                <w:right w:val="none" w:sz="0" w:space="0" w:color="auto"/>
              </w:divBdr>
            </w:div>
            <w:div w:id="512113797">
              <w:marLeft w:val="0"/>
              <w:marRight w:val="0"/>
              <w:marTop w:val="0"/>
              <w:marBottom w:val="0"/>
              <w:divBdr>
                <w:top w:val="none" w:sz="0" w:space="0" w:color="auto"/>
                <w:left w:val="none" w:sz="0" w:space="0" w:color="auto"/>
                <w:bottom w:val="none" w:sz="0" w:space="0" w:color="auto"/>
                <w:right w:val="none" w:sz="0" w:space="0" w:color="auto"/>
              </w:divBdr>
            </w:div>
            <w:div w:id="1544639383">
              <w:marLeft w:val="0"/>
              <w:marRight w:val="0"/>
              <w:marTop w:val="0"/>
              <w:marBottom w:val="0"/>
              <w:divBdr>
                <w:top w:val="none" w:sz="0" w:space="0" w:color="auto"/>
                <w:left w:val="none" w:sz="0" w:space="0" w:color="auto"/>
                <w:bottom w:val="none" w:sz="0" w:space="0" w:color="auto"/>
                <w:right w:val="none" w:sz="0" w:space="0" w:color="auto"/>
              </w:divBdr>
            </w:div>
            <w:div w:id="1504973260">
              <w:marLeft w:val="0"/>
              <w:marRight w:val="0"/>
              <w:marTop w:val="0"/>
              <w:marBottom w:val="0"/>
              <w:divBdr>
                <w:top w:val="none" w:sz="0" w:space="0" w:color="auto"/>
                <w:left w:val="none" w:sz="0" w:space="0" w:color="auto"/>
                <w:bottom w:val="none" w:sz="0" w:space="0" w:color="auto"/>
                <w:right w:val="none" w:sz="0" w:space="0" w:color="auto"/>
              </w:divBdr>
            </w:div>
            <w:div w:id="1588032499">
              <w:marLeft w:val="0"/>
              <w:marRight w:val="0"/>
              <w:marTop w:val="0"/>
              <w:marBottom w:val="0"/>
              <w:divBdr>
                <w:top w:val="none" w:sz="0" w:space="0" w:color="auto"/>
                <w:left w:val="none" w:sz="0" w:space="0" w:color="auto"/>
                <w:bottom w:val="none" w:sz="0" w:space="0" w:color="auto"/>
                <w:right w:val="none" w:sz="0" w:space="0" w:color="auto"/>
              </w:divBdr>
            </w:div>
            <w:div w:id="1507865501">
              <w:marLeft w:val="0"/>
              <w:marRight w:val="0"/>
              <w:marTop w:val="0"/>
              <w:marBottom w:val="0"/>
              <w:divBdr>
                <w:top w:val="none" w:sz="0" w:space="0" w:color="auto"/>
                <w:left w:val="none" w:sz="0" w:space="0" w:color="auto"/>
                <w:bottom w:val="none" w:sz="0" w:space="0" w:color="auto"/>
                <w:right w:val="none" w:sz="0" w:space="0" w:color="auto"/>
              </w:divBdr>
            </w:div>
            <w:div w:id="675228039">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1989093226">
              <w:marLeft w:val="0"/>
              <w:marRight w:val="0"/>
              <w:marTop w:val="0"/>
              <w:marBottom w:val="0"/>
              <w:divBdr>
                <w:top w:val="none" w:sz="0" w:space="0" w:color="auto"/>
                <w:left w:val="none" w:sz="0" w:space="0" w:color="auto"/>
                <w:bottom w:val="none" w:sz="0" w:space="0" w:color="auto"/>
                <w:right w:val="none" w:sz="0" w:space="0" w:color="auto"/>
              </w:divBdr>
            </w:div>
            <w:div w:id="751464447">
              <w:marLeft w:val="0"/>
              <w:marRight w:val="0"/>
              <w:marTop w:val="0"/>
              <w:marBottom w:val="0"/>
              <w:divBdr>
                <w:top w:val="none" w:sz="0" w:space="0" w:color="auto"/>
                <w:left w:val="none" w:sz="0" w:space="0" w:color="auto"/>
                <w:bottom w:val="none" w:sz="0" w:space="0" w:color="auto"/>
                <w:right w:val="none" w:sz="0" w:space="0" w:color="auto"/>
              </w:divBdr>
            </w:div>
            <w:div w:id="1085112138">
              <w:marLeft w:val="0"/>
              <w:marRight w:val="0"/>
              <w:marTop w:val="0"/>
              <w:marBottom w:val="0"/>
              <w:divBdr>
                <w:top w:val="none" w:sz="0" w:space="0" w:color="auto"/>
                <w:left w:val="none" w:sz="0" w:space="0" w:color="auto"/>
                <w:bottom w:val="none" w:sz="0" w:space="0" w:color="auto"/>
                <w:right w:val="none" w:sz="0" w:space="0" w:color="auto"/>
              </w:divBdr>
            </w:div>
            <w:div w:id="1659571661">
              <w:marLeft w:val="0"/>
              <w:marRight w:val="0"/>
              <w:marTop w:val="0"/>
              <w:marBottom w:val="0"/>
              <w:divBdr>
                <w:top w:val="none" w:sz="0" w:space="0" w:color="auto"/>
                <w:left w:val="none" w:sz="0" w:space="0" w:color="auto"/>
                <w:bottom w:val="none" w:sz="0" w:space="0" w:color="auto"/>
                <w:right w:val="none" w:sz="0" w:space="0" w:color="auto"/>
              </w:divBdr>
            </w:div>
            <w:div w:id="1825660681">
              <w:marLeft w:val="0"/>
              <w:marRight w:val="0"/>
              <w:marTop w:val="0"/>
              <w:marBottom w:val="0"/>
              <w:divBdr>
                <w:top w:val="none" w:sz="0" w:space="0" w:color="auto"/>
                <w:left w:val="none" w:sz="0" w:space="0" w:color="auto"/>
                <w:bottom w:val="none" w:sz="0" w:space="0" w:color="auto"/>
                <w:right w:val="none" w:sz="0" w:space="0" w:color="auto"/>
              </w:divBdr>
            </w:div>
            <w:div w:id="311065848">
              <w:marLeft w:val="0"/>
              <w:marRight w:val="0"/>
              <w:marTop w:val="0"/>
              <w:marBottom w:val="0"/>
              <w:divBdr>
                <w:top w:val="none" w:sz="0" w:space="0" w:color="auto"/>
                <w:left w:val="none" w:sz="0" w:space="0" w:color="auto"/>
                <w:bottom w:val="none" w:sz="0" w:space="0" w:color="auto"/>
                <w:right w:val="none" w:sz="0" w:space="0" w:color="auto"/>
              </w:divBdr>
            </w:div>
            <w:div w:id="1520657416">
              <w:marLeft w:val="0"/>
              <w:marRight w:val="0"/>
              <w:marTop w:val="0"/>
              <w:marBottom w:val="0"/>
              <w:divBdr>
                <w:top w:val="none" w:sz="0" w:space="0" w:color="auto"/>
                <w:left w:val="none" w:sz="0" w:space="0" w:color="auto"/>
                <w:bottom w:val="none" w:sz="0" w:space="0" w:color="auto"/>
                <w:right w:val="none" w:sz="0" w:space="0" w:color="auto"/>
              </w:divBdr>
            </w:div>
            <w:div w:id="933588606">
              <w:marLeft w:val="0"/>
              <w:marRight w:val="0"/>
              <w:marTop w:val="0"/>
              <w:marBottom w:val="0"/>
              <w:divBdr>
                <w:top w:val="none" w:sz="0" w:space="0" w:color="auto"/>
                <w:left w:val="none" w:sz="0" w:space="0" w:color="auto"/>
                <w:bottom w:val="none" w:sz="0" w:space="0" w:color="auto"/>
                <w:right w:val="none" w:sz="0" w:space="0" w:color="auto"/>
              </w:divBdr>
            </w:div>
            <w:div w:id="190605995">
              <w:marLeft w:val="0"/>
              <w:marRight w:val="0"/>
              <w:marTop w:val="0"/>
              <w:marBottom w:val="0"/>
              <w:divBdr>
                <w:top w:val="none" w:sz="0" w:space="0" w:color="auto"/>
                <w:left w:val="none" w:sz="0" w:space="0" w:color="auto"/>
                <w:bottom w:val="none" w:sz="0" w:space="0" w:color="auto"/>
                <w:right w:val="none" w:sz="0" w:space="0" w:color="auto"/>
              </w:divBdr>
            </w:div>
            <w:div w:id="1146971500">
              <w:marLeft w:val="0"/>
              <w:marRight w:val="0"/>
              <w:marTop w:val="0"/>
              <w:marBottom w:val="0"/>
              <w:divBdr>
                <w:top w:val="none" w:sz="0" w:space="0" w:color="auto"/>
                <w:left w:val="none" w:sz="0" w:space="0" w:color="auto"/>
                <w:bottom w:val="none" w:sz="0" w:space="0" w:color="auto"/>
                <w:right w:val="none" w:sz="0" w:space="0" w:color="auto"/>
              </w:divBdr>
            </w:div>
            <w:div w:id="2032603529">
              <w:marLeft w:val="0"/>
              <w:marRight w:val="0"/>
              <w:marTop w:val="0"/>
              <w:marBottom w:val="0"/>
              <w:divBdr>
                <w:top w:val="none" w:sz="0" w:space="0" w:color="auto"/>
                <w:left w:val="none" w:sz="0" w:space="0" w:color="auto"/>
                <w:bottom w:val="none" w:sz="0" w:space="0" w:color="auto"/>
                <w:right w:val="none" w:sz="0" w:space="0" w:color="auto"/>
              </w:divBdr>
            </w:div>
            <w:div w:id="1031805995">
              <w:marLeft w:val="0"/>
              <w:marRight w:val="0"/>
              <w:marTop w:val="0"/>
              <w:marBottom w:val="0"/>
              <w:divBdr>
                <w:top w:val="none" w:sz="0" w:space="0" w:color="auto"/>
                <w:left w:val="none" w:sz="0" w:space="0" w:color="auto"/>
                <w:bottom w:val="none" w:sz="0" w:space="0" w:color="auto"/>
                <w:right w:val="none" w:sz="0" w:space="0" w:color="auto"/>
              </w:divBdr>
            </w:div>
            <w:div w:id="731006017">
              <w:marLeft w:val="0"/>
              <w:marRight w:val="0"/>
              <w:marTop w:val="0"/>
              <w:marBottom w:val="0"/>
              <w:divBdr>
                <w:top w:val="none" w:sz="0" w:space="0" w:color="auto"/>
                <w:left w:val="none" w:sz="0" w:space="0" w:color="auto"/>
                <w:bottom w:val="none" w:sz="0" w:space="0" w:color="auto"/>
                <w:right w:val="none" w:sz="0" w:space="0" w:color="auto"/>
              </w:divBdr>
            </w:div>
            <w:div w:id="533690829">
              <w:marLeft w:val="0"/>
              <w:marRight w:val="0"/>
              <w:marTop w:val="0"/>
              <w:marBottom w:val="0"/>
              <w:divBdr>
                <w:top w:val="none" w:sz="0" w:space="0" w:color="auto"/>
                <w:left w:val="none" w:sz="0" w:space="0" w:color="auto"/>
                <w:bottom w:val="none" w:sz="0" w:space="0" w:color="auto"/>
                <w:right w:val="none" w:sz="0" w:space="0" w:color="auto"/>
              </w:divBdr>
            </w:div>
            <w:div w:id="1213686456">
              <w:marLeft w:val="0"/>
              <w:marRight w:val="0"/>
              <w:marTop w:val="0"/>
              <w:marBottom w:val="0"/>
              <w:divBdr>
                <w:top w:val="none" w:sz="0" w:space="0" w:color="auto"/>
                <w:left w:val="none" w:sz="0" w:space="0" w:color="auto"/>
                <w:bottom w:val="none" w:sz="0" w:space="0" w:color="auto"/>
                <w:right w:val="none" w:sz="0" w:space="0" w:color="auto"/>
              </w:divBdr>
            </w:div>
            <w:div w:id="1201240128">
              <w:marLeft w:val="0"/>
              <w:marRight w:val="0"/>
              <w:marTop w:val="0"/>
              <w:marBottom w:val="0"/>
              <w:divBdr>
                <w:top w:val="none" w:sz="0" w:space="0" w:color="auto"/>
                <w:left w:val="none" w:sz="0" w:space="0" w:color="auto"/>
                <w:bottom w:val="none" w:sz="0" w:space="0" w:color="auto"/>
                <w:right w:val="none" w:sz="0" w:space="0" w:color="auto"/>
              </w:divBdr>
            </w:div>
            <w:div w:id="1578661437">
              <w:marLeft w:val="0"/>
              <w:marRight w:val="0"/>
              <w:marTop w:val="0"/>
              <w:marBottom w:val="0"/>
              <w:divBdr>
                <w:top w:val="none" w:sz="0" w:space="0" w:color="auto"/>
                <w:left w:val="none" w:sz="0" w:space="0" w:color="auto"/>
                <w:bottom w:val="none" w:sz="0" w:space="0" w:color="auto"/>
                <w:right w:val="none" w:sz="0" w:space="0" w:color="auto"/>
              </w:divBdr>
            </w:div>
            <w:div w:id="1030184466">
              <w:marLeft w:val="0"/>
              <w:marRight w:val="0"/>
              <w:marTop w:val="0"/>
              <w:marBottom w:val="0"/>
              <w:divBdr>
                <w:top w:val="none" w:sz="0" w:space="0" w:color="auto"/>
                <w:left w:val="none" w:sz="0" w:space="0" w:color="auto"/>
                <w:bottom w:val="none" w:sz="0" w:space="0" w:color="auto"/>
                <w:right w:val="none" w:sz="0" w:space="0" w:color="auto"/>
              </w:divBdr>
            </w:div>
            <w:div w:id="45571439">
              <w:marLeft w:val="0"/>
              <w:marRight w:val="0"/>
              <w:marTop w:val="0"/>
              <w:marBottom w:val="0"/>
              <w:divBdr>
                <w:top w:val="none" w:sz="0" w:space="0" w:color="auto"/>
                <w:left w:val="none" w:sz="0" w:space="0" w:color="auto"/>
                <w:bottom w:val="none" w:sz="0" w:space="0" w:color="auto"/>
                <w:right w:val="none" w:sz="0" w:space="0" w:color="auto"/>
              </w:divBdr>
            </w:div>
            <w:div w:id="382826487">
              <w:marLeft w:val="0"/>
              <w:marRight w:val="0"/>
              <w:marTop w:val="0"/>
              <w:marBottom w:val="0"/>
              <w:divBdr>
                <w:top w:val="none" w:sz="0" w:space="0" w:color="auto"/>
                <w:left w:val="none" w:sz="0" w:space="0" w:color="auto"/>
                <w:bottom w:val="none" w:sz="0" w:space="0" w:color="auto"/>
                <w:right w:val="none" w:sz="0" w:space="0" w:color="auto"/>
              </w:divBdr>
            </w:div>
            <w:div w:id="1685857184">
              <w:marLeft w:val="0"/>
              <w:marRight w:val="0"/>
              <w:marTop w:val="0"/>
              <w:marBottom w:val="0"/>
              <w:divBdr>
                <w:top w:val="none" w:sz="0" w:space="0" w:color="auto"/>
                <w:left w:val="none" w:sz="0" w:space="0" w:color="auto"/>
                <w:bottom w:val="none" w:sz="0" w:space="0" w:color="auto"/>
                <w:right w:val="none" w:sz="0" w:space="0" w:color="auto"/>
              </w:divBdr>
            </w:div>
            <w:div w:id="1096245750">
              <w:marLeft w:val="0"/>
              <w:marRight w:val="0"/>
              <w:marTop w:val="0"/>
              <w:marBottom w:val="0"/>
              <w:divBdr>
                <w:top w:val="none" w:sz="0" w:space="0" w:color="auto"/>
                <w:left w:val="none" w:sz="0" w:space="0" w:color="auto"/>
                <w:bottom w:val="none" w:sz="0" w:space="0" w:color="auto"/>
                <w:right w:val="none" w:sz="0" w:space="0" w:color="auto"/>
              </w:divBdr>
            </w:div>
            <w:div w:id="861089291">
              <w:marLeft w:val="0"/>
              <w:marRight w:val="0"/>
              <w:marTop w:val="0"/>
              <w:marBottom w:val="0"/>
              <w:divBdr>
                <w:top w:val="none" w:sz="0" w:space="0" w:color="auto"/>
                <w:left w:val="none" w:sz="0" w:space="0" w:color="auto"/>
                <w:bottom w:val="none" w:sz="0" w:space="0" w:color="auto"/>
                <w:right w:val="none" w:sz="0" w:space="0" w:color="auto"/>
              </w:divBdr>
            </w:div>
            <w:div w:id="2073691122">
              <w:marLeft w:val="0"/>
              <w:marRight w:val="0"/>
              <w:marTop w:val="0"/>
              <w:marBottom w:val="0"/>
              <w:divBdr>
                <w:top w:val="none" w:sz="0" w:space="0" w:color="auto"/>
                <w:left w:val="none" w:sz="0" w:space="0" w:color="auto"/>
                <w:bottom w:val="none" w:sz="0" w:space="0" w:color="auto"/>
                <w:right w:val="none" w:sz="0" w:space="0" w:color="auto"/>
              </w:divBdr>
            </w:div>
            <w:div w:id="1831021310">
              <w:marLeft w:val="0"/>
              <w:marRight w:val="0"/>
              <w:marTop w:val="0"/>
              <w:marBottom w:val="0"/>
              <w:divBdr>
                <w:top w:val="none" w:sz="0" w:space="0" w:color="auto"/>
                <w:left w:val="none" w:sz="0" w:space="0" w:color="auto"/>
                <w:bottom w:val="none" w:sz="0" w:space="0" w:color="auto"/>
                <w:right w:val="none" w:sz="0" w:space="0" w:color="auto"/>
              </w:divBdr>
            </w:div>
            <w:div w:id="1726372888">
              <w:marLeft w:val="0"/>
              <w:marRight w:val="0"/>
              <w:marTop w:val="0"/>
              <w:marBottom w:val="0"/>
              <w:divBdr>
                <w:top w:val="none" w:sz="0" w:space="0" w:color="auto"/>
                <w:left w:val="none" w:sz="0" w:space="0" w:color="auto"/>
                <w:bottom w:val="none" w:sz="0" w:space="0" w:color="auto"/>
                <w:right w:val="none" w:sz="0" w:space="0" w:color="auto"/>
              </w:divBdr>
            </w:div>
            <w:div w:id="982588286">
              <w:marLeft w:val="0"/>
              <w:marRight w:val="0"/>
              <w:marTop w:val="0"/>
              <w:marBottom w:val="0"/>
              <w:divBdr>
                <w:top w:val="none" w:sz="0" w:space="0" w:color="auto"/>
                <w:left w:val="none" w:sz="0" w:space="0" w:color="auto"/>
                <w:bottom w:val="none" w:sz="0" w:space="0" w:color="auto"/>
                <w:right w:val="none" w:sz="0" w:space="0" w:color="auto"/>
              </w:divBdr>
            </w:div>
            <w:div w:id="1404644076">
              <w:marLeft w:val="0"/>
              <w:marRight w:val="0"/>
              <w:marTop w:val="0"/>
              <w:marBottom w:val="0"/>
              <w:divBdr>
                <w:top w:val="none" w:sz="0" w:space="0" w:color="auto"/>
                <w:left w:val="none" w:sz="0" w:space="0" w:color="auto"/>
                <w:bottom w:val="none" w:sz="0" w:space="0" w:color="auto"/>
                <w:right w:val="none" w:sz="0" w:space="0" w:color="auto"/>
              </w:divBdr>
            </w:div>
            <w:div w:id="668288114">
              <w:marLeft w:val="0"/>
              <w:marRight w:val="0"/>
              <w:marTop w:val="0"/>
              <w:marBottom w:val="0"/>
              <w:divBdr>
                <w:top w:val="none" w:sz="0" w:space="0" w:color="auto"/>
                <w:left w:val="none" w:sz="0" w:space="0" w:color="auto"/>
                <w:bottom w:val="none" w:sz="0" w:space="0" w:color="auto"/>
                <w:right w:val="none" w:sz="0" w:space="0" w:color="auto"/>
              </w:divBdr>
            </w:div>
            <w:div w:id="1708994202">
              <w:marLeft w:val="0"/>
              <w:marRight w:val="0"/>
              <w:marTop w:val="0"/>
              <w:marBottom w:val="0"/>
              <w:divBdr>
                <w:top w:val="none" w:sz="0" w:space="0" w:color="auto"/>
                <w:left w:val="none" w:sz="0" w:space="0" w:color="auto"/>
                <w:bottom w:val="none" w:sz="0" w:space="0" w:color="auto"/>
                <w:right w:val="none" w:sz="0" w:space="0" w:color="auto"/>
              </w:divBdr>
            </w:div>
            <w:div w:id="1781409926">
              <w:marLeft w:val="0"/>
              <w:marRight w:val="0"/>
              <w:marTop w:val="0"/>
              <w:marBottom w:val="0"/>
              <w:divBdr>
                <w:top w:val="none" w:sz="0" w:space="0" w:color="auto"/>
                <w:left w:val="none" w:sz="0" w:space="0" w:color="auto"/>
                <w:bottom w:val="none" w:sz="0" w:space="0" w:color="auto"/>
                <w:right w:val="none" w:sz="0" w:space="0" w:color="auto"/>
              </w:divBdr>
            </w:div>
            <w:div w:id="756828490">
              <w:marLeft w:val="0"/>
              <w:marRight w:val="0"/>
              <w:marTop w:val="0"/>
              <w:marBottom w:val="0"/>
              <w:divBdr>
                <w:top w:val="none" w:sz="0" w:space="0" w:color="auto"/>
                <w:left w:val="none" w:sz="0" w:space="0" w:color="auto"/>
                <w:bottom w:val="none" w:sz="0" w:space="0" w:color="auto"/>
                <w:right w:val="none" w:sz="0" w:space="0" w:color="auto"/>
              </w:divBdr>
            </w:div>
            <w:div w:id="932204234">
              <w:marLeft w:val="0"/>
              <w:marRight w:val="0"/>
              <w:marTop w:val="0"/>
              <w:marBottom w:val="0"/>
              <w:divBdr>
                <w:top w:val="none" w:sz="0" w:space="0" w:color="auto"/>
                <w:left w:val="none" w:sz="0" w:space="0" w:color="auto"/>
                <w:bottom w:val="none" w:sz="0" w:space="0" w:color="auto"/>
                <w:right w:val="none" w:sz="0" w:space="0" w:color="auto"/>
              </w:divBdr>
            </w:div>
            <w:div w:id="809447450">
              <w:marLeft w:val="0"/>
              <w:marRight w:val="0"/>
              <w:marTop w:val="0"/>
              <w:marBottom w:val="0"/>
              <w:divBdr>
                <w:top w:val="none" w:sz="0" w:space="0" w:color="auto"/>
                <w:left w:val="none" w:sz="0" w:space="0" w:color="auto"/>
                <w:bottom w:val="none" w:sz="0" w:space="0" w:color="auto"/>
                <w:right w:val="none" w:sz="0" w:space="0" w:color="auto"/>
              </w:divBdr>
            </w:div>
            <w:div w:id="1721632268">
              <w:marLeft w:val="0"/>
              <w:marRight w:val="0"/>
              <w:marTop w:val="0"/>
              <w:marBottom w:val="0"/>
              <w:divBdr>
                <w:top w:val="none" w:sz="0" w:space="0" w:color="auto"/>
                <w:left w:val="none" w:sz="0" w:space="0" w:color="auto"/>
                <w:bottom w:val="none" w:sz="0" w:space="0" w:color="auto"/>
                <w:right w:val="none" w:sz="0" w:space="0" w:color="auto"/>
              </w:divBdr>
            </w:div>
            <w:div w:id="207034707">
              <w:marLeft w:val="0"/>
              <w:marRight w:val="0"/>
              <w:marTop w:val="0"/>
              <w:marBottom w:val="0"/>
              <w:divBdr>
                <w:top w:val="none" w:sz="0" w:space="0" w:color="auto"/>
                <w:left w:val="none" w:sz="0" w:space="0" w:color="auto"/>
                <w:bottom w:val="none" w:sz="0" w:space="0" w:color="auto"/>
                <w:right w:val="none" w:sz="0" w:space="0" w:color="auto"/>
              </w:divBdr>
            </w:div>
            <w:div w:id="66734432">
              <w:marLeft w:val="0"/>
              <w:marRight w:val="0"/>
              <w:marTop w:val="0"/>
              <w:marBottom w:val="0"/>
              <w:divBdr>
                <w:top w:val="none" w:sz="0" w:space="0" w:color="auto"/>
                <w:left w:val="none" w:sz="0" w:space="0" w:color="auto"/>
                <w:bottom w:val="none" w:sz="0" w:space="0" w:color="auto"/>
                <w:right w:val="none" w:sz="0" w:space="0" w:color="auto"/>
              </w:divBdr>
            </w:div>
            <w:div w:id="12221870">
              <w:marLeft w:val="0"/>
              <w:marRight w:val="0"/>
              <w:marTop w:val="0"/>
              <w:marBottom w:val="0"/>
              <w:divBdr>
                <w:top w:val="none" w:sz="0" w:space="0" w:color="auto"/>
                <w:left w:val="none" w:sz="0" w:space="0" w:color="auto"/>
                <w:bottom w:val="none" w:sz="0" w:space="0" w:color="auto"/>
                <w:right w:val="none" w:sz="0" w:space="0" w:color="auto"/>
              </w:divBdr>
            </w:div>
            <w:div w:id="847525264">
              <w:marLeft w:val="0"/>
              <w:marRight w:val="0"/>
              <w:marTop w:val="0"/>
              <w:marBottom w:val="0"/>
              <w:divBdr>
                <w:top w:val="none" w:sz="0" w:space="0" w:color="auto"/>
                <w:left w:val="none" w:sz="0" w:space="0" w:color="auto"/>
                <w:bottom w:val="none" w:sz="0" w:space="0" w:color="auto"/>
                <w:right w:val="none" w:sz="0" w:space="0" w:color="auto"/>
              </w:divBdr>
            </w:div>
            <w:div w:id="1765494303">
              <w:marLeft w:val="0"/>
              <w:marRight w:val="0"/>
              <w:marTop w:val="0"/>
              <w:marBottom w:val="0"/>
              <w:divBdr>
                <w:top w:val="none" w:sz="0" w:space="0" w:color="auto"/>
                <w:left w:val="none" w:sz="0" w:space="0" w:color="auto"/>
                <w:bottom w:val="none" w:sz="0" w:space="0" w:color="auto"/>
                <w:right w:val="none" w:sz="0" w:space="0" w:color="auto"/>
              </w:divBdr>
            </w:div>
            <w:div w:id="340353311">
              <w:marLeft w:val="0"/>
              <w:marRight w:val="0"/>
              <w:marTop w:val="0"/>
              <w:marBottom w:val="0"/>
              <w:divBdr>
                <w:top w:val="none" w:sz="0" w:space="0" w:color="auto"/>
                <w:left w:val="none" w:sz="0" w:space="0" w:color="auto"/>
                <w:bottom w:val="none" w:sz="0" w:space="0" w:color="auto"/>
                <w:right w:val="none" w:sz="0" w:space="0" w:color="auto"/>
              </w:divBdr>
            </w:div>
            <w:div w:id="270093192">
              <w:marLeft w:val="0"/>
              <w:marRight w:val="0"/>
              <w:marTop w:val="0"/>
              <w:marBottom w:val="0"/>
              <w:divBdr>
                <w:top w:val="none" w:sz="0" w:space="0" w:color="auto"/>
                <w:left w:val="none" w:sz="0" w:space="0" w:color="auto"/>
                <w:bottom w:val="none" w:sz="0" w:space="0" w:color="auto"/>
                <w:right w:val="none" w:sz="0" w:space="0" w:color="auto"/>
              </w:divBdr>
            </w:div>
            <w:div w:id="1270165101">
              <w:marLeft w:val="0"/>
              <w:marRight w:val="0"/>
              <w:marTop w:val="0"/>
              <w:marBottom w:val="0"/>
              <w:divBdr>
                <w:top w:val="none" w:sz="0" w:space="0" w:color="auto"/>
                <w:left w:val="none" w:sz="0" w:space="0" w:color="auto"/>
                <w:bottom w:val="none" w:sz="0" w:space="0" w:color="auto"/>
                <w:right w:val="none" w:sz="0" w:space="0" w:color="auto"/>
              </w:divBdr>
            </w:div>
            <w:div w:id="313687288">
              <w:marLeft w:val="0"/>
              <w:marRight w:val="0"/>
              <w:marTop w:val="0"/>
              <w:marBottom w:val="0"/>
              <w:divBdr>
                <w:top w:val="none" w:sz="0" w:space="0" w:color="auto"/>
                <w:left w:val="none" w:sz="0" w:space="0" w:color="auto"/>
                <w:bottom w:val="none" w:sz="0" w:space="0" w:color="auto"/>
                <w:right w:val="none" w:sz="0" w:space="0" w:color="auto"/>
              </w:divBdr>
            </w:div>
            <w:div w:id="1474525286">
              <w:marLeft w:val="0"/>
              <w:marRight w:val="0"/>
              <w:marTop w:val="0"/>
              <w:marBottom w:val="0"/>
              <w:divBdr>
                <w:top w:val="none" w:sz="0" w:space="0" w:color="auto"/>
                <w:left w:val="none" w:sz="0" w:space="0" w:color="auto"/>
                <w:bottom w:val="none" w:sz="0" w:space="0" w:color="auto"/>
                <w:right w:val="none" w:sz="0" w:space="0" w:color="auto"/>
              </w:divBdr>
            </w:div>
            <w:div w:id="343821376">
              <w:marLeft w:val="0"/>
              <w:marRight w:val="0"/>
              <w:marTop w:val="0"/>
              <w:marBottom w:val="0"/>
              <w:divBdr>
                <w:top w:val="none" w:sz="0" w:space="0" w:color="auto"/>
                <w:left w:val="none" w:sz="0" w:space="0" w:color="auto"/>
                <w:bottom w:val="none" w:sz="0" w:space="0" w:color="auto"/>
                <w:right w:val="none" w:sz="0" w:space="0" w:color="auto"/>
              </w:divBdr>
            </w:div>
            <w:div w:id="1529636940">
              <w:marLeft w:val="0"/>
              <w:marRight w:val="0"/>
              <w:marTop w:val="0"/>
              <w:marBottom w:val="0"/>
              <w:divBdr>
                <w:top w:val="none" w:sz="0" w:space="0" w:color="auto"/>
                <w:left w:val="none" w:sz="0" w:space="0" w:color="auto"/>
                <w:bottom w:val="none" w:sz="0" w:space="0" w:color="auto"/>
                <w:right w:val="none" w:sz="0" w:space="0" w:color="auto"/>
              </w:divBdr>
            </w:div>
            <w:div w:id="1096558325">
              <w:marLeft w:val="0"/>
              <w:marRight w:val="0"/>
              <w:marTop w:val="0"/>
              <w:marBottom w:val="0"/>
              <w:divBdr>
                <w:top w:val="none" w:sz="0" w:space="0" w:color="auto"/>
                <w:left w:val="none" w:sz="0" w:space="0" w:color="auto"/>
                <w:bottom w:val="none" w:sz="0" w:space="0" w:color="auto"/>
                <w:right w:val="none" w:sz="0" w:space="0" w:color="auto"/>
              </w:divBdr>
            </w:div>
            <w:div w:id="522984564">
              <w:marLeft w:val="0"/>
              <w:marRight w:val="0"/>
              <w:marTop w:val="0"/>
              <w:marBottom w:val="0"/>
              <w:divBdr>
                <w:top w:val="none" w:sz="0" w:space="0" w:color="auto"/>
                <w:left w:val="none" w:sz="0" w:space="0" w:color="auto"/>
                <w:bottom w:val="none" w:sz="0" w:space="0" w:color="auto"/>
                <w:right w:val="none" w:sz="0" w:space="0" w:color="auto"/>
              </w:divBdr>
            </w:div>
            <w:div w:id="423576598">
              <w:marLeft w:val="0"/>
              <w:marRight w:val="0"/>
              <w:marTop w:val="0"/>
              <w:marBottom w:val="0"/>
              <w:divBdr>
                <w:top w:val="none" w:sz="0" w:space="0" w:color="auto"/>
                <w:left w:val="none" w:sz="0" w:space="0" w:color="auto"/>
                <w:bottom w:val="none" w:sz="0" w:space="0" w:color="auto"/>
                <w:right w:val="none" w:sz="0" w:space="0" w:color="auto"/>
              </w:divBdr>
            </w:div>
            <w:div w:id="401833203">
              <w:marLeft w:val="0"/>
              <w:marRight w:val="0"/>
              <w:marTop w:val="0"/>
              <w:marBottom w:val="0"/>
              <w:divBdr>
                <w:top w:val="none" w:sz="0" w:space="0" w:color="auto"/>
                <w:left w:val="none" w:sz="0" w:space="0" w:color="auto"/>
                <w:bottom w:val="none" w:sz="0" w:space="0" w:color="auto"/>
                <w:right w:val="none" w:sz="0" w:space="0" w:color="auto"/>
              </w:divBdr>
            </w:div>
            <w:div w:id="572857555">
              <w:marLeft w:val="0"/>
              <w:marRight w:val="0"/>
              <w:marTop w:val="0"/>
              <w:marBottom w:val="0"/>
              <w:divBdr>
                <w:top w:val="none" w:sz="0" w:space="0" w:color="auto"/>
                <w:left w:val="none" w:sz="0" w:space="0" w:color="auto"/>
                <w:bottom w:val="none" w:sz="0" w:space="0" w:color="auto"/>
                <w:right w:val="none" w:sz="0" w:space="0" w:color="auto"/>
              </w:divBdr>
            </w:div>
            <w:div w:id="1579708868">
              <w:marLeft w:val="0"/>
              <w:marRight w:val="0"/>
              <w:marTop w:val="0"/>
              <w:marBottom w:val="0"/>
              <w:divBdr>
                <w:top w:val="none" w:sz="0" w:space="0" w:color="auto"/>
                <w:left w:val="none" w:sz="0" w:space="0" w:color="auto"/>
                <w:bottom w:val="none" w:sz="0" w:space="0" w:color="auto"/>
                <w:right w:val="none" w:sz="0" w:space="0" w:color="auto"/>
              </w:divBdr>
            </w:div>
            <w:div w:id="50975598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1367104360">
              <w:marLeft w:val="0"/>
              <w:marRight w:val="0"/>
              <w:marTop w:val="0"/>
              <w:marBottom w:val="0"/>
              <w:divBdr>
                <w:top w:val="none" w:sz="0" w:space="0" w:color="auto"/>
                <w:left w:val="none" w:sz="0" w:space="0" w:color="auto"/>
                <w:bottom w:val="none" w:sz="0" w:space="0" w:color="auto"/>
                <w:right w:val="none" w:sz="0" w:space="0" w:color="auto"/>
              </w:divBdr>
            </w:div>
            <w:div w:id="965887470">
              <w:marLeft w:val="0"/>
              <w:marRight w:val="0"/>
              <w:marTop w:val="0"/>
              <w:marBottom w:val="0"/>
              <w:divBdr>
                <w:top w:val="none" w:sz="0" w:space="0" w:color="auto"/>
                <w:left w:val="none" w:sz="0" w:space="0" w:color="auto"/>
                <w:bottom w:val="none" w:sz="0" w:space="0" w:color="auto"/>
                <w:right w:val="none" w:sz="0" w:space="0" w:color="auto"/>
              </w:divBdr>
            </w:div>
            <w:div w:id="1496916803">
              <w:marLeft w:val="0"/>
              <w:marRight w:val="0"/>
              <w:marTop w:val="0"/>
              <w:marBottom w:val="0"/>
              <w:divBdr>
                <w:top w:val="none" w:sz="0" w:space="0" w:color="auto"/>
                <w:left w:val="none" w:sz="0" w:space="0" w:color="auto"/>
                <w:bottom w:val="none" w:sz="0" w:space="0" w:color="auto"/>
                <w:right w:val="none" w:sz="0" w:space="0" w:color="auto"/>
              </w:divBdr>
            </w:div>
            <w:div w:id="1115490156">
              <w:marLeft w:val="0"/>
              <w:marRight w:val="0"/>
              <w:marTop w:val="0"/>
              <w:marBottom w:val="0"/>
              <w:divBdr>
                <w:top w:val="none" w:sz="0" w:space="0" w:color="auto"/>
                <w:left w:val="none" w:sz="0" w:space="0" w:color="auto"/>
                <w:bottom w:val="none" w:sz="0" w:space="0" w:color="auto"/>
                <w:right w:val="none" w:sz="0" w:space="0" w:color="auto"/>
              </w:divBdr>
            </w:div>
            <w:div w:id="1006134273">
              <w:marLeft w:val="0"/>
              <w:marRight w:val="0"/>
              <w:marTop w:val="0"/>
              <w:marBottom w:val="0"/>
              <w:divBdr>
                <w:top w:val="none" w:sz="0" w:space="0" w:color="auto"/>
                <w:left w:val="none" w:sz="0" w:space="0" w:color="auto"/>
                <w:bottom w:val="none" w:sz="0" w:space="0" w:color="auto"/>
                <w:right w:val="none" w:sz="0" w:space="0" w:color="auto"/>
              </w:divBdr>
            </w:div>
            <w:div w:id="687605436">
              <w:marLeft w:val="0"/>
              <w:marRight w:val="0"/>
              <w:marTop w:val="0"/>
              <w:marBottom w:val="0"/>
              <w:divBdr>
                <w:top w:val="none" w:sz="0" w:space="0" w:color="auto"/>
                <w:left w:val="none" w:sz="0" w:space="0" w:color="auto"/>
                <w:bottom w:val="none" w:sz="0" w:space="0" w:color="auto"/>
                <w:right w:val="none" w:sz="0" w:space="0" w:color="auto"/>
              </w:divBdr>
            </w:div>
            <w:div w:id="1682661560">
              <w:marLeft w:val="0"/>
              <w:marRight w:val="0"/>
              <w:marTop w:val="0"/>
              <w:marBottom w:val="0"/>
              <w:divBdr>
                <w:top w:val="none" w:sz="0" w:space="0" w:color="auto"/>
                <w:left w:val="none" w:sz="0" w:space="0" w:color="auto"/>
                <w:bottom w:val="none" w:sz="0" w:space="0" w:color="auto"/>
                <w:right w:val="none" w:sz="0" w:space="0" w:color="auto"/>
              </w:divBdr>
            </w:div>
            <w:div w:id="442190534">
              <w:marLeft w:val="0"/>
              <w:marRight w:val="0"/>
              <w:marTop w:val="0"/>
              <w:marBottom w:val="0"/>
              <w:divBdr>
                <w:top w:val="none" w:sz="0" w:space="0" w:color="auto"/>
                <w:left w:val="none" w:sz="0" w:space="0" w:color="auto"/>
                <w:bottom w:val="none" w:sz="0" w:space="0" w:color="auto"/>
                <w:right w:val="none" w:sz="0" w:space="0" w:color="auto"/>
              </w:divBdr>
            </w:div>
            <w:div w:id="438572066">
              <w:marLeft w:val="0"/>
              <w:marRight w:val="0"/>
              <w:marTop w:val="0"/>
              <w:marBottom w:val="0"/>
              <w:divBdr>
                <w:top w:val="none" w:sz="0" w:space="0" w:color="auto"/>
                <w:left w:val="none" w:sz="0" w:space="0" w:color="auto"/>
                <w:bottom w:val="none" w:sz="0" w:space="0" w:color="auto"/>
                <w:right w:val="none" w:sz="0" w:space="0" w:color="auto"/>
              </w:divBdr>
            </w:div>
            <w:div w:id="2012297375">
              <w:marLeft w:val="0"/>
              <w:marRight w:val="0"/>
              <w:marTop w:val="0"/>
              <w:marBottom w:val="0"/>
              <w:divBdr>
                <w:top w:val="none" w:sz="0" w:space="0" w:color="auto"/>
                <w:left w:val="none" w:sz="0" w:space="0" w:color="auto"/>
                <w:bottom w:val="none" w:sz="0" w:space="0" w:color="auto"/>
                <w:right w:val="none" w:sz="0" w:space="0" w:color="auto"/>
              </w:divBdr>
            </w:div>
            <w:div w:id="1152791971">
              <w:marLeft w:val="0"/>
              <w:marRight w:val="0"/>
              <w:marTop w:val="0"/>
              <w:marBottom w:val="0"/>
              <w:divBdr>
                <w:top w:val="none" w:sz="0" w:space="0" w:color="auto"/>
                <w:left w:val="none" w:sz="0" w:space="0" w:color="auto"/>
                <w:bottom w:val="none" w:sz="0" w:space="0" w:color="auto"/>
                <w:right w:val="none" w:sz="0" w:space="0" w:color="auto"/>
              </w:divBdr>
            </w:div>
            <w:div w:id="1221134804">
              <w:marLeft w:val="0"/>
              <w:marRight w:val="0"/>
              <w:marTop w:val="0"/>
              <w:marBottom w:val="0"/>
              <w:divBdr>
                <w:top w:val="none" w:sz="0" w:space="0" w:color="auto"/>
                <w:left w:val="none" w:sz="0" w:space="0" w:color="auto"/>
                <w:bottom w:val="none" w:sz="0" w:space="0" w:color="auto"/>
                <w:right w:val="none" w:sz="0" w:space="0" w:color="auto"/>
              </w:divBdr>
            </w:div>
            <w:div w:id="56558736">
              <w:marLeft w:val="0"/>
              <w:marRight w:val="0"/>
              <w:marTop w:val="0"/>
              <w:marBottom w:val="0"/>
              <w:divBdr>
                <w:top w:val="none" w:sz="0" w:space="0" w:color="auto"/>
                <w:left w:val="none" w:sz="0" w:space="0" w:color="auto"/>
                <w:bottom w:val="none" w:sz="0" w:space="0" w:color="auto"/>
                <w:right w:val="none" w:sz="0" w:space="0" w:color="auto"/>
              </w:divBdr>
            </w:div>
            <w:div w:id="470171875">
              <w:marLeft w:val="0"/>
              <w:marRight w:val="0"/>
              <w:marTop w:val="0"/>
              <w:marBottom w:val="0"/>
              <w:divBdr>
                <w:top w:val="none" w:sz="0" w:space="0" w:color="auto"/>
                <w:left w:val="none" w:sz="0" w:space="0" w:color="auto"/>
                <w:bottom w:val="none" w:sz="0" w:space="0" w:color="auto"/>
                <w:right w:val="none" w:sz="0" w:space="0" w:color="auto"/>
              </w:divBdr>
            </w:div>
            <w:div w:id="1842961104">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57175483">
              <w:marLeft w:val="0"/>
              <w:marRight w:val="0"/>
              <w:marTop w:val="0"/>
              <w:marBottom w:val="0"/>
              <w:divBdr>
                <w:top w:val="none" w:sz="0" w:space="0" w:color="auto"/>
                <w:left w:val="none" w:sz="0" w:space="0" w:color="auto"/>
                <w:bottom w:val="none" w:sz="0" w:space="0" w:color="auto"/>
                <w:right w:val="none" w:sz="0" w:space="0" w:color="auto"/>
              </w:divBdr>
            </w:div>
            <w:div w:id="1153447733">
              <w:marLeft w:val="0"/>
              <w:marRight w:val="0"/>
              <w:marTop w:val="0"/>
              <w:marBottom w:val="0"/>
              <w:divBdr>
                <w:top w:val="none" w:sz="0" w:space="0" w:color="auto"/>
                <w:left w:val="none" w:sz="0" w:space="0" w:color="auto"/>
                <w:bottom w:val="none" w:sz="0" w:space="0" w:color="auto"/>
                <w:right w:val="none" w:sz="0" w:space="0" w:color="auto"/>
              </w:divBdr>
            </w:div>
            <w:div w:id="2091152680">
              <w:marLeft w:val="0"/>
              <w:marRight w:val="0"/>
              <w:marTop w:val="0"/>
              <w:marBottom w:val="0"/>
              <w:divBdr>
                <w:top w:val="none" w:sz="0" w:space="0" w:color="auto"/>
                <w:left w:val="none" w:sz="0" w:space="0" w:color="auto"/>
                <w:bottom w:val="none" w:sz="0" w:space="0" w:color="auto"/>
                <w:right w:val="none" w:sz="0" w:space="0" w:color="auto"/>
              </w:divBdr>
            </w:div>
            <w:div w:id="813986112">
              <w:marLeft w:val="0"/>
              <w:marRight w:val="0"/>
              <w:marTop w:val="0"/>
              <w:marBottom w:val="0"/>
              <w:divBdr>
                <w:top w:val="none" w:sz="0" w:space="0" w:color="auto"/>
                <w:left w:val="none" w:sz="0" w:space="0" w:color="auto"/>
                <w:bottom w:val="none" w:sz="0" w:space="0" w:color="auto"/>
                <w:right w:val="none" w:sz="0" w:space="0" w:color="auto"/>
              </w:divBdr>
            </w:div>
            <w:div w:id="1086879433">
              <w:marLeft w:val="0"/>
              <w:marRight w:val="0"/>
              <w:marTop w:val="0"/>
              <w:marBottom w:val="0"/>
              <w:divBdr>
                <w:top w:val="none" w:sz="0" w:space="0" w:color="auto"/>
                <w:left w:val="none" w:sz="0" w:space="0" w:color="auto"/>
                <w:bottom w:val="none" w:sz="0" w:space="0" w:color="auto"/>
                <w:right w:val="none" w:sz="0" w:space="0" w:color="auto"/>
              </w:divBdr>
            </w:div>
            <w:div w:id="569468112">
              <w:marLeft w:val="0"/>
              <w:marRight w:val="0"/>
              <w:marTop w:val="0"/>
              <w:marBottom w:val="0"/>
              <w:divBdr>
                <w:top w:val="none" w:sz="0" w:space="0" w:color="auto"/>
                <w:left w:val="none" w:sz="0" w:space="0" w:color="auto"/>
                <w:bottom w:val="none" w:sz="0" w:space="0" w:color="auto"/>
                <w:right w:val="none" w:sz="0" w:space="0" w:color="auto"/>
              </w:divBdr>
            </w:div>
            <w:div w:id="462046694">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97487016">
              <w:marLeft w:val="0"/>
              <w:marRight w:val="0"/>
              <w:marTop w:val="0"/>
              <w:marBottom w:val="0"/>
              <w:divBdr>
                <w:top w:val="none" w:sz="0" w:space="0" w:color="auto"/>
                <w:left w:val="none" w:sz="0" w:space="0" w:color="auto"/>
                <w:bottom w:val="none" w:sz="0" w:space="0" w:color="auto"/>
                <w:right w:val="none" w:sz="0" w:space="0" w:color="auto"/>
              </w:divBdr>
            </w:div>
            <w:div w:id="1976331178">
              <w:marLeft w:val="0"/>
              <w:marRight w:val="0"/>
              <w:marTop w:val="0"/>
              <w:marBottom w:val="0"/>
              <w:divBdr>
                <w:top w:val="none" w:sz="0" w:space="0" w:color="auto"/>
                <w:left w:val="none" w:sz="0" w:space="0" w:color="auto"/>
                <w:bottom w:val="none" w:sz="0" w:space="0" w:color="auto"/>
                <w:right w:val="none" w:sz="0" w:space="0" w:color="auto"/>
              </w:divBdr>
            </w:div>
            <w:div w:id="52239842">
              <w:marLeft w:val="0"/>
              <w:marRight w:val="0"/>
              <w:marTop w:val="0"/>
              <w:marBottom w:val="0"/>
              <w:divBdr>
                <w:top w:val="none" w:sz="0" w:space="0" w:color="auto"/>
                <w:left w:val="none" w:sz="0" w:space="0" w:color="auto"/>
                <w:bottom w:val="none" w:sz="0" w:space="0" w:color="auto"/>
                <w:right w:val="none" w:sz="0" w:space="0" w:color="auto"/>
              </w:divBdr>
            </w:div>
            <w:div w:id="2051804184">
              <w:marLeft w:val="0"/>
              <w:marRight w:val="0"/>
              <w:marTop w:val="0"/>
              <w:marBottom w:val="0"/>
              <w:divBdr>
                <w:top w:val="none" w:sz="0" w:space="0" w:color="auto"/>
                <w:left w:val="none" w:sz="0" w:space="0" w:color="auto"/>
                <w:bottom w:val="none" w:sz="0" w:space="0" w:color="auto"/>
                <w:right w:val="none" w:sz="0" w:space="0" w:color="auto"/>
              </w:divBdr>
            </w:div>
            <w:div w:id="26685490">
              <w:marLeft w:val="0"/>
              <w:marRight w:val="0"/>
              <w:marTop w:val="0"/>
              <w:marBottom w:val="0"/>
              <w:divBdr>
                <w:top w:val="none" w:sz="0" w:space="0" w:color="auto"/>
                <w:left w:val="none" w:sz="0" w:space="0" w:color="auto"/>
                <w:bottom w:val="none" w:sz="0" w:space="0" w:color="auto"/>
                <w:right w:val="none" w:sz="0" w:space="0" w:color="auto"/>
              </w:divBdr>
            </w:div>
            <w:div w:id="1933972203">
              <w:marLeft w:val="0"/>
              <w:marRight w:val="0"/>
              <w:marTop w:val="0"/>
              <w:marBottom w:val="0"/>
              <w:divBdr>
                <w:top w:val="none" w:sz="0" w:space="0" w:color="auto"/>
                <w:left w:val="none" w:sz="0" w:space="0" w:color="auto"/>
                <w:bottom w:val="none" w:sz="0" w:space="0" w:color="auto"/>
                <w:right w:val="none" w:sz="0" w:space="0" w:color="auto"/>
              </w:divBdr>
            </w:div>
            <w:div w:id="1234774544">
              <w:marLeft w:val="0"/>
              <w:marRight w:val="0"/>
              <w:marTop w:val="0"/>
              <w:marBottom w:val="0"/>
              <w:divBdr>
                <w:top w:val="none" w:sz="0" w:space="0" w:color="auto"/>
                <w:left w:val="none" w:sz="0" w:space="0" w:color="auto"/>
                <w:bottom w:val="none" w:sz="0" w:space="0" w:color="auto"/>
                <w:right w:val="none" w:sz="0" w:space="0" w:color="auto"/>
              </w:divBdr>
            </w:div>
            <w:div w:id="738986147">
              <w:marLeft w:val="0"/>
              <w:marRight w:val="0"/>
              <w:marTop w:val="0"/>
              <w:marBottom w:val="0"/>
              <w:divBdr>
                <w:top w:val="none" w:sz="0" w:space="0" w:color="auto"/>
                <w:left w:val="none" w:sz="0" w:space="0" w:color="auto"/>
                <w:bottom w:val="none" w:sz="0" w:space="0" w:color="auto"/>
                <w:right w:val="none" w:sz="0" w:space="0" w:color="auto"/>
              </w:divBdr>
            </w:div>
            <w:div w:id="1707560271">
              <w:marLeft w:val="0"/>
              <w:marRight w:val="0"/>
              <w:marTop w:val="0"/>
              <w:marBottom w:val="0"/>
              <w:divBdr>
                <w:top w:val="none" w:sz="0" w:space="0" w:color="auto"/>
                <w:left w:val="none" w:sz="0" w:space="0" w:color="auto"/>
                <w:bottom w:val="none" w:sz="0" w:space="0" w:color="auto"/>
                <w:right w:val="none" w:sz="0" w:space="0" w:color="auto"/>
              </w:divBdr>
            </w:div>
            <w:div w:id="1660496332">
              <w:marLeft w:val="0"/>
              <w:marRight w:val="0"/>
              <w:marTop w:val="0"/>
              <w:marBottom w:val="0"/>
              <w:divBdr>
                <w:top w:val="none" w:sz="0" w:space="0" w:color="auto"/>
                <w:left w:val="none" w:sz="0" w:space="0" w:color="auto"/>
                <w:bottom w:val="none" w:sz="0" w:space="0" w:color="auto"/>
                <w:right w:val="none" w:sz="0" w:space="0" w:color="auto"/>
              </w:divBdr>
            </w:div>
            <w:div w:id="424889612">
              <w:marLeft w:val="0"/>
              <w:marRight w:val="0"/>
              <w:marTop w:val="0"/>
              <w:marBottom w:val="0"/>
              <w:divBdr>
                <w:top w:val="none" w:sz="0" w:space="0" w:color="auto"/>
                <w:left w:val="none" w:sz="0" w:space="0" w:color="auto"/>
                <w:bottom w:val="none" w:sz="0" w:space="0" w:color="auto"/>
                <w:right w:val="none" w:sz="0" w:space="0" w:color="auto"/>
              </w:divBdr>
            </w:div>
            <w:div w:id="1372877359">
              <w:marLeft w:val="0"/>
              <w:marRight w:val="0"/>
              <w:marTop w:val="0"/>
              <w:marBottom w:val="0"/>
              <w:divBdr>
                <w:top w:val="none" w:sz="0" w:space="0" w:color="auto"/>
                <w:left w:val="none" w:sz="0" w:space="0" w:color="auto"/>
                <w:bottom w:val="none" w:sz="0" w:space="0" w:color="auto"/>
                <w:right w:val="none" w:sz="0" w:space="0" w:color="auto"/>
              </w:divBdr>
            </w:div>
            <w:div w:id="485124973">
              <w:marLeft w:val="0"/>
              <w:marRight w:val="0"/>
              <w:marTop w:val="0"/>
              <w:marBottom w:val="0"/>
              <w:divBdr>
                <w:top w:val="none" w:sz="0" w:space="0" w:color="auto"/>
                <w:left w:val="none" w:sz="0" w:space="0" w:color="auto"/>
                <w:bottom w:val="none" w:sz="0" w:space="0" w:color="auto"/>
                <w:right w:val="none" w:sz="0" w:space="0" w:color="auto"/>
              </w:divBdr>
            </w:div>
            <w:div w:id="1872375721">
              <w:marLeft w:val="0"/>
              <w:marRight w:val="0"/>
              <w:marTop w:val="0"/>
              <w:marBottom w:val="0"/>
              <w:divBdr>
                <w:top w:val="none" w:sz="0" w:space="0" w:color="auto"/>
                <w:left w:val="none" w:sz="0" w:space="0" w:color="auto"/>
                <w:bottom w:val="none" w:sz="0" w:space="0" w:color="auto"/>
                <w:right w:val="none" w:sz="0" w:space="0" w:color="auto"/>
              </w:divBdr>
            </w:div>
            <w:div w:id="51468122">
              <w:marLeft w:val="0"/>
              <w:marRight w:val="0"/>
              <w:marTop w:val="0"/>
              <w:marBottom w:val="0"/>
              <w:divBdr>
                <w:top w:val="none" w:sz="0" w:space="0" w:color="auto"/>
                <w:left w:val="none" w:sz="0" w:space="0" w:color="auto"/>
                <w:bottom w:val="none" w:sz="0" w:space="0" w:color="auto"/>
                <w:right w:val="none" w:sz="0" w:space="0" w:color="auto"/>
              </w:divBdr>
            </w:div>
            <w:div w:id="654722477">
              <w:marLeft w:val="0"/>
              <w:marRight w:val="0"/>
              <w:marTop w:val="0"/>
              <w:marBottom w:val="0"/>
              <w:divBdr>
                <w:top w:val="none" w:sz="0" w:space="0" w:color="auto"/>
                <w:left w:val="none" w:sz="0" w:space="0" w:color="auto"/>
                <w:bottom w:val="none" w:sz="0" w:space="0" w:color="auto"/>
                <w:right w:val="none" w:sz="0" w:space="0" w:color="auto"/>
              </w:divBdr>
            </w:div>
            <w:div w:id="752243279">
              <w:marLeft w:val="0"/>
              <w:marRight w:val="0"/>
              <w:marTop w:val="0"/>
              <w:marBottom w:val="0"/>
              <w:divBdr>
                <w:top w:val="none" w:sz="0" w:space="0" w:color="auto"/>
                <w:left w:val="none" w:sz="0" w:space="0" w:color="auto"/>
                <w:bottom w:val="none" w:sz="0" w:space="0" w:color="auto"/>
                <w:right w:val="none" w:sz="0" w:space="0" w:color="auto"/>
              </w:divBdr>
            </w:div>
            <w:div w:id="1253320899">
              <w:marLeft w:val="0"/>
              <w:marRight w:val="0"/>
              <w:marTop w:val="0"/>
              <w:marBottom w:val="0"/>
              <w:divBdr>
                <w:top w:val="none" w:sz="0" w:space="0" w:color="auto"/>
                <w:left w:val="none" w:sz="0" w:space="0" w:color="auto"/>
                <w:bottom w:val="none" w:sz="0" w:space="0" w:color="auto"/>
                <w:right w:val="none" w:sz="0" w:space="0" w:color="auto"/>
              </w:divBdr>
            </w:div>
            <w:div w:id="1614898324">
              <w:marLeft w:val="0"/>
              <w:marRight w:val="0"/>
              <w:marTop w:val="0"/>
              <w:marBottom w:val="0"/>
              <w:divBdr>
                <w:top w:val="none" w:sz="0" w:space="0" w:color="auto"/>
                <w:left w:val="none" w:sz="0" w:space="0" w:color="auto"/>
                <w:bottom w:val="none" w:sz="0" w:space="0" w:color="auto"/>
                <w:right w:val="none" w:sz="0" w:space="0" w:color="auto"/>
              </w:divBdr>
            </w:div>
            <w:div w:id="692808160">
              <w:marLeft w:val="0"/>
              <w:marRight w:val="0"/>
              <w:marTop w:val="0"/>
              <w:marBottom w:val="0"/>
              <w:divBdr>
                <w:top w:val="none" w:sz="0" w:space="0" w:color="auto"/>
                <w:left w:val="none" w:sz="0" w:space="0" w:color="auto"/>
                <w:bottom w:val="none" w:sz="0" w:space="0" w:color="auto"/>
                <w:right w:val="none" w:sz="0" w:space="0" w:color="auto"/>
              </w:divBdr>
            </w:div>
            <w:div w:id="1464688211">
              <w:marLeft w:val="0"/>
              <w:marRight w:val="0"/>
              <w:marTop w:val="0"/>
              <w:marBottom w:val="0"/>
              <w:divBdr>
                <w:top w:val="none" w:sz="0" w:space="0" w:color="auto"/>
                <w:left w:val="none" w:sz="0" w:space="0" w:color="auto"/>
                <w:bottom w:val="none" w:sz="0" w:space="0" w:color="auto"/>
                <w:right w:val="none" w:sz="0" w:space="0" w:color="auto"/>
              </w:divBdr>
            </w:div>
            <w:div w:id="1132796324">
              <w:marLeft w:val="0"/>
              <w:marRight w:val="0"/>
              <w:marTop w:val="0"/>
              <w:marBottom w:val="0"/>
              <w:divBdr>
                <w:top w:val="none" w:sz="0" w:space="0" w:color="auto"/>
                <w:left w:val="none" w:sz="0" w:space="0" w:color="auto"/>
                <w:bottom w:val="none" w:sz="0" w:space="0" w:color="auto"/>
                <w:right w:val="none" w:sz="0" w:space="0" w:color="auto"/>
              </w:divBdr>
            </w:div>
            <w:div w:id="953824131">
              <w:marLeft w:val="0"/>
              <w:marRight w:val="0"/>
              <w:marTop w:val="0"/>
              <w:marBottom w:val="0"/>
              <w:divBdr>
                <w:top w:val="none" w:sz="0" w:space="0" w:color="auto"/>
                <w:left w:val="none" w:sz="0" w:space="0" w:color="auto"/>
                <w:bottom w:val="none" w:sz="0" w:space="0" w:color="auto"/>
                <w:right w:val="none" w:sz="0" w:space="0" w:color="auto"/>
              </w:divBdr>
            </w:div>
            <w:div w:id="1329215883">
              <w:marLeft w:val="0"/>
              <w:marRight w:val="0"/>
              <w:marTop w:val="0"/>
              <w:marBottom w:val="0"/>
              <w:divBdr>
                <w:top w:val="none" w:sz="0" w:space="0" w:color="auto"/>
                <w:left w:val="none" w:sz="0" w:space="0" w:color="auto"/>
                <w:bottom w:val="none" w:sz="0" w:space="0" w:color="auto"/>
                <w:right w:val="none" w:sz="0" w:space="0" w:color="auto"/>
              </w:divBdr>
            </w:div>
            <w:div w:id="649988483">
              <w:marLeft w:val="0"/>
              <w:marRight w:val="0"/>
              <w:marTop w:val="0"/>
              <w:marBottom w:val="0"/>
              <w:divBdr>
                <w:top w:val="none" w:sz="0" w:space="0" w:color="auto"/>
                <w:left w:val="none" w:sz="0" w:space="0" w:color="auto"/>
                <w:bottom w:val="none" w:sz="0" w:space="0" w:color="auto"/>
                <w:right w:val="none" w:sz="0" w:space="0" w:color="auto"/>
              </w:divBdr>
            </w:div>
            <w:div w:id="2145462119">
              <w:marLeft w:val="0"/>
              <w:marRight w:val="0"/>
              <w:marTop w:val="0"/>
              <w:marBottom w:val="0"/>
              <w:divBdr>
                <w:top w:val="none" w:sz="0" w:space="0" w:color="auto"/>
                <w:left w:val="none" w:sz="0" w:space="0" w:color="auto"/>
                <w:bottom w:val="none" w:sz="0" w:space="0" w:color="auto"/>
                <w:right w:val="none" w:sz="0" w:space="0" w:color="auto"/>
              </w:divBdr>
            </w:div>
            <w:div w:id="690843712">
              <w:marLeft w:val="0"/>
              <w:marRight w:val="0"/>
              <w:marTop w:val="0"/>
              <w:marBottom w:val="0"/>
              <w:divBdr>
                <w:top w:val="none" w:sz="0" w:space="0" w:color="auto"/>
                <w:left w:val="none" w:sz="0" w:space="0" w:color="auto"/>
                <w:bottom w:val="none" w:sz="0" w:space="0" w:color="auto"/>
                <w:right w:val="none" w:sz="0" w:space="0" w:color="auto"/>
              </w:divBdr>
            </w:div>
            <w:div w:id="2020620471">
              <w:marLeft w:val="0"/>
              <w:marRight w:val="0"/>
              <w:marTop w:val="0"/>
              <w:marBottom w:val="0"/>
              <w:divBdr>
                <w:top w:val="none" w:sz="0" w:space="0" w:color="auto"/>
                <w:left w:val="none" w:sz="0" w:space="0" w:color="auto"/>
                <w:bottom w:val="none" w:sz="0" w:space="0" w:color="auto"/>
                <w:right w:val="none" w:sz="0" w:space="0" w:color="auto"/>
              </w:divBdr>
            </w:div>
            <w:div w:id="1541160554">
              <w:marLeft w:val="0"/>
              <w:marRight w:val="0"/>
              <w:marTop w:val="0"/>
              <w:marBottom w:val="0"/>
              <w:divBdr>
                <w:top w:val="none" w:sz="0" w:space="0" w:color="auto"/>
                <w:left w:val="none" w:sz="0" w:space="0" w:color="auto"/>
                <w:bottom w:val="none" w:sz="0" w:space="0" w:color="auto"/>
                <w:right w:val="none" w:sz="0" w:space="0" w:color="auto"/>
              </w:divBdr>
            </w:div>
            <w:div w:id="71855040">
              <w:marLeft w:val="0"/>
              <w:marRight w:val="0"/>
              <w:marTop w:val="0"/>
              <w:marBottom w:val="0"/>
              <w:divBdr>
                <w:top w:val="none" w:sz="0" w:space="0" w:color="auto"/>
                <w:left w:val="none" w:sz="0" w:space="0" w:color="auto"/>
                <w:bottom w:val="none" w:sz="0" w:space="0" w:color="auto"/>
                <w:right w:val="none" w:sz="0" w:space="0" w:color="auto"/>
              </w:divBdr>
            </w:div>
            <w:div w:id="1372459561">
              <w:marLeft w:val="0"/>
              <w:marRight w:val="0"/>
              <w:marTop w:val="0"/>
              <w:marBottom w:val="0"/>
              <w:divBdr>
                <w:top w:val="none" w:sz="0" w:space="0" w:color="auto"/>
                <w:left w:val="none" w:sz="0" w:space="0" w:color="auto"/>
                <w:bottom w:val="none" w:sz="0" w:space="0" w:color="auto"/>
                <w:right w:val="none" w:sz="0" w:space="0" w:color="auto"/>
              </w:divBdr>
            </w:div>
            <w:div w:id="792595277">
              <w:marLeft w:val="0"/>
              <w:marRight w:val="0"/>
              <w:marTop w:val="0"/>
              <w:marBottom w:val="0"/>
              <w:divBdr>
                <w:top w:val="none" w:sz="0" w:space="0" w:color="auto"/>
                <w:left w:val="none" w:sz="0" w:space="0" w:color="auto"/>
                <w:bottom w:val="none" w:sz="0" w:space="0" w:color="auto"/>
                <w:right w:val="none" w:sz="0" w:space="0" w:color="auto"/>
              </w:divBdr>
            </w:div>
            <w:div w:id="314340997">
              <w:marLeft w:val="0"/>
              <w:marRight w:val="0"/>
              <w:marTop w:val="0"/>
              <w:marBottom w:val="0"/>
              <w:divBdr>
                <w:top w:val="none" w:sz="0" w:space="0" w:color="auto"/>
                <w:left w:val="none" w:sz="0" w:space="0" w:color="auto"/>
                <w:bottom w:val="none" w:sz="0" w:space="0" w:color="auto"/>
                <w:right w:val="none" w:sz="0" w:space="0" w:color="auto"/>
              </w:divBdr>
            </w:div>
            <w:div w:id="114908229">
              <w:marLeft w:val="0"/>
              <w:marRight w:val="0"/>
              <w:marTop w:val="0"/>
              <w:marBottom w:val="0"/>
              <w:divBdr>
                <w:top w:val="none" w:sz="0" w:space="0" w:color="auto"/>
                <w:left w:val="none" w:sz="0" w:space="0" w:color="auto"/>
                <w:bottom w:val="none" w:sz="0" w:space="0" w:color="auto"/>
                <w:right w:val="none" w:sz="0" w:space="0" w:color="auto"/>
              </w:divBdr>
            </w:div>
            <w:div w:id="1929267316">
              <w:marLeft w:val="0"/>
              <w:marRight w:val="0"/>
              <w:marTop w:val="0"/>
              <w:marBottom w:val="0"/>
              <w:divBdr>
                <w:top w:val="none" w:sz="0" w:space="0" w:color="auto"/>
                <w:left w:val="none" w:sz="0" w:space="0" w:color="auto"/>
                <w:bottom w:val="none" w:sz="0" w:space="0" w:color="auto"/>
                <w:right w:val="none" w:sz="0" w:space="0" w:color="auto"/>
              </w:divBdr>
            </w:div>
            <w:div w:id="442846793">
              <w:marLeft w:val="0"/>
              <w:marRight w:val="0"/>
              <w:marTop w:val="0"/>
              <w:marBottom w:val="0"/>
              <w:divBdr>
                <w:top w:val="none" w:sz="0" w:space="0" w:color="auto"/>
                <w:left w:val="none" w:sz="0" w:space="0" w:color="auto"/>
                <w:bottom w:val="none" w:sz="0" w:space="0" w:color="auto"/>
                <w:right w:val="none" w:sz="0" w:space="0" w:color="auto"/>
              </w:divBdr>
            </w:div>
            <w:div w:id="1405104170">
              <w:marLeft w:val="0"/>
              <w:marRight w:val="0"/>
              <w:marTop w:val="0"/>
              <w:marBottom w:val="0"/>
              <w:divBdr>
                <w:top w:val="none" w:sz="0" w:space="0" w:color="auto"/>
                <w:left w:val="none" w:sz="0" w:space="0" w:color="auto"/>
                <w:bottom w:val="none" w:sz="0" w:space="0" w:color="auto"/>
                <w:right w:val="none" w:sz="0" w:space="0" w:color="auto"/>
              </w:divBdr>
            </w:div>
            <w:div w:id="1363244500">
              <w:marLeft w:val="0"/>
              <w:marRight w:val="0"/>
              <w:marTop w:val="0"/>
              <w:marBottom w:val="0"/>
              <w:divBdr>
                <w:top w:val="none" w:sz="0" w:space="0" w:color="auto"/>
                <w:left w:val="none" w:sz="0" w:space="0" w:color="auto"/>
                <w:bottom w:val="none" w:sz="0" w:space="0" w:color="auto"/>
                <w:right w:val="none" w:sz="0" w:space="0" w:color="auto"/>
              </w:divBdr>
            </w:div>
            <w:div w:id="1714579906">
              <w:marLeft w:val="0"/>
              <w:marRight w:val="0"/>
              <w:marTop w:val="0"/>
              <w:marBottom w:val="0"/>
              <w:divBdr>
                <w:top w:val="none" w:sz="0" w:space="0" w:color="auto"/>
                <w:left w:val="none" w:sz="0" w:space="0" w:color="auto"/>
                <w:bottom w:val="none" w:sz="0" w:space="0" w:color="auto"/>
                <w:right w:val="none" w:sz="0" w:space="0" w:color="auto"/>
              </w:divBdr>
            </w:div>
            <w:div w:id="1633900736">
              <w:marLeft w:val="0"/>
              <w:marRight w:val="0"/>
              <w:marTop w:val="0"/>
              <w:marBottom w:val="0"/>
              <w:divBdr>
                <w:top w:val="none" w:sz="0" w:space="0" w:color="auto"/>
                <w:left w:val="none" w:sz="0" w:space="0" w:color="auto"/>
                <w:bottom w:val="none" w:sz="0" w:space="0" w:color="auto"/>
                <w:right w:val="none" w:sz="0" w:space="0" w:color="auto"/>
              </w:divBdr>
            </w:div>
            <w:div w:id="1572811634">
              <w:marLeft w:val="0"/>
              <w:marRight w:val="0"/>
              <w:marTop w:val="0"/>
              <w:marBottom w:val="0"/>
              <w:divBdr>
                <w:top w:val="none" w:sz="0" w:space="0" w:color="auto"/>
                <w:left w:val="none" w:sz="0" w:space="0" w:color="auto"/>
                <w:bottom w:val="none" w:sz="0" w:space="0" w:color="auto"/>
                <w:right w:val="none" w:sz="0" w:space="0" w:color="auto"/>
              </w:divBdr>
            </w:div>
            <w:div w:id="1070732104">
              <w:marLeft w:val="0"/>
              <w:marRight w:val="0"/>
              <w:marTop w:val="0"/>
              <w:marBottom w:val="0"/>
              <w:divBdr>
                <w:top w:val="none" w:sz="0" w:space="0" w:color="auto"/>
                <w:left w:val="none" w:sz="0" w:space="0" w:color="auto"/>
                <w:bottom w:val="none" w:sz="0" w:space="0" w:color="auto"/>
                <w:right w:val="none" w:sz="0" w:space="0" w:color="auto"/>
              </w:divBdr>
            </w:div>
            <w:div w:id="1298954579">
              <w:marLeft w:val="0"/>
              <w:marRight w:val="0"/>
              <w:marTop w:val="0"/>
              <w:marBottom w:val="0"/>
              <w:divBdr>
                <w:top w:val="none" w:sz="0" w:space="0" w:color="auto"/>
                <w:left w:val="none" w:sz="0" w:space="0" w:color="auto"/>
                <w:bottom w:val="none" w:sz="0" w:space="0" w:color="auto"/>
                <w:right w:val="none" w:sz="0" w:space="0" w:color="auto"/>
              </w:divBdr>
            </w:div>
            <w:div w:id="500237271">
              <w:marLeft w:val="0"/>
              <w:marRight w:val="0"/>
              <w:marTop w:val="0"/>
              <w:marBottom w:val="0"/>
              <w:divBdr>
                <w:top w:val="none" w:sz="0" w:space="0" w:color="auto"/>
                <w:left w:val="none" w:sz="0" w:space="0" w:color="auto"/>
                <w:bottom w:val="none" w:sz="0" w:space="0" w:color="auto"/>
                <w:right w:val="none" w:sz="0" w:space="0" w:color="auto"/>
              </w:divBdr>
            </w:div>
            <w:div w:id="1358968216">
              <w:marLeft w:val="0"/>
              <w:marRight w:val="0"/>
              <w:marTop w:val="0"/>
              <w:marBottom w:val="0"/>
              <w:divBdr>
                <w:top w:val="none" w:sz="0" w:space="0" w:color="auto"/>
                <w:left w:val="none" w:sz="0" w:space="0" w:color="auto"/>
                <w:bottom w:val="none" w:sz="0" w:space="0" w:color="auto"/>
                <w:right w:val="none" w:sz="0" w:space="0" w:color="auto"/>
              </w:divBdr>
            </w:div>
            <w:div w:id="333458780">
              <w:marLeft w:val="0"/>
              <w:marRight w:val="0"/>
              <w:marTop w:val="0"/>
              <w:marBottom w:val="0"/>
              <w:divBdr>
                <w:top w:val="none" w:sz="0" w:space="0" w:color="auto"/>
                <w:left w:val="none" w:sz="0" w:space="0" w:color="auto"/>
                <w:bottom w:val="none" w:sz="0" w:space="0" w:color="auto"/>
                <w:right w:val="none" w:sz="0" w:space="0" w:color="auto"/>
              </w:divBdr>
            </w:div>
            <w:div w:id="1011108100">
              <w:marLeft w:val="0"/>
              <w:marRight w:val="0"/>
              <w:marTop w:val="0"/>
              <w:marBottom w:val="0"/>
              <w:divBdr>
                <w:top w:val="none" w:sz="0" w:space="0" w:color="auto"/>
                <w:left w:val="none" w:sz="0" w:space="0" w:color="auto"/>
                <w:bottom w:val="none" w:sz="0" w:space="0" w:color="auto"/>
                <w:right w:val="none" w:sz="0" w:space="0" w:color="auto"/>
              </w:divBdr>
            </w:div>
            <w:div w:id="870874336">
              <w:marLeft w:val="0"/>
              <w:marRight w:val="0"/>
              <w:marTop w:val="0"/>
              <w:marBottom w:val="0"/>
              <w:divBdr>
                <w:top w:val="none" w:sz="0" w:space="0" w:color="auto"/>
                <w:left w:val="none" w:sz="0" w:space="0" w:color="auto"/>
                <w:bottom w:val="none" w:sz="0" w:space="0" w:color="auto"/>
                <w:right w:val="none" w:sz="0" w:space="0" w:color="auto"/>
              </w:divBdr>
            </w:div>
            <w:div w:id="1477456197">
              <w:marLeft w:val="0"/>
              <w:marRight w:val="0"/>
              <w:marTop w:val="0"/>
              <w:marBottom w:val="0"/>
              <w:divBdr>
                <w:top w:val="none" w:sz="0" w:space="0" w:color="auto"/>
                <w:left w:val="none" w:sz="0" w:space="0" w:color="auto"/>
                <w:bottom w:val="none" w:sz="0" w:space="0" w:color="auto"/>
                <w:right w:val="none" w:sz="0" w:space="0" w:color="auto"/>
              </w:divBdr>
            </w:div>
            <w:div w:id="971789095">
              <w:marLeft w:val="0"/>
              <w:marRight w:val="0"/>
              <w:marTop w:val="0"/>
              <w:marBottom w:val="0"/>
              <w:divBdr>
                <w:top w:val="none" w:sz="0" w:space="0" w:color="auto"/>
                <w:left w:val="none" w:sz="0" w:space="0" w:color="auto"/>
                <w:bottom w:val="none" w:sz="0" w:space="0" w:color="auto"/>
                <w:right w:val="none" w:sz="0" w:space="0" w:color="auto"/>
              </w:divBdr>
            </w:div>
            <w:div w:id="845557958">
              <w:marLeft w:val="0"/>
              <w:marRight w:val="0"/>
              <w:marTop w:val="0"/>
              <w:marBottom w:val="0"/>
              <w:divBdr>
                <w:top w:val="none" w:sz="0" w:space="0" w:color="auto"/>
                <w:left w:val="none" w:sz="0" w:space="0" w:color="auto"/>
                <w:bottom w:val="none" w:sz="0" w:space="0" w:color="auto"/>
                <w:right w:val="none" w:sz="0" w:space="0" w:color="auto"/>
              </w:divBdr>
            </w:div>
            <w:div w:id="933368230">
              <w:marLeft w:val="0"/>
              <w:marRight w:val="0"/>
              <w:marTop w:val="0"/>
              <w:marBottom w:val="0"/>
              <w:divBdr>
                <w:top w:val="none" w:sz="0" w:space="0" w:color="auto"/>
                <w:left w:val="none" w:sz="0" w:space="0" w:color="auto"/>
                <w:bottom w:val="none" w:sz="0" w:space="0" w:color="auto"/>
                <w:right w:val="none" w:sz="0" w:space="0" w:color="auto"/>
              </w:divBdr>
            </w:div>
            <w:div w:id="434791295">
              <w:marLeft w:val="0"/>
              <w:marRight w:val="0"/>
              <w:marTop w:val="0"/>
              <w:marBottom w:val="0"/>
              <w:divBdr>
                <w:top w:val="none" w:sz="0" w:space="0" w:color="auto"/>
                <w:left w:val="none" w:sz="0" w:space="0" w:color="auto"/>
                <w:bottom w:val="none" w:sz="0" w:space="0" w:color="auto"/>
                <w:right w:val="none" w:sz="0" w:space="0" w:color="auto"/>
              </w:divBdr>
            </w:div>
            <w:div w:id="724527735">
              <w:marLeft w:val="0"/>
              <w:marRight w:val="0"/>
              <w:marTop w:val="0"/>
              <w:marBottom w:val="0"/>
              <w:divBdr>
                <w:top w:val="none" w:sz="0" w:space="0" w:color="auto"/>
                <w:left w:val="none" w:sz="0" w:space="0" w:color="auto"/>
                <w:bottom w:val="none" w:sz="0" w:space="0" w:color="auto"/>
                <w:right w:val="none" w:sz="0" w:space="0" w:color="auto"/>
              </w:divBdr>
            </w:div>
            <w:div w:id="2079594890">
              <w:marLeft w:val="0"/>
              <w:marRight w:val="0"/>
              <w:marTop w:val="0"/>
              <w:marBottom w:val="0"/>
              <w:divBdr>
                <w:top w:val="none" w:sz="0" w:space="0" w:color="auto"/>
                <w:left w:val="none" w:sz="0" w:space="0" w:color="auto"/>
                <w:bottom w:val="none" w:sz="0" w:space="0" w:color="auto"/>
                <w:right w:val="none" w:sz="0" w:space="0" w:color="auto"/>
              </w:divBdr>
            </w:div>
            <w:div w:id="1641837272">
              <w:marLeft w:val="0"/>
              <w:marRight w:val="0"/>
              <w:marTop w:val="0"/>
              <w:marBottom w:val="0"/>
              <w:divBdr>
                <w:top w:val="none" w:sz="0" w:space="0" w:color="auto"/>
                <w:left w:val="none" w:sz="0" w:space="0" w:color="auto"/>
                <w:bottom w:val="none" w:sz="0" w:space="0" w:color="auto"/>
                <w:right w:val="none" w:sz="0" w:space="0" w:color="auto"/>
              </w:divBdr>
            </w:div>
            <w:div w:id="1915697922">
              <w:marLeft w:val="0"/>
              <w:marRight w:val="0"/>
              <w:marTop w:val="0"/>
              <w:marBottom w:val="0"/>
              <w:divBdr>
                <w:top w:val="none" w:sz="0" w:space="0" w:color="auto"/>
                <w:left w:val="none" w:sz="0" w:space="0" w:color="auto"/>
                <w:bottom w:val="none" w:sz="0" w:space="0" w:color="auto"/>
                <w:right w:val="none" w:sz="0" w:space="0" w:color="auto"/>
              </w:divBdr>
            </w:div>
            <w:div w:id="1164589914">
              <w:marLeft w:val="0"/>
              <w:marRight w:val="0"/>
              <w:marTop w:val="0"/>
              <w:marBottom w:val="0"/>
              <w:divBdr>
                <w:top w:val="none" w:sz="0" w:space="0" w:color="auto"/>
                <w:left w:val="none" w:sz="0" w:space="0" w:color="auto"/>
                <w:bottom w:val="none" w:sz="0" w:space="0" w:color="auto"/>
                <w:right w:val="none" w:sz="0" w:space="0" w:color="auto"/>
              </w:divBdr>
            </w:div>
            <w:div w:id="46730770">
              <w:marLeft w:val="0"/>
              <w:marRight w:val="0"/>
              <w:marTop w:val="0"/>
              <w:marBottom w:val="0"/>
              <w:divBdr>
                <w:top w:val="none" w:sz="0" w:space="0" w:color="auto"/>
                <w:left w:val="none" w:sz="0" w:space="0" w:color="auto"/>
                <w:bottom w:val="none" w:sz="0" w:space="0" w:color="auto"/>
                <w:right w:val="none" w:sz="0" w:space="0" w:color="auto"/>
              </w:divBdr>
            </w:div>
            <w:div w:id="1414929695">
              <w:marLeft w:val="0"/>
              <w:marRight w:val="0"/>
              <w:marTop w:val="0"/>
              <w:marBottom w:val="0"/>
              <w:divBdr>
                <w:top w:val="none" w:sz="0" w:space="0" w:color="auto"/>
                <w:left w:val="none" w:sz="0" w:space="0" w:color="auto"/>
                <w:bottom w:val="none" w:sz="0" w:space="0" w:color="auto"/>
                <w:right w:val="none" w:sz="0" w:space="0" w:color="auto"/>
              </w:divBdr>
            </w:div>
            <w:div w:id="752122153">
              <w:marLeft w:val="0"/>
              <w:marRight w:val="0"/>
              <w:marTop w:val="0"/>
              <w:marBottom w:val="0"/>
              <w:divBdr>
                <w:top w:val="none" w:sz="0" w:space="0" w:color="auto"/>
                <w:left w:val="none" w:sz="0" w:space="0" w:color="auto"/>
                <w:bottom w:val="none" w:sz="0" w:space="0" w:color="auto"/>
                <w:right w:val="none" w:sz="0" w:space="0" w:color="auto"/>
              </w:divBdr>
            </w:div>
            <w:div w:id="1458841554">
              <w:marLeft w:val="0"/>
              <w:marRight w:val="0"/>
              <w:marTop w:val="0"/>
              <w:marBottom w:val="0"/>
              <w:divBdr>
                <w:top w:val="none" w:sz="0" w:space="0" w:color="auto"/>
                <w:left w:val="none" w:sz="0" w:space="0" w:color="auto"/>
                <w:bottom w:val="none" w:sz="0" w:space="0" w:color="auto"/>
                <w:right w:val="none" w:sz="0" w:space="0" w:color="auto"/>
              </w:divBdr>
            </w:div>
            <w:div w:id="838272813">
              <w:marLeft w:val="0"/>
              <w:marRight w:val="0"/>
              <w:marTop w:val="0"/>
              <w:marBottom w:val="0"/>
              <w:divBdr>
                <w:top w:val="none" w:sz="0" w:space="0" w:color="auto"/>
                <w:left w:val="none" w:sz="0" w:space="0" w:color="auto"/>
                <w:bottom w:val="none" w:sz="0" w:space="0" w:color="auto"/>
                <w:right w:val="none" w:sz="0" w:space="0" w:color="auto"/>
              </w:divBdr>
            </w:div>
            <w:div w:id="1335917972">
              <w:marLeft w:val="0"/>
              <w:marRight w:val="0"/>
              <w:marTop w:val="0"/>
              <w:marBottom w:val="0"/>
              <w:divBdr>
                <w:top w:val="none" w:sz="0" w:space="0" w:color="auto"/>
                <w:left w:val="none" w:sz="0" w:space="0" w:color="auto"/>
                <w:bottom w:val="none" w:sz="0" w:space="0" w:color="auto"/>
                <w:right w:val="none" w:sz="0" w:space="0" w:color="auto"/>
              </w:divBdr>
            </w:div>
            <w:div w:id="1433161451">
              <w:marLeft w:val="0"/>
              <w:marRight w:val="0"/>
              <w:marTop w:val="0"/>
              <w:marBottom w:val="0"/>
              <w:divBdr>
                <w:top w:val="none" w:sz="0" w:space="0" w:color="auto"/>
                <w:left w:val="none" w:sz="0" w:space="0" w:color="auto"/>
                <w:bottom w:val="none" w:sz="0" w:space="0" w:color="auto"/>
                <w:right w:val="none" w:sz="0" w:space="0" w:color="auto"/>
              </w:divBdr>
            </w:div>
            <w:div w:id="799112920">
              <w:marLeft w:val="0"/>
              <w:marRight w:val="0"/>
              <w:marTop w:val="0"/>
              <w:marBottom w:val="0"/>
              <w:divBdr>
                <w:top w:val="none" w:sz="0" w:space="0" w:color="auto"/>
                <w:left w:val="none" w:sz="0" w:space="0" w:color="auto"/>
                <w:bottom w:val="none" w:sz="0" w:space="0" w:color="auto"/>
                <w:right w:val="none" w:sz="0" w:space="0" w:color="auto"/>
              </w:divBdr>
            </w:div>
            <w:div w:id="1132093889">
              <w:marLeft w:val="0"/>
              <w:marRight w:val="0"/>
              <w:marTop w:val="0"/>
              <w:marBottom w:val="0"/>
              <w:divBdr>
                <w:top w:val="none" w:sz="0" w:space="0" w:color="auto"/>
                <w:left w:val="none" w:sz="0" w:space="0" w:color="auto"/>
                <w:bottom w:val="none" w:sz="0" w:space="0" w:color="auto"/>
                <w:right w:val="none" w:sz="0" w:space="0" w:color="auto"/>
              </w:divBdr>
            </w:div>
            <w:div w:id="1325544278">
              <w:marLeft w:val="0"/>
              <w:marRight w:val="0"/>
              <w:marTop w:val="0"/>
              <w:marBottom w:val="0"/>
              <w:divBdr>
                <w:top w:val="none" w:sz="0" w:space="0" w:color="auto"/>
                <w:left w:val="none" w:sz="0" w:space="0" w:color="auto"/>
                <w:bottom w:val="none" w:sz="0" w:space="0" w:color="auto"/>
                <w:right w:val="none" w:sz="0" w:space="0" w:color="auto"/>
              </w:divBdr>
            </w:div>
            <w:div w:id="2088186633">
              <w:marLeft w:val="0"/>
              <w:marRight w:val="0"/>
              <w:marTop w:val="0"/>
              <w:marBottom w:val="0"/>
              <w:divBdr>
                <w:top w:val="none" w:sz="0" w:space="0" w:color="auto"/>
                <w:left w:val="none" w:sz="0" w:space="0" w:color="auto"/>
                <w:bottom w:val="none" w:sz="0" w:space="0" w:color="auto"/>
                <w:right w:val="none" w:sz="0" w:space="0" w:color="auto"/>
              </w:divBdr>
            </w:div>
            <w:div w:id="97720493">
              <w:marLeft w:val="0"/>
              <w:marRight w:val="0"/>
              <w:marTop w:val="0"/>
              <w:marBottom w:val="0"/>
              <w:divBdr>
                <w:top w:val="none" w:sz="0" w:space="0" w:color="auto"/>
                <w:left w:val="none" w:sz="0" w:space="0" w:color="auto"/>
                <w:bottom w:val="none" w:sz="0" w:space="0" w:color="auto"/>
                <w:right w:val="none" w:sz="0" w:space="0" w:color="auto"/>
              </w:divBdr>
            </w:div>
            <w:div w:id="932277409">
              <w:marLeft w:val="0"/>
              <w:marRight w:val="0"/>
              <w:marTop w:val="0"/>
              <w:marBottom w:val="0"/>
              <w:divBdr>
                <w:top w:val="none" w:sz="0" w:space="0" w:color="auto"/>
                <w:left w:val="none" w:sz="0" w:space="0" w:color="auto"/>
                <w:bottom w:val="none" w:sz="0" w:space="0" w:color="auto"/>
                <w:right w:val="none" w:sz="0" w:space="0" w:color="auto"/>
              </w:divBdr>
            </w:div>
            <w:div w:id="279848804">
              <w:marLeft w:val="0"/>
              <w:marRight w:val="0"/>
              <w:marTop w:val="0"/>
              <w:marBottom w:val="0"/>
              <w:divBdr>
                <w:top w:val="none" w:sz="0" w:space="0" w:color="auto"/>
                <w:left w:val="none" w:sz="0" w:space="0" w:color="auto"/>
                <w:bottom w:val="none" w:sz="0" w:space="0" w:color="auto"/>
                <w:right w:val="none" w:sz="0" w:space="0" w:color="auto"/>
              </w:divBdr>
            </w:div>
            <w:div w:id="957180467">
              <w:marLeft w:val="0"/>
              <w:marRight w:val="0"/>
              <w:marTop w:val="0"/>
              <w:marBottom w:val="0"/>
              <w:divBdr>
                <w:top w:val="none" w:sz="0" w:space="0" w:color="auto"/>
                <w:left w:val="none" w:sz="0" w:space="0" w:color="auto"/>
                <w:bottom w:val="none" w:sz="0" w:space="0" w:color="auto"/>
                <w:right w:val="none" w:sz="0" w:space="0" w:color="auto"/>
              </w:divBdr>
            </w:div>
            <w:div w:id="1190870818">
              <w:marLeft w:val="0"/>
              <w:marRight w:val="0"/>
              <w:marTop w:val="0"/>
              <w:marBottom w:val="0"/>
              <w:divBdr>
                <w:top w:val="none" w:sz="0" w:space="0" w:color="auto"/>
                <w:left w:val="none" w:sz="0" w:space="0" w:color="auto"/>
                <w:bottom w:val="none" w:sz="0" w:space="0" w:color="auto"/>
                <w:right w:val="none" w:sz="0" w:space="0" w:color="auto"/>
              </w:divBdr>
            </w:div>
            <w:div w:id="257493067">
              <w:marLeft w:val="0"/>
              <w:marRight w:val="0"/>
              <w:marTop w:val="0"/>
              <w:marBottom w:val="0"/>
              <w:divBdr>
                <w:top w:val="none" w:sz="0" w:space="0" w:color="auto"/>
                <w:left w:val="none" w:sz="0" w:space="0" w:color="auto"/>
                <w:bottom w:val="none" w:sz="0" w:space="0" w:color="auto"/>
                <w:right w:val="none" w:sz="0" w:space="0" w:color="auto"/>
              </w:divBdr>
            </w:div>
            <w:div w:id="608782279">
              <w:marLeft w:val="0"/>
              <w:marRight w:val="0"/>
              <w:marTop w:val="0"/>
              <w:marBottom w:val="0"/>
              <w:divBdr>
                <w:top w:val="none" w:sz="0" w:space="0" w:color="auto"/>
                <w:left w:val="none" w:sz="0" w:space="0" w:color="auto"/>
                <w:bottom w:val="none" w:sz="0" w:space="0" w:color="auto"/>
                <w:right w:val="none" w:sz="0" w:space="0" w:color="auto"/>
              </w:divBdr>
            </w:div>
            <w:div w:id="810950730">
              <w:marLeft w:val="0"/>
              <w:marRight w:val="0"/>
              <w:marTop w:val="0"/>
              <w:marBottom w:val="0"/>
              <w:divBdr>
                <w:top w:val="none" w:sz="0" w:space="0" w:color="auto"/>
                <w:left w:val="none" w:sz="0" w:space="0" w:color="auto"/>
                <w:bottom w:val="none" w:sz="0" w:space="0" w:color="auto"/>
                <w:right w:val="none" w:sz="0" w:space="0" w:color="auto"/>
              </w:divBdr>
            </w:div>
            <w:div w:id="910576957">
              <w:marLeft w:val="0"/>
              <w:marRight w:val="0"/>
              <w:marTop w:val="0"/>
              <w:marBottom w:val="0"/>
              <w:divBdr>
                <w:top w:val="none" w:sz="0" w:space="0" w:color="auto"/>
                <w:left w:val="none" w:sz="0" w:space="0" w:color="auto"/>
                <w:bottom w:val="none" w:sz="0" w:space="0" w:color="auto"/>
                <w:right w:val="none" w:sz="0" w:space="0" w:color="auto"/>
              </w:divBdr>
            </w:div>
            <w:div w:id="773672145">
              <w:marLeft w:val="0"/>
              <w:marRight w:val="0"/>
              <w:marTop w:val="0"/>
              <w:marBottom w:val="0"/>
              <w:divBdr>
                <w:top w:val="none" w:sz="0" w:space="0" w:color="auto"/>
                <w:left w:val="none" w:sz="0" w:space="0" w:color="auto"/>
                <w:bottom w:val="none" w:sz="0" w:space="0" w:color="auto"/>
                <w:right w:val="none" w:sz="0" w:space="0" w:color="auto"/>
              </w:divBdr>
            </w:div>
            <w:div w:id="54548338">
              <w:marLeft w:val="0"/>
              <w:marRight w:val="0"/>
              <w:marTop w:val="0"/>
              <w:marBottom w:val="0"/>
              <w:divBdr>
                <w:top w:val="none" w:sz="0" w:space="0" w:color="auto"/>
                <w:left w:val="none" w:sz="0" w:space="0" w:color="auto"/>
                <w:bottom w:val="none" w:sz="0" w:space="0" w:color="auto"/>
                <w:right w:val="none" w:sz="0" w:space="0" w:color="auto"/>
              </w:divBdr>
            </w:div>
            <w:div w:id="1369380253">
              <w:marLeft w:val="0"/>
              <w:marRight w:val="0"/>
              <w:marTop w:val="0"/>
              <w:marBottom w:val="0"/>
              <w:divBdr>
                <w:top w:val="none" w:sz="0" w:space="0" w:color="auto"/>
                <w:left w:val="none" w:sz="0" w:space="0" w:color="auto"/>
                <w:bottom w:val="none" w:sz="0" w:space="0" w:color="auto"/>
                <w:right w:val="none" w:sz="0" w:space="0" w:color="auto"/>
              </w:divBdr>
            </w:div>
            <w:div w:id="841435938">
              <w:marLeft w:val="0"/>
              <w:marRight w:val="0"/>
              <w:marTop w:val="0"/>
              <w:marBottom w:val="0"/>
              <w:divBdr>
                <w:top w:val="none" w:sz="0" w:space="0" w:color="auto"/>
                <w:left w:val="none" w:sz="0" w:space="0" w:color="auto"/>
                <w:bottom w:val="none" w:sz="0" w:space="0" w:color="auto"/>
                <w:right w:val="none" w:sz="0" w:space="0" w:color="auto"/>
              </w:divBdr>
            </w:div>
            <w:div w:id="2071725236">
              <w:marLeft w:val="0"/>
              <w:marRight w:val="0"/>
              <w:marTop w:val="0"/>
              <w:marBottom w:val="0"/>
              <w:divBdr>
                <w:top w:val="none" w:sz="0" w:space="0" w:color="auto"/>
                <w:left w:val="none" w:sz="0" w:space="0" w:color="auto"/>
                <w:bottom w:val="none" w:sz="0" w:space="0" w:color="auto"/>
                <w:right w:val="none" w:sz="0" w:space="0" w:color="auto"/>
              </w:divBdr>
            </w:div>
            <w:div w:id="1794714895">
              <w:marLeft w:val="0"/>
              <w:marRight w:val="0"/>
              <w:marTop w:val="0"/>
              <w:marBottom w:val="0"/>
              <w:divBdr>
                <w:top w:val="none" w:sz="0" w:space="0" w:color="auto"/>
                <w:left w:val="none" w:sz="0" w:space="0" w:color="auto"/>
                <w:bottom w:val="none" w:sz="0" w:space="0" w:color="auto"/>
                <w:right w:val="none" w:sz="0" w:space="0" w:color="auto"/>
              </w:divBdr>
            </w:div>
            <w:div w:id="646740750">
              <w:marLeft w:val="0"/>
              <w:marRight w:val="0"/>
              <w:marTop w:val="0"/>
              <w:marBottom w:val="0"/>
              <w:divBdr>
                <w:top w:val="none" w:sz="0" w:space="0" w:color="auto"/>
                <w:left w:val="none" w:sz="0" w:space="0" w:color="auto"/>
                <w:bottom w:val="none" w:sz="0" w:space="0" w:color="auto"/>
                <w:right w:val="none" w:sz="0" w:space="0" w:color="auto"/>
              </w:divBdr>
            </w:div>
            <w:div w:id="1966962165">
              <w:marLeft w:val="0"/>
              <w:marRight w:val="0"/>
              <w:marTop w:val="0"/>
              <w:marBottom w:val="0"/>
              <w:divBdr>
                <w:top w:val="none" w:sz="0" w:space="0" w:color="auto"/>
                <w:left w:val="none" w:sz="0" w:space="0" w:color="auto"/>
                <w:bottom w:val="none" w:sz="0" w:space="0" w:color="auto"/>
                <w:right w:val="none" w:sz="0" w:space="0" w:color="auto"/>
              </w:divBdr>
            </w:div>
            <w:div w:id="1511021625">
              <w:marLeft w:val="0"/>
              <w:marRight w:val="0"/>
              <w:marTop w:val="0"/>
              <w:marBottom w:val="0"/>
              <w:divBdr>
                <w:top w:val="none" w:sz="0" w:space="0" w:color="auto"/>
                <w:left w:val="none" w:sz="0" w:space="0" w:color="auto"/>
                <w:bottom w:val="none" w:sz="0" w:space="0" w:color="auto"/>
                <w:right w:val="none" w:sz="0" w:space="0" w:color="auto"/>
              </w:divBdr>
            </w:div>
            <w:div w:id="662659878">
              <w:marLeft w:val="0"/>
              <w:marRight w:val="0"/>
              <w:marTop w:val="0"/>
              <w:marBottom w:val="0"/>
              <w:divBdr>
                <w:top w:val="none" w:sz="0" w:space="0" w:color="auto"/>
                <w:left w:val="none" w:sz="0" w:space="0" w:color="auto"/>
                <w:bottom w:val="none" w:sz="0" w:space="0" w:color="auto"/>
                <w:right w:val="none" w:sz="0" w:space="0" w:color="auto"/>
              </w:divBdr>
            </w:div>
            <w:div w:id="1061750438">
              <w:marLeft w:val="0"/>
              <w:marRight w:val="0"/>
              <w:marTop w:val="0"/>
              <w:marBottom w:val="0"/>
              <w:divBdr>
                <w:top w:val="none" w:sz="0" w:space="0" w:color="auto"/>
                <w:left w:val="none" w:sz="0" w:space="0" w:color="auto"/>
                <w:bottom w:val="none" w:sz="0" w:space="0" w:color="auto"/>
                <w:right w:val="none" w:sz="0" w:space="0" w:color="auto"/>
              </w:divBdr>
            </w:div>
            <w:div w:id="94788867">
              <w:marLeft w:val="0"/>
              <w:marRight w:val="0"/>
              <w:marTop w:val="0"/>
              <w:marBottom w:val="0"/>
              <w:divBdr>
                <w:top w:val="none" w:sz="0" w:space="0" w:color="auto"/>
                <w:left w:val="none" w:sz="0" w:space="0" w:color="auto"/>
                <w:bottom w:val="none" w:sz="0" w:space="0" w:color="auto"/>
                <w:right w:val="none" w:sz="0" w:space="0" w:color="auto"/>
              </w:divBdr>
            </w:div>
            <w:div w:id="1501652479">
              <w:marLeft w:val="0"/>
              <w:marRight w:val="0"/>
              <w:marTop w:val="0"/>
              <w:marBottom w:val="0"/>
              <w:divBdr>
                <w:top w:val="none" w:sz="0" w:space="0" w:color="auto"/>
                <w:left w:val="none" w:sz="0" w:space="0" w:color="auto"/>
                <w:bottom w:val="none" w:sz="0" w:space="0" w:color="auto"/>
                <w:right w:val="none" w:sz="0" w:space="0" w:color="auto"/>
              </w:divBdr>
            </w:div>
            <w:div w:id="381178504">
              <w:marLeft w:val="0"/>
              <w:marRight w:val="0"/>
              <w:marTop w:val="0"/>
              <w:marBottom w:val="0"/>
              <w:divBdr>
                <w:top w:val="none" w:sz="0" w:space="0" w:color="auto"/>
                <w:left w:val="none" w:sz="0" w:space="0" w:color="auto"/>
                <w:bottom w:val="none" w:sz="0" w:space="0" w:color="auto"/>
                <w:right w:val="none" w:sz="0" w:space="0" w:color="auto"/>
              </w:divBdr>
            </w:div>
            <w:div w:id="1404445414">
              <w:marLeft w:val="0"/>
              <w:marRight w:val="0"/>
              <w:marTop w:val="0"/>
              <w:marBottom w:val="0"/>
              <w:divBdr>
                <w:top w:val="none" w:sz="0" w:space="0" w:color="auto"/>
                <w:left w:val="none" w:sz="0" w:space="0" w:color="auto"/>
                <w:bottom w:val="none" w:sz="0" w:space="0" w:color="auto"/>
                <w:right w:val="none" w:sz="0" w:space="0" w:color="auto"/>
              </w:divBdr>
            </w:div>
            <w:div w:id="1972054302">
              <w:marLeft w:val="0"/>
              <w:marRight w:val="0"/>
              <w:marTop w:val="0"/>
              <w:marBottom w:val="0"/>
              <w:divBdr>
                <w:top w:val="none" w:sz="0" w:space="0" w:color="auto"/>
                <w:left w:val="none" w:sz="0" w:space="0" w:color="auto"/>
                <w:bottom w:val="none" w:sz="0" w:space="0" w:color="auto"/>
                <w:right w:val="none" w:sz="0" w:space="0" w:color="auto"/>
              </w:divBdr>
            </w:div>
            <w:div w:id="2043237558">
              <w:marLeft w:val="0"/>
              <w:marRight w:val="0"/>
              <w:marTop w:val="0"/>
              <w:marBottom w:val="0"/>
              <w:divBdr>
                <w:top w:val="none" w:sz="0" w:space="0" w:color="auto"/>
                <w:left w:val="none" w:sz="0" w:space="0" w:color="auto"/>
                <w:bottom w:val="none" w:sz="0" w:space="0" w:color="auto"/>
                <w:right w:val="none" w:sz="0" w:space="0" w:color="auto"/>
              </w:divBdr>
            </w:div>
            <w:div w:id="1816414731">
              <w:marLeft w:val="0"/>
              <w:marRight w:val="0"/>
              <w:marTop w:val="0"/>
              <w:marBottom w:val="0"/>
              <w:divBdr>
                <w:top w:val="none" w:sz="0" w:space="0" w:color="auto"/>
                <w:left w:val="none" w:sz="0" w:space="0" w:color="auto"/>
                <w:bottom w:val="none" w:sz="0" w:space="0" w:color="auto"/>
                <w:right w:val="none" w:sz="0" w:space="0" w:color="auto"/>
              </w:divBdr>
            </w:div>
            <w:div w:id="907768944">
              <w:marLeft w:val="0"/>
              <w:marRight w:val="0"/>
              <w:marTop w:val="0"/>
              <w:marBottom w:val="0"/>
              <w:divBdr>
                <w:top w:val="none" w:sz="0" w:space="0" w:color="auto"/>
                <w:left w:val="none" w:sz="0" w:space="0" w:color="auto"/>
                <w:bottom w:val="none" w:sz="0" w:space="0" w:color="auto"/>
                <w:right w:val="none" w:sz="0" w:space="0" w:color="auto"/>
              </w:divBdr>
            </w:div>
            <w:div w:id="671104128">
              <w:marLeft w:val="0"/>
              <w:marRight w:val="0"/>
              <w:marTop w:val="0"/>
              <w:marBottom w:val="0"/>
              <w:divBdr>
                <w:top w:val="none" w:sz="0" w:space="0" w:color="auto"/>
                <w:left w:val="none" w:sz="0" w:space="0" w:color="auto"/>
                <w:bottom w:val="none" w:sz="0" w:space="0" w:color="auto"/>
                <w:right w:val="none" w:sz="0" w:space="0" w:color="auto"/>
              </w:divBdr>
            </w:div>
            <w:div w:id="183179797">
              <w:marLeft w:val="0"/>
              <w:marRight w:val="0"/>
              <w:marTop w:val="0"/>
              <w:marBottom w:val="0"/>
              <w:divBdr>
                <w:top w:val="none" w:sz="0" w:space="0" w:color="auto"/>
                <w:left w:val="none" w:sz="0" w:space="0" w:color="auto"/>
                <w:bottom w:val="none" w:sz="0" w:space="0" w:color="auto"/>
                <w:right w:val="none" w:sz="0" w:space="0" w:color="auto"/>
              </w:divBdr>
            </w:div>
            <w:div w:id="498081853">
              <w:marLeft w:val="0"/>
              <w:marRight w:val="0"/>
              <w:marTop w:val="0"/>
              <w:marBottom w:val="0"/>
              <w:divBdr>
                <w:top w:val="none" w:sz="0" w:space="0" w:color="auto"/>
                <w:left w:val="none" w:sz="0" w:space="0" w:color="auto"/>
                <w:bottom w:val="none" w:sz="0" w:space="0" w:color="auto"/>
                <w:right w:val="none" w:sz="0" w:space="0" w:color="auto"/>
              </w:divBdr>
            </w:div>
            <w:div w:id="1575242071">
              <w:marLeft w:val="0"/>
              <w:marRight w:val="0"/>
              <w:marTop w:val="0"/>
              <w:marBottom w:val="0"/>
              <w:divBdr>
                <w:top w:val="none" w:sz="0" w:space="0" w:color="auto"/>
                <w:left w:val="none" w:sz="0" w:space="0" w:color="auto"/>
                <w:bottom w:val="none" w:sz="0" w:space="0" w:color="auto"/>
                <w:right w:val="none" w:sz="0" w:space="0" w:color="auto"/>
              </w:divBdr>
            </w:div>
            <w:div w:id="855924681">
              <w:marLeft w:val="0"/>
              <w:marRight w:val="0"/>
              <w:marTop w:val="0"/>
              <w:marBottom w:val="0"/>
              <w:divBdr>
                <w:top w:val="none" w:sz="0" w:space="0" w:color="auto"/>
                <w:left w:val="none" w:sz="0" w:space="0" w:color="auto"/>
                <w:bottom w:val="none" w:sz="0" w:space="0" w:color="auto"/>
                <w:right w:val="none" w:sz="0" w:space="0" w:color="auto"/>
              </w:divBdr>
            </w:div>
            <w:div w:id="1102263721">
              <w:marLeft w:val="0"/>
              <w:marRight w:val="0"/>
              <w:marTop w:val="0"/>
              <w:marBottom w:val="0"/>
              <w:divBdr>
                <w:top w:val="none" w:sz="0" w:space="0" w:color="auto"/>
                <w:left w:val="none" w:sz="0" w:space="0" w:color="auto"/>
                <w:bottom w:val="none" w:sz="0" w:space="0" w:color="auto"/>
                <w:right w:val="none" w:sz="0" w:space="0" w:color="auto"/>
              </w:divBdr>
            </w:div>
            <w:div w:id="646470475">
              <w:marLeft w:val="0"/>
              <w:marRight w:val="0"/>
              <w:marTop w:val="0"/>
              <w:marBottom w:val="0"/>
              <w:divBdr>
                <w:top w:val="none" w:sz="0" w:space="0" w:color="auto"/>
                <w:left w:val="none" w:sz="0" w:space="0" w:color="auto"/>
                <w:bottom w:val="none" w:sz="0" w:space="0" w:color="auto"/>
                <w:right w:val="none" w:sz="0" w:space="0" w:color="auto"/>
              </w:divBdr>
            </w:div>
            <w:div w:id="37094439">
              <w:marLeft w:val="0"/>
              <w:marRight w:val="0"/>
              <w:marTop w:val="0"/>
              <w:marBottom w:val="0"/>
              <w:divBdr>
                <w:top w:val="none" w:sz="0" w:space="0" w:color="auto"/>
                <w:left w:val="none" w:sz="0" w:space="0" w:color="auto"/>
                <w:bottom w:val="none" w:sz="0" w:space="0" w:color="auto"/>
                <w:right w:val="none" w:sz="0" w:space="0" w:color="auto"/>
              </w:divBdr>
            </w:div>
            <w:div w:id="1296373038">
              <w:marLeft w:val="0"/>
              <w:marRight w:val="0"/>
              <w:marTop w:val="0"/>
              <w:marBottom w:val="0"/>
              <w:divBdr>
                <w:top w:val="none" w:sz="0" w:space="0" w:color="auto"/>
                <w:left w:val="none" w:sz="0" w:space="0" w:color="auto"/>
                <w:bottom w:val="none" w:sz="0" w:space="0" w:color="auto"/>
                <w:right w:val="none" w:sz="0" w:space="0" w:color="auto"/>
              </w:divBdr>
            </w:div>
            <w:div w:id="49113736">
              <w:marLeft w:val="0"/>
              <w:marRight w:val="0"/>
              <w:marTop w:val="0"/>
              <w:marBottom w:val="0"/>
              <w:divBdr>
                <w:top w:val="none" w:sz="0" w:space="0" w:color="auto"/>
                <w:left w:val="none" w:sz="0" w:space="0" w:color="auto"/>
                <w:bottom w:val="none" w:sz="0" w:space="0" w:color="auto"/>
                <w:right w:val="none" w:sz="0" w:space="0" w:color="auto"/>
              </w:divBdr>
            </w:div>
            <w:div w:id="2110617969">
              <w:marLeft w:val="0"/>
              <w:marRight w:val="0"/>
              <w:marTop w:val="0"/>
              <w:marBottom w:val="0"/>
              <w:divBdr>
                <w:top w:val="none" w:sz="0" w:space="0" w:color="auto"/>
                <w:left w:val="none" w:sz="0" w:space="0" w:color="auto"/>
                <w:bottom w:val="none" w:sz="0" w:space="0" w:color="auto"/>
                <w:right w:val="none" w:sz="0" w:space="0" w:color="auto"/>
              </w:divBdr>
            </w:div>
            <w:div w:id="421993752">
              <w:marLeft w:val="0"/>
              <w:marRight w:val="0"/>
              <w:marTop w:val="0"/>
              <w:marBottom w:val="0"/>
              <w:divBdr>
                <w:top w:val="none" w:sz="0" w:space="0" w:color="auto"/>
                <w:left w:val="none" w:sz="0" w:space="0" w:color="auto"/>
                <w:bottom w:val="none" w:sz="0" w:space="0" w:color="auto"/>
                <w:right w:val="none" w:sz="0" w:space="0" w:color="auto"/>
              </w:divBdr>
            </w:div>
            <w:div w:id="704985384">
              <w:marLeft w:val="0"/>
              <w:marRight w:val="0"/>
              <w:marTop w:val="0"/>
              <w:marBottom w:val="0"/>
              <w:divBdr>
                <w:top w:val="none" w:sz="0" w:space="0" w:color="auto"/>
                <w:left w:val="none" w:sz="0" w:space="0" w:color="auto"/>
                <w:bottom w:val="none" w:sz="0" w:space="0" w:color="auto"/>
                <w:right w:val="none" w:sz="0" w:space="0" w:color="auto"/>
              </w:divBdr>
            </w:div>
            <w:div w:id="1152719586">
              <w:marLeft w:val="0"/>
              <w:marRight w:val="0"/>
              <w:marTop w:val="0"/>
              <w:marBottom w:val="0"/>
              <w:divBdr>
                <w:top w:val="none" w:sz="0" w:space="0" w:color="auto"/>
                <w:left w:val="none" w:sz="0" w:space="0" w:color="auto"/>
                <w:bottom w:val="none" w:sz="0" w:space="0" w:color="auto"/>
                <w:right w:val="none" w:sz="0" w:space="0" w:color="auto"/>
              </w:divBdr>
            </w:div>
            <w:div w:id="1360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154">
      <w:bodyDiv w:val="1"/>
      <w:marLeft w:val="0"/>
      <w:marRight w:val="0"/>
      <w:marTop w:val="0"/>
      <w:marBottom w:val="0"/>
      <w:divBdr>
        <w:top w:val="none" w:sz="0" w:space="0" w:color="auto"/>
        <w:left w:val="none" w:sz="0" w:space="0" w:color="auto"/>
        <w:bottom w:val="none" w:sz="0" w:space="0" w:color="auto"/>
        <w:right w:val="none" w:sz="0" w:space="0" w:color="auto"/>
      </w:divBdr>
      <w:divsChild>
        <w:div w:id="200481790">
          <w:marLeft w:val="0"/>
          <w:marRight w:val="0"/>
          <w:marTop w:val="0"/>
          <w:marBottom w:val="0"/>
          <w:divBdr>
            <w:top w:val="none" w:sz="0" w:space="0" w:color="auto"/>
            <w:left w:val="none" w:sz="0" w:space="0" w:color="auto"/>
            <w:bottom w:val="none" w:sz="0" w:space="0" w:color="auto"/>
            <w:right w:val="none" w:sz="0" w:space="0" w:color="auto"/>
          </w:divBdr>
          <w:divsChild>
            <w:div w:id="1209880569">
              <w:marLeft w:val="0"/>
              <w:marRight w:val="0"/>
              <w:marTop w:val="0"/>
              <w:marBottom w:val="0"/>
              <w:divBdr>
                <w:top w:val="none" w:sz="0" w:space="0" w:color="auto"/>
                <w:left w:val="none" w:sz="0" w:space="0" w:color="auto"/>
                <w:bottom w:val="none" w:sz="0" w:space="0" w:color="auto"/>
                <w:right w:val="none" w:sz="0" w:space="0" w:color="auto"/>
              </w:divBdr>
            </w:div>
            <w:div w:id="297146212">
              <w:marLeft w:val="0"/>
              <w:marRight w:val="0"/>
              <w:marTop w:val="0"/>
              <w:marBottom w:val="0"/>
              <w:divBdr>
                <w:top w:val="none" w:sz="0" w:space="0" w:color="auto"/>
                <w:left w:val="none" w:sz="0" w:space="0" w:color="auto"/>
                <w:bottom w:val="none" w:sz="0" w:space="0" w:color="auto"/>
                <w:right w:val="none" w:sz="0" w:space="0" w:color="auto"/>
              </w:divBdr>
            </w:div>
            <w:div w:id="1956597434">
              <w:marLeft w:val="0"/>
              <w:marRight w:val="0"/>
              <w:marTop w:val="0"/>
              <w:marBottom w:val="0"/>
              <w:divBdr>
                <w:top w:val="none" w:sz="0" w:space="0" w:color="auto"/>
                <w:left w:val="none" w:sz="0" w:space="0" w:color="auto"/>
                <w:bottom w:val="none" w:sz="0" w:space="0" w:color="auto"/>
                <w:right w:val="none" w:sz="0" w:space="0" w:color="auto"/>
              </w:divBdr>
            </w:div>
            <w:div w:id="1639532300">
              <w:marLeft w:val="0"/>
              <w:marRight w:val="0"/>
              <w:marTop w:val="0"/>
              <w:marBottom w:val="0"/>
              <w:divBdr>
                <w:top w:val="none" w:sz="0" w:space="0" w:color="auto"/>
                <w:left w:val="none" w:sz="0" w:space="0" w:color="auto"/>
                <w:bottom w:val="none" w:sz="0" w:space="0" w:color="auto"/>
                <w:right w:val="none" w:sz="0" w:space="0" w:color="auto"/>
              </w:divBdr>
            </w:div>
            <w:div w:id="707605617">
              <w:marLeft w:val="0"/>
              <w:marRight w:val="0"/>
              <w:marTop w:val="0"/>
              <w:marBottom w:val="0"/>
              <w:divBdr>
                <w:top w:val="none" w:sz="0" w:space="0" w:color="auto"/>
                <w:left w:val="none" w:sz="0" w:space="0" w:color="auto"/>
                <w:bottom w:val="none" w:sz="0" w:space="0" w:color="auto"/>
                <w:right w:val="none" w:sz="0" w:space="0" w:color="auto"/>
              </w:divBdr>
            </w:div>
            <w:div w:id="1611816458">
              <w:marLeft w:val="0"/>
              <w:marRight w:val="0"/>
              <w:marTop w:val="0"/>
              <w:marBottom w:val="0"/>
              <w:divBdr>
                <w:top w:val="none" w:sz="0" w:space="0" w:color="auto"/>
                <w:left w:val="none" w:sz="0" w:space="0" w:color="auto"/>
                <w:bottom w:val="none" w:sz="0" w:space="0" w:color="auto"/>
                <w:right w:val="none" w:sz="0" w:space="0" w:color="auto"/>
              </w:divBdr>
            </w:div>
            <w:div w:id="1540969748">
              <w:marLeft w:val="0"/>
              <w:marRight w:val="0"/>
              <w:marTop w:val="0"/>
              <w:marBottom w:val="0"/>
              <w:divBdr>
                <w:top w:val="none" w:sz="0" w:space="0" w:color="auto"/>
                <w:left w:val="none" w:sz="0" w:space="0" w:color="auto"/>
                <w:bottom w:val="none" w:sz="0" w:space="0" w:color="auto"/>
                <w:right w:val="none" w:sz="0" w:space="0" w:color="auto"/>
              </w:divBdr>
            </w:div>
            <w:div w:id="290136268">
              <w:marLeft w:val="0"/>
              <w:marRight w:val="0"/>
              <w:marTop w:val="0"/>
              <w:marBottom w:val="0"/>
              <w:divBdr>
                <w:top w:val="none" w:sz="0" w:space="0" w:color="auto"/>
                <w:left w:val="none" w:sz="0" w:space="0" w:color="auto"/>
                <w:bottom w:val="none" w:sz="0" w:space="0" w:color="auto"/>
                <w:right w:val="none" w:sz="0" w:space="0" w:color="auto"/>
              </w:divBdr>
            </w:div>
            <w:div w:id="1246844056">
              <w:marLeft w:val="0"/>
              <w:marRight w:val="0"/>
              <w:marTop w:val="0"/>
              <w:marBottom w:val="0"/>
              <w:divBdr>
                <w:top w:val="none" w:sz="0" w:space="0" w:color="auto"/>
                <w:left w:val="none" w:sz="0" w:space="0" w:color="auto"/>
                <w:bottom w:val="none" w:sz="0" w:space="0" w:color="auto"/>
                <w:right w:val="none" w:sz="0" w:space="0" w:color="auto"/>
              </w:divBdr>
            </w:div>
            <w:div w:id="2064912182">
              <w:marLeft w:val="0"/>
              <w:marRight w:val="0"/>
              <w:marTop w:val="0"/>
              <w:marBottom w:val="0"/>
              <w:divBdr>
                <w:top w:val="none" w:sz="0" w:space="0" w:color="auto"/>
                <w:left w:val="none" w:sz="0" w:space="0" w:color="auto"/>
                <w:bottom w:val="none" w:sz="0" w:space="0" w:color="auto"/>
                <w:right w:val="none" w:sz="0" w:space="0" w:color="auto"/>
              </w:divBdr>
            </w:div>
            <w:div w:id="368913922">
              <w:marLeft w:val="0"/>
              <w:marRight w:val="0"/>
              <w:marTop w:val="0"/>
              <w:marBottom w:val="0"/>
              <w:divBdr>
                <w:top w:val="none" w:sz="0" w:space="0" w:color="auto"/>
                <w:left w:val="none" w:sz="0" w:space="0" w:color="auto"/>
                <w:bottom w:val="none" w:sz="0" w:space="0" w:color="auto"/>
                <w:right w:val="none" w:sz="0" w:space="0" w:color="auto"/>
              </w:divBdr>
            </w:div>
            <w:div w:id="110904760">
              <w:marLeft w:val="0"/>
              <w:marRight w:val="0"/>
              <w:marTop w:val="0"/>
              <w:marBottom w:val="0"/>
              <w:divBdr>
                <w:top w:val="none" w:sz="0" w:space="0" w:color="auto"/>
                <w:left w:val="none" w:sz="0" w:space="0" w:color="auto"/>
                <w:bottom w:val="none" w:sz="0" w:space="0" w:color="auto"/>
                <w:right w:val="none" w:sz="0" w:space="0" w:color="auto"/>
              </w:divBdr>
            </w:div>
            <w:div w:id="1043286848">
              <w:marLeft w:val="0"/>
              <w:marRight w:val="0"/>
              <w:marTop w:val="0"/>
              <w:marBottom w:val="0"/>
              <w:divBdr>
                <w:top w:val="none" w:sz="0" w:space="0" w:color="auto"/>
                <w:left w:val="none" w:sz="0" w:space="0" w:color="auto"/>
                <w:bottom w:val="none" w:sz="0" w:space="0" w:color="auto"/>
                <w:right w:val="none" w:sz="0" w:space="0" w:color="auto"/>
              </w:divBdr>
            </w:div>
            <w:div w:id="1800221955">
              <w:marLeft w:val="0"/>
              <w:marRight w:val="0"/>
              <w:marTop w:val="0"/>
              <w:marBottom w:val="0"/>
              <w:divBdr>
                <w:top w:val="none" w:sz="0" w:space="0" w:color="auto"/>
                <w:left w:val="none" w:sz="0" w:space="0" w:color="auto"/>
                <w:bottom w:val="none" w:sz="0" w:space="0" w:color="auto"/>
                <w:right w:val="none" w:sz="0" w:space="0" w:color="auto"/>
              </w:divBdr>
            </w:div>
            <w:div w:id="1191069012">
              <w:marLeft w:val="0"/>
              <w:marRight w:val="0"/>
              <w:marTop w:val="0"/>
              <w:marBottom w:val="0"/>
              <w:divBdr>
                <w:top w:val="none" w:sz="0" w:space="0" w:color="auto"/>
                <w:left w:val="none" w:sz="0" w:space="0" w:color="auto"/>
                <w:bottom w:val="none" w:sz="0" w:space="0" w:color="auto"/>
                <w:right w:val="none" w:sz="0" w:space="0" w:color="auto"/>
              </w:divBdr>
            </w:div>
            <w:div w:id="1154950600">
              <w:marLeft w:val="0"/>
              <w:marRight w:val="0"/>
              <w:marTop w:val="0"/>
              <w:marBottom w:val="0"/>
              <w:divBdr>
                <w:top w:val="none" w:sz="0" w:space="0" w:color="auto"/>
                <w:left w:val="none" w:sz="0" w:space="0" w:color="auto"/>
                <w:bottom w:val="none" w:sz="0" w:space="0" w:color="auto"/>
                <w:right w:val="none" w:sz="0" w:space="0" w:color="auto"/>
              </w:divBdr>
            </w:div>
            <w:div w:id="1876188717">
              <w:marLeft w:val="0"/>
              <w:marRight w:val="0"/>
              <w:marTop w:val="0"/>
              <w:marBottom w:val="0"/>
              <w:divBdr>
                <w:top w:val="none" w:sz="0" w:space="0" w:color="auto"/>
                <w:left w:val="none" w:sz="0" w:space="0" w:color="auto"/>
                <w:bottom w:val="none" w:sz="0" w:space="0" w:color="auto"/>
                <w:right w:val="none" w:sz="0" w:space="0" w:color="auto"/>
              </w:divBdr>
            </w:div>
            <w:div w:id="387802396">
              <w:marLeft w:val="0"/>
              <w:marRight w:val="0"/>
              <w:marTop w:val="0"/>
              <w:marBottom w:val="0"/>
              <w:divBdr>
                <w:top w:val="none" w:sz="0" w:space="0" w:color="auto"/>
                <w:left w:val="none" w:sz="0" w:space="0" w:color="auto"/>
                <w:bottom w:val="none" w:sz="0" w:space="0" w:color="auto"/>
                <w:right w:val="none" w:sz="0" w:space="0" w:color="auto"/>
              </w:divBdr>
            </w:div>
            <w:div w:id="22875772">
              <w:marLeft w:val="0"/>
              <w:marRight w:val="0"/>
              <w:marTop w:val="0"/>
              <w:marBottom w:val="0"/>
              <w:divBdr>
                <w:top w:val="none" w:sz="0" w:space="0" w:color="auto"/>
                <w:left w:val="none" w:sz="0" w:space="0" w:color="auto"/>
                <w:bottom w:val="none" w:sz="0" w:space="0" w:color="auto"/>
                <w:right w:val="none" w:sz="0" w:space="0" w:color="auto"/>
              </w:divBdr>
            </w:div>
            <w:div w:id="1126970641">
              <w:marLeft w:val="0"/>
              <w:marRight w:val="0"/>
              <w:marTop w:val="0"/>
              <w:marBottom w:val="0"/>
              <w:divBdr>
                <w:top w:val="none" w:sz="0" w:space="0" w:color="auto"/>
                <w:left w:val="none" w:sz="0" w:space="0" w:color="auto"/>
                <w:bottom w:val="none" w:sz="0" w:space="0" w:color="auto"/>
                <w:right w:val="none" w:sz="0" w:space="0" w:color="auto"/>
              </w:divBdr>
            </w:div>
            <w:div w:id="1743602601">
              <w:marLeft w:val="0"/>
              <w:marRight w:val="0"/>
              <w:marTop w:val="0"/>
              <w:marBottom w:val="0"/>
              <w:divBdr>
                <w:top w:val="none" w:sz="0" w:space="0" w:color="auto"/>
                <w:left w:val="none" w:sz="0" w:space="0" w:color="auto"/>
                <w:bottom w:val="none" w:sz="0" w:space="0" w:color="auto"/>
                <w:right w:val="none" w:sz="0" w:space="0" w:color="auto"/>
              </w:divBdr>
            </w:div>
            <w:div w:id="1037661199">
              <w:marLeft w:val="0"/>
              <w:marRight w:val="0"/>
              <w:marTop w:val="0"/>
              <w:marBottom w:val="0"/>
              <w:divBdr>
                <w:top w:val="none" w:sz="0" w:space="0" w:color="auto"/>
                <w:left w:val="none" w:sz="0" w:space="0" w:color="auto"/>
                <w:bottom w:val="none" w:sz="0" w:space="0" w:color="auto"/>
                <w:right w:val="none" w:sz="0" w:space="0" w:color="auto"/>
              </w:divBdr>
            </w:div>
            <w:div w:id="204099240">
              <w:marLeft w:val="0"/>
              <w:marRight w:val="0"/>
              <w:marTop w:val="0"/>
              <w:marBottom w:val="0"/>
              <w:divBdr>
                <w:top w:val="none" w:sz="0" w:space="0" w:color="auto"/>
                <w:left w:val="none" w:sz="0" w:space="0" w:color="auto"/>
                <w:bottom w:val="none" w:sz="0" w:space="0" w:color="auto"/>
                <w:right w:val="none" w:sz="0" w:space="0" w:color="auto"/>
              </w:divBdr>
            </w:div>
            <w:div w:id="440801875">
              <w:marLeft w:val="0"/>
              <w:marRight w:val="0"/>
              <w:marTop w:val="0"/>
              <w:marBottom w:val="0"/>
              <w:divBdr>
                <w:top w:val="none" w:sz="0" w:space="0" w:color="auto"/>
                <w:left w:val="none" w:sz="0" w:space="0" w:color="auto"/>
                <w:bottom w:val="none" w:sz="0" w:space="0" w:color="auto"/>
                <w:right w:val="none" w:sz="0" w:space="0" w:color="auto"/>
              </w:divBdr>
            </w:div>
            <w:div w:id="2017149462">
              <w:marLeft w:val="0"/>
              <w:marRight w:val="0"/>
              <w:marTop w:val="0"/>
              <w:marBottom w:val="0"/>
              <w:divBdr>
                <w:top w:val="none" w:sz="0" w:space="0" w:color="auto"/>
                <w:left w:val="none" w:sz="0" w:space="0" w:color="auto"/>
                <w:bottom w:val="none" w:sz="0" w:space="0" w:color="auto"/>
                <w:right w:val="none" w:sz="0" w:space="0" w:color="auto"/>
              </w:divBdr>
            </w:div>
            <w:div w:id="1742829280">
              <w:marLeft w:val="0"/>
              <w:marRight w:val="0"/>
              <w:marTop w:val="0"/>
              <w:marBottom w:val="0"/>
              <w:divBdr>
                <w:top w:val="none" w:sz="0" w:space="0" w:color="auto"/>
                <w:left w:val="none" w:sz="0" w:space="0" w:color="auto"/>
                <w:bottom w:val="none" w:sz="0" w:space="0" w:color="auto"/>
                <w:right w:val="none" w:sz="0" w:space="0" w:color="auto"/>
              </w:divBdr>
            </w:div>
            <w:div w:id="208810230">
              <w:marLeft w:val="0"/>
              <w:marRight w:val="0"/>
              <w:marTop w:val="0"/>
              <w:marBottom w:val="0"/>
              <w:divBdr>
                <w:top w:val="none" w:sz="0" w:space="0" w:color="auto"/>
                <w:left w:val="none" w:sz="0" w:space="0" w:color="auto"/>
                <w:bottom w:val="none" w:sz="0" w:space="0" w:color="auto"/>
                <w:right w:val="none" w:sz="0" w:space="0" w:color="auto"/>
              </w:divBdr>
            </w:div>
            <w:div w:id="1675573804">
              <w:marLeft w:val="0"/>
              <w:marRight w:val="0"/>
              <w:marTop w:val="0"/>
              <w:marBottom w:val="0"/>
              <w:divBdr>
                <w:top w:val="none" w:sz="0" w:space="0" w:color="auto"/>
                <w:left w:val="none" w:sz="0" w:space="0" w:color="auto"/>
                <w:bottom w:val="none" w:sz="0" w:space="0" w:color="auto"/>
                <w:right w:val="none" w:sz="0" w:space="0" w:color="auto"/>
              </w:divBdr>
            </w:div>
            <w:div w:id="1349331963">
              <w:marLeft w:val="0"/>
              <w:marRight w:val="0"/>
              <w:marTop w:val="0"/>
              <w:marBottom w:val="0"/>
              <w:divBdr>
                <w:top w:val="none" w:sz="0" w:space="0" w:color="auto"/>
                <w:left w:val="none" w:sz="0" w:space="0" w:color="auto"/>
                <w:bottom w:val="none" w:sz="0" w:space="0" w:color="auto"/>
                <w:right w:val="none" w:sz="0" w:space="0" w:color="auto"/>
              </w:divBdr>
            </w:div>
            <w:div w:id="1325814175">
              <w:marLeft w:val="0"/>
              <w:marRight w:val="0"/>
              <w:marTop w:val="0"/>
              <w:marBottom w:val="0"/>
              <w:divBdr>
                <w:top w:val="none" w:sz="0" w:space="0" w:color="auto"/>
                <w:left w:val="none" w:sz="0" w:space="0" w:color="auto"/>
                <w:bottom w:val="none" w:sz="0" w:space="0" w:color="auto"/>
                <w:right w:val="none" w:sz="0" w:space="0" w:color="auto"/>
              </w:divBdr>
            </w:div>
            <w:div w:id="1673987470">
              <w:marLeft w:val="0"/>
              <w:marRight w:val="0"/>
              <w:marTop w:val="0"/>
              <w:marBottom w:val="0"/>
              <w:divBdr>
                <w:top w:val="none" w:sz="0" w:space="0" w:color="auto"/>
                <w:left w:val="none" w:sz="0" w:space="0" w:color="auto"/>
                <w:bottom w:val="none" w:sz="0" w:space="0" w:color="auto"/>
                <w:right w:val="none" w:sz="0" w:space="0" w:color="auto"/>
              </w:divBdr>
            </w:div>
            <w:div w:id="505442280">
              <w:marLeft w:val="0"/>
              <w:marRight w:val="0"/>
              <w:marTop w:val="0"/>
              <w:marBottom w:val="0"/>
              <w:divBdr>
                <w:top w:val="none" w:sz="0" w:space="0" w:color="auto"/>
                <w:left w:val="none" w:sz="0" w:space="0" w:color="auto"/>
                <w:bottom w:val="none" w:sz="0" w:space="0" w:color="auto"/>
                <w:right w:val="none" w:sz="0" w:space="0" w:color="auto"/>
              </w:divBdr>
            </w:div>
            <w:div w:id="1139834640">
              <w:marLeft w:val="0"/>
              <w:marRight w:val="0"/>
              <w:marTop w:val="0"/>
              <w:marBottom w:val="0"/>
              <w:divBdr>
                <w:top w:val="none" w:sz="0" w:space="0" w:color="auto"/>
                <w:left w:val="none" w:sz="0" w:space="0" w:color="auto"/>
                <w:bottom w:val="none" w:sz="0" w:space="0" w:color="auto"/>
                <w:right w:val="none" w:sz="0" w:space="0" w:color="auto"/>
              </w:divBdr>
            </w:div>
            <w:div w:id="1049306757">
              <w:marLeft w:val="0"/>
              <w:marRight w:val="0"/>
              <w:marTop w:val="0"/>
              <w:marBottom w:val="0"/>
              <w:divBdr>
                <w:top w:val="none" w:sz="0" w:space="0" w:color="auto"/>
                <w:left w:val="none" w:sz="0" w:space="0" w:color="auto"/>
                <w:bottom w:val="none" w:sz="0" w:space="0" w:color="auto"/>
                <w:right w:val="none" w:sz="0" w:space="0" w:color="auto"/>
              </w:divBdr>
            </w:div>
            <w:div w:id="1135683119">
              <w:marLeft w:val="0"/>
              <w:marRight w:val="0"/>
              <w:marTop w:val="0"/>
              <w:marBottom w:val="0"/>
              <w:divBdr>
                <w:top w:val="none" w:sz="0" w:space="0" w:color="auto"/>
                <w:left w:val="none" w:sz="0" w:space="0" w:color="auto"/>
                <w:bottom w:val="none" w:sz="0" w:space="0" w:color="auto"/>
                <w:right w:val="none" w:sz="0" w:space="0" w:color="auto"/>
              </w:divBdr>
            </w:div>
            <w:div w:id="1635602628">
              <w:marLeft w:val="0"/>
              <w:marRight w:val="0"/>
              <w:marTop w:val="0"/>
              <w:marBottom w:val="0"/>
              <w:divBdr>
                <w:top w:val="none" w:sz="0" w:space="0" w:color="auto"/>
                <w:left w:val="none" w:sz="0" w:space="0" w:color="auto"/>
                <w:bottom w:val="none" w:sz="0" w:space="0" w:color="auto"/>
                <w:right w:val="none" w:sz="0" w:space="0" w:color="auto"/>
              </w:divBdr>
            </w:div>
            <w:div w:id="463742539">
              <w:marLeft w:val="0"/>
              <w:marRight w:val="0"/>
              <w:marTop w:val="0"/>
              <w:marBottom w:val="0"/>
              <w:divBdr>
                <w:top w:val="none" w:sz="0" w:space="0" w:color="auto"/>
                <w:left w:val="none" w:sz="0" w:space="0" w:color="auto"/>
                <w:bottom w:val="none" w:sz="0" w:space="0" w:color="auto"/>
                <w:right w:val="none" w:sz="0" w:space="0" w:color="auto"/>
              </w:divBdr>
            </w:div>
            <w:div w:id="644550284">
              <w:marLeft w:val="0"/>
              <w:marRight w:val="0"/>
              <w:marTop w:val="0"/>
              <w:marBottom w:val="0"/>
              <w:divBdr>
                <w:top w:val="none" w:sz="0" w:space="0" w:color="auto"/>
                <w:left w:val="none" w:sz="0" w:space="0" w:color="auto"/>
                <w:bottom w:val="none" w:sz="0" w:space="0" w:color="auto"/>
                <w:right w:val="none" w:sz="0" w:space="0" w:color="auto"/>
              </w:divBdr>
            </w:div>
            <w:div w:id="218129350">
              <w:marLeft w:val="0"/>
              <w:marRight w:val="0"/>
              <w:marTop w:val="0"/>
              <w:marBottom w:val="0"/>
              <w:divBdr>
                <w:top w:val="none" w:sz="0" w:space="0" w:color="auto"/>
                <w:left w:val="none" w:sz="0" w:space="0" w:color="auto"/>
                <w:bottom w:val="none" w:sz="0" w:space="0" w:color="auto"/>
                <w:right w:val="none" w:sz="0" w:space="0" w:color="auto"/>
              </w:divBdr>
            </w:div>
            <w:div w:id="931356383">
              <w:marLeft w:val="0"/>
              <w:marRight w:val="0"/>
              <w:marTop w:val="0"/>
              <w:marBottom w:val="0"/>
              <w:divBdr>
                <w:top w:val="none" w:sz="0" w:space="0" w:color="auto"/>
                <w:left w:val="none" w:sz="0" w:space="0" w:color="auto"/>
                <w:bottom w:val="none" w:sz="0" w:space="0" w:color="auto"/>
                <w:right w:val="none" w:sz="0" w:space="0" w:color="auto"/>
              </w:divBdr>
            </w:div>
            <w:div w:id="720633999">
              <w:marLeft w:val="0"/>
              <w:marRight w:val="0"/>
              <w:marTop w:val="0"/>
              <w:marBottom w:val="0"/>
              <w:divBdr>
                <w:top w:val="none" w:sz="0" w:space="0" w:color="auto"/>
                <w:left w:val="none" w:sz="0" w:space="0" w:color="auto"/>
                <w:bottom w:val="none" w:sz="0" w:space="0" w:color="auto"/>
                <w:right w:val="none" w:sz="0" w:space="0" w:color="auto"/>
              </w:divBdr>
            </w:div>
            <w:div w:id="2022779132">
              <w:marLeft w:val="0"/>
              <w:marRight w:val="0"/>
              <w:marTop w:val="0"/>
              <w:marBottom w:val="0"/>
              <w:divBdr>
                <w:top w:val="none" w:sz="0" w:space="0" w:color="auto"/>
                <w:left w:val="none" w:sz="0" w:space="0" w:color="auto"/>
                <w:bottom w:val="none" w:sz="0" w:space="0" w:color="auto"/>
                <w:right w:val="none" w:sz="0" w:space="0" w:color="auto"/>
              </w:divBdr>
            </w:div>
            <w:div w:id="1453598518">
              <w:marLeft w:val="0"/>
              <w:marRight w:val="0"/>
              <w:marTop w:val="0"/>
              <w:marBottom w:val="0"/>
              <w:divBdr>
                <w:top w:val="none" w:sz="0" w:space="0" w:color="auto"/>
                <w:left w:val="none" w:sz="0" w:space="0" w:color="auto"/>
                <w:bottom w:val="none" w:sz="0" w:space="0" w:color="auto"/>
                <w:right w:val="none" w:sz="0" w:space="0" w:color="auto"/>
              </w:divBdr>
            </w:div>
            <w:div w:id="1196967322">
              <w:marLeft w:val="0"/>
              <w:marRight w:val="0"/>
              <w:marTop w:val="0"/>
              <w:marBottom w:val="0"/>
              <w:divBdr>
                <w:top w:val="none" w:sz="0" w:space="0" w:color="auto"/>
                <w:left w:val="none" w:sz="0" w:space="0" w:color="auto"/>
                <w:bottom w:val="none" w:sz="0" w:space="0" w:color="auto"/>
                <w:right w:val="none" w:sz="0" w:space="0" w:color="auto"/>
              </w:divBdr>
            </w:div>
            <w:div w:id="1096368467">
              <w:marLeft w:val="0"/>
              <w:marRight w:val="0"/>
              <w:marTop w:val="0"/>
              <w:marBottom w:val="0"/>
              <w:divBdr>
                <w:top w:val="none" w:sz="0" w:space="0" w:color="auto"/>
                <w:left w:val="none" w:sz="0" w:space="0" w:color="auto"/>
                <w:bottom w:val="none" w:sz="0" w:space="0" w:color="auto"/>
                <w:right w:val="none" w:sz="0" w:space="0" w:color="auto"/>
              </w:divBdr>
            </w:div>
            <w:div w:id="916790902">
              <w:marLeft w:val="0"/>
              <w:marRight w:val="0"/>
              <w:marTop w:val="0"/>
              <w:marBottom w:val="0"/>
              <w:divBdr>
                <w:top w:val="none" w:sz="0" w:space="0" w:color="auto"/>
                <w:left w:val="none" w:sz="0" w:space="0" w:color="auto"/>
                <w:bottom w:val="none" w:sz="0" w:space="0" w:color="auto"/>
                <w:right w:val="none" w:sz="0" w:space="0" w:color="auto"/>
              </w:divBdr>
            </w:div>
            <w:div w:id="580260976">
              <w:marLeft w:val="0"/>
              <w:marRight w:val="0"/>
              <w:marTop w:val="0"/>
              <w:marBottom w:val="0"/>
              <w:divBdr>
                <w:top w:val="none" w:sz="0" w:space="0" w:color="auto"/>
                <w:left w:val="none" w:sz="0" w:space="0" w:color="auto"/>
                <w:bottom w:val="none" w:sz="0" w:space="0" w:color="auto"/>
                <w:right w:val="none" w:sz="0" w:space="0" w:color="auto"/>
              </w:divBdr>
            </w:div>
            <w:div w:id="360980992">
              <w:marLeft w:val="0"/>
              <w:marRight w:val="0"/>
              <w:marTop w:val="0"/>
              <w:marBottom w:val="0"/>
              <w:divBdr>
                <w:top w:val="none" w:sz="0" w:space="0" w:color="auto"/>
                <w:left w:val="none" w:sz="0" w:space="0" w:color="auto"/>
                <w:bottom w:val="none" w:sz="0" w:space="0" w:color="auto"/>
                <w:right w:val="none" w:sz="0" w:space="0" w:color="auto"/>
              </w:divBdr>
            </w:div>
            <w:div w:id="1662200172">
              <w:marLeft w:val="0"/>
              <w:marRight w:val="0"/>
              <w:marTop w:val="0"/>
              <w:marBottom w:val="0"/>
              <w:divBdr>
                <w:top w:val="none" w:sz="0" w:space="0" w:color="auto"/>
                <w:left w:val="none" w:sz="0" w:space="0" w:color="auto"/>
                <w:bottom w:val="none" w:sz="0" w:space="0" w:color="auto"/>
                <w:right w:val="none" w:sz="0" w:space="0" w:color="auto"/>
              </w:divBdr>
            </w:div>
            <w:div w:id="846560425">
              <w:marLeft w:val="0"/>
              <w:marRight w:val="0"/>
              <w:marTop w:val="0"/>
              <w:marBottom w:val="0"/>
              <w:divBdr>
                <w:top w:val="none" w:sz="0" w:space="0" w:color="auto"/>
                <w:left w:val="none" w:sz="0" w:space="0" w:color="auto"/>
                <w:bottom w:val="none" w:sz="0" w:space="0" w:color="auto"/>
                <w:right w:val="none" w:sz="0" w:space="0" w:color="auto"/>
              </w:divBdr>
            </w:div>
            <w:div w:id="2044788937">
              <w:marLeft w:val="0"/>
              <w:marRight w:val="0"/>
              <w:marTop w:val="0"/>
              <w:marBottom w:val="0"/>
              <w:divBdr>
                <w:top w:val="none" w:sz="0" w:space="0" w:color="auto"/>
                <w:left w:val="none" w:sz="0" w:space="0" w:color="auto"/>
                <w:bottom w:val="none" w:sz="0" w:space="0" w:color="auto"/>
                <w:right w:val="none" w:sz="0" w:space="0" w:color="auto"/>
              </w:divBdr>
            </w:div>
            <w:div w:id="374620603">
              <w:marLeft w:val="0"/>
              <w:marRight w:val="0"/>
              <w:marTop w:val="0"/>
              <w:marBottom w:val="0"/>
              <w:divBdr>
                <w:top w:val="none" w:sz="0" w:space="0" w:color="auto"/>
                <w:left w:val="none" w:sz="0" w:space="0" w:color="auto"/>
                <w:bottom w:val="none" w:sz="0" w:space="0" w:color="auto"/>
                <w:right w:val="none" w:sz="0" w:space="0" w:color="auto"/>
              </w:divBdr>
            </w:div>
            <w:div w:id="1299073024">
              <w:marLeft w:val="0"/>
              <w:marRight w:val="0"/>
              <w:marTop w:val="0"/>
              <w:marBottom w:val="0"/>
              <w:divBdr>
                <w:top w:val="none" w:sz="0" w:space="0" w:color="auto"/>
                <w:left w:val="none" w:sz="0" w:space="0" w:color="auto"/>
                <w:bottom w:val="none" w:sz="0" w:space="0" w:color="auto"/>
                <w:right w:val="none" w:sz="0" w:space="0" w:color="auto"/>
              </w:divBdr>
            </w:div>
            <w:div w:id="1331520493">
              <w:marLeft w:val="0"/>
              <w:marRight w:val="0"/>
              <w:marTop w:val="0"/>
              <w:marBottom w:val="0"/>
              <w:divBdr>
                <w:top w:val="none" w:sz="0" w:space="0" w:color="auto"/>
                <w:left w:val="none" w:sz="0" w:space="0" w:color="auto"/>
                <w:bottom w:val="none" w:sz="0" w:space="0" w:color="auto"/>
                <w:right w:val="none" w:sz="0" w:space="0" w:color="auto"/>
              </w:divBdr>
            </w:div>
            <w:div w:id="572348394">
              <w:marLeft w:val="0"/>
              <w:marRight w:val="0"/>
              <w:marTop w:val="0"/>
              <w:marBottom w:val="0"/>
              <w:divBdr>
                <w:top w:val="none" w:sz="0" w:space="0" w:color="auto"/>
                <w:left w:val="none" w:sz="0" w:space="0" w:color="auto"/>
                <w:bottom w:val="none" w:sz="0" w:space="0" w:color="auto"/>
                <w:right w:val="none" w:sz="0" w:space="0" w:color="auto"/>
              </w:divBdr>
            </w:div>
            <w:div w:id="1143547703">
              <w:marLeft w:val="0"/>
              <w:marRight w:val="0"/>
              <w:marTop w:val="0"/>
              <w:marBottom w:val="0"/>
              <w:divBdr>
                <w:top w:val="none" w:sz="0" w:space="0" w:color="auto"/>
                <w:left w:val="none" w:sz="0" w:space="0" w:color="auto"/>
                <w:bottom w:val="none" w:sz="0" w:space="0" w:color="auto"/>
                <w:right w:val="none" w:sz="0" w:space="0" w:color="auto"/>
              </w:divBdr>
            </w:div>
            <w:div w:id="225143650">
              <w:marLeft w:val="0"/>
              <w:marRight w:val="0"/>
              <w:marTop w:val="0"/>
              <w:marBottom w:val="0"/>
              <w:divBdr>
                <w:top w:val="none" w:sz="0" w:space="0" w:color="auto"/>
                <w:left w:val="none" w:sz="0" w:space="0" w:color="auto"/>
                <w:bottom w:val="none" w:sz="0" w:space="0" w:color="auto"/>
                <w:right w:val="none" w:sz="0" w:space="0" w:color="auto"/>
              </w:divBdr>
            </w:div>
            <w:div w:id="953290409">
              <w:marLeft w:val="0"/>
              <w:marRight w:val="0"/>
              <w:marTop w:val="0"/>
              <w:marBottom w:val="0"/>
              <w:divBdr>
                <w:top w:val="none" w:sz="0" w:space="0" w:color="auto"/>
                <w:left w:val="none" w:sz="0" w:space="0" w:color="auto"/>
                <w:bottom w:val="none" w:sz="0" w:space="0" w:color="auto"/>
                <w:right w:val="none" w:sz="0" w:space="0" w:color="auto"/>
              </w:divBdr>
            </w:div>
            <w:div w:id="2050958783">
              <w:marLeft w:val="0"/>
              <w:marRight w:val="0"/>
              <w:marTop w:val="0"/>
              <w:marBottom w:val="0"/>
              <w:divBdr>
                <w:top w:val="none" w:sz="0" w:space="0" w:color="auto"/>
                <w:left w:val="none" w:sz="0" w:space="0" w:color="auto"/>
                <w:bottom w:val="none" w:sz="0" w:space="0" w:color="auto"/>
                <w:right w:val="none" w:sz="0" w:space="0" w:color="auto"/>
              </w:divBdr>
            </w:div>
            <w:div w:id="619920671">
              <w:marLeft w:val="0"/>
              <w:marRight w:val="0"/>
              <w:marTop w:val="0"/>
              <w:marBottom w:val="0"/>
              <w:divBdr>
                <w:top w:val="none" w:sz="0" w:space="0" w:color="auto"/>
                <w:left w:val="none" w:sz="0" w:space="0" w:color="auto"/>
                <w:bottom w:val="none" w:sz="0" w:space="0" w:color="auto"/>
                <w:right w:val="none" w:sz="0" w:space="0" w:color="auto"/>
              </w:divBdr>
            </w:div>
            <w:div w:id="2011759924">
              <w:marLeft w:val="0"/>
              <w:marRight w:val="0"/>
              <w:marTop w:val="0"/>
              <w:marBottom w:val="0"/>
              <w:divBdr>
                <w:top w:val="none" w:sz="0" w:space="0" w:color="auto"/>
                <w:left w:val="none" w:sz="0" w:space="0" w:color="auto"/>
                <w:bottom w:val="none" w:sz="0" w:space="0" w:color="auto"/>
                <w:right w:val="none" w:sz="0" w:space="0" w:color="auto"/>
              </w:divBdr>
            </w:div>
            <w:div w:id="751968286">
              <w:marLeft w:val="0"/>
              <w:marRight w:val="0"/>
              <w:marTop w:val="0"/>
              <w:marBottom w:val="0"/>
              <w:divBdr>
                <w:top w:val="none" w:sz="0" w:space="0" w:color="auto"/>
                <w:left w:val="none" w:sz="0" w:space="0" w:color="auto"/>
                <w:bottom w:val="none" w:sz="0" w:space="0" w:color="auto"/>
                <w:right w:val="none" w:sz="0" w:space="0" w:color="auto"/>
              </w:divBdr>
            </w:div>
            <w:div w:id="915481420">
              <w:marLeft w:val="0"/>
              <w:marRight w:val="0"/>
              <w:marTop w:val="0"/>
              <w:marBottom w:val="0"/>
              <w:divBdr>
                <w:top w:val="none" w:sz="0" w:space="0" w:color="auto"/>
                <w:left w:val="none" w:sz="0" w:space="0" w:color="auto"/>
                <w:bottom w:val="none" w:sz="0" w:space="0" w:color="auto"/>
                <w:right w:val="none" w:sz="0" w:space="0" w:color="auto"/>
              </w:divBdr>
            </w:div>
            <w:div w:id="858158982">
              <w:marLeft w:val="0"/>
              <w:marRight w:val="0"/>
              <w:marTop w:val="0"/>
              <w:marBottom w:val="0"/>
              <w:divBdr>
                <w:top w:val="none" w:sz="0" w:space="0" w:color="auto"/>
                <w:left w:val="none" w:sz="0" w:space="0" w:color="auto"/>
                <w:bottom w:val="none" w:sz="0" w:space="0" w:color="auto"/>
                <w:right w:val="none" w:sz="0" w:space="0" w:color="auto"/>
              </w:divBdr>
            </w:div>
            <w:div w:id="1998530090">
              <w:marLeft w:val="0"/>
              <w:marRight w:val="0"/>
              <w:marTop w:val="0"/>
              <w:marBottom w:val="0"/>
              <w:divBdr>
                <w:top w:val="none" w:sz="0" w:space="0" w:color="auto"/>
                <w:left w:val="none" w:sz="0" w:space="0" w:color="auto"/>
                <w:bottom w:val="none" w:sz="0" w:space="0" w:color="auto"/>
                <w:right w:val="none" w:sz="0" w:space="0" w:color="auto"/>
              </w:divBdr>
            </w:div>
            <w:div w:id="927811758">
              <w:marLeft w:val="0"/>
              <w:marRight w:val="0"/>
              <w:marTop w:val="0"/>
              <w:marBottom w:val="0"/>
              <w:divBdr>
                <w:top w:val="none" w:sz="0" w:space="0" w:color="auto"/>
                <w:left w:val="none" w:sz="0" w:space="0" w:color="auto"/>
                <w:bottom w:val="none" w:sz="0" w:space="0" w:color="auto"/>
                <w:right w:val="none" w:sz="0" w:space="0" w:color="auto"/>
              </w:divBdr>
            </w:div>
            <w:div w:id="1396514404">
              <w:marLeft w:val="0"/>
              <w:marRight w:val="0"/>
              <w:marTop w:val="0"/>
              <w:marBottom w:val="0"/>
              <w:divBdr>
                <w:top w:val="none" w:sz="0" w:space="0" w:color="auto"/>
                <w:left w:val="none" w:sz="0" w:space="0" w:color="auto"/>
                <w:bottom w:val="none" w:sz="0" w:space="0" w:color="auto"/>
                <w:right w:val="none" w:sz="0" w:space="0" w:color="auto"/>
              </w:divBdr>
            </w:div>
            <w:div w:id="2107076666">
              <w:marLeft w:val="0"/>
              <w:marRight w:val="0"/>
              <w:marTop w:val="0"/>
              <w:marBottom w:val="0"/>
              <w:divBdr>
                <w:top w:val="none" w:sz="0" w:space="0" w:color="auto"/>
                <w:left w:val="none" w:sz="0" w:space="0" w:color="auto"/>
                <w:bottom w:val="none" w:sz="0" w:space="0" w:color="auto"/>
                <w:right w:val="none" w:sz="0" w:space="0" w:color="auto"/>
              </w:divBdr>
            </w:div>
            <w:div w:id="430667564">
              <w:marLeft w:val="0"/>
              <w:marRight w:val="0"/>
              <w:marTop w:val="0"/>
              <w:marBottom w:val="0"/>
              <w:divBdr>
                <w:top w:val="none" w:sz="0" w:space="0" w:color="auto"/>
                <w:left w:val="none" w:sz="0" w:space="0" w:color="auto"/>
                <w:bottom w:val="none" w:sz="0" w:space="0" w:color="auto"/>
                <w:right w:val="none" w:sz="0" w:space="0" w:color="auto"/>
              </w:divBdr>
            </w:div>
            <w:div w:id="297032493">
              <w:marLeft w:val="0"/>
              <w:marRight w:val="0"/>
              <w:marTop w:val="0"/>
              <w:marBottom w:val="0"/>
              <w:divBdr>
                <w:top w:val="none" w:sz="0" w:space="0" w:color="auto"/>
                <w:left w:val="none" w:sz="0" w:space="0" w:color="auto"/>
                <w:bottom w:val="none" w:sz="0" w:space="0" w:color="auto"/>
                <w:right w:val="none" w:sz="0" w:space="0" w:color="auto"/>
              </w:divBdr>
            </w:div>
            <w:div w:id="1762677986">
              <w:marLeft w:val="0"/>
              <w:marRight w:val="0"/>
              <w:marTop w:val="0"/>
              <w:marBottom w:val="0"/>
              <w:divBdr>
                <w:top w:val="none" w:sz="0" w:space="0" w:color="auto"/>
                <w:left w:val="none" w:sz="0" w:space="0" w:color="auto"/>
                <w:bottom w:val="none" w:sz="0" w:space="0" w:color="auto"/>
                <w:right w:val="none" w:sz="0" w:space="0" w:color="auto"/>
              </w:divBdr>
            </w:div>
            <w:div w:id="82996754">
              <w:marLeft w:val="0"/>
              <w:marRight w:val="0"/>
              <w:marTop w:val="0"/>
              <w:marBottom w:val="0"/>
              <w:divBdr>
                <w:top w:val="none" w:sz="0" w:space="0" w:color="auto"/>
                <w:left w:val="none" w:sz="0" w:space="0" w:color="auto"/>
                <w:bottom w:val="none" w:sz="0" w:space="0" w:color="auto"/>
                <w:right w:val="none" w:sz="0" w:space="0" w:color="auto"/>
              </w:divBdr>
            </w:div>
            <w:div w:id="1074549056">
              <w:marLeft w:val="0"/>
              <w:marRight w:val="0"/>
              <w:marTop w:val="0"/>
              <w:marBottom w:val="0"/>
              <w:divBdr>
                <w:top w:val="none" w:sz="0" w:space="0" w:color="auto"/>
                <w:left w:val="none" w:sz="0" w:space="0" w:color="auto"/>
                <w:bottom w:val="none" w:sz="0" w:space="0" w:color="auto"/>
                <w:right w:val="none" w:sz="0" w:space="0" w:color="auto"/>
              </w:divBdr>
            </w:div>
            <w:div w:id="418210117">
              <w:marLeft w:val="0"/>
              <w:marRight w:val="0"/>
              <w:marTop w:val="0"/>
              <w:marBottom w:val="0"/>
              <w:divBdr>
                <w:top w:val="none" w:sz="0" w:space="0" w:color="auto"/>
                <w:left w:val="none" w:sz="0" w:space="0" w:color="auto"/>
                <w:bottom w:val="none" w:sz="0" w:space="0" w:color="auto"/>
                <w:right w:val="none" w:sz="0" w:space="0" w:color="auto"/>
              </w:divBdr>
            </w:div>
            <w:div w:id="859273213">
              <w:marLeft w:val="0"/>
              <w:marRight w:val="0"/>
              <w:marTop w:val="0"/>
              <w:marBottom w:val="0"/>
              <w:divBdr>
                <w:top w:val="none" w:sz="0" w:space="0" w:color="auto"/>
                <w:left w:val="none" w:sz="0" w:space="0" w:color="auto"/>
                <w:bottom w:val="none" w:sz="0" w:space="0" w:color="auto"/>
                <w:right w:val="none" w:sz="0" w:space="0" w:color="auto"/>
              </w:divBdr>
            </w:div>
            <w:div w:id="1614172490">
              <w:marLeft w:val="0"/>
              <w:marRight w:val="0"/>
              <w:marTop w:val="0"/>
              <w:marBottom w:val="0"/>
              <w:divBdr>
                <w:top w:val="none" w:sz="0" w:space="0" w:color="auto"/>
                <w:left w:val="none" w:sz="0" w:space="0" w:color="auto"/>
                <w:bottom w:val="none" w:sz="0" w:space="0" w:color="auto"/>
                <w:right w:val="none" w:sz="0" w:space="0" w:color="auto"/>
              </w:divBdr>
            </w:div>
            <w:div w:id="907494390">
              <w:marLeft w:val="0"/>
              <w:marRight w:val="0"/>
              <w:marTop w:val="0"/>
              <w:marBottom w:val="0"/>
              <w:divBdr>
                <w:top w:val="none" w:sz="0" w:space="0" w:color="auto"/>
                <w:left w:val="none" w:sz="0" w:space="0" w:color="auto"/>
                <w:bottom w:val="none" w:sz="0" w:space="0" w:color="auto"/>
                <w:right w:val="none" w:sz="0" w:space="0" w:color="auto"/>
              </w:divBdr>
            </w:div>
            <w:div w:id="1289167819">
              <w:marLeft w:val="0"/>
              <w:marRight w:val="0"/>
              <w:marTop w:val="0"/>
              <w:marBottom w:val="0"/>
              <w:divBdr>
                <w:top w:val="none" w:sz="0" w:space="0" w:color="auto"/>
                <w:left w:val="none" w:sz="0" w:space="0" w:color="auto"/>
                <w:bottom w:val="none" w:sz="0" w:space="0" w:color="auto"/>
                <w:right w:val="none" w:sz="0" w:space="0" w:color="auto"/>
              </w:divBdr>
            </w:div>
            <w:div w:id="1214735925">
              <w:marLeft w:val="0"/>
              <w:marRight w:val="0"/>
              <w:marTop w:val="0"/>
              <w:marBottom w:val="0"/>
              <w:divBdr>
                <w:top w:val="none" w:sz="0" w:space="0" w:color="auto"/>
                <w:left w:val="none" w:sz="0" w:space="0" w:color="auto"/>
                <w:bottom w:val="none" w:sz="0" w:space="0" w:color="auto"/>
                <w:right w:val="none" w:sz="0" w:space="0" w:color="auto"/>
              </w:divBdr>
            </w:div>
            <w:div w:id="333729084">
              <w:marLeft w:val="0"/>
              <w:marRight w:val="0"/>
              <w:marTop w:val="0"/>
              <w:marBottom w:val="0"/>
              <w:divBdr>
                <w:top w:val="none" w:sz="0" w:space="0" w:color="auto"/>
                <w:left w:val="none" w:sz="0" w:space="0" w:color="auto"/>
                <w:bottom w:val="none" w:sz="0" w:space="0" w:color="auto"/>
                <w:right w:val="none" w:sz="0" w:space="0" w:color="auto"/>
              </w:divBdr>
            </w:div>
            <w:div w:id="52657767">
              <w:marLeft w:val="0"/>
              <w:marRight w:val="0"/>
              <w:marTop w:val="0"/>
              <w:marBottom w:val="0"/>
              <w:divBdr>
                <w:top w:val="none" w:sz="0" w:space="0" w:color="auto"/>
                <w:left w:val="none" w:sz="0" w:space="0" w:color="auto"/>
                <w:bottom w:val="none" w:sz="0" w:space="0" w:color="auto"/>
                <w:right w:val="none" w:sz="0" w:space="0" w:color="auto"/>
              </w:divBdr>
            </w:div>
            <w:div w:id="1493328959">
              <w:marLeft w:val="0"/>
              <w:marRight w:val="0"/>
              <w:marTop w:val="0"/>
              <w:marBottom w:val="0"/>
              <w:divBdr>
                <w:top w:val="none" w:sz="0" w:space="0" w:color="auto"/>
                <w:left w:val="none" w:sz="0" w:space="0" w:color="auto"/>
                <w:bottom w:val="none" w:sz="0" w:space="0" w:color="auto"/>
                <w:right w:val="none" w:sz="0" w:space="0" w:color="auto"/>
              </w:divBdr>
            </w:div>
            <w:div w:id="2109229410">
              <w:marLeft w:val="0"/>
              <w:marRight w:val="0"/>
              <w:marTop w:val="0"/>
              <w:marBottom w:val="0"/>
              <w:divBdr>
                <w:top w:val="none" w:sz="0" w:space="0" w:color="auto"/>
                <w:left w:val="none" w:sz="0" w:space="0" w:color="auto"/>
                <w:bottom w:val="none" w:sz="0" w:space="0" w:color="auto"/>
                <w:right w:val="none" w:sz="0" w:space="0" w:color="auto"/>
              </w:divBdr>
            </w:div>
            <w:div w:id="1643927298">
              <w:marLeft w:val="0"/>
              <w:marRight w:val="0"/>
              <w:marTop w:val="0"/>
              <w:marBottom w:val="0"/>
              <w:divBdr>
                <w:top w:val="none" w:sz="0" w:space="0" w:color="auto"/>
                <w:left w:val="none" w:sz="0" w:space="0" w:color="auto"/>
                <w:bottom w:val="none" w:sz="0" w:space="0" w:color="auto"/>
                <w:right w:val="none" w:sz="0" w:space="0" w:color="auto"/>
              </w:divBdr>
            </w:div>
            <w:div w:id="428812676">
              <w:marLeft w:val="0"/>
              <w:marRight w:val="0"/>
              <w:marTop w:val="0"/>
              <w:marBottom w:val="0"/>
              <w:divBdr>
                <w:top w:val="none" w:sz="0" w:space="0" w:color="auto"/>
                <w:left w:val="none" w:sz="0" w:space="0" w:color="auto"/>
                <w:bottom w:val="none" w:sz="0" w:space="0" w:color="auto"/>
                <w:right w:val="none" w:sz="0" w:space="0" w:color="auto"/>
              </w:divBdr>
            </w:div>
            <w:div w:id="944194894">
              <w:marLeft w:val="0"/>
              <w:marRight w:val="0"/>
              <w:marTop w:val="0"/>
              <w:marBottom w:val="0"/>
              <w:divBdr>
                <w:top w:val="none" w:sz="0" w:space="0" w:color="auto"/>
                <w:left w:val="none" w:sz="0" w:space="0" w:color="auto"/>
                <w:bottom w:val="none" w:sz="0" w:space="0" w:color="auto"/>
                <w:right w:val="none" w:sz="0" w:space="0" w:color="auto"/>
              </w:divBdr>
            </w:div>
            <w:div w:id="1311637874">
              <w:marLeft w:val="0"/>
              <w:marRight w:val="0"/>
              <w:marTop w:val="0"/>
              <w:marBottom w:val="0"/>
              <w:divBdr>
                <w:top w:val="none" w:sz="0" w:space="0" w:color="auto"/>
                <w:left w:val="none" w:sz="0" w:space="0" w:color="auto"/>
                <w:bottom w:val="none" w:sz="0" w:space="0" w:color="auto"/>
                <w:right w:val="none" w:sz="0" w:space="0" w:color="auto"/>
              </w:divBdr>
            </w:div>
            <w:div w:id="1789348357">
              <w:marLeft w:val="0"/>
              <w:marRight w:val="0"/>
              <w:marTop w:val="0"/>
              <w:marBottom w:val="0"/>
              <w:divBdr>
                <w:top w:val="none" w:sz="0" w:space="0" w:color="auto"/>
                <w:left w:val="none" w:sz="0" w:space="0" w:color="auto"/>
                <w:bottom w:val="none" w:sz="0" w:space="0" w:color="auto"/>
                <w:right w:val="none" w:sz="0" w:space="0" w:color="auto"/>
              </w:divBdr>
            </w:div>
            <w:div w:id="834496203">
              <w:marLeft w:val="0"/>
              <w:marRight w:val="0"/>
              <w:marTop w:val="0"/>
              <w:marBottom w:val="0"/>
              <w:divBdr>
                <w:top w:val="none" w:sz="0" w:space="0" w:color="auto"/>
                <w:left w:val="none" w:sz="0" w:space="0" w:color="auto"/>
                <w:bottom w:val="none" w:sz="0" w:space="0" w:color="auto"/>
                <w:right w:val="none" w:sz="0" w:space="0" w:color="auto"/>
              </w:divBdr>
            </w:div>
            <w:div w:id="583953377">
              <w:marLeft w:val="0"/>
              <w:marRight w:val="0"/>
              <w:marTop w:val="0"/>
              <w:marBottom w:val="0"/>
              <w:divBdr>
                <w:top w:val="none" w:sz="0" w:space="0" w:color="auto"/>
                <w:left w:val="none" w:sz="0" w:space="0" w:color="auto"/>
                <w:bottom w:val="none" w:sz="0" w:space="0" w:color="auto"/>
                <w:right w:val="none" w:sz="0" w:space="0" w:color="auto"/>
              </w:divBdr>
            </w:div>
            <w:div w:id="989216670">
              <w:marLeft w:val="0"/>
              <w:marRight w:val="0"/>
              <w:marTop w:val="0"/>
              <w:marBottom w:val="0"/>
              <w:divBdr>
                <w:top w:val="none" w:sz="0" w:space="0" w:color="auto"/>
                <w:left w:val="none" w:sz="0" w:space="0" w:color="auto"/>
                <w:bottom w:val="none" w:sz="0" w:space="0" w:color="auto"/>
                <w:right w:val="none" w:sz="0" w:space="0" w:color="auto"/>
              </w:divBdr>
            </w:div>
            <w:div w:id="1023281728">
              <w:marLeft w:val="0"/>
              <w:marRight w:val="0"/>
              <w:marTop w:val="0"/>
              <w:marBottom w:val="0"/>
              <w:divBdr>
                <w:top w:val="none" w:sz="0" w:space="0" w:color="auto"/>
                <w:left w:val="none" w:sz="0" w:space="0" w:color="auto"/>
                <w:bottom w:val="none" w:sz="0" w:space="0" w:color="auto"/>
                <w:right w:val="none" w:sz="0" w:space="0" w:color="auto"/>
              </w:divBdr>
            </w:div>
            <w:div w:id="1376616134">
              <w:marLeft w:val="0"/>
              <w:marRight w:val="0"/>
              <w:marTop w:val="0"/>
              <w:marBottom w:val="0"/>
              <w:divBdr>
                <w:top w:val="none" w:sz="0" w:space="0" w:color="auto"/>
                <w:left w:val="none" w:sz="0" w:space="0" w:color="auto"/>
                <w:bottom w:val="none" w:sz="0" w:space="0" w:color="auto"/>
                <w:right w:val="none" w:sz="0" w:space="0" w:color="auto"/>
              </w:divBdr>
            </w:div>
            <w:div w:id="479351115">
              <w:marLeft w:val="0"/>
              <w:marRight w:val="0"/>
              <w:marTop w:val="0"/>
              <w:marBottom w:val="0"/>
              <w:divBdr>
                <w:top w:val="none" w:sz="0" w:space="0" w:color="auto"/>
                <w:left w:val="none" w:sz="0" w:space="0" w:color="auto"/>
                <w:bottom w:val="none" w:sz="0" w:space="0" w:color="auto"/>
                <w:right w:val="none" w:sz="0" w:space="0" w:color="auto"/>
              </w:divBdr>
            </w:div>
            <w:div w:id="1444033596">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607346759">
              <w:marLeft w:val="0"/>
              <w:marRight w:val="0"/>
              <w:marTop w:val="0"/>
              <w:marBottom w:val="0"/>
              <w:divBdr>
                <w:top w:val="none" w:sz="0" w:space="0" w:color="auto"/>
                <w:left w:val="none" w:sz="0" w:space="0" w:color="auto"/>
                <w:bottom w:val="none" w:sz="0" w:space="0" w:color="auto"/>
                <w:right w:val="none" w:sz="0" w:space="0" w:color="auto"/>
              </w:divBdr>
            </w:div>
            <w:div w:id="976685453">
              <w:marLeft w:val="0"/>
              <w:marRight w:val="0"/>
              <w:marTop w:val="0"/>
              <w:marBottom w:val="0"/>
              <w:divBdr>
                <w:top w:val="none" w:sz="0" w:space="0" w:color="auto"/>
                <w:left w:val="none" w:sz="0" w:space="0" w:color="auto"/>
                <w:bottom w:val="none" w:sz="0" w:space="0" w:color="auto"/>
                <w:right w:val="none" w:sz="0" w:space="0" w:color="auto"/>
              </w:divBdr>
            </w:div>
            <w:div w:id="2130514798">
              <w:marLeft w:val="0"/>
              <w:marRight w:val="0"/>
              <w:marTop w:val="0"/>
              <w:marBottom w:val="0"/>
              <w:divBdr>
                <w:top w:val="none" w:sz="0" w:space="0" w:color="auto"/>
                <w:left w:val="none" w:sz="0" w:space="0" w:color="auto"/>
                <w:bottom w:val="none" w:sz="0" w:space="0" w:color="auto"/>
                <w:right w:val="none" w:sz="0" w:space="0" w:color="auto"/>
              </w:divBdr>
            </w:div>
            <w:div w:id="1830713670">
              <w:marLeft w:val="0"/>
              <w:marRight w:val="0"/>
              <w:marTop w:val="0"/>
              <w:marBottom w:val="0"/>
              <w:divBdr>
                <w:top w:val="none" w:sz="0" w:space="0" w:color="auto"/>
                <w:left w:val="none" w:sz="0" w:space="0" w:color="auto"/>
                <w:bottom w:val="none" w:sz="0" w:space="0" w:color="auto"/>
                <w:right w:val="none" w:sz="0" w:space="0" w:color="auto"/>
              </w:divBdr>
            </w:div>
            <w:div w:id="469827652">
              <w:marLeft w:val="0"/>
              <w:marRight w:val="0"/>
              <w:marTop w:val="0"/>
              <w:marBottom w:val="0"/>
              <w:divBdr>
                <w:top w:val="none" w:sz="0" w:space="0" w:color="auto"/>
                <w:left w:val="none" w:sz="0" w:space="0" w:color="auto"/>
                <w:bottom w:val="none" w:sz="0" w:space="0" w:color="auto"/>
                <w:right w:val="none" w:sz="0" w:space="0" w:color="auto"/>
              </w:divBdr>
            </w:div>
            <w:div w:id="636686249">
              <w:marLeft w:val="0"/>
              <w:marRight w:val="0"/>
              <w:marTop w:val="0"/>
              <w:marBottom w:val="0"/>
              <w:divBdr>
                <w:top w:val="none" w:sz="0" w:space="0" w:color="auto"/>
                <w:left w:val="none" w:sz="0" w:space="0" w:color="auto"/>
                <w:bottom w:val="none" w:sz="0" w:space="0" w:color="auto"/>
                <w:right w:val="none" w:sz="0" w:space="0" w:color="auto"/>
              </w:divBdr>
            </w:div>
            <w:div w:id="1172060734">
              <w:marLeft w:val="0"/>
              <w:marRight w:val="0"/>
              <w:marTop w:val="0"/>
              <w:marBottom w:val="0"/>
              <w:divBdr>
                <w:top w:val="none" w:sz="0" w:space="0" w:color="auto"/>
                <w:left w:val="none" w:sz="0" w:space="0" w:color="auto"/>
                <w:bottom w:val="none" w:sz="0" w:space="0" w:color="auto"/>
                <w:right w:val="none" w:sz="0" w:space="0" w:color="auto"/>
              </w:divBdr>
            </w:div>
            <w:div w:id="1983460516">
              <w:marLeft w:val="0"/>
              <w:marRight w:val="0"/>
              <w:marTop w:val="0"/>
              <w:marBottom w:val="0"/>
              <w:divBdr>
                <w:top w:val="none" w:sz="0" w:space="0" w:color="auto"/>
                <w:left w:val="none" w:sz="0" w:space="0" w:color="auto"/>
                <w:bottom w:val="none" w:sz="0" w:space="0" w:color="auto"/>
                <w:right w:val="none" w:sz="0" w:space="0" w:color="auto"/>
              </w:divBdr>
            </w:div>
            <w:div w:id="140730726">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865172077">
              <w:marLeft w:val="0"/>
              <w:marRight w:val="0"/>
              <w:marTop w:val="0"/>
              <w:marBottom w:val="0"/>
              <w:divBdr>
                <w:top w:val="none" w:sz="0" w:space="0" w:color="auto"/>
                <w:left w:val="none" w:sz="0" w:space="0" w:color="auto"/>
                <w:bottom w:val="none" w:sz="0" w:space="0" w:color="auto"/>
                <w:right w:val="none" w:sz="0" w:space="0" w:color="auto"/>
              </w:divBdr>
            </w:div>
            <w:div w:id="1671059056">
              <w:marLeft w:val="0"/>
              <w:marRight w:val="0"/>
              <w:marTop w:val="0"/>
              <w:marBottom w:val="0"/>
              <w:divBdr>
                <w:top w:val="none" w:sz="0" w:space="0" w:color="auto"/>
                <w:left w:val="none" w:sz="0" w:space="0" w:color="auto"/>
                <w:bottom w:val="none" w:sz="0" w:space="0" w:color="auto"/>
                <w:right w:val="none" w:sz="0" w:space="0" w:color="auto"/>
              </w:divBdr>
            </w:div>
            <w:div w:id="525607119">
              <w:marLeft w:val="0"/>
              <w:marRight w:val="0"/>
              <w:marTop w:val="0"/>
              <w:marBottom w:val="0"/>
              <w:divBdr>
                <w:top w:val="none" w:sz="0" w:space="0" w:color="auto"/>
                <w:left w:val="none" w:sz="0" w:space="0" w:color="auto"/>
                <w:bottom w:val="none" w:sz="0" w:space="0" w:color="auto"/>
                <w:right w:val="none" w:sz="0" w:space="0" w:color="auto"/>
              </w:divBdr>
            </w:div>
            <w:div w:id="876160952">
              <w:marLeft w:val="0"/>
              <w:marRight w:val="0"/>
              <w:marTop w:val="0"/>
              <w:marBottom w:val="0"/>
              <w:divBdr>
                <w:top w:val="none" w:sz="0" w:space="0" w:color="auto"/>
                <w:left w:val="none" w:sz="0" w:space="0" w:color="auto"/>
                <w:bottom w:val="none" w:sz="0" w:space="0" w:color="auto"/>
                <w:right w:val="none" w:sz="0" w:space="0" w:color="auto"/>
              </w:divBdr>
            </w:div>
            <w:div w:id="1156415074">
              <w:marLeft w:val="0"/>
              <w:marRight w:val="0"/>
              <w:marTop w:val="0"/>
              <w:marBottom w:val="0"/>
              <w:divBdr>
                <w:top w:val="none" w:sz="0" w:space="0" w:color="auto"/>
                <w:left w:val="none" w:sz="0" w:space="0" w:color="auto"/>
                <w:bottom w:val="none" w:sz="0" w:space="0" w:color="auto"/>
                <w:right w:val="none" w:sz="0" w:space="0" w:color="auto"/>
              </w:divBdr>
            </w:div>
            <w:div w:id="653071672">
              <w:marLeft w:val="0"/>
              <w:marRight w:val="0"/>
              <w:marTop w:val="0"/>
              <w:marBottom w:val="0"/>
              <w:divBdr>
                <w:top w:val="none" w:sz="0" w:space="0" w:color="auto"/>
                <w:left w:val="none" w:sz="0" w:space="0" w:color="auto"/>
                <w:bottom w:val="none" w:sz="0" w:space="0" w:color="auto"/>
                <w:right w:val="none" w:sz="0" w:space="0" w:color="auto"/>
              </w:divBdr>
            </w:div>
            <w:div w:id="260186311">
              <w:marLeft w:val="0"/>
              <w:marRight w:val="0"/>
              <w:marTop w:val="0"/>
              <w:marBottom w:val="0"/>
              <w:divBdr>
                <w:top w:val="none" w:sz="0" w:space="0" w:color="auto"/>
                <w:left w:val="none" w:sz="0" w:space="0" w:color="auto"/>
                <w:bottom w:val="none" w:sz="0" w:space="0" w:color="auto"/>
                <w:right w:val="none" w:sz="0" w:space="0" w:color="auto"/>
              </w:divBdr>
            </w:div>
            <w:div w:id="325716734">
              <w:marLeft w:val="0"/>
              <w:marRight w:val="0"/>
              <w:marTop w:val="0"/>
              <w:marBottom w:val="0"/>
              <w:divBdr>
                <w:top w:val="none" w:sz="0" w:space="0" w:color="auto"/>
                <w:left w:val="none" w:sz="0" w:space="0" w:color="auto"/>
                <w:bottom w:val="none" w:sz="0" w:space="0" w:color="auto"/>
                <w:right w:val="none" w:sz="0" w:space="0" w:color="auto"/>
              </w:divBdr>
            </w:div>
            <w:div w:id="1015351110">
              <w:marLeft w:val="0"/>
              <w:marRight w:val="0"/>
              <w:marTop w:val="0"/>
              <w:marBottom w:val="0"/>
              <w:divBdr>
                <w:top w:val="none" w:sz="0" w:space="0" w:color="auto"/>
                <w:left w:val="none" w:sz="0" w:space="0" w:color="auto"/>
                <w:bottom w:val="none" w:sz="0" w:space="0" w:color="auto"/>
                <w:right w:val="none" w:sz="0" w:space="0" w:color="auto"/>
              </w:divBdr>
            </w:div>
            <w:div w:id="96141507">
              <w:marLeft w:val="0"/>
              <w:marRight w:val="0"/>
              <w:marTop w:val="0"/>
              <w:marBottom w:val="0"/>
              <w:divBdr>
                <w:top w:val="none" w:sz="0" w:space="0" w:color="auto"/>
                <w:left w:val="none" w:sz="0" w:space="0" w:color="auto"/>
                <w:bottom w:val="none" w:sz="0" w:space="0" w:color="auto"/>
                <w:right w:val="none" w:sz="0" w:space="0" w:color="auto"/>
              </w:divBdr>
            </w:div>
            <w:div w:id="1087842170">
              <w:marLeft w:val="0"/>
              <w:marRight w:val="0"/>
              <w:marTop w:val="0"/>
              <w:marBottom w:val="0"/>
              <w:divBdr>
                <w:top w:val="none" w:sz="0" w:space="0" w:color="auto"/>
                <w:left w:val="none" w:sz="0" w:space="0" w:color="auto"/>
                <w:bottom w:val="none" w:sz="0" w:space="0" w:color="auto"/>
                <w:right w:val="none" w:sz="0" w:space="0" w:color="auto"/>
              </w:divBdr>
            </w:div>
            <w:div w:id="2068601169">
              <w:marLeft w:val="0"/>
              <w:marRight w:val="0"/>
              <w:marTop w:val="0"/>
              <w:marBottom w:val="0"/>
              <w:divBdr>
                <w:top w:val="none" w:sz="0" w:space="0" w:color="auto"/>
                <w:left w:val="none" w:sz="0" w:space="0" w:color="auto"/>
                <w:bottom w:val="none" w:sz="0" w:space="0" w:color="auto"/>
                <w:right w:val="none" w:sz="0" w:space="0" w:color="auto"/>
              </w:divBdr>
            </w:div>
            <w:div w:id="605962681">
              <w:marLeft w:val="0"/>
              <w:marRight w:val="0"/>
              <w:marTop w:val="0"/>
              <w:marBottom w:val="0"/>
              <w:divBdr>
                <w:top w:val="none" w:sz="0" w:space="0" w:color="auto"/>
                <w:left w:val="none" w:sz="0" w:space="0" w:color="auto"/>
                <w:bottom w:val="none" w:sz="0" w:space="0" w:color="auto"/>
                <w:right w:val="none" w:sz="0" w:space="0" w:color="auto"/>
              </w:divBdr>
            </w:div>
            <w:div w:id="63576720">
              <w:marLeft w:val="0"/>
              <w:marRight w:val="0"/>
              <w:marTop w:val="0"/>
              <w:marBottom w:val="0"/>
              <w:divBdr>
                <w:top w:val="none" w:sz="0" w:space="0" w:color="auto"/>
                <w:left w:val="none" w:sz="0" w:space="0" w:color="auto"/>
                <w:bottom w:val="none" w:sz="0" w:space="0" w:color="auto"/>
                <w:right w:val="none" w:sz="0" w:space="0" w:color="auto"/>
              </w:divBdr>
            </w:div>
            <w:div w:id="663119763">
              <w:marLeft w:val="0"/>
              <w:marRight w:val="0"/>
              <w:marTop w:val="0"/>
              <w:marBottom w:val="0"/>
              <w:divBdr>
                <w:top w:val="none" w:sz="0" w:space="0" w:color="auto"/>
                <w:left w:val="none" w:sz="0" w:space="0" w:color="auto"/>
                <w:bottom w:val="none" w:sz="0" w:space="0" w:color="auto"/>
                <w:right w:val="none" w:sz="0" w:space="0" w:color="auto"/>
              </w:divBdr>
            </w:div>
            <w:div w:id="316037683">
              <w:marLeft w:val="0"/>
              <w:marRight w:val="0"/>
              <w:marTop w:val="0"/>
              <w:marBottom w:val="0"/>
              <w:divBdr>
                <w:top w:val="none" w:sz="0" w:space="0" w:color="auto"/>
                <w:left w:val="none" w:sz="0" w:space="0" w:color="auto"/>
                <w:bottom w:val="none" w:sz="0" w:space="0" w:color="auto"/>
                <w:right w:val="none" w:sz="0" w:space="0" w:color="auto"/>
              </w:divBdr>
            </w:div>
            <w:div w:id="2129624387">
              <w:marLeft w:val="0"/>
              <w:marRight w:val="0"/>
              <w:marTop w:val="0"/>
              <w:marBottom w:val="0"/>
              <w:divBdr>
                <w:top w:val="none" w:sz="0" w:space="0" w:color="auto"/>
                <w:left w:val="none" w:sz="0" w:space="0" w:color="auto"/>
                <w:bottom w:val="none" w:sz="0" w:space="0" w:color="auto"/>
                <w:right w:val="none" w:sz="0" w:space="0" w:color="auto"/>
              </w:divBdr>
            </w:div>
            <w:div w:id="590969886">
              <w:marLeft w:val="0"/>
              <w:marRight w:val="0"/>
              <w:marTop w:val="0"/>
              <w:marBottom w:val="0"/>
              <w:divBdr>
                <w:top w:val="none" w:sz="0" w:space="0" w:color="auto"/>
                <w:left w:val="none" w:sz="0" w:space="0" w:color="auto"/>
                <w:bottom w:val="none" w:sz="0" w:space="0" w:color="auto"/>
                <w:right w:val="none" w:sz="0" w:space="0" w:color="auto"/>
              </w:divBdr>
            </w:div>
            <w:div w:id="938606801">
              <w:marLeft w:val="0"/>
              <w:marRight w:val="0"/>
              <w:marTop w:val="0"/>
              <w:marBottom w:val="0"/>
              <w:divBdr>
                <w:top w:val="none" w:sz="0" w:space="0" w:color="auto"/>
                <w:left w:val="none" w:sz="0" w:space="0" w:color="auto"/>
                <w:bottom w:val="none" w:sz="0" w:space="0" w:color="auto"/>
                <w:right w:val="none" w:sz="0" w:space="0" w:color="auto"/>
              </w:divBdr>
            </w:div>
            <w:div w:id="1397165301">
              <w:marLeft w:val="0"/>
              <w:marRight w:val="0"/>
              <w:marTop w:val="0"/>
              <w:marBottom w:val="0"/>
              <w:divBdr>
                <w:top w:val="none" w:sz="0" w:space="0" w:color="auto"/>
                <w:left w:val="none" w:sz="0" w:space="0" w:color="auto"/>
                <w:bottom w:val="none" w:sz="0" w:space="0" w:color="auto"/>
                <w:right w:val="none" w:sz="0" w:space="0" w:color="auto"/>
              </w:divBdr>
            </w:div>
            <w:div w:id="644815146">
              <w:marLeft w:val="0"/>
              <w:marRight w:val="0"/>
              <w:marTop w:val="0"/>
              <w:marBottom w:val="0"/>
              <w:divBdr>
                <w:top w:val="none" w:sz="0" w:space="0" w:color="auto"/>
                <w:left w:val="none" w:sz="0" w:space="0" w:color="auto"/>
                <w:bottom w:val="none" w:sz="0" w:space="0" w:color="auto"/>
                <w:right w:val="none" w:sz="0" w:space="0" w:color="auto"/>
              </w:divBdr>
            </w:div>
            <w:div w:id="1849517965">
              <w:marLeft w:val="0"/>
              <w:marRight w:val="0"/>
              <w:marTop w:val="0"/>
              <w:marBottom w:val="0"/>
              <w:divBdr>
                <w:top w:val="none" w:sz="0" w:space="0" w:color="auto"/>
                <w:left w:val="none" w:sz="0" w:space="0" w:color="auto"/>
                <w:bottom w:val="none" w:sz="0" w:space="0" w:color="auto"/>
                <w:right w:val="none" w:sz="0" w:space="0" w:color="auto"/>
              </w:divBdr>
            </w:div>
            <w:div w:id="998852733">
              <w:marLeft w:val="0"/>
              <w:marRight w:val="0"/>
              <w:marTop w:val="0"/>
              <w:marBottom w:val="0"/>
              <w:divBdr>
                <w:top w:val="none" w:sz="0" w:space="0" w:color="auto"/>
                <w:left w:val="none" w:sz="0" w:space="0" w:color="auto"/>
                <w:bottom w:val="none" w:sz="0" w:space="0" w:color="auto"/>
                <w:right w:val="none" w:sz="0" w:space="0" w:color="auto"/>
              </w:divBdr>
            </w:div>
            <w:div w:id="2067294968">
              <w:marLeft w:val="0"/>
              <w:marRight w:val="0"/>
              <w:marTop w:val="0"/>
              <w:marBottom w:val="0"/>
              <w:divBdr>
                <w:top w:val="none" w:sz="0" w:space="0" w:color="auto"/>
                <w:left w:val="none" w:sz="0" w:space="0" w:color="auto"/>
                <w:bottom w:val="none" w:sz="0" w:space="0" w:color="auto"/>
                <w:right w:val="none" w:sz="0" w:space="0" w:color="auto"/>
              </w:divBdr>
            </w:div>
            <w:div w:id="1652829399">
              <w:marLeft w:val="0"/>
              <w:marRight w:val="0"/>
              <w:marTop w:val="0"/>
              <w:marBottom w:val="0"/>
              <w:divBdr>
                <w:top w:val="none" w:sz="0" w:space="0" w:color="auto"/>
                <w:left w:val="none" w:sz="0" w:space="0" w:color="auto"/>
                <w:bottom w:val="none" w:sz="0" w:space="0" w:color="auto"/>
                <w:right w:val="none" w:sz="0" w:space="0" w:color="auto"/>
              </w:divBdr>
            </w:div>
            <w:div w:id="949506272">
              <w:marLeft w:val="0"/>
              <w:marRight w:val="0"/>
              <w:marTop w:val="0"/>
              <w:marBottom w:val="0"/>
              <w:divBdr>
                <w:top w:val="none" w:sz="0" w:space="0" w:color="auto"/>
                <w:left w:val="none" w:sz="0" w:space="0" w:color="auto"/>
                <w:bottom w:val="none" w:sz="0" w:space="0" w:color="auto"/>
                <w:right w:val="none" w:sz="0" w:space="0" w:color="auto"/>
              </w:divBdr>
            </w:div>
            <w:div w:id="1058632481">
              <w:marLeft w:val="0"/>
              <w:marRight w:val="0"/>
              <w:marTop w:val="0"/>
              <w:marBottom w:val="0"/>
              <w:divBdr>
                <w:top w:val="none" w:sz="0" w:space="0" w:color="auto"/>
                <w:left w:val="none" w:sz="0" w:space="0" w:color="auto"/>
                <w:bottom w:val="none" w:sz="0" w:space="0" w:color="auto"/>
                <w:right w:val="none" w:sz="0" w:space="0" w:color="auto"/>
              </w:divBdr>
            </w:div>
            <w:div w:id="1717315190">
              <w:marLeft w:val="0"/>
              <w:marRight w:val="0"/>
              <w:marTop w:val="0"/>
              <w:marBottom w:val="0"/>
              <w:divBdr>
                <w:top w:val="none" w:sz="0" w:space="0" w:color="auto"/>
                <w:left w:val="none" w:sz="0" w:space="0" w:color="auto"/>
                <w:bottom w:val="none" w:sz="0" w:space="0" w:color="auto"/>
                <w:right w:val="none" w:sz="0" w:space="0" w:color="auto"/>
              </w:divBdr>
            </w:div>
            <w:div w:id="389309041">
              <w:marLeft w:val="0"/>
              <w:marRight w:val="0"/>
              <w:marTop w:val="0"/>
              <w:marBottom w:val="0"/>
              <w:divBdr>
                <w:top w:val="none" w:sz="0" w:space="0" w:color="auto"/>
                <w:left w:val="none" w:sz="0" w:space="0" w:color="auto"/>
                <w:bottom w:val="none" w:sz="0" w:space="0" w:color="auto"/>
                <w:right w:val="none" w:sz="0" w:space="0" w:color="auto"/>
              </w:divBdr>
            </w:div>
            <w:div w:id="662198201">
              <w:marLeft w:val="0"/>
              <w:marRight w:val="0"/>
              <w:marTop w:val="0"/>
              <w:marBottom w:val="0"/>
              <w:divBdr>
                <w:top w:val="none" w:sz="0" w:space="0" w:color="auto"/>
                <w:left w:val="none" w:sz="0" w:space="0" w:color="auto"/>
                <w:bottom w:val="none" w:sz="0" w:space="0" w:color="auto"/>
                <w:right w:val="none" w:sz="0" w:space="0" w:color="auto"/>
              </w:divBdr>
            </w:div>
            <w:div w:id="1664888735">
              <w:marLeft w:val="0"/>
              <w:marRight w:val="0"/>
              <w:marTop w:val="0"/>
              <w:marBottom w:val="0"/>
              <w:divBdr>
                <w:top w:val="none" w:sz="0" w:space="0" w:color="auto"/>
                <w:left w:val="none" w:sz="0" w:space="0" w:color="auto"/>
                <w:bottom w:val="none" w:sz="0" w:space="0" w:color="auto"/>
                <w:right w:val="none" w:sz="0" w:space="0" w:color="auto"/>
              </w:divBdr>
            </w:div>
            <w:div w:id="1805849094">
              <w:marLeft w:val="0"/>
              <w:marRight w:val="0"/>
              <w:marTop w:val="0"/>
              <w:marBottom w:val="0"/>
              <w:divBdr>
                <w:top w:val="none" w:sz="0" w:space="0" w:color="auto"/>
                <w:left w:val="none" w:sz="0" w:space="0" w:color="auto"/>
                <w:bottom w:val="none" w:sz="0" w:space="0" w:color="auto"/>
                <w:right w:val="none" w:sz="0" w:space="0" w:color="auto"/>
              </w:divBdr>
            </w:div>
            <w:div w:id="2039576407">
              <w:marLeft w:val="0"/>
              <w:marRight w:val="0"/>
              <w:marTop w:val="0"/>
              <w:marBottom w:val="0"/>
              <w:divBdr>
                <w:top w:val="none" w:sz="0" w:space="0" w:color="auto"/>
                <w:left w:val="none" w:sz="0" w:space="0" w:color="auto"/>
                <w:bottom w:val="none" w:sz="0" w:space="0" w:color="auto"/>
                <w:right w:val="none" w:sz="0" w:space="0" w:color="auto"/>
              </w:divBdr>
            </w:div>
            <w:div w:id="1962882650">
              <w:marLeft w:val="0"/>
              <w:marRight w:val="0"/>
              <w:marTop w:val="0"/>
              <w:marBottom w:val="0"/>
              <w:divBdr>
                <w:top w:val="none" w:sz="0" w:space="0" w:color="auto"/>
                <w:left w:val="none" w:sz="0" w:space="0" w:color="auto"/>
                <w:bottom w:val="none" w:sz="0" w:space="0" w:color="auto"/>
                <w:right w:val="none" w:sz="0" w:space="0" w:color="auto"/>
              </w:divBdr>
            </w:div>
            <w:div w:id="960502344">
              <w:marLeft w:val="0"/>
              <w:marRight w:val="0"/>
              <w:marTop w:val="0"/>
              <w:marBottom w:val="0"/>
              <w:divBdr>
                <w:top w:val="none" w:sz="0" w:space="0" w:color="auto"/>
                <w:left w:val="none" w:sz="0" w:space="0" w:color="auto"/>
                <w:bottom w:val="none" w:sz="0" w:space="0" w:color="auto"/>
                <w:right w:val="none" w:sz="0" w:space="0" w:color="auto"/>
              </w:divBdr>
            </w:div>
            <w:div w:id="1206529818">
              <w:marLeft w:val="0"/>
              <w:marRight w:val="0"/>
              <w:marTop w:val="0"/>
              <w:marBottom w:val="0"/>
              <w:divBdr>
                <w:top w:val="none" w:sz="0" w:space="0" w:color="auto"/>
                <w:left w:val="none" w:sz="0" w:space="0" w:color="auto"/>
                <w:bottom w:val="none" w:sz="0" w:space="0" w:color="auto"/>
                <w:right w:val="none" w:sz="0" w:space="0" w:color="auto"/>
              </w:divBdr>
            </w:div>
            <w:div w:id="78137246">
              <w:marLeft w:val="0"/>
              <w:marRight w:val="0"/>
              <w:marTop w:val="0"/>
              <w:marBottom w:val="0"/>
              <w:divBdr>
                <w:top w:val="none" w:sz="0" w:space="0" w:color="auto"/>
                <w:left w:val="none" w:sz="0" w:space="0" w:color="auto"/>
                <w:bottom w:val="none" w:sz="0" w:space="0" w:color="auto"/>
                <w:right w:val="none" w:sz="0" w:space="0" w:color="auto"/>
              </w:divBdr>
            </w:div>
            <w:div w:id="422847924">
              <w:marLeft w:val="0"/>
              <w:marRight w:val="0"/>
              <w:marTop w:val="0"/>
              <w:marBottom w:val="0"/>
              <w:divBdr>
                <w:top w:val="none" w:sz="0" w:space="0" w:color="auto"/>
                <w:left w:val="none" w:sz="0" w:space="0" w:color="auto"/>
                <w:bottom w:val="none" w:sz="0" w:space="0" w:color="auto"/>
                <w:right w:val="none" w:sz="0" w:space="0" w:color="auto"/>
              </w:divBdr>
            </w:div>
            <w:div w:id="122116739">
              <w:marLeft w:val="0"/>
              <w:marRight w:val="0"/>
              <w:marTop w:val="0"/>
              <w:marBottom w:val="0"/>
              <w:divBdr>
                <w:top w:val="none" w:sz="0" w:space="0" w:color="auto"/>
                <w:left w:val="none" w:sz="0" w:space="0" w:color="auto"/>
                <w:bottom w:val="none" w:sz="0" w:space="0" w:color="auto"/>
                <w:right w:val="none" w:sz="0" w:space="0" w:color="auto"/>
              </w:divBdr>
            </w:div>
            <w:div w:id="1949583828">
              <w:marLeft w:val="0"/>
              <w:marRight w:val="0"/>
              <w:marTop w:val="0"/>
              <w:marBottom w:val="0"/>
              <w:divBdr>
                <w:top w:val="none" w:sz="0" w:space="0" w:color="auto"/>
                <w:left w:val="none" w:sz="0" w:space="0" w:color="auto"/>
                <w:bottom w:val="none" w:sz="0" w:space="0" w:color="auto"/>
                <w:right w:val="none" w:sz="0" w:space="0" w:color="auto"/>
              </w:divBdr>
            </w:div>
            <w:div w:id="1805735316">
              <w:marLeft w:val="0"/>
              <w:marRight w:val="0"/>
              <w:marTop w:val="0"/>
              <w:marBottom w:val="0"/>
              <w:divBdr>
                <w:top w:val="none" w:sz="0" w:space="0" w:color="auto"/>
                <w:left w:val="none" w:sz="0" w:space="0" w:color="auto"/>
                <w:bottom w:val="none" w:sz="0" w:space="0" w:color="auto"/>
                <w:right w:val="none" w:sz="0" w:space="0" w:color="auto"/>
              </w:divBdr>
            </w:div>
            <w:div w:id="884606737">
              <w:marLeft w:val="0"/>
              <w:marRight w:val="0"/>
              <w:marTop w:val="0"/>
              <w:marBottom w:val="0"/>
              <w:divBdr>
                <w:top w:val="none" w:sz="0" w:space="0" w:color="auto"/>
                <w:left w:val="none" w:sz="0" w:space="0" w:color="auto"/>
                <w:bottom w:val="none" w:sz="0" w:space="0" w:color="auto"/>
                <w:right w:val="none" w:sz="0" w:space="0" w:color="auto"/>
              </w:divBdr>
            </w:div>
            <w:div w:id="577710664">
              <w:marLeft w:val="0"/>
              <w:marRight w:val="0"/>
              <w:marTop w:val="0"/>
              <w:marBottom w:val="0"/>
              <w:divBdr>
                <w:top w:val="none" w:sz="0" w:space="0" w:color="auto"/>
                <w:left w:val="none" w:sz="0" w:space="0" w:color="auto"/>
                <w:bottom w:val="none" w:sz="0" w:space="0" w:color="auto"/>
                <w:right w:val="none" w:sz="0" w:space="0" w:color="auto"/>
              </w:divBdr>
            </w:div>
            <w:div w:id="793720537">
              <w:marLeft w:val="0"/>
              <w:marRight w:val="0"/>
              <w:marTop w:val="0"/>
              <w:marBottom w:val="0"/>
              <w:divBdr>
                <w:top w:val="none" w:sz="0" w:space="0" w:color="auto"/>
                <w:left w:val="none" w:sz="0" w:space="0" w:color="auto"/>
                <w:bottom w:val="none" w:sz="0" w:space="0" w:color="auto"/>
                <w:right w:val="none" w:sz="0" w:space="0" w:color="auto"/>
              </w:divBdr>
            </w:div>
            <w:div w:id="809518892">
              <w:marLeft w:val="0"/>
              <w:marRight w:val="0"/>
              <w:marTop w:val="0"/>
              <w:marBottom w:val="0"/>
              <w:divBdr>
                <w:top w:val="none" w:sz="0" w:space="0" w:color="auto"/>
                <w:left w:val="none" w:sz="0" w:space="0" w:color="auto"/>
                <w:bottom w:val="none" w:sz="0" w:space="0" w:color="auto"/>
                <w:right w:val="none" w:sz="0" w:space="0" w:color="auto"/>
              </w:divBdr>
            </w:div>
            <w:div w:id="242225150">
              <w:marLeft w:val="0"/>
              <w:marRight w:val="0"/>
              <w:marTop w:val="0"/>
              <w:marBottom w:val="0"/>
              <w:divBdr>
                <w:top w:val="none" w:sz="0" w:space="0" w:color="auto"/>
                <w:left w:val="none" w:sz="0" w:space="0" w:color="auto"/>
                <w:bottom w:val="none" w:sz="0" w:space="0" w:color="auto"/>
                <w:right w:val="none" w:sz="0" w:space="0" w:color="auto"/>
              </w:divBdr>
            </w:div>
            <w:div w:id="288242066">
              <w:marLeft w:val="0"/>
              <w:marRight w:val="0"/>
              <w:marTop w:val="0"/>
              <w:marBottom w:val="0"/>
              <w:divBdr>
                <w:top w:val="none" w:sz="0" w:space="0" w:color="auto"/>
                <w:left w:val="none" w:sz="0" w:space="0" w:color="auto"/>
                <w:bottom w:val="none" w:sz="0" w:space="0" w:color="auto"/>
                <w:right w:val="none" w:sz="0" w:space="0" w:color="auto"/>
              </w:divBdr>
            </w:div>
            <w:div w:id="991442411">
              <w:marLeft w:val="0"/>
              <w:marRight w:val="0"/>
              <w:marTop w:val="0"/>
              <w:marBottom w:val="0"/>
              <w:divBdr>
                <w:top w:val="none" w:sz="0" w:space="0" w:color="auto"/>
                <w:left w:val="none" w:sz="0" w:space="0" w:color="auto"/>
                <w:bottom w:val="none" w:sz="0" w:space="0" w:color="auto"/>
                <w:right w:val="none" w:sz="0" w:space="0" w:color="auto"/>
              </w:divBdr>
            </w:div>
            <w:div w:id="2136943833">
              <w:marLeft w:val="0"/>
              <w:marRight w:val="0"/>
              <w:marTop w:val="0"/>
              <w:marBottom w:val="0"/>
              <w:divBdr>
                <w:top w:val="none" w:sz="0" w:space="0" w:color="auto"/>
                <w:left w:val="none" w:sz="0" w:space="0" w:color="auto"/>
                <w:bottom w:val="none" w:sz="0" w:space="0" w:color="auto"/>
                <w:right w:val="none" w:sz="0" w:space="0" w:color="auto"/>
              </w:divBdr>
            </w:div>
            <w:div w:id="232549829">
              <w:marLeft w:val="0"/>
              <w:marRight w:val="0"/>
              <w:marTop w:val="0"/>
              <w:marBottom w:val="0"/>
              <w:divBdr>
                <w:top w:val="none" w:sz="0" w:space="0" w:color="auto"/>
                <w:left w:val="none" w:sz="0" w:space="0" w:color="auto"/>
                <w:bottom w:val="none" w:sz="0" w:space="0" w:color="auto"/>
                <w:right w:val="none" w:sz="0" w:space="0" w:color="auto"/>
              </w:divBdr>
            </w:div>
            <w:div w:id="912273889">
              <w:marLeft w:val="0"/>
              <w:marRight w:val="0"/>
              <w:marTop w:val="0"/>
              <w:marBottom w:val="0"/>
              <w:divBdr>
                <w:top w:val="none" w:sz="0" w:space="0" w:color="auto"/>
                <w:left w:val="none" w:sz="0" w:space="0" w:color="auto"/>
                <w:bottom w:val="none" w:sz="0" w:space="0" w:color="auto"/>
                <w:right w:val="none" w:sz="0" w:space="0" w:color="auto"/>
              </w:divBdr>
            </w:div>
            <w:div w:id="180433263">
              <w:marLeft w:val="0"/>
              <w:marRight w:val="0"/>
              <w:marTop w:val="0"/>
              <w:marBottom w:val="0"/>
              <w:divBdr>
                <w:top w:val="none" w:sz="0" w:space="0" w:color="auto"/>
                <w:left w:val="none" w:sz="0" w:space="0" w:color="auto"/>
                <w:bottom w:val="none" w:sz="0" w:space="0" w:color="auto"/>
                <w:right w:val="none" w:sz="0" w:space="0" w:color="auto"/>
              </w:divBdr>
            </w:div>
            <w:div w:id="238759712">
              <w:marLeft w:val="0"/>
              <w:marRight w:val="0"/>
              <w:marTop w:val="0"/>
              <w:marBottom w:val="0"/>
              <w:divBdr>
                <w:top w:val="none" w:sz="0" w:space="0" w:color="auto"/>
                <w:left w:val="none" w:sz="0" w:space="0" w:color="auto"/>
                <w:bottom w:val="none" w:sz="0" w:space="0" w:color="auto"/>
                <w:right w:val="none" w:sz="0" w:space="0" w:color="auto"/>
              </w:divBdr>
            </w:div>
            <w:div w:id="1682274105">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768690882">
              <w:marLeft w:val="0"/>
              <w:marRight w:val="0"/>
              <w:marTop w:val="0"/>
              <w:marBottom w:val="0"/>
              <w:divBdr>
                <w:top w:val="none" w:sz="0" w:space="0" w:color="auto"/>
                <w:left w:val="none" w:sz="0" w:space="0" w:color="auto"/>
                <w:bottom w:val="none" w:sz="0" w:space="0" w:color="auto"/>
                <w:right w:val="none" w:sz="0" w:space="0" w:color="auto"/>
              </w:divBdr>
            </w:div>
            <w:div w:id="1718968830">
              <w:marLeft w:val="0"/>
              <w:marRight w:val="0"/>
              <w:marTop w:val="0"/>
              <w:marBottom w:val="0"/>
              <w:divBdr>
                <w:top w:val="none" w:sz="0" w:space="0" w:color="auto"/>
                <w:left w:val="none" w:sz="0" w:space="0" w:color="auto"/>
                <w:bottom w:val="none" w:sz="0" w:space="0" w:color="auto"/>
                <w:right w:val="none" w:sz="0" w:space="0" w:color="auto"/>
              </w:divBdr>
            </w:div>
            <w:div w:id="23870236">
              <w:marLeft w:val="0"/>
              <w:marRight w:val="0"/>
              <w:marTop w:val="0"/>
              <w:marBottom w:val="0"/>
              <w:divBdr>
                <w:top w:val="none" w:sz="0" w:space="0" w:color="auto"/>
                <w:left w:val="none" w:sz="0" w:space="0" w:color="auto"/>
                <w:bottom w:val="none" w:sz="0" w:space="0" w:color="auto"/>
                <w:right w:val="none" w:sz="0" w:space="0" w:color="auto"/>
              </w:divBdr>
            </w:div>
            <w:div w:id="817960681">
              <w:marLeft w:val="0"/>
              <w:marRight w:val="0"/>
              <w:marTop w:val="0"/>
              <w:marBottom w:val="0"/>
              <w:divBdr>
                <w:top w:val="none" w:sz="0" w:space="0" w:color="auto"/>
                <w:left w:val="none" w:sz="0" w:space="0" w:color="auto"/>
                <w:bottom w:val="none" w:sz="0" w:space="0" w:color="auto"/>
                <w:right w:val="none" w:sz="0" w:space="0" w:color="auto"/>
              </w:divBdr>
            </w:div>
            <w:div w:id="63065101">
              <w:marLeft w:val="0"/>
              <w:marRight w:val="0"/>
              <w:marTop w:val="0"/>
              <w:marBottom w:val="0"/>
              <w:divBdr>
                <w:top w:val="none" w:sz="0" w:space="0" w:color="auto"/>
                <w:left w:val="none" w:sz="0" w:space="0" w:color="auto"/>
                <w:bottom w:val="none" w:sz="0" w:space="0" w:color="auto"/>
                <w:right w:val="none" w:sz="0" w:space="0" w:color="auto"/>
              </w:divBdr>
            </w:div>
            <w:div w:id="722366815">
              <w:marLeft w:val="0"/>
              <w:marRight w:val="0"/>
              <w:marTop w:val="0"/>
              <w:marBottom w:val="0"/>
              <w:divBdr>
                <w:top w:val="none" w:sz="0" w:space="0" w:color="auto"/>
                <w:left w:val="none" w:sz="0" w:space="0" w:color="auto"/>
                <w:bottom w:val="none" w:sz="0" w:space="0" w:color="auto"/>
                <w:right w:val="none" w:sz="0" w:space="0" w:color="auto"/>
              </w:divBdr>
            </w:div>
            <w:div w:id="1848711136">
              <w:marLeft w:val="0"/>
              <w:marRight w:val="0"/>
              <w:marTop w:val="0"/>
              <w:marBottom w:val="0"/>
              <w:divBdr>
                <w:top w:val="none" w:sz="0" w:space="0" w:color="auto"/>
                <w:left w:val="none" w:sz="0" w:space="0" w:color="auto"/>
                <w:bottom w:val="none" w:sz="0" w:space="0" w:color="auto"/>
                <w:right w:val="none" w:sz="0" w:space="0" w:color="auto"/>
              </w:divBdr>
            </w:div>
            <w:div w:id="2139297481">
              <w:marLeft w:val="0"/>
              <w:marRight w:val="0"/>
              <w:marTop w:val="0"/>
              <w:marBottom w:val="0"/>
              <w:divBdr>
                <w:top w:val="none" w:sz="0" w:space="0" w:color="auto"/>
                <w:left w:val="none" w:sz="0" w:space="0" w:color="auto"/>
                <w:bottom w:val="none" w:sz="0" w:space="0" w:color="auto"/>
                <w:right w:val="none" w:sz="0" w:space="0" w:color="auto"/>
              </w:divBdr>
            </w:div>
            <w:div w:id="617877505">
              <w:marLeft w:val="0"/>
              <w:marRight w:val="0"/>
              <w:marTop w:val="0"/>
              <w:marBottom w:val="0"/>
              <w:divBdr>
                <w:top w:val="none" w:sz="0" w:space="0" w:color="auto"/>
                <w:left w:val="none" w:sz="0" w:space="0" w:color="auto"/>
                <w:bottom w:val="none" w:sz="0" w:space="0" w:color="auto"/>
                <w:right w:val="none" w:sz="0" w:space="0" w:color="auto"/>
              </w:divBdr>
            </w:div>
            <w:div w:id="40445951">
              <w:marLeft w:val="0"/>
              <w:marRight w:val="0"/>
              <w:marTop w:val="0"/>
              <w:marBottom w:val="0"/>
              <w:divBdr>
                <w:top w:val="none" w:sz="0" w:space="0" w:color="auto"/>
                <w:left w:val="none" w:sz="0" w:space="0" w:color="auto"/>
                <w:bottom w:val="none" w:sz="0" w:space="0" w:color="auto"/>
                <w:right w:val="none" w:sz="0" w:space="0" w:color="auto"/>
              </w:divBdr>
            </w:div>
            <w:div w:id="2017881089">
              <w:marLeft w:val="0"/>
              <w:marRight w:val="0"/>
              <w:marTop w:val="0"/>
              <w:marBottom w:val="0"/>
              <w:divBdr>
                <w:top w:val="none" w:sz="0" w:space="0" w:color="auto"/>
                <w:left w:val="none" w:sz="0" w:space="0" w:color="auto"/>
                <w:bottom w:val="none" w:sz="0" w:space="0" w:color="auto"/>
                <w:right w:val="none" w:sz="0" w:space="0" w:color="auto"/>
              </w:divBdr>
            </w:div>
            <w:div w:id="2039314200">
              <w:marLeft w:val="0"/>
              <w:marRight w:val="0"/>
              <w:marTop w:val="0"/>
              <w:marBottom w:val="0"/>
              <w:divBdr>
                <w:top w:val="none" w:sz="0" w:space="0" w:color="auto"/>
                <w:left w:val="none" w:sz="0" w:space="0" w:color="auto"/>
                <w:bottom w:val="none" w:sz="0" w:space="0" w:color="auto"/>
                <w:right w:val="none" w:sz="0" w:space="0" w:color="auto"/>
              </w:divBdr>
            </w:div>
            <w:div w:id="181479509">
              <w:marLeft w:val="0"/>
              <w:marRight w:val="0"/>
              <w:marTop w:val="0"/>
              <w:marBottom w:val="0"/>
              <w:divBdr>
                <w:top w:val="none" w:sz="0" w:space="0" w:color="auto"/>
                <w:left w:val="none" w:sz="0" w:space="0" w:color="auto"/>
                <w:bottom w:val="none" w:sz="0" w:space="0" w:color="auto"/>
                <w:right w:val="none" w:sz="0" w:space="0" w:color="auto"/>
              </w:divBdr>
            </w:div>
            <w:div w:id="1658335759">
              <w:marLeft w:val="0"/>
              <w:marRight w:val="0"/>
              <w:marTop w:val="0"/>
              <w:marBottom w:val="0"/>
              <w:divBdr>
                <w:top w:val="none" w:sz="0" w:space="0" w:color="auto"/>
                <w:left w:val="none" w:sz="0" w:space="0" w:color="auto"/>
                <w:bottom w:val="none" w:sz="0" w:space="0" w:color="auto"/>
                <w:right w:val="none" w:sz="0" w:space="0" w:color="auto"/>
              </w:divBdr>
            </w:div>
            <w:div w:id="89276217">
              <w:marLeft w:val="0"/>
              <w:marRight w:val="0"/>
              <w:marTop w:val="0"/>
              <w:marBottom w:val="0"/>
              <w:divBdr>
                <w:top w:val="none" w:sz="0" w:space="0" w:color="auto"/>
                <w:left w:val="none" w:sz="0" w:space="0" w:color="auto"/>
                <w:bottom w:val="none" w:sz="0" w:space="0" w:color="auto"/>
                <w:right w:val="none" w:sz="0" w:space="0" w:color="auto"/>
              </w:divBdr>
            </w:div>
            <w:div w:id="54740665">
              <w:marLeft w:val="0"/>
              <w:marRight w:val="0"/>
              <w:marTop w:val="0"/>
              <w:marBottom w:val="0"/>
              <w:divBdr>
                <w:top w:val="none" w:sz="0" w:space="0" w:color="auto"/>
                <w:left w:val="none" w:sz="0" w:space="0" w:color="auto"/>
                <w:bottom w:val="none" w:sz="0" w:space="0" w:color="auto"/>
                <w:right w:val="none" w:sz="0" w:space="0" w:color="auto"/>
              </w:divBdr>
            </w:div>
            <w:div w:id="1432318443">
              <w:marLeft w:val="0"/>
              <w:marRight w:val="0"/>
              <w:marTop w:val="0"/>
              <w:marBottom w:val="0"/>
              <w:divBdr>
                <w:top w:val="none" w:sz="0" w:space="0" w:color="auto"/>
                <w:left w:val="none" w:sz="0" w:space="0" w:color="auto"/>
                <w:bottom w:val="none" w:sz="0" w:space="0" w:color="auto"/>
                <w:right w:val="none" w:sz="0" w:space="0" w:color="auto"/>
              </w:divBdr>
            </w:div>
            <w:div w:id="1891842637">
              <w:marLeft w:val="0"/>
              <w:marRight w:val="0"/>
              <w:marTop w:val="0"/>
              <w:marBottom w:val="0"/>
              <w:divBdr>
                <w:top w:val="none" w:sz="0" w:space="0" w:color="auto"/>
                <w:left w:val="none" w:sz="0" w:space="0" w:color="auto"/>
                <w:bottom w:val="none" w:sz="0" w:space="0" w:color="auto"/>
                <w:right w:val="none" w:sz="0" w:space="0" w:color="auto"/>
              </w:divBdr>
            </w:div>
            <w:div w:id="905072842">
              <w:marLeft w:val="0"/>
              <w:marRight w:val="0"/>
              <w:marTop w:val="0"/>
              <w:marBottom w:val="0"/>
              <w:divBdr>
                <w:top w:val="none" w:sz="0" w:space="0" w:color="auto"/>
                <w:left w:val="none" w:sz="0" w:space="0" w:color="auto"/>
                <w:bottom w:val="none" w:sz="0" w:space="0" w:color="auto"/>
                <w:right w:val="none" w:sz="0" w:space="0" w:color="auto"/>
              </w:divBdr>
            </w:div>
            <w:div w:id="2073498125">
              <w:marLeft w:val="0"/>
              <w:marRight w:val="0"/>
              <w:marTop w:val="0"/>
              <w:marBottom w:val="0"/>
              <w:divBdr>
                <w:top w:val="none" w:sz="0" w:space="0" w:color="auto"/>
                <w:left w:val="none" w:sz="0" w:space="0" w:color="auto"/>
                <w:bottom w:val="none" w:sz="0" w:space="0" w:color="auto"/>
                <w:right w:val="none" w:sz="0" w:space="0" w:color="auto"/>
              </w:divBdr>
            </w:div>
            <w:div w:id="179440477">
              <w:marLeft w:val="0"/>
              <w:marRight w:val="0"/>
              <w:marTop w:val="0"/>
              <w:marBottom w:val="0"/>
              <w:divBdr>
                <w:top w:val="none" w:sz="0" w:space="0" w:color="auto"/>
                <w:left w:val="none" w:sz="0" w:space="0" w:color="auto"/>
                <w:bottom w:val="none" w:sz="0" w:space="0" w:color="auto"/>
                <w:right w:val="none" w:sz="0" w:space="0" w:color="auto"/>
              </w:divBdr>
            </w:div>
            <w:div w:id="2139496092">
              <w:marLeft w:val="0"/>
              <w:marRight w:val="0"/>
              <w:marTop w:val="0"/>
              <w:marBottom w:val="0"/>
              <w:divBdr>
                <w:top w:val="none" w:sz="0" w:space="0" w:color="auto"/>
                <w:left w:val="none" w:sz="0" w:space="0" w:color="auto"/>
                <w:bottom w:val="none" w:sz="0" w:space="0" w:color="auto"/>
                <w:right w:val="none" w:sz="0" w:space="0" w:color="auto"/>
              </w:divBdr>
            </w:div>
            <w:div w:id="1367025421">
              <w:marLeft w:val="0"/>
              <w:marRight w:val="0"/>
              <w:marTop w:val="0"/>
              <w:marBottom w:val="0"/>
              <w:divBdr>
                <w:top w:val="none" w:sz="0" w:space="0" w:color="auto"/>
                <w:left w:val="none" w:sz="0" w:space="0" w:color="auto"/>
                <w:bottom w:val="none" w:sz="0" w:space="0" w:color="auto"/>
                <w:right w:val="none" w:sz="0" w:space="0" w:color="auto"/>
              </w:divBdr>
            </w:div>
            <w:div w:id="712846681">
              <w:marLeft w:val="0"/>
              <w:marRight w:val="0"/>
              <w:marTop w:val="0"/>
              <w:marBottom w:val="0"/>
              <w:divBdr>
                <w:top w:val="none" w:sz="0" w:space="0" w:color="auto"/>
                <w:left w:val="none" w:sz="0" w:space="0" w:color="auto"/>
                <w:bottom w:val="none" w:sz="0" w:space="0" w:color="auto"/>
                <w:right w:val="none" w:sz="0" w:space="0" w:color="auto"/>
              </w:divBdr>
            </w:div>
            <w:div w:id="1175876383">
              <w:marLeft w:val="0"/>
              <w:marRight w:val="0"/>
              <w:marTop w:val="0"/>
              <w:marBottom w:val="0"/>
              <w:divBdr>
                <w:top w:val="none" w:sz="0" w:space="0" w:color="auto"/>
                <w:left w:val="none" w:sz="0" w:space="0" w:color="auto"/>
                <w:bottom w:val="none" w:sz="0" w:space="0" w:color="auto"/>
                <w:right w:val="none" w:sz="0" w:space="0" w:color="auto"/>
              </w:divBdr>
            </w:div>
            <w:div w:id="672531978">
              <w:marLeft w:val="0"/>
              <w:marRight w:val="0"/>
              <w:marTop w:val="0"/>
              <w:marBottom w:val="0"/>
              <w:divBdr>
                <w:top w:val="none" w:sz="0" w:space="0" w:color="auto"/>
                <w:left w:val="none" w:sz="0" w:space="0" w:color="auto"/>
                <w:bottom w:val="none" w:sz="0" w:space="0" w:color="auto"/>
                <w:right w:val="none" w:sz="0" w:space="0" w:color="auto"/>
              </w:divBdr>
            </w:div>
            <w:div w:id="722489404">
              <w:marLeft w:val="0"/>
              <w:marRight w:val="0"/>
              <w:marTop w:val="0"/>
              <w:marBottom w:val="0"/>
              <w:divBdr>
                <w:top w:val="none" w:sz="0" w:space="0" w:color="auto"/>
                <w:left w:val="none" w:sz="0" w:space="0" w:color="auto"/>
                <w:bottom w:val="none" w:sz="0" w:space="0" w:color="auto"/>
                <w:right w:val="none" w:sz="0" w:space="0" w:color="auto"/>
              </w:divBdr>
            </w:div>
            <w:div w:id="1028987762">
              <w:marLeft w:val="0"/>
              <w:marRight w:val="0"/>
              <w:marTop w:val="0"/>
              <w:marBottom w:val="0"/>
              <w:divBdr>
                <w:top w:val="none" w:sz="0" w:space="0" w:color="auto"/>
                <w:left w:val="none" w:sz="0" w:space="0" w:color="auto"/>
                <w:bottom w:val="none" w:sz="0" w:space="0" w:color="auto"/>
                <w:right w:val="none" w:sz="0" w:space="0" w:color="auto"/>
              </w:divBdr>
            </w:div>
            <w:div w:id="2090496526">
              <w:marLeft w:val="0"/>
              <w:marRight w:val="0"/>
              <w:marTop w:val="0"/>
              <w:marBottom w:val="0"/>
              <w:divBdr>
                <w:top w:val="none" w:sz="0" w:space="0" w:color="auto"/>
                <w:left w:val="none" w:sz="0" w:space="0" w:color="auto"/>
                <w:bottom w:val="none" w:sz="0" w:space="0" w:color="auto"/>
                <w:right w:val="none" w:sz="0" w:space="0" w:color="auto"/>
              </w:divBdr>
            </w:div>
            <w:div w:id="933709165">
              <w:marLeft w:val="0"/>
              <w:marRight w:val="0"/>
              <w:marTop w:val="0"/>
              <w:marBottom w:val="0"/>
              <w:divBdr>
                <w:top w:val="none" w:sz="0" w:space="0" w:color="auto"/>
                <w:left w:val="none" w:sz="0" w:space="0" w:color="auto"/>
                <w:bottom w:val="none" w:sz="0" w:space="0" w:color="auto"/>
                <w:right w:val="none" w:sz="0" w:space="0" w:color="auto"/>
              </w:divBdr>
            </w:div>
            <w:div w:id="1905021562">
              <w:marLeft w:val="0"/>
              <w:marRight w:val="0"/>
              <w:marTop w:val="0"/>
              <w:marBottom w:val="0"/>
              <w:divBdr>
                <w:top w:val="none" w:sz="0" w:space="0" w:color="auto"/>
                <w:left w:val="none" w:sz="0" w:space="0" w:color="auto"/>
                <w:bottom w:val="none" w:sz="0" w:space="0" w:color="auto"/>
                <w:right w:val="none" w:sz="0" w:space="0" w:color="auto"/>
              </w:divBdr>
            </w:div>
            <w:div w:id="858010514">
              <w:marLeft w:val="0"/>
              <w:marRight w:val="0"/>
              <w:marTop w:val="0"/>
              <w:marBottom w:val="0"/>
              <w:divBdr>
                <w:top w:val="none" w:sz="0" w:space="0" w:color="auto"/>
                <w:left w:val="none" w:sz="0" w:space="0" w:color="auto"/>
                <w:bottom w:val="none" w:sz="0" w:space="0" w:color="auto"/>
                <w:right w:val="none" w:sz="0" w:space="0" w:color="auto"/>
              </w:divBdr>
            </w:div>
            <w:div w:id="95828648">
              <w:marLeft w:val="0"/>
              <w:marRight w:val="0"/>
              <w:marTop w:val="0"/>
              <w:marBottom w:val="0"/>
              <w:divBdr>
                <w:top w:val="none" w:sz="0" w:space="0" w:color="auto"/>
                <w:left w:val="none" w:sz="0" w:space="0" w:color="auto"/>
                <w:bottom w:val="none" w:sz="0" w:space="0" w:color="auto"/>
                <w:right w:val="none" w:sz="0" w:space="0" w:color="auto"/>
              </w:divBdr>
            </w:div>
            <w:div w:id="1246259259">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008550795">
              <w:marLeft w:val="0"/>
              <w:marRight w:val="0"/>
              <w:marTop w:val="0"/>
              <w:marBottom w:val="0"/>
              <w:divBdr>
                <w:top w:val="none" w:sz="0" w:space="0" w:color="auto"/>
                <w:left w:val="none" w:sz="0" w:space="0" w:color="auto"/>
                <w:bottom w:val="none" w:sz="0" w:space="0" w:color="auto"/>
                <w:right w:val="none" w:sz="0" w:space="0" w:color="auto"/>
              </w:divBdr>
            </w:div>
            <w:div w:id="114982022">
              <w:marLeft w:val="0"/>
              <w:marRight w:val="0"/>
              <w:marTop w:val="0"/>
              <w:marBottom w:val="0"/>
              <w:divBdr>
                <w:top w:val="none" w:sz="0" w:space="0" w:color="auto"/>
                <w:left w:val="none" w:sz="0" w:space="0" w:color="auto"/>
                <w:bottom w:val="none" w:sz="0" w:space="0" w:color="auto"/>
                <w:right w:val="none" w:sz="0" w:space="0" w:color="auto"/>
              </w:divBdr>
            </w:div>
            <w:div w:id="1115368452">
              <w:marLeft w:val="0"/>
              <w:marRight w:val="0"/>
              <w:marTop w:val="0"/>
              <w:marBottom w:val="0"/>
              <w:divBdr>
                <w:top w:val="none" w:sz="0" w:space="0" w:color="auto"/>
                <w:left w:val="none" w:sz="0" w:space="0" w:color="auto"/>
                <w:bottom w:val="none" w:sz="0" w:space="0" w:color="auto"/>
                <w:right w:val="none" w:sz="0" w:space="0" w:color="auto"/>
              </w:divBdr>
            </w:div>
            <w:div w:id="511917523">
              <w:marLeft w:val="0"/>
              <w:marRight w:val="0"/>
              <w:marTop w:val="0"/>
              <w:marBottom w:val="0"/>
              <w:divBdr>
                <w:top w:val="none" w:sz="0" w:space="0" w:color="auto"/>
                <w:left w:val="none" w:sz="0" w:space="0" w:color="auto"/>
                <w:bottom w:val="none" w:sz="0" w:space="0" w:color="auto"/>
                <w:right w:val="none" w:sz="0" w:space="0" w:color="auto"/>
              </w:divBdr>
            </w:div>
            <w:div w:id="1462384687">
              <w:marLeft w:val="0"/>
              <w:marRight w:val="0"/>
              <w:marTop w:val="0"/>
              <w:marBottom w:val="0"/>
              <w:divBdr>
                <w:top w:val="none" w:sz="0" w:space="0" w:color="auto"/>
                <w:left w:val="none" w:sz="0" w:space="0" w:color="auto"/>
                <w:bottom w:val="none" w:sz="0" w:space="0" w:color="auto"/>
                <w:right w:val="none" w:sz="0" w:space="0" w:color="auto"/>
              </w:divBdr>
            </w:div>
            <w:div w:id="2025355437">
              <w:marLeft w:val="0"/>
              <w:marRight w:val="0"/>
              <w:marTop w:val="0"/>
              <w:marBottom w:val="0"/>
              <w:divBdr>
                <w:top w:val="none" w:sz="0" w:space="0" w:color="auto"/>
                <w:left w:val="none" w:sz="0" w:space="0" w:color="auto"/>
                <w:bottom w:val="none" w:sz="0" w:space="0" w:color="auto"/>
                <w:right w:val="none" w:sz="0" w:space="0" w:color="auto"/>
              </w:divBdr>
            </w:div>
            <w:div w:id="522745783">
              <w:marLeft w:val="0"/>
              <w:marRight w:val="0"/>
              <w:marTop w:val="0"/>
              <w:marBottom w:val="0"/>
              <w:divBdr>
                <w:top w:val="none" w:sz="0" w:space="0" w:color="auto"/>
                <w:left w:val="none" w:sz="0" w:space="0" w:color="auto"/>
                <w:bottom w:val="none" w:sz="0" w:space="0" w:color="auto"/>
                <w:right w:val="none" w:sz="0" w:space="0" w:color="auto"/>
              </w:divBdr>
            </w:div>
            <w:div w:id="1651251852">
              <w:marLeft w:val="0"/>
              <w:marRight w:val="0"/>
              <w:marTop w:val="0"/>
              <w:marBottom w:val="0"/>
              <w:divBdr>
                <w:top w:val="none" w:sz="0" w:space="0" w:color="auto"/>
                <w:left w:val="none" w:sz="0" w:space="0" w:color="auto"/>
                <w:bottom w:val="none" w:sz="0" w:space="0" w:color="auto"/>
                <w:right w:val="none" w:sz="0" w:space="0" w:color="auto"/>
              </w:divBdr>
            </w:div>
            <w:div w:id="2133016122">
              <w:marLeft w:val="0"/>
              <w:marRight w:val="0"/>
              <w:marTop w:val="0"/>
              <w:marBottom w:val="0"/>
              <w:divBdr>
                <w:top w:val="none" w:sz="0" w:space="0" w:color="auto"/>
                <w:left w:val="none" w:sz="0" w:space="0" w:color="auto"/>
                <w:bottom w:val="none" w:sz="0" w:space="0" w:color="auto"/>
                <w:right w:val="none" w:sz="0" w:space="0" w:color="auto"/>
              </w:divBdr>
            </w:div>
            <w:div w:id="1621105359">
              <w:marLeft w:val="0"/>
              <w:marRight w:val="0"/>
              <w:marTop w:val="0"/>
              <w:marBottom w:val="0"/>
              <w:divBdr>
                <w:top w:val="none" w:sz="0" w:space="0" w:color="auto"/>
                <w:left w:val="none" w:sz="0" w:space="0" w:color="auto"/>
                <w:bottom w:val="none" w:sz="0" w:space="0" w:color="auto"/>
                <w:right w:val="none" w:sz="0" w:space="0" w:color="auto"/>
              </w:divBdr>
            </w:div>
            <w:div w:id="337776866">
              <w:marLeft w:val="0"/>
              <w:marRight w:val="0"/>
              <w:marTop w:val="0"/>
              <w:marBottom w:val="0"/>
              <w:divBdr>
                <w:top w:val="none" w:sz="0" w:space="0" w:color="auto"/>
                <w:left w:val="none" w:sz="0" w:space="0" w:color="auto"/>
                <w:bottom w:val="none" w:sz="0" w:space="0" w:color="auto"/>
                <w:right w:val="none" w:sz="0" w:space="0" w:color="auto"/>
              </w:divBdr>
            </w:div>
            <w:div w:id="1250890146">
              <w:marLeft w:val="0"/>
              <w:marRight w:val="0"/>
              <w:marTop w:val="0"/>
              <w:marBottom w:val="0"/>
              <w:divBdr>
                <w:top w:val="none" w:sz="0" w:space="0" w:color="auto"/>
                <w:left w:val="none" w:sz="0" w:space="0" w:color="auto"/>
                <w:bottom w:val="none" w:sz="0" w:space="0" w:color="auto"/>
                <w:right w:val="none" w:sz="0" w:space="0" w:color="auto"/>
              </w:divBdr>
            </w:div>
            <w:div w:id="99690544">
              <w:marLeft w:val="0"/>
              <w:marRight w:val="0"/>
              <w:marTop w:val="0"/>
              <w:marBottom w:val="0"/>
              <w:divBdr>
                <w:top w:val="none" w:sz="0" w:space="0" w:color="auto"/>
                <w:left w:val="none" w:sz="0" w:space="0" w:color="auto"/>
                <w:bottom w:val="none" w:sz="0" w:space="0" w:color="auto"/>
                <w:right w:val="none" w:sz="0" w:space="0" w:color="auto"/>
              </w:divBdr>
            </w:div>
            <w:div w:id="1205099406">
              <w:marLeft w:val="0"/>
              <w:marRight w:val="0"/>
              <w:marTop w:val="0"/>
              <w:marBottom w:val="0"/>
              <w:divBdr>
                <w:top w:val="none" w:sz="0" w:space="0" w:color="auto"/>
                <w:left w:val="none" w:sz="0" w:space="0" w:color="auto"/>
                <w:bottom w:val="none" w:sz="0" w:space="0" w:color="auto"/>
                <w:right w:val="none" w:sz="0" w:space="0" w:color="auto"/>
              </w:divBdr>
            </w:div>
            <w:div w:id="1991514121">
              <w:marLeft w:val="0"/>
              <w:marRight w:val="0"/>
              <w:marTop w:val="0"/>
              <w:marBottom w:val="0"/>
              <w:divBdr>
                <w:top w:val="none" w:sz="0" w:space="0" w:color="auto"/>
                <w:left w:val="none" w:sz="0" w:space="0" w:color="auto"/>
                <w:bottom w:val="none" w:sz="0" w:space="0" w:color="auto"/>
                <w:right w:val="none" w:sz="0" w:space="0" w:color="auto"/>
              </w:divBdr>
            </w:div>
            <w:div w:id="618418427">
              <w:marLeft w:val="0"/>
              <w:marRight w:val="0"/>
              <w:marTop w:val="0"/>
              <w:marBottom w:val="0"/>
              <w:divBdr>
                <w:top w:val="none" w:sz="0" w:space="0" w:color="auto"/>
                <w:left w:val="none" w:sz="0" w:space="0" w:color="auto"/>
                <w:bottom w:val="none" w:sz="0" w:space="0" w:color="auto"/>
                <w:right w:val="none" w:sz="0" w:space="0" w:color="auto"/>
              </w:divBdr>
            </w:div>
            <w:div w:id="1452478459">
              <w:marLeft w:val="0"/>
              <w:marRight w:val="0"/>
              <w:marTop w:val="0"/>
              <w:marBottom w:val="0"/>
              <w:divBdr>
                <w:top w:val="none" w:sz="0" w:space="0" w:color="auto"/>
                <w:left w:val="none" w:sz="0" w:space="0" w:color="auto"/>
                <w:bottom w:val="none" w:sz="0" w:space="0" w:color="auto"/>
                <w:right w:val="none" w:sz="0" w:space="0" w:color="auto"/>
              </w:divBdr>
            </w:div>
            <w:div w:id="786968011">
              <w:marLeft w:val="0"/>
              <w:marRight w:val="0"/>
              <w:marTop w:val="0"/>
              <w:marBottom w:val="0"/>
              <w:divBdr>
                <w:top w:val="none" w:sz="0" w:space="0" w:color="auto"/>
                <w:left w:val="none" w:sz="0" w:space="0" w:color="auto"/>
                <w:bottom w:val="none" w:sz="0" w:space="0" w:color="auto"/>
                <w:right w:val="none" w:sz="0" w:space="0" w:color="auto"/>
              </w:divBdr>
            </w:div>
            <w:div w:id="1334799697">
              <w:marLeft w:val="0"/>
              <w:marRight w:val="0"/>
              <w:marTop w:val="0"/>
              <w:marBottom w:val="0"/>
              <w:divBdr>
                <w:top w:val="none" w:sz="0" w:space="0" w:color="auto"/>
                <w:left w:val="none" w:sz="0" w:space="0" w:color="auto"/>
                <w:bottom w:val="none" w:sz="0" w:space="0" w:color="auto"/>
                <w:right w:val="none" w:sz="0" w:space="0" w:color="auto"/>
              </w:divBdr>
            </w:div>
            <w:div w:id="1857890010">
              <w:marLeft w:val="0"/>
              <w:marRight w:val="0"/>
              <w:marTop w:val="0"/>
              <w:marBottom w:val="0"/>
              <w:divBdr>
                <w:top w:val="none" w:sz="0" w:space="0" w:color="auto"/>
                <w:left w:val="none" w:sz="0" w:space="0" w:color="auto"/>
                <w:bottom w:val="none" w:sz="0" w:space="0" w:color="auto"/>
                <w:right w:val="none" w:sz="0" w:space="0" w:color="auto"/>
              </w:divBdr>
            </w:div>
            <w:div w:id="526456193">
              <w:marLeft w:val="0"/>
              <w:marRight w:val="0"/>
              <w:marTop w:val="0"/>
              <w:marBottom w:val="0"/>
              <w:divBdr>
                <w:top w:val="none" w:sz="0" w:space="0" w:color="auto"/>
                <w:left w:val="none" w:sz="0" w:space="0" w:color="auto"/>
                <w:bottom w:val="none" w:sz="0" w:space="0" w:color="auto"/>
                <w:right w:val="none" w:sz="0" w:space="0" w:color="auto"/>
              </w:divBdr>
            </w:div>
            <w:div w:id="2075279668">
              <w:marLeft w:val="0"/>
              <w:marRight w:val="0"/>
              <w:marTop w:val="0"/>
              <w:marBottom w:val="0"/>
              <w:divBdr>
                <w:top w:val="none" w:sz="0" w:space="0" w:color="auto"/>
                <w:left w:val="none" w:sz="0" w:space="0" w:color="auto"/>
                <w:bottom w:val="none" w:sz="0" w:space="0" w:color="auto"/>
                <w:right w:val="none" w:sz="0" w:space="0" w:color="auto"/>
              </w:divBdr>
            </w:div>
            <w:div w:id="1951012079">
              <w:marLeft w:val="0"/>
              <w:marRight w:val="0"/>
              <w:marTop w:val="0"/>
              <w:marBottom w:val="0"/>
              <w:divBdr>
                <w:top w:val="none" w:sz="0" w:space="0" w:color="auto"/>
                <w:left w:val="none" w:sz="0" w:space="0" w:color="auto"/>
                <w:bottom w:val="none" w:sz="0" w:space="0" w:color="auto"/>
                <w:right w:val="none" w:sz="0" w:space="0" w:color="auto"/>
              </w:divBdr>
            </w:div>
            <w:div w:id="472988787">
              <w:marLeft w:val="0"/>
              <w:marRight w:val="0"/>
              <w:marTop w:val="0"/>
              <w:marBottom w:val="0"/>
              <w:divBdr>
                <w:top w:val="none" w:sz="0" w:space="0" w:color="auto"/>
                <w:left w:val="none" w:sz="0" w:space="0" w:color="auto"/>
                <w:bottom w:val="none" w:sz="0" w:space="0" w:color="auto"/>
                <w:right w:val="none" w:sz="0" w:space="0" w:color="auto"/>
              </w:divBdr>
            </w:div>
            <w:div w:id="308638296">
              <w:marLeft w:val="0"/>
              <w:marRight w:val="0"/>
              <w:marTop w:val="0"/>
              <w:marBottom w:val="0"/>
              <w:divBdr>
                <w:top w:val="none" w:sz="0" w:space="0" w:color="auto"/>
                <w:left w:val="none" w:sz="0" w:space="0" w:color="auto"/>
                <w:bottom w:val="none" w:sz="0" w:space="0" w:color="auto"/>
                <w:right w:val="none" w:sz="0" w:space="0" w:color="auto"/>
              </w:divBdr>
            </w:div>
            <w:div w:id="1345399687">
              <w:marLeft w:val="0"/>
              <w:marRight w:val="0"/>
              <w:marTop w:val="0"/>
              <w:marBottom w:val="0"/>
              <w:divBdr>
                <w:top w:val="none" w:sz="0" w:space="0" w:color="auto"/>
                <w:left w:val="none" w:sz="0" w:space="0" w:color="auto"/>
                <w:bottom w:val="none" w:sz="0" w:space="0" w:color="auto"/>
                <w:right w:val="none" w:sz="0" w:space="0" w:color="auto"/>
              </w:divBdr>
            </w:div>
            <w:div w:id="2131584394">
              <w:marLeft w:val="0"/>
              <w:marRight w:val="0"/>
              <w:marTop w:val="0"/>
              <w:marBottom w:val="0"/>
              <w:divBdr>
                <w:top w:val="none" w:sz="0" w:space="0" w:color="auto"/>
                <w:left w:val="none" w:sz="0" w:space="0" w:color="auto"/>
                <w:bottom w:val="none" w:sz="0" w:space="0" w:color="auto"/>
                <w:right w:val="none" w:sz="0" w:space="0" w:color="auto"/>
              </w:divBdr>
            </w:div>
            <w:div w:id="96676002">
              <w:marLeft w:val="0"/>
              <w:marRight w:val="0"/>
              <w:marTop w:val="0"/>
              <w:marBottom w:val="0"/>
              <w:divBdr>
                <w:top w:val="none" w:sz="0" w:space="0" w:color="auto"/>
                <w:left w:val="none" w:sz="0" w:space="0" w:color="auto"/>
                <w:bottom w:val="none" w:sz="0" w:space="0" w:color="auto"/>
                <w:right w:val="none" w:sz="0" w:space="0" w:color="auto"/>
              </w:divBdr>
            </w:div>
            <w:div w:id="1676569747">
              <w:marLeft w:val="0"/>
              <w:marRight w:val="0"/>
              <w:marTop w:val="0"/>
              <w:marBottom w:val="0"/>
              <w:divBdr>
                <w:top w:val="none" w:sz="0" w:space="0" w:color="auto"/>
                <w:left w:val="none" w:sz="0" w:space="0" w:color="auto"/>
                <w:bottom w:val="none" w:sz="0" w:space="0" w:color="auto"/>
                <w:right w:val="none" w:sz="0" w:space="0" w:color="auto"/>
              </w:divBdr>
            </w:div>
            <w:div w:id="1904639801">
              <w:marLeft w:val="0"/>
              <w:marRight w:val="0"/>
              <w:marTop w:val="0"/>
              <w:marBottom w:val="0"/>
              <w:divBdr>
                <w:top w:val="none" w:sz="0" w:space="0" w:color="auto"/>
                <w:left w:val="none" w:sz="0" w:space="0" w:color="auto"/>
                <w:bottom w:val="none" w:sz="0" w:space="0" w:color="auto"/>
                <w:right w:val="none" w:sz="0" w:space="0" w:color="auto"/>
              </w:divBdr>
            </w:div>
            <w:div w:id="1260868436">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798602751">
              <w:marLeft w:val="0"/>
              <w:marRight w:val="0"/>
              <w:marTop w:val="0"/>
              <w:marBottom w:val="0"/>
              <w:divBdr>
                <w:top w:val="none" w:sz="0" w:space="0" w:color="auto"/>
                <w:left w:val="none" w:sz="0" w:space="0" w:color="auto"/>
                <w:bottom w:val="none" w:sz="0" w:space="0" w:color="auto"/>
                <w:right w:val="none" w:sz="0" w:space="0" w:color="auto"/>
              </w:divBdr>
            </w:div>
            <w:div w:id="2064715509">
              <w:marLeft w:val="0"/>
              <w:marRight w:val="0"/>
              <w:marTop w:val="0"/>
              <w:marBottom w:val="0"/>
              <w:divBdr>
                <w:top w:val="none" w:sz="0" w:space="0" w:color="auto"/>
                <w:left w:val="none" w:sz="0" w:space="0" w:color="auto"/>
                <w:bottom w:val="none" w:sz="0" w:space="0" w:color="auto"/>
                <w:right w:val="none" w:sz="0" w:space="0" w:color="auto"/>
              </w:divBdr>
            </w:div>
            <w:div w:id="1591544659">
              <w:marLeft w:val="0"/>
              <w:marRight w:val="0"/>
              <w:marTop w:val="0"/>
              <w:marBottom w:val="0"/>
              <w:divBdr>
                <w:top w:val="none" w:sz="0" w:space="0" w:color="auto"/>
                <w:left w:val="none" w:sz="0" w:space="0" w:color="auto"/>
                <w:bottom w:val="none" w:sz="0" w:space="0" w:color="auto"/>
                <w:right w:val="none" w:sz="0" w:space="0" w:color="auto"/>
              </w:divBdr>
            </w:div>
            <w:div w:id="1772123261">
              <w:marLeft w:val="0"/>
              <w:marRight w:val="0"/>
              <w:marTop w:val="0"/>
              <w:marBottom w:val="0"/>
              <w:divBdr>
                <w:top w:val="none" w:sz="0" w:space="0" w:color="auto"/>
                <w:left w:val="none" w:sz="0" w:space="0" w:color="auto"/>
                <w:bottom w:val="none" w:sz="0" w:space="0" w:color="auto"/>
                <w:right w:val="none" w:sz="0" w:space="0" w:color="auto"/>
              </w:divBdr>
            </w:div>
            <w:div w:id="415631173">
              <w:marLeft w:val="0"/>
              <w:marRight w:val="0"/>
              <w:marTop w:val="0"/>
              <w:marBottom w:val="0"/>
              <w:divBdr>
                <w:top w:val="none" w:sz="0" w:space="0" w:color="auto"/>
                <w:left w:val="none" w:sz="0" w:space="0" w:color="auto"/>
                <w:bottom w:val="none" w:sz="0" w:space="0" w:color="auto"/>
                <w:right w:val="none" w:sz="0" w:space="0" w:color="auto"/>
              </w:divBdr>
            </w:div>
            <w:div w:id="1627083860">
              <w:marLeft w:val="0"/>
              <w:marRight w:val="0"/>
              <w:marTop w:val="0"/>
              <w:marBottom w:val="0"/>
              <w:divBdr>
                <w:top w:val="none" w:sz="0" w:space="0" w:color="auto"/>
                <w:left w:val="none" w:sz="0" w:space="0" w:color="auto"/>
                <w:bottom w:val="none" w:sz="0" w:space="0" w:color="auto"/>
                <w:right w:val="none" w:sz="0" w:space="0" w:color="auto"/>
              </w:divBdr>
            </w:div>
            <w:div w:id="981346530">
              <w:marLeft w:val="0"/>
              <w:marRight w:val="0"/>
              <w:marTop w:val="0"/>
              <w:marBottom w:val="0"/>
              <w:divBdr>
                <w:top w:val="none" w:sz="0" w:space="0" w:color="auto"/>
                <w:left w:val="none" w:sz="0" w:space="0" w:color="auto"/>
                <w:bottom w:val="none" w:sz="0" w:space="0" w:color="auto"/>
                <w:right w:val="none" w:sz="0" w:space="0" w:color="auto"/>
              </w:divBdr>
            </w:div>
            <w:div w:id="1899970024">
              <w:marLeft w:val="0"/>
              <w:marRight w:val="0"/>
              <w:marTop w:val="0"/>
              <w:marBottom w:val="0"/>
              <w:divBdr>
                <w:top w:val="none" w:sz="0" w:space="0" w:color="auto"/>
                <w:left w:val="none" w:sz="0" w:space="0" w:color="auto"/>
                <w:bottom w:val="none" w:sz="0" w:space="0" w:color="auto"/>
                <w:right w:val="none" w:sz="0" w:space="0" w:color="auto"/>
              </w:divBdr>
            </w:div>
            <w:div w:id="2015372775">
              <w:marLeft w:val="0"/>
              <w:marRight w:val="0"/>
              <w:marTop w:val="0"/>
              <w:marBottom w:val="0"/>
              <w:divBdr>
                <w:top w:val="none" w:sz="0" w:space="0" w:color="auto"/>
                <w:left w:val="none" w:sz="0" w:space="0" w:color="auto"/>
                <w:bottom w:val="none" w:sz="0" w:space="0" w:color="auto"/>
                <w:right w:val="none" w:sz="0" w:space="0" w:color="auto"/>
              </w:divBdr>
            </w:div>
            <w:div w:id="705759103">
              <w:marLeft w:val="0"/>
              <w:marRight w:val="0"/>
              <w:marTop w:val="0"/>
              <w:marBottom w:val="0"/>
              <w:divBdr>
                <w:top w:val="none" w:sz="0" w:space="0" w:color="auto"/>
                <w:left w:val="none" w:sz="0" w:space="0" w:color="auto"/>
                <w:bottom w:val="none" w:sz="0" w:space="0" w:color="auto"/>
                <w:right w:val="none" w:sz="0" w:space="0" w:color="auto"/>
              </w:divBdr>
            </w:div>
            <w:div w:id="518201326">
              <w:marLeft w:val="0"/>
              <w:marRight w:val="0"/>
              <w:marTop w:val="0"/>
              <w:marBottom w:val="0"/>
              <w:divBdr>
                <w:top w:val="none" w:sz="0" w:space="0" w:color="auto"/>
                <w:left w:val="none" w:sz="0" w:space="0" w:color="auto"/>
                <w:bottom w:val="none" w:sz="0" w:space="0" w:color="auto"/>
                <w:right w:val="none" w:sz="0" w:space="0" w:color="auto"/>
              </w:divBdr>
            </w:div>
            <w:div w:id="1902906094">
              <w:marLeft w:val="0"/>
              <w:marRight w:val="0"/>
              <w:marTop w:val="0"/>
              <w:marBottom w:val="0"/>
              <w:divBdr>
                <w:top w:val="none" w:sz="0" w:space="0" w:color="auto"/>
                <w:left w:val="none" w:sz="0" w:space="0" w:color="auto"/>
                <w:bottom w:val="none" w:sz="0" w:space="0" w:color="auto"/>
                <w:right w:val="none" w:sz="0" w:space="0" w:color="auto"/>
              </w:divBdr>
            </w:div>
            <w:div w:id="1509832813">
              <w:marLeft w:val="0"/>
              <w:marRight w:val="0"/>
              <w:marTop w:val="0"/>
              <w:marBottom w:val="0"/>
              <w:divBdr>
                <w:top w:val="none" w:sz="0" w:space="0" w:color="auto"/>
                <w:left w:val="none" w:sz="0" w:space="0" w:color="auto"/>
                <w:bottom w:val="none" w:sz="0" w:space="0" w:color="auto"/>
                <w:right w:val="none" w:sz="0" w:space="0" w:color="auto"/>
              </w:divBdr>
            </w:div>
            <w:div w:id="1385182389">
              <w:marLeft w:val="0"/>
              <w:marRight w:val="0"/>
              <w:marTop w:val="0"/>
              <w:marBottom w:val="0"/>
              <w:divBdr>
                <w:top w:val="none" w:sz="0" w:space="0" w:color="auto"/>
                <w:left w:val="none" w:sz="0" w:space="0" w:color="auto"/>
                <w:bottom w:val="none" w:sz="0" w:space="0" w:color="auto"/>
                <w:right w:val="none" w:sz="0" w:space="0" w:color="auto"/>
              </w:divBdr>
            </w:div>
            <w:div w:id="270210722">
              <w:marLeft w:val="0"/>
              <w:marRight w:val="0"/>
              <w:marTop w:val="0"/>
              <w:marBottom w:val="0"/>
              <w:divBdr>
                <w:top w:val="none" w:sz="0" w:space="0" w:color="auto"/>
                <w:left w:val="none" w:sz="0" w:space="0" w:color="auto"/>
                <w:bottom w:val="none" w:sz="0" w:space="0" w:color="auto"/>
                <w:right w:val="none" w:sz="0" w:space="0" w:color="auto"/>
              </w:divBdr>
            </w:div>
            <w:div w:id="1675716858">
              <w:marLeft w:val="0"/>
              <w:marRight w:val="0"/>
              <w:marTop w:val="0"/>
              <w:marBottom w:val="0"/>
              <w:divBdr>
                <w:top w:val="none" w:sz="0" w:space="0" w:color="auto"/>
                <w:left w:val="none" w:sz="0" w:space="0" w:color="auto"/>
                <w:bottom w:val="none" w:sz="0" w:space="0" w:color="auto"/>
                <w:right w:val="none" w:sz="0" w:space="0" w:color="auto"/>
              </w:divBdr>
            </w:div>
            <w:div w:id="1441141519">
              <w:marLeft w:val="0"/>
              <w:marRight w:val="0"/>
              <w:marTop w:val="0"/>
              <w:marBottom w:val="0"/>
              <w:divBdr>
                <w:top w:val="none" w:sz="0" w:space="0" w:color="auto"/>
                <w:left w:val="none" w:sz="0" w:space="0" w:color="auto"/>
                <w:bottom w:val="none" w:sz="0" w:space="0" w:color="auto"/>
                <w:right w:val="none" w:sz="0" w:space="0" w:color="auto"/>
              </w:divBdr>
            </w:div>
            <w:div w:id="1121415707">
              <w:marLeft w:val="0"/>
              <w:marRight w:val="0"/>
              <w:marTop w:val="0"/>
              <w:marBottom w:val="0"/>
              <w:divBdr>
                <w:top w:val="none" w:sz="0" w:space="0" w:color="auto"/>
                <w:left w:val="none" w:sz="0" w:space="0" w:color="auto"/>
                <w:bottom w:val="none" w:sz="0" w:space="0" w:color="auto"/>
                <w:right w:val="none" w:sz="0" w:space="0" w:color="auto"/>
              </w:divBdr>
            </w:div>
            <w:div w:id="401298185">
              <w:marLeft w:val="0"/>
              <w:marRight w:val="0"/>
              <w:marTop w:val="0"/>
              <w:marBottom w:val="0"/>
              <w:divBdr>
                <w:top w:val="none" w:sz="0" w:space="0" w:color="auto"/>
                <w:left w:val="none" w:sz="0" w:space="0" w:color="auto"/>
                <w:bottom w:val="none" w:sz="0" w:space="0" w:color="auto"/>
                <w:right w:val="none" w:sz="0" w:space="0" w:color="auto"/>
              </w:divBdr>
            </w:div>
            <w:div w:id="488862454">
              <w:marLeft w:val="0"/>
              <w:marRight w:val="0"/>
              <w:marTop w:val="0"/>
              <w:marBottom w:val="0"/>
              <w:divBdr>
                <w:top w:val="none" w:sz="0" w:space="0" w:color="auto"/>
                <w:left w:val="none" w:sz="0" w:space="0" w:color="auto"/>
                <w:bottom w:val="none" w:sz="0" w:space="0" w:color="auto"/>
                <w:right w:val="none" w:sz="0" w:space="0" w:color="auto"/>
              </w:divBdr>
            </w:div>
            <w:div w:id="1922326344">
              <w:marLeft w:val="0"/>
              <w:marRight w:val="0"/>
              <w:marTop w:val="0"/>
              <w:marBottom w:val="0"/>
              <w:divBdr>
                <w:top w:val="none" w:sz="0" w:space="0" w:color="auto"/>
                <w:left w:val="none" w:sz="0" w:space="0" w:color="auto"/>
                <w:bottom w:val="none" w:sz="0" w:space="0" w:color="auto"/>
                <w:right w:val="none" w:sz="0" w:space="0" w:color="auto"/>
              </w:divBdr>
            </w:div>
            <w:div w:id="1777021483">
              <w:marLeft w:val="0"/>
              <w:marRight w:val="0"/>
              <w:marTop w:val="0"/>
              <w:marBottom w:val="0"/>
              <w:divBdr>
                <w:top w:val="none" w:sz="0" w:space="0" w:color="auto"/>
                <w:left w:val="none" w:sz="0" w:space="0" w:color="auto"/>
                <w:bottom w:val="none" w:sz="0" w:space="0" w:color="auto"/>
                <w:right w:val="none" w:sz="0" w:space="0" w:color="auto"/>
              </w:divBdr>
            </w:div>
            <w:div w:id="585110834">
              <w:marLeft w:val="0"/>
              <w:marRight w:val="0"/>
              <w:marTop w:val="0"/>
              <w:marBottom w:val="0"/>
              <w:divBdr>
                <w:top w:val="none" w:sz="0" w:space="0" w:color="auto"/>
                <w:left w:val="none" w:sz="0" w:space="0" w:color="auto"/>
                <w:bottom w:val="none" w:sz="0" w:space="0" w:color="auto"/>
                <w:right w:val="none" w:sz="0" w:space="0" w:color="auto"/>
              </w:divBdr>
            </w:div>
            <w:div w:id="682325149">
              <w:marLeft w:val="0"/>
              <w:marRight w:val="0"/>
              <w:marTop w:val="0"/>
              <w:marBottom w:val="0"/>
              <w:divBdr>
                <w:top w:val="none" w:sz="0" w:space="0" w:color="auto"/>
                <w:left w:val="none" w:sz="0" w:space="0" w:color="auto"/>
                <w:bottom w:val="none" w:sz="0" w:space="0" w:color="auto"/>
                <w:right w:val="none" w:sz="0" w:space="0" w:color="auto"/>
              </w:divBdr>
            </w:div>
            <w:div w:id="1535773687">
              <w:marLeft w:val="0"/>
              <w:marRight w:val="0"/>
              <w:marTop w:val="0"/>
              <w:marBottom w:val="0"/>
              <w:divBdr>
                <w:top w:val="none" w:sz="0" w:space="0" w:color="auto"/>
                <w:left w:val="none" w:sz="0" w:space="0" w:color="auto"/>
                <w:bottom w:val="none" w:sz="0" w:space="0" w:color="auto"/>
                <w:right w:val="none" w:sz="0" w:space="0" w:color="auto"/>
              </w:divBdr>
            </w:div>
            <w:div w:id="414203501">
              <w:marLeft w:val="0"/>
              <w:marRight w:val="0"/>
              <w:marTop w:val="0"/>
              <w:marBottom w:val="0"/>
              <w:divBdr>
                <w:top w:val="none" w:sz="0" w:space="0" w:color="auto"/>
                <w:left w:val="none" w:sz="0" w:space="0" w:color="auto"/>
                <w:bottom w:val="none" w:sz="0" w:space="0" w:color="auto"/>
                <w:right w:val="none" w:sz="0" w:space="0" w:color="auto"/>
              </w:divBdr>
            </w:div>
            <w:div w:id="1778911283">
              <w:marLeft w:val="0"/>
              <w:marRight w:val="0"/>
              <w:marTop w:val="0"/>
              <w:marBottom w:val="0"/>
              <w:divBdr>
                <w:top w:val="none" w:sz="0" w:space="0" w:color="auto"/>
                <w:left w:val="none" w:sz="0" w:space="0" w:color="auto"/>
                <w:bottom w:val="none" w:sz="0" w:space="0" w:color="auto"/>
                <w:right w:val="none" w:sz="0" w:space="0" w:color="auto"/>
              </w:divBdr>
            </w:div>
            <w:div w:id="453140216">
              <w:marLeft w:val="0"/>
              <w:marRight w:val="0"/>
              <w:marTop w:val="0"/>
              <w:marBottom w:val="0"/>
              <w:divBdr>
                <w:top w:val="none" w:sz="0" w:space="0" w:color="auto"/>
                <w:left w:val="none" w:sz="0" w:space="0" w:color="auto"/>
                <w:bottom w:val="none" w:sz="0" w:space="0" w:color="auto"/>
                <w:right w:val="none" w:sz="0" w:space="0" w:color="auto"/>
              </w:divBdr>
            </w:div>
            <w:div w:id="2075856228">
              <w:marLeft w:val="0"/>
              <w:marRight w:val="0"/>
              <w:marTop w:val="0"/>
              <w:marBottom w:val="0"/>
              <w:divBdr>
                <w:top w:val="none" w:sz="0" w:space="0" w:color="auto"/>
                <w:left w:val="none" w:sz="0" w:space="0" w:color="auto"/>
                <w:bottom w:val="none" w:sz="0" w:space="0" w:color="auto"/>
                <w:right w:val="none" w:sz="0" w:space="0" w:color="auto"/>
              </w:divBdr>
            </w:div>
            <w:div w:id="961769550">
              <w:marLeft w:val="0"/>
              <w:marRight w:val="0"/>
              <w:marTop w:val="0"/>
              <w:marBottom w:val="0"/>
              <w:divBdr>
                <w:top w:val="none" w:sz="0" w:space="0" w:color="auto"/>
                <w:left w:val="none" w:sz="0" w:space="0" w:color="auto"/>
                <w:bottom w:val="none" w:sz="0" w:space="0" w:color="auto"/>
                <w:right w:val="none" w:sz="0" w:space="0" w:color="auto"/>
              </w:divBdr>
            </w:div>
            <w:div w:id="2084906516">
              <w:marLeft w:val="0"/>
              <w:marRight w:val="0"/>
              <w:marTop w:val="0"/>
              <w:marBottom w:val="0"/>
              <w:divBdr>
                <w:top w:val="none" w:sz="0" w:space="0" w:color="auto"/>
                <w:left w:val="none" w:sz="0" w:space="0" w:color="auto"/>
                <w:bottom w:val="none" w:sz="0" w:space="0" w:color="auto"/>
                <w:right w:val="none" w:sz="0" w:space="0" w:color="auto"/>
              </w:divBdr>
            </w:div>
            <w:div w:id="1904753161">
              <w:marLeft w:val="0"/>
              <w:marRight w:val="0"/>
              <w:marTop w:val="0"/>
              <w:marBottom w:val="0"/>
              <w:divBdr>
                <w:top w:val="none" w:sz="0" w:space="0" w:color="auto"/>
                <w:left w:val="none" w:sz="0" w:space="0" w:color="auto"/>
                <w:bottom w:val="none" w:sz="0" w:space="0" w:color="auto"/>
                <w:right w:val="none" w:sz="0" w:space="0" w:color="auto"/>
              </w:divBdr>
            </w:div>
            <w:div w:id="301888650">
              <w:marLeft w:val="0"/>
              <w:marRight w:val="0"/>
              <w:marTop w:val="0"/>
              <w:marBottom w:val="0"/>
              <w:divBdr>
                <w:top w:val="none" w:sz="0" w:space="0" w:color="auto"/>
                <w:left w:val="none" w:sz="0" w:space="0" w:color="auto"/>
                <w:bottom w:val="none" w:sz="0" w:space="0" w:color="auto"/>
                <w:right w:val="none" w:sz="0" w:space="0" w:color="auto"/>
              </w:divBdr>
            </w:div>
            <w:div w:id="1876458654">
              <w:marLeft w:val="0"/>
              <w:marRight w:val="0"/>
              <w:marTop w:val="0"/>
              <w:marBottom w:val="0"/>
              <w:divBdr>
                <w:top w:val="none" w:sz="0" w:space="0" w:color="auto"/>
                <w:left w:val="none" w:sz="0" w:space="0" w:color="auto"/>
                <w:bottom w:val="none" w:sz="0" w:space="0" w:color="auto"/>
                <w:right w:val="none" w:sz="0" w:space="0" w:color="auto"/>
              </w:divBdr>
            </w:div>
            <w:div w:id="1929267077">
              <w:marLeft w:val="0"/>
              <w:marRight w:val="0"/>
              <w:marTop w:val="0"/>
              <w:marBottom w:val="0"/>
              <w:divBdr>
                <w:top w:val="none" w:sz="0" w:space="0" w:color="auto"/>
                <w:left w:val="none" w:sz="0" w:space="0" w:color="auto"/>
                <w:bottom w:val="none" w:sz="0" w:space="0" w:color="auto"/>
                <w:right w:val="none" w:sz="0" w:space="0" w:color="auto"/>
              </w:divBdr>
            </w:div>
            <w:div w:id="1767723402">
              <w:marLeft w:val="0"/>
              <w:marRight w:val="0"/>
              <w:marTop w:val="0"/>
              <w:marBottom w:val="0"/>
              <w:divBdr>
                <w:top w:val="none" w:sz="0" w:space="0" w:color="auto"/>
                <w:left w:val="none" w:sz="0" w:space="0" w:color="auto"/>
                <w:bottom w:val="none" w:sz="0" w:space="0" w:color="auto"/>
                <w:right w:val="none" w:sz="0" w:space="0" w:color="auto"/>
              </w:divBdr>
            </w:div>
            <w:div w:id="1309091074">
              <w:marLeft w:val="0"/>
              <w:marRight w:val="0"/>
              <w:marTop w:val="0"/>
              <w:marBottom w:val="0"/>
              <w:divBdr>
                <w:top w:val="none" w:sz="0" w:space="0" w:color="auto"/>
                <w:left w:val="none" w:sz="0" w:space="0" w:color="auto"/>
                <w:bottom w:val="none" w:sz="0" w:space="0" w:color="auto"/>
                <w:right w:val="none" w:sz="0" w:space="0" w:color="auto"/>
              </w:divBdr>
            </w:div>
            <w:div w:id="1402017483">
              <w:marLeft w:val="0"/>
              <w:marRight w:val="0"/>
              <w:marTop w:val="0"/>
              <w:marBottom w:val="0"/>
              <w:divBdr>
                <w:top w:val="none" w:sz="0" w:space="0" w:color="auto"/>
                <w:left w:val="none" w:sz="0" w:space="0" w:color="auto"/>
                <w:bottom w:val="none" w:sz="0" w:space="0" w:color="auto"/>
                <w:right w:val="none" w:sz="0" w:space="0" w:color="auto"/>
              </w:divBdr>
            </w:div>
            <w:div w:id="188493842">
              <w:marLeft w:val="0"/>
              <w:marRight w:val="0"/>
              <w:marTop w:val="0"/>
              <w:marBottom w:val="0"/>
              <w:divBdr>
                <w:top w:val="none" w:sz="0" w:space="0" w:color="auto"/>
                <w:left w:val="none" w:sz="0" w:space="0" w:color="auto"/>
                <w:bottom w:val="none" w:sz="0" w:space="0" w:color="auto"/>
                <w:right w:val="none" w:sz="0" w:space="0" w:color="auto"/>
              </w:divBdr>
            </w:div>
            <w:div w:id="1086538202">
              <w:marLeft w:val="0"/>
              <w:marRight w:val="0"/>
              <w:marTop w:val="0"/>
              <w:marBottom w:val="0"/>
              <w:divBdr>
                <w:top w:val="none" w:sz="0" w:space="0" w:color="auto"/>
                <w:left w:val="none" w:sz="0" w:space="0" w:color="auto"/>
                <w:bottom w:val="none" w:sz="0" w:space="0" w:color="auto"/>
                <w:right w:val="none" w:sz="0" w:space="0" w:color="auto"/>
              </w:divBdr>
            </w:div>
            <w:div w:id="1527867366">
              <w:marLeft w:val="0"/>
              <w:marRight w:val="0"/>
              <w:marTop w:val="0"/>
              <w:marBottom w:val="0"/>
              <w:divBdr>
                <w:top w:val="none" w:sz="0" w:space="0" w:color="auto"/>
                <w:left w:val="none" w:sz="0" w:space="0" w:color="auto"/>
                <w:bottom w:val="none" w:sz="0" w:space="0" w:color="auto"/>
                <w:right w:val="none" w:sz="0" w:space="0" w:color="auto"/>
              </w:divBdr>
            </w:div>
            <w:div w:id="32047338">
              <w:marLeft w:val="0"/>
              <w:marRight w:val="0"/>
              <w:marTop w:val="0"/>
              <w:marBottom w:val="0"/>
              <w:divBdr>
                <w:top w:val="none" w:sz="0" w:space="0" w:color="auto"/>
                <w:left w:val="none" w:sz="0" w:space="0" w:color="auto"/>
                <w:bottom w:val="none" w:sz="0" w:space="0" w:color="auto"/>
                <w:right w:val="none" w:sz="0" w:space="0" w:color="auto"/>
              </w:divBdr>
            </w:div>
            <w:div w:id="389354113">
              <w:marLeft w:val="0"/>
              <w:marRight w:val="0"/>
              <w:marTop w:val="0"/>
              <w:marBottom w:val="0"/>
              <w:divBdr>
                <w:top w:val="none" w:sz="0" w:space="0" w:color="auto"/>
                <w:left w:val="none" w:sz="0" w:space="0" w:color="auto"/>
                <w:bottom w:val="none" w:sz="0" w:space="0" w:color="auto"/>
                <w:right w:val="none" w:sz="0" w:space="0" w:color="auto"/>
              </w:divBdr>
            </w:div>
            <w:div w:id="2123917155">
              <w:marLeft w:val="0"/>
              <w:marRight w:val="0"/>
              <w:marTop w:val="0"/>
              <w:marBottom w:val="0"/>
              <w:divBdr>
                <w:top w:val="none" w:sz="0" w:space="0" w:color="auto"/>
                <w:left w:val="none" w:sz="0" w:space="0" w:color="auto"/>
                <w:bottom w:val="none" w:sz="0" w:space="0" w:color="auto"/>
                <w:right w:val="none" w:sz="0" w:space="0" w:color="auto"/>
              </w:divBdr>
            </w:div>
            <w:div w:id="1583641413">
              <w:marLeft w:val="0"/>
              <w:marRight w:val="0"/>
              <w:marTop w:val="0"/>
              <w:marBottom w:val="0"/>
              <w:divBdr>
                <w:top w:val="none" w:sz="0" w:space="0" w:color="auto"/>
                <w:left w:val="none" w:sz="0" w:space="0" w:color="auto"/>
                <w:bottom w:val="none" w:sz="0" w:space="0" w:color="auto"/>
                <w:right w:val="none" w:sz="0" w:space="0" w:color="auto"/>
              </w:divBdr>
            </w:div>
            <w:div w:id="1301305292">
              <w:marLeft w:val="0"/>
              <w:marRight w:val="0"/>
              <w:marTop w:val="0"/>
              <w:marBottom w:val="0"/>
              <w:divBdr>
                <w:top w:val="none" w:sz="0" w:space="0" w:color="auto"/>
                <w:left w:val="none" w:sz="0" w:space="0" w:color="auto"/>
                <w:bottom w:val="none" w:sz="0" w:space="0" w:color="auto"/>
                <w:right w:val="none" w:sz="0" w:space="0" w:color="auto"/>
              </w:divBdr>
            </w:div>
            <w:div w:id="1287614257">
              <w:marLeft w:val="0"/>
              <w:marRight w:val="0"/>
              <w:marTop w:val="0"/>
              <w:marBottom w:val="0"/>
              <w:divBdr>
                <w:top w:val="none" w:sz="0" w:space="0" w:color="auto"/>
                <w:left w:val="none" w:sz="0" w:space="0" w:color="auto"/>
                <w:bottom w:val="none" w:sz="0" w:space="0" w:color="auto"/>
                <w:right w:val="none" w:sz="0" w:space="0" w:color="auto"/>
              </w:divBdr>
            </w:div>
            <w:div w:id="1690331191">
              <w:marLeft w:val="0"/>
              <w:marRight w:val="0"/>
              <w:marTop w:val="0"/>
              <w:marBottom w:val="0"/>
              <w:divBdr>
                <w:top w:val="none" w:sz="0" w:space="0" w:color="auto"/>
                <w:left w:val="none" w:sz="0" w:space="0" w:color="auto"/>
                <w:bottom w:val="none" w:sz="0" w:space="0" w:color="auto"/>
                <w:right w:val="none" w:sz="0" w:space="0" w:color="auto"/>
              </w:divBdr>
            </w:div>
            <w:div w:id="587496872">
              <w:marLeft w:val="0"/>
              <w:marRight w:val="0"/>
              <w:marTop w:val="0"/>
              <w:marBottom w:val="0"/>
              <w:divBdr>
                <w:top w:val="none" w:sz="0" w:space="0" w:color="auto"/>
                <w:left w:val="none" w:sz="0" w:space="0" w:color="auto"/>
                <w:bottom w:val="none" w:sz="0" w:space="0" w:color="auto"/>
                <w:right w:val="none" w:sz="0" w:space="0" w:color="auto"/>
              </w:divBdr>
            </w:div>
            <w:div w:id="897786520">
              <w:marLeft w:val="0"/>
              <w:marRight w:val="0"/>
              <w:marTop w:val="0"/>
              <w:marBottom w:val="0"/>
              <w:divBdr>
                <w:top w:val="none" w:sz="0" w:space="0" w:color="auto"/>
                <w:left w:val="none" w:sz="0" w:space="0" w:color="auto"/>
                <w:bottom w:val="none" w:sz="0" w:space="0" w:color="auto"/>
                <w:right w:val="none" w:sz="0" w:space="0" w:color="auto"/>
              </w:divBdr>
            </w:div>
            <w:div w:id="719398704">
              <w:marLeft w:val="0"/>
              <w:marRight w:val="0"/>
              <w:marTop w:val="0"/>
              <w:marBottom w:val="0"/>
              <w:divBdr>
                <w:top w:val="none" w:sz="0" w:space="0" w:color="auto"/>
                <w:left w:val="none" w:sz="0" w:space="0" w:color="auto"/>
                <w:bottom w:val="none" w:sz="0" w:space="0" w:color="auto"/>
                <w:right w:val="none" w:sz="0" w:space="0" w:color="auto"/>
              </w:divBdr>
            </w:div>
            <w:div w:id="1709380191">
              <w:marLeft w:val="0"/>
              <w:marRight w:val="0"/>
              <w:marTop w:val="0"/>
              <w:marBottom w:val="0"/>
              <w:divBdr>
                <w:top w:val="none" w:sz="0" w:space="0" w:color="auto"/>
                <w:left w:val="none" w:sz="0" w:space="0" w:color="auto"/>
                <w:bottom w:val="none" w:sz="0" w:space="0" w:color="auto"/>
                <w:right w:val="none" w:sz="0" w:space="0" w:color="auto"/>
              </w:divBdr>
            </w:div>
            <w:div w:id="1224869426">
              <w:marLeft w:val="0"/>
              <w:marRight w:val="0"/>
              <w:marTop w:val="0"/>
              <w:marBottom w:val="0"/>
              <w:divBdr>
                <w:top w:val="none" w:sz="0" w:space="0" w:color="auto"/>
                <w:left w:val="none" w:sz="0" w:space="0" w:color="auto"/>
                <w:bottom w:val="none" w:sz="0" w:space="0" w:color="auto"/>
                <w:right w:val="none" w:sz="0" w:space="0" w:color="auto"/>
              </w:divBdr>
            </w:div>
            <w:div w:id="680476331">
              <w:marLeft w:val="0"/>
              <w:marRight w:val="0"/>
              <w:marTop w:val="0"/>
              <w:marBottom w:val="0"/>
              <w:divBdr>
                <w:top w:val="none" w:sz="0" w:space="0" w:color="auto"/>
                <w:left w:val="none" w:sz="0" w:space="0" w:color="auto"/>
                <w:bottom w:val="none" w:sz="0" w:space="0" w:color="auto"/>
                <w:right w:val="none" w:sz="0" w:space="0" w:color="auto"/>
              </w:divBdr>
            </w:div>
            <w:div w:id="1121995240">
              <w:marLeft w:val="0"/>
              <w:marRight w:val="0"/>
              <w:marTop w:val="0"/>
              <w:marBottom w:val="0"/>
              <w:divBdr>
                <w:top w:val="none" w:sz="0" w:space="0" w:color="auto"/>
                <w:left w:val="none" w:sz="0" w:space="0" w:color="auto"/>
                <w:bottom w:val="none" w:sz="0" w:space="0" w:color="auto"/>
                <w:right w:val="none" w:sz="0" w:space="0" w:color="auto"/>
              </w:divBdr>
            </w:div>
            <w:div w:id="1752502387">
              <w:marLeft w:val="0"/>
              <w:marRight w:val="0"/>
              <w:marTop w:val="0"/>
              <w:marBottom w:val="0"/>
              <w:divBdr>
                <w:top w:val="none" w:sz="0" w:space="0" w:color="auto"/>
                <w:left w:val="none" w:sz="0" w:space="0" w:color="auto"/>
                <w:bottom w:val="none" w:sz="0" w:space="0" w:color="auto"/>
                <w:right w:val="none" w:sz="0" w:space="0" w:color="auto"/>
              </w:divBdr>
            </w:div>
            <w:div w:id="443500571">
              <w:marLeft w:val="0"/>
              <w:marRight w:val="0"/>
              <w:marTop w:val="0"/>
              <w:marBottom w:val="0"/>
              <w:divBdr>
                <w:top w:val="none" w:sz="0" w:space="0" w:color="auto"/>
                <w:left w:val="none" w:sz="0" w:space="0" w:color="auto"/>
                <w:bottom w:val="none" w:sz="0" w:space="0" w:color="auto"/>
                <w:right w:val="none" w:sz="0" w:space="0" w:color="auto"/>
              </w:divBdr>
            </w:div>
            <w:div w:id="1457065204">
              <w:marLeft w:val="0"/>
              <w:marRight w:val="0"/>
              <w:marTop w:val="0"/>
              <w:marBottom w:val="0"/>
              <w:divBdr>
                <w:top w:val="none" w:sz="0" w:space="0" w:color="auto"/>
                <w:left w:val="none" w:sz="0" w:space="0" w:color="auto"/>
                <w:bottom w:val="none" w:sz="0" w:space="0" w:color="auto"/>
                <w:right w:val="none" w:sz="0" w:space="0" w:color="auto"/>
              </w:divBdr>
            </w:div>
            <w:div w:id="2089619462">
              <w:marLeft w:val="0"/>
              <w:marRight w:val="0"/>
              <w:marTop w:val="0"/>
              <w:marBottom w:val="0"/>
              <w:divBdr>
                <w:top w:val="none" w:sz="0" w:space="0" w:color="auto"/>
                <w:left w:val="none" w:sz="0" w:space="0" w:color="auto"/>
                <w:bottom w:val="none" w:sz="0" w:space="0" w:color="auto"/>
                <w:right w:val="none" w:sz="0" w:space="0" w:color="auto"/>
              </w:divBdr>
            </w:div>
            <w:div w:id="1072196355">
              <w:marLeft w:val="0"/>
              <w:marRight w:val="0"/>
              <w:marTop w:val="0"/>
              <w:marBottom w:val="0"/>
              <w:divBdr>
                <w:top w:val="none" w:sz="0" w:space="0" w:color="auto"/>
                <w:left w:val="none" w:sz="0" w:space="0" w:color="auto"/>
                <w:bottom w:val="none" w:sz="0" w:space="0" w:color="auto"/>
                <w:right w:val="none" w:sz="0" w:space="0" w:color="auto"/>
              </w:divBdr>
            </w:div>
            <w:div w:id="212469267">
              <w:marLeft w:val="0"/>
              <w:marRight w:val="0"/>
              <w:marTop w:val="0"/>
              <w:marBottom w:val="0"/>
              <w:divBdr>
                <w:top w:val="none" w:sz="0" w:space="0" w:color="auto"/>
                <w:left w:val="none" w:sz="0" w:space="0" w:color="auto"/>
                <w:bottom w:val="none" w:sz="0" w:space="0" w:color="auto"/>
                <w:right w:val="none" w:sz="0" w:space="0" w:color="auto"/>
              </w:divBdr>
            </w:div>
            <w:div w:id="488642171">
              <w:marLeft w:val="0"/>
              <w:marRight w:val="0"/>
              <w:marTop w:val="0"/>
              <w:marBottom w:val="0"/>
              <w:divBdr>
                <w:top w:val="none" w:sz="0" w:space="0" w:color="auto"/>
                <w:left w:val="none" w:sz="0" w:space="0" w:color="auto"/>
                <w:bottom w:val="none" w:sz="0" w:space="0" w:color="auto"/>
                <w:right w:val="none" w:sz="0" w:space="0" w:color="auto"/>
              </w:divBdr>
            </w:div>
            <w:div w:id="1841038981">
              <w:marLeft w:val="0"/>
              <w:marRight w:val="0"/>
              <w:marTop w:val="0"/>
              <w:marBottom w:val="0"/>
              <w:divBdr>
                <w:top w:val="none" w:sz="0" w:space="0" w:color="auto"/>
                <w:left w:val="none" w:sz="0" w:space="0" w:color="auto"/>
                <w:bottom w:val="none" w:sz="0" w:space="0" w:color="auto"/>
                <w:right w:val="none" w:sz="0" w:space="0" w:color="auto"/>
              </w:divBdr>
            </w:div>
            <w:div w:id="925847288">
              <w:marLeft w:val="0"/>
              <w:marRight w:val="0"/>
              <w:marTop w:val="0"/>
              <w:marBottom w:val="0"/>
              <w:divBdr>
                <w:top w:val="none" w:sz="0" w:space="0" w:color="auto"/>
                <w:left w:val="none" w:sz="0" w:space="0" w:color="auto"/>
                <w:bottom w:val="none" w:sz="0" w:space="0" w:color="auto"/>
                <w:right w:val="none" w:sz="0" w:space="0" w:color="auto"/>
              </w:divBdr>
            </w:div>
            <w:div w:id="566115730">
              <w:marLeft w:val="0"/>
              <w:marRight w:val="0"/>
              <w:marTop w:val="0"/>
              <w:marBottom w:val="0"/>
              <w:divBdr>
                <w:top w:val="none" w:sz="0" w:space="0" w:color="auto"/>
                <w:left w:val="none" w:sz="0" w:space="0" w:color="auto"/>
                <w:bottom w:val="none" w:sz="0" w:space="0" w:color="auto"/>
                <w:right w:val="none" w:sz="0" w:space="0" w:color="auto"/>
              </w:divBdr>
            </w:div>
            <w:div w:id="400173987">
              <w:marLeft w:val="0"/>
              <w:marRight w:val="0"/>
              <w:marTop w:val="0"/>
              <w:marBottom w:val="0"/>
              <w:divBdr>
                <w:top w:val="none" w:sz="0" w:space="0" w:color="auto"/>
                <w:left w:val="none" w:sz="0" w:space="0" w:color="auto"/>
                <w:bottom w:val="none" w:sz="0" w:space="0" w:color="auto"/>
                <w:right w:val="none" w:sz="0" w:space="0" w:color="auto"/>
              </w:divBdr>
            </w:div>
            <w:div w:id="364988889">
              <w:marLeft w:val="0"/>
              <w:marRight w:val="0"/>
              <w:marTop w:val="0"/>
              <w:marBottom w:val="0"/>
              <w:divBdr>
                <w:top w:val="none" w:sz="0" w:space="0" w:color="auto"/>
                <w:left w:val="none" w:sz="0" w:space="0" w:color="auto"/>
                <w:bottom w:val="none" w:sz="0" w:space="0" w:color="auto"/>
                <w:right w:val="none" w:sz="0" w:space="0" w:color="auto"/>
              </w:divBdr>
            </w:div>
            <w:div w:id="930506553">
              <w:marLeft w:val="0"/>
              <w:marRight w:val="0"/>
              <w:marTop w:val="0"/>
              <w:marBottom w:val="0"/>
              <w:divBdr>
                <w:top w:val="none" w:sz="0" w:space="0" w:color="auto"/>
                <w:left w:val="none" w:sz="0" w:space="0" w:color="auto"/>
                <w:bottom w:val="none" w:sz="0" w:space="0" w:color="auto"/>
                <w:right w:val="none" w:sz="0" w:space="0" w:color="auto"/>
              </w:divBdr>
            </w:div>
            <w:div w:id="754592689">
              <w:marLeft w:val="0"/>
              <w:marRight w:val="0"/>
              <w:marTop w:val="0"/>
              <w:marBottom w:val="0"/>
              <w:divBdr>
                <w:top w:val="none" w:sz="0" w:space="0" w:color="auto"/>
                <w:left w:val="none" w:sz="0" w:space="0" w:color="auto"/>
                <w:bottom w:val="none" w:sz="0" w:space="0" w:color="auto"/>
                <w:right w:val="none" w:sz="0" w:space="0" w:color="auto"/>
              </w:divBdr>
            </w:div>
            <w:div w:id="1035235727">
              <w:marLeft w:val="0"/>
              <w:marRight w:val="0"/>
              <w:marTop w:val="0"/>
              <w:marBottom w:val="0"/>
              <w:divBdr>
                <w:top w:val="none" w:sz="0" w:space="0" w:color="auto"/>
                <w:left w:val="none" w:sz="0" w:space="0" w:color="auto"/>
                <w:bottom w:val="none" w:sz="0" w:space="0" w:color="auto"/>
                <w:right w:val="none" w:sz="0" w:space="0" w:color="auto"/>
              </w:divBdr>
            </w:div>
            <w:div w:id="686255458">
              <w:marLeft w:val="0"/>
              <w:marRight w:val="0"/>
              <w:marTop w:val="0"/>
              <w:marBottom w:val="0"/>
              <w:divBdr>
                <w:top w:val="none" w:sz="0" w:space="0" w:color="auto"/>
                <w:left w:val="none" w:sz="0" w:space="0" w:color="auto"/>
                <w:bottom w:val="none" w:sz="0" w:space="0" w:color="auto"/>
                <w:right w:val="none" w:sz="0" w:space="0" w:color="auto"/>
              </w:divBdr>
            </w:div>
            <w:div w:id="1847868442">
              <w:marLeft w:val="0"/>
              <w:marRight w:val="0"/>
              <w:marTop w:val="0"/>
              <w:marBottom w:val="0"/>
              <w:divBdr>
                <w:top w:val="none" w:sz="0" w:space="0" w:color="auto"/>
                <w:left w:val="none" w:sz="0" w:space="0" w:color="auto"/>
                <w:bottom w:val="none" w:sz="0" w:space="0" w:color="auto"/>
                <w:right w:val="none" w:sz="0" w:space="0" w:color="auto"/>
              </w:divBdr>
            </w:div>
            <w:div w:id="1310592539">
              <w:marLeft w:val="0"/>
              <w:marRight w:val="0"/>
              <w:marTop w:val="0"/>
              <w:marBottom w:val="0"/>
              <w:divBdr>
                <w:top w:val="none" w:sz="0" w:space="0" w:color="auto"/>
                <w:left w:val="none" w:sz="0" w:space="0" w:color="auto"/>
                <w:bottom w:val="none" w:sz="0" w:space="0" w:color="auto"/>
                <w:right w:val="none" w:sz="0" w:space="0" w:color="auto"/>
              </w:divBdr>
            </w:div>
            <w:div w:id="678701691">
              <w:marLeft w:val="0"/>
              <w:marRight w:val="0"/>
              <w:marTop w:val="0"/>
              <w:marBottom w:val="0"/>
              <w:divBdr>
                <w:top w:val="none" w:sz="0" w:space="0" w:color="auto"/>
                <w:left w:val="none" w:sz="0" w:space="0" w:color="auto"/>
                <w:bottom w:val="none" w:sz="0" w:space="0" w:color="auto"/>
                <w:right w:val="none" w:sz="0" w:space="0" w:color="auto"/>
              </w:divBdr>
            </w:div>
            <w:div w:id="1132023260">
              <w:marLeft w:val="0"/>
              <w:marRight w:val="0"/>
              <w:marTop w:val="0"/>
              <w:marBottom w:val="0"/>
              <w:divBdr>
                <w:top w:val="none" w:sz="0" w:space="0" w:color="auto"/>
                <w:left w:val="none" w:sz="0" w:space="0" w:color="auto"/>
                <w:bottom w:val="none" w:sz="0" w:space="0" w:color="auto"/>
                <w:right w:val="none" w:sz="0" w:space="0" w:color="auto"/>
              </w:divBdr>
            </w:div>
            <w:div w:id="516308064">
              <w:marLeft w:val="0"/>
              <w:marRight w:val="0"/>
              <w:marTop w:val="0"/>
              <w:marBottom w:val="0"/>
              <w:divBdr>
                <w:top w:val="none" w:sz="0" w:space="0" w:color="auto"/>
                <w:left w:val="none" w:sz="0" w:space="0" w:color="auto"/>
                <w:bottom w:val="none" w:sz="0" w:space="0" w:color="auto"/>
                <w:right w:val="none" w:sz="0" w:space="0" w:color="auto"/>
              </w:divBdr>
            </w:div>
            <w:div w:id="1532913840">
              <w:marLeft w:val="0"/>
              <w:marRight w:val="0"/>
              <w:marTop w:val="0"/>
              <w:marBottom w:val="0"/>
              <w:divBdr>
                <w:top w:val="none" w:sz="0" w:space="0" w:color="auto"/>
                <w:left w:val="none" w:sz="0" w:space="0" w:color="auto"/>
                <w:bottom w:val="none" w:sz="0" w:space="0" w:color="auto"/>
                <w:right w:val="none" w:sz="0" w:space="0" w:color="auto"/>
              </w:divBdr>
            </w:div>
            <w:div w:id="1588540952">
              <w:marLeft w:val="0"/>
              <w:marRight w:val="0"/>
              <w:marTop w:val="0"/>
              <w:marBottom w:val="0"/>
              <w:divBdr>
                <w:top w:val="none" w:sz="0" w:space="0" w:color="auto"/>
                <w:left w:val="none" w:sz="0" w:space="0" w:color="auto"/>
                <w:bottom w:val="none" w:sz="0" w:space="0" w:color="auto"/>
                <w:right w:val="none" w:sz="0" w:space="0" w:color="auto"/>
              </w:divBdr>
            </w:div>
            <w:div w:id="1294945001">
              <w:marLeft w:val="0"/>
              <w:marRight w:val="0"/>
              <w:marTop w:val="0"/>
              <w:marBottom w:val="0"/>
              <w:divBdr>
                <w:top w:val="none" w:sz="0" w:space="0" w:color="auto"/>
                <w:left w:val="none" w:sz="0" w:space="0" w:color="auto"/>
                <w:bottom w:val="none" w:sz="0" w:space="0" w:color="auto"/>
                <w:right w:val="none" w:sz="0" w:space="0" w:color="auto"/>
              </w:divBdr>
            </w:div>
            <w:div w:id="1714847469">
              <w:marLeft w:val="0"/>
              <w:marRight w:val="0"/>
              <w:marTop w:val="0"/>
              <w:marBottom w:val="0"/>
              <w:divBdr>
                <w:top w:val="none" w:sz="0" w:space="0" w:color="auto"/>
                <w:left w:val="none" w:sz="0" w:space="0" w:color="auto"/>
                <w:bottom w:val="none" w:sz="0" w:space="0" w:color="auto"/>
                <w:right w:val="none" w:sz="0" w:space="0" w:color="auto"/>
              </w:divBdr>
            </w:div>
            <w:div w:id="1980109231">
              <w:marLeft w:val="0"/>
              <w:marRight w:val="0"/>
              <w:marTop w:val="0"/>
              <w:marBottom w:val="0"/>
              <w:divBdr>
                <w:top w:val="none" w:sz="0" w:space="0" w:color="auto"/>
                <w:left w:val="none" w:sz="0" w:space="0" w:color="auto"/>
                <w:bottom w:val="none" w:sz="0" w:space="0" w:color="auto"/>
                <w:right w:val="none" w:sz="0" w:space="0" w:color="auto"/>
              </w:divBdr>
            </w:div>
            <w:div w:id="1880896685">
              <w:marLeft w:val="0"/>
              <w:marRight w:val="0"/>
              <w:marTop w:val="0"/>
              <w:marBottom w:val="0"/>
              <w:divBdr>
                <w:top w:val="none" w:sz="0" w:space="0" w:color="auto"/>
                <w:left w:val="none" w:sz="0" w:space="0" w:color="auto"/>
                <w:bottom w:val="none" w:sz="0" w:space="0" w:color="auto"/>
                <w:right w:val="none" w:sz="0" w:space="0" w:color="auto"/>
              </w:divBdr>
            </w:div>
            <w:div w:id="1797914741">
              <w:marLeft w:val="0"/>
              <w:marRight w:val="0"/>
              <w:marTop w:val="0"/>
              <w:marBottom w:val="0"/>
              <w:divBdr>
                <w:top w:val="none" w:sz="0" w:space="0" w:color="auto"/>
                <w:left w:val="none" w:sz="0" w:space="0" w:color="auto"/>
                <w:bottom w:val="none" w:sz="0" w:space="0" w:color="auto"/>
                <w:right w:val="none" w:sz="0" w:space="0" w:color="auto"/>
              </w:divBdr>
            </w:div>
            <w:div w:id="235432725">
              <w:marLeft w:val="0"/>
              <w:marRight w:val="0"/>
              <w:marTop w:val="0"/>
              <w:marBottom w:val="0"/>
              <w:divBdr>
                <w:top w:val="none" w:sz="0" w:space="0" w:color="auto"/>
                <w:left w:val="none" w:sz="0" w:space="0" w:color="auto"/>
                <w:bottom w:val="none" w:sz="0" w:space="0" w:color="auto"/>
                <w:right w:val="none" w:sz="0" w:space="0" w:color="auto"/>
              </w:divBdr>
            </w:div>
            <w:div w:id="548567993">
              <w:marLeft w:val="0"/>
              <w:marRight w:val="0"/>
              <w:marTop w:val="0"/>
              <w:marBottom w:val="0"/>
              <w:divBdr>
                <w:top w:val="none" w:sz="0" w:space="0" w:color="auto"/>
                <w:left w:val="none" w:sz="0" w:space="0" w:color="auto"/>
                <w:bottom w:val="none" w:sz="0" w:space="0" w:color="auto"/>
                <w:right w:val="none" w:sz="0" w:space="0" w:color="auto"/>
              </w:divBdr>
            </w:div>
            <w:div w:id="387263463">
              <w:marLeft w:val="0"/>
              <w:marRight w:val="0"/>
              <w:marTop w:val="0"/>
              <w:marBottom w:val="0"/>
              <w:divBdr>
                <w:top w:val="none" w:sz="0" w:space="0" w:color="auto"/>
                <w:left w:val="none" w:sz="0" w:space="0" w:color="auto"/>
                <w:bottom w:val="none" w:sz="0" w:space="0" w:color="auto"/>
                <w:right w:val="none" w:sz="0" w:space="0" w:color="auto"/>
              </w:divBdr>
            </w:div>
            <w:div w:id="1689328388">
              <w:marLeft w:val="0"/>
              <w:marRight w:val="0"/>
              <w:marTop w:val="0"/>
              <w:marBottom w:val="0"/>
              <w:divBdr>
                <w:top w:val="none" w:sz="0" w:space="0" w:color="auto"/>
                <w:left w:val="none" w:sz="0" w:space="0" w:color="auto"/>
                <w:bottom w:val="none" w:sz="0" w:space="0" w:color="auto"/>
                <w:right w:val="none" w:sz="0" w:space="0" w:color="auto"/>
              </w:divBdr>
            </w:div>
            <w:div w:id="43719945">
              <w:marLeft w:val="0"/>
              <w:marRight w:val="0"/>
              <w:marTop w:val="0"/>
              <w:marBottom w:val="0"/>
              <w:divBdr>
                <w:top w:val="none" w:sz="0" w:space="0" w:color="auto"/>
                <w:left w:val="none" w:sz="0" w:space="0" w:color="auto"/>
                <w:bottom w:val="none" w:sz="0" w:space="0" w:color="auto"/>
                <w:right w:val="none" w:sz="0" w:space="0" w:color="auto"/>
              </w:divBdr>
            </w:div>
            <w:div w:id="1685133441">
              <w:marLeft w:val="0"/>
              <w:marRight w:val="0"/>
              <w:marTop w:val="0"/>
              <w:marBottom w:val="0"/>
              <w:divBdr>
                <w:top w:val="none" w:sz="0" w:space="0" w:color="auto"/>
                <w:left w:val="none" w:sz="0" w:space="0" w:color="auto"/>
                <w:bottom w:val="none" w:sz="0" w:space="0" w:color="auto"/>
                <w:right w:val="none" w:sz="0" w:space="0" w:color="auto"/>
              </w:divBdr>
            </w:div>
            <w:div w:id="711003508">
              <w:marLeft w:val="0"/>
              <w:marRight w:val="0"/>
              <w:marTop w:val="0"/>
              <w:marBottom w:val="0"/>
              <w:divBdr>
                <w:top w:val="none" w:sz="0" w:space="0" w:color="auto"/>
                <w:left w:val="none" w:sz="0" w:space="0" w:color="auto"/>
                <w:bottom w:val="none" w:sz="0" w:space="0" w:color="auto"/>
                <w:right w:val="none" w:sz="0" w:space="0" w:color="auto"/>
              </w:divBdr>
            </w:div>
            <w:div w:id="746880866">
              <w:marLeft w:val="0"/>
              <w:marRight w:val="0"/>
              <w:marTop w:val="0"/>
              <w:marBottom w:val="0"/>
              <w:divBdr>
                <w:top w:val="none" w:sz="0" w:space="0" w:color="auto"/>
                <w:left w:val="none" w:sz="0" w:space="0" w:color="auto"/>
                <w:bottom w:val="none" w:sz="0" w:space="0" w:color="auto"/>
                <w:right w:val="none" w:sz="0" w:space="0" w:color="auto"/>
              </w:divBdr>
            </w:div>
            <w:div w:id="1966042880">
              <w:marLeft w:val="0"/>
              <w:marRight w:val="0"/>
              <w:marTop w:val="0"/>
              <w:marBottom w:val="0"/>
              <w:divBdr>
                <w:top w:val="none" w:sz="0" w:space="0" w:color="auto"/>
                <w:left w:val="none" w:sz="0" w:space="0" w:color="auto"/>
                <w:bottom w:val="none" w:sz="0" w:space="0" w:color="auto"/>
                <w:right w:val="none" w:sz="0" w:space="0" w:color="auto"/>
              </w:divBdr>
            </w:div>
            <w:div w:id="1949577514">
              <w:marLeft w:val="0"/>
              <w:marRight w:val="0"/>
              <w:marTop w:val="0"/>
              <w:marBottom w:val="0"/>
              <w:divBdr>
                <w:top w:val="none" w:sz="0" w:space="0" w:color="auto"/>
                <w:left w:val="none" w:sz="0" w:space="0" w:color="auto"/>
                <w:bottom w:val="none" w:sz="0" w:space="0" w:color="auto"/>
                <w:right w:val="none" w:sz="0" w:space="0" w:color="auto"/>
              </w:divBdr>
            </w:div>
            <w:div w:id="800195392">
              <w:marLeft w:val="0"/>
              <w:marRight w:val="0"/>
              <w:marTop w:val="0"/>
              <w:marBottom w:val="0"/>
              <w:divBdr>
                <w:top w:val="none" w:sz="0" w:space="0" w:color="auto"/>
                <w:left w:val="none" w:sz="0" w:space="0" w:color="auto"/>
                <w:bottom w:val="none" w:sz="0" w:space="0" w:color="auto"/>
                <w:right w:val="none" w:sz="0" w:space="0" w:color="auto"/>
              </w:divBdr>
            </w:div>
            <w:div w:id="1123428085">
              <w:marLeft w:val="0"/>
              <w:marRight w:val="0"/>
              <w:marTop w:val="0"/>
              <w:marBottom w:val="0"/>
              <w:divBdr>
                <w:top w:val="none" w:sz="0" w:space="0" w:color="auto"/>
                <w:left w:val="none" w:sz="0" w:space="0" w:color="auto"/>
                <w:bottom w:val="none" w:sz="0" w:space="0" w:color="auto"/>
                <w:right w:val="none" w:sz="0" w:space="0" w:color="auto"/>
              </w:divBdr>
            </w:div>
            <w:div w:id="402333414">
              <w:marLeft w:val="0"/>
              <w:marRight w:val="0"/>
              <w:marTop w:val="0"/>
              <w:marBottom w:val="0"/>
              <w:divBdr>
                <w:top w:val="none" w:sz="0" w:space="0" w:color="auto"/>
                <w:left w:val="none" w:sz="0" w:space="0" w:color="auto"/>
                <w:bottom w:val="none" w:sz="0" w:space="0" w:color="auto"/>
                <w:right w:val="none" w:sz="0" w:space="0" w:color="auto"/>
              </w:divBdr>
            </w:div>
            <w:div w:id="1602109417">
              <w:marLeft w:val="0"/>
              <w:marRight w:val="0"/>
              <w:marTop w:val="0"/>
              <w:marBottom w:val="0"/>
              <w:divBdr>
                <w:top w:val="none" w:sz="0" w:space="0" w:color="auto"/>
                <w:left w:val="none" w:sz="0" w:space="0" w:color="auto"/>
                <w:bottom w:val="none" w:sz="0" w:space="0" w:color="auto"/>
                <w:right w:val="none" w:sz="0" w:space="0" w:color="auto"/>
              </w:divBdr>
            </w:div>
            <w:div w:id="1453015863">
              <w:marLeft w:val="0"/>
              <w:marRight w:val="0"/>
              <w:marTop w:val="0"/>
              <w:marBottom w:val="0"/>
              <w:divBdr>
                <w:top w:val="none" w:sz="0" w:space="0" w:color="auto"/>
                <w:left w:val="none" w:sz="0" w:space="0" w:color="auto"/>
                <w:bottom w:val="none" w:sz="0" w:space="0" w:color="auto"/>
                <w:right w:val="none" w:sz="0" w:space="0" w:color="auto"/>
              </w:divBdr>
            </w:div>
            <w:div w:id="592864724">
              <w:marLeft w:val="0"/>
              <w:marRight w:val="0"/>
              <w:marTop w:val="0"/>
              <w:marBottom w:val="0"/>
              <w:divBdr>
                <w:top w:val="none" w:sz="0" w:space="0" w:color="auto"/>
                <w:left w:val="none" w:sz="0" w:space="0" w:color="auto"/>
                <w:bottom w:val="none" w:sz="0" w:space="0" w:color="auto"/>
                <w:right w:val="none" w:sz="0" w:space="0" w:color="auto"/>
              </w:divBdr>
            </w:div>
            <w:div w:id="794059187">
              <w:marLeft w:val="0"/>
              <w:marRight w:val="0"/>
              <w:marTop w:val="0"/>
              <w:marBottom w:val="0"/>
              <w:divBdr>
                <w:top w:val="none" w:sz="0" w:space="0" w:color="auto"/>
                <w:left w:val="none" w:sz="0" w:space="0" w:color="auto"/>
                <w:bottom w:val="none" w:sz="0" w:space="0" w:color="auto"/>
                <w:right w:val="none" w:sz="0" w:space="0" w:color="auto"/>
              </w:divBdr>
            </w:div>
            <w:div w:id="1135485772">
              <w:marLeft w:val="0"/>
              <w:marRight w:val="0"/>
              <w:marTop w:val="0"/>
              <w:marBottom w:val="0"/>
              <w:divBdr>
                <w:top w:val="none" w:sz="0" w:space="0" w:color="auto"/>
                <w:left w:val="none" w:sz="0" w:space="0" w:color="auto"/>
                <w:bottom w:val="none" w:sz="0" w:space="0" w:color="auto"/>
                <w:right w:val="none" w:sz="0" w:space="0" w:color="auto"/>
              </w:divBdr>
            </w:div>
            <w:div w:id="461390643">
              <w:marLeft w:val="0"/>
              <w:marRight w:val="0"/>
              <w:marTop w:val="0"/>
              <w:marBottom w:val="0"/>
              <w:divBdr>
                <w:top w:val="none" w:sz="0" w:space="0" w:color="auto"/>
                <w:left w:val="none" w:sz="0" w:space="0" w:color="auto"/>
                <w:bottom w:val="none" w:sz="0" w:space="0" w:color="auto"/>
                <w:right w:val="none" w:sz="0" w:space="0" w:color="auto"/>
              </w:divBdr>
            </w:div>
            <w:div w:id="256331661">
              <w:marLeft w:val="0"/>
              <w:marRight w:val="0"/>
              <w:marTop w:val="0"/>
              <w:marBottom w:val="0"/>
              <w:divBdr>
                <w:top w:val="none" w:sz="0" w:space="0" w:color="auto"/>
                <w:left w:val="none" w:sz="0" w:space="0" w:color="auto"/>
                <w:bottom w:val="none" w:sz="0" w:space="0" w:color="auto"/>
                <w:right w:val="none" w:sz="0" w:space="0" w:color="auto"/>
              </w:divBdr>
            </w:div>
            <w:div w:id="1890338184">
              <w:marLeft w:val="0"/>
              <w:marRight w:val="0"/>
              <w:marTop w:val="0"/>
              <w:marBottom w:val="0"/>
              <w:divBdr>
                <w:top w:val="none" w:sz="0" w:space="0" w:color="auto"/>
                <w:left w:val="none" w:sz="0" w:space="0" w:color="auto"/>
                <w:bottom w:val="none" w:sz="0" w:space="0" w:color="auto"/>
                <w:right w:val="none" w:sz="0" w:space="0" w:color="auto"/>
              </w:divBdr>
            </w:div>
            <w:div w:id="220752801">
              <w:marLeft w:val="0"/>
              <w:marRight w:val="0"/>
              <w:marTop w:val="0"/>
              <w:marBottom w:val="0"/>
              <w:divBdr>
                <w:top w:val="none" w:sz="0" w:space="0" w:color="auto"/>
                <w:left w:val="none" w:sz="0" w:space="0" w:color="auto"/>
                <w:bottom w:val="none" w:sz="0" w:space="0" w:color="auto"/>
                <w:right w:val="none" w:sz="0" w:space="0" w:color="auto"/>
              </w:divBdr>
            </w:div>
            <w:div w:id="855508841">
              <w:marLeft w:val="0"/>
              <w:marRight w:val="0"/>
              <w:marTop w:val="0"/>
              <w:marBottom w:val="0"/>
              <w:divBdr>
                <w:top w:val="none" w:sz="0" w:space="0" w:color="auto"/>
                <w:left w:val="none" w:sz="0" w:space="0" w:color="auto"/>
                <w:bottom w:val="none" w:sz="0" w:space="0" w:color="auto"/>
                <w:right w:val="none" w:sz="0" w:space="0" w:color="auto"/>
              </w:divBdr>
            </w:div>
            <w:div w:id="1408724407">
              <w:marLeft w:val="0"/>
              <w:marRight w:val="0"/>
              <w:marTop w:val="0"/>
              <w:marBottom w:val="0"/>
              <w:divBdr>
                <w:top w:val="none" w:sz="0" w:space="0" w:color="auto"/>
                <w:left w:val="none" w:sz="0" w:space="0" w:color="auto"/>
                <w:bottom w:val="none" w:sz="0" w:space="0" w:color="auto"/>
                <w:right w:val="none" w:sz="0" w:space="0" w:color="auto"/>
              </w:divBdr>
            </w:div>
            <w:div w:id="1023359429">
              <w:marLeft w:val="0"/>
              <w:marRight w:val="0"/>
              <w:marTop w:val="0"/>
              <w:marBottom w:val="0"/>
              <w:divBdr>
                <w:top w:val="none" w:sz="0" w:space="0" w:color="auto"/>
                <w:left w:val="none" w:sz="0" w:space="0" w:color="auto"/>
                <w:bottom w:val="none" w:sz="0" w:space="0" w:color="auto"/>
                <w:right w:val="none" w:sz="0" w:space="0" w:color="auto"/>
              </w:divBdr>
            </w:div>
            <w:div w:id="1369800651">
              <w:marLeft w:val="0"/>
              <w:marRight w:val="0"/>
              <w:marTop w:val="0"/>
              <w:marBottom w:val="0"/>
              <w:divBdr>
                <w:top w:val="none" w:sz="0" w:space="0" w:color="auto"/>
                <w:left w:val="none" w:sz="0" w:space="0" w:color="auto"/>
                <w:bottom w:val="none" w:sz="0" w:space="0" w:color="auto"/>
                <w:right w:val="none" w:sz="0" w:space="0" w:color="auto"/>
              </w:divBdr>
            </w:div>
            <w:div w:id="1212573593">
              <w:marLeft w:val="0"/>
              <w:marRight w:val="0"/>
              <w:marTop w:val="0"/>
              <w:marBottom w:val="0"/>
              <w:divBdr>
                <w:top w:val="none" w:sz="0" w:space="0" w:color="auto"/>
                <w:left w:val="none" w:sz="0" w:space="0" w:color="auto"/>
                <w:bottom w:val="none" w:sz="0" w:space="0" w:color="auto"/>
                <w:right w:val="none" w:sz="0" w:space="0" w:color="auto"/>
              </w:divBdr>
            </w:div>
            <w:div w:id="1947997849">
              <w:marLeft w:val="0"/>
              <w:marRight w:val="0"/>
              <w:marTop w:val="0"/>
              <w:marBottom w:val="0"/>
              <w:divBdr>
                <w:top w:val="none" w:sz="0" w:space="0" w:color="auto"/>
                <w:left w:val="none" w:sz="0" w:space="0" w:color="auto"/>
                <w:bottom w:val="none" w:sz="0" w:space="0" w:color="auto"/>
                <w:right w:val="none" w:sz="0" w:space="0" w:color="auto"/>
              </w:divBdr>
            </w:div>
            <w:div w:id="1927227105">
              <w:marLeft w:val="0"/>
              <w:marRight w:val="0"/>
              <w:marTop w:val="0"/>
              <w:marBottom w:val="0"/>
              <w:divBdr>
                <w:top w:val="none" w:sz="0" w:space="0" w:color="auto"/>
                <w:left w:val="none" w:sz="0" w:space="0" w:color="auto"/>
                <w:bottom w:val="none" w:sz="0" w:space="0" w:color="auto"/>
                <w:right w:val="none" w:sz="0" w:space="0" w:color="auto"/>
              </w:divBdr>
            </w:div>
            <w:div w:id="361516538">
              <w:marLeft w:val="0"/>
              <w:marRight w:val="0"/>
              <w:marTop w:val="0"/>
              <w:marBottom w:val="0"/>
              <w:divBdr>
                <w:top w:val="none" w:sz="0" w:space="0" w:color="auto"/>
                <w:left w:val="none" w:sz="0" w:space="0" w:color="auto"/>
                <w:bottom w:val="none" w:sz="0" w:space="0" w:color="auto"/>
                <w:right w:val="none" w:sz="0" w:space="0" w:color="auto"/>
              </w:divBdr>
            </w:div>
            <w:div w:id="497428102">
              <w:marLeft w:val="0"/>
              <w:marRight w:val="0"/>
              <w:marTop w:val="0"/>
              <w:marBottom w:val="0"/>
              <w:divBdr>
                <w:top w:val="none" w:sz="0" w:space="0" w:color="auto"/>
                <w:left w:val="none" w:sz="0" w:space="0" w:color="auto"/>
                <w:bottom w:val="none" w:sz="0" w:space="0" w:color="auto"/>
                <w:right w:val="none" w:sz="0" w:space="0" w:color="auto"/>
              </w:divBdr>
            </w:div>
            <w:div w:id="1765802645">
              <w:marLeft w:val="0"/>
              <w:marRight w:val="0"/>
              <w:marTop w:val="0"/>
              <w:marBottom w:val="0"/>
              <w:divBdr>
                <w:top w:val="none" w:sz="0" w:space="0" w:color="auto"/>
                <w:left w:val="none" w:sz="0" w:space="0" w:color="auto"/>
                <w:bottom w:val="none" w:sz="0" w:space="0" w:color="auto"/>
                <w:right w:val="none" w:sz="0" w:space="0" w:color="auto"/>
              </w:divBdr>
            </w:div>
            <w:div w:id="85350405">
              <w:marLeft w:val="0"/>
              <w:marRight w:val="0"/>
              <w:marTop w:val="0"/>
              <w:marBottom w:val="0"/>
              <w:divBdr>
                <w:top w:val="none" w:sz="0" w:space="0" w:color="auto"/>
                <w:left w:val="none" w:sz="0" w:space="0" w:color="auto"/>
                <w:bottom w:val="none" w:sz="0" w:space="0" w:color="auto"/>
                <w:right w:val="none" w:sz="0" w:space="0" w:color="auto"/>
              </w:divBdr>
            </w:div>
            <w:div w:id="1468083287">
              <w:marLeft w:val="0"/>
              <w:marRight w:val="0"/>
              <w:marTop w:val="0"/>
              <w:marBottom w:val="0"/>
              <w:divBdr>
                <w:top w:val="none" w:sz="0" w:space="0" w:color="auto"/>
                <w:left w:val="none" w:sz="0" w:space="0" w:color="auto"/>
                <w:bottom w:val="none" w:sz="0" w:space="0" w:color="auto"/>
                <w:right w:val="none" w:sz="0" w:space="0" w:color="auto"/>
              </w:divBdr>
            </w:div>
            <w:div w:id="623851129">
              <w:marLeft w:val="0"/>
              <w:marRight w:val="0"/>
              <w:marTop w:val="0"/>
              <w:marBottom w:val="0"/>
              <w:divBdr>
                <w:top w:val="none" w:sz="0" w:space="0" w:color="auto"/>
                <w:left w:val="none" w:sz="0" w:space="0" w:color="auto"/>
                <w:bottom w:val="none" w:sz="0" w:space="0" w:color="auto"/>
                <w:right w:val="none" w:sz="0" w:space="0" w:color="auto"/>
              </w:divBdr>
            </w:div>
            <w:div w:id="1622616682">
              <w:marLeft w:val="0"/>
              <w:marRight w:val="0"/>
              <w:marTop w:val="0"/>
              <w:marBottom w:val="0"/>
              <w:divBdr>
                <w:top w:val="none" w:sz="0" w:space="0" w:color="auto"/>
                <w:left w:val="none" w:sz="0" w:space="0" w:color="auto"/>
                <w:bottom w:val="none" w:sz="0" w:space="0" w:color="auto"/>
                <w:right w:val="none" w:sz="0" w:space="0" w:color="auto"/>
              </w:divBdr>
            </w:div>
            <w:div w:id="1098215902">
              <w:marLeft w:val="0"/>
              <w:marRight w:val="0"/>
              <w:marTop w:val="0"/>
              <w:marBottom w:val="0"/>
              <w:divBdr>
                <w:top w:val="none" w:sz="0" w:space="0" w:color="auto"/>
                <w:left w:val="none" w:sz="0" w:space="0" w:color="auto"/>
                <w:bottom w:val="none" w:sz="0" w:space="0" w:color="auto"/>
                <w:right w:val="none" w:sz="0" w:space="0" w:color="auto"/>
              </w:divBdr>
            </w:div>
            <w:div w:id="2103842268">
              <w:marLeft w:val="0"/>
              <w:marRight w:val="0"/>
              <w:marTop w:val="0"/>
              <w:marBottom w:val="0"/>
              <w:divBdr>
                <w:top w:val="none" w:sz="0" w:space="0" w:color="auto"/>
                <w:left w:val="none" w:sz="0" w:space="0" w:color="auto"/>
                <w:bottom w:val="none" w:sz="0" w:space="0" w:color="auto"/>
                <w:right w:val="none" w:sz="0" w:space="0" w:color="auto"/>
              </w:divBdr>
            </w:div>
            <w:div w:id="444155375">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1314486637">
              <w:marLeft w:val="0"/>
              <w:marRight w:val="0"/>
              <w:marTop w:val="0"/>
              <w:marBottom w:val="0"/>
              <w:divBdr>
                <w:top w:val="none" w:sz="0" w:space="0" w:color="auto"/>
                <w:left w:val="none" w:sz="0" w:space="0" w:color="auto"/>
                <w:bottom w:val="none" w:sz="0" w:space="0" w:color="auto"/>
                <w:right w:val="none" w:sz="0" w:space="0" w:color="auto"/>
              </w:divBdr>
            </w:div>
            <w:div w:id="40059340">
              <w:marLeft w:val="0"/>
              <w:marRight w:val="0"/>
              <w:marTop w:val="0"/>
              <w:marBottom w:val="0"/>
              <w:divBdr>
                <w:top w:val="none" w:sz="0" w:space="0" w:color="auto"/>
                <w:left w:val="none" w:sz="0" w:space="0" w:color="auto"/>
                <w:bottom w:val="none" w:sz="0" w:space="0" w:color="auto"/>
                <w:right w:val="none" w:sz="0" w:space="0" w:color="auto"/>
              </w:divBdr>
            </w:div>
            <w:div w:id="1286618402">
              <w:marLeft w:val="0"/>
              <w:marRight w:val="0"/>
              <w:marTop w:val="0"/>
              <w:marBottom w:val="0"/>
              <w:divBdr>
                <w:top w:val="none" w:sz="0" w:space="0" w:color="auto"/>
                <w:left w:val="none" w:sz="0" w:space="0" w:color="auto"/>
                <w:bottom w:val="none" w:sz="0" w:space="0" w:color="auto"/>
                <w:right w:val="none" w:sz="0" w:space="0" w:color="auto"/>
              </w:divBdr>
            </w:div>
            <w:div w:id="1802844876">
              <w:marLeft w:val="0"/>
              <w:marRight w:val="0"/>
              <w:marTop w:val="0"/>
              <w:marBottom w:val="0"/>
              <w:divBdr>
                <w:top w:val="none" w:sz="0" w:space="0" w:color="auto"/>
                <w:left w:val="none" w:sz="0" w:space="0" w:color="auto"/>
                <w:bottom w:val="none" w:sz="0" w:space="0" w:color="auto"/>
                <w:right w:val="none" w:sz="0" w:space="0" w:color="auto"/>
              </w:divBdr>
            </w:div>
            <w:div w:id="1121729197">
              <w:marLeft w:val="0"/>
              <w:marRight w:val="0"/>
              <w:marTop w:val="0"/>
              <w:marBottom w:val="0"/>
              <w:divBdr>
                <w:top w:val="none" w:sz="0" w:space="0" w:color="auto"/>
                <w:left w:val="none" w:sz="0" w:space="0" w:color="auto"/>
                <w:bottom w:val="none" w:sz="0" w:space="0" w:color="auto"/>
                <w:right w:val="none" w:sz="0" w:space="0" w:color="auto"/>
              </w:divBdr>
            </w:div>
            <w:div w:id="137918024">
              <w:marLeft w:val="0"/>
              <w:marRight w:val="0"/>
              <w:marTop w:val="0"/>
              <w:marBottom w:val="0"/>
              <w:divBdr>
                <w:top w:val="none" w:sz="0" w:space="0" w:color="auto"/>
                <w:left w:val="none" w:sz="0" w:space="0" w:color="auto"/>
                <w:bottom w:val="none" w:sz="0" w:space="0" w:color="auto"/>
                <w:right w:val="none" w:sz="0" w:space="0" w:color="auto"/>
              </w:divBdr>
            </w:div>
            <w:div w:id="1158376060">
              <w:marLeft w:val="0"/>
              <w:marRight w:val="0"/>
              <w:marTop w:val="0"/>
              <w:marBottom w:val="0"/>
              <w:divBdr>
                <w:top w:val="none" w:sz="0" w:space="0" w:color="auto"/>
                <w:left w:val="none" w:sz="0" w:space="0" w:color="auto"/>
                <w:bottom w:val="none" w:sz="0" w:space="0" w:color="auto"/>
                <w:right w:val="none" w:sz="0" w:space="0" w:color="auto"/>
              </w:divBdr>
            </w:div>
            <w:div w:id="1030911799">
              <w:marLeft w:val="0"/>
              <w:marRight w:val="0"/>
              <w:marTop w:val="0"/>
              <w:marBottom w:val="0"/>
              <w:divBdr>
                <w:top w:val="none" w:sz="0" w:space="0" w:color="auto"/>
                <w:left w:val="none" w:sz="0" w:space="0" w:color="auto"/>
                <w:bottom w:val="none" w:sz="0" w:space="0" w:color="auto"/>
                <w:right w:val="none" w:sz="0" w:space="0" w:color="auto"/>
              </w:divBdr>
            </w:div>
            <w:div w:id="582496022">
              <w:marLeft w:val="0"/>
              <w:marRight w:val="0"/>
              <w:marTop w:val="0"/>
              <w:marBottom w:val="0"/>
              <w:divBdr>
                <w:top w:val="none" w:sz="0" w:space="0" w:color="auto"/>
                <w:left w:val="none" w:sz="0" w:space="0" w:color="auto"/>
                <w:bottom w:val="none" w:sz="0" w:space="0" w:color="auto"/>
                <w:right w:val="none" w:sz="0" w:space="0" w:color="auto"/>
              </w:divBdr>
            </w:div>
            <w:div w:id="2036037011">
              <w:marLeft w:val="0"/>
              <w:marRight w:val="0"/>
              <w:marTop w:val="0"/>
              <w:marBottom w:val="0"/>
              <w:divBdr>
                <w:top w:val="none" w:sz="0" w:space="0" w:color="auto"/>
                <w:left w:val="none" w:sz="0" w:space="0" w:color="auto"/>
                <w:bottom w:val="none" w:sz="0" w:space="0" w:color="auto"/>
                <w:right w:val="none" w:sz="0" w:space="0" w:color="auto"/>
              </w:divBdr>
            </w:div>
            <w:div w:id="609432296">
              <w:marLeft w:val="0"/>
              <w:marRight w:val="0"/>
              <w:marTop w:val="0"/>
              <w:marBottom w:val="0"/>
              <w:divBdr>
                <w:top w:val="none" w:sz="0" w:space="0" w:color="auto"/>
                <w:left w:val="none" w:sz="0" w:space="0" w:color="auto"/>
                <w:bottom w:val="none" w:sz="0" w:space="0" w:color="auto"/>
                <w:right w:val="none" w:sz="0" w:space="0" w:color="auto"/>
              </w:divBdr>
            </w:div>
            <w:div w:id="207912723">
              <w:marLeft w:val="0"/>
              <w:marRight w:val="0"/>
              <w:marTop w:val="0"/>
              <w:marBottom w:val="0"/>
              <w:divBdr>
                <w:top w:val="none" w:sz="0" w:space="0" w:color="auto"/>
                <w:left w:val="none" w:sz="0" w:space="0" w:color="auto"/>
                <w:bottom w:val="none" w:sz="0" w:space="0" w:color="auto"/>
                <w:right w:val="none" w:sz="0" w:space="0" w:color="auto"/>
              </w:divBdr>
            </w:div>
            <w:div w:id="389809635">
              <w:marLeft w:val="0"/>
              <w:marRight w:val="0"/>
              <w:marTop w:val="0"/>
              <w:marBottom w:val="0"/>
              <w:divBdr>
                <w:top w:val="none" w:sz="0" w:space="0" w:color="auto"/>
                <w:left w:val="none" w:sz="0" w:space="0" w:color="auto"/>
                <w:bottom w:val="none" w:sz="0" w:space="0" w:color="auto"/>
                <w:right w:val="none" w:sz="0" w:space="0" w:color="auto"/>
              </w:divBdr>
            </w:div>
            <w:div w:id="1665744506">
              <w:marLeft w:val="0"/>
              <w:marRight w:val="0"/>
              <w:marTop w:val="0"/>
              <w:marBottom w:val="0"/>
              <w:divBdr>
                <w:top w:val="none" w:sz="0" w:space="0" w:color="auto"/>
                <w:left w:val="none" w:sz="0" w:space="0" w:color="auto"/>
                <w:bottom w:val="none" w:sz="0" w:space="0" w:color="auto"/>
                <w:right w:val="none" w:sz="0" w:space="0" w:color="auto"/>
              </w:divBdr>
            </w:div>
            <w:div w:id="1438794625">
              <w:marLeft w:val="0"/>
              <w:marRight w:val="0"/>
              <w:marTop w:val="0"/>
              <w:marBottom w:val="0"/>
              <w:divBdr>
                <w:top w:val="none" w:sz="0" w:space="0" w:color="auto"/>
                <w:left w:val="none" w:sz="0" w:space="0" w:color="auto"/>
                <w:bottom w:val="none" w:sz="0" w:space="0" w:color="auto"/>
                <w:right w:val="none" w:sz="0" w:space="0" w:color="auto"/>
              </w:divBdr>
            </w:div>
            <w:div w:id="1078291007">
              <w:marLeft w:val="0"/>
              <w:marRight w:val="0"/>
              <w:marTop w:val="0"/>
              <w:marBottom w:val="0"/>
              <w:divBdr>
                <w:top w:val="none" w:sz="0" w:space="0" w:color="auto"/>
                <w:left w:val="none" w:sz="0" w:space="0" w:color="auto"/>
                <w:bottom w:val="none" w:sz="0" w:space="0" w:color="auto"/>
                <w:right w:val="none" w:sz="0" w:space="0" w:color="auto"/>
              </w:divBdr>
            </w:div>
            <w:div w:id="317851666">
              <w:marLeft w:val="0"/>
              <w:marRight w:val="0"/>
              <w:marTop w:val="0"/>
              <w:marBottom w:val="0"/>
              <w:divBdr>
                <w:top w:val="none" w:sz="0" w:space="0" w:color="auto"/>
                <w:left w:val="none" w:sz="0" w:space="0" w:color="auto"/>
                <w:bottom w:val="none" w:sz="0" w:space="0" w:color="auto"/>
                <w:right w:val="none" w:sz="0" w:space="0" w:color="auto"/>
              </w:divBdr>
            </w:div>
            <w:div w:id="488788965">
              <w:marLeft w:val="0"/>
              <w:marRight w:val="0"/>
              <w:marTop w:val="0"/>
              <w:marBottom w:val="0"/>
              <w:divBdr>
                <w:top w:val="none" w:sz="0" w:space="0" w:color="auto"/>
                <w:left w:val="none" w:sz="0" w:space="0" w:color="auto"/>
                <w:bottom w:val="none" w:sz="0" w:space="0" w:color="auto"/>
                <w:right w:val="none" w:sz="0" w:space="0" w:color="auto"/>
              </w:divBdr>
            </w:div>
            <w:div w:id="733090289">
              <w:marLeft w:val="0"/>
              <w:marRight w:val="0"/>
              <w:marTop w:val="0"/>
              <w:marBottom w:val="0"/>
              <w:divBdr>
                <w:top w:val="none" w:sz="0" w:space="0" w:color="auto"/>
                <w:left w:val="none" w:sz="0" w:space="0" w:color="auto"/>
                <w:bottom w:val="none" w:sz="0" w:space="0" w:color="auto"/>
                <w:right w:val="none" w:sz="0" w:space="0" w:color="auto"/>
              </w:divBdr>
            </w:div>
            <w:div w:id="1262033874">
              <w:marLeft w:val="0"/>
              <w:marRight w:val="0"/>
              <w:marTop w:val="0"/>
              <w:marBottom w:val="0"/>
              <w:divBdr>
                <w:top w:val="none" w:sz="0" w:space="0" w:color="auto"/>
                <w:left w:val="none" w:sz="0" w:space="0" w:color="auto"/>
                <w:bottom w:val="none" w:sz="0" w:space="0" w:color="auto"/>
                <w:right w:val="none" w:sz="0" w:space="0" w:color="auto"/>
              </w:divBdr>
            </w:div>
            <w:div w:id="1589925302">
              <w:marLeft w:val="0"/>
              <w:marRight w:val="0"/>
              <w:marTop w:val="0"/>
              <w:marBottom w:val="0"/>
              <w:divBdr>
                <w:top w:val="none" w:sz="0" w:space="0" w:color="auto"/>
                <w:left w:val="none" w:sz="0" w:space="0" w:color="auto"/>
                <w:bottom w:val="none" w:sz="0" w:space="0" w:color="auto"/>
                <w:right w:val="none" w:sz="0" w:space="0" w:color="auto"/>
              </w:divBdr>
            </w:div>
            <w:div w:id="1347244305">
              <w:marLeft w:val="0"/>
              <w:marRight w:val="0"/>
              <w:marTop w:val="0"/>
              <w:marBottom w:val="0"/>
              <w:divBdr>
                <w:top w:val="none" w:sz="0" w:space="0" w:color="auto"/>
                <w:left w:val="none" w:sz="0" w:space="0" w:color="auto"/>
                <w:bottom w:val="none" w:sz="0" w:space="0" w:color="auto"/>
                <w:right w:val="none" w:sz="0" w:space="0" w:color="auto"/>
              </w:divBdr>
            </w:div>
            <w:div w:id="548538760">
              <w:marLeft w:val="0"/>
              <w:marRight w:val="0"/>
              <w:marTop w:val="0"/>
              <w:marBottom w:val="0"/>
              <w:divBdr>
                <w:top w:val="none" w:sz="0" w:space="0" w:color="auto"/>
                <w:left w:val="none" w:sz="0" w:space="0" w:color="auto"/>
                <w:bottom w:val="none" w:sz="0" w:space="0" w:color="auto"/>
                <w:right w:val="none" w:sz="0" w:space="0" w:color="auto"/>
              </w:divBdr>
            </w:div>
            <w:div w:id="512186519">
              <w:marLeft w:val="0"/>
              <w:marRight w:val="0"/>
              <w:marTop w:val="0"/>
              <w:marBottom w:val="0"/>
              <w:divBdr>
                <w:top w:val="none" w:sz="0" w:space="0" w:color="auto"/>
                <w:left w:val="none" w:sz="0" w:space="0" w:color="auto"/>
                <w:bottom w:val="none" w:sz="0" w:space="0" w:color="auto"/>
                <w:right w:val="none" w:sz="0" w:space="0" w:color="auto"/>
              </w:divBdr>
            </w:div>
            <w:div w:id="1067653445">
              <w:marLeft w:val="0"/>
              <w:marRight w:val="0"/>
              <w:marTop w:val="0"/>
              <w:marBottom w:val="0"/>
              <w:divBdr>
                <w:top w:val="none" w:sz="0" w:space="0" w:color="auto"/>
                <w:left w:val="none" w:sz="0" w:space="0" w:color="auto"/>
                <w:bottom w:val="none" w:sz="0" w:space="0" w:color="auto"/>
                <w:right w:val="none" w:sz="0" w:space="0" w:color="auto"/>
              </w:divBdr>
            </w:div>
            <w:div w:id="1786919169">
              <w:marLeft w:val="0"/>
              <w:marRight w:val="0"/>
              <w:marTop w:val="0"/>
              <w:marBottom w:val="0"/>
              <w:divBdr>
                <w:top w:val="none" w:sz="0" w:space="0" w:color="auto"/>
                <w:left w:val="none" w:sz="0" w:space="0" w:color="auto"/>
                <w:bottom w:val="none" w:sz="0" w:space="0" w:color="auto"/>
                <w:right w:val="none" w:sz="0" w:space="0" w:color="auto"/>
              </w:divBdr>
            </w:div>
            <w:div w:id="1957785008">
              <w:marLeft w:val="0"/>
              <w:marRight w:val="0"/>
              <w:marTop w:val="0"/>
              <w:marBottom w:val="0"/>
              <w:divBdr>
                <w:top w:val="none" w:sz="0" w:space="0" w:color="auto"/>
                <w:left w:val="none" w:sz="0" w:space="0" w:color="auto"/>
                <w:bottom w:val="none" w:sz="0" w:space="0" w:color="auto"/>
                <w:right w:val="none" w:sz="0" w:space="0" w:color="auto"/>
              </w:divBdr>
            </w:div>
            <w:div w:id="552234683">
              <w:marLeft w:val="0"/>
              <w:marRight w:val="0"/>
              <w:marTop w:val="0"/>
              <w:marBottom w:val="0"/>
              <w:divBdr>
                <w:top w:val="none" w:sz="0" w:space="0" w:color="auto"/>
                <w:left w:val="none" w:sz="0" w:space="0" w:color="auto"/>
                <w:bottom w:val="none" w:sz="0" w:space="0" w:color="auto"/>
                <w:right w:val="none" w:sz="0" w:space="0" w:color="auto"/>
              </w:divBdr>
            </w:div>
            <w:div w:id="858394685">
              <w:marLeft w:val="0"/>
              <w:marRight w:val="0"/>
              <w:marTop w:val="0"/>
              <w:marBottom w:val="0"/>
              <w:divBdr>
                <w:top w:val="none" w:sz="0" w:space="0" w:color="auto"/>
                <w:left w:val="none" w:sz="0" w:space="0" w:color="auto"/>
                <w:bottom w:val="none" w:sz="0" w:space="0" w:color="auto"/>
                <w:right w:val="none" w:sz="0" w:space="0" w:color="auto"/>
              </w:divBdr>
            </w:div>
            <w:div w:id="150105865">
              <w:marLeft w:val="0"/>
              <w:marRight w:val="0"/>
              <w:marTop w:val="0"/>
              <w:marBottom w:val="0"/>
              <w:divBdr>
                <w:top w:val="none" w:sz="0" w:space="0" w:color="auto"/>
                <w:left w:val="none" w:sz="0" w:space="0" w:color="auto"/>
                <w:bottom w:val="none" w:sz="0" w:space="0" w:color="auto"/>
                <w:right w:val="none" w:sz="0" w:space="0" w:color="auto"/>
              </w:divBdr>
            </w:div>
            <w:div w:id="1152451634">
              <w:marLeft w:val="0"/>
              <w:marRight w:val="0"/>
              <w:marTop w:val="0"/>
              <w:marBottom w:val="0"/>
              <w:divBdr>
                <w:top w:val="none" w:sz="0" w:space="0" w:color="auto"/>
                <w:left w:val="none" w:sz="0" w:space="0" w:color="auto"/>
                <w:bottom w:val="none" w:sz="0" w:space="0" w:color="auto"/>
                <w:right w:val="none" w:sz="0" w:space="0" w:color="auto"/>
              </w:divBdr>
            </w:div>
            <w:div w:id="2031376267">
              <w:marLeft w:val="0"/>
              <w:marRight w:val="0"/>
              <w:marTop w:val="0"/>
              <w:marBottom w:val="0"/>
              <w:divBdr>
                <w:top w:val="none" w:sz="0" w:space="0" w:color="auto"/>
                <w:left w:val="none" w:sz="0" w:space="0" w:color="auto"/>
                <w:bottom w:val="none" w:sz="0" w:space="0" w:color="auto"/>
                <w:right w:val="none" w:sz="0" w:space="0" w:color="auto"/>
              </w:divBdr>
            </w:div>
            <w:div w:id="173225378">
              <w:marLeft w:val="0"/>
              <w:marRight w:val="0"/>
              <w:marTop w:val="0"/>
              <w:marBottom w:val="0"/>
              <w:divBdr>
                <w:top w:val="none" w:sz="0" w:space="0" w:color="auto"/>
                <w:left w:val="none" w:sz="0" w:space="0" w:color="auto"/>
                <w:bottom w:val="none" w:sz="0" w:space="0" w:color="auto"/>
                <w:right w:val="none" w:sz="0" w:space="0" w:color="auto"/>
              </w:divBdr>
            </w:div>
            <w:div w:id="820655452">
              <w:marLeft w:val="0"/>
              <w:marRight w:val="0"/>
              <w:marTop w:val="0"/>
              <w:marBottom w:val="0"/>
              <w:divBdr>
                <w:top w:val="none" w:sz="0" w:space="0" w:color="auto"/>
                <w:left w:val="none" w:sz="0" w:space="0" w:color="auto"/>
                <w:bottom w:val="none" w:sz="0" w:space="0" w:color="auto"/>
                <w:right w:val="none" w:sz="0" w:space="0" w:color="auto"/>
              </w:divBdr>
            </w:div>
            <w:div w:id="518857301">
              <w:marLeft w:val="0"/>
              <w:marRight w:val="0"/>
              <w:marTop w:val="0"/>
              <w:marBottom w:val="0"/>
              <w:divBdr>
                <w:top w:val="none" w:sz="0" w:space="0" w:color="auto"/>
                <w:left w:val="none" w:sz="0" w:space="0" w:color="auto"/>
                <w:bottom w:val="none" w:sz="0" w:space="0" w:color="auto"/>
                <w:right w:val="none" w:sz="0" w:space="0" w:color="auto"/>
              </w:divBdr>
            </w:div>
            <w:div w:id="398792841">
              <w:marLeft w:val="0"/>
              <w:marRight w:val="0"/>
              <w:marTop w:val="0"/>
              <w:marBottom w:val="0"/>
              <w:divBdr>
                <w:top w:val="none" w:sz="0" w:space="0" w:color="auto"/>
                <w:left w:val="none" w:sz="0" w:space="0" w:color="auto"/>
                <w:bottom w:val="none" w:sz="0" w:space="0" w:color="auto"/>
                <w:right w:val="none" w:sz="0" w:space="0" w:color="auto"/>
              </w:divBdr>
            </w:div>
            <w:div w:id="1074815827">
              <w:marLeft w:val="0"/>
              <w:marRight w:val="0"/>
              <w:marTop w:val="0"/>
              <w:marBottom w:val="0"/>
              <w:divBdr>
                <w:top w:val="none" w:sz="0" w:space="0" w:color="auto"/>
                <w:left w:val="none" w:sz="0" w:space="0" w:color="auto"/>
                <w:bottom w:val="none" w:sz="0" w:space="0" w:color="auto"/>
                <w:right w:val="none" w:sz="0" w:space="0" w:color="auto"/>
              </w:divBdr>
            </w:div>
            <w:div w:id="2107383008">
              <w:marLeft w:val="0"/>
              <w:marRight w:val="0"/>
              <w:marTop w:val="0"/>
              <w:marBottom w:val="0"/>
              <w:divBdr>
                <w:top w:val="none" w:sz="0" w:space="0" w:color="auto"/>
                <w:left w:val="none" w:sz="0" w:space="0" w:color="auto"/>
                <w:bottom w:val="none" w:sz="0" w:space="0" w:color="auto"/>
                <w:right w:val="none" w:sz="0" w:space="0" w:color="auto"/>
              </w:divBdr>
            </w:div>
            <w:div w:id="1069764714">
              <w:marLeft w:val="0"/>
              <w:marRight w:val="0"/>
              <w:marTop w:val="0"/>
              <w:marBottom w:val="0"/>
              <w:divBdr>
                <w:top w:val="none" w:sz="0" w:space="0" w:color="auto"/>
                <w:left w:val="none" w:sz="0" w:space="0" w:color="auto"/>
                <w:bottom w:val="none" w:sz="0" w:space="0" w:color="auto"/>
                <w:right w:val="none" w:sz="0" w:space="0" w:color="auto"/>
              </w:divBdr>
            </w:div>
            <w:div w:id="484204888">
              <w:marLeft w:val="0"/>
              <w:marRight w:val="0"/>
              <w:marTop w:val="0"/>
              <w:marBottom w:val="0"/>
              <w:divBdr>
                <w:top w:val="none" w:sz="0" w:space="0" w:color="auto"/>
                <w:left w:val="none" w:sz="0" w:space="0" w:color="auto"/>
                <w:bottom w:val="none" w:sz="0" w:space="0" w:color="auto"/>
                <w:right w:val="none" w:sz="0" w:space="0" w:color="auto"/>
              </w:divBdr>
            </w:div>
            <w:div w:id="194274895">
              <w:marLeft w:val="0"/>
              <w:marRight w:val="0"/>
              <w:marTop w:val="0"/>
              <w:marBottom w:val="0"/>
              <w:divBdr>
                <w:top w:val="none" w:sz="0" w:space="0" w:color="auto"/>
                <w:left w:val="none" w:sz="0" w:space="0" w:color="auto"/>
                <w:bottom w:val="none" w:sz="0" w:space="0" w:color="auto"/>
                <w:right w:val="none" w:sz="0" w:space="0" w:color="auto"/>
              </w:divBdr>
            </w:div>
            <w:div w:id="226964838">
              <w:marLeft w:val="0"/>
              <w:marRight w:val="0"/>
              <w:marTop w:val="0"/>
              <w:marBottom w:val="0"/>
              <w:divBdr>
                <w:top w:val="none" w:sz="0" w:space="0" w:color="auto"/>
                <w:left w:val="none" w:sz="0" w:space="0" w:color="auto"/>
                <w:bottom w:val="none" w:sz="0" w:space="0" w:color="auto"/>
                <w:right w:val="none" w:sz="0" w:space="0" w:color="auto"/>
              </w:divBdr>
            </w:div>
            <w:div w:id="335504564">
              <w:marLeft w:val="0"/>
              <w:marRight w:val="0"/>
              <w:marTop w:val="0"/>
              <w:marBottom w:val="0"/>
              <w:divBdr>
                <w:top w:val="none" w:sz="0" w:space="0" w:color="auto"/>
                <w:left w:val="none" w:sz="0" w:space="0" w:color="auto"/>
                <w:bottom w:val="none" w:sz="0" w:space="0" w:color="auto"/>
                <w:right w:val="none" w:sz="0" w:space="0" w:color="auto"/>
              </w:divBdr>
            </w:div>
            <w:div w:id="2068801695">
              <w:marLeft w:val="0"/>
              <w:marRight w:val="0"/>
              <w:marTop w:val="0"/>
              <w:marBottom w:val="0"/>
              <w:divBdr>
                <w:top w:val="none" w:sz="0" w:space="0" w:color="auto"/>
                <w:left w:val="none" w:sz="0" w:space="0" w:color="auto"/>
                <w:bottom w:val="none" w:sz="0" w:space="0" w:color="auto"/>
                <w:right w:val="none" w:sz="0" w:space="0" w:color="auto"/>
              </w:divBdr>
            </w:div>
            <w:div w:id="1287589030">
              <w:marLeft w:val="0"/>
              <w:marRight w:val="0"/>
              <w:marTop w:val="0"/>
              <w:marBottom w:val="0"/>
              <w:divBdr>
                <w:top w:val="none" w:sz="0" w:space="0" w:color="auto"/>
                <w:left w:val="none" w:sz="0" w:space="0" w:color="auto"/>
                <w:bottom w:val="none" w:sz="0" w:space="0" w:color="auto"/>
                <w:right w:val="none" w:sz="0" w:space="0" w:color="auto"/>
              </w:divBdr>
            </w:div>
            <w:div w:id="957295567">
              <w:marLeft w:val="0"/>
              <w:marRight w:val="0"/>
              <w:marTop w:val="0"/>
              <w:marBottom w:val="0"/>
              <w:divBdr>
                <w:top w:val="none" w:sz="0" w:space="0" w:color="auto"/>
                <w:left w:val="none" w:sz="0" w:space="0" w:color="auto"/>
                <w:bottom w:val="none" w:sz="0" w:space="0" w:color="auto"/>
                <w:right w:val="none" w:sz="0" w:space="0" w:color="auto"/>
              </w:divBdr>
            </w:div>
            <w:div w:id="680745280">
              <w:marLeft w:val="0"/>
              <w:marRight w:val="0"/>
              <w:marTop w:val="0"/>
              <w:marBottom w:val="0"/>
              <w:divBdr>
                <w:top w:val="none" w:sz="0" w:space="0" w:color="auto"/>
                <w:left w:val="none" w:sz="0" w:space="0" w:color="auto"/>
                <w:bottom w:val="none" w:sz="0" w:space="0" w:color="auto"/>
                <w:right w:val="none" w:sz="0" w:space="0" w:color="auto"/>
              </w:divBdr>
            </w:div>
            <w:div w:id="64694471">
              <w:marLeft w:val="0"/>
              <w:marRight w:val="0"/>
              <w:marTop w:val="0"/>
              <w:marBottom w:val="0"/>
              <w:divBdr>
                <w:top w:val="none" w:sz="0" w:space="0" w:color="auto"/>
                <w:left w:val="none" w:sz="0" w:space="0" w:color="auto"/>
                <w:bottom w:val="none" w:sz="0" w:space="0" w:color="auto"/>
                <w:right w:val="none" w:sz="0" w:space="0" w:color="auto"/>
              </w:divBdr>
            </w:div>
            <w:div w:id="1980569184">
              <w:marLeft w:val="0"/>
              <w:marRight w:val="0"/>
              <w:marTop w:val="0"/>
              <w:marBottom w:val="0"/>
              <w:divBdr>
                <w:top w:val="none" w:sz="0" w:space="0" w:color="auto"/>
                <w:left w:val="none" w:sz="0" w:space="0" w:color="auto"/>
                <w:bottom w:val="none" w:sz="0" w:space="0" w:color="auto"/>
                <w:right w:val="none" w:sz="0" w:space="0" w:color="auto"/>
              </w:divBdr>
            </w:div>
            <w:div w:id="1944607696">
              <w:marLeft w:val="0"/>
              <w:marRight w:val="0"/>
              <w:marTop w:val="0"/>
              <w:marBottom w:val="0"/>
              <w:divBdr>
                <w:top w:val="none" w:sz="0" w:space="0" w:color="auto"/>
                <w:left w:val="none" w:sz="0" w:space="0" w:color="auto"/>
                <w:bottom w:val="none" w:sz="0" w:space="0" w:color="auto"/>
                <w:right w:val="none" w:sz="0" w:space="0" w:color="auto"/>
              </w:divBdr>
            </w:div>
            <w:div w:id="1870756701">
              <w:marLeft w:val="0"/>
              <w:marRight w:val="0"/>
              <w:marTop w:val="0"/>
              <w:marBottom w:val="0"/>
              <w:divBdr>
                <w:top w:val="none" w:sz="0" w:space="0" w:color="auto"/>
                <w:left w:val="none" w:sz="0" w:space="0" w:color="auto"/>
                <w:bottom w:val="none" w:sz="0" w:space="0" w:color="auto"/>
                <w:right w:val="none" w:sz="0" w:space="0" w:color="auto"/>
              </w:divBdr>
            </w:div>
            <w:div w:id="1405449768">
              <w:marLeft w:val="0"/>
              <w:marRight w:val="0"/>
              <w:marTop w:val="0"/>
              <w:marBottom w:val="0"/>
              <w:divBdr>
                <w:top w:val="none" w:sz="0" w:space="0" w:color="auto"/>
                <w:left w:val="none" w:sz="0" w:space="0" w:color="auto"/>
                <w:bottom w:val="none" w:sz="0" w:space="0" w:color="auto"/>
                <w:right w:val="none" w:sz="0" w:space="0" w:color="auto"/>
              </w:divBdr>
            </w:div>
            <w:div w:id="268317120">
              <w:marLeft w:val="0"/>
              <w:marRight w:val="0"/>
              <w:marTop w:val="0"/>
              <w:marBottom w:val="0"/>
              <w:divBdr>
                <w:top w:val="none" w:sz="0" w:space="0" w:color="auto"/>
                <w:left w:val="none" w:sz="0" w:space="0" w:color="auto"/>
                <w:bottom w:val="none" w:sz="0" w:space="0" w:color="auto"/>
                <w:right w:val="none" w:sz="0" w:space="0" w:color="auto"/>
              </w:divBdr>
            </w:div>
            <w:div w:id="845441267">
              <w:marLeft w:val="0"/>
              <w:marRight w:val="0"/>
              <w:marTop w:val="0"/>
              <w:marBottom w:val="0"/>
              <w:divBdr>
                <w:top w:val="none" w:sz="0" w:space="0" w:color="auto"/>
                <w:left w:val="none" w:sz="0" w:space="0" w:color="auto"/>
                <w:bottom w:val="none" w:sz="0" w:space="0" w:color="auto"/>
                <w:right w:val="none" w:sz="0" w:space="0" w:color="auto"/>
              </w:divBdr>
            </w:div>
            <w:div w:id="1563101239">
              <w:marLeft w:val="0"/>
              <w:marRight w:val="0"/>
              <w:marTop w:val="0"/>
              <w:marBottom w:val="0"/>
              <w:divBdr>
                <w:top w:val="none" w:sz="0" w:space="0" w:color="auto"/>
                <w:left w:val="none" w:sz="0" w:space="0" w:color="auto"/>
                <w:bottom w:val="none" w:sz="0" w:space="0" w:color="auto"/>
                <w:right w:val="none" w:sz="0" w:space="0" w:color="auto"/>
              </w:divBdr>
            </w:div>
            <w:div w:id="964192850">
              <w:marLeft w:val="0"/>
              <w:marRight w:val="0"/>
              <w:marTop w:val="0"/>
              <w:marBottom w:val="0"/>
              <w:divBdr>
                <w:top w:val="none" w:sz="0" w:space="0" w:color="auto"/>
                <w:left w:val="none" w:sz="0" w:space="0" w:color="auto"/>
                <w:bottom w:val="none" w:sz="0" w:space="0" w:color="auto"/>
                <w:right w:val="none" w:sz="0" w:space="0" w:color="auto"/>
              </w:divBdr>
            </w:div>
            <w:div w:id="1651128075">
              <w:marLeft w:val="0"/>
              <w:marRight w:val="0"/>
              <w:marTop w:val="0"/>
              <w:marBottom w:val="0"/>
              <w:divBdr>
                <w:top w:val="none" w:sz="0" w:space="0" w:color="auto"/>
                <w:left w:val="none" w:sz="0" w:space="0" w:color="auto"/>
                <w:bottom w:val="none" w:sz="0" w:space="0" w:color="auto"/>
                <w:right w:val="none" w:sz="0" w:space="0" w:color="auto"/>
              </w:divBdr>
            </w:div>
            <w:div w:id="765463179">
              <w:marLeft w:val="0"/>
              <w:marRight w:val="0"/>
              <w:marTop w:val="0"/>
              <w:marBottom w:val="0"/>
              <w:divBdr>
                <w:top w:val="none" w:sz="0" w:space="0" w:color="auto"/>
                <w:left w:val="none" w:sz="0" w:space="0" w:color="auto"/>
                <w:bottom w:val="none" w:sz="0" w:space="0" w:color="auto"/>
                <w:right w:val="none" w:sz="0" w:space="0" w:color="auto"/>
              </w:divBdr>
            </w:div>
            <w:div w:id="2014720531">
              <w:marLeft w:val="0"/>
              <w:marRight w:val="0"/>
              <w:marTop w:val="0"/>
              <w:marBottom w:val="0"/>
              <w:divBdr>
                <w:top w:val="none" w:sz="0" w:space="0" w:color="auto"/>
                <w:left w:val="none" w:sz="0" w:space="0" w:color="auto"/>
                <w:bottom w:val="none" w:sz="0" w:space="0" w:color="auto"/>
                <w:right w:val="none" w:sz="0" w:space="0" w:color="auto"/>
              </w:divBdr>
            </w:div>
            <w:div w:id="328405058">
              <w:marLeft w:val="0"/>
              <w:marRight w:val="0"/>
              <w:marTop w:val="0"/>
              <w:marBottom w:val="0"/>
              <w:divBdr>
                <w:top w:val="none" w:sz="0" w:space="0" w:color="auto"/>
                <w:left w:val="none" w:sz="0" w:space="0" w:color="auto"/>
                <w:bottom w:val="none" w:sz="0" w:space="0" w:color="auto"/>
                <w:right w:val="none" w:sz="0" w:space="0" w:color="auto"/>
              </w:divBdr>
            </w:div>
            <w:div w:id="860123534">
              <w:marLeft w:val="0"/>
              <w:marRight w:val="0"/>
              <w:marTop w:val="0"/>
              <w:marBottom w:val="0"/>
              <w:divBdr>
                <w:top w:val="none" w:sz="0" w:space="0" w:color="auto"/>
                <w:left w:val="none" w:sz="0" w:space="0" w:color="auto"/>
                <w:bottom w:val="none" w:sz="0" w:space="0" w:color="auto"/>
                <w:right w:val="none" w:sz="0" w:space="0" w:color="auto"/>
              </w:divBdr>
            </w:div>
            <w:div w:id="128207439">
              <w:marLeft w:val="0"/>
              <w:marRight w:val="0"/>
              <w:marTop w:val="0"/>
              <w:marBottom w:val="0"/>
              <w:divBdr>
                <w:top w:val="none" w:sz="0" w:space="0" w:color="auto"/>
                <w:left w:val="none" w:sz="0" w:space="0" w:color="auto"/>
                <w:bottom w:val="none" w:sz="0" w:space="0" w:color="auto"/>
                <w:right w:val="none" w:sz="0" w:space="0" w:color="auto"/>
              </w:divBdr>
            </w:div>
            <w:div w:id="1483234985">
              <w:marLeft w:val="0"/>
              <w:marRight w:val="0"/>
              <w:marTop w:val="0"/>
              <w:marBottom w:val="0"/>
              <w:divBdr>
                <w:top w:val="none" w:sz="0" w:space="0" w:color="auto"/>
                <w:left w:val="none" w:sz="0" w:space="0" w:color="auto"/>
                <w:bottom w:val="none" w:sz="0" w:space="0" w:color="auto"/>
                <w:right w:val="none" w:sz="0" w:space="0" w:color="auto"/>
              </w:divBdr>
            </w:div>
            <w:div w:id="619528888">
              <w:marLeft w:val="0"/>
              <w:marRight w:val="0"/>
              <w:marTop w:val="0"/>
              <w:marBottom w:val="0"/>
              <w:divBdr>
                <w:top w:val="none" w:sz="0" w:space="0" w:color="auto"/>
                <w:left w:val="none" w:sz="0" w:space="0" w:color="auto"/>
                <w:bottom w:val="none" w:sz="0" w:space="0" w:color="auto"/>
                <w:right w:val="none" w:sz="0" w:space="0" w:color="auto"/>
              </w:divBdr>
            </w:div>
            <w:div w:id="870800624">
              <w:marLeft w:val="0"/>
              <w:marRight w:val="0"/>
              <w:marTop w:val="0"/>
              <w:marBottom w:val="0"/>
              <w:divBdr>
                <w:top w:val="none" w:sz="0" w:space="0" w:color="auto"/>
                <w:left w:val="none" w:sz="0" w:space="0" w:color="auto"/>
                <w:bottom w:val="none" w:sz="0" w:space="0" w:color="auto"/>
                <w:right w:val="none" w:sz="0" w:space="0" w:color="auto"/>
              </w:divBdr>
            </w:div>
            <w:div w:id="436947773">
              <w:marLeft w:val="0"/>
              <w:marRight w:val="0"/>
              <w:marTop w:val="0"/>
              <w:marBottom w:val="0"/>
              <w:divBdr>
                <w:top w:val="none" w:sz="0" w:space="0" w:color="auto"/>
                <w:left w:val="none" w:sz="0" w:space="0" w:color="auto"/>
                <w:bottom w:val="none" w:sz="0" w:space="0" w:color="auto"/>
                <w:right w:val="none" w:sz="0" w:space="0" w:color="auto"/>
              </w:divBdr>
            </w:div>
            <w:div w:id="1966108967">
              <w:marLeft w:val="0"/>
              <w:marRight w:val="0"/>
              <w:marTop w:val="0"/>
              <w:marBottom w:val="0"/>
              <w:divBdr>
                <w:top w:val="none" w:sz="0" w:space="0" w:color="auto"/>
                <w:left w:val="none" w:sz="0" w:space="0" w:color="auto"/>
                <w:bottom w:val="none" w:sz="0" w:space="0" w:color="auto"/>
                <w:right w:val="none" w:sz="0" w:space="0" w:color="auto"/>
              </w:divBdr>
            </w:div>
            <w:div w:id="442847303">
              <w:marLeft w:val="0"/>
              <w:marRight w:val="0"/>
              <w:marTop w:val="0"/>
              <w:marBottom w:val="0"/>
              <w:divBdr>
                <w:top w:val="none" w:sz="0" w:space="0" w:color="auto"/>
                <w:left w:val="none" w:sz="0" w:space="0" w:color="auto"/>
                <w:bottom w:val="none" w:sz="0" w:space="0" w:color="auto"/>
                <w:right w:val="none" w:sz="0" w:space="0" w:color="auto"/>
              </w:divBdr>
            </w:div>
            <w:div w:id="1647516136">
              <w:marLeft w:val="0"/>
              <w:marRight w:val="0"/>
              <w:marTop w:val="0"/>
              <w:marBottom w:val="0"/>
              <w:divBdr>
                <w:top w:val="none" w:sz="0" w:space="0" w:color="auto"/>
                <w:left w:val="none" w:sz="0" w:space="0" w:color="auto"/>
                <w:bottom w:val="none" w:sz="0" w:space="0" w:color="auto"/>
                <w:right w:val="none" w:sz="0" w:space="0" w:color="auto"/>
              </w:divBdr>
            </w:div>
            <w:div w:id="1814524896">
              <w:marLeft w:val="0"/>
              <w:marRight w:val="0"/>
              <w:marTop w:val="0"/>
              <w:marBottom w:val="0"/>
              <w:divBdr>
                <w:top w:val="none" w:sz="0" w:space="0" w:color="auto"/>
                <w:left w:val="none" w:sz="0" w:space="0" w:color="auto"/>
                <w:bottom w:val="none" w:sz="0" w:space="0" w:color="auto"/>
                <w:right w:val="none" w:sz="0" w:space="0" w:color="auto"/>
              </w:divBdr>
            </w:div>
            <w:div w:id="357388144">
              <w:marLeft w:val="0"/>
              <w:marRight w:val="0"/>
              <w:marTop w:val="0"/>
              <w:marBottom w:val="0"/>
              <w:divBdr>
                <w:top w:val="none" w:sz="0" w:space="0" w:color="auto"/>
                <w:left w:val="none" w:sz="0" w:space="0" w:color="auto"/>
                <w:bottom w:val="none" w:sz="0" w:space="0" w:color="auto"/>
                <w:right w:val="none" w:sz="0" w:space="0" w:color="auto"/>
              </w:divBdr>
            </w:div>
            <w:div w:id="451098862">
              <w:marLeft w:val="0"/>
              <w:marRight w:val="0"/>
              <w:marTop w:val="0"/>
              <w:marBottom w:val="0"/>
              <w:divBdr>
                <w:top w:val="none" w:sz="0" w:space="0" w:color="auto"/>
                <w:left w:val="none" w:sz="0" w:space="0" w:color="auto"/>
                <w:bottom w:val="none" w:sz="0" w:space="0" w:color="auto"/>
                <w:right w:val="none" w:sz="0" w:space="0" w:color="auto"/>
              </w:divBdr>
            </w:div>
            <w:div w:id="306905584">
              <w:marLeft w:val="0"/>
              <w:marRight w:val="0"/>
              <w:marTop w:val="0"/>
              <w:marBottom w:val="0"/>
              <w:divBdr>
                <w:top w:val="none" w:sz="0" w:space="0" w:color="auto"/>
                <w:left w:val="none" w:sz="0" w:space="0" w:color="auto"/>
                <w:bottom w:val="none" w:sz="0" w:space="0" w:color="auto"/>
                <w:right w:val="none" w:sz="0" w:space="0" w:color="auto"/>
              </w:divBdr>
            </w:div>
            <w:div w:id="1784417692">
              <w:marLeft w:val="0"/>
              <w:marRight w:val="0"/>
              <w:marTop w:val="0"/>
              <w:marBottom w:val="0"/>
              <w:divBdr>
                <w:top w:val="none" w:sz="0" w:space="0" w:color="auto"/>
                <w:left w:val="none" w:sz="0" w:space="0" w:color="auto"/>
                <w:bottom w:val="none" w:sz="0" w:space="0" w:color="auto"/>
                <w:right w:val="none" w:sz="0" w:space="0" w:color="auto"/>
              </w:divBdr>
            </w:div>
            <w:div w:id="881475323">
              <w:marLeft w:val="0"/>
              <w:marRight w:val="0"/>
              <w:marTop w:val="0"/>
              <w:marBottom w:val="0"/>
              <w:divBdr>
                <w:top w:val="none" w:sz="0" w:space="0" w:color="auto"/>
                <w:left w:val="none" w:sz="0" w:space="0" w:color="auto"/>
                <w:bottom w:val="none" w:sz="0" w:space="0" w:color="auto"/>
                <w:right w:val="none" w:sz="0" w:space="0" w:color="auto"/>
              </w:divBdr>
            </w:div>
            <w:div w:id="840702386">
              <w:marLeft w:val="0"/>
              <w:marRight w:val="0"/>
              <w:marTop w:val="0"/>
              <w:marBottom w:val="0"/>
              <w:divBdr>
                <w:top w:val="none" w:sz="0" w:space="0" w:color="auto"/>
                <w:left w:val="none" w:sz="0" w:space="0" w:color="auto"/>
                <w:bottom w:val="none" w:sz="0" w:space="0" w:color="auto"/>
                <w:right w:val="none" w:sz="0" w:space="0" w:color="auto"/>
              </w:divBdr>
            </w:div>
            <w:div w:id="1588533001">
              <w:marLeft w:val="0"/>
              <w:marRight w:val="0"/>
              <w:marTop w:val="0"/>
              <w:marBottom w:val="0"/>
              <w:divBdr>
                <w:top w:val="none" w:sz="0" w:space="0" w:color="auto"/>
                <w:left w:val="none" w:sz="0" w:space="0" w:color="auto"/>
                <w:bottom w:val="none" w:sz="0" w:space="0" w:color="auto"/>
                <w:right w:val="none" w:sz="0" w:space="0" w:color="auto"/>
              </w:divBdr>
            </w:div>
            <w:div w:id="1126774875">
              <w:marLeft w:val="0"/>
              <w:marRight w:val="0"/>
              <w:marTop w:val="0"/>
              <w:marBottom w:val="0"/>
              <w:divBdr>
                <w:top w:val="none" w:sz="0" w:space="0" w:color="auto"/>
                <w:left w:val="none" w:sz="0" w:space="0" w:color="auto"/>
                <w:bottom w:val="none" w:sz="0" w:space="0" w:color="auto"/>
                <w:right w:val="none" w:sz="0" w:space="0" w:color="auto"/>
              </w:divBdr>
            </w:div>
            <w:div w:id="456605160">
              <w:marLeft w:val="0"/>
              <w:marRight w:val="0"/>
              <w:marTop w:val="0"/>
              <w:marBottom w:val="0"/>
              <w:divBdr>
                <w:top w:val="none" w:sz="0" w:space="0" w:color="auto"/>
                <w:left w:val="none" w:sz="0" w:space="0" w:color="auto"/>
                <w:bottom w:val="none" w:sz="0" w:space="0" w:color="auto"/>
                <w:right w:val="none" w:sz="0" w:space="0" w:color="auto"/>
              </w:divBdr>
            </w:div>
            <w:div w:id="1967272148">
              <w:marLeft w:val="0"/>
              <w:marRight w:val="0"/>
              <w:marTop w:val="0"/>
              <w:marBottom w:val="0"/>
              <w:divBdr>
                <w:top w:val="none" w:sz="0" w:space="0" w:color="auto"/>
                <w:left w:val="none" w:sz="0" w:space="0" w:color="auto"/>
                <w:bottom w:val="none" w:sz="0" w:space="0" w:color="auto"/>
                <w:right w:val="none" w:sz="0" w:space="0" w:color="auto"/>
              </w:divBdr>
            </w:div>
            <w:div w:id="1312635413">
              <w:marLeft w:val="0"/>
              <w:marRight w:val="0"/>
              <w:marTop w:val="0"/>
              <w:marBottom w:val="0"/>
              <w:divBdr>
                <w:top w:val="none" w:sz="0" w:space="0" w:color="auto"/>
                <w:left w:val="none" w:sz="0" w:space="0" w:color="auto"/>
                <w:bottom w:val="none" w:sz="0" w:space="0" w:color="auto"/>
                <w:right w:val="none" w:sz="0" w:space="0" w:color="auto"/>
              </w:divBdr>
            </w:div>
            <w:div w:id="1206794459">
              <w:marLeft w:val="0"/>
              <w:marRight w:val="0"/>
              <w:marTop w:val="0"/>
              <w:marBottom w:val="0"/>
              <w:divBdr>
                <w:top w:val="none" w:sz="0" w:space="0" w:color="auto"/>
                <w:left w:val="none" w:sz="0" w:space="0" w:color="auto"/>
                <w:bottom w:val="none" w:sz="0" w:space="0" w:color="auto"/>
                <w:right w:val="none" w:sz="0" w:space="0" w:color="auto"/>
              </w:divBdr>
            </w:div>
            <w:div w:id="820850073">
              <w:marLeft w:val="0"/>
              <w:marRight w:val="0"/>
              <w:marTop w:val="0"/>
              <w:marBottom w:val="0"/>
              <w:divBdr>
                <w:top w:val="none" w:sz="0" w:space="0" w:color="auto"/>
                <w:left w:val="none" w:sz="0" w:space="0" w:color="auto"/>
                <w:bottom w:val="none" w:sz="0" w:space="0" w:color="auto"/>
                <w:right w:val="none" w:sz="0" w:space="0" w:color="auto"/>
              </w:divBdr>
            </w:div>
            <w:div w:id="1659385005">
              <w:marLeft w:val="0"/>
              <w:marRight w:val="0"/>
              <w:marTop w:val="0"/>
              <w:marBottom w:val="0"/>
              <w:divBdr>
                <w:top w:val="none" w:sz="0" w:space="0" w:color="auto"/>
                <w:left w:val="none" w:sz="0" w:space="0" w:color="auto"/>
                <w:bottom w:val="none" w:sz="0" w:space="0" w:color="auto"/>
                <w:right w:val="none" w:sz="0" w:space="0" w:color="auto"/>
              </w:divBdr>
            </w:div>
            <w:div w:id="1500343279">
              <w:marLeft w:val="0"/>
              <w:marRight w:val="0"/>
              <w:marTop w:val="0"/>
              <w:marBottom w:val="0"/>
              <w:divBdr>
                <w:top w:val="none" w:sz="0" w:space="0" w:color="auto"/>
                <w:left w:val="none" w:sz="0" w:space="0" w:color="auto"/>
                <w:bottom w:val="none" w:sz="0" w:space="0" w:color="auto"/>
                <w:right w:val="none" w:sz="0" w:space="0" w:color="auto"/>
              </w:divBdr>
            </w:div>
            <w:div w:id="1334802263">
              <w:marLeft w:val="0"/>
              <w:marRight w:val="0"/>
              <w:marTop w:val="0"/>
              <w:marBottom w:val="0"/>
              <w:divBdr>
                <w:top w:val="none" w:sz="0" w:space="0" w:color="auto"/>
                <w:left w:val="none" w:sz="0" w:space="0" w:color="auto"/>
                <w:bottom w:val="none" w:sz="0" w:space="0" w:color="auto"/>
                <w:right w:val="none" w:sz="0" w:space="0" w:color="auto"/>
              </w:divBdr>
            </w:div>
            <w:div w:id="1749644625">
              <w:marLeft w:val="0"/>
              <w:marRight w:val="0"/>
              <w:marTop w:val="0"/>
              <w:marBottom w:val="0"/>
              <w:divBdr>
                <w:top w:val="none" w:sz="0" w:space="0" w:color="auto"/>
                <w:left w:val="none" w:sz="0" w:space="0" w:color="auto"/>
                <w:bottom w:val="none" w:sz="0" w:space="0" w:color="auto"/>
                <w:right w:val="none" w:sz="0" w:space="0" w:color="auto"/>
              </w:divBdr>
            </w:div>
            <w:div w:id="12231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434">
      <w:bodyDiv w:val="1"/>
      <w:marLeft w:val="0"/>
      <w:marRight w:val="0"/>
      <w:marTop w:val="0"/>
      <w:marBottom w:val="0"/>
      <w:divBdr>
        <w:top w:val="none" w:sz="0" w:space="0" w:color="auto"/>
        <w:left w:val="none" w:sz="0" w:space="0" w:color="auto"/>
        <w:bottom w:val="none" w:sz="0" w:space="0" w:color="auto"/>
        <w:right w:val="none" w:sz="0" w:space="0" w:color="auto"/>
      </w:divBdr>
      <w:divsChild>
        <w:div w:id="514806319">
          <w:marLeft w:val="0"/>
          <w:marRight w:val="0"/>
          <w:marTop w:val="0"/>
          <w:marBottom w:val="0"/>
          <w:divBdr>
            <w:top w:val="none" w:sz="0" w:space="0" w:color="auto"/>
            <w:left w:val="none" w:sz="0" w:space="0" w:color="auto"/>
            <w:bottom w:val="none" w:sz="0" w:space="0" w:color="auto"/>
            <w:right w:val="none" w:sz="0" w:space="0" w:color="auto"/>
          </w:divBdr>
          <w:divsChild>
            <w:div w:id="757485613">
              <w:marLeft w:val="0"/>
              <w:marRight w:val="0"/>
              <w:marTop w:val="0"/>
              <w:marBottom w:val="0"/>
              <w:divBdr>
                <w:top w:val="none" w:sz="0" w:space="0" w:color="auto"/>
                <w:left w:val="none" w:sz="0" w:space="0" w:color="auto"/>
                <w:bottom w:val="none" w:sz="0" w:space="0" w:color="auto"/>
                <w:right w:val="none" w:sz="0" w:space="0" w:color="auto"/>
              </w:divBdr>
            </w:div>
            <w:div w:id="1637249153">
              <w:marLeft w:val="0"/>
              <w:marRight w:val="0"/>
              <w:marTop w:val="0"/>
              <w:marBottom w:val="0"/>
              <w:divBdr>
                <w:top w:val="none" w:sz="0" w:space="0" w:color="auto"/>
                <w:left w:val="none" w:sz="0" w:space="0" w:color="auto"/>
                <w:bottom w:val="none" w:sz="0" w:space="0" w:color="auto"/>
                <w:right w:val="none" w:sz="0" w:space="0" w:color="auto"/>
              </w:divBdr>
            </w:div>
            <w:div w:id="619384044">
              <w:marLeft w:val="0"/>
              <w:marRight w:val="0"/>
              <w:marTop w:val="0"/>
              <w:marBottom w:val="0"/>
              <w:divBdr>
                <w:top w:val="none" w:sz="0" w:space="0" w:color="auto"/>
                <w:left w:val="none" w:sz="0" w:space="0" w:color="auto"/>
                <w:bottom w:val="none" w:sz="0" w:space="0" w:color="auto"/>
                <w:right w:val="none" w:sz="0" w:space="0" w:color="auto"/>
              </w:divBdr>
            </w:div>
            <w:div w:id="1104761388">
              <w:marLeft w:val="0"/>
              <w:marRight w:val="0"/>
              <w:marTop w:val="0"/>
              <w:marBottom w:val="0"/>
              <w:divBdr>
                <w:top w:val="none" w:sz="0" w:space="0" w:color="auto"/>
                <w:left w:val="none" w:sz="0" w:space="0" w:color="auto"/>
                <w:bottom w:val="none" w:sz="0" w:space="0" w:color="auto"/>
                <w:right w:val="none" w:sz="0" w:space="0" w:color="auto"/>
              </w:divBdr>
            </w:div>
            <w:div w:id="211115503">
              <w:marLeft w:val="0"/>
              <w:marRight w:val="0"/>
              <w:marTop w:val="0"/>
              <w:marBottom w:val="0"/>
              <w:divBdr>
                <w:top w:val="none" w:sz="0" w:space="0" w:color="auto"/>
                <w:left w:val="none" w:sz="0" w:space="0" w:color="auto"/>
                <w:bottom w:val="none" w:sz="0" w:space="0" w:color="auto"/>
                <w:right w:val="none" w:sz="0" w:space="0" w:color="auto"/>
              </w:divBdr>
            </w:div>
            <w:div w:id="1004668573">
              <w:marLeft w:val="0"/>
              <w:marRight w:val="0"/>
              <w:marTop w:val="0"/>
              <w:marBottom w:val="0"/>
              <w:divBdr>
                <w:top w:val="none" w:sz="0" w:space="0" w:color="auto"/>
                <w:left w:val="none" w:sz="0" w:space="0" w:color="auto"/>
                <w:bottom w:val="none" w:sz="0" w:space="0" w:color="auto"/>
                <w:right w:val="none" w:sz="0" w:space="0" w:color="auto"/>
              </w:divBdr>
            </w:div>
            <w:div w:id="977955717">
              <w:marLeft w:val="0"/>
              <w:marRight w:val="0"/>
              <w:marTop w:val="0"/>
              <w:marBottom w:val="0"/>
              <w:divBdr>
                <w:top w:val="none" w:sz="0" w:space="0" w:color="auto"/>
                <w:left w:val="none" w:sz="0" w:space="0" w:color="auto"/>
                <w:bottom w:val="none" w:sz="0" w:space="0" w:color="auto"/>
                <w:right w:val="none" w:sz="0" w:space="0" w:color="auto"/>
              </w:divBdr>
            </w:div>
            <w:div w:id="1918708623">
              <w:marLeft w:val="0"/>
              <w:marRight w:val="0"/>
              <w:marTop w:val="0"/>
              <w:marBottom w:val="0"/>
              <w:divBdr>
                <w:top w:val="none" w:sz="0" w:space="0" w:color="auto"/>
                <w:left w:val="none" w:sz="0" w:space="0" w:color="auto"/>
                <w:bottom w:val="none" w:sz="0" w:space="0" w:color="auto"/>
                <w:right w:val="none" w:sz="0" w:space="0" w:color="auto"/>
              </w:divBdr>
            </w:div>
            <w:div w:id="319970883">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 w:id="1336493785">
              <w:marLeft w:val="0"/>
              <w:marRight w:val="0"/>
              <w:marTop w:val="0"/>
              <w:marBottom w:val="0"/>
              <w:divBdr>
                <w:top w:val="none" w:sz="0" w:space="0" w:color="auto"/>
                <w:left w:val="none" w:sz="0" w:space="0" w:color="auto"/>
                <w:bottom w:val="none" w:sz="0" w:space="0" w:color="auto"/>
                <w:right w:val="none" w:sz="0" w:space="0" w:color="auto"/>
              </w:divBdr>
            </w:div>
            <w:div w:id="2107770595">
              <w:marLeft w:val="0"/>
              <w:marRight w:val="0"/>
              <w:marTop w:val="0"/>
              <w:marBottom w:val="0"/>
              <w:divBdr>
                <w:top w:val="none" w:sz="0" w:space="0" w:color="auto"/>
                <w:left w:val="none" w:sz="0" w:space="0" w:color="auto"/>
                <w:bottom w:val="none" w:sz="0" w:space="0" w:color="auto"/>
                <w:right w:val="none" w:sz="0" w:space="0" w:color="auto"/>
              </w:divBdr>
            </w:div>
            <w:div w:id="1174760694">
              <w:marLeft w:val="0"/>
              <w:marRight w:val="0"/>
              <w:marTop w:val="0"/>
              <w:marBottom w:val="0"/>
              <w:divBdr>
                <w:top w:val="none" w:sz="0" w:space="0" w:color="auto"/>
                <w:left w:val="none" w:sz="0" w:space="0" w:color="auto"/>
                <w:bottom w:val="none" w:sz="0" w:space="0" w:color="auto"/>
                <w:right w:val="none" w:sz="0" w:space="0" w:color="auto"/>
              </w:divBdr>
            </w:div>
            <w:div w:id="1313101470">
              <w:marLeft w:val="0"/>
              <w:marRight w:val="0"/>
              <w:marTop w:val="0"/>
              <w:marBottom w:val="0"/>
              <w:divBdr>
                <w:top w:val="none" w:sz="0" w:space="0" w:color="auto"/>
                <w:left w:val="none" w:sz="0" w:space="0" w:color="auto"/>
                <w:bottom w:val="none" w:sz="0" w:space="0" w:color="auto"/>
                <w:right w:val="none" w:sz="0" w:space="0" w:color="auto"/>
              </w:divBdr>
            </w:div>
            <w:div w:id="477454821">
              <w:marLeft w:val="0"/>
              <w:marRight w:val="0"/>
              <w:marTop w:val="0"/>
              <w:marBottom w:val="0"/>
              <w:divBdr>
                <w:top w:val="none" w:sz="0" w:space="0" w:color="auto"/>
                <w:left w:val="none" w:sz="0" w:space="0" w:color="auto"/>
                <w:bottom w:val="none" w:sz="0" w:space="0" w:color="auto"/>
                <w:right w:val="none" w:sz="0" w:space="0" w:color="auto"/>
              </w:divBdr>
            </w:div>
            <w:div w:id="630864882">
              <w:marLeft w:val="0"/>
              <w:marRight w:val="0"/>
              <w:marTop w:val="0"/>
              <w:marBottom w:val="0"/>
              <w:divBdr>
                <w:top w:val="none" w:sz="0" w:space="0" w:color="auto"/>
                <w:left w:val="none" w:sz="0" w:space="0" w:color="auto"/>
                <w:bottom w:val="none" w:sz="0" w:space="0" w:color="auto"/>
                <w:right w:val="none" w:sz="0" w:space="0" w:color="auto"/>
              </w:divBdr>
            </w:div>
            <w:div w:id="1377508896">
              <w:marLeft w:val="0"/>
              <w:marRight w:val="0"/>
              <w:marTop w:val="0"/>
              <w:marBottom w:val="0"/>
              <w:divBdr>
                <w:top w:val="none" w:sz="0" w:space="0" w:color="auto"/>
                <w:left w:val="none" w:sz="0" w:space="0" w:color="auto"/>
                <w:bottom w:val="none" w:sz="0" w:space="0" w:color="auto"/>
                <w:right w:val="none" w:sz="0" w:space="0" w:color="auto"/>
              </w:divBdr>
            </w:div>
            <w:div w:id="1219630201">
              <w:marLeft w:val="0"/>
              <w:marRight w:val="0"/>
              <w:marTop w:val="0"/>
              <w:marBottom w:val="0"/>
              <w:divBdr>
                <w:top w:val="none" w:sz="0" w:space="0" w:color="auto"/>
                <w:left w:val="none" w:sz="0" w:space="0" w:color="auto"/>
                <w:bottom w:val="none" w:sz="0" w:space="0" w:color="auto"/>
                <w:right w:val="none" w:sz="0" w:space="0" w:color="auto"/>
              </w:divBdr>
            </w:div>
            <w:div w:id="1761094892">
              <w:marLeft w:val="0"/>
              <w:marRight w:val="0"/>
              <w:marTop w:val="0"/>
              <w:marBottom w:val="0"/>
              <w:divBdr>
                <w:top w:val="none" w:sz="0" w:space="0" w:color="auto"/>
                <w:left w:val="none" w:sz="0" w:space="0" w:color="auto"/>
                <w:bottom w:val="none" w:sz="0" w:space="0" w:color="auto"/>
                <w:right w:val="none" w:sz="0" w:space="0" w:color="auto"/>
              </w:divBdr>
            </w:div>
            <w:div w:id="26373834">
              <w:marLeft w:val="0"/>
              <w:marRight w:val="0"/>
              <w:marTop w:val="0"/>
              <w:marBottom w:val="0"/>
              <w:divBdr>
                <w:top w:val="none" w:sz="0" w:space="0" w:color="auto"/>
                <w:left w:val="none" w:sz="0" w:space="0" w:color="auto"/>
                <w:bottom w:val="none" w:sz="0" w:space="0" w:color="auto"/>
                <w:right w:val="none" w:sz="0" w:space="0" w:color="auto"/>
              </w:divBdr>
            </w:div>
            <w:div w:id="1822648598">
              <w:marLeft w:val="0"/>
              <w:marRight w:val="0"/>
              <w:marTop w:val="0"/>
              <w:marBottom w:val="0"/>
              <w:divBdr>
                <w:top w:val="none" w:sz="0" w:space="0" w:color="auto"/>
                <w:left w:val="none" w:sz="0" w:space="0" w:color="auto"/>
                <w:bottom w:val="none" w:sz="0" w:space="0" w:color="auto"/>
                <w:right w:val="none" w:sz="0" w:space="0" w:color="auto"/>
              </w:divBdr>
            </w:div>
            <w:div w:id="407309600">
              <w:marLeft w:val="0"/>
              <w:marRight w:val="0"/>
              <w:marTop w:val="0"/>
              <w:marBottom w:val="0"/>
              <w:divBdr>
                <w:top w:val="none" w:sz="0" w:space="0" w:color="auto"/>
                <w:left w:val="none" w:sz="0" w:space="0" w:color="auto"/>
                <w:bottom w:val="none" w:sz="0" w:space="0" w:color="auto"/>
                <w:right w:val="none" w:sz="0" w:space="0" w:color="auto"/>
              </w:divBdr>
            </w:div>
            <w:div w:id="559168375">
              <w:marLeft w:val="0"/>
              <w:marRight w:val="0"/>
              <w:marTop w:val="0"/>
              <w:marBottom w:val="0"/>
              <w:divBdr>
                <w:top w:val="none" w:sz="0" w:space="0" w:color="auto"/>
                <w:left w:val="none" w:sz="0" w:space="0" w:color="auto"/>
                <w:bottom w:val="none" w:sz="0" w:space="0" w:color="auto"/>
                <w:right w:val="none" w:sz="0" w:space="0" w:color="auto"/>
              </w:divBdr>
            </w:div>
            <w:div w:id="1557663779">
              <w:marLeft w:val="0"/>
              <w:marRight w:val="0"/>
              <w:marTop w:val="0"/>
              <w:marBottom w:val="0"/>
              <w:divBdr>
                <w:top w:val="none" w:sz="0" w:space="0" w:color="auto"/>
                <w:left w:val="none" w:sz="0" w:space="0" w:color="auto"/>
                <w:bottom w:val="none" w:sz="0" w:space="0" w:color="auto"/>
                <w:right w:val="none" w:sz="0" w:space="0" w:color="auto"/>
              </w:divBdr>
            </w:div>
            <w:div w:id="357464032">
              <w:marLeft w:val="0"/>
              <w:marRight w:val="0"/>
              <w:marTop w:val="0"/>
              <w:marBottom w:val="0"/>
              <w:divBdr>
                <w:top w:val="none" w:sz="0" w:space="0" w:color="auto"/>
                <w:left w:val="none" w:sz="0" w:space="0" w:color="auto"/>
                <w:bottom w:val="none" w:sz="0" w:space="0" w:color="auto"/>
                <w:right w:val="none" w:sz="0" w:space="0" w:color="auto"/>
              </w:divBdr>
            </w:div>
            <w:div w:id="1966495923">
              <w:marLeft w:val="0"/>
              <w:marRight w:val="0"/>
              <w:marTop w:val="0"/>
              <w:marBottom w:val="0"/>
              <w:divBdr>
                <w:top w:val="none" w:sz="0" w:space="0" w:color="auto"/>
                <w:left w:val="none" w:sz="0" w:space="0" w:color="auto"/>
                <w:bottom w:val="none" w:sz="0" w:space="0" w:color="auto"/>
                <w:right w:val="none" w:sz="0" w:space="0" w:color="auto"/>
              </w:divBdr>
            </w:div>
            <w:div w:id="1815221400">
              <w:marLeft w:val="0"/>
              <w:marRight w:val="0"/>
              <w:marTop w:val="0"/>
              <w:marBottom w:val="0"/>
              <w:divBdr>
                <w:top w:val="none" w:sz="0" w:space="0" w:color="auto"/>
                <w:left w:val="none" w:sz="0" w:space="0" w:color="auto"/>
                <w:bottom w:val="none" w:sz="0" w:space="0" w:color="auto"/>
                <w:right w:val="none" w:sz="0" w:space="0" w:color="auto"/>
              </w:divBdr>
            </w:div>
            <w:div w:id="708146706">
              <w:marLeft w:val="0"/>
              <w:marRight w:val="0"/>
              <w:marTop w:val="0"/>
              <w:marBottom w:val="0"/>
              <w:divBdr>
                <w:top w:val="none" w:sz="0" w:space="0" w:color="auto"/>
                <w:left w:val="none" w:sz="0" w:space="0" w:color="auto"/>
                <w:bottom w:val="none" w:sz="0" w:space="0" w:color="auto"/>
                <w:right w:val="none" w:sz="0" w:space="0" w:color="auto"/>
              </w:divBdr>
            </w:div>
            <w:div w:id="744493005">
              <w:marLeft w:val="0"/>
              <w:marRight w:val="0"/>
              <w:marTop w:val="0"/>
              <w:marBottom w:val="0"/>
              <w:divBdr>
                <w:top w:val="none" w:sz="0" w:space="0" w:color="auto"/>
                <w:left w:val="none" w:sz="0" w:space="0" w:color="auto"/>
                <w:bottom w:val="none" w:sz="0" w:space="0" w:color="auto"/>
                <w:right w:val="none" w:sz="0" w:space="0" w:color="auto"/>
              </w:divBdr>
            </w:div>
            <w:div w:id="831725234">
              <w:marLeft w:val="0"/>
              <w:marRight w:val="0"/>
              <w:marTop w:val="0"/>
              <w:marBottom w:val="0"/>
              <w:divBdr>
                <w:top w:val="none" w:sz="0" w:space="0" w:color="auto"/>
                <w:left w:val="none" w:sz="0" w:space="0" w:color="auto"/>
                <w:bottom w:val="none" w:sz="0" w:space="0" w:color="auto"/>
                <w:right w:val="none" w:sz="0" w:space="0" w:color="auto"/>
              </w:divBdr>
            </w:div>
            <w:div w:id="686712343">
              <w:marLeft w:val="0"/>
              <w:marRight w:val="0"/>
              <w:marTop w:val="0"/>
              <w:marBottom w:val="0"/>
              <w:divBdr>
                <w:top w:val="none" w:sz="0" w:space="0" w:color="auto"/>
                <w:left w:val="none" w:sz="0" w:space="0" w:color="auto"/>
                <w:bottom w:val="none" w:sz="0" w:space="0" w:color="auto"/>
                <w:right w:val="none" w:sz="0" w:space="0" w:color="auto"/>
              </w:divBdr>
            </w:div>
            <w:div w:id="766342933">
              <w:marLeft w:val="0"/>
              <w:marRight w:val="0"/>
              <w:marTop w:val="0"/>
              <w:marBottom w:val="0"/>
              <w:divBdr>
                <w:top w:val="none" w:sz="0" w:space="0" w:color="auto"/>
                <w:left w:val="none" w:sz="0" w:space="0" w:color="auto"/>
                <w:bottom w:val="none" w:sz="0" w:space="0" w:color="auto"/>
                <w:right w:val="none" w:sz="0" w:space="0" w:color="auto"/>
              </w:divBdr>
            </w:div>
            <w:div w:id="255553847">
              <w:marLeft w:val="0"/>
              <w:marRight w:val="0"/>
              <w:marTop w:val="0"/>
              <w:marBottom w:val="0"/>
              <w:divBdr>
                <w:top w:val="none" w:sz="0" w:space="0" w:color="auto"/>
                <w:left w:val="none" w:sz="0" w:space="0" w:color="auto"/>
                <w:bottom w:val="none" w:sz="0" w:space="0" w:color="auto"/>
                <w:right w:val="none" w:sz="0" w:space="0" w:color="auto"/>
              </w:divBdr>
            </w:div>
            <w:div w:id="2100518536">
              <w:marLeft w:val="0"/>
              <w:marRight w:val="0"/>
              <w:marTop w:val="0"/>
              <w:marBottom w:val="0"/>
              <w:divBdr>
                <w:top w:val="none" w:sz="0" w:space="0" w:color="auto"/>
                <w:left w:val="none" w:sz="0" w:space="0" w:color="auto"/>
                <w:bottom w:val="none" w:sz="0" w:space="0" w:color="auto"/>
                <w:right w:val="none" w:sz="0" w:space="0" w:color="auto"/>
              </w:divBdr>
            </w:div>
            <w:div w:id="534852552">
              <w:marLeft w:val="0"/>
              <w:marRight w:val="0"/>
              <w:marTop w:val="0"/>
              <w:marBottom w:val="0"/>
              <w:divBdr>
                <w:top w:val="none" w:sz="0" w:space="0" w:color="auto"/>
                <w:left w:val="none" w:sz="0" w:space="0" w:color="auto"/>
                <w:bottom w:val="none" w:sz="0" w:space="0" w:color="auto"/>
                <w:right w:val="none" w:sz="0" w:space="0" w:color="auto"/>
              </w:divBdr>
            </w:div>
            <w:div w:id="75127075">
              <w:marLeft w:val="0"/>
              <w:marRight w:val="0"/>
              <w:marTop w:val="0"/>
              <w:marBottom w:val="0"/>
              <w:divBdr>
                <w:top w:val="none" w:sz="0" w:space="0" w:color="auto"/>
                <w:left w:val="none" w:sz="0" w:space="0" w:color="auto"/>
                <w:bottom w:val="none" w:sz="0" w:space="0" w:color="auto"/>
                <w:right w:val="none" w:sz="0" w:space="0" w:color="auto"/>
              </w:divBdr>
            </w:div>
            <w:div w:id="734861257">
              <w:marLeft w:val="0"/>
              <w:marRight w:val="0"/>
              <w:marTop w:val="0"/>
              <w:marBottom w:val="0"/>
              <w:divBdr>
                <w:top w:val="none" w:sz="0" w:space="0" w:color="auto"/>
                <w:left w:val="none" w:sz="0" w:space="0" w:color="auto"/>
                <w:bottom w:val="none" w:sz="0" w:space="0" w:color="auto"/>
                <w:right w:val="none" w:sz="0" w:space="0" w:color="auto"/>
              </w:divBdr>
            </w:div>
            <w:div w:id="10452407">
              <w:marLeft w:val="0"/>
              <w:marRight w:val="0"/>
              <w:marTop w:val="0"/>
              <w:marBottom w:val="0"/>
              <w:divBdr>
                <w:top w:val="none" w:sz="0" w:space="0" w:color="auto"/>
                <w:left w:val="none" w:sz="0" w:space="0" w:color="auto"/>
                <w:bottom w:val="none" w:sz="0" w:space="0" w:color="auto"/>
                <w:right w:val="none" w:sz="0" w:space="0" w:color="auto"/>
              </w:divBdr>
            </w:div>
            <w:div w:id="241064283">
              <w:marLeft w:val="0"/>
              <w:marRight w:val="0"/>
              <w:marTop w:val="0"/>
              <w:marBottom w:val="0"/>
              <w:divBdr>
                <w:top w:val="none" w:sz="0" w:space="0" w:color="auto"/>
                <w:left w:val="none" w:sz="0" w:space="0" w:color="auto"/>
                <w:bottom w:val="none" w:sz="0" w:space="0" w:color="auto"/>
                <w:right w:val="none" w:sz="0" w:space="0" w:color="auto"/>
              </w:divBdr>
            </w:div>
            <w:div w:id="764039689">
              <w:marLeft w:val="0"/>
              <w:marRight w:val="0"/>
              <w:marTop w:val="0"/>
              <w:marBottom w:val="0"/>
              <w:divBdr>
                <w:top w:val="none" w:sz="0" w:space="0" w:color="auto"/>
                <w:left w:val="none" w:sz="0" w:space="0" w:color="auto"/>
                <w:bottom w:val="none" w:sz="0" w:space="0" w:color="auto"/>
                <w:right w:val="none" w:sz="0" w:space="0" w:color="auto"/>
              </w:divBdr>
            </w:div>
            <w:div w:id="1206866732">
              <w:marLeft w:val="0"/>
              <w:marRight w:val="0"/>
              <w:marTop w:val="0"/>
              <w:marBottom w:val="0"/>
              <w:divBdr>
                <w:top w:val="none" w:sz="0" w:space="0" w:color="auto"/>
                <w:left w:val="none" w:sz="0" w:space="0" w:color="auto"/>
                <w:bottom w:val="none" w:sz="0" w:space="0" w:color="auto"/>
                <w:right w:val="none" w:sz="0" w:space="0" w:color="auto"/>
              </w:divBdr>
            </w:div>
            <w:div w:id="1697274499">
              <w:marLeft w:val="0"/>
              <w:marRight w:val="0"/>
              <w:marTop w:val="0"/>
              <w:marBottom w:val="0"/>
              <w:divBdr>
                <w:top w:val="none" w:sz="0" w:space="0" w:color="auto"/>
                <w:left w:val="none" w:sz="0" w:space="0" w:color="auto"/>
                <w:bottom w:val="none" w:sz="0" w:space="0" w:color="auto"/>
                <w:right w:val="none" w:sz="0" w:space="0" w:color="auto"/>
              </w:divBdr>
            </w:div>
            <w:div w:id="97288188">
              <w:marLeft w:val="0"/>
              <w:marRight w:val="0"/>
              <w:marTop w:val="0"/>
              <w:marBottom w:val="0"/>
              <w:divBdr>
                <w:top w:val="none" w:sz="0" w:space="0" w:color="auto"/>
                <w:left w:val="none" w:sz="0" w:space="0" w:color="auto"/>
                <w:bottom w:val="none" w:sz="0" w:space="0" w:color="auto"/>
                <w:right w:val="none" w:sz="0" w:space="0" w:color="auto"/>
              </w:divBdr>
            </w:div>
            <w:div w:id="641664763">
              <w:marLeft w:val="0"/>
              <w:marRight w:val="0"/>
              <w:marTop w:val="0"/>
              <w:marBottom w:val="0"/>
              <w:divBdr>
                <w:top w:val="none" w:sz="0" w:space="0" w:color="auto"/>
                <w:left w:val="none" w:sz="0" w:space="0" w:color="auto"/>
                <w:bottom w:val="none" w:sz="0" w:space="0" w:color="auto"/>
                <w:right w:val="none" w:sz="0" w:space="0" w:color="auto"/>
              </w:divBdr>
            </w:div>
            <w:div w:id="1183200325">
              <w:marLeft w:val="0"/>
              <w:marRight w:val="0"/>
              <w:marTop w:val="0"/>
              <w:marBottom w:val="0"/>
              <w:divBdr>
                <w:top w:val="none" w:sz="0" w:space="0" w:color="auto"/>
                <w:left w:val="none" w:sz="0" w:space="0" w:color="auto"/>
                <w:bottom w:val="none" w:sz="0" w:space="0" w:color="auto"/>
                <w:right w:val="none" w:sz="0" w:space="0" w:color="auto"/>
              </w:divBdr>
            </w:div>
            <w:div w:id="1350647333">
              <w:marLeft w:val="0"/>
              <w:marRight w:val="0"/>
              <w:marTop w:val="0"/>
              <w:marBottom w:val="0"/>
              <w:divBdr>
                <w:top w:val="none" w:sz="0" w:space="0" w:color="auto"/>
                <w:left w:val="none" w:sz="0" w:space="0" w:color="auto"/>
                <w:bottom w:val="none" w:sz="0" w:space="0" w:color="auto"/>
                <w:right w:val="none" w:sz="0" w:space="0" w:color="auto"/>
              </w:divBdr>
            </w:div>
            <w:div w:id="1031757823">
              <w:marLeft w:val="0"/>
              <w:marRight w:val="0"/>
              <w:marTop w:val="0"/>
              <w:marBottom w:val="0"/>
              <w:divBdr>
                <w:top w:val="none" w:sz="0" w:space="0" w:color="auto"/>
                <w:left w:val="none" w:sz="0" w:space="0" w:color="auto"/>
                <w:bottom w:val="none" w:sz="0" w:space="0" w:color="auto"/>
                <w:right w:val="none" w:sz="0" w:space="0" w:color="auto"/>
              </w:divBdr>
            </w:div>
            <w:div w:id="1799835812">
              <w:marLeft w:val="0"/>
              <w:marRight w:val="0"/>
              <w:marTop w:val="0"/>
              <w:marBottom w:val="0"/>
              <w:divBdr>
                <w:top w:val="none" w:sz="0" w:space="0" w:color="auto"/>
                <w:left w:val="none" w:sz="0" w:space="0" w:color="auto"/>
                <w:bottom w:val="none" w:sz="0" w:space="0" w:color="auto"/>
                <w:right w:val="none" w:sz="0" w:space="0" w:color="auto"/>
              </w:divBdr>
            </w:div>
            <w:div w:id="903685888">
              <w:marLeft w:val="0"/>
              <w:marRight w:val="0"/>
              <w:marTop w:val="0"/>
              <w:marBottom w:val="0"/>
              <w:divBdr>
                <w:top w:val="none" w:sz="0" w:space="0" w:color="auto"/>
                <w:left w:val="none" w:sz="0" w:space="0" w:color="auto"/>
                <w:bottom w:val="none" w:sz="0" w:space="0" w:color="auto"/>
                <w:right w:val="none" w:sz="0" w:space="0" w:color="auto"/>
              </w:divBdr>
            </w:div>
            <w:div w:id="1327634489">
              <w:marLeft w:val="0"/>
              <w:marRight w:val="0"/>
              <w:marTop w:val="0"/>
              <w:marBottom w:val="0"/>
              <w:divBdr>
                <w:top w:val="none" w:sz="0" w:space="0" w:color="auto"/>
                <w:left w:val="none" w:sz="0" w:space="0" w:color="auto"/>
                <w:bottom w:val="none" w:sz="0" w:space="0" w:color="auto"/>
                <w:right w:val="none" w:sz="0" w:space="0" w:color="auto"/>
              </w:divBdr>
            </w:div>
            <w:div w:id="1368523682">
              <w:marLeft w:val="0"/>
              <w:marRight w:val="0"/>
              <w:marTop w:val="0"/>
              <w:marBottom w:val="0"/>
              <w:divBdr>
                <w:top w:val="none" w:sz="0" w:space="0" w:color="auto"/>
                <w:left w:val="none" w:sz="0" w:space="0" w:color="auto"/>
                <w:bottom w:val="none" w:sz="0" w:space="0" w:color="auto"/>
                <w:right w:val="none" w:sz="0" w:space="0" w:color="auto"/>
              </w:divBdr>
            </w:div>
            <w:div w:id="1722091092">
              <w:marLeft w:val="0"/>
              <w:marRight w:val="0"/>
              <w:marTop w:val="0"/>
              <w:marBottom w:val="0"/>
              <w:divBdr>
                <w:top w:val="none" w:sz="0" w:space="0" w:color="auto"/>
                <w:left w:val="none" w:sz="0" w:space="0" w:color="auto"/>
                <w:bottom w:val="none" w:sz="0" w:space="0" w:color="auto"/>
                <w:right w:val="none" w:sz="0" w:space="0" w:color="auto"/>
              </w:divBdr>
            </w:div>
            <w:div w:id="1008142490">
              <w:marLeft w:val="0"/>
              <w:marRight w:val="0"/>
              <w:marTop w:val="0"/>
              <w:marBottom w:val="0"/>
              <w:divBdr>
                <w:top w:val="none" w:sz="0" w:space="0" w:color="auto"/>
                <w:left w:val="none" w:sz="0" w:space="0" w:color="auto"/>
                <w:bottom w:val="none" w:sz="0" w:space="0" w:color="auto"/>
                <w:right w:val="none" w:sz="0" w:space="0" w:color="auto"/>
              </w:divBdr>
            </w:div>
            <w:div w:id="50539351">
              <w:marLeft w:val="0"/>
              <w:marRight w:val="0"/>
              <w:marTop w:val="0"/>
              <w:marBottom w:val="0"/>
              <w:divBdr>
                <w:top w:val="none" w:sz="0" w:space="0" w:color="auto"/>
                <w:left w:val="none" w:sz="0" w:space="0" w:color="auto"/>
                <w:bottom w:val="none" w:sz="0" w:space="0" w:color="auto"/>
                <w:right w:val="none" w:sz="0" w:space="0" w:color="auto"/>
              </w:divBdr>
            </w:div>
            <w:div w:id="990907259">
              <w:marLeft w:val="0"/>
              <w:marRight w:val="0"/>
              <w:marTop w:val="0"/>
              <w:marBottom w:val="0"/>
              <w:divBdr>
                <w:top w:val="none" w:sz="0" w:space="0" w:color="auto"/>
                <w:left w:val="none" w:sz="0" w:space="0" w:color="auto"/>
                <w:bottom w:val="none" w:sz="0" w:space="0" w:color="auto"/>
                <w:right w:val="none" w:sz="0" w:space="0" w:color="auto"/>
              </w:divBdr>
            </w:div>
            <w:div w:id="2068649083">
              <w:marLeft w:val="0"/>
              <w:marRight w:val="0"/>
              <w:marTop w:val="0"/>
              <w:marBottom w:val="0"/>
              <w:divBdr>
                <w:top w:val="none" w:sz="0" w:space="0" w:color="auto"/>
                <w:left w:val="none" w:sz="0" w:space="0" w:color="auto"/>
                <w:bottom w:val="none" w:sz="0" w:space="0" w:color="auto"/>
                <w:right w:val="none" w:sz="0" w:space="0" w:color="auto"/>
              </w:divBdr>
            </w:div>
            <w:div w:id="844518966">
              <w:marLeft w:val="0"/>
              <w:marRight w:val="0"/>
              <w:marTop w:val="0"/>
              <w:marBottom w:val="0"/>
              <w:divBdr>
                <w:top w:val="none" w:sz="0" w:space="0" w:color="auto"/>
                <w:left w:val="none" w:sz="0" w:space="0" w:color="auto"/>
                <w:bottom w:val="none" w:sz="0" w:space="0" w:color="auto"/>
                <w:right w:val="none" w:sz="0" w:space="0" w:color="auto"/>
              </w:divBdr>
            </w:div>
            <w:div w:id="2004816433">
              <w:marLeft w:val="0"/>
              <w:marRight w:val="0"/>
              <w:marTop w:val="0"/>
              <w:marBottom w:val="0"/>
              <w:divBdr>
                <w:top w:val="none" w:sz="0" w:space="0" w:color="auto"/>
                <w:left w:val="none" w:sz="0" w:space="0" w:color="auto"/>
                <w:bottom w:val="none" w:sz="0" w:space="0" w:color="auto"/>
                <w:right w:val="none" w:sz="0" w:space="0" w:color="auto"/>
              </w:divBdr>
            </w:div>
            <w:div w:id="1762140451">
              <w:marLeft w:val="0"/>
              <w:marRight w:val="0"/>
              <w:marTop w:val="0"/>
              <w:marBottom w:val="0"/>
              <w:divBdr>
                <w:top w:val="none" w:sz="0" w:space="0" w:color="auto"/>
                <w:left w:val="none" w:sz="0" w:space="0" w:color="auto"/>
                <w:bottom w:val="none" w:sz="0" w:space="0" w:color="auto"/>
                <w:right w:val="none" w:sz="0" w:space="0" w:color="auto"/>
              </w:divBdr>
            </w:div>
            <w:div w:id="1607152786">
              <w:marLeft w:val="0"/>
              <w:marRight w:val="0"/>
              <w:marTop w:val="0"/>
              <w:marBottom w:val="0"/>
              <w:divBdr>
                <w:top w:val="none" w:sz="0" w:space="0" w:color="auto"/>
                <w:left w:val="none" w:sz="0" w:space="0" w:color="auto"/>
                <w:bottom w:val="none" w:sz="0" w:space="0" w:color="auto"/>
                <w:right w:val="none" w:sz="0" w:space="0" w:color="auto"/>
              </w:divBdr>
            </w:div>
            <w:div w:id="1395424598">
              <w:marLeft w:val="0"/>
              <w:marRight w:val="0"/>
              <w:marTop w:val="0"/>
              <w:marBottom w:val="0"/>
              <w:divBdr>
                <w:top w:val="none" w:sz="0" w:space="0" w:color="auto"/>
                <w:left w:val="none" w:sz="0" w:space="0" w:color="auto"/>
                <w:bottom w:val="none" w:sz="0" w:space="0" w:color="auto"/>
                <w:right w:val="none" w:sz="0" w:space="0" w:color="auto"/>
              </w:divBdr>
            </w:div>
            <w:div w:id="1984652797">
              <w:marLeft w:val="0"/>
              <w:marRight w:val="0"/>
              <w:marTop w:val="0"/>
              <w:marBottom w:val="0"/>
              <w:divBdr>
                <w:top w:val="none" w:sz="0" w:space="0" w:color="auto"/>
                <w:left w:val="none" w:sz="0" w:space="0" w:color="auto"/>
                <w:bottom w:val="none" w:sz="0" w:space="0" w:color="auto"/>
                <w:right w:val="none" w:sz="0" w:space="0" w:color="auto"/>
              </w:divBdr>
            </w:div>
            <w:div w:id="838038420">
              <w:marLeft w:val="0"/>
              <w:marRight w:val="0"/>
              <w:marTop w:val="0"/>
              <w:marBottom w:val="0"/>
              <w:divBdr>
                <w:top w:val="none" w:sz="0" w:space="0" w:color="auto"/>
                <w:left w:val="none" w:sz="0" w:space="0" w:color="auto"/>
                <w:bottom w:val="none" w:sz="0" w:space="0" w:color="auto"/>
                <w:right w:val="none" w:sz="0" w:space="0" w:color="auto"/>
              </w:divBdr>
            </w:div>
            <w:div w:id="242228073">
              <w:marLeft w:val="0"/>
              <w:marRight w:val="0"/>
              <w:marTop w:val="0"/>
              <w:marBottom w:val="0"/>
              <w:divBdr>
                <w:top w:val="none" w:sz="0" w:space="0" w:color="auto"/>
                <w:left w:val="none" w:sz="0" w:space="0" w:color="auto"/>
                <w:bottom w:val="none" w:sz="0" w:space="0" w:color="auto"/>
                <w:right w:val="none" w:sz="0" w:space="0" w:color="auto"/>
              </w:divBdr>
            </w:div>
            <w:div w:id="23836431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1174414283">
              <w:marLeft w:val="0"/>
              <w:marRight w:val="0"/>
              <w:marTop w:val="0"/>
              <w:marBottom w:val="0"/>
              <w:divBdr>
                <w:top w:val="none" w:sz="0" w:space="0" w:color="auto"/>
                <w:left w:val="none" w:sz="0" w:space="0" w:color="auto"/>
                <w:bottom w:val="none" w:sz="0" w:space="0" w:color="auto"/>
                <w:right w:val="none" w:sz="0" w:space="0" w:color="auto"/>
              </w:divBdr>
            </w:div>
            <w:div w:id="1211302814">
              <w:marLeft w:val="0"/>
              <w:marRight w:val="0"/>
              <w:marTop w:val="0"/>
              <w:marBottom w:val="0"/>
              <w:divBdr>
                <w:top w:val="none" w:sz="0" w:space="0" w:color="auto"/>
                <w:left w:val="none" w:sz="0" w:space="0" w:color="auto"/>
                <w:bottom w:val="none" w:sz="0" w:space="0" w:color="auto"/>
                <w:right w:val="none" w:sz="0" w:space="0" w:color="auto"/>
              </w:divBdr>
            </w:div>
            <w:div w:id="1215773906">
              <w:marLeft w:val="0"/>
              <w:marRight w:val="0"/>
              <w:marTop w:val="0"/>
              <w:marBottom w:val="0"/>
              <w:divBdr>
                <w:top w:val="none" w:sz="0" w:space="0" w:color="auto"/>
                <w:left w:val="none" w:sz="0" w:space="0" w:color="auto"/>
                <w:bottom w:val="none" w:sz="0" w:space="0" w:color="auto"/>
                <w:right w:val="none" w:sz="0" w:space="0" w:color="auto"/>
              </w:divBdr>
            </w:div>
            <w:div w:id="1503201835">
              <w:marLeft w:val="0"/>
              <w:marRight w:val="0"/>
              <w:marTop w:val="0"/>
              <w:marBottom w:val="0"/>
              <w:divBdr>
                <w:top w:val="none" w:sz="0" w:space="0" w:color="auto"/>
                <w:left w:val="none" w:sz="0" w:space="0" w:color="auto"/>
                <w:bottom w:val="none" w:sz="0" w:space="0" w:color="auto"/>
                <w:right w:val="none" w:sz="0" w:space="0" w:color="auto"/>
              </w:divBdr>
            </w:div>
            <w:div w:id="588200516">
              <w:marLeft w:val="0"/>
              <w:marRight w:val="0"/>
              <w:marTop w:val="0"/>
              <w:marBottom w:val="0"/>
              <w:divBdr>
                <w:top w:val="none" w:sz="0" w:space="0" w:color="auto"/>
                <w:left w:val="none" w:sz="0" w:space="0" w:color="auto"/>
                <w:bottom w:val="none" w:sz="0" w:space="0" w:color="auto"/>
                <w:right w:val="none" w:sz="0" w:space="0" w:color="auto"/>
              </w:divBdr>
            </w:div>
            <w:div w:id="1436365498">
              <w:marLeft w:val="0"/>
              <w:marRight w:val="0"/>
              <w:marTop w:val="0"/>
              <w:marBottom w:val="0"/>
              <w:divBdr>
                <w:top w:val="none" w:sz="0" w:space="0" w:color="auto"/>
                <w:left w:val="none" w:sz="0" w:space="0" w:color="auto"/>
                <w:bottom w:val="none" w:sz="0" w:space="0" w:color="auto"/>
                <w:right w:val="none" w:sz="0" w:space="0" w:color="auto"/>
              </w:divBdr>
            </w:div>
            <w:div w:id="497699671">
              <w:marLeft w:val="0"/>
              <w:marRight w:val="0"/>
              <w:marTop w:val="0"/>
              <w:marBottom w:val="0"/>
              <w:divBdr>
                <w:top w:val="none" w:sz="0" w:space="0" w:color="auto"/>
                <w:left w:val="none" w:sz="0" w:space="0" w:color="auto"/>
                <w:bottom w:val="none" w:sz="0" w:space="0" w:color="auto"/>
                <w:right w:val="none" w:sz="0" w:space="0" w:color="auto"/>
              </w:divBdr>
            </w:div>
            <w:div w:id="1470514291">
              <w:marLeft w:val="0"/>
              <w:marRight w:val="0"/>
              <w:marTop w:val="0"/>
              <w:marBottom w:val="0"/>
              <w:divBdr>
                <w:top w:val="none" w:sz="0" w:space="0" w:color="auto"/>
                <w:left w:val="none" w:sz="0" w:space="0" w:color="auto"/>
                <w:bottom w:val="none" w:sz="0" w:space="0" w:color="auto"/>
                <w:right w:val="none" w:sz="0" w:space="0" w:color="auto"/>
              </w:divBdr>
            </w:div>
            <w:div w:id="261228597">
              <w:marLeft w:val="0"/>
              <w:marRight w:val="0"/>
              <w:marTop w:val="0"/>
              <w:marBottom w:val="0"/>
              <w:divBdr>
                <w:top w:val="none" w:sz="0" w:space="0" w:color="auto"/>
                <w:left w:val="none" w:sz="0" w:space="0" w:color="auto"/>
                <w:bottom w:val="none" w:sz="0" w:space="0" w:color="auto"/>
                <w:right w:val="none" w:sz="0" w:space="0" w:color="auto"/>
              </w:divBdr>
            </w:div>
            <w:div w:id="1790009976">
              <w:marLeft w:val="0"/>
              <w:marRight w:val="0"/>
              <w:marTop w:val="0"/>
              <w:marBottom w:val="0"/>
              <w:divBdr>
                <w:top w:val="none" w:sz="0" w:space="0" w:color="auto"/>
                <w:left w:val="none" w:sz="0" w:space="0" w:color="auto"/>
                <w:bottom w:val="none" w:sz="0" w:space="0" w:color="auto"/>
                <w:right w:val="none" w:sz="0" w:space="0" w:color="auto"/>
              </w:divBdr>
            </w:div>
            <w:div w:id="701978197">
              <w:marLeft w:val="0"/>
              <w:marRight w:val="0"/>
              <w:marTop w:val="0"/>
              <w:marBottom w:val="0"/>
              <w:divBdr>
                <w:top w:val="none" w:sz="0" w:space="0" w:color="auto"/>
                <w:left w:val="none" w:sz="0" w:space="0" w:color="auto"/>
                <w:bottom w:val="none" w:sz="0" w:space="0" w:color="auto"/>
                <w:right w:val="none" w:sz="0" w:space="0" w:color="auto"/>
              </w:divBdr>
            </w:div>
            <w:div w:id="409156054">
              <w:marLeft w:val="0"/>
              <w:marRight w:val="0"/>
              <w:marTop w:val="0"/>
              <w:marBottom w:val="0"/>
              <w:divBdr>
                <w:top w:val="none" w:sz="0" w:space="0" w:color="auto"/>
                <w:left w:val="none" w:sz="0" w:space="0" w:color="auto"/>
                <w:bottom w:val="none" w:sz="0" w:space="0" w:color="auto"/>
                <w:right w:val="none" w:sz="0" w:space="0" w:color="auto"/>
              </w:divBdr>
            </w:div>
            <w:div w:id="1692146262">
              <w:marLeft w:val="0"/>
              <w:marRight w:val="0"/>
              <w:marTop w:val="0"/>
              <w:marBottom w:val="0"/>
              <w:divBdr>
                <w:top w:val="none" w:sz="0" w:space="0" w:color="auto"/>
                <w:left w:val="none" w:sz="0" w:space="0" w:color="auto"/>
                <w:bottom w:val="none" w:sz="0" w:space="0" w:color="auto"/>
                <w:right w:val="none" w:sz="0" w:space="0" w:color="auto"/>
              </w:divBdr>
            </w:div>
            <w:div w:id="1897233480">
              <w:marLeft w:val="0"/>
              <w:marRight w:val="0"/>
              <w:marTop w:val="0"/>
              <w:marBottom w:val="0"/>
              <w:divBdr>
                <w:top w:val="none" w:sz="0" w:space="0" w:color="auto"/>
                <w:left w:val="none" w:sz="0" w:space="0" w:color="auto"/>
                <w:bottom w:val="none" w:sz="0" w:space="0" w:color="auto"/>
                <w:right w:val="none" w:sz="0" w:space="0" w:color="auto"/>
              </w:divBdr>
            </w:div>
            <w:div w:id="2053770231">
              <w:marLeft w:val="0"/>
              <w:marRight w:val="0"/>
              <w:marTop w:val="0"/>
              <w:marBottom w:val="0"/>
              <w:divBdr>
                <w:top w:val="none" w:sz="0" w:space="0" w:color="auto"/>
                <w:left w:val="none" w:sz="0" w:space="0" w:color="auto"/>
                <w:bottom w:val="none" w:sz="0" w:space="0" w:color="auto"/>
                <w:right w:val="none" w:sz="0" w:space="0" w:color="auto"/>
              </w:divBdr>
            </w:div>
            <w:div w:id="322320447">
              <w:marLeft w:val="0"/>
              <w:marRight w:val="0"/>
              <w:marTop w:val="0"/>
              <w:marBottom w:val="0"/>
              <w:divBdr>
                <w:top w:val="none" w:sz="0" w:space="0" w:color="auto"/>
                <w:left w:val="none" w:sz="0" w:space="0" w:color="auto"/>
                <w:bottom w:val="none" w:sz="0" w:space="0" w:color="auto"/>
                <w:right w:val="none" w:sz="0" w:space="0" w:color="auto"/>
              </w:divBdr>
            </w:div>
            <w:div w:id="1535313449">
              <w:marLeft w:val="0"/>
              <w:marRight w:val="0"/>
              <w:marTop w:val="0"/>
              <w:marBottom w:val="0"/>
              <w:divBdr>
                <w:top w:val="none" w:sz="0" w:space="0" w:color="auto"/>
                <w:left w:val="none" w:sz="0" w:space="0" w:color="auto"/>
                <w:bottom w:val="none" w:sz="0" w:space="0" w:color="auto"/>
                <w:right w:val="none" w:sz="0" w:space="0" w:color="auto"/>
              </w:divBdr>
            </w:div>
            <w:div w:id="1652712626">
              <w:marLeft w:val="0"/>
              <w:marRight w:val="0"/>
              <w:marTop w:val="0"/>
              <w:marBottom w:val="0"/>
              <w:divBdr>
                <w:top w:val="none" w:sz="0" w:space="0" w:color="auto"/>
                <w:left w:val="none" w:sz="0" w:space="0" w:color="auto"/>
                <w:bottom w:val="none" w:sz="0" w:space="0" w:color="auto"/>
                <w:right w:val="none" w:sz="0" w:space="0" w:color="auto"/>
              </w:divBdr>
            </w:div>
            <w:div w:id="766656337">
              <w:marLeft w:val="0"/>
              <w:marRight w:val="0"/>
              <w:marTop w:val="0"/>
              <w:marBottom w:val="0"/>
              <w:divBdr>
                <w:top w:val="none" w:sz="0" w:space="0" w:color="auto"/>
                <w:left w:val="none" w:sz="0" w:space="0" w:color="auto"/>
                <w:bottom w:val="none" w:sz="0" w:space="0" w:color="auto"/>
                <w:right w:val="none" w:sz="0" w:space="0" w:color="auto"/>
              </w:divBdr>
            </w:div>
            <w:div w:id="387650897">
              <w:marLeft w:val="0"/>
              <w:marRight w:val="0"/>
              <w:marTop w:val="0"/>
              <w:marBottom w:val="0"/>
              <w:divBdr>
                <w:top w:val="none" w:sz="0" w:space="0" w:color="auto"/>
                <w:left w:val="none" w:sz="0" w:space="0" w:color="auto"/>
                <w:bottom w:val="none" w:sz="0" w:space="0" w:color="auto"/>
                <w:right w:val="none" w:sz="0" w:space="0" w:color="auto"/>
              </w:divBdr>
            </w:div>
            <w:div w:id="1122385930">
              <w:marLeft w:val="0"/>
              <w:marRight w:val="0"/>
              <w:marTop w:val="0"/>
              <w:marBottom w:val="0"/>
              <w:divBdr>
                <w:top w:val="none" w:sz="0" w:space="0" w:color="auto"/>
                <w:left w:val="none" w:sz="0" w:space="0" w:color="auto"/>
                <w:bottom w:val="none" w:sz="0" w:space="0" w:color="auto"/>
                <w:right w:val="none" w:sz="0" w:space="0" w:color="auto"/>
              </w:divBdr>
            </w:div>
            <w:div w:id="1798447374">
              <w:marLeft w:val="0"/>
              <w:marRight w:val="0"/>
              <w:marTop w:val="0"/>
              <w:marBottom w:val="0"/>
              <w:divBdr>
                <w:top w:val="none" w:sz="0" w:space="0" w:color="auto"/>
                <w:left w:val="none" w:sz="0" w:space="0" w:color="auto"/>
                <w:bottom w:val="none" w:sz="0" w:space="0" w:color="auto"/>
                <w:right w:val="none" w:sz="0" w:space="0" w:color="auto"/>
              </w:divBdr>
            </w:div>
            <w:div w:id="498271184">
              <w:marLeft w:val="0"/>
              <w:marRight w:val="0"/>
              <w:marTop w:val="0"/>
              <w:marBottom w:val="0"/>
              <w:divBdr>
                <w:top w:val="none" w:sz="0" w:space="0" w:color="auto"/>
                <w:left w:val="none" w:sz="0" w:space="0" w:color="auto"/>
                <w:bottom w:val="none" w:sz="0" w:space="0" w:color="auto"/>
                <w:right w:val="none" w:sz="0" w:space="0" w:color="auto"/>
              </w:divBdr>
            </w:div>
            <w:div w:id="1308362108">
              <w:marLeft w:val="0"/>
              <w:marRight w:val="0"/>
              <w:marTop w:val="0"/>
              <w:marBottom w:val="0"/>
              <w:divBdr>
                <w:top w:val="none" w:sz="0" w:space="0" w:color="auto"/>
                <w:left w:val="none" w:sz="0" w:space="0" w:color="auto"/>
                <w:bottom w:val="none" w:sz="0" w:space="0" w:color="auto"/>
                <w:right w:val="none" w:sz="0" w:space="0" w:color="auto"/>
              </w:divBdr>
            </w:div>
            <w:div w:id="22024293">
              <w:marLeft w:val="0"/>
              <w:marRight w:val="0"/>
              <w:marTop w:val="0"/>
              <w:marBottom w:val="0"/>
              <w:divBdr>
                <w:top w:val="none" w:sz="0" w:space="0" w:color="auto"/>
                <w:left w:val="none" w:sz="0" w:space="0" w:color="auto"/>
                <w:bottom w:val="none" w:sz="0" w:space="0" w:color="auto"/>
                <w:right w:val="none" w:sz="0" w:space="0" w:color="auto"/>
              </w:divBdr>
            </w:div>
            <w:div w:id="202059471">
              <w:marLeft w:val="0"/>
              <w:marRight w:val="0"/>
              <w:marTop w:val="0"/>
              <w:marBottom w:val="0"/>
              <w:divBdr>
                <w:top w:val="none" w:sz="0" w:space="0" w:color="auto"/>
                <w:left w:val="none" w:sz="0" w:space="0" w:color="auto"/>
                <w:bottom w:val="none" w:sz="0" w:space="0" w:color="auto"/>
                <w:right w:val="none" w:sz="0" w:space="0" w:color="auto"/>
              </w:divBdr>
            </w:div>
            <w:div w:id="1393382690">
              <w:marLeft w:val="0"/>
              <w:marRight w:val="0"/>
              <w:marTop w:val="0"/>
              <w:marBottom w:val="0"/>
              <w:divBdr>
                <w:top w:val="none" w:sz="0" w:space="0" w:color="auto"/>
                <w:left w:val="none" w:sz="0" w:space="0" w:color="auto"/>
                <w:bottom w:val="none" w:sz="0" w:space="0" w:color="auto"/>
                <w:right w:val="none" w:sz="0" w:space="0" w:color="auto"/>
              </w:divBdr>
            </w:div>
            <w:div w:id="219824756">
              <w:marLeft w:val="0"/>
              <w:marRight w:val="0"/>
              <w:marTop w:val="0"/>
              <w:marBottom w:val="0"/>
              <w:divBdr>
                <w:top w:val="none" w:sz="0" w:space="0" w:color="auto"/>
                <w:left w:val="none" w:sz="0" w:space="0" w:color="auto"/>
                <w:bottom w:val="none" w:sz="0" w:space="0" w:color="auto"/>
                <w:right w:val="none" w:sz="0" w:space="0" w:color="auto"/>
              </w:divBdr>
            </w:div>
            <w:div w:id="1980449732">
              <w:marLeft w:val="0"/>
              <w:marRight w:val="0"/>
              <w:marTop w:val="0"/>
              <w:marBottom w:val="0"/>
              <w:divBdr>
                <w:top w:val="none" w:sz="0" w:space="0" w:color="auto"/>
                <w:left w:val="none" w:sz="0" w:space="0" w:color="auto"/>
                <w:bottom w:val="none" w:sz="0" w:space="0" w:color="auto"/>
                <w:right w:val="none" w:sz="0" w:space="0" w:color="auto"/>
              </w:divBdr>
            </w:div>
            <w:div w:id="1381513670">
              <w:marLeft w:val="0"/>
              <w:marRight w:val="0"/>
              <w:marTop w:val="0"/>
              <w:marBottom w:val="0"/>
              <w:divBdr>
                <w:top w:val="none" w:sz="0" w:space="0" w:color="auto"/>
                <w:left w:val="none" w:sz="0" w:space="0" w:color="auto"/>
                <w:bottom w:val="none" w:sz="0" w:space="0" w:color="auto"/>
                <w:right w:val="none" w:sz="0" w:space="0" w:color="auto"/>
              </w:divBdr>
            </w:div>
            <w:div w:id="1859001744">
              <w:marLeft w:val="0"/>
              <w:marRight w:val="0"/>
              <w:marTop w:val="0"/>
              <w:marBottom w:val="0"/>
              <w:divBdr>
                <w:top w:val="none" w:sz="0" w:space="0" w:color="auto"/>
                <w:left w:val="none" w:sz="0" w:space="0" w:color="auto"/>
                <w:bottom w:val="none" w:sz="0" w:space="0" w:color="auto"/>
                <w:right w:val="none" w:sz="0" w:space="0" w:color="auto"/>
              </w:divBdr>
            </w:div>
            <w:div w:id="520969426">
              <w:marLeft w:val="0"/>
              <w:marRight w:val="0"/>
              <w:marTop w:val="0"/>
              <w:marBottom w:val="0"/>
              <w:divBdr>
                <w:top w:val="none" w:sz="0" w:space="0" w:color="auto"/>
                <w:left w:val="none" w:sz="0" w:space="0" w:color="auto"/>
                <w:bottom w:val="none" w:sz="0" w:space="0" w:color="auto"/>
                <w:right w:val="none" w:sz="0" w:space="0" w:color="auto"/>
              </w:divBdr>
            </w:div>
            <w:div w:id="2097867">
              <w:marLeft w:val="0"/>
              <w:marRight w:val="0"/>
              <w:marTop w:val="0"/>
              <w:marBottom w:val="0"/>
              <w:divBdr>
                <w:top w:val="none" w:sz="0" w:space="0" w:color="auto"/>
                <w:left w:val="none" w:sz="0" w:space="0" w:color="auto"/>
                <w:bottom w:val="none" w:sz="0" w:space="0" w:color="auto"/>
                <w:right w:val="none" w:sz="0" w:space="0" w:color="auto"/>
              </w:divBdr>
            </w:div>
            <w:div w:id="876510441">
              <w:marLeft w:val="0"/>
              <w:marRight w:val="0"/>
              <w:marTop w:val="0"/>
              <w:marBottom w:val="0"/>
              <w:divBdr>
                <w:top w:val="none" w:sz="0" w:space="0" w:color="auto"/>
                <w:left w:val="none" w:sz="0" w:space="0" w:color="auto"/>
                <w:bottom w:val="none" w:sz="0" w:space="0" w:color="auto"/>
                <w:right w:val="none" w:sz="0" w:space="0" w:color="auto"/>
              </w:divBdr>
            </w:div>
            <w:div w:id="752699876">
              <w:marLeft w:val="0"/>
              <w:marRight w:val="0"/>
              <w:marTop w:val="0"/>
              <w:marBottom w:val="0"/>
              <w:divBdr>
                <w:top w:val="none" w:sz="0" w:space="0" w:color="auto"/>
                <w:left w:val="none" w:sz="0" w:space="0" w:color="auto"/>
                <w:bottom w:val="none" w:sz="0" w:space="0" w:color="auto"/>
                <w:right w:val="none" w:sz="0" w:space="0" w:color="auto"/>
              </w:divBdr>
            </w:div>
            <w:div w:id="1548106217">
              <w:marLeft w:val="0"/>
              <w:marRight w:val="0"/>
              <w:marTop w:val="0"/>
              <w:marBottom w:val="0"/>
              <w:divBdr>
                <w:top w:val="none" w:sz="0" w:space="0" w:color="auto"/>
                <w:left w:val="none" w:sz="0" w:space="0" w:color="auto"/>
                <w:bottom w:val="none" w:sz="0" w:space="0" w:color="auto"/>
                <w:right w:val="none" w:sz="0" w:space="0" w:color="auto"/>
              </w:divBdr>
            </w:div>
            <w:div w:id="809009028">
              <w:marLeft w:val="0"/>
              <w:marRight w:val="0"/>
              <w:marTop w:val="0"/>
              <w:marBottom w:val="0"/>
              <w:divBdr>
                <w:top w:val="none" w:sz="0" w:space="0" w:color="auto"/>
                <w:left w:val="none" w:sz="0" w:space="0" w:color="auto"/>
                <w:bottom w:val="none" w:sz="0" w:space="0" w:color="auto"/>
                <w:right w:val="none" w:sz="0" w:space="0" w:color="auto"/>
              </w:divBdr>
            </w:div>
            <w:div w:id="185677717">
              <w:marLeft w:val="0"/>
              <w:marRight w:val="0"/>
              <w:marTop w:val="0"/>
              <w:marBottom w:val="0"/>
              <w:divBdr>
                <w:top w:val="none" w:sz="0" w:space="0" w:color="auto"/>
                <w:left w:val="none" w:sz="0" w:space="0" w:color="auto"/>
                <w:bottom w:val="none" w:sz="0" w:space="0" w:color="auto"/>
                <w:right w:val="none" w:sz="0" w:space="0" w:color="auto"/>
              </w:divBdr>
            </w:div>
            <w:div w:id="1663658500">
              <w:marLeft w:val="0"/>
              <w:marRight w:val="0"/>
              <w:marTop w:val="0"/>
              <w:marBottom w:val="0"/>
              <w:divBdr>
                <w:top w:val="none" w:sz="0" w:space="0" w:color="auto"/>
                <w:left w:val="none" w:sz="0" w:space="0" w:color="auto"/>
                <w:bottom w:val="none" w:sz="0" w:space="0" w:color="auto"/>
                <w:right w:val="none" w:sz="0" w:space="0" w:color="auto"/>
              </w:divBdr>
            </w:div>
            <w:div w:id="1270771618">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52617131">
              <w:marLeft w:val="0"/>
              <w:marRight w:val="0"/>
              <w:marTop w:val="0"/>
              <w:marBottom w:val="0"/>
              <w:divBdr>
                <w:top w:val="none" w:sz="0" w:space="0" w:color="auto"/>
                <w:left w:val="none" w:sz="0" w:space="0" w:color="auto"/>
                <w:bottom w:val="none" w:sz="0" w:space="0" w:color="auto"/>
                <w:right w:val="none" w:sz="0" w:space="0" w:color="auto"/>
              </w:divBdr>
            </w:div>
            <w:div w:id="760954609">
              <w:marLeft w:val="0"/>
              <w:marRight w:val="0"/>
              <w:marTop w:val="0"/>
              <w:marBottom w:val="0"/>
              <w:divBdr>
                <w:top w:val="none" w:sz="0" w:space="0" w:color="auto"/>
                <w:left w:val="none" w:sz="0" w:space="0" w:color="auto"/>
                <w:bottom w:val="none" w:sz="0" w:space="0" w:color="auto"/>
                <w:right w:val="none" w:sz="0" w:space="0" w:color="auto"/>
              </w:divBdr>
            </w:div>
            <w:div w:id="942617824">
              <w:marLeft w:val="0"/>
              <w:marRight w:val="0"/>
              <w:marTop w:val="0"/>
              <w:marBottom w:val="0"/>
              <w:divBdr>
                <w:top w:val="none" w:sz="0" w:space="0" w:color="auto"/>
                <w:left w:val="none" w:sz="0" w:space="0" w:color="auto"/>
                <w:bottom w:val="none" w:sz="0" w:space="0" w:color="auto"/>
                <w:right w:val="none" w:sz="0" w:space="0" w:color="auto"/>
              </w:divBdr>
            </w:div>
            <w:div w:id="330252798">
              <w:marLeft w:val="0"/>
              <w:marRight w:val="0"/>
              <w:marTop w:val="0"/>
              <w:marBottom w:val="0"/>
              <w:divBdr>
                <w:top w:val="none" w:sz="0" w:space="0" w:color="auto"/>
                <w:left w:val="none" w:sz="0" w:space="0" w:color="auto"/>
                <w:bottom w:val="none" w:sz="0" w:space="0" w:color="auto"/>
                <w:right w:val="none" w:sz="0" w:space="0" w:color="auto"/>
              </w:divBdr>
            </w:div>
            <w:div w:id="1034036884">
              <w:marLeft w:val="0"/>
              <w:marRight w:val="0"/>
              <w:marTop w:val="0"/>
              <w:marBottom w:val="0"/>
              <w:divBdr>
                <w:top w:val="none" w:sz="0" w:space="0" w:color="auto"/>
                <w:left w:val="none" w:sz="0" w:space="0" w:color="auto"/>
                <w:bottom w:val="none" w:sz="0" w:space="0" w:color="auto"/>
                <w:right w:val="none" w:sz="0" w:space="0" w:color="auto"/>
              </w:divBdr>
            </w:div>
            <w:div w:id="409737685">
              <w:marLeft w:val="0"/>
              <w:marRight w:val="0"/>
              <w:marTop w:val="0"/>
              <w:marBottom w:val="0"/>
              <w:divBdr>
                <w:top w:val="none" w:sz="0" w:space="0" w:color="auto"/>
                <w:left w:val="none" w:sz="0" w:space="0" w:color="auto"/>
                <w:bottom w:val="none" w:sz="0" w:space="0" w:color="auto"/>
                <w:right w:val="none" w:sz="0" w:space="0" w:color="auto"/>
              </w:divBdr>
            </w:div>
            <w:div w:id="166987695">
              <w:marLeft w:val="0"/>
              <w:marRight w:val="0"/>
              <w:marTop w:val="0"/>
              <w:marBottom w:val="0"/>
              <w:divBdr>
                <w:top w:val="none" w:sz="0" w:space="0" w:color="auto"/>
                <w:left w:val="none" w:sz="0" w:space="0" w:color="auto"/>
                <w:bottom w:val="none" w:sz="0" w:space="0" w:color="auto"/>
                <w:right w:val="none" w:sz="0" w:space="0" w:color="auto"/>
              </w:divBdr>
            </w:div>
            <w:div w:id="1479761279">
              <w:marLeft w:val="0"/>
              <w:marRight w:val="0"/>
              <w:marTop w:val="0"/>
              <w:marBottom w:val="0"/>
              <w:divBdr>
                <w:top w:val="none" w:sz="0" w:space="0" w:color="auto"/>
                <w:left w:val="none" w:sz="0" w:space="0" w:color="auto"/>
                <w:bottom w:val="none" w:sz="0" w:space="0" w:color="auto"/>
                <w:right w:val="none" w:sz="0" w:space="0" w:color="auto"/>
              </w:divBdr>
            </w:div>
            <w:div w:id="1750037820">
              <w:marLeft w:val="0"/>
              <w:marRight w:val="0"/>
              <w:marTop w:val="0"/>
              <w:marBottom w:val="0"/>
              <w:divBdr>
                <w:top w:val="none" w:sz="0" w:space="0" w:color="auto"/>
                <w:left w:val="none" w:sz="0" w:space="0" w:color="auto"/>
                <w:bottom w:val="none" w:sz="0" w:space="0" w:color="auto"/>
                <w:right w:val="none" w:sz="0" w:space="0" w:color="auto"/>
              </w:divBdr>
            </w:div>
            <w:div w:id="739255948">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754130729">
              <w:marLeft w:val="0"/>
              <w:marRight w:val="0"/>
              <w:marTop w:val="0"/>
              <w:marBottom w:val="0"/>
              <w:divBdr>
                <w:top w:val="none" w:sz="0" w:space="0" w:color="auto"/>
                <w:left w:val="none" w:sz="0" w:space="0" w:color="auto"/>
                <w:bottom w:val="none" w:sz="0" w:space="0" w:color="auto"/>
                <w:right w:val="none" w:sz="0" w:space="0" w:color="auto"/>
              </w:divBdr>
            </w:div>
            <w:div w:id="2044940714">
              <w:marLeft w:val="0"/>
              <w:marRight w:val="0"/>
              <w:marTop w:val="0"/>
              <w:marBottom w:val="0"/>
              <w:divBdr>
                <w:top w:val="none" w:sz="0" w:space="0" w:color="auto"/>
                <w:left w:val="none" w:sz="0" w:space="0" w:color="auto"/>
                <w:bottom w:val="none" w:sz="0" w:space="0" w:color="auto"/>
                <w:right w:val="none" w:sz="0" w:space="0" w:color="auto"/>
              </w:divBdr>
            </w:div>
            <w:div w:id="75324953">
              <w:marLeft w:val="0"/>
              <w:marRight w:val="0"/>
              <w:marTop w:val="0"/>
              <w:marBottom w:val="0"/>
              <w:divBdr>
                <w:top w:val="none" w:sz="0" w:space="0" w:color="auto"/>
                <w:left w:val="none" w:sz="0" w:space="0" w:color="auto"/>
                <w:bottom w:val="none" w:sz="0" w:space="0" w:color="auto"/>
                <w:right w:val="none" w:sz="0" w:space="0" w:color="auto"/>
              </w:divBdr>
            </w:div>
            <w:div w:id="2115317018">
              <w:marLeft w:val="0"/>
              <w:marRight w:val="0"/>
              <w:marTop w:val="0"/>
              <w:marBottom w:val="0"/>
              <w:divBdr>
                <w:top w:val="none" w:sz="0" w:space="0" w:color="auto"/>
                <w:left w:val="none" w:sz="0" w:space="0" w:color="auto"/>
                <w:bottom w:val="none" w:sz="0" w:space="0" w:color="auto"/>
                <w:right w:val="none" w:sz="0" w:space="0" w:color="auto"/>
              </w:divBdr>
            </w:div>
            <w:div w:id="1521894604">
              <w:marLeft w:val="0"/>
              <w:marRight w:val="0"/>
              <w:marTop w:val="0"/>
              <w:marBottom w:val="0"/>
              <w:divBdr>
                <w:top w:val="none" w:sz="0" w:space="0" w:color="auto"/>
                <w:left w:val="none" w:sz="0" w:space="0" w:color="auto"/>
                <w:bottom w:val="none" w:sz="0" w:space="0" w:color="auto"/>
                <w:right w:val="none" w:sz="0" w:space="0" w:color="auto"/>
              </w:divBdr>
            </w:div>
            <w:div w:id="1691485730">
              <w:marLeft w:val="0"/>
              <w:marRight w:val="0"/>
              <w:marTop w:val="0"/>
              <w:marBottom w:val="0"/>
              <w:divBdr>
                <w:top w:val="none" w:sz="0" w:space="0" w:color="auto"/>
                <w:left w:val="none" w:sz="0" w:space="0" w:color="auto"/>
                <w:bottom w:val="none" w:sz="0" w:space="0" w:color="auto"/>
                <w:right w:val="none" w:sz="0" w:space="0" w:color="auto"/>
              </w:divBdr>
            </w:div>
            <w:div w:id="1132091792">
              <w:marLeft w:val="0"/>
              <w:marRight w:val="0"/>
              <w:marTop w:val="0"/>
              <w:marBottom w:val="0"/>
              <w:divBdr>
                <w:top w:val="none" w:sz="0" w:space="0" w:color="auto"/>
                <w:left w:val="none" w:sz="0" w:space="0" w:color="auto"/>
                <w:bottom w:val="none" w:sz="0" w:space="0" w:color="auto"/>
                <w:right w:val="none" w:sz="0" w:space="0" w:color="auto"/>
              </w:divBdr>
            </w:div>
            <w:div w:id="111628828">
              <w:marLeft w:val="0"/>
              <w:marRight w:val="0"/>
              <w:marTop w:val="0"/>
              <w:marBottom w:val="0"/>
              <w:divBdr>
                <w:top w:val="none" w:sz="0" w:space="0" w:color="auto"/>
                <w:left w:val="none" w:sz="0" w:space="0" w:color="auto"/>
                <w:bottom w:val="none" w:sz="0" w:space="0" w:color="auto"/>
                <w:right w:val="none" w:sz="0" w:space="0" w:color="auto"/>
              </w:divBdr>
            </w:div>
            <w:div w:id="275067792">
              <w:marLeft w:val="0"/>
              <w:marRight w:val="0"/>
              <w:marTop w:val="0"/>
              <w:marBottom w:val="0"/>
              <w:divBdr>
                <w:top w:val="none" w:sz="0" w:space="0" w:color="auto"/>
                <w:left w:val="none" w:sz="0" w:space="0" w:color="auto"/>
                <w:bottom w:val="none" w:sz="0" w:space="0" w:color="auto"/>
                <w:right w:val="none" w:sz="0" w:space="0" w:color="auto"/>
              </w:divBdr>
            </w:div>
            <w:div w:id="558826933">
              <w:marLeft w:val="0"/>
              <w:marRight w:val="0"/>
              <w:marTop w:val="0"/>
              <w:marBottom w:val="0"/>
              <w:divBdr>
                <w:top w:val="none" w:sz="0" w:space="0" w:color="auto"/>
                <w:left w:val="none" w:sz="0" w:space="0" w:color="auto"/>
                <w:bottom w:val="none" w:sz="0" w:space="0" w:color="auto"/>
                <w:right w:val="none" w:sz="0" w:space="0" w:color="auto"/>
              </w:divBdr>
            </w:div>
            <w:div w:id="162479228">
              <w:marLeft w:val="0"/>
              <w:marRight w:val="0"/>
              <w:marTop w:val="0"/>
              <w:marBottom w:val="0"/>
              <w:divBdr>
                <w:top w:val="none" w:sz="0" w:space="0" w:color="auto"/>
                <w:left w:val="none" w:sz="0" w:space="0" w:color="auto"/>
                <w:bottom w:val="none" w:sz="0" w:space="0" w:color="auto"/>
                <w:right w:val="none" w:sz="0" w:space="0" w:color="auto"/>
              </w:divBdr>
            </w:div>
            <w:div w:id="101809115">
              <w:marLeft w:val="0"/>
              <w:marRight w:val="0"/>
              <w:marTop w:val="0"/>
              <w:marBottom w:val="0"/>
              <w:divBdr>
                <w:top w:val="none" w:sz="0" w:space="0" w:color="auto"/>
                <w:left w:val="none" w:sz="0" w:space="0" w:color="auto"/>
                <w:bottom w:val="none" w:sz="0" w:space="0" w:color="auto"/>
                <w:right w:val="none" w:sz="0" w:space="0" w:color="auto"/>
              </w:divBdr>
            </w:div>
            <w:div w:id="1032612056">
              <w:marLeft w:val="0"/>
              <w:marRight w:val="0"/>
              <w:marTop w:val="0"/>
              <w:marBottom w:val="0"/>
              <w:divBdr>
                <w:top w:val="none" w:sz="0" w:space="0" w:color="auto"/>
                <w:left w:val="none" w:sz="0" w:space="0" w:color="auto"/>
                <w:bottom w:val="none" w:sz="0" w:space="0" w:color="auto"/>
                <w:right w:val="none" w:sz="0" w:space="0" w:color="auto"/>
              </w:divBdr>
            </w:div>
            <w:div w:id="1600605954">
              <w:marLeft w:val="0"/>
              <w:marRight w:val="0"/>
              <w:marTop w:val="0"/>
              <w:marBottom w:val="0"/>
              <w:divBdr>
                <w:top w:val="none" w:sz="0" w:space="0" w:color="auto"/>
                <w:left w:val="none" w:sz="0" w:space="0" w:color="auto"/>
                <w:bottom w:val="none" w:sz="0" w:space="0" w:color="auto"/>
                <w:right w:val="none" w:sz="0" w:space="0" w:color="auto"/>
              </w:divBdr>
            </w:div>
            <w:div w:id="722754323">
              <w:marLeft w:val="0"/>
              <w:marRight w:val="0"/>
              <w:marTop w:val="0"/>
              <w:marBottom w:val="0"/>
              <w:divBdr>
                <w:top w:val="none" w:sz="0" w:space="0" w:color="auto"/>
                <w:left w:val="none" w:sz="0" w:space="0" w:color="auto"/>
                <w:bottom w:val="none" w:sz="0" w:space="0" w:color="auto"/>
                <w:right w:val="none" w:sz="0" w:space="0" w:color="auto"/>
              </w:divBdr>
            </w:div>
            <w:div w:id="2126609695">
              <w:marLeft w:val="0"/>
              <w:marRight w:val="0"/>
              <w:marTop w:val="0"/>
              <w:marBottom w:val="0"/>
              <w:divBdr>
                <w:top w:val="none" w:sz="0" w:space="0" w:color="auto"/>
                <w:left w:val="none" w:sz="0" w:space="0" w:color="auto"/>
                <w:bottom w:val="none" w:sz="0" w:space="0" w:color="auto"/>
                <w:right w:val="none" w:sz="0" w:space="0" w:color="auto"/>
              </w:divBdr>
            </w:div>
            <w:div w:id="709303957">
              <w:marLeft w:val="0"/>
              <w:marRight w:val="0"/>
              <w:marTop w:val="0"/>
              <w:marBottom w:val="0"/>
              <w:divBdr>
                <w:top w:val="none" w:sz="0" w:space="0" w:color="auto"/>
                <w:left w:val="none" w:sz="0" w:space="0" w:color="auto"/>
                <w:bottom w:val="none" w:sz="0" w:space="0" w:color="auto"/>
                <w:right w:val="none" w:sz="0" w:space="0" w:color="auto"/>
              </w:divBdr>
            </w:div>
            <w:div w:id="1238787680">
              <w:marLeft w:val="0"/>
              <w:marRight w:val="0"/>
              <w:marTop w:val="0"/>
              <w:marBottom w:val="0"/>
              <w:divBdr>
                <w:top w:val="none" w:sz="0" w:space="0" w:color="auto"/>
                <w:left w:val="none" w:sz="0" w:space="0" w:color="auto"/>
                <w:bottom w:val="none" w:sz="0" w:space="0" w:color="auto"/>
                <w:right w:val="none" w:sz="0" w:space="0" w:color="auto"/>
              </w:divBdr>
            </w:div>
            <w:div w:id="465582711">
              <w:marLeft w:val="0"/>
              <w:marRight w:val="0"/>
              <w:marTop w:val="0"/>
              <w:marBottom w:val="0"/>
              <w:divBdr>
                <w:top w:val="none" w:sz="0" w:space="0" w:color="auto"/>
                <w:left w:val="none" w:sz="0" w:space="0" w:color="auto"/>
                <w:bottom w:val="none" w:sz="0" w:space="0" w:color="auto"/>
                <w:right w:val="none" w:sz="0" w:space="0" w:color="auto"/>
              </w:divBdr>
            </w:div>
            <w:div w:id="2025478308">
              <w:marLeft w:val="0"/>
              <w:marRight w:val="0"/>
              <w:marTop w:val="0"/>
              <w:marBottom w:val="0"/>
              <w:divBdr>
                <w:top w:val="none" w:sz="0" w:space="0" w:color="auto"/>
                <w:left w:val="none" w:sz="0" w:space="0" w:color="auto"/>
                <w:bottom w:val="none" w:sz="0" w:space="0" w:color="auto"/>
                <w:right w:val="none" w:sz="0" w:space="0" w:color="auto"/>
              </w:divBdr>
            </w:div>
            <w:div w:id="1048451283">
              <w:marLeft w:val="0"/>
              <w:marRight w:val="0"/>
              <w:marTop w:val="0"/>
              <w:marBottom w:val="0"/>
              <w:divBdr>
                <w:top w:val="none" w:sz="0" w:space="0" w:color="auto"/>
                <w:left w:val="none" w:sz="0" w:space="0" w:color="auto"/>
                <w:bottom w:val="none" w:sz="0" w:space="0" w:color="auto"/>
                <w:right w:val="none" w:sz="0" w:space="0" w:color="auto"/>
              </w:divBdr>
            </w:div>
            <w:div w:id="1597207319">
              <w:marLeft w:val="0"/>
              <w:marRight w:val="0"/>
              <w:marTop w:val="0"/>
              <w:marBottom w:val="0"/>
              <w:divBdr>
                <w:top w:val="none" w:sz="0" w:space="0" w:color="auto"/>
                <w:left w:val="none" w:sz="0" w:space="0" w:color="auto"/>
                <w:bottom w:val="none" w:sz="0" w:space="0" w:color="auto"/>
                <w:right w:val="none" w:sz="0" w:space="0" w:color="auto"/>
              </w:divBdr>
            </w:div>
            <w:div w:id="1557667328">
              <w:marLeft w:val="0"/>
              <w:marRight w:val="0"/>
              <w:marTop w:val="0"/>
              <w:marBottom w:val="0"/>
              <w:divBdr>
                <w:top w:val="none" w:sz="0" w:space="0" w:color="auto"/>
                <w:left w:val="none" w:sz="0" w:space="0" w:color="auto"/>
                <w:bottom w:val="none" w:sz="0" w:space="0" w:color="auto"/>
                <w:right w:val="none" w:sz="0" w:space="0" w:color="auto"/>
              </w:divBdr>
            </w:div>
            <w:div w:id="1793208970">
              <w:marLeft w:val="0"/>
              <w:marRight w:val="0"/>
              <w:marTop w:val="0"/>
              <w:marBottom w:val="0"/>
              <w:divBdr>
                <w:top w:val="none" w:sz="0" w:space="0" w:color="auto"/>
                <w:left w:val="none" w:sz="0" w:space="0" w:color="auto"/>
                <w:bottom w:val="none" w:sz="0" w:space="0" w:color="auto"/>
                <w:right w:val="none" w:sz="0" w:space="0" w:color="auto"/>
              </w:divBdr>
            </w:div>
            <w:div w:id="1784029646">
              <w:marLeft w:val="0"/>
              <w:marRight w:val="0"/>
              <w:marTop w:val="0"/>
              <w:marBottom w:val="0"/>
              <w:divBdr>
                <w:top w:val="none" w:sz="0" w:space="0" w:color="auto"/>
                <w:left w:val="none" w:sz="0" w:space="0" w:color="auto"/>
                <w:bottom w:val="none" w:sz="0" w:space="0" w:color="auto"/>
                <w:right w:val="none" w:sz="0" w:space="0" w:color="auto"/>
              </w:divBdr>
            </w:div>
            <w:div w:id="1823697073">
              <w:marLeft w:val="0"/>
              <w:marRight w:val="0"/>
              <w:marTop w:val="0"/>
              <w:marBottom w:val="0"/>
              <w:divBdr>
                <w:top w:val="none" w:sz="0" w:space="0" w:color="auto"/>
                <w:left w:val="none" w:sz="0" w:space="0" w:color="auto"/>
                <w:bottom w:val="none" w:sz="0" w:space="0" w:color="auto"/>
                <w:right w:val="none" w:sz="0" w:space="0" w:color="auto"/>
              </w:divBdr>
            </w:div>
            <w:div w:id="1890795958">
              <w:marLeft w:val="0"/>
              <w:marRight w:val="0"/>
              <w:marTop w:val="0"/>
              <w:marBottom w:val="0"/>
              <w:divBdr>
                <w:top w:val="none" w:sz="0" w:space="0" w:color="auto"/>
                <w:left w:val="none" w:sz="0" w:space="0" w:color="auto"/>
                <w:bottom w:val="none" w:sz="0" w:space="0" w:color="auto"/>
                <w:right w:val="none" w:sz="0" w:space="0" w:color="auto"/>
              </w:divBdr>
            </w:div>
            <w:div w:id="2060396142">
              <w:marLeft w:val="0"/>
              <w:marRight w:val="0"/>
              <w:marTop w:val="0"/>
              <w:marBottom w:val="0"/>
              <w:divBdr>
                <w:top w:val="none" w:sz="0" w:space="0" w:color="auto"/>
                <w:left w:val="none" w:sz="0" w:space="0" w:color="auto"/>
                <w:bottom w:val="none" w:sz="0" w:space="0" w:color="auto"/>
                <w:right w:val="none" w:sz="0" w:space="0" w:color="auto"/>
              </w:divBdr>
            </w:div>
            <w:div w:id="1450930147">
              <w:marLeft w:val="0"/>
              <w:marRight w:val="0"/>
              <w:marTop w:val="0"/>
              <w:marBottom w:val="0"/>
              <w:divBdr>
                <w:top w:val="none" w:sz="0" w:space="0" w:color="auto"/>
                <w:left w:val="none" w:sz="0" w:space="0" w:color="auto"/>
                <w:bottom w:val="none" w:sz="0" w:space="0" w:color="auto"/>
                <w:right w:val="none" w:sz="0" w:space="0" w:color="auto"/>
              </w:divBdr>
            </w:div>
            <w:div w:id="1926956360">
              <w:marLeft w:val="0"/>
              <w:marRight w:val="0"/>
              <w:marTop w:val="0"/>
              <w:marBottom w:val="0"/>
              <w:divBdr>
                <w:top w:val="none" w:sz="0" w:space="0" w:color="auto"/>
                <w:left w:val="none" w:sz="0" w:space="0" w:color="auto"/>
                <w:bottom w:val="none" w:sz="0" w:space="0" w:color="auto"/>
                <w:right w:val="none" w:sz="0" w:space="0" w:color="auto"/>
              </w:divBdr>
            </w:div>
            <w:div w:id="653145201">
              <w:marLeft w:val="0"/>
              <w:marRight w:val="0"/>
              <w:marTop w:val="0"/>
              <w:marBottom w:val="0"/>
              <w:divBdr>
                <w:top w:val="none" w:sz="0" w:space="0" w:color="auto"/>
                <w:left w:val="none" w:sz="0" w:space="0" w:color="auto"/>
                <w:bottom w:val="none" w:sz="0" w:space="0" w:color="auto"/>
                <w:right w:val="none" w:sz="0" w:space="0" w:color="auto"/>
              </w:divBdr>
            </w:div>
            <w:div w:id="1685597939">
              <w:marLeft w:val="0"/>
              <w:marRight w:val="0"/>
              <w:marTop w:val="0"/>
              <w:marBottom w:val="0"/>
              <w:divBdr>
                <w:top w:val="none" w:sz="0" w:space="0" w:color="auto"/>
                <w:left w:val="none" w:sz="0" w:space="0" w:color="auto"/>
                <w:bottom w:val="none" w:sz="0" w:space="0" w:color="auto"/>
                <w:right w:val="none" w:sz="0" w:space="0" w:color="auto"/>
              </w:divBdr>
            </w:div>
            <w:div w:id="895120797">
              <w:marLeft w:val="0"/>
              <w:marRight w:val="0"/>
              <w:marTop w:val="0"/>
              <w:marBottom w:val="0"/>
              <w:divBdr>
                <w:top w:val="none" w:sz="0" w:space="0" w:color="auto"/>
                <w:left w:val="none" w:sz="0" w:space="0" w:color="auto"/>
                <w:bottom w:val="none" w:sz="0" w:space="0" w:color="auto"/>
                <w:right w:val="none" w:sz="0" w:space="0" w:color="auto"/>
              </w:divBdr>
            </w:div>
            <w:div w:id="1127167052">
              <w:marLeft w:val="0"/>
              <w:marRight w:val="0"/>
              <w:marTop w:val="0"/>
              <w:marBottom w:val="0"/>
              <w:divBdr>
                <w:top w:val="none" w:sz="0" w:space="0" w:color="auto"/>
                <w:left w:val="none" w:sz="0" w:space="0" w:color="auto"/>
                <w:bottom w:val="none" w:sz="0" w:space="0" w:color="auto"/>
                <w:right w:val="none" w:sz="0" w:space="0" w:color="auto"/>
              </w:divBdr>
            </w:div>
            <w:div w:id="1737167259">
              <w:marLeft w:val="0"/>
              <w:marRight w:val="0"/>
              <w:marTop w:val="0"/>
              <w:marBottom w:val="0"/>
              <w:divBdr>
                <w:top w:val="none" w:sz="0" w:space="0" w:color="auto"/>
                <w:left w:val="none" w:sz="0" w:space="0" w:color="auto"/>
                <w:bottom w:val="none" w:sz="0" w:space="0" w:color="auto"/>
                <w:right w:val="none" w:sz="0" w:space="0" w:color="auto"/>
              </w:divBdr>
            </w:div>
            <w:div w:id="1715041770">
              <w:marLeft w:val="0"/>
              <w:marRight w:val="0"/>
              <w:marTop w:val="0"/>
              <w:marBottom w:val="0"/>
              <w:divBdr>
                <w:top w:val="none" w:sz="0" w:space="0" w:color="auto"/>
                <w:left w:val="none" w:sz="0" w:space="0" w:color="auto"/>
                <w:bottom w:val="none" w:sz="0" w:space="0" w:color="auto"/>
                <w:right w:val="none" w:sz="0" w:space="0" w:color="auto"/>
              </w:divBdr>
            </w:div>
            <w:div w:id="984819729">
              <w:marLeft w:val="0"/>
              <w:marRight w:val="0"/>
              <w:marTop w:val="0"/>
              <w:marBottom w:val="0"/>
              <w:divBdr>
                <w:top w:val="none" w:sz="0" w:space="0" w:color="auto"/>
                <w:left w:val="none" w:sz="0" w:space="0" w:color="auto"/>
                <w:bottom w:val="none" w:sz="0" w:space="0" w:color="auto"/>
                <w:right w:val="none" w:sz="0" w:space="0" w:color="auto"/>
              </w:divBdr>
            </w:div>
            <w:div w:id="640234640">
              <w:marLeft w:val="0"/>
              <w:marRight w:val="0"/>
              <w:marTop w:val="0"/>
              <w:marBottom w:val="0"/>
              <w:divBdr>
                <w:top w:val="none" w:sz="0" w:space="0" w:color="auto"/>
                <w:left w:val="none" w:sz="0" w:space="0" w:color="auto"/>
                <w:bottom w:val="none" w:sz="0" w:space="0" w:color="auto"/>
                <w:right w:val="none" w:sz="0" w:space="0" w:color="auto"/>
              </w:divBdr>
            </w:div>
            <w:div w:id="25958477">
              <w:marLeft w:val="0"/>
              <w:marRight w:val="0"/>
              <w:marTop w:val="0"/>
              <w:marBottom w:val="0"/>
              <w:divBdr>
                <w:top w:val="none" w:sz="0" w:space="0" w:color="auto"/>
                <w:left w:val="none" w:sz="0" w:space="0" w:color="auto"/>
                <w:bottom w:val="none" w:sz="0" w:space="0" w:color="auto"/>
                <w:right w:val="none" w:sz="0" w:space="0" w:color="auto"/>
              </w:divBdr>
            </w:div>
            <w:div w:id="1284144447">
              <w:marLeft w:val="0"/>
              <w:marRight w:val="0"/>
              <w:marTop w:val="0"/>
              <w:marBottom w:val="0"/>
              <w:divBdr>
                <w:top w:val="none" w:sz="0" w:space="0" w:color="auto"/>
                <w:left w:val="none" w:sz="0" w:space="0" w:color="auto"/>
                <w:bottom w:val="none" w:sz="0" w:space="0" w:color="auto"/>
                <w:right w:val="none" w:sz="0" w:space="0" w:color="auto"/>
              </w:divBdr>
            </w:div>
            <w:div w:id="72089655">
              <w:marLeft w:val="0"/>
              <w:marRight w:val="0"/>
              <w:marTop w:val="0"/>
              <w:marBottom w:val="0"/>
              <w:divBdr>
                <w:top w:val="none" w:sz="0" w:space="0" w:color="auto"/>
                <w:left w:val="none" w:sz="0" w:space="0" w:color="auto"/>
                <w:bottom w:val="none" w:sz="0" w:space="0" w:color="auto"/>
                <w:right w:val="none" w:sz="0" w:space="0" w:color="auto"/>
              </w:divBdr>
            </w:div>
            <w:div w:id="1342050508">
              <w:marLeft w:val="0"/>
              <w:marRight w:val="0"/>
              <w:marTop w:val="0"/>
              <w:marBottom w:val="0"/>
              <w:divBdr>
                <w:top w:val="none" w:sz="0" w:space="0" w:color="auto"/>
                <w:left w:val="none" w:sz="0" w:space="0" w:color="auto"/>
                <w:bottom w:val="none" w:sz="0" w:space="0" w:color="auto"/>
                <w:right w:val="none" w:sz="0" w:space="0" w:color="auto"/>
              </w:divBdr>
            </w:div>
            <w:div w:id="1726682010">
              <w:marLeft w:val="0"/>
              <w:marRight w:val="0"/>
              <w:marTop w:val="0"/>
              <w:marBottom w:val="0"/>
              <w:divBdr>
                <w:top w:val="none" w:sz="0" w:space="0" w:color="auto"/>
                <w:left w:val="none" w:sz="0" w:space="0" w:color="auto"/>
                <w:bottom w:val="none" w:sz="0" w:space="0" w:color="auto"/>
                <w:right w:val="none" w:sz="0" w:space="0" w:color="auto"/>
              </w:divBdr>
            </w:div>
            <w:div w:id="370690424">
              <w:marLeft w:val="0"/>
              <w:marRight w:val="0"/>
              <w:marTop w:val="0"/>
              <w:marBottom w:val="0"/>
              <w:divBdr>
                <w:top w:val="none" w:sz="0" w:space="0" w:color="auto"/>
                <w:left w:val="none" w:sz="0" w:space="0" w:color="auto"/>
                <w:bottom w:val="none" w:sz="0" w:space="0" w:color="auto"/>
                <w:right w:val="none" w:sz="0" w:space="0" w:color="auto"/>
              </w:divBdr>
            </w:div>
            <w:div w:id="477768365">
              <w:marLeft w:val="0"/>
              <w:marRight w:val="0"/>
              <w:marTop w:val="0"/>
              <w:marBottom w:val="0"/>
              <w:divBdr>
                <w:top w:val="none" w:sz="0" w:space="0" w:color="auto"/>
                <w:left w:val="none" w:sz="0" w:space="0" w:color="auto"/>
                <w:bottom w:val="none" w:sz="0" w:space="0" w:color="auto"/>
                <w:right w:val="none" w:sz="0" w:space="0" w:color="auto"/>
              </w:divBdr>
            </w:div>
            <w:div w:id="1318535098">
              <w:marLeft w:val="0"/>
              <w:marRight w:val="0"/>
              <w:marTop w:val="0"/>
              <w:marBottom w:val="0"/>
              <w:divBdr>
                <w:top w:val="none" w:sz="0" w:space="0" w:color="auto"/>
                <w:left w:val="none" w:sz="0" w:space="0" w:color="auto"/>
                <w:bottom w:val="none" w:sz="0" w:space="0" w:color="auto"/>
                <w:right w:val="none" w:sz="0" w:space="0" w:color="auto"/>
              </w:divBdr>
            </w:div>
            <w:div w:id="1413625640">
              <w:marLeft w:val="0"/>
              <w:marRight w:val="0"/>
              <w:marTop w:val="0"/>
              <w:marBottom w:val="0"/>
              <w:divBdr>
                <w:top w:val="none" w:sz="0" w:space="0" w:color="auto"/>
                <w:left w:val="none" w:sz="0" w:space="0" w:color="auto"/>
                <w:bottom w:val="none" w:sz="0" w:space="0" w:color="auto"/>
                <w:right w:val="none" w:sz="0" w:space="0" w:color="auto"/>
              </w:divBdr>
            </w:div>
            <w:div w:id="572662849">
              <w:marLeft w:val="0"/>
              <w:marRight w:val="0"/>
              <w:marTop w:val="0"/>
              <w:marBottom w:val="0"/>
              <w:divBdr>
                <w:top w:val="none" w:sz="0" w:space="0" w:color="auto"/>
                <w:left w:val="none" w:sz="0" w:space="0" w:color="auto"/>
                <w:bottom w:val="none" w:sz="0" w:space="0" w:color="auto"/>
                <w:right w:val="none" w:sz="0" w:space="0" w:color="auto"/>
              </w:divBdr>
            </w:div>
            <w:div w:id="1650524552">
              <w:marLeft w:val="0"/>
              <w:marRight w:val="0"/>
              <w:marTop w:val="0"/>
              <w:marBottom w:val="0"/>
              <w:divBdr>
                <w:top w:val="none" w:sz="0" w:space="0" w:color="auto"/>
                <w:left w:val="none" w:sz="0" w:space="0" w:color="auto"/>
                <w:bottom w:val="none" w:sz="0" w:space="0" w:color="auto"/>
                <w:right w:val="none" w:sz="0" w:space="0" w:color="auto"/>
              </w:divBdr>
            </w:div>
            <w:div w:id="1184393800">
              <w:marLeft w:val="0"/>
              <w:marRight w:val="0"/>
              <w:marTop w:val="0"/>
              <w:marBottom w:val="0"/>
              <w:divBdr>
                <w:top w:val="none" w:sz="0" w:space="0" w:color="auto"/>
                <w:left w:val="none" w:sz="0" w:space="0" w:color="auto"/>
                <w:bottom w:val="none" w:sz="0" w:space="0" w:color="auto"/>
                <w:right w:val="none" w:sz="0" w:space="0" w:color="auto"/>
              </w:divBdr>
            </w:div>
            <w:div w:id="1988170649">
              <w:marLeft w:val="0"/>
              <w:marRight w:val="0"/>
              <w:marTop w:val="0"/>
              <w:marBottom w:val="0"/>
              <w:divBdr>
                <w:top w:val="none" w:sz="0" w:space="0" w:color="auto"/>
                <w:left w:val="none" w:sz="0" w:space="0" w:color="auto"/>
                <w:bottom w:val="none" w:sz="0" w:space="0" w:color="auto"/>
                <w:right w:val="none" w:sz="0" w:space="0" w:color="auto"/>
              </w:divBdr>
            </w:div>
            <w:div w:id="1377391992">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864972459">
              <w:marLeft w:val="0"/>
              <w:marRight w:val="0"/>
              <w:marTop w:val="0"/>
              <w:marBottom w:val="0"/>
              <w:divBdr>
                <w:top w:val="none" w:sz="0" w:space="0" w:color="auto"/>
                <w:left w:val="none" w:sz="0" w:space="0" w:color="auto"/>
                <w:bottom w:val="none" w:sz="0" w:space="0" w:color="auto"/>
                <w:right w:val="none" w:sz="0" w:space="0" w:color="auto"/>
              </w:divBdr>
            </w:div>
            <w:div w:id="167912746">
              <w:marLeft w:val="0"/>
              <w:marRight w:val="0"/>
              <w:marTop w:val="0"/>
              <w:marBottom w:val="0"/>
              <w:divBdr>
                <w:top w:val="none" w:sz="0" w:space="0" w:color="auto"/>
                <w:left w:val="none" w:sz="0" w:space="0" w:color="auto"/>
                <w:bottom w:val="none" w:sz="0" w:space="0" w:color="auto"/>
                <w:right w:val="none" w:sz="0" w:space="0" w:color="auto"/>
              </w:divBdr>
            </w:div>
            <w:div w:id="1507020497">
              <w:marLeft w:val="0"/>
              <w:marRight w:val="0"/>
              <w:marTop w:val="0"/>
              <w:marBottom w:val="0"/>
              <w:divBdr>
                <w:top w:val="none" w:sz="0" w:space="0" w:color="auto"/>
                <w:left w:val="none" w:sz="0" w:space="0" w:color="auto"/>
                <w:bottom w:val="none" w:sz="0" w:space="0" w:color="auto"/>
                <w:right w:val="none" w:sz="0" w:space="0" w:color="auto"/>
              </w:divBdr>
            </w:div>
            <w:div w:id="1405103383">
              <w:marLeft w:val="0"/>
              <w:marRight w:val="0"/>
              <w:marTop w:val="0"/>
              <w:marBottom w:val="0"/>
              <w:divBdr>
                <w:top w:val="none" w:sz="0" w:space="0" w:color="auto"/>
                <w:left w:val="none" w:sz="0" w:space="0" w:color="auto"/>
                <w:bottom w:val="none" w:sz="0" w:space="0" w:color="auto"/>
                <w:right w:val="none" w:sz="0" w:space="0" w:color="auto"/>
              </w:divBdr>
            </w:div>
            <w:div w:id="1403597170">
              <w:marLeft w:val="0"/>
              <w:marRight w:val="0"/>
              <w:marTop w:val="0"/>
              <w:marBottom w:val="0"/>
              <w:divBdr>
                <w:top w:val="none" w:sz="0" w:space="0" w:color="auto"/>
                <w:left w:val="none" w:sz="0" w:space="0" w:color="auto"/>
                <w:bottom w:val="none" w:sz="0" w:space="0" w:color="auto"/>
                <w:right w:val="none" w:sz="0" w:space="0" w:color="auto"/>
              </w:divBdr>
            </w:div>
            <w:div w:id="56980202">
              <w:marLeft w:val="0"/>
              <w:marRight w:val="0"/>
              <w:marTop w:val="0"/>
              <w:marBottom w:val="0"/>
              <w:divBdr>
                <w:top w:val="none" w:sz="0" w:space="0" w:color="auto"/>
                <w:left w:val="none" w:sz="0" w:space="0" w:color="auto"/>
                <w:bottom w:val="none" w:sz="0" w:space="0" w:color="auto"/>
                <w:right w:val="none" w:sz="0" w:space="0" w:color="auto"/>
              </w:divBdr>
            </w:div>
            <w:div w:id="816995383">
              <w:marLeft w:val="0"/>
              <w:marRight w:val="0"/>
              <w:marTop w:val="0"/>
              <w:marBottom w:val="0"/>
              <w:divBdr>
                <w:top w:val="none" w:sz="0" w:space="0" w:color="auto"/>
                <w:left w:val="none" w:sz="0" w:space="0" w:color="auto"/>
                <w:bottom w:val="none" w:sz="0" w:space="0" w:color="auto"/>
                <w:right w:val="none" w:sz="0" w:space="0" w:color="auto"/>
              </w:divBdr>
            </w:div>
            <w:div w:id="1582105996">
              <w:marLeft w:val="0"/>
              <w:marRight w:val="0"/>
              <w:marTop w:val="0"/>
              <w:marBottom w:val="0"/>
              <w:divBdr>
                <w:top w:val="none" w:sz="0" w:space="0" w:color="auto"/>
                <w:left w:val="none" w:sz="0" w:space="0" w:color="auto"/>
                <w:bottom w:val="none" w:sz="0" w:space="0" w:color="auto"/>
                <w:right w:val="none" w:sz="0" w:space="0" w:color="auto"/>
              </w:divBdr>
            </w:div>
            <w:div w:id="1656451631">
              <w:marLeft w:val="0"/>
              <w:marRight w:val="0"/>
              <w:marTop w:val="0"/>
              <w:marBottom w:val="0"/>
              <w:divBdr>
                <w:top w:val="none" w:sz="0" w:space="0" w:color="auto"/>
                <w:left w:val="none" w:sz="0" w:space="0" w:color="auto"/>
                <w:bottom w:val="none" w:sz="0" w:space="0" w:color="auto"/>
                <w:right w:val="none" w:sz="0" w:space="0" w:color="auto"/>
              </w:divBdr>
            </w:div>
            <w:div w:id="315186957">
              <w:marLeft w:val="0"/>
              <w:marRight w:val="0"/>
              <w:marTop w:val="0"/>
              <w:marBottom w:val="0"/>
              <w:divBdr>
                <w:top w:val="none" w:sz="0" w:space="0" w:color="auto"/>
                <w:left w:val="none" w:sz="0" w:space="0" w:color="auto"/>
                <w:bottom w:val="none" w:sz="0" w:space="0" w:color="auto"/>
                <w:right w:val="none" w:sz="0" w:space="0" w:color="auto"/>
              </w:divBdr>
            </w:div>
            <w:div w:id="198513720">
              <w:marLeft w:val="0"/>
              <w:marRight w:val="0"/>
              <w:marTop w:val="0"/>
              <w:marBottom w:val="0"/>
              <w:divBdr>
                <w:top w:val="none" w:sz="0" w:space="0" w:color="auto"/>
                <w:left w:val="none" w:sz="0" w:space="0" w:color="auto"/>
                <w:bottom w:val="none" w:sz="0" w:space="0" w:color="auto"/>
                <w:right w:val="none" w:sz="0" w:space="0" w:color="auto"/>
              </w:divBdr>
            </w:div>
            <w:div w:id="1102722832">
              <w:marLeft w:val="0"/>
              <w:marRight w:val="0"/>
              <w:marTop w:val="0"/>
              <w:marBottom w:val="0"/>
              <w:divBdr>
                <w:top w:val="none" w:sz="0" w:space="0" w:color="auto"/>
                <w:left w:val="none" w:sz="0" w:space="0" w:color="auto"/>
                <w:bottom w:val="none" w:sz="0" w:space="0" w:color="auto"/>
                <w:right w:val="none" w:sz="0" w:space="0" w:color="auto"/>
              </w:divBdr>
            </w:div>
            <w:div w:id="1803423282">
              <w:marLeft w:val="0"/>
              <w:marRight w:val="0"/>
              <w:marTop w:val="0"/>
              <w:marBottom w:val="0"/>
              <w:divBdr>
                <w:top w:val="none" w:sz="0" w:space="0" w:color="auto"/>
                <w:left w:val="none" w:sz="0" w:space="0" w:color="auto"/>
                <w:bottom w:val="none" w:sz="0" w:space="0" w:color="auto"/>
                <w:right w:val="none" w:sz="0" w:space="0" w:color="auto"/>
              </w:divBdr>
            </w:div>
            <w:div w:id="224533906">
              <w:marLeft w:val="0"/>
              <w:marRight w:val="0"/>
              <w:marTop w:val="0"/>
              <w:marBottom w:val="0"/>
              <w:divBdr>
                <w:top w:val="none" w:sz="0" w:space="0" w:color="auto"/>
                <w:left w:val="none" w:sz="0" w:space="0" w:color="auto"/>
                <w:bottom w:val="none" w:sz="0" w:space="0" w:color="auto"/>
                <w:right w:val="none" w:sz="0" w:space="0" w:color="auto"/>
              </w:divBdr>
            </w:div>
            <w:div w:id="112528567">
              <w:marLeft w:val="0"/>
              <w:marRight w:val="0"/>
              <w:marTop w:val="0"/>
              <w:marBottom w:val="0"/>
              <w:divBdr>
                <w:top w:val="none" w:sz="0" w:space="0" w:color="auto"/>
                <w:left w:val="none" w:sz="0" w:space="0" w:color="auto"/>
                <w:bottom w:val="none" w:sz="0" w:space="0" w:color="auto"/>
                <w:right w:val="none" w:sz="0" w:space="0" w:color="auto"/>
              </w:divBdr>
            </w:div>
            <w:div w:id="1628117957">
              <w:marLeft w:val="0"/>
              <w:marRight w:val="0"/>
              <w:marTop w:val="0"/>
              <w:marBottom w:val="0"/>
              <w:divBdr>
                <w:top w:val="none" w:sz="0" w:space="0" w:color="auto"/>
                <w:left w:val="none" w:sz="0" w:space="0" w:color="auto"/>
                <w:bottom w:val="none" w:sz="0" w:space="0" w:color="auto"/>
                <w:right w:val="none" w:sz="0" w:space="0" w:color="auto"/>
              </w:divBdr>
            </w:div>
            <w:div w:id="1862666894">
              <w:marLeft w:val="0"/>
              <w:marRight w:val="0"/>
              <w:marTop w:val="0"/>
              <w:marBottom w:val="0"/>
              <w:divBdr>
                <w:top w:val="none" w:sz="0" w:space="0" w:color="auto"/>
                <w:left w:val="none" w:sz="0" w:space="0" w:color="auto"/>
                <w:bottom w:val="none" w:sz="0" w:space="0" w:color="auto"/>
                <w:right w:val="none" w:sz="0" w:space="0" w:color="auto"/>
              </w:divBdr>
            </w:div>
            <w:div w:id="1916358412">
              <w:marLeft w:val="0"/>
              <w:marRight w:val="0"/>
              <w:marTop w:val="0"/>
              <w:marBottom w:val="0"/>
              <w:divBdr>
                <w:top w:val="none" w:sz="0" w:space="0" w:color="auto"/>
                <w:left w:val="none" w:sz="0" w:space="0" w:color="auto"/>
                <w:bottom w:val="none" w:sz="0" w:space="0" w:color="auto"/>
                <w:right w:val="none" w:sz="0" w:space="0" w:color="auto"/>
              </w:divBdr>
            </w:div>
            <w:div w:id="833883184">
              <w:marLeft w:val="0"/>
              <w:marRight w:val="0"/>
              <w:marTop w:val="0"/>
              <w:marBottom w:val="0"/>
              <w:divBdr>
                <w:top w:val="none" w:sz="0" w:space="0" w:color="auto"/>
                <w:left w:val="none" w:sz="0" w:space="0" w:color="auto"/>
                <w:bottom w:val="none" w:sz="0" w:space="0" w:color="auto"/>
                <w:right w:val="none" w:sz="0" w:space="0" w:color="auto"/>
              </w:divBdr>
            </w:div>
            <w:div w:id="408769036">
              <w:marLeft w:val="0"/>
              <w:marRight w:val="0"/>
              <w:marTop w:val="0"/>
              <w:marBottom w:val="0"/>
              <w:divBdr>
                <w:top w:val="none" w:sz="0" w:space="0" w:color="auto"/>
                <w:left w:val="none" w:sz="0" w:space="0" w:color="auto"/>
                <w:bottom w:val="none" w:sz="0" w:space="0" w:color="auto"/>
                <w:right w:val="none" w:sz="0" w:space="0" w:color="auto"/>
              </w:divBdr>
            </w:div>
            <w:div w:id="1206793449">
              <w:marLeft w:val="0"/>
              <w:marRight w:val="0"/>
              <w:marTop w:val="0"/>
              <w:marBottom w:val="0"/>
              <w:divBdr>
                <w:top w:val="none" w:sz="0" w:space="0" w:color="auto"/>
                <w:left w:val="none" w:sz="0" w:space="0" w:color="auto"/>
                <w:bottom w:val="none" w:sz="0" w:space="0" w:color="auto"/>
                <w:right w:val="none" w:sz="0" w:space="0" w:color="auto"/>
              </w:divBdr>
            </w:div>
            <w:div w:id="1845439658">
              <w:marLeft w:val="0"/>
              <w:marRight w:val="0"/>
              <w:marTop w:val="0"/>
              <w:marBottom w:val="0"/>
              <w:divBdr>
                <w:top w:val="none" w:sz="0" w:space="0" w:color="auto"/>
                <w:left w:val="none" w:sz="0" w:space="0" w:color="auto"/>
                <w:bottom w:val="none" w:sz="0" w:space="0" w:color="auto"/>
                <w:right w:val="none" w:sz="0" w:space="0" w:color="auto"/>
              </w:divBdr>
            </w:div>
            <w:div w:id="7678412">
              <w:marLeft w:val="0"/>
              <w:marRight w:val="0"/>
              <w:marTop w:val="0"/>
              <w:marBottom w:val="0"/>
              <w:divBdr>
                <w:top w:val="none" w:sz="0" w:space="0" w:color="auto"/>
                <w:left w:val="none" w:sz="0" w:space="0" w:color="auto"/>
                <w:bottom w:val="none" w:sz="0" w:space="0" w:color="auto"/>
                <w:right w:val="none" w:sz="0" w:space="0" w:color="auto"/>
              </w:divBdr>
            </w:div>
            <w:div w:id="2032798254">
              <w:marLeft w:val="0"/>
              <w:marRight w:val="0"/>
              <w:marTop w:val="0"/>
              <w:marBottom w:val="0"/>
              <w:divBdr>
                <w:top w:val="none" w:sz="0" w:space="0" w:color="auto"/>
                <w:left w:val="none" w:sz="0" w:space="0" w:color="auto"/>
                <w:bottom w:val="none" w:sz="0" w:space="0" w:color="auto"/>
                <w:right w:val="none" w:sz="0" w:space="0" w:color="auto"/>
              </w:divBdr>
            </w:div>
            <w:div w:id="529732290">
              <w:marLeft w:val="0"/>
              <w:marRight w:val="0"/>
              <w:marTop w:val="0"/>
              <w:marBottom w:val="0"/>
              <w:divBdr>
                <w:top w:val="none" w:sz="0" w:space="0" w:color="auto"/>
                <w:left w:val="none" w:sz="0" w:space="0" w:color="auto"/>
                <w:bottom w:val="none" w:sz="0" w:space="0" w:color="auto"/>
                <w:right w:val="none" w:sz="0" w:space="0" w:color="auto"/>
              </w:divBdr>
            </w:div>
            <w:div w:id="1016464564">
              <w:marLeft w:val="0"/>
              <w:marRight w:val="0"/>
              <w:marTop w:val="0"/>
              <w:marBottom w:val="0"/>
              <w:divBdr>
                <w:top w:val="none" w:sz="0" w:space="0" w:color="auto"/>
                <w:left w:val="none" w:sz="0" w:space="0" w:color="auto"/>
                <w:bottom w:val="none" w:sz="0" w:space="0" w:color="auto"/>
                <w:right w:val="none" w:sz="0" w:space="0" w:color="auto"/>
              </w:divBdr>
            </w:div>
            <w:div w:id="2042657488">
              <w:marLeft w:val="0"/>
              <w:marRight w:val="0"/>
              <w:marTop w:val="0"/>
              <w:marBottom w:val="0"/>
              <w:divBdr>
                <w:top w:val="none" w:sz="0" w:space="0" w:color="auto"/>
                <w:left w:val="none" w:sz="0" w:space="0" w:color="auto"/>
                <w:bottom w:val="none" w:sz="0" w:space="0" w:color="auto"/>
                <w:right w:val="none" w:sz="0" w:space="0" w:color="auto"/>
              </w:divBdr>
            </w:div>
            <w:div w:id="1002397005">
              <w:marLeft w:val="0"/>
              <w:marRight w:val="0"/>
              <w:marTop w:val="0"/>
              <w:marBottom w:val="0"/>
              <w:divBdr>
                <w:top w:val="none" w:sz="0" w:space="0" w:color="auto"/>
                <w:left w:val="none" w:sz="0" w:space="0" w:color="auto"/>
                <w:bottom w:val="none" w:sz="0" w:space="0" w:color="auto"/>
                <w:right w:val="none" w:sz="0" w:space="0" w:color="auto"/>
              </w:divBdr>
            </w:div>
            <w:div w:id="134613985">
              <w:marLeft w:val="0"/>
              <w:marRight w:val="0"/>
              <w:marTop w:val="0"/>
              <w:marBottom w:val="0"/>
              <w:divBdr>
                <w:top w:val="none" w:sz="0" w:space="0" w:color="auto"/>
                <w:left w:val="none" w:sz="0" w:space="0" w:color="auto"/>
                <w:bottom w:val="none" w:sz="0" w:space="0" w:color="auto"/>
                <w:right w:val="none" w:sz="0" w:space="0" w:color="auto"/>
              </w:divBdr>
            </w:div>
            <w:div w:id="1342663654">
              <w:marLeft w:val="0"/>
              <w:marRight w:val="0"/>
              <w:marTop w:val="0"/>
              <w:marBottom w:val="0"/>
              <w:divBdr>
                <w:top w:val="none" w:sz="0" w:space="0" w:color="auto"/>
                <w:left w:val="none" w:sz="0" w:space="0" w:color="auto"/>
                <w:bottom w:val="none" w:sz="0" w:space="0" w:color="auto"/>
                <w:right w:val="none" w:sz="0" w:space="0" w:color="auto"/>
              </w:divBdr>
            </w:div>
            <w:div w:id="117917831">
              <w:marLeft w:val="0"/>
              <w:marRight w:val="0"/>
              <w:marTop w:val="0"/>
              <w:marBottom w:val="0"/>
              <w:divBdr>
                <w:top w:val="none" w:sz="0" w:space="0" w:color="auto"/>
                <w:left w:val="none" w:sz="0" w:space="0" w:color="auto"/>
                <w:bottom w:val="none" w:sz="0" w:space="0" w:color="auto"/>
                <w:right w:val="none" w:sz="0" w:space="0" w:color="auto"/>
              </w:divBdr>
            </w:div>
            <w:div w:id="2046758149">
              <w:marLeft w:val="0"/>
              <w:marRight w:val="0"/>
              <w:marTop w:val="0"/>
              <w:marBottom w:val="0"/>
              <w:divBdr>
                <w:top w:val="none" w:sz="0" w:space="0" w:color="auto"/>
                <w:left w:val="none" w:sz="0" w:space="0" w:color="auto"/>
                <w:bottom w:val="none" w:sz="0" w:space="0" w:color="auto"/>
                <w:right w:val="none" w:sz="0" w:space="0" w:color="auto"/>
              </w:divBdr>
            </w:div>
            <w:div w:id="1929003215">
              <w:marLeft w:val="0"/>
              <w:marRight w:val="0"/>
              <w:marTop w:val="0"/>
              <w:marBottom w:val="0"/>
              <w:divBdr>
                <w:top w:val="none" w:sz="0" w:space="0" w:color="auto"/>
                <w:left w:val="none" w:sz="0" w:space="0" w:color="auto"/>
                <w:bottom w:val="none" w:sz="0" w:space="0" w:color="auto"/>
                <w:right w:val="none" w:sz="0" w:space="0" w:color="auto"/>
              </w:divBdr>
            </w:div>
            <w:div w:id="1706057943">
              <w:marLeft w:val="0"/>
              <w:marRight w:val="0"/>
              <w:marTop w:val="0"/>
              <w:marBottom w:val="0"/>
              <w:divBdr>
                <w:top w:val="none" w:sz="0" w:space="0" w:color="auto"/>
                <w:left w:val="none" w:sz="0" w:space="0" w:color="auto"/>
                <w:bottom w:val="none" w:sz="0" w:space="0" w:color="auto"/>
                <w:right w:val="none" w:sz="0" w:space="0" w:color="auto"/>
              </w:divBdr>
            </w:div>
            <w:div w:id="954481448">
              <w:marLeft w:val="0"/>
              <w:marRight w:val="0"/>
              <w:marTop w:val="0"/>
              <w:marBottom w:val="0"/>
              <w:divBdr>
                <w:top w:val="none" w:sz="0" w:space="0" w:color="auto"/>
                <w:left w:val="none" w:sz="0" w:space="0" w:color="auto"/>
                <w:bottom w:val="none" w:sz="0" w:space="0" w:color="auto"/>
                <w:right w:val="none" w:sz="0" w:space="0" w:color="auto"/>
              </w:divBdr>
            </w:div>
            <w:div w:id="5329564">
              <w:marLeft w:val="0"/>
              <w:marRight w:val="0"/>
              <w:marTop w:val="0"/>
              <w:marBottom w:val="0"/>
              <w:divBdr>
                <w:top w:val="none" w:sz="0" w:space="0" w:color="auto"/>
                <w:left w:val="none" w:sz="0" w:space="0" w:color="auto"/>
                <w:bottom w:val="none" w:sz="0" w:space="0" w:color="auto"/>
                <w:right w:val="none" w:sz="0" w:space="0" w:color="auto"/>
              </w:divBdr>
            </w:div>
            <w:div w:id="1113860275">
              <w:marLeft w:val="0"/>
              <w:marRight w:val="0"/>
              <w:marTop w:val="0"/>
              <w:marBottom w:val="0"/>
              <w:divBdr>
                <w:top w:val="none" w:sz="0" w:space="0" w:color="auto"/>
                <w:left w:val="none" w:sz="0" w:space="0" w:color="auto"/>
                <w:bottom w:val="none" w:sz="0" w:space="0" w:color="auto"/>
                <w:right w:val="none" w:sz="0" w:space="0" w:color="auto"/>
              </w:divBdr>
            </w:div>
            <w:div w:id="1751808938">
              <w:marLeft w:val="0"/>
              <w:marRight w:val="0"/>
              <w:marTop w:val="0"/>
              <w:marBottom w:val="0"/>
              <w:divBdr>
                <w:top w:val="none" w:sz="0" w:space="0" w:color="auto"/>
                <w:left w:val="none" w:sz="0" w:space="0" w:color="auto"/>
                <w:bottom w:val="none" w:sz="0" w:space="0" w:color="auto"/>
                <w:right w:val="none" w:sz="0" w:space="0" w:color="auto"/>
              </w:divBdr>
            </w:div>
            <w:div w:id="1272929437">
              <w:marLeft w:val="0"/>
              <w:marRight w:val="0"/>
              <w:marTop w:val="0"/>
              <w:marBottom w:val="0"/>
              <w:divBdr>
                <w:top w:val="none" w:sz="0" w:space="0" w:color="auto"/>
                <w:left w:val="none" w:sz="0" w:space="0" w:color="auto"/>
                <w:bottom w:val="none" w:sz="0" w:space="0" w:color="auto"/>
                <w:right w:val="none" w:sz="0" w:space="0" w:color="auto"/>
              </w:divBdr>
            </w:div>
            <w:div w:id="461075688">
              <w:marLeft w:val="0"/>
              <w:marRight w:val="0"/>
              <w:marTop w:val="0"/>
              <w:marBottom w:val="0"/>
              <w:divBdr>
                <w:top w:val="none" w:sz="0" w:space="0" w:color="auto"/>
                <w:left w:val="none" w:sz="0" w:space="0" w:color="auto"/>
                <w:bottom w:val="none" w:sz="0" w:space="0" w:color="auto"/>
                <w:right w:val="none" w:sz="0" w:space="0" w:color="auto"/>
              </w:divBdr>
            </w:div>
            <w:div w:id="237639930">
              <w:marLeft w:val="0"/>
              <w:marRight w:val="0"/>
              <w:marTop w:val="0"/>
              <w:marBottom w:val="0"/>
              <w:divBdr>
                <w:top w:val="none" w:sz="0" w:space="0" w:color="auto"/>
                <w:left w:val="none" w:sz="0" w:space="0" w:color="auto"/>
                <w:bottom w:val="none" w:sz="0" w:space="0" w:color="auto"/>
                <w:right w:val="none" w:sz="0" w:space="0" w:color="auto"/>
              </w:divBdr>
            </w:div>
            <w:div w:id="765463813">
              <w:marLeft w:val="0"/>
              <w:marRight w:val="0"/>
              <w:marTop w:val="0"/>
              <w:marBottom w:val="0"/>
              <w:divBdr>
                <w:top w:val="none" w:sz="0" w:space="0" w:color="auto"/>
                <w:left w:val="none" w:sz="0" w:space="0" w:color="auto"/>
                <w:bottom w:val="none" w:sz="0" w:space="0" w:color="auto"/>
                <w:right w:val="none" w:sz="0" w:space="0" w:color="auto"/>
              </w:divBdr>
            </w:div>
            <w:div w:id="25913467">
              <w:marLeft w:val="0"/>
              <w:marRight w:val="0"/>
              <w:marTop w:val="0"/>
              <w:marBottom w:val="0"/>
              <w:divBdr>
                <w:top w:val="none" w:sz="0" w:space="0" w:color="auto"/>
                <w:left w:val="none" w:sz="0" w:space="0" w:color="auto"/>
                <w:bottom w:val="none" w:sz="0" w:space="0" w:color="auto"/>
                <w:right w:val="none" w:sz="0" w:space="0" w:color="auto"/>
              </w:divBdr>
            </w:div>
            <w:div w:id="1612661197">
              <w:marLeft w:val="0"/>
              <w:marRight w:val="0"/>
              <w:marTop w:val="0"/>
              <w:marBottom w:val="0"/>
              <w:divBdr>
                <w:top w:val="none" w:sz="0" w:space="0" w:color="auto"/>
                <w:left w:val="none" w:sz="0" w:space="0" w:color="auto"/>
                <w:bottom w:val="none" w:sz="0" w:space="0" w:color="auto"/>
                <w:right w:val="none" w:sz="0" w:space="0" w:color="auto"/>
              </w:divBdr>
            </w:div>
            <w:div w:id="20471169">
              <w:marLeft w:val="0"/>
              <w:marRight w:val="0"/>
              <w:marTop w:val="0"/>
              <w:marBottom w:val="0"/>
              <w:divBdr>
                <w:top w:val="none" w:sz="0" w:space="0" w:color="auto"/>
                <w:left w:val="none" w:sz="0" w:space="0" w:color="auto"/>
                <w:bottom w:val="none" w:sz="0" w:space="0" w:color="auto"/>
                <w:right w:val="none" w:sz="0" w:space="0" w:color="auto"/>
              </w:divBdr>
            </w:div>
            <w:div w:id="896277765">
              <w:marLeft w:val="0"/>
              <w:marRight w:val="0"/>
              <w:marTop w:val="0"/>
              <w:marBottom w:val="0"/>
              <w:divBdr>
                <w:top w:val="none" w:sz="0" w:space="0" w:color="auto"/>
                <w:left w:val="none" w:sz="0" w:space="0" w:color="auto"/>
                <w:bottom w:val="none" w:sz="0" w:space="0" w:color="auto"/>
                <w:right w:val="none" w:sz="0" w:space="0" w:color="auto"/>
              </w:divBdr>
            </w:div>
            <w:div w:id="1610817219">
              <w:marLeft w:val="0"/>
              <w:marRight w:val="0"/>
              <w:marTop w:val="0"/>
              <w:marBottom w:val="0"/>
              <w:divBdr>
                <w:top w:val="none" w:sz="0" w:space="0" w:color="auto"/>
                <w:left w:val="none" w:sz="0" w:space="0" w:color="auto"/>
                <w:bottom w:val="none" w:sz="0" w:space="0" w:color="auto"/>
                <w:right w:val="none" w:sz="0" w:space="0" w:color="auto"/>
              </w:divBdr>
            </w:div>
            <w:div w:id="1040519017">
              <w:marLeft w:val="0"/>
              <w:marRight w:val="0"/>
              <w:marTop w:val="0"/>
              <w:marBottom w:val="0"/>
              <w:divBdr>
                <w:top w:val="none" w:sz="0" w:space="0" w:color="auto"/>
                <w:left w:val="none" w:sz="0" w:space="0" w:color="auto"/>
                <w:bottom w:val="none" w:sz="0" w:space="0" w:color="auto"/>
                <w:right w:val="none" w:sz="0" w:space="0" w:color="auto"/>
              </w:divBdr>
            </w:div>
            <w:div w:id="1255555730">
              <w:marLeft w:val="0"/>
              <w:marRight w:val="0"/>
              <w:marTop w:val="0"/>
              <w:marBottom w:val="0"/>
              <w:divBdr>
                <w:top w:val="none" w:sz="0" w:space="0" w:color="auto"/>
                <w:left w:val="none" w:sz="0" w:space="0" w:color="auto"/>
                <w:bottom w:val="none" w:sz="0" w:space="0" w:color="auto"/>
                <w:right w:val="none" w:sz="0" w:space="0" w:color="auto"/>
              </w:divBdr>
            </w:div>
            <w:div w:id="1881477741">
              <w:marLeft w:val="0"/>
              <w:marRight w:val="0"/>
              <w:marTop w:val="0"/>
              <w:marBottom w:val="0"/>
              <w:divBdr>
                <w:top w:val="none" w:sz="0" w:space="0" w:color="auto"/>
                <w:left w:val="none" w:sz="0" w:space="0" w:color="auto"/>
                <w:bottom w:val="none" w:sz="0" w:space="0" w:color="auto"/>
                <w:right w:val="none" w:sz="0" w:space="0" w:color="auto"/>
              </w:divBdr>
            </w:div>
            <w:div w:id="1579054999">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1062824189">
              <w:marLeft w:val="0"/>
              <w:marRight w:val="0"/>
              <w:marTop w:val="0"/>
              <w:marBottom w:val="0"/>
              <w:divBdr>
                <w:top w:val="none" w:sz="0" w:space="0" w:color="auto"/>
                <w:left w:val="none" w:sz="0" w:space="0" w:color="auto"/>
                <w:bottom w:val="none" w:sz="0" w:space="0" w:color="auto"/>
                <w:right w:val="none" w:sz="0" w:space="0" w:color="auto"/>
              </w:divBdr>
            </w:div>
            <w:div w:id="1605305230">
              <w:marLeft w:val="0"/>
              <w:marRight w:val="0"/>
              <w:marTop w:val="0"/>
              <w:marBottom w:val="0"/>
              <w:divBdr>
                <w:top w:val="none" w:sz="0" w:space="0" w:color="auto"/>
                <w:left w:val="none" w:sz="0" w:space="0" w:color="auto"/>
                <w:bottom w:val="none" w:sz="0" w:space="0" w:color="auto"/>
                <w:right w:val="none" w:sz="0" w:space="0" w:color="auto"/>
              </w:divBdr>
            </w:div>
            <w:div w:id="1761295466">
              <w:marLeft w:val="0"/>
              <w:marRight w:val="0"/>
              <w:marTop w:val="0"/>
              <w:marBottom w:val="0"/>
              <w:divBdr>
                <w:top w:val="none" w:sz="0" w:space="0" w:color="auto"/>
                <w:left w:val="none" w:sz="0" w:space="0" w:color="auto"/>
                <w:bottom w:val="none" w:sz="0" w:space="0" w:color="auto"/>
                <w:right w:val="none" w:sz="0" w:space="0" w:color="auto"/>
              </w:divBdr>
            </w:div>
            <w:div w:id="1185434508">
              <w:marLeft w:val="0"/>
              <w:marRight w:val="0"/>
              <w:marTop w:val="0"/>
              <w:marBottom w:val="0"/>
              <w:divBdr>
                <w:top w:val="none" w:sz="0" w:space="0" w:color="auto"/>
                <w:left w:val="none" w:sz="0" w:space="0" w:color="auto"/>
                <w:bottom w:val="none" w:sz="0" w:space="0" w:color="auto"/>
                <w:right w:val="none" w:sz="0" w:space="0" w:color="auto"/>
              </w:divBdr>
            </w:div>
            <w:div w:id="1544634656">
              <w:marLeft w:val="0"/>
              <w:marRight w:val="0"/>
              <w:marTop w:val="0"/>
              <w:marBottom w:val="0"/>
              <w:divBdr>
                <w:top w:val="none" w:sz="0" w:space="0" w:color="auto"/>
                <w:left w:val="none" w:sz="0" w:space="0" w:color="auto"/>
                <w:bottom w:val="none" w:sz="0" w:space="0" w:color="auto"/>
                <w:right w:val="none" w:sz="0" w:space="0" w:color="auto"/>
              </w:divBdr>
            </w:div>
            <w:div w:id="318729740">
              <w:marLeft w:val="0"/>
              <w:marRight w:val="0"/>
              <w:marTop w:val="0"/>
              <w:marBottom w:val="0"/>
              <w:divBdr>
                <w:top w:val="none" w:sz="0" w:space="0" w:color="auto"/>
                <w:left w:val="none" w:sz="0" w:space="0" w:color="auto"/>
                <w:bottom w:val="none" w:sz="0" w:space="0" w:color="auto"/>
                <w:right w:val="none" w:sz="0" w:space="0" w:color="auto"/>
              </w:divBdr>
            </w:div>
            <w:div w:id="1604606778">
              <w:marLeft w:val="0"/>
              <w:marRight w:val="0"/>
              <w:marTop w:val="0"/>
              <w:marBottom w:val="0"/>
              <w:divBdr>
                <w:top w:val="none" w:sz="0" w:space="0" w:color="auto"/>
                <w:left w:val="none" w:sz="0" w:space="0" w:color="auto"/>
                <w:bottom w:val="none" w:sz="0" w:space="0" w:color="auto"/>
                <w:right w:val="none" w:sz="0" w:space="0" w:color="auto"/>
              </w:divBdr>
            </w:div>
            <w:div w:id="1897467262">
              <w:marLeft w:val="0"/>
              <w:marRight w:val="0"/>
              <w:marTop w:val="0"/>
              <w:marBottom w:val="0"/>
              <w:divBdr>
                <w:top w:val="none" w:sz="0" w:space="0" w:color="auto"/>
                <w:left w:val="none" w:sz="0" w:space="0" w:color="auto"/>
                <w:bottom w:val="none" w:sz="0" w:space="0" w:color="auto"/>
                <w:right w:val="none" w:sz="0" w:space="0" w:color="auto"/>
              </w:divBdr>
            </w:div>
            <w:div w:id="621418725">
              <w:marLeft w:val="0"/>
              <w:marRight w:val="0"/>
              <w:marTop w:val="0"/>
              <w:marBottom w:val="0"/>
              <w:divBdr>
                <w:top w:val="none" w:sz="0" w:space="0" w:color="auto"/>
                <w:left w:val="none" w:sz="0" w:space="0" w:color="auto"/>
                <w:bottom w:val="none" w:sz="0" w:space="0" w:color="auto"/>
                <w:right w:val="none" w:sz="0" w:space="0" w:color="auto"/>
              </w:divBdr>
            </w:div>
            <w:div w:id="202835583">
              <w:marLeft w:val="0"/>
              <w:marRight w:val="0"/>
              <w:marTop w:val="0"/>
              <w:marBottom w:val="0"/>
              <w:divBdr>
                <w:top w:val="none" w:sz="0" w:space="0" w:color="auto"/>
                <w:left w:val="none" w:sz="0" w:space="0" w:color="auto"/>
                <w:bottom w:val="none" w:sz="0" w:space="0" w:color="auto"/>
                <w:right w:val="none" w:sz="0" w:space="0" w:color="auto"/>
              </w:divBdr>
            </w:div>
            <w:div w:id="1126001790">
              <w:marLeft w:val="0"/>
              <w:marRight w:val="0"/>
              <w:marTop w:val="0"/>
              <w:marBottom w:val="0"/>
              <w:divBdr>
                <w:top w:val="none" w:sz="0" w:space="0" w:color="auto"/>
                <w:left w:val="none" w:sz="0" w:space="0" w:color="auto"/>
                <w:bottom w:val="none" w:sz="0" w:space="0" w:color="auto"/>
                <w:right w:val="none" w:sz="0" w:space="0" w:color="auto"/>
              </w:divBdr>
            </w:div>
            <w:div w:id="1016730887">
              <w:marLeft w:val="0"/>
              <w:marRight w:val="0"/>
              <w:marTop w:val="0"/>
              <w:marBottom w:val="0"/>
              <w:divBdr>
                <w:top w:val="none" w:sz="0" w:space="0" w:color="auto"/>
                <w:left w:val="none" w:sz="0" w:space="0" w:color="auto"/>
                <w:bottom w:val="none" w:sz="0" w:space="0" w:color="auto"/>
                <w:right w:val="none" w:sz="0" w:space="0" w:color="auto"/>
              </w:divBdr>
            </w:div>
            <w:div w:id="834689099">
              <w:marLeft w:val="0"/>
              <w:marRight w:val="0"/>
              <w:marTop w:val="0"/>
              <w:marBottom w:val="0"/>
              <w:divBdr>
                <w:top w:val="none" w:sz="0" w:space="0" w:color="auto"/>
                <w:left w:val="none" w:sz="0" w:space="0" w:color="auto"/>
                <w:bottom w:val="none" w:sz="0" w:space="0" w:color="auto"/>
                <w:right w:val="none" w:sz="0" w:space="0" w:color="auto"/>
              </w:divBdr>
            </w:div>
            <w:div w:id="1634561904">
              <w:marLeft w:val="0"/>
              <w:marRight w:val="0"/>
              <w:marTop w:val="0"/>
              <w:marBottom w:val="0"/>
              <w:divBdr>
                <w:top w:val="none" w:sz="0" w:space="0" w:color="auto"/>
                <w:left w:val="none" w:sz="0" w:space="0" w:color="auto"/>
                <w:bottom w:val="none" w:sz="0" w:space="0" w:color="auto"/>
                <w:right w:val="none" w:sz="0" w:space="0" w:color="auto"/>
              </w:divBdr>
            </w:div>
            <w:div w:id="943078865">
              <w:marLeft w:val="0"/>
              <w:marRight w:val="0"/>
              <w:marTop w:val="0"/>
              <w:marBottom w:val="0"/>
              <w:divBdr>
                <w:top w:val="none" w:sz="0" w:space="0" w:color="auto"/>
                <w:left w:val="none" w:sz="0" w:space="0" w:color="auto"/>
                <w:bottom w:val="none" w:sz="0" w:space="0" w:color="auto"/>
                <w:right w:val="none" w:sz="0" w:space="0" w:color="auto"/>
              </w:divBdr>
            </w:div>
            <w:div w:id="521240120">
              <w:marLeft w:val="0"/>
              <w:marRight w:val="0"/>
              <w:marTop w:val="0"/>
              <w:marBottom w:val="0"/>
              <w:divBdr>
                <w:top w:val="none" w:sz="0" w:space="0" w:color="auto"/>
                <w:left w:val="none" w:sz="0" w:space="0" w:color="auto"/>
                <w:bottom w:val="none" w:sz="0" w:space="0" w:color="auto"/>
                <w:right w:val="none" w:sz="0" w:space="0" w:color="auto"/>
              </w:divBdr>
            </w:div>
            <w:div w:id="1452018540">
              <w:marLeft w:val="0"/>
              <w:marRight w:val="0"/>
              <w:marTop w:val="0"/>
              <w:marBottom w:val="0"/>
              <w:divBdr>
                <w:top w:val="none" w:sz="0" w:space="0" w:color="auto"/>
                <w:left w:val="none" w:sz="0" w:space="0" w:color="auto"/>
                <w:bottom w:val="none" w:sz="0" w:space="0" w:color="auto"/>
                <w:right w:val="none" w:sz="0" w:space="0" w:color="auto"/>
              </w:divBdr>
            </w:div>
            <w:div w:id="679238982">
              <w:marLeft w:val="0"/>
              <w:marRight w:val="0"/>
              <w:marTop w:val="0"/>
              <w:marBottom w:val="0"/>
              <w:divBdr>
                <w:top w:val="none" w:sz="0" w:space="0" w:color="auto"/>
                <w:left w:val="none" w:sz="0" w:space="0" w:color="auto"/>
                <w:bottom w:val="none" w:sz="0" w:space="0" w:color="auto"/>
                <w:right w:val="none" w:sz="0" w:space="0" w:color="auto"/>
              </w:divBdr>
            </w:div>
            <w:div w:id="1473213647">
              <w:marLeft w:val="0"/>
              <w:marRight w:val="0"/>
              <w:marTop w:val="0"/>
              <w:marBottom w:val="0"/>
              <w:divBdr>
                <w:top w:val="none" w:sz="0" w:space="0" w:color="auto"/>
                <w:left w:val="none" w:sz="0" w:space="0" w:color="auto"/>
                <w:bottom w:val="none" w:sz="0" w:space="0" w:color="auto"/>
                <w:right w:val="none" w:sz="0" w:space="0" w:color="auto"/>
              </w:divBdr>
            </w:div>
            <w:div w:id="1121025891">
              <w:marLeft w:val="0"/>
              <w:marRight w:val="0"/>
              <w:marTop w:val="0"/>
              <w:marBottom w:val="0"/>
              <w:divBdr>
                <w:top w:val="none" w:sz="0" w:space="0" w:color="auto"/>
                <w:left w:val="none" w:sz="0" w:space="0" w:color="auto"/>
                <w:bottom w:val="none" w:sz="0" w:space="0" w:color="auto"/>
                <w:right w:val="none" w:sz="0" w:space="0" w:color="auto"/>
              </w:divBdr>
            </w:div>
            <w:div w:id="387610488">
              <w:marLeft w:val="0"/>
              <w:marRight w:val="0"/>
              <w:marTop w:val="0"/>
              <w:marBottom w:val="0"/>
              <w:divBdr>
                <w:top w:val="none" w:sz="0" w:space="0" w:color="auto"/>
                <w:left w:val="none" w:sz="0" w:space="0" w:color="auto"/>
                <w:bottom w:val="none" w:sz="0" w:space="0" w:color="auto"/>
                <w:right w:val="none" w:sz="0" w:space="0" w:color="auto"/>
              </w:divBdr>
            </w:div>
            <w:div w:id="1655184238">
              <w:marLeft w:val="0"/>
              <w:marRight w:val="0"/>
              <w:marTop w:val="0"/>
              <w:marBottom w:val="0"/>
              <w:divBdr>
                <w:top w:val="none" w:sz="0" w:space="0" w:color="auto"/>
                <w:left w:val="none" w:sz="0" w:space="0" w:color="auto"/>
                <w:bottom w:val="none" w:sz="0" w:space="0" w:color="auto"/>
                <w:right w:val="none" w:sz="0" w:space="0" w:color="auto"/>
              </w:divBdr>
            </w:div>
            <w:div w:id="1356691559">
              <w:marLeft w:val="0"/>
              <w:marRight w:val="0"/>
              <w:marTop w:val="0"/>
              <w:marBottom w:val="0"/>
              <w:divBdr>
                <w:top w:val="none" w:sz="0" w:space="0" w:color="auto"/>
                <w:left w:val="none" w:sz="0" w:space="0" w:color="auto"/>
                <w:bottom w:val="none" w:sz="0" w:space="0" w:color="auto"/>
                <w:right w:val="none" w:sz="0" w:space="0" w:color="auto"/>
              </w:divBdr>
            </w:div>
            <w:div w:id="1002315326">
              <w:marLeft w:val="0"/>
              <w:marRight w:val="0"/>
              <w:marTop w:val="0"/>
              <w:marBottom w:val="0"/>
              <w:divBdr>
                <w:top w:val="none" w:sz="0" w:space="0" w:color="auto"/>
                <w:left w:val="none" w:sz="0" w:space="0" w:color="auto"/>
                <w:bottom w:val="none" w:sz="0" w:space="0" w:color="auto"/>
                <w:right w:val="none" w:sz="0" w:space="0" w:color="auto"/>
              </w:divBdr>
            </w:div>
            <w:div w:id="994987874">
              <w:marLeft w:val="0"/>
              <w:marRight w:val="0"/>
              <w:marTop w:val="0"/>
              <w:marBottom w:val="0"/>
              <w:divBdr>
                <w:top w:val="none" w:sz="0" w:space="0" w:color="auto"/>
                <w:left w:val="none" w:sz="0" w:space="0" w:color="auto"/>
                <w:bottom w:val="none" w:sz="0" w:space="0" w:color="auto"/>
                <w:right w:val="none" w:sz="0" w:space="0" w:color="auto"/>
              </w:divBdr>
            </w:div>
            <w:div w:id="323361024">
              <w:marLeft w:val="0"/>
              <w:marRight w:val="0"/>
              <w:marTop w:val="0"/>
              <w:marBottom w:val="0"/>
              <w:divBdr>
                <w:top w:val="none" w:sz="0" w:space="0" w:color="auto"/>
                <w:left w:val="none" w:sz="0" w:space="0" w:color="auto"/>
                <w:bottom w:val="none" w:sz="0" w:space="0" w:color="auto"/>
                <w:right w:val="none" w:sz="0" w:space="0" w:color="auto"/>
              </w:divBdr>
            </w:div>
            <w:div w:id="777602205">
              <w:marLeft w:val="0"/>
              <w:marRight w:val="0"/>
              <w:marTop w:val="0"/>
              <w:marBottom w:val="0"/>
              <w:divBdr>
                <w:top w:val="none" w:sz="0" w:space="0" w:color="auto"/>
                <w:left w:val="none" w:sz="0" w:space="0" w:color="auto"/>
                <w:bottom w:val="none" w:sz="0" w:space="0" w:color="auto"/>
                <w:right w:val="none" w:sz="0" w:space="0" w:color="auto"/>
              </w:divBdr>
            </w:div>
            <w:div w:id="1738161794">
              <w:marLeft w:val="0"/>
              <w:marRight w:val="0"/>
              <w:marTop w:val="0"/>
              <w:marBottom w:val="0"/>
              <w:divBdr>
                <w:top w:val="none" w:sz="0" w:space="0" w:color="auto"/>
                <w:left w:val="none" w:sz="0" w:space="0" w:color="auto"/>
                <w:bottom w:val="none" w:sz="0" w:space="0" w:color="auto"/>
                <w:right w:val="none" w:sz="0" w:space="0" w:color="auto"/>
              </w:divBdr>
            </w:div>
            <w:div w:id="462961523">
              <w:marLeft w:val="0"/>
              <w:marRight w:val="0"/>
              <w:marTop w:val="0"/>
              <w:marBottom w:val="0"/>
              <w:divBdr>
                <w:top w:val="none" w:sz="0" w:space="0" w:color="auto"/>
                <w:left w:val="none" w:sz="0" w:space="0" w:color="auto"/>
                <w:bottom w:val="none" w:sz="0" w:space="0" w:color="auto"/>
                <w:right w:val="none" w:sz="0" w:space="0" w:color="auto"/>
              </w:divBdr>
            </w:div>
            <w:div w:id="1383214669">
              <w:marLeft w:val="0"/>
              <w:marRight w:val="0"/>
              <w:marTop w:val="0"/>
              <w:marBottom w:val="0"/>
              <w:divBdr>
                <w:top w:val="none" w:sz="0" w:space="0" w:color="auto"/>
                <w:left w:val="none" w:sz="0" w:space="0" w:color="auto"/>
                <w:bottom w:val="none" w:sz="0" w:space="0" w:color="auto"/>
                <w:right w:val="none" w:sz="0" w:space="0" w:color="auto"/>
              </w:divBdr>
            </w:div>
            <w:div w:id="1649897859">
              <w:marLeft w:val="0"/>
              <w:marRight w:val="0"/>
              <w:marTop w:val="0"/>
              <w:marBottom w:val="0"/>
              <w:divBdr>
                <w:top w:val="none" w:sz="0" w:space="0" w:color="auto"/>
                <w:left w:val="none" w:sz="0" w:space="0" w:color="auto"/>
                <w:bottom w:val="none" w:sz="0" w:space="0" w:color="auto"/>
                <w:right w:val="none" w:sz="0" w:space="0" w:color="auto"/>
              </w:divBdr>
            </w:div>
            <w:div w:id="1338774542">
              <w:marLeft w:val="0"/>
              <w:marRight w:val="0"/>
              <w:marTop w:val="0"/>
              <w:marBottom w:val="0"/>
              <w:divBdr>
                <w:top w:val="none" w:sz="0" w:space="0" w:color="auto"/>
                <w:left w:val="none" w:sz="0" w:space="0" w:color="auto"/>
                <w:bottom w:val="none" w:sz="0" w:space="0" w:color="auto"/>
                <w:right w:val="none" w:sz="0" w:space="0" w:color="auto"/>
              </w:divBdr>
            </w:div>
            <w:div w:id="1683776709">
              <w:marLeft w:val="0"/>
              <w:marRight w:val="0"/>
              <w:marTop w:val="0"/>
              <w:marBottom w:val="0"/>
              <w:divBdr>
                <w:top w:val="none" w:sz="0" w:space="0" w:color="auto"/>
                <w:left w:val="none" w:sz="0" w:space="0" w:color="auto"/>
                <w:bottom w:val="none" w:sz="0" w:space="0" w:color="auto"/>
                <w:right w:val="none" w:sz="0" w:space="0" w:color="auto"/>
              </w:divBdr>
            </w:div>
            <w:div w:id="104541021">
              <w:marLeft w:val="0"/>
              <w:marRight w:val="0"/>
              <w:marTop w:val="0"/>
              <w:marBottom w:val="0"/>
              <w:divBdr>
                <w:top w:val="none" w:sz="0" w:space="0" w:color="auto"/>
                <w:left w:val="none" w:sz="0" w:space="0" w:color="auto"/>
                <w:bottom w:val="none" w:sz="0" w:space="0" w:color="auto"/>
                <w:right w:val="none" w:sz="0" w:space="0" w:color="auto"/>
              </w:divBdr>
            </w:div>
            <w:div w:id="370808232">
              <w:marLeft w:val="0"/>
              <w:marRight w:val="0"/>
              <w:marTop w:val="0"/>
              <w:marBottom w:val="0"/>
              <w:divBdr>
                <w:top w:val="none" w:sz="0" w:space="0" w:color="auto"/>
                <w:left w:val="none" w:sz="0" w:space="0" w:color="auto"/>
                <w:bottom w:val="none" w:sz="0" w:space="0" w:color="auto"/>
                <w:right w:val="none" w:sz="0" w:space="0" w:color="auto"/>
              </w:divBdr>
            </w:div>
            <w:div w:id="1714186748">
              <w:marLeft w:val="0"/>
              <w:marRight w:val="0"/>
              <w:marTop w:val="0"/>
              <w:marBottom w:val="0"/>
              <w:divBdr>
                <w:top w:val="none" w:sz="0" w:space="0" w:color="auto"/>
                <w:left w:val="none" w:sz="0" w:space="0" w:color="auto"/>
                <w:bottom w:val="none" w:sz="0" w:space="0" w:color="auto"/>
                <w:right w:val="none" w:sz="0" w:space="0" w:color="auto"/>
              </w:divBdr>
            </w:div>
            <w:div w:id="68116745">
              <w:marLeft w:val="0"/>
              <w:marRight w:val="0"/>
              <w:marTop w:val="0"/>
              <w:marBottom w:val="0"/>
              <w:divBdr>
                <w:top w:val="none" w:sz="0" w:space="0" w:color="auto"/>
                <w:left w:val="none" w:sz="0" w:space="0" w:color="auto"/>
                <w:bottom w:val="none" w:sz="0" w:space="0" w:color="auto"/>
                <w:right w:val="none" w:sz="0" w:space="0" w:color="auto"/>
              </w:divBdr>
            </w:div>
            <w:div w:id="979648682">
              <w:marLeft w:val="0"/>
              <w:marRight w:val="0"/>
              <w:marTop w:val="0"/>
              <w:marBottom w:val="0"/>
              <w:divBdr>
                <w:top w:val="none" w:sz="0" w:space="0" w:color="auto"/>
                <w:left w:val="none" w:sz="0" w:space="0" w:color="auto"/>
                <w:bottom w:val="none" w:sz="0" w:space="0" w:color="auto"/>
                <w:right w:val="none" w:sz="0" w:space="0" w:color="auto"/>
              </w:divBdr>
            </w:div>
            <w:div w:id="1216283919">
              <w:marLeft w:val="0"/>
              <w:marRight w:val="0"/>
              <w:marTop w:val="0"/>
              <w:marBottom w:val="0"/>
              <w:divBdr>
                <w:top w:val="none" w:sz="0" w:space="0" w:color="auto"/>
                <w:left w:val="none" w:sz="0" w:space="0" w:color="auto"/>
                <w:bottom w:val="none" w:sz="0" w:space="0" w:color="auto"/>
                <w:right w:val="none" w:sz="0" w:space="0" w:color="auto"/>
              </w:divBdr>
            </w:div>
            <w:div w:id="711420629">
              <w:marLeft w:val="0"/>
              <w:marRight w:val="0"/>
              <w:marTop w:val="0"/>
              <w:marBottom w:val="0"/>
              <w:divBdr>
                <w:top w:val="none" w:sz="0" w:space="0" w:color="auto"/>
                <w:left w:val="none" w:sz="0" w:space="0" w:color="auto"/>
                <w:bottom w:val="none" w:sz="0" w:space="0" w:color="auto"/>
                <w:right w:val="none" w:sz="0" w:space="0" w:color="auto"/>
              </w:divBdr>
            </w:div>
            <w:div w:id="544564463">
              <w:marLeft w:val="0"/>
              <w:marRight w:val="0"/>
              <w:marTop w:val="0"/>
              <w:marBottom w:val="0"/>
              <w:divBdr>
                <w:top w:val="none" w:sz="0" w:space="0" w:color="auto"/>
                <w:left w:val="none" w:sz="0" w:space="0" w:color="auto"/>
                <w:bottom w:val="none" w:sz="0" w:space="0" w:color="auto"/>
                <w:right w:val="none" w:sz="0" w:space="0" w:color="auto"/>
              </w:divBdr>
            </w:div>
            <w:div w:id="1483154483">
              <w:marLeft w:val="0"/>
              <w:marRight w:val="0"/>
              <w:marTop w:val="0"/>
              <w:marBottom w:val="0"/>
              <w:divBdr>
                <w:top w:val="none" w:sz="0" w:space="0" w:color="auto"/>
                <w:left w:val="none" w:sz="0" w:space="0" w:color="auto"/>
                <w:bottom w:val="none" w:sz="0" w:space="0" w:color="auto"/>
                <w:right w:val="none" w:sz="0" w:space="0" w:color="auto"/>
              </w:divBdr>
            </w:div>
            <w:div w:id="1528133676">
              <w:marLeft w:val="0"/>
              <w:marRight w:val="0"/>
              <w:marTop w:val="0"/>
              <w:marBottom w:val="0"/>
              <w:divBdr>
                <w:top w:val="none" w:sz="0" w:space="0" w:color="auto"/>
                <w:left w:val="none" w:sz="0" w:space="0" w:color="auto"/>
                <w:bottom w:val="none" w:sz="0" w:space="0" w:color="auto"/>
                <w:right w:val="none" w:sz="0" w:space="0" w:color="auto"/>
              </w:divBdr>
            </w:div>
            <w:div w:id="1599293693">
              <w:marLeft w:val="0"/>
              <w:marRight w:val="0"/>
              <w:marTop w:val="0"/>
              <w:marBottom w:val="0"/>
              <w:divBdr>
                <w:top w:val="none" w:sz="0" w:space="0" w:color="auto"/>
                <w:left w:val="none" w:sz="0" w:space="0" w:color="auto"/>
                <w:bottom w:val="none" w:sz="0" w:space="0" w:color="auto"/>
                <w:right w:val="none" w:sz="0" w:space="0" w:color="auto"/>
              </w:divBdr>
            </w:div>
            <w:div w:id="930621968">
              <w:marLeft w:val="0"/>
              <w:marRight w:val="0"/>
              <w:marTop w:val="0"/>
              <w:marBottom w:val="0"/>
              <w:divBdr>
                <w:top w:val="none" w:sz="0" w:space="0" w:color="auto"/>
                <w:left w:val="none" w:sz="0" w:space="0" w:color="auto"/>
                <w:bottom w:val="none" w:sz="0" w:space="0" w:color="auto"/>
                <w:right w:val="none" w:sz="0" w:space="0" w:color="auto"/>
              </w:divBdr>
            </w:div>
            <w:div w:id="1258096044">
              <w:marLeft w:val="0"/>
              <w:marRight w:val="0"/>
              <w:marTop w:val="0"/>
              <w:marBottom w:val="0"/>
              <w:divBdr>
                <w:top w:val="none" w:sz="0" w:space="0" w:color="auto"/>
                <w:left w:val="none" w:sz="0" w:space="0" w:color="auto"/>
                <w:bottom w:val="none" w:sz="0" w:space="0" w:color="auto"/>
                <w:right w:val="none" w:sz="0" w:space="0" w:color="auto"/>
              </w:divBdr>
            </w:div>
            <w:div w:id="549153962">
              <w:marLeft w:val="0"/>
              <w:marRight w:val="0"/>
              <w:marTop w:val="0"/>
              <w:marBottom w:val="0"/>
              <w:divBdr>
                <w:top w:val="none" w:sz="0" w:space="0" w:color="auto"/>
                <w:left w:val="none" w:sz="0" w:space="0" w:color="auto"/>
                <w:bottom w:val="none" w:sz="0" w:space="0" w:color="auto"/>
                <w:right w:val="none" w:sz="0" w:space="0" w:color="auto"/>
              </w:divBdr>
            </w:div>
            <w:div w:id="1265188238">
              <w:marLeft w:val="0"/>
              <w:marRight w:val="0"/>
              <w:marTop w:val="0"/>
              <w:marBottom w:val="0"/>
              <w:divBdr>
                <w:top w:val="none" w:sz="0" w:space="0" w:color="auto"/>
                <w:left w:val="none" w:sz="0" w:space="0" w:color="auto"/>
                <w:bottom w:val="none" w:sz="0" w:space="0" w:color="auto"/>
                <w:right w:val="none" w:sz="0" w:space="0" w:color="auto"/>
              </w:divBdr>
            </w:div>
            <w:div w:id="222640862">
              <w:marLeft w:val="0"/>
              <w:marRight w:val="0"/>
              <w:marTop w:val="0"/>
              <w:marBottom w:val="0"/>
              <w:divBdr>
                <w:top w:val="none" w:sz="0" w:space="0" w:color="auto"/>
                <w:left w:val="none" w:sz="0" w:space="0" w:color="auto"/>
                <w:bottom w:val="none" w:sz="0" w:space="0" w:color="auto"/>
                <w:right w:val="none" w:sz="0" w:space="0" w:color="auto"/>
              </w:divBdr>
            </w:div>
            <w:div w:id="1948191804">
              <w:marLeft w:val="0"/>
              <w:marRight w:val="0"/>
              <w:marTop w:val="0"/>
              <w:marBottom w:val="0"/>
              <w:divBdr>
                <w:top w:val="none" w:sz="0" w:space="0" w:color="auto"/>
                <w:left w:val="none" w:sz="0" w:space="0" w:color="auto"/>
                <w:bottom w:val="none" w:sz="0" w:space="0" w:color="auto"/>
                <w:right w:val="none" w:sz="0" w:space="0" w:color="auto"/>
              </w:divBdr>
            </w:div>
            <w:div w:id="2008360997">
              <w:marLeft w:val="0"/>
              <w:marRight w:val="0"/>
              <w:marTop w:val="0"/>
              <w:marBottom w:val="0"/>
              <w:divBdr>
                <w:top w:val="none" w:sz="0" w:space="0" w:color="auto"/>
                <w:left w:val="none" w:sz="0" w:space="0" w:color="auto"/>
                <w:bottom w:val="none" w:sz="0" w:space="0" w:color="auto"/>
                <w:right w:val="none" w:sz="0" w:space="0" w:color="auto"/>
              </w:divBdr>
            </w:div>
            <w:div w:id="728185785">
              <w:marLeft w:val="0"/>
              <w:marRight w:val="0"/>
              <w:marTop w:val="0"/>
              <w:marBottom w:val="0"/>
              <w:divBdr>
                <w:top w:val="none" w:sz="0" w:space="0" w:color="auto"/>
                <w:left w:val="none" w:sz="0" w:space="0" w:color="auto"/>
                <w:bottom w:val="none" w:sz="0" w:space="0" w:color="auto"/>
                <w:right w:val="none" w:sz="0" w:space="0" w:color="auto"/>
              </w:divBdr>
            </w:div>
            <w:div w:id="841315386">
              <w:marLeft w:val="0"/>
              <w:marRight w:val="0"/>
              <w:marTop w:val="0"/>
              <w:marBottom w:val="0"/>
              <w:divBdr>
                <w:top w:val="none" w:sz="0" w:space="0" w:color="auto"/>
                <w:left w:val="none" w:sz="0" w:space="0" w:color="auto"/>
                <w:bottom w:val="none" w:sz="0" w:space="0" w:color="auto"/>
                <w:right w:val="none" w:sz="0" w:space="0" w:color="auto"/>
              </w:divBdr>
            </w:div>
            <w:div w:id="274559765">
              <w:marLeft w:val="0"/>
              <w:marRight w:val="0"/>
              <w:marTop w:val="0"/>
              <w:marBottom w:val="0"/>
              <w:divBdr>
                <w:top w:val="none" w:sz="0" w:space="0" w:color="auto"/>
                <w:left w:val="none" w:sz="0" w:space="0" w:color="auto"/>
                <w:bottom w:val="none" w:sz="0" w:space="0" w:color="auto"/>
                <w:right w:val="none" w:sz="0" w:space="0" w:color="auto"/>
              </w:divBdr>
            </w:div>
            <w:div w:id="229850541">
              <w:marLeft w:val="0"/>
              <w:marRight w:val="0"/>
              <w:marTop w:val="0"/>
              <w:marBottom w:val="0"/>
              <w:divBdr>
                <w:top w:val="none" w:sz="0" w:space="0" w:color="auto"/>
                <w:left w:val="none" w:sz="0" w:space="0" w:color="auto"/>
                <w:bottom w:val="none" w:sz="0" w:space="0" w:color="auto"/>
                <w:right w:val="none" w:sz="0" w:space="0" w:color="auto"/>
              </w:divBdr>
            </w:div>
            <w:div w:id="796529875">
              <w:marLeft w:val="0"/>
              <w:marRight w:val="0"/>
              <w:marTop w:val="0"/>
              <w:marBottom w:val="0"/>
              <w:divBdr>
                <w:top w:val="none" w:sz="0" w:space="0" w:color="auto"/>
                <w:left w:val="none" w:sz="0" w:space="0" w:color="auto"/>
                <w:bottom w:val="none" w:sz="0" w:space="0" w:color="auto"/>
                <w:right w:val="none" w:sz="0" w:space="0" w:color="auto"/>
              </w:divBdr>
            </w:div>
            <w:div w:id="45180429">
              <w:marLeft w:val="0"/>
              <w:marRight w:val="0"/>
              <w:marTop w:val="0"/>
              <w:marBottom w:val="0"/>
              <w:divBdr>
                <w:top w:val="none" w:sz="0" w:space="0" w:color="auto"/>
                <w:left w:val="none" w:sz="0" w:space="0" w:color="auto"/>
                <w:bottom w:val="none" w:sz="0" w:space="0" w:color="auto"/>
                <w:right w:val="none" w:sz="0" w:space="0" w:color="auto"/>
              </w:divBdr>
            </w:div>
            <w:div w:id="730080425">
              <w:marLeft w:val="0"/>
              <w:marRight w:val="0"/>
              <w:marTop w:val="0"/>
              <w:marBottom w:val="0"/>
              <w:divBdr>
                <w:top w:val="none" w:sz="0" w:space="0" w:color="auto"/>
                <w:left w:val="none" w:sz="0" w:space="0" w:color="auto"/>
                <w:bottom w:val="none" w:sz="0" w:space="0" w:color="auto"/>
                <w:right w:val="none" w:sz="0" w:space="0" w:color="auto"/>
              </w:divBdr>
            </w:div>
            <w:div w:id="1871452946">
              <w:marLeft w:val="0"/>
              <w:marRight w:val="0"/>
              <w:marTop w:val="0"/>
              <w:marBottom w:val="0"/>
              <w:divBdr>
                <w:top w:val="none" w:sz="0" w:space="0" w:color="auto"/>
                <w:left w:val="none" w:sz="0" w:space="0" w:color="auto"/>
                <w:bottom w:val="none" w:sz="0" w:space="0" w:color="auto"/>
                <w:right w:val="none" w:sz="0" w:space="0" w:color="auto"/>
              </w:divBdr>
            </w:div>
            <w:div w:id="300422276">
              <w:marLeft w:val="0"/>
              <w:marRight w:val="0"/>
              <w:marTop w:val="0"/>
              <w:marBottom w:val="0"/>
              <w:divBdr>
                <w:top w:val="none" w:sz="0" w:space="0" w:color="auto"/>
                <w:left w:val="none" w:sz="0" w:space="0" w:color="auto"/>
                <w:bottom w:val="none" w:sz="0" w:space="0" w:color="auto"/>
                <w:right w:val="none" w:sz="0" w:space="0" w:color="auto"/>
              </w:divBdr>
            </w:div>
            <w:div w:id="230820242">
              <w:marLeft w:val="0"/>
              <w:marRight w:val="0"/>
              <w:marTop w:val="0"/>
              <w:marBottom w:val="0"/>
              <w:divBdr>
                <w:top w:val="none" w:sz="0" w:space="0" w:color="auto"/>
                <w:left w:val="none" w:sz="0" w:space="0" w:color="auto"/>
                <w:bottom w:val="none" w:sz="0" w:space="0" w:color="auto"/>
                <w:right w:val="none" w:sz="0" w:space="0" w:color="auto"/>
              </w:divBdr>
            </w:div>
            <w:div w:id="702052012">
              <w:marLeft w:val="0"/>
              <w:marRight w:val="0"/>
              <w:marTop w:val="0"/>
              <w:marBottom w:val="0"/>
              <w:divBdr>
                <w:top w:val="none" w:sz="0" w:space="0" w:color="auto"/>
                <w:left w:val="none" w:sz="0" w:space="0" w:color="auto"/>
                <w:bottom w:val="none" w:sz="0" w:space="0" w:color="auto"/>
                <w:right w:val="none" w:sz="0" w:space="0" w:color="auto"/>
              </w:divBdr>
            </w:div>
            <w:div w:id="1660763693">
              <w:marLeft w:val="0"/>
              <w:marRight w:val="0"/>
              <w:marTop w:val="0"/>
              <w:marBottom w:val="0"/>
              <w:divBdr>
                <w:top w:val="none" w:sz="0" w:space="0" w:color="auto"/>
                <w:left w:val="none" w:sz="0" w:space="0" w:color="auto"/>
                <w:bottom w:val="none" w:sz="0" w:space="0" w:color="auto"/>
                <w:right w:val="none" w:sz="0" w:space="0" w:color="auto"/>
              </w:divBdr>
            </w:div>
            <w:div w:id="1488083953">
              <w:marLeft w:val="0"/>
              <w:marRight w:val="0"/>
              <w:marTop w:val="0"/>
              <w:marBottom w:val="0"/>
              <w:divBdr>
                <w:top w:val="none" w:sz="0" w:space="0" w:color="auto"/>
                <w:left w:val="none" w:sz="0" w:space="0" w:color="auto"/>
                <w:bottom w:val="none" w:sz="0" w:space="0" w:color="auto"/>
                <w:right w:val="none" w:sz="0" w:space="0" w:color="auto"/>
              </w:divBdr>
            </w:div>
            <w:div w:id="1217863283">
              <w:marLeft w:val="0"/>
              <w:marRight w:val="0"/>
              <w:marTop w:val="0"/>
              <w:marBottom w:val="0"/>
              <w:divBdr>
                <w:top w:val="none" w:sz="0" w:space="0" w:color="auto"/>
                <w:left w:val="none" w:sz="0" w:space="0" w:color="auto"/>
                <w:bottom w:val="none" w:sz="0" w:space="0" w:color="auto"/>
                <w:right w:val="none" w:sz="0" w:space="0" w:color="auto"/>
              </w:divBdr>
            </w:div>
            <w:div w:id="973604403">
              <w:marLeft w:val="0"/>
              <w:marRight w:val="0"/>
              <w:marTop w:val="0"/>
              <w:marBottom w:val="0"/>
              <w:divBdr>
                <w:top w:val="none" w:sz="0" w:space="0" w:color="auto"/>
                <w:left w:val="none" w:sz="0" w:space="0" w:color="auto"/>
                <w:bottom w:val="none" w:sz="0" w:space="0" w:color="auto"/>
                <w:right w:val="none" w:sz="0" w:space="0" w:color="auto"/>
              </w:divBdr>
            </w:div>
            <w:div w:id="1246305242">
              <w:marLeft w:val="0"/>
              <w:marRight w:val="0"/>
              <w:marTop w:val="0"/>
              <w:marBottom w:val="0"/>
              <w:divBdr>
                <w:top w:val="none" w:sz="0" w:space="0" w:color="auto"/>
                <w:left w:val="none" w:sz="0" w:space="0" w:color="auto"/>
                <w:bottom w:val="none" w:sz="0" w:space="0" w:color="auto"/>
                <w:right w:val="none" w:sz="0" w:space="0" w:color="auto"/>
              </w:divBdr>
            </w:div>
            <w:div w:id="371459829">
              <w:marLeft w:val="0"/>
              <w:marRight w:val="0"/>
              <w:marTop w:val="0"/>
              <w:marBottom w:val="0"/>
              <w:divBdr>
                <w:top w:val="none" w:sz="0" w:space="0" w:color="auto"/>
                <w:left w:val="none" w:sz="0" w:space="0" w:color="auto"/>
                <w:bottom w:val="none" w:sz="0" w:space="0" w:color="auto"/>
                <w:right w:val="none" w:sz="0" w:space="0" w:color="auto"/>
              </w:divBdr>
            </w:div>
            <w:div w:id="2043937007">
              <w:marLeft w:val="0"/>
              <w:marRight w:val="0"/>
              <w:marTop w:val="0"/>
              <w:marBottom w:val="0"/>
              <w:divBdr>
                <w:top w:val="none" w:sz="0" w:space="0" w:color="auto"/>
                <w:left w:val="none" w:sz="0" w:space="0" w:color="auto"/>
                <w:bottom w:val="none" w:sz="0" w:space="0" w:color="auto"/>
                <w:right w:val="none" w:sz="0" w:space="0" w:color="auto"/>
              </w:divBdr>
            </w:div>
            <w:div w:id="1488551430">
              <w:marLeft w:val="0"/>
              <w:marRight w:val="0"/>
              <w:marTop w:val="0"/>
              <w:marBottom w:val="0"/>
              <w:divBdr>
                <w:top w:val="none" w:sz="0" w:space="0" w:color="auto"/>
                <w:left w:val="none" w:sz="0" w:space="0" w:color="auto"/>
                <w:bottom w:val="none" w:sz="0" w:space="0" w:color="auto"/>
                <w:right w:val="none" w:sz="0" w:space="0" w:color="auto"/>
              </w:divBdr>
            </w:div>
            <w:div w:id="1310133105">
              <w:marLeft w:val="0"/>
              <w:marRight w:val="0"/>
              <w:marTop w:val="0"/>
              <w:marBottom w:val="0"/>
              <w:divBdr>
                <w:top w:val="none" w:sz="0" w:space="0" w:color="auto"/>
                <w:left w:val="none" w:sz="0" w:space="0" w:color="auto"/>
                <w:bottom w:val="none" w:sz="0" w:space="0" w:color="auto"/>
                <w:right w:val="none" w:sz="0" w:space="0" w:color="auto"/>
              </w:divBdr>
            </w:div>
            <w:div w:id="49035549">
              <w:marLeft w:val="0"/>
              <w:marRight w:val="0"/>
              <w:marTop w:val="0"/>
              <w:marBottom w:val="0"/>
              <w:divBdr>
                <w:top w:val="none" w:sz="0" w:space="0" w:color="auto"/>
                <w:left w:val="none" w:sz="0" w:space="0" w:color="auto"/>
                <w:bottom w:val="none" w:sz="0" w:space="0" w:color="auto"/>
                <w:right w:val="none" w:sz="0" w:space="0" w:color="auto"/>
              </w:divBdr>
            </w:div>
            <w:div w:id="344796277">
              <w:marLeft w:val="0"/>
              <w:marRight w:val="0"/>
              <w:marTop w:val="0"/>
              <w:marBottom w:val="0"/>
              <w:divBdr>
                <w:top w:val="none" w:sz="0" w:space="0" w:color="auto"/>
                <w:left w:val="none" w:sz="0" w:space="0" w:color="auto"/>
                <w:bottom w:val="none" w:sz="0" w:space="0" w:color="auto"/>
                <w:right w:val="none" w:sz="0" w:space="0" w:color="auto"/>
              </w:divBdr>
            </w:div>
            <w:div w:id="349140731">
              <w:marLeft w:val="0"/>
              <w:marRight w:val="0"/>
              <w:marTop w:val="0"/>
              <w:marBottom w:val="0"/>
              <w:divBdr>
                <w:top w:val="none" w:sz="0" w:space="0" w:color="auto"/>
                <w:left w:val="none" w:sz="0" w:space="0" w:color="auto"/>
                <w:bottom w:val="none" w:sz="0" w:space="0" w:color="auto"/>
                <w:right w:val="none" w:sz="0" w:space="0" w:color="auto"/>
              </w:divBdr>
            </w:div>
            <w:div w:id="523134652">
              <w:marLeft w:val="0"/>
              <w:marRight w:val="0"/>
              <w:marTop w:val="0"/>
              <w:marBottom w:val="0"/>
              <w:divBdr>
                <w:top w:val="none" w:sz="0" w:space="0" w:color="auto"/>
                <w:left w:val="none" w:sz="0" w:space="0" w:color="auto"/>
                <w:bottom w:val="none" w:sz="0" w:space="0" w:color="auto"/>
                <w:right w:val="none" w:sz="0" w:space="0" w:color="auto"/>
              </w:divBdr>
            </w:div>
            <w:div w:id="1731347025">
              <w:marLeft w:val="0"/>
              <w:marRight w:val="0"/>
              <w:marTop w:val="0"/>
              <w:marBottom w:val="0"/>
              <w:divBdr>
                <w:top w:val="none" w:sz="0" w:space="0" w:color="auto"/>
                <w:left w:val="none" w:sz="0" w:space="0" w:color="auto"/>
                <w:bottom w:val="none" w:sz="0" w:space="0" w:color="auto"/>
                <w:right w:val="none" w:sz="0" w:space="0" w:color="auto"/>
              </w:divBdr>
            </w:div>
            <w:div w:id="864639052">
              <w:marLeft w:val="0"/>
              <w:marRight w:val="0"/>
              <w:marTop w:val="0"/>
              <w:marBottom w:val="0"/>
              <w:divBdr>
                <w:top w:val="none" w:sz="0" w:space="0" w:color="auto"/>
                <w:left w:val="none" w:sz="0" w:space="0" w:color="auto"/>
                <w:bottom w:val="none" w:sz="0" w:space="0" w:color="auto"/>
                <w:right w:val="none" w:sz="0" w:space="0" w:color="auto"/>
              </w:divBdr>
            </w:div>
            <w:div w:id="1849784527">
              <w:marLeft w:val="0"/>
              <w:marRight w:val="0"/>
              <w:marTop w:val="0"/>
              <w:marBottom w:val="0"/>
              <w:divBdr>
                <w:top w:val="none" w:sz="0" w:space="0" w:color="auto"/>
                <w:left w:val="none" w:sz="0" w:space="0" w:color="auto"/>
                <w:bottom w:val="none" w:sz="0" w:space="0" w:color="auto"/>
                <w:right w:val="none" w:sz="0" w:space="0" w:color="auto"/>
              </w:divBdr>
            </w:div>
            <w:div w:id="1383601950">
              <w:marLeft w:val="0"/>
              <w:marRight w:val="0"/>
              <w:marTop w:val="0"/>
              <w:marBottom w:val="0"/>
              <w:divBdr>
                <w:top w:val="none" w:sz="0" w:space="0" w:color="auto"/>
                <w:left w:val="none" w:sz="0" w:space="0" w:color="auto"/>
                <w:bottom w:val="none" w:sz="0" w:space="0" w:color="auto"/>
                <w:right w:val="none" w:sz="0" w:space="0" w:color="auto"/>
              </w:divBdr>
            </w:div>
            <w:div w:id="1660767154">
              <w:marLeft w:val="0"/>
              <w:marRight w:val="0"/>
              <w:marTop w:val="0"/>
              <w:marBottom w:val="0"/>
              <w:divBdr>
                <w:top w:val="none" w:sz="0" w:space="0" w:color="auto"/>
                <w:left w:val="none" w:sz="0" w:space="0" w:color="auto"/>
                <w:bottom w:val="none" w:sz="0" w:space="0" w:color="auto"/>
                <w:right w:val="none" w:sz="0" w:space="0" w:color="auto"/>
              </w:divBdr>
            </w:div>
            <w:div w:id="178086981">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881020014">
              <w:marLeft w:val="0"/>
              <w:marRight w:val="0"/>
              <w:marTop w:val="0"/>
              <w:marBottom w:val="0"/>
              <w:divBdr>
                <w:top w:val="none" w:sz="0" w:space="0" w:color="auto"/>
                <w:left w:val="none" w:sz="0" w:space="0" w:color="auto"/>
                <w:bottom w:val="none" w:sz="0" w:space="0" w:color="auto"/>
                <w:right w:val="none" w:sz="0" w:space="0" w:color="auto"/>
              </w:divBdr>
            </w:div>
            <w:div w:id="631787115">
              <w:marLeft w:val="0"/>
              <w:marRight w:val="0"/>
              <w:marTop w:val="0"/>
              <w:marBottom w:val="0"/>
              <w:divBdr>
                <w:top w:val="none" w:sz="0" w:space="0" w:color="auto"/>
                <w:left w:val="none" w:sz="0" w:space="0" w:color="auto"/>
                <w:bottom w:val="none" w:sz="0" w:space="0" w:color="auto"/>
                <w:right w:val="none" w:sz="0" w:space="0" w:color="auto"/>
              </w:divBdr>
            </w:div>
            <w:div w:id="30572179">
              <w:marLeft w:val="0"/>
              <w:marRight w:val="0"/>
              <w:marTop w:val="0"/>
              <w:marBottom w:val="0"/>
              <w:divBdr>
                <w:top w:val="none" w:sz="0" w:space="0" w:color="auto"/>
                <w:left w:val="none" w:sz="0" w:space="0" w:color="auto"/>
                <w:bottom w:val="none" w:sz="0" w:space="0" w:color="auto"/>
                <w:right w:val="none" w:sz="0" w:space="0" w:color="auto"/>
              </w:divBdr>
            </w:div>
            <w:div w:id="1839224958">
              <w:marLeft w:val="0"/>
              <w:marRight w:val="0"/>
              <w:marTop w:val="0"/>
              <w:marBottom w:val="0"/>
              <w:divBdr>
                <w:top w:val="none" w:sz="0" w:space="0" w:color="auto"/>
                <w:left w:val="none" w:sz="0" w:space="0" w:color="auto"/>
                <w:bottom w:val="none" w:sz="0" w:space="0" w:color="auto"/>
                <w:right w:val="none" w:sz="0" w:space="0" w:color="auto"/>
              </w:divBdr>
            </w:div>
            <w:div w:id="106198857">
              <w:marLeft w:val="0"/>
              <w:marRight w:val="0"/>
              <w:marTop w:val="0"/>
              <w:marBottom w:val="0"/>
              <w:divBdr>
                <w:top w:val="none" w:sz="0" w:space="0" w:color="auto"/>
                <w:left w:val="none" w:sz="0" w:space="0" w:color="auto"/>
                <w:bottom w:val="none" w:sz="0" w:space="0" w:color="auto"/>
                <w:right w:val="none" w:sz="0" w:space="0" w:color="auto"/>
              </w:divBdr>
            </w:div>
            <w:div w:id="1416053528">
              <w:marLeft w:val="0"/>
              <w:marRight w:val="0"/>
              <w:marTop w:val="0"/>
              <w:marBottom w:val="0"/>
              <w:divBdr>
                <w:top w:val="none" w:sz="0" w:space="0" w:color="auto"/>
                <w:left w:val="none" w:sz="0" w:space="0" w:color="auto"/>
                <w:bottom w:val="none" w:sz="0" w:space="0" w:color="auto"/>
                <w:right w:val="none" w:sz="0" w:space="0" w:color="auto"/>
              </w:divBdr>
            </w:div>
            <w:div w:id="339046430">
              <w:marLeft w:val="0"/>
              <w:marRight w:val="0"/>
              <w:marTop w:val="0"/>
              <w:marBottom w:val="0"/>
              <w:divBdr>
                <w:top w:val="none" w:sz="0" w:space="0" w:color="auto"/>
                <w:left w:val="none" w:sz="0" w:space="0" w:color="auto"/>
                <w:bottom w:val="none" w:sz="0" w:space="0" w:color="auto"/>
                <w:right w:val="none" w:sz="0" w:space="0" w:color="auto"/>
              </w:divBdr>
            </w:div>
            <w:div w:id="1274050629">
              <w:marLeft w:val="0"/>
              <w:marRight w:val="0"/>
              <w:marTop w:val="0"/>
              <w:marBottom w:val="0"/>
              <w:divBdr>
                <w:top w:val="none" w:sz="0" w:space="0" w:color="auto"/>
                <w:left w:val="none" w:sz="0" w:space="0" w:color="auto"/>
                <w:bottom w:val="none" w:sz="0" w:space="0" w:color="auto"/>
                <w:right w:val="none" w:sz="0" w:space="0" w:color="auto"/>
              </w:divBdr>
            </w:div>
            <w:div w:id="138042496">
              <w:marLeft w:val="0"/>
              <w:marRight w:val="0"/>
              <w:marTop w:val="0"/>
              <w:marBottom w:val="0"/>
              <w:divBdr>
                <w:top w:val="none" w:sz="0" w:space="0" w:color="auto"/>
                <w:left w:val="none" w:sz="0" w:space="0" w:color="auto"/>
                <w:bottom w:val="none" w:sz="0" w:space="0" w:color="auto"/>
                <w:right w:val="none" w:sz="0" w:space="0" w:color="auto"/>
              </w:divBdr>
            </w:div>
            <w:div w:id="1093673496">
              <w:marLeft w:val="0"/>
              <w:marRight w:val="0"/>
              <w:marTop w:val="0"/>
              <w:marBottom w:val="0"/>
              <w:divBdr>
                <w:top w:val="none" w:sz="0" w:space="0" w:color="auto"/>
                <w:left w:val="none" w:sz="0" w:space="0" w:color="auto"/>
                <w:bottom w:val="none" w:sz="0" w:space="0" w:color="auto"/>
                <w:right w:val="none" w:sz="0" w:space="0" w:color="auto"/>
              </w:divBdr>
            </w:div>
            <w:div w:id="199519520">
              <w:marLeft w:val="0"/>
              <w:marRight w:val="0"/>
              <w:marTop w:val="0"/>
              <w:marBottom w:val="0"/>
              <w:divBdr>
                <w:top w:val="none" w:sz="0" w:space="0" w:color="auto"/>
                <w:left w:val="none" w:sz="0" w:space="0" w:color="auto"/>
                <w:bottom w:val="none" w:sz="0" w:space="0" w:color="auto"/>
                <w:right w:val="none" w:sz="0" w:space="0" w:color="auto"/>
              </w:divBdr>
            </w:div>
            <w:div w:id="239678910">
              <w:marLeft w:val="0"/>
              <w:marRight w:val="0"/>
              <w:marTop w:val="0"/>
              <w:marBottom w:val="0"/>
              <w:divBdr>
                <w:top w:val="none" w:sz="0" w:space="0" w:color="auto"/>
                <w:left w:val="none" w:sz="0" w:space="0" w:color="auto"/>
                <w:bottom w:val="none" w:sz="0" w:space="0" w:color="auto"/>
                <w:right w:val="none" w:sz="0" w:space="0" w:color="auto"/>
              </w:divBdr>
            </w:div>
            <w:div w:id="1175268270">
              <w:marLeft w:val="0"/>
              <w:marRight w:val="0"/>
              <w:marTop w:val="0"/>
              <w:marBottom w:val="0"/>
              <w:divBdr>
                <w:top w:val="none" w:sz="0" w:space="0" w:color="auto"/>
                <w:left w:val="none" w:sz="0" w:space="0" w:color="auto"/>
                <w:bottom w:val="none" w:sz="0" w:space="0" w:color="auto"/>
                <w:right w:val="none" w:sz="0" w:space="0" w:color="auto"/>
              </w:divBdr>
            </w:div>
            <w:div w:id="1463844718">
              <w:marLeft w:val="0"/>
              <w:marRight w:val="0"/>
              <w:marTop w:val="0"/>
              <w:marBottom w:val="0"/>
              <w:divBdr>
                <w:top w:val="none" w:sz="0" w:space="0" w:color="auto"/>
                <w:left w:val="none" w:sz="0" w:space="0" w:color="auto"/>
                <w:bottom w:val="none" w:sz="0" w:space="0" w:color="auto"/>
                <w:right w:val="none" w:sz="0" w:space="0" w:color="auto"/>
              </w:divBdr>
            </w:div>
            <w:div w:id="1206523224">
              <w:marLeft w:val="0"/>
              <w:marRight w:val="0"/>
              <w:marTop w:val="0"/>
              <w:marBottom w:val="0"/>
              <w:divBdr>
                <w:top w:val="none" w:sz="0" w:space="0" w:color="auto"/>
                <w:left w:val="none" w:sz="0" w:space="0" w:color="auto"/>
                <w:bottom w:val="none" w:sz="0" w:space="0" w:color="auto"/>
                <w:right w:val="none" w:sz="0" w:space="0" w:color="auto"/>
              </w:divBdr>
            </w:div>
            <w:div w:id="1528173098">
              <w:marLeft w:val="0"/>
              <w:marRight w:val="0"/>
              <w:marTop w:val="0"/>
              <w:marBottom w:val="0"/>
              <w:divBdr>
                <w:top w:val="none" w:sz="0" w:space="0" w:color="auto"/>
                <w:left w:val="none" w:sz="0" w:space="0" w:color="auto"/>
                <w:bottom w:val="none" w:sz="0" w:space="0" w:color="auto"/>
                <w:right w:val="none" w:sz="0" w:space="0" w:color="auto"/>
              </w:divBdr>
            </w:div>
            <w:div w:id="1345134050">
              <w:marLeft w:val="0"/>
              <w:marRight w:val="0"/>
              <w:marTop w:val="0"/>
              <w:marBottom w:val="0"/>
              <w:divBdr>
                <w:top w:val="none" w:sz="0" w:space="0" w:color="auto"/>
                <w:left w:val="none" w:sz="0" w:space="0" w:color="auto"/>
                <w:bottom w:val="none" w:sz="0" w:space="0" w:color="auto"/>
                <w:right w:val="none" w:sz="0" w:space="0" w:color="auto"/>
              </w:divBdr>
            </w:div>
            <w:div w:id="1967346989">
              <w:marLeft w:val="0"/>
              <w:marRight w:val="0"/>
              <w:marTop w:val="0"/>
              <w:marBottom w:val="0"/>
              <w:divBdr>
                <w:top w:val="none" w:sz="0" w:space="0" w:color="auto"/>
                <w:left w:val="none" w:sz="0" w:space="0" w:color="auto"/>
                <w:bottom w:val="none" w:sz="0" w:space="0" w:color="auto"/>
                <w:right w:val="none" w:sz="0" w:space="0" w:color="auto"/>
              </w:divBdr>
            </w:div>
            <w:div w:id="1248418713">
              <w:marLeft w:val="0"/>
              <w:marRight w:val="0"/>
              <w:marTop w:val="0"/>
              <w:marBottom w:val="0"/>
              <w:divBdr>
                <w:top w:val="none" w:sz="0" w:space="0" w:color="auto"/>
                <w:left w:val="none" w:sz="0" w:space="0" w:color="auto"/>
                <w:bottom w:val="none" w:sz="0" w:space="0" w:color="auto"/>
                <w:right w:val="none" w:sz="0" w:space="0" w:color="auto"/>
              </w:divBdr>
            </w:div>
            <w:div w:id="370955135">
              <w:marLeft w:val="0"/>
              <w:marRight w:val="0"/>
              <w:marTop w:val="0"/>
              <w:marBottom w:val="0"/>
              <w:divBdr>
                <w:top w:val="none" w:sz="0" w:space="0" w:color="auto"/>
                <w:left w:val="none" w:sz="0" w:space="0" w:color="auto"/>
                <w:bottom w:val="none" w:sz="0" w:space="0" w:color="auto"/>
                <w:right w:val="none" w:sz="0" w:space="0" w:color="auto"/>
              </w:divBdr>
            </w:div>
            <w:div w:id="1166632260">
              <w:marLeft w:val="0"/>
              <w:marRight w:val="0"/>
              <w:marTop w:val="0"/>
              <w:marBottom w:val="0"/>
              <w:divBdr>
                <w:top w:val="none" w:sz="0" w:space="0" w:color="auto"/>
                <w:left w:val="none" w:sz="0" w:space="0" w:color="auto"/>
                <w:bottom w:val="none" w:sz="0" w:space="0" w:color="auto"/>
                <w:right w:val="none" w:sz="0" w:space="0" w:color="auto"/>
              </w:divBdr>
            </w:div>
            <w:div w:id="137766678">
              <w:marLeft w:val="0"/>
              <w:marRight w:val="0"/>
              <w:marTop w:val="0"/>
              <w:marBottom w:val="0"/>
              <w:divBdr>
                <w:top w:val="none" w:sz="0" w:space="0" w:color="auto"/>
                <w:left w:val="none" w:sz="0" w:space="0" w:color="auto"/>
                <w:bottom w:val="none" w:sz="0" w:space="0" w:color="auto"/>
                <w:right w:val="none" w:sz="0" w:space="0" w:color="auto"/>
              </w:divBdr>
            </w:div>
            <w:div w:id="116029625">
              <w:marLeft w:val="0"/>
              <w:marRight w:val="0"/>
              <w:marTop w:val="0"/>
              <w:marBottom w:val="0"/>
              <w:divBdr>
                <w:top w:val="none" w:sz="0" w:space="0" w:color="auto"/>
                <w:left w:val="none" w:sz="0" w:space="0" w:color="auto"/>
                <w:bottom w:val="none" w:sz="0" w:space="0" w:color="auto"/>
                <w:right w:val="none" w:sz="0" w:space="0" w:color="auto"/>
              </w:divBdr>
            </w:div>
            <w:div w:id="2037536904">
              <w:marLeft w:val="0"/>
              <w:marRight w:val="0"/>
              <w:marTop w:val="0"/>
              <w:marBottom w:val="0"/>
              <w:divBdr>
                <w:top w:val="none" w:sz="0" w:space="0" w:color="auto"/>
                <w:left w:val="none" w:sz="0" w:space="0" w:color="auto"/>
                <w:bottom w:val="none" w:sz="0" w:space="0" w:color="auto"/>
                <w:right w:val="none" w:sz="0" w:space="0" w:color="auto"/>
              </w:divBdr>
            </w:div>
            <w:div w:id="1860771639">
              <w:marLeft w:val="0"/>
              <w:marRight w:val="0"/>
              <w:marTop w:val="0"/>
              <w:marBottom w:val="0"/>
              <w:divBdr>
                <w:top w:val="none" w:sz="0" w:space="0" w:color="auto"/>
                <w:left w:val="none" w:sz="0" w:space="0" w:color="auto"/>
                <w:bottom w:val="none" w:sz="0" w:space="0" w:color="auto"/>
                <w:right w:val="none" w:sz="0" w:space="0" w:color="auto"/>
              </w:divBdr>
            </w:div>
            <w:div w:id="102306232">
              <w:marLeft w:val="0"/>
              <w:marRight w:val="0"/>
              <w:marTop w:val="0"/>
              <w:marBottom w:val="0"/>
              <w:divBdr>
                <w:top w:val="none" w:sz="0" w:space="0" w:color="auto"/>
                <w:left w:val="none" w:sz="0" w:space="0" w:color="auto"/>
                <w:bottom w:val="none" w:sz="0" w:space="0" w:color="auto"/>
                <w:right w:val="none" w:sz="0" w:space="0" w:color="auto"/>
              </w:divBdr>
            </w:div>
            <w:div w:id="1296643280">
              <w:marLeft w:val="0"/>
              <w:marRight w:val="0"/>
              <w:marTop w:val="0"/>
              <w:marBottom w:val="0"/>
              <w:divBdr>
                <w:top w:val="none" w:sz="0" w:space="0" w:color="auto"/>
                <w:left w:val="none" w:sz="0" w:space="0" w:color="auto"/>
                <w:bottom w:val="none" w:sz="0" w:space="0" w:color="auto"/>
                <w:right w:val="none" w:sz="0" w:space="0" w:color="auto"/>
              </w:divBdr>
            </w:div>
            <w:div w:id="431824320">
              <w:marLeft w:val="0"/>
              <w:marRight w:val="0"/>
              <w:marTop w:val="0"/>
              <w:marBottom w:val="0"/>
              <w:divBdr>
                <w:top w:val="none" w:sz="0" w:space="0" w:color="auto"/>
                <w:left w:val="none" w:sz="0" w:space="0" w:color="auto"/>
                <w:bottom w:val="none" w:sz="0" w:space="0" w:color="auto"/>
                <w:right w:val="none" w:sz="0" w:space="0" w:color="auto"/>
              </w:divBdr>
            </w:div>
            <w:div w:id="1901206144">
              <w:marLeft w:val="0"/>
              <w:marRight w:val="0"/>
              <w:marTop w:val="0"/>
              <w:marBottom w:val="0"/>
              <w:divBdr>
                <w:top w:val="none" w:sz="0" w:space="0" w:color="auto"/>
                <w:left w:val="none" w:sz="0" w:space="0" w:color="auto"/>
                <w:bottom w:val="none" w:sz="0" w:space="0" w:color="auto"/>
                <w:right w:val="none" w:sz="0" w:space="0" w:color="auto"/>
              </w:divBdr>
            </w:div>
            <w:div w:id="672530789">
              <w:marLeft w:val="0"/>
              <w:marRight w:val="0"/>
              <w:marTop w:val="0"/>
              <w:marBottom w:val="0"/>
              <w:divBdr>
                <w:top w:val="none" w:sz="0" w:space="0" w:color="auto"/>
                <w:left w:val="none" w:sz="0" w:space="0" w:color="auto"/>
                <w:bottom w:val="none" w:sz="0" w:space="0" w:color="auto"/>
                <w:right w:val="none" w:sz="0" w:space="0" w:color="auto"/>
              </w:divBdr>
            </w:div>
            <w:div w:id="76635462">
              <w:marLeft w:val="0"/>
              <w:marRight w:val="0"/>
              <w:marTop w:val="0"/>
              <w:marBottom w:val="0"/>
              <w:divBdr>
                <w:top w:val="none" w:sz="0" w:space="0" w:color="auto"/>
                <w:left w:val="none" w:sz="0" w:space="0" w:color="auto"/>
                <w:bottom w:val="none" w:sz="0" w:space="0" w:color="auto"/>
                <w:right w:val="none" w:sz="0" w:space="0" w:color="auto"/>
              </w:divBdr>
            </w:div>
            <w:div w:id="1608926344">
              <w:marLeft w:val="0"/>
              <w:marRight w:val="0"/>
              <w:marTop w:val="0"/>
              <w:marBottom w:val="0"/>
              <w:divBdr>
                <w:top w:val="none" w:sz="0" w:space="0" w:color="auto"/>
                <w:left w:val="none" w:sz="0" w:space="0" w:color="auto"/>
                <w:bottom w:val="none" w:sz="0" w:space="0" w:color="auto"/>
                <w:right w:val="none" w:sz="0" w:space="0" w:color="auto"/>
              </w:divBdr>
            </w:div>
            <w:div w:id="917598771">
              <w:marLeft w:val="0"/>
              <w:marRight w:val="0"/>
              <w:marTop w:val="0"/>
              <w:marBottom w:val="0"/>
              <w:divBdr>
                <w:top w:val="none" w:sz="0" w:space="0" w:color="auto"/>
                <w:left w:val="none" w:sz="0" w:space="0" w:color="auto"/>
                <w:bottom w:val="none" w:sz="0" w:space="0" w:color="auto"/>
                <w:right w:val="none" w:sz="0" w:space="0" w:color="auto"/>
              </w:divBdr>
            </w:div>
            <w:div w:id="785469905">
              <w:marLeft w:val="0"/>
              <w:marRight w:val="0"/>
              <w:marTop w:val="0"/>
              <w:marBottom w:val="0"/>
              <w:divBdr>
                <w:top w:val="none" w:sz="0" w:space="0" w:color="auto"/>
                <w:left w:val="none" w:sz="0" w:space="0" w:color="auto"/>
                <w:bottom w:val="none" w:sz="0" w:space="0" w:color="auto"/>
                <w:right w:val="none" w:sz="0" w:space="0" w:color="auto"/>
              </w:divBdr>
            </w:div>
            <w:div w:id="1635678148">
              <w:marLeft w:val="0"/>
              <w:marRight w:val="0"/>
              <w:marTop w:val="0"/>
              <w:marBottom w:val="0"/>
              <w:divBdr>
                <w:top w:val="none" w:sz="0" w:space="0" w:color="auto"/>
                <w:left w:val="none" w:sz="0" w:space="0" w:color="auto"/>
                <w:bottom w:val="none" w:sz="0" w:space="0" w:color="auto"/>
                <w:right w:val="none" w:sz="0" w:space="0" w:color="auto"/>
              </w:divBdr>
            </w:div>
            <w:div w:id="1141850589">
              <w:marLeft w:val="0"/>
              <w:marRight w:val="0"/>
              <w:marTop w:val="0"/>
              <w:marBottom w:val="0"/>
              <w:divBdr>
                <w:top w:val="none" w:sz="0" w:space="0" w:color="auto"/>
                <w:left w:val="none" w:sz="0" w:space="0" w:color="auto"/>
                <w:bottom w:val="none" w:sz="0" w:space="0" w:color="auto"/>
                <w:right w:val="none" w:sz="0" w:space="0" w:color="auto"/>
              </w:divBdr>
            </w:div>
            <w:div w:id="1387558888">
              <w:marLeft w:val="0"/>
              <w:marRight w:val="0"/>
              <w:marTop w:val="0"/>
              <w:marBottom w:val="0"/>
              <w:divBdr>
                <w:top w:val="none" w:sz="0" w:space="0" w:color="auto"/>
                <w:left w:val="none" w:sz="0" w:space="0" w:color="auto"/>
                <w:bottom w:val="none" w:sz="0" w:space="0" w:color="auto"/>
                <w:right w:val="none" w:sz="0" w:space="0" w:color="auto"/>
              </w:divBdr>
            </w:div>
            <w:div w:id="614100639">
              <w:marLeft w:val="0"/>
              <w:marRight w:val="0"/>
              <w:marTop w:val="0"/>
              <w:marBottom w:val="0"/>
              <w:divBdr>
                <w:top w:val="none" w:sz="0" w:space="0" w:color="auto"/>
                <w:left w:val="none" w:sz="0" w:space="0" w:color="auto"/>
                <w:bottom w:val="none" w:sz="0" w:space="0" w:color="auto"/>
                <w:right w:val="none" w:sz="0" w:space="0" w:color="auto"/>
              </w:divBdr>
            </w:div>
            <w:div w:id="1938056424">
              <w:marLeft w:val="0"/>
              <w:marRight w:val="0"/>
              <w:marTop w:val="0"/>
              <w:marBottom w:val="0"/>
              <w:divBdr>
                <w:top w:val="none" w:sz="0" w:space="0" w:color="auto"/>
                <w:left w:val="none" w:sz="0" w:space="0" w:color="auto"/>
                <w:bottom w:val="none" w:sz="0" w:space="0" w:color="auto"/>
                <w:right w:val="none" w:sz="0" w:space="0" w:color="auto"/>
              </w:divBdr>
            </w:div>
            <w:div w:id="1145656658">
              <w:marLeft w:val="0"/>
              <w:marRight w:val="0"/>
              <w:marTop w:val="0"/>
              <w:marBottom w:val="0"/>
              <w:divBdr>
                <w:top w:val="none" w:sz="0" w:space="0" w:color="auto"/>
                <w:left w:val="none" w:sz="0" w:space="0" w:color="auto"/>
                <w:bottom w:val="none" w:sz="0" w:space="0" w:color="auto"/>
                <w:right w:val="none" w:sz="0" w:space="0" w:color="auto"/>
              </w:divBdr>
            </w:div>
            <w:div w:id="1374186765">
              <w:marLeft w:val="0"/>
              <w:marRight w:val="0"/>
              <w:marTop w:val="0"/>
              <w:marBottom w:val="0"/>
              <w:divBdr>
                <w:top w:val="none" w:sz="0" w:space="0" w:color="auto"/>
                <w:left w:val="none" w:sz="0" w:space="0" w:color="auto"/>
                <w:bottom w:val="none" w:sz="0" w:space="0" w:color="auto"/>
                <w:right w:val="none" w:sz="0" w:space="0" w:color="auto"/>
              </w:divBdr>
            </w:div>
            <w:div w:id="1159691979">
              <w:marLeft w:val="0"/>
              <w:marRight w:val="0"/>
              <w:marTop w:val="0"/>
              <w:marBottom w:val="0"/>
              <w:divBdr>
                <w:top w:val="none" w:sz="0" w:space="0" w:color="auto"/>
                <w:left w:val="none" w:sz="0" w:space="0" w:color="auto"/>
                <w:bottom w:val="none" w:sz="0" w:space="0" w:color="auto"/>
                <w:right w:val="none" w:sz="0" w:space="0" w:color="auto"/>
              </w:divBdr>
            </w:div>
            <w:div w:id="1487472060">
              <w:marLeft w:val="0"/>
              <w:marRight w:val="0"/>
              <w:marTop w:val="0"/>
              <w:marBottom w:val="0"/>
              <w:divBdr>
                <w:top w:val="none" w:sz="0" w:space="0" w:color="auto"/>
                <w:left w:val="none" w:sz="0" w:space="0" w:color="auto"/>
                <w:bottom w:val="none" w:sz="0" w:space="0" w:color="auto"/>
                <w:right w:val="none" w:sz="0" w:space="0" w:color="auto"/>
              </w:divBdr>
            </w:div>
            <w:div w:id="75784664">
              <w:marLeft w:val="0"/>
              <w:marRight w:val="0"/>
              <w:marTop w:val="0"/>
              <w:marBottom w:val="0"/>
              <w:divBdr>
                <w:top w:val="none" w:sz="0" w:space="0" w:color="auto"/>
                <w:left w:val="none" w:sz="0" w:space="0" w:color="auto"/>
                <w:bottom w:val="none" w:sz="0" w:space="0" w:color="auto"/>
                <w:right w:val="none" w:sz="0" w:space="0" w:color="auto"/>
              </w:divBdr>
            </w:div>
            <w:div w:id="1319066987">
              <w:marLeft w:val="0"/>
              <w:marRight w:val="0"/>
              <w:marTop w:val="0"/>
              <w:marBottom w:val="0"/>
              <w:divBdr>
                <w:top w:val="none" w:sz="0" w:space="0" w:color="auto"/>
                <w:left w:val="none" w:sz="0" w:space="0" w:color="auto"/>
                <w:bottom w:val="none" w:sz="0" w:space="0" w:color="auto"/>
                <w:right w:val="none" w:sz="0" w:space="0" w:color="auto"/>
              </w:divBdr>
            </w:div>
            <w:div w:id="2142529118">
              <w:marLeft w:val="0"/>
              <w:marRight w:val="0"/>
              <w:marTop w:val="0"/>
              <w:marBottom w:val="0"/>
              <w:divBdr>
                <w:top w:val="none" w:sz="0" w:space="0" w:color="auto"/>
                <w:left w:val="none" w:sz="0" w:space="0" w:color="auto"/>
                <w:bottom w:val="none" w:sz="0" w:space="0" w:color="auto"/>
                <w:right w:val="none" w:sz="0" w:space="0" w:color="auto"/>
              </w:divBdr>
            </w:div>
            <w:div w:id="1086733590">
              <w:marLeft w:val="0"/>
              <w:marRight w:val="0"/>
              <w:marTop w:val="0"/>
              <w:marBottom w:val="0"/>
              <w:divBdr>
                <w:top w:val="none" w:sz="0" w:space="0" w:color="auto"/>
                <w:left w:val="none" w:sz="0" w:space="0" w:color="auto"/>
                <w:bottom w:val="none" w:sz="0" w:space="0" w:color="auto"/>
                <w:right w:val="none" w:sz="0" w:space="0" w:color="auto"/>
              </w:divBdr>
            </w:div>
            <w:div w:id="495996950">
              <w:marLeft w:val="0"/>
              <w:marRight w:val="0"/>
              <w:marTop w:val="0"/>
              <w:marBottom w:val="0"/>
              <w:divBdr>
                <w:top w:val="none" w:sz="0" w:space="0" w:color="auto"/>
                <w:left w:val="none" w:sz="0" w:space="0" w:color="auto"/>
                <w:bottom w:val="none" w:sz="0" w:space="0" w:color="auto"/>
                <w:right w:val="none" w:sz="0" w:space="0" w:color="auto"/>
              </w:divBdr>
            </w:div>
            <w:div w:id="91584806">
              <w:marLeft w:val="0"/>
              <w:marRight w:val="0"/>
              <w:marTop w:val="0"/>
              <w:marBottom w:val="0"/>
              <w:divBdr>
                <w:top w:val="none" w:sz="0" w:space="0" w:color="auto"/>
                <w:left w:val="none" w:sz="0" w:space="0" w:color="auto"/>
                <w:bottom w:val="none" w:sz="0" w:space="0" w:color="auto"/>
                <w:right w:val="none" w:sz="0" w:space="0" w:color="auto"/>
              </w:divBdr>
            </w:div>
            <w:div w:id="1576820553">
              <w:marLeft w:val="0"/>
              <w:marRight w:val="0"/>
              <w:marTop w:val="0"/>
              <w:marBottom w:val="0"/>
              <w:divBdr>
                <w:top w:val="none" w:sz="0" w:space="0" w:color="auto"/>
                <w:left w:val="none" w:sz="0" w:space="0" w:color="auto"/>
                <w:bottom w:val="none" w:sz="0" w:space="0" w:color="auto"/>
                <w:right w:val="none" w:sz="0" w:space="0" w:color="auto"/>
              </w:divBdr>
            </w:div>
            <w:div w:id="383068402">
              <w:marLeft w:val="0"/>
              <w:marRight w:val="0"/>
              <w:marTop w:val="0"/>
              <w:marBottom w:val="0"/>
              <w:divBdr>
                <w:top w:val="none" w:sz="0" w:space="0" w:color="auto"/>
                <w:left w:val="none" w:sz="0" w:space="0" w:color="auto"/>
                <w:bottom w:val="none" w:sz="0" w:space="0" w:color="auto"/>
                <w:right w:val="none" w:sz="0" w:space="0" w:color="auto"/>
              </w:divBdr>
            </w:div>
            <w:div w:id="1479609925">
              <w:marLeft w:val="0"/>
              <w:marRight w:val="0"/>
              <w:marTop w:val="0"/>
              <w:marBottom w:val="0"/>
              <w:divBdr>
                <w:top w:val="none" w:sz="0" w:space="0" w:color="auto"/>
                <w:left w:val="none" w:sz="0" w:space="0" w:color="auto"/>
                <w:bottom w:val="none" w:sz="0" w:space="0" w:color="auto"/>
                <w:right w:val="none" w:sz="0" w:space="0" w:color="auto"/>
              </w:divBdr>
            </w:div>
            <w:div w:id="2031760967">
              <w:marLeft w:val="0"/>
              <w:marRight w:val="0"/>
              <w:marTop w:val="0"/>
              <w:marBottom w:val="0"/>
              <w:divBdr>
                <w:top w:val="none" w:sz="0" w:space="0" w:color="auto"/>
                <w:left w:val="none" w:sz="0" w:space="0" w:color="auto"/>
                <w:bottom w:val="none" w:sz="0" w:space="0" w:color="auto"/>
                <w:right w:val="none" w:sz="0" w:space="0" w:color="auto"/>
              </w:divBdr>
            </w:div>
            <w:div w:id="1589345179">
              <w:marLeft w:val="0"/>
              <w:marRight w:val="0"/>
              <w:marTop w:val="0"/>
              <w:marBottom w:val="0"/>
              <w:divBdr>
                <w:top w:val="none" w:sz="0" w:space="0" w:color="auto"/>
                <w:left w:val="none" w:sz="0" w:space="0" w:color="auto"/>
                <w:bottom w:val="none" w:sz="0" w:space="0" w:color="auto"/>
                <w:right w:val="none" w:sz="0" w:space="0" w:color="auto"/>
              </w:divBdr>
            </w:div>
            <w:div w:id="613445557">
              <w:marLeft w:val="0"/>
              <w:marRight w:val="0"/>
              <w:marTop w:val="0"/>
              <w:marBottom w:val="0"/>
              <w:divBdr>
                <w:top w:val="none" w:sz="0" w:space="0" w:color="auto"/>
                <w:left w:val="none" w:sz="0" w:space="0" w:color="auto"/>
                <w:bottom w:val="none" w:sz="0" w:space="0" w:color="auto"/>
                <w:right w:val="none" w:sz="0" w:space="0" w:color="auto"/>
              </w:divBdr>
            </w:div>
            <w:div w:id="561524639">
              <w:marLeft w:val="0"/>
              <w:marRight w:val="0"/>
              <w:marTop w:val="0"/>
              <w:marBottom w:val="0"/>
              <w:divBdr>
                <w:top w:val="none" w:sz="0" w:space="0" w:color="auto"/>
                <w:left w:val="none" w:sz="0" w:space="0" w:color="auto"/>
                <w:bottom w:val="none" w:sz="0" w:space="0" w:color="auto"/>
                <w:right w:val="none" w:sz="0" w:space="0" w:color="auto"/>
              </w:divBdr>
            </w:div>
            <w:div w:id="2061588590">
              <w:marLeft w:val="0"/>
              <w:marRight w:val="0"/>
              <w:marTop w:val="0"/>
              <w:marBottom w:val="0"/>
              <w:divBdr>
                <w:top w:val="none" w:sz="0" w:space="0" w:color="auto"/>
                <w:left w:val="none" w:sz="0" w:space="0" w:color="auto"/>
                <w:bottom w:val="none" w:sz="0" w:space="0" w:color="auto"/>
                <w:right w:val="none" w:sz="0" w:space="0" w:color="auto"/>
              </w:divBdr>
            </w:div>
            <w:div w:id="609778587">
              <w:marLeft w:val="0"/>
              <w:marRight w:val="0"/>
              <w:marTop w:val="0"/>
              <w:marBottom w:val="0"/>
              <w:divBdr>
                <w:top w:val="none" w:sz="0" w:space="0" w:color="auto"/>
                <w:left w:val="none" w:sz="0" w:space="0" w:color="auto"/>
                <w:bottom w:val="none" w:sz="0" w:space="0" w:color="auto"/>
                <w:right w:val="none" w:sz="0" w:space="0" w:color="auto"/>
              </w:divBdr>
            </w:div>
            <w:div w:id="662782994">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350791447">
              <w:marLeft w:val="0"/>
              <w:marRight w:val="0"/>
              <w:marTop w:val="0"/>
              <w:marBottom w:val="0"/>
              <w:divBdr>
                <w:top w:val="none" w:sz="0" w:space="0" w:color="auto"/>
                <w:left w:val="none" w:sz="0" w:space="0" w:color="auto"/>
                <w:bottom w:val="none" w:sz="0" w:space="0" w:color="auto"/>
                <w:right w:val="none" w:sz="0" w:space="0" w:color="auto"/>
              </w:divBdr>
            </w:div>
            <w:div w:id="535386275">
              <w:marLeft w:val="0"/>
              <w:marRight w:val="0"/>
              <w:marTop w:val="0"/>
              <w:marBottom w:val="0"/>
              <w:divBdr>
                <w:top w:val="none" w:sz="0" w:space="0" w:color="auto"/>
                <w:left w:val="none" w:sz="0" w:space="0" w:color="auto"/>
                <w:bottom w:val="none" w:sz="0" w:space="0" w:color="auto"/>
                <w:right w:val="none" w:sz="0" w:space="0" w:color="auto"/>
              </w:divBdr>
            </w:div>
            <w:div w:id="64842191">
              <w:marLeft w:val="0"/>
              <w:marRight w:val="0"/>
              <w:marTop w:val="0"/>
              <w:marBottom w:val="0"/>
              <w:divBdr>
                <w:top w:val="none" w:sz="0" w:space="0" w:color="auto"/>
                <w:left w:val="none" w:sz="0" w:space="0" w:color="auto"/>
                <w:bottom w:val="none" w:sz="0" w:space="0" w:color="auto"/>
                <w:right w:val="none" w:sz="0" w:space="0" w:color="auto"/>
              </w:divBdr>
            </w:div>
            <w:div w:id="1451437881">
              <w:marLeft w:val="0"/>
              <w:marRight w:val="0"/>
              <w:marTop w:val="0"/>
              <w:marBottom w:val="0"/>
              <w:divBdr>
                <w:top w:val="none" w:sz="0" w:space="0" w:color="auto"/>
                <w:left w:val="none" w:sz="0" w:space="0" w:color="auto"/>
                <w:bottom w:val="none" w:sz="0" w:space="0" w:color="auto"/>
                <w:right w:val="none" w:sz="0" w:space="0" w:color="auto"/>
              </w:divBdr>
            </w:div>
            <w:div w:id="597561438">
              <w:marLeft w:val="0"/>
              <w:marRight w:val="0"/>
              <w:marTop w:val="0"/>
              <w:marBottom w:val="0"/>
              <w:divBdr>
                <w:top w:val="none" w:sz="0" w:space="0" w:color="auto"/>
                <w:left w:val="none" w:sz="0" w:space="0" w:color="auto"/>
                <w:bottom w:val="none" w:sz="0" w:space="0" w:color="auto"/>
                <w:right w:val="none" w:sz="0" w:space="0" w:color="auto"/>
              </w:divBdr>
            </w:div>
            <w:div w:id="60908668">
              <w:marLeft w:val="0"/>
              <w:marRight w:val="0"/>
              <w:marTop w:val="0"/>
              <w:marBottom w:val="0"/>
              <w:divBdr>
                <w:top w:val="none" w:sz="0" w:space="0" w:color="auto"/>
                <w:left w:val="none" w:sz="0" w:space="0" w:color="auto"/>
                <w:bottom w:val="none" w:sz="0" w:space="0" w:color="auto"/>
                <w:right w:val="none" w:sz="0" w:space="0" w:color="auto"/>
              </w:divBdr>
            </w:div>
            <w:div w:id="140461866">
              <w:marLeft w:val="0"/>
              <w:marRight w:val="0"/>
              <w:marTop w:val="0"/>
              <w:marBottom w:val="0"/>
              <w:divBdr>
                <w:top w:val="none" w:sz="0" w:space="0" w:color="auto"/>
                <w:left w:val="none" w:sz="0" w:space="0" w:color="auto"/>
                <w:bottom w:val="none" w:sz="0" w:space="0" w:color="auto"/>
                <w:right w:val="none" w:sz="0" w:space="0" w:color="auto"/>
              </w:divBdr>
            </w:div>
            <w:div w:id="606473641">
              <w:marLeft w:val="0"/>
              <w:marRight w:val="0"/>
              <w:marTop w:val="0"/>
              <w:marBottom w:val="0"/>
              <w:divBdr>
                <w:top w:val="none" w:sz="0" w:space="0" w:color="auto"/>
                <w:left w:val="none" w:sz="0" w:space="0" w:color="auto"/>
                <w:bottom w:val="none" w:sz="0" w:space="0" w:color="auto"/>
                <w:right w:val="none" w:sz="0" w:space="0" w:color="auto"/>
              </w:divBdr>
            </w:div>
            <w:div w:id="565385550">
              <w:marLeft w:val="0"/>
              <w:marRight w:val="0"/>
              <w:marTop w:val="0"/>
              <w:marBottom w:val="0"/>
              <w:divBdr>
                <w:top w:val="none" w:sz="0" w:space="0" w:color="auto"/>
                <w:left w:val="none" w:sz="0" w:space="0" w:color="auto"/>
                <w:bottom w:val="none" w:sz="0" w:space="0" w:color="auto"/>
                <w:right w:val="none" w:sz="0" w:space="0" w:color="auto"/>
              </w:divBdr>
            </w:div>
            <w:div w:id="1357850420">
              <w:marLeft w:val="0"/>
              <w:marRight w:val="0"/>
              <w:marTop w:val="0"/>
              <w:marBottom w:val="0"/>
              <w:divBdr>
                <w:top w:val="none" w:sz="0" w:space="0" w:color="auto"/>
                <w:left w:val="none" w:sz="0" w:space="0" w:color="auto"/>
                <w:bottom w:val="none" w:sz="0" w:space="0" w:color="auto"/>
                <w:right w:val="none" w:sz="0" w:space="0" w:color="auto"/>
              </w:divBdr>
            </w:div>
            <w:div w:id="11345687">
              <w:marLeft w:val="0"/>
              <w:marRight w:val="0"/>
              <w:marTop w:val="0"/>
              <w:marBottom w:val="0"/>
              <w:divBdr>
                <w:top w:val="none" w:sz="0" w:space="0" w:color="auto"/>
                <w:left w:val="none" w:sz="0" w:space="0" w:color="auto"/>
                <w:bottom w:val="none" w:sz="0" w:space="0" w:color="auto"/>
                <w:right w:val="none" w:sz="0" w:space="0" w:color="auto"/>
              </w:divBdr>
            </w:div>
            <w:div w:id="1502768273">
              <w:marLeft w:val="0"/>
              <w:marRight w:val="0"/>
              <w:marTop w:val="0"/>
              <w:marBottom w:val="0"/>
              <w:divBdr>
                <w:top w:val="none" w:sz="0" w:space="0" w:color="auto"/>
                <w:left w:val="none" w:sz="0" w:space="0" w:color="auto"/>
                <w:bottom w:val="none" w:sz="0" w:space="0" w:color="auto"/>
                <w:right w:val="none" w:sz="0" w:space="0" w:color="auto"/>
              </w:divBdr>
            </w:div>
            <w:div w:id="690955958">
              <w:marLeft w:val="0"/>
              <w:marRight w:val="0"/>
              <w:marTop w:val="0"/>
              <w:marBottom w:val="0"/>
              <w:divBdr>
                <w:top w:val="none" w:sz="0" w:space="0" w:color="auto"/>
                <w:left w:val="none" w:sz="0" w:space="0" w:color="auto"/>
                <w:bottom w:val="none" w:sz="0" w:space="0" w:color="auto"/>
                <w:right w:val="none" w:sz="0" w:space="0" w:color="auto"/>
              </w:divBdr>
            </w:div>
            <w:div w:id="402266632">
              <w:marLeft w:val="0"/>
              <w:marRight w:val="0"/>
              <w:marTop w:val="0"/>
              <w:marBottom w:val="0"/>
              <w:divBdr>
                <w:top w:val="none" w:sz="0" w:space="0" w:color="auto"/>
                <w:left w:val="none" w:sz="0" w:space="0" w:color="auto"/>
                <w:bottom w:val="none" w:sz="0" w:space="0" w:color="auto"/>
                <w:right w:val="none" w:sz="0" w:space="0" w:color="auto"/>
              </w:divBdr>
            </w:div>
            <w:div w:id="1034574328">
              <w:marLeft w:val="0"/>
              <w:marRight w:val="0"/>
              <w:marTop w:val="0"/>
              <w:marBottom w:val="0"/>
              <w:divBdr>
                <w:top w:val="none" w:sz="0" w:space="0" w:color="auto"/>
                <w:left w:val="none" w:sz="0" w:space="0" w:color="auto"/>
                <w:bottom w:val="none" w:sz="0" w:space="0" w:color="auto"/>
                <w:right w:val="none" w:sz="0" w:space="0" w:color="auto"/>
              </w:divBdr>
            </w:div>
            <w:div w:id="683215991">
              <w:marLeft w:val="0"/>
              <w:marRight w:val="0"/>
              <w:marTop w:val="0"/>
              <w:marBottom w:val="0"/>
              <w:divBdr>
                <w:top w:val="none" w:sz="0" w:space="0" w:color="auto"/>
                <w:left w:val="none" w:sz="0" w:space="0" w:color="auto"/>
                <w:bottom w:val="none" w:sz="0" w:space="0" w:color="auto"/>
                <w:right w:val="none" w:sz="0" w:space="0" w:color="auto"/>
              </w:divBdr>
            </w:div>
            <w:div w:id="1057364965">
              <w:marLeft w:val="0"/>
              <w:marRight w:val="0"/>
              <w:marTop w:val="0"/>
              <w:marBottom w:val="0"/>
              <w:divBdr>
                <w:top w:val="none" w:sz="0" w:space="0" w:color="auto"/>
                <w:left w:val="none" w:sz="0" w:space="0" w:color="auto"/>
                <w:bottom w:val="none" w:sz="0" w:space="0" w:color="auto"/>
                <w:right w:val="none" w:sz="0" w:space="0" w:color="auto"/>
              </w:divBdr>
            </w:div>
            <w:div w:id="679621202">
              <w:marLeft w:val="0"/>
              <w:marRight w:val="0"/>
              <w:marTop w:val="0"/>
              <w:marBottom w:val="0"/>
              <w:divBdr>
                <w:top w:val="none" w:sz="0" w:space="0" w:color="auto"/>
                <w:left w:val="none" w:sz="0" w:space="0" w:color="auto"/>
                <w:bottom w:val="none" w:sz="0" w:space="0" w:color="auto"/>
                <w:right w:val="none" w:sz="0" w:space="0" w:color="auto"/>
              </w:divBdr>
            </w:div>
            <w:div w:id="62142018">
              <w:marLeft w:val="0"/>
              <w:marRight w:val="0"/>
              <w:marTop w:val="0"/>
              <w:marBottom w:val="0"/>
              <w:divBdr>
                <w:top w:val="none" w:sz="0" w:space="0" w:color="auto"/>
                <w:left w:val="none" w:sz="0" w:space="0" w:color="auto"/>
                <w:bottom w:val="none" w:sz="0" w:space="0" w:color="auto"/>
                <w:right w:val="none" w:sz="0" w:space="0" w:color="auto"/>
              </w:divBdr>
            </w:div>
            <w:div w:id="367221137">
              <w:marLeft w:val="0"/>
              <w:marRight w:val="0"/>
              <w:marTop w:val="0"/>
              <w:marBottom w:val="0"/>
              <w:divBdr>
                <w:top w:val="none" w:sz="0" w:space="0" w:color="auto"/>
                <w:left w:val="none" w:sz="0" w:space="0" w:color="auto"/>
                <w:bottom w:val="none" w:sz="0" w:space="0" w:color="auto"/>
                <w:right w:val="none" w:sz="0" w:space="0" w:color="auto"/>
              </w:divBdr>
            </w:div>
            <w:div w:id="864949772">
              <w:marLeft w:val="0"/>
              <w:marRight w:val="0"/>
              <w:marTop w:val="0"/>
              <w:marBottom w:val="0"/>
              <w:divBdr>
                <w:top w:val="none" w:sz="0" w:space="0" w:color="auto"/>
                <w:left w:val="none" w:sz="0" w:space="0" w:color="auto"/>
                <w:bottom w:val="none" w:sz="0" w:space="0" w:color="auto"/>
                <w:right w:val="none" w:sz="0" w:space="0" w:color="auto"/>
              </w:divBdr>
            </w:div>
            <w:div w:id="1212569304">
              <w:marLeft w:val="0"/>
              <w:marRight w:val="0"/>
              <w:marTop w:val="0"/>
              <w:marBottom w:val="0"/>
              <w:divBdr>
                <w:top w:val="none" w:sz="0" w:space="0" w:color="auto"/>
                <w:left w:val="none" w:sz="0" w:space="0" w:color="auto"/>
                <w:bottom w:val="none" w:sz="0" w:space="0" w:color="auto"/>
                <w:right w:val="none" w:sz="0" w:space="0" w:color="auto"/>
              </w:divBdr>
            </w:div>
            <w:div w:id="886912671">
              <w:marLeft w:val="0"/>
              <w:marRight w:val="0"/>
              <w:marTop w:val="0"/>
              <w:marBottom w:val="0"/>
              <w:divBdr>
                <w:top w:val="none" w:sz="0" w:space="0" w:color="auto"/>
                <w:left w:val="none" w:sz="0" w:space="0" w:color="auto"/>
                <w:bottom w:val="none" w:sz="0" w:space="0" w:color="auto"/>
                <w:right w:val="none" w:sz="0" w:space="0" w:color="auto"/>
              </w:divBdr>
            </w:div>
            <w:div w:id="232392412">
              <w:marLeft w:val="0"/>
              <w:marRight w:val="0"/>
              <w:marTop w:val="0"/>
              <w:marBottom w:val="0"/>
              <w:divBdr>
                <w:top w:val="none" w:sz="0" w:space="0" w:color="auto"/>
                <w:left w:val="none" w:sz="0" w:space="0" w:color="auto"/>
                <w:bottom w:val="none" w:sz="0" w:space="0" w:color="auto"/>
                <w:right w:val="none" w:sz="0" w:space="0" w:color="auto"/>
              </w:divBdr>
            </w:div>
            <w:div w:id="948852846">
              <w:marLeft w:val="0"/>
              <w:marRight w:val="0"/>
              <w:marTop w:val="0"/>
              <w:marBottom w:val="0"/>
              <w:divBdr>
                <w:top w:val="none" w:sz="0" w:space="0" w:color="auto"/>
                <w:left w:val="none" w:sz="0" w:space="0" w:color="auto"/>
                <w:bottom w:val="none" w:sz="0" w:space="0" w:color="auto"/>
                <w:right w:val="none" w:sz="0" w:space="0" w:color="auto"/>
              </w:divBdr>
            </w:div>
            <w:div w:id="359551295">
              <w:marLeft w:val="0"/>
              <w:marRight w:val="0"/>
              <w:marTop w:val="0"/>
              <w:marBottom w:val="0"/>
              <w:divBdr>
                <w:top w:val="none" w:sz="0" w:space="0" w:color="auto"/>
                <w:left w:val="none" w:sz="0" w:space="0" w:color="auto"/>
                <w:bottom w:val="none" w:sz="0" w:space="0" w:color="auto"/>
                <w:right w:val="none" w:sz="0" w:space="0" w:color="auto"/>
              </w:divBdr>
            </w:div>
            <w:div w:id="1895235670">
              <w:marLeft w:val="0"/>
              <w:marRight w:val="0"/>
              <w:marTop w:val="0"/>
              <w:marBottom w:val="0"/>
              <w:divBdr>
                <w:top w:val="none" w:sz="0" w:space="0" w:color="auto"/>
                <w:left w:val="none" w:sz="0" w:space="0" w:color="auto"/>
                <w:bottom w:val="none" w:sz="0" w:space="0" w:color="auto"/>
                <w:right w:val="none" w:sz="0" w:space="0" w:color="auto"/>
              </w:divBdr>
            </w:div>
            <w:div w:id="1484813524">
              <w:marLeft w:val="0"/>
              <w:marRight w:val="0"/>
              <w:marTop w:val="0"/>
              <w:marBottom w:val="0"/>
              <w:divBdr>
                <w:top w:val="none" w:sz="0" w:space="0" w:color="auto"/>
                <w:left w:val="none" w:sz="0" w:space="0" w:color="auto"/>
                <w:bottom w:val="none" w:sz="0" w:space="0" w:color="auto"/>
                <w:right w:val="none" w:sz="0" w:space="0" w:color="auto"/>
              </w:divBdr>
            </w:div>
            <w:div w:id="589781595">
              <w:marLeft w:val="0"/>
              <w:marRight w:val="0"/>
              <w:marTop w:val="0"/>
              <w:marBottom w:val="0"/>
              <w:divBdr>
                <w:top w:val="none" w:sz="0" w:space="0" w:color="auto"/>
                <w:left w:val="none" w:sz="0" w:space="0" w:color="auto"/>
                <w:bottom w:val="none" w:sz="0" w:space="0" w:color="auto"/>
                <w:right w:val="none" w:sz="0" w:space="0" w:color="auto"/>
              </w:divBdr>
            </w:div>
            <w:div w:id="2026710597">
              <w:marLeft w:val="0"/>
              <w:marRight w:val="0"/>
              <w:marTop w:val="0"/>
              <w:marBottom w:val="0"/>
              <w:divBdr>
                <w:top w:val="none" w:sz="0" w:space="0" w:color="auto"/>
                <w:left w:val="none" w:sz="0" w:space="0" w:color="auto"/>
                <w:bottom w:val="none" w:sz="0" w:space="0" w:color="auto"/>
                <w:right w:val="none" w:sz="0" w:space="0" w:color="auto"/>
              </w:divBdr>
            </w:div>
            <w:div w:id="1079058301">
              <w:marLeft w:val="0"/>
              <w:marRight w:val="0"/>
              <w:marTop w:val="0"/>
              <w:marBottom w:val="0"/>
              <w:divBdr>
                <w:top w:val="none" w:sz="0" w:space="0" w:color="auto"/>
                <w:left w:val="none" w:sz="0" w:space="0" w:color="auto"/>
                <w:bottom w:val="none" w:sz="0" w:space="0" w:color="auto"/>
                <w:right w:val="none" w:sz="0" w:space="0" w:color="auto"/>
              </w:divBdr>
            </w:div>
            <w:div w:id="492721182">
              <w:marLeft w:val="0"/>
              <w:marRight w:val="0"/>
              <w:marTop w:val="0"/>
              <w:marBottom w:val="0"/>
              <w:divBdr>
                <w:top w:val="none" w:sz="0" w:space="0" w:color="auto"/>
                <w:left w:val="none" w:sz="0" w:space="0" w:color="auto"/>
                <w:bottom w:val="none" w:sz="0" w:space="0" w:color="auto"/>
                <w:right w:val="none" w:sz="0" w:space="0" w:color="auto"/>
              </w:divBdr>
            </w:div>
            <w:div w:id="632099396">
              <w:marLeft w:val="0"/>
              <w:marRight w:val="0"/>
              <w:marTop w:val="0"/>
              <w:marBottom w:val="0"/>
              <w:divBdr>
                <w:top w:val="none" w:sz="0" w:space="0" w:color="auto"/>
                <w:left w:val="none" w:sz="0" w:space="0" w:color="auto"/>
                <w:bottom w:val="none" w:sz="0" w:space="0" w:color="auto"/>
                <w:right w:val="none" w:sz="0" w:space="0" w:color="auto"/>
              </w:divBdr>
            </w:div>
            <w:div w:id="1408306651">
              <w:marLeft w:val="0"/>
              <w:marRight w:val="0"/>
              <w:marTop w:val="0"/>
              <w:marBottom w:val="0"/>
              <w:divBdr>
                <w:top w:val="none" w:sz="0" w:space="0" w:color="auto"/>
                <w:left w:val="none" w:sz="0" w:space="0" w:color="auto"/>
                <w:bottom w:val="none" w:sz="0" w:space="0" w:color="auto"/>
                <w:right w:val="none" w:sz="0" w:space="0" w:color="auto"/>
              </w:divBdr>
            </w:div>
            <w:div w:id="401680978">
              <w:marLeft w:val="0"/>
              <w:marRight w:val="0"/>
              <w:marTop w:val="0"/>
              <w:marBottom w:val="0"/>
              <w:divBdr>
                <w:top w:val="none" w:sz="0" w:space="0" w:color="auto"/>
                <w:left w:val="none" w:sz="0" w:space="0" w:color="auto"/>
                <w:bottom w:val="none" w:sz="0" w:space="0" w:color="auto"/>
                <w:right w:val="none" w:sz="0" w:space="0" w:color="auto"/>
              </w:divBdr>
            </w:div>
            <w:div w:id="553976444">
              <w:marLeft w:val="0"/>
              <w:marRight w:val="0"/>
              <w:marTop w:val="0"/>
              <w:marBottom w:val="0"/>
              <w:divBdr>
                <w:top w:val="none" w:sz="0" w:space="0" w:color="auto"/>
                <w:left w:val="none" w:sz="0" w:space="0" w:color="auto"/>
                <w:bottom w:val="none" w:sz="0" w:space="0" w:color="auto"/>
                <w:right w:val="none" w:sz="0" w:space="0" w:color="auto"/>
              </w:divBdr>
            </w:div>
            <w:div w:id="1251350043">
              <w:marLeft w:val="0"/>
              <w:marRight w:val="0"/>
              <w:marTop w:val="0"/>
              <w:marBottom w:val="0"/>
              <w:divBdr>
                <w:top w:val="none" w:sz="0" w:space="0" w:color="auto"/>
                <w:left w:val="none" w:sz="0" w:space="0" w:color="auto"/>
                <w:bottom w:val="none" w:sz="0" w:space="0" w:color="auto"/>
                <w:right w:val="none" w:sz="0" w:space="0" w:color="auto"/>
              </w:divBdr>
            </w:div>
            <w:div w:id="194972563">
              <w:marLeft w:val="0"/>
              <w:marRight w:val="0"/>
              <w:marTop w:val="0"/>
              <w:marBottom w:val="0"/>
              <w:divBdr>
                <w:top w:val="none" w:sz="0" w:space="0" w:color="auto"/>
                <w:left w:val="none" w:sz="0" w:space="0" w:color="auto"/>
                <w:bottom w:val="none" w:sz="0" w:space="0" w:color="auto"/>
                <w:right w:val="none" w:sz="0" w:space="0" w:color="auto"/>
              </w:divBdr>
            </w:div>
            <w:div w:id="435518913">
              <w:marLeft w:val="0"/>
              <w:marRight w:val="0"/>
              <w:marTop w:val="0"/>
              <w:marBottom w:val="0"/>
              <w:divBdr>
                <w:top w:val="none" w:sz="0" w:space="0" w:color="auto"/>
                <w:left w:val="none" w:sz="0" w:space="0" w:color="auto"/>
                <w:bottom w:val="none" w:sz="0" w:space="0" w:color="auto"/>
                <w:right w:val="none" w:sz="0" w:space="0" w:color="auto"/>
              </w:divBdr>
            </w:div>
            <w:div w:id="2140150701">
              <w:marLeft w:val="0"/>
              <w:marRight w:val="0"/>
              <w:marTop w:val="0"/>
              <w:marBottom w:val="0"/>
              <w:divBdr>
                <w:top w:val="none" w:sz="0" w:space="0" w:color="auto"/>
                <w:left w:val="none" w:sz="0" w:space="0" w:color="auto"/>
                <w:bottom w:val="none" w:sz="0" w:space="0" w:color="auto"/>
                <w:right w:val="none" w:sz="0" w:space="0" w:color="auto"/>
              </w:divBdr>
            </w:div>
            <w:div w:id="1339425860">
              <w:marLeft w:val="0"/>
              <w:marRight w:val="0"/>
              <w:marTop w:val="0"/>
              <w:marBottom w:val="0"/>
              <w:divBdr>
                <w:top w:val="none" w:sz="0" w:space="0" w:color="auto"/>
                <w:left w:val="none" w:sz="0" w:space="0" w:color="auto"/>
                <w:bottom w:val="none" w:sz="0" w:space="0" w:color="auto"/>
                <w:right w:val="none" w:sz="0" w:space="0" w:color="auto"/>
              </w:divBdr>
            </w:div>
            <w:div w:id="793796416">
              <w:marLeft w:val="0"/>
              <w:marRight w:val="0"/>
              <w:marTop w:val="0"/>
              <w:marBottom w:val="0"/>
              <w:divBdr>
                <w:top w:val="none" w:sz="0" w:space="0" w:color="auto"/>
                <w:left w:val="none" w:sz="0" w:space="0" w:color="auto"/>
                <w:bottom w:val="none" w:sz="0" w:space="0" w:color="auto"/>
                <w:right w:val="none" w:sz="0" w:space="0" w:color="auto"/>
              </w:divBdr>
            </w:div>
            <w:div w:id="1364937813">
              <w:marLeft w:val="0"/>
              <w:marRight w:val="0"/>
              <w:marTop w:val="0"/>
              <w:marBottom w:val="0"/>
              <w:divBdr>
                <w:top w:val="none" w:sz="0" w:space="0" w:color="auto"/>
                <w:left w:val="none" w:sz="0" w:space="0" w:color="auto"/>
                <w:bottom w:val="none" w:sz="0" w:space="0" w:color="auto"/>
                <w:right w:val="none" w:sz="0" w:space="0" w:color="auto"/>
              </w:divBdr>
            </w:div>
            <w:div w:id="132019281">
              <w:marLeft w:val="0"/>
              <w:marRight w:val="0"/>
              <w:marTop w:val="0"/>
              <w:marBottom w:val="0"/>
              <w:divBdr>
                <w:top w:val="none" w:sz="0" w:space="0" w:color="auto"/>
                <w:left w:val="none" w:sz="0" w:space="0" w:color="auto"/>
                <w:bottom w:val="none" w:sz="0" w:space="0" w:color="auto"/>
                <w:right w:val="none" w:sz="0" w:space="0" w:color="auto"/>
              </w:divBdr>
            </w:div>
            <w:div w:id="1619990021">
              <w:marLeft w:val="0"/>
              <w:marRight w:val="0"/>
              <w:marTop w:val="0"/>
              <w:marBottom w:val="0"/>
              <w:divBdr>
                <w:top w:val="none" w:sz="0" w:space="0" w:color="auto"/>
                <w:left w:val="none" w:sz="0" w:space="0" w:color="auto"/>
                <w:bottom w:val="none" w:sz="0" w:space="0" w:color="auto"/>
                <w:right w:val="none" w:sz="0" w:space="0" w:color="auto"/>
              </w:divBdr>
            </w:div>
            <w:div w:id="1523974759">
              <w:marLeft w:val="0"/>
              <w:marRight w:val="0"/>
              <w:marTop w:val="0"/>
              <w:marBottom w:val="0"/>
              <w:divBdr>
                <w:top w:val="none" w:sz="0" w:space="0" w:color="auto"/>
                <w:left w:val="none" w:sz="0" w:space="0" w:color="auto"/>
                <w:bottom w:val="none" w:sz="0" w:space="0" w:color="auto"/>
                <w:right w:val="none" w:sz="0" w:space="0" w:color="auto"/>
              </w:divBdr>
            </w:div>
            <w:div w:id="655843123">
              <w:marLeft w:val="0"/>
              <w:marRight w:val="0"/>
              <w:marTop w:val="0"/>
              <w:marBottom w:val="0"/>
              <w:divBdr>
                <w:top w:val="none" w:sz="0" w:space="0" w:color="auto"/>
                <w:left w:val="none" w:sz="0" w:space="0" w:color="auto"/>
                <w:bottom w:val="none" w:sz="0" w:space="0" w:color="auto"/>
                <w:right w:val="none" w:sz="0" w:space="0" w:color="auto"/>
              </w:divBdr>
            </w:div>
            <w:div w:id="1086922115">
              <w:marLeft w:val="0"/>
              <w:marRight w:val="0"/>
              <w:marTop w:val="0"/>
              <w:marBottom w:val="0"/>
              <w:divBdr>
                <w:top w:val="none" w:sz="0" w:space="0" w:color="auto"/>
                <w:left w:val="none" w:sz="0" w:space="0" w:color="auto"/>
                <w:bottom w:val="none" w:sz="0" w:space="0" w:color="auto"/>
                <w:right w:val="none" w:sz="0" w:space="0" w:color="auto"/>
              </w:divBdr>
            </w:div>
            <w:div w:id="846745547">
              <w:marLeft w:val="0"/>
              <w:marRight w:val="0"/>
              <w:marTop w:val="0"/>
              <w:marBottom w:val="0"/>
              <w:divBdr>
                <w:top w:val="none" w:sz="0" w:space="0" w:color="auto"/>
                <w:left w:val="none" w:sz="0" w:space="0" w:color="auto"/>
                <w:bottom w:val="none" w:sz="0" w:space="0" w:color="auto"/>
                <w:right w:val="none" w:sz="0" w:space="0" w:color="auto"/>
              </w:divBdr>
            </w:div>
            <w:div w:id="1044520215">
              <w:marLeft w:val="0"/>
              <w:marRight w:val="0"/>
              <w:marTop w:val="0"/>
              <w:marBottom w:val="0"/>
              <w:divBdr>
                <w:top w:val="none" w:sz="0" w:space="0" w:color="auto"/>
                <w:left w:val="none" w:sz="0" w:space="0" w:color="auto"/>
                <w:bottom w:val="none" w:sz="0" w:space="0" w:color="auto"/>
                <w:right w:val="none" w:sz="0" w:space="0" w:color="auto"/>
              </w:divBdr>
            </w:div>
            <w:div w:id="500507514">
              <w:marLeft w:val="0"/>
              <w:marRight w:val="0"/>
              <w:marTop w:val="0"/>
              <w:marBottom w:val="0"/>
              <w:divBdr>
                <w:top w:val="none" w:sz="0" w:space="0" w:color="auto"/>
                <w:left w:val="none" w:sz="0" w:space="0" w:color="auto"/>
                <w:bottom w:val="none" w:sz="0" w:space="0" w:color="auto"/>
                <w:right w:val="none" w:sz="0" w:space="0" w:color="auto"/>
              </w:divBdr>
            </w:div>
            <w:div w:id="502819739">
              <w:marLeft w:val="0"/>
              <w:marRight w:val="0"/>
              <w:marTop w:val="0"/>
              <w:marBottom w:val="0"/>
              <w:divBdr>
                <w:top w:val="none" w:sz="0" w:space="0" w:color="auto"/>
                <w:left w:val="none" w:sz="0" w:space="0" w:color="auto"/>
                <w:bottom w:val="none" w:sz="0" w:space="0" w:color="auto"/>
                <w:right w:val="none" w:sz="0" w:space="0" w:color="auto"/>
              </w:divBdr>
            </w:div>
            <w:div w:id="811293842">
              <w:marLeft w:val="0"/>
              <w:marRight w:val="0"/>
              <w:marTop w:val="0"/>
              <w:marBottom w:val="0"/>
              <w:divBdr>
                <w:top w:val="none" w:sz="0" w:space="0" w:color="auto"/>
                <w:left w:val="none" w:sz="0" w:space="0" w:color="auto"/>
                <w:bottom w:val="none" w:sz="0" w:space="0" w:color="auto"/>
                <w:right w:val="none" w:sz="0" w:space="0" w:color="auto"/>
              </w:divBdr>
            </w:div>
            <w:div w:id="28730226">
              <w:marLeft w:val="0"/>
              <w:marRight w:val="0"/>
              <w:marTop w:val="0"/>
              <w:marBottom w:val="0"/>
              <w:divBdr>
                <w:top w:val="none" w:sz="0" w:space="0" w:color="auto"/>
                <w:left w:val="none" w:sz="0" w:space="0" w:color="auto"/>
                <w:bottom w:val="none" w:sz="0" w:space="0" w:color="auto"/>
                <w:right w:val="none" w:sz="0" w:space="0" w:color="auto"/>
              </w:divBdr>
            </w:div>
            <w:div w:id="827751184">
              <w:marLeft w:val="0"/>
              <w:marRight w:val="0"/>
              <w:marTop w:val="0"/>
              <w:marBottom w:val="0"/>
              <w:divBdr>
                <w:top w:val="none" w:sz="0" w:space="0" w:color="auto"/>
                <w:left w:val="none" w:sz="0" w:space="0" w:color="auto"/>
                <w:bottom w:val="none" w:sz="0" w:space="0" w:color="auto"/>
                <w:right w:val="none" w:sz="0" w:space="0" w:color="auto"/>
              </w:divBdr>
            </w:div>
            <w:div w:id="1342439851">
              <w:marLeft w:val="0"/>
              <w:marRight w:val="0"/>
              <w:marTop w:val="0"/>
              <w:marBottom w:val="0"/>
              <w:divBdr>
                <w:top w:val="none" w:sz="0" w:space="0" w:color="auto"/>
                <w:left w:val="none" w:sz="0" w:space="0" w:color="auto"/>
                <w:bottom w:val="none" w:sz="0" w:space="0" w:color="auto"/>
                <w:right w:val="none" w:sz="0" w:space="0" w:color="auto"/>
              </w:divBdr>
            </w:div>
            <w:div w:id="369452374">
              <w:marLeft w:val="0"/>
              <w:marRight w:val="0"/>
              <w:marTop w:val="0"/>
              <w:marBottom w:val="0"/>
              <w:divBdr>
                <w:top w:val="none" w:sz="0" w:space="0" w:color="auto"/>
                <w:left w:val="none" w:sz="0" w:space="0" w:color="auto"/>
                <w:bottom w:val="none" w:sz="0" w:space="0" w:color="auto"/>
                <w:right w:val="none" w:sz="0" w:space="0" w:color="auto"/>
              </w:divBdr>
            </w:div>
            <w:div w:id="761485772">
              <w:marLeft w:val="0"/>
              <w:marRight w:val="0"/>
              <w:marTop w:val="0"/>
              <w:marBottom w:val="0"/>
              <w:divBdr>
                <w:top w:val="none" w:sz="0" w:space="0" w:color="auto"/>
                <w:left w:val="none" w:sz="0" w:space="0" w:color="auto"/>
                <w:bottom w:val="none" w:sz="0" w:space="0" w:color="auto"/>
                <w:right w:val="none" w:sz="0" w:space="0" w:color="auto"/>
              </w:divBdr>
            </w:div>
            <w:div w:id="318463352">
              <w:marLeft w:val="0"/>
              <w:marRight w:val="0"/>
              <w:marTop w:val="0"/>
              <w:marBottom w:val="0"/>
              <w:divBdr>
                <w:top w:val="none" w:sz="0" w:space="0" w:color="auto"/>
                <w:left w:val="none" w:sz="0" w:space="0" w:color="auto"/>
                <w:bottom w:val="none" w:sz="0" w:space="0" w:color="auto"/>
                <w:right w:val="none" w:sz="0" w:space="0" w:color="auto"/>
              </w:divBdr>
            </w:div>
            <w:div w:id="1766608977">
              <w:marLeft w:val="0"/>
              <w:marRight w:val="0"/>
              <w:marTop w:val="0"/>
              <w:marBottom w:val="0"/>
              <w:divBdr>
                <w:top w:val="none" w:sz="0" w:space="0" w:color="auto"/>
                <w:left w:val="none" w:sz="0" w:space="0" w:color="auto"/>
                <w:bottom w:val="none" w:sz="0" w:space="0" w:color="auto"/>
                <w:right w:val="none" w:sz="0" w:space="0" w:color="auto"/>
              </w:divBdr>
            </w:div>
            <w:div w:id="1586383183">
              <w:marLeft w:val="0"/>
              <w:marRight w:val="0"/>
              <w:marTop w:val="0"/>
              <w:marBottom w:val="0"/>
              <w:divBdr>
                <w:top w:val="none" w:sz="0" w:space="0" w:color="auto"/>
                <w:left w:val="none" w:sz="0" w:space="0" w:color="auto"/>
                <w:bottom w:val="none" w:sz="0" w:space="0" w:color="auto"/>
                <w:right w:val="none" w:sz="0" w:space="0" w:color="auto"/>
              </w:divBdr>
            </w:div>
            <w:div w:id="1996446652">
              <w:marLeft w:val="0"/>
              <w:marRight w:val="0"/>
              <w:marTop w:val="0"/>
              <w:marBottom w:val="0"/>
              <w:divBdr>
                <w:top w:val="none" w:sz="0" w:space="0" w:color="auto"/>
                <w:left w:val="none" w:sz="0" w:space="0" w:color="auto"/>
                <w:bottom w:val="none" w:sz="0" w:space="0" w:color="auto"/>
                <w:right w:val="none" w:sz="0" w:space="0" w:color="auto"/>
              </w:divBdr>
            </w:div>
            <w:div w:id="1540968977">
              <w:marLeft w:val="0"/>
              <w:marRight w:val="0"/>
              <w:marTop w:val="0"/>
              <w:marBottom w:val="0"/>
              <w:divBdr>
                <w:top w:val="none" w:sz="0" w:space="0" w:color="auto"/>
                <w:left w:val="none" w:sz="0" w:space="0" w:color="auto"/>
                <w:bottom w:val="none" w:sz="0" w:space="0" w:color="auto"/>
                <w:right w:val="none" w:sz="0" w:space="0" w:color="auto"/>
              </w:divBdr>
            </w:div>
            <w:div w:id="1789202510">
              <w:marLeft w:val="0"/>
              <w:marRight w:val="0"/>
              <w:marTop w:val="0"/>
              <w:marBottom w:val="0"/>
              <w:divBdr>
                <w:top w:val="none" w:sz="0" w:space="0" w:color="auto"/>
                <w:left w:val="none" w:sz="0" w:space="0" w:color="auto"/>
                <w:bottom w:val="none" w:sz="0" w:space="0" w:color="auto"/>
                <w:right w:val="none" w:sz="0" w:space="0" w:color="auto"/>
              </w:divBdr>
            </w:div>
            <w:div w:id="515079116">
              <w:marLeft w:val="0"/>
              <w:marRight w:val="0"/>
              <w:marTop w:val="0"/>
              <w:marBottom w:val="0"/>
              <w:divBdr>
                <w:top w:val="none" w:sz="0" w:space="0" w:color="auto"/>
                <w:left w:val="none" w:sz="0" w:space="0" w:color="auto"/>
                <w:bottom w:val="none" w:sz="0" w:space="0" w:color="auto"/>
                <w:right w:val="none" w:sz="0" w:space="0" w:color="auto"/>
              </w:divBdr>
            </w:div>
            <w:div w:id="1984892595">
              <w:marLeft w:val="0"/>
              <w:marRight w:val="0"/>
              <w:marTop w:val="0"/>
              <w:marBottom w:val="0"/>
              <w:divBdr>
                <w:top w:val="none" w:sz="0" w:space="0" w:color="auto"/>
                <w:left w:val="none" w:sz="0" w:space="0" w:color="auto"/>
                <w:bottom w:val="none" w:sz="0" w:space="0" w:color="auto"/>
                <w:right w:val="none" w:sz="0" w:space="0" w:color="auto"/>
              </w:divBdr>
            </w:div>
            <w:div w:id="1712878475">
              <w:marLeft w:val="0"/>
              <w:marRight w:val="0"/>
              <w:marTop w:val="0"/>
              <w:marBottom w:val="0"/>
              <w:divBdr>
                <w:top w:val="none" w:sz="0" w:space="0" w:color="auto"/>
                <w:left w:val="none" w:sz="0" w:space="0" w:color="auto"/>
                <w:bottom w:val="none" w:sz="0" w:space="0" w:color="auto"/>
                <w:right w:val="none" w:sz="0" w:space="0" w:color="auto"/>
              </w:divBdr>
            </w:div>
            <w:div w:id="1149057427">
              <w:marLeft w:val="0"/>
              <w:marRight w:val="0"/>
              <w:marTop w:val="0"/>
              <w:marBottom w:val="0"/>
              <w:divBdr>
                <w:top w:val="none" w:sz="0" w:space="0" w:color="auto"/>
                <w:left w:val="none" w:sz="0" w:space="0" w:color="auto"/>
                <w:bottom w:val="none" w:sz="0" w:space="0" w:color="auto"/>
                <w:right w:val="none" w:sz="0" w:space="0" w:color="auto"/>
              </w:divBdr>
            </w:div>
            <w:div w:id="1735005506">
              <w:marLeft w:val="0"/>
              <w:marRight w:val="0"/>
              <w:marTop w:val="0"/>
              <w:marBottom w:val="0"/>
              <w:divBdr>
                <w:top w:val="none" w:sz="0" w:space="0" w:color="auto"/>
                <w:left w:val="none" w:sz="0" w:space="0" w:color="auto"/>
                <w:bottom w:val="none" w:sz="0" w:space="0" w:color="auto"/>
                <w:right w:val="none" w:sz="0" w:space="0" w:color="auto"/>
              </w:divBdr>
            </w:div>
            <w:div w:id="93285573">
              <w:marLeft w:val="0"/>
              <w:marRight w:val="0"/>
              <w:marTop w:val="0"/>
              <w:marBottom w:val="0"/>
              <w:divBdr>
                <w:top w:val="none" w:sz="0" w:space="0" w:color="auto"/>
                <w:left w:val="none" w:sz="0" w:space="0" w:color="auto"/>
                <w:bottom w:val="none" w:sz="0" w:space="0" w:color="auto"/>
                <w:right w:val="none" w:sz="0" w:space="0" w:color="auto"/>
              </w:divBdr>
            </w:div>
            <w:div w:id="1545870128">
              <w:marLeft w:val="0"/>
              <w:marRight w:val="0"/>
              <w:marTop w:val="0"/>
              <w:marBottom w:val="0"/>
              <w:divBdr>
                <w:top w:val="none" w:sz="0" w:space="0" w:color="auto"/>
                <w:left w:val="none" w:sz="0" w:space="0" w:color="auto"/>
                <w:bottom w:val="none" w:sz="0" w:space="0" w:color="auto"/>
                <w:right w:val="none" w:sz="0" w:space="0" w:color="auto"/>
              </w:divBdr>
            </w:div>
            <w:div w:id="263419708">
              <w:marLeft w:val="0"/>
              <w:marRight w:val="0"/>
              <w:marTop w:val="0"/>
              <w:marBottom w:val="0"/>
              <w:divBdr>
                <w:top w:val="none" w:sz="0" w:space="0" w:color="auto"/>
                <w:left w:val="none" w:sz="0" w:space="0" w:color="auto"/>
                <w:bottom w:val="none" w:sz="0" w:space="0" w:color="auto"/>
                <w:right w:val="none" w:sz="0" w:space="0" w:color="auto"/>
              </w:divBdr>
            </w:div>
            <w:div w:id="1918173456">
              <w:marLeft w:val="0"/>
              <w:marRight w:val="0"/>
              <w:marTop w:val="0"/>
              <w:marBottom w:val="0"/>
              <w:divBdr>
                <w:top w:val="none" w:sz="0" w:space="0" w:color="auto"/>
                <w:left w:val="none" w:sz="0" w:space="0" w:color="auto"/>
                <w:bottom w:val="none" w:sz="0" w:space="0" w:color="auto"/>
                <w:right w:val="none" w:sz="0" w:space="0" w:color="auto"/>
              </w:divBdr>
            </w:div>
            <w:div w:id="1561864039">
              <w:marLeft w:val="0"/>
              <w:marRight w:val="0"/>
              <w:marTop w:val="0"/>
              <w:marBottom w:val="0"/>
              <w:divBdr>
                <w:top w:val="none" w:sz="0" w:space="0" w:color="auto"/>
                <w:left w:val="none" w:sz="0" w:space="0" w:color="auto"/>
                <w:bottom w:val="none" w:sz="0" w:space="0" w:color="auto"/>
                <w:right w:val="none" w:sz="0" w:space="0" w:color="auto"/>
              </w:divBdr>
            </w:div>
            <w:div w:id="1035929052">
              <w:marLeft w:val="0"/>
              <w:marRight w:val="0"/>
              <w:marTop w:val="0"/>
              <w:marBottom w:val="0"/>
              <w:divBdr>
                <w:top w:val="none" w:sz="0" w:space="0" w:color="auto"/>
                <w:left w:val="none" w:sz="0" w:space="0" w:color="auto"/>
                <w:bottom w:val="none" w:sz="0" w:space="0" w:color="auto"/>
                <w:right w:val="none" w:sz="0" w:space="0" w:color="auto"/>
              </w:divBdr>
            </w:div>
            <w:div w:id="1551837986">
              <w:marLeft w:val="0"/>
              <w:marRight w:val="0"/>
              <w:marTop w:val="0"/>
              <w:marBottom w:val="0"/>
              <w:divBdr>
                <w:top w:val="none" w:sz="0" w:space="0" w:color="auto"/>
                <w:left w:val="none" w:sz="0" w:space="0" w:color="auto"/>
                <w:bottom w:val="none" w:sz="0" w:space="0" w:color="auto"/>
                <w:right w:val="none" w:sz="0" w:space="0" w:color="auto"/>
              </w:divBdr>
            </w:div>
            <w:div w:id="1244490216">
              <w:marLeft w:val="0"/>
              <w:marRight w:val="0"/>
              <w:marTop w:val="0"/>
              <w:marBottom w:val="0"/>
              <w:divBdr>
                <w:top w:val="none" w:sz="0" w:space="0" w:color="auto"/>
                <w:left w:val="none" w:sz="0" w:space="0" w:color="auto"/>
                <w:bottom w:val="none" w:sz="0" w:space="0" w:color="auto"/>
                <w:right w:val="none" w:sz="0" w:space="0" w:color="auto"/>
              </w:divBdr>
            </w:div>
            <w:div w:id="131602401">
              <w:marLeft w:val="0"/>
              <w:marRight w:val="0"/>
              <w:marTop w:val="0"/>
              <w:marBottom w:val="0"/>
              <w:divBdr>
                <w:top w:val="none" w:sz="0" w:space="0" w:color="auto"/>
                <w:left w:val="none" w:sz="0" w:space="0" w:color="auto"/>
                <w:bottom w:val="none" w:sz="0" w:space="0" w:color="auto"/>
                <w:right w:val="none" w:sz="0" w:space="0" w:color="auto"/>
              </w:divBdr>
            </w:div>
            <w:div w:id="412362878">
              <w:marLeft w:val="0"/>
              <w:marRight w:val="0"/>
              <w:marTop w:val="0"/>
              <w:marBottom w:val="0"/>
              <w:divBdr>
                <w:top w:val="none" w:sz="0" w:space="0" w:color="auto"/>
                <w:left w:val="none" w:sz="0" w:space="0" w:color="auto"/>
                <w:bottom w:val="none" w:sz="0" w:space="0" w:color="auto"/>
                <w:right w:val="none" w:sz="0" w:space="0" w:color="auto"/>
              </w:divBdr>
            </w:div>
            <w:div w:id="150027548">
              <w:marLeft w:val="0"/>
              <w:marRight w:val="0"/>
              <w:marTop w:val="0"/>
              <w:marBottom w:val="0"/>
              <w:divBdr>
                <w:top w:val="none" w:sz="0" w:space="0" w:color="auto"/>
                <w:left w:val="none" w:sz="0" w:space="0" w:color="auto"/>
                <w:bottom w:val="none" w:sz="0" w:space="0" w:color="auto"/>
                <w:right w:val="none" w:sz="0" w:space="0" w:color="auto"/>
              </w:divBdr>
            </w:div>
            <w:div w:id="1987392251">
              <w:marLeft w:val="0"/>
              <w:marRight w:val="0"/>
              <w:marTop w:val="0"/>
              <w:marBottom w:val="0"/>
              <w:divBdr>
                <w:top w:val="none" w:sz="0" w:space="0" w:color="auto"/>
                <w:left w:val="none" w:sz="0" w:space="0" w:color="auto"/>
                <w:bottom w:val="none" w:sz="0" w:space="0" w:color="auto"/>
                <w:right w:val="none" w:sz="0" w:space="0" w:color="auto"/>
              </w:divBdr>
            </w:div>
            <w:div w:id="1296987575">
              <w:marLeft w:val="0"/>
              <w:marRight w:val="0"/>
              <w:marTop w:val="0"/>
              <w:marBottom w:val="0"/>
              <w:divBdr>
                <w:top w:val="none" w:sz="0" w:space="0" w:color="auto"/>
                <w:left w:val="none" w:sz="0" w:space="0" w:color="auto"/>
                <w:bottom w:val="none" w:sz="0" w:space="0" w:color="auto"/>
                <w:right w:val="none" w:sz="0" w:space="0" w:color="auto"/>
              </w:divBdr>
            </w:div>
            <w:div w:id="481893252">
              <w:marLeft w:val="0"/>
              <w:marRight w:val="0"/>
              <w:marTop w:val="0"/>
              <w:marBottom w:val="0"/>
              <w:divBdr>
                <w:top w:val="none" w:sz="0" w:space="0" w:color="auto"/>
                <w:left w:val="none" w:sz="0" w:space="0" w:color="auto"/>
                <w:bottom w:val="none" w:sz="0" w:space="0" w:color="auto"/>
                <w:right w:val="none" w:sz="0" w:space="0" w:color="auto"/>
              </w:divBdr>
            </w:div>
            <w:div w:id="656805658">
              <w:marLeft w:val="0"/>
              <w:marRight w:val="0"/>
              <w:marTop w:val="0"/>
              <w:marBottom w:val="0"/>
              <w:divBdr>
                <w:top w:val="none" w:sz="0" w:space="0" w:color="auto"/>
                <w:left w:val="none" w:sz="0" w:space="0" w:color="auto"/>
                <w:bottom w:val="none" w:sz="0" w:space="0" w:color="auto"/>
                <w:right w:val="none" w:sz="0" w:space="0" w:color="auto"/>
              </w:divBdr>
            </w:div>
            <w:div w:id="1444106290">
              <w:marLeft w:val="0"/>
              <w:marRight w:val="0"/>
              <w:marTop w:val="0"/>
              <w:marBottom w:val="0"/>
              <w:divBdr>
                <w:top w:val="none" w:sz="0" w:space="0" w:color="auto"/>
                <w:left w:val="none" w:sz="0" w:space="0" w:color="auto"/>
                <w:bottom w:val="none" w:sz="0" w:space="0" w:color="auto"/>
                <w:right w:val="none" w:sz="0" w:space="0" w:color="auto"/>
              </w:divBdr>
            </w:div>
            <w:div w:id="899907302">
              <w:marLeft w:val="0"/>
              <w:marRight w:val="0"/>
              <w:marTop w:val="0"/>
              <w:marBottom w:val="0"/>
              <w:divBdr>
                <w:top w:val="none" w:sz="0" w:space="0" w:color="auto"/>
                <w:left w:val="none" w:sz="0" w:space="0" w:color="auto"/>
                <w:bottom w:val="none" w:sz="0" w:space="0" w:color="auto"/>
                <w:right w:val="none" w:sz="0" w:space="0" w:color="auto"/>
              </w:divBdr>
            </w:div>
            <w:div w:id="1589343212">
              <w:marLeft w:val="0"/>
              <w:marRight w:val="0"/>
              <w:marTop w:val="0"/>
              <w:marBottom w:val="0"/>
              <w:divBdr>
                <w:top w:val="none" w:sz="0" w:space="0" w:color="auto"/>
                <w:left w:val="none" w:sz="0" w:space="0" w:color="auto"/>
                <w:bottom w:val="none" w:sz="0" w:space="0" w:color="auto"/>
                <w:right w:val="none" w:sz="0" w:space="0" w:color="auto"/>
              </w:divBdr>
            </w:div>
            <w:div w:id="1459686180">
              <w:marLeft w:val="0"/>
              <w:marRight w:val="0"/>
              <w:marTop w:val="0"/>
              <w:marBottom w:val="0"/>
              <w:divBdr>
                <w:top w:val="none" w:sz="0" w:space="0" w:color="auto"/>
                <w:left w:val="none" w:sz="0" w:space="0" w:color="auto"/>
                <w:bottom w:val="none" w:sz="0" w:space="0" w:color="auto"/>
                <w:right w:val="none" w:sz="0" w:space="0" w:color="auto"/>
              </w:divBdr>
            </w:div>
            <w:div w:id="1695230187">
              <w:marLeft w:val="0"/>
              <w:marRight w:val="0"/>
              <w:marTop w:val="0"/>
              <w:marBottom w:val="0"/>
              <w:divBdr>
                <w:top w:val="none" w:sz="0" w:space="0" w:color="auto"/>
                <w:left w:val="none" w:sz="0" w:space="0" w:color="auto"/>
                <w:bottom w:val="none" w:sz="0" w:space="0" w:color="auto"/>
                <w:right w:val="none" w:sz="0" w:space="0" w:color="auto"/>
              </w:divBdr>
            </w:div>
            <w:div w:id="1495029403">
              <w:marLeft w:val="0"/>
              <w:marRight w:val="0"/>
              <w:marTop w:val="0"/>
              <w:marBottom w:val="0"/>
              <w:divBdr>
                <w:top w:val="none" w:sz="0" w:space="0" w:color="auto"/>
                <w:left w:val="none" w:sz="0" w:space="0" w:color="auto"/>
                <w:bottom w:val="none" w:sz="0" w:space="0" w:color="auto"/>
                <w:right w:val="none" w:sz="0" w:space="0" w:color="auto"/>
              </w:divBdr>
            </w:div>
            <w:div w:id="688719739">
              <w:marLeft w:val="0"/>
              <w:marRight w:val="0"/>
              <w:marTop w:val="0"/>
              <w:marBottom w:val="0"/>
              <w:divBdr>
                <w:top w:val="none" w:sz="0" w:space="0" w:color="auto"/>
                <w:left w:val="none" w:sz="0" w:space="0" w:color="auto"/>
                <w:bottom w:val="none" w:sz="0" w:space="0" w:color="auto"/>
                <w:right w:val="none" w:sz="0" w:space="0" w:color="auto"/>
              </w:divBdr>
            </w:div>
            <w:div w:id="2079744011">
              <w:marLeft w:val="0"/>
              <w:marRight w:val="0"/>
              <w:marTop w:val="0"/>
              <w:marBottom w:val="0"/>
              <w:divBdr>
                <w:top w:val="none" w:sz="0" w:space="0" w:color="auto"/>
                <w:left w:val="none" w:sz="0" w:space="0" w:color="auto"/>
                <w:bottom w:val="none" w:sz="0" w:space="0" w:color="auto"/>
                <w:right w:val="none" w:sz="0" w:space="0" w:color="auto"/>
              </w:divBdr>
            </w:div>
            <w:div w:id="684752386">
              <w:marLeft w:val="0"/>
              <w:marRight w:val="0"/>
              <w:marTop w:val="0"/>
              <w:marBottom w:val="0"/>
              <w:divBdr>
                <w:top w:val="none" w:sz="0" w:space="0" w:color="auto"/>
                <w:left w:val="none" w:sz="0" w:space="0" w:color="auto"/>
                <w:bottom w:val="none" w:sz="0" w:space="0" w:color="auto"/>
                <w:right w:val="none" w:sz="0" w:space="0" w:color="auto"/>
              </w:divBdr>
            </w:div>
            <w:div w:id="1219630863">
              <w:marLeft w:val="0"/>
              <w:marRight w:val="0"/>
              <w:marTop w:val="0"/>
              <w:marBottom w:val="0"/>
              <w:divBdr>
                <w:top w:val="none" w:sz="0" w:space="0" w:color="auto"/>
                <w:left w:val="none" w:sz="0" w:space="0" w:color="auto"/>
                <w:bottom w:val="none" w:sz="0" w:space="0" w:color="auto"/>
                <w:right w:val="none" w:sz="0" w:space="0" w:color="auto"/>
              </w:divBdr>
            </w:div>
            <w:div w:id="420950624">
              <w:marLeft w:val="0"/>
              <w:marRight w:val="0"/>
              <w:marTop w:val="0"/>
              <w:marBottom w:val="0"/>
              <w:divBdr>
                <w:top w:val="none" w:sz="0" w:space="0" w:color="auto"/>
                <w:left w:val="none" w:sz="0" w:space="0" w:color="auto"/>
                <w:bottom w:val="none" w:sz="0" w:space="0" w:color="auto"/>
                <w:right w:val="none" w:sz="0" w:space="0" w:color="auto"/>
              </w:divBdr>
            </w:div>
            <w:div w:id="305202525">
              <w:marLeft w:val="0"/>
              <w:marRight w:val="0"/>
              <w:marTop w:val="0"/>
              <w:marBottom w:val="0"/>
              <w:divBdr>
                <w:top w:val="none" w:sz="0" w:space="0" w:color="auto"/>
                <w:left w:val="none" w:sz="0" w:space="0" w:color="auto"/>
                <w:bottom w:val="none" w:sz="0" w:space="0" w:color="auto"/>
                <w:right w:val="none" w:sz="0" w:space="0" w:color="auto"/>
              </w:divBdr>
            </w:div>
            <w:div w:id="1407416188">
              <w:marLeft w:val="0"/>
              <w:marRight w:val="0"/>
              <w:marTop w:val="0"/>
              <w:marBottom w:val="0"/>
              <w:divBdr>
                <w:top w:val="none" w:sz="0" w:space="0" w:color="auto"/>
                <w:left w:val="none" w:sz="0" w:space="0" w:color="auto"/>
                <w:bottom w:val="none" w:sz="0" w:space="0" w:color="auto"/>
                <w:right w:val="none" w:sz="0" w:space="0" w:color="auto"/>
              </w:divBdr>
            </w:div>
            <w:div w:id="90243799">
              <w:marLeft w:val="0"/>
              <w:marRight w:val="0"/>
              <w:marTop w:val="0"/>
              <w:marBottom w:val="0"/>
              <w:divBdr>
                <w:top w:val="none" w:sz="0" w:space="0" w:color="auto"/>
                <w:left w:val="none" w:sz="0" w:space="0" w:color="auto"/>
                <w:bottom w:val="none" w:sz="0" w:space="0" w:color="auto"/>
                <w:right w:val="none" w:sz="0" w:space="0" w:color="auto"/>
              </w:divBdr>
            </w:div>
            <w:div w:id="1809780866">
              <w:marLeft w:val="0"/>
              <w:marRight w:val="0"/>
              <w:marTop w:val="0"/>
              <w:marBottom w:val="0"/>
              <w:divBdr>
                <w:top w:val="none" w:sz="0" w:space="0" w:color="auto"/>
                <w:left w:val="none" w:sz="0" w:space="0" w:color="auto"/>
                <w:bottom w:val="none" w:sz="0" w:space="0" w:color="auto"/>
                <w:right w:val="none" w:sz="0" w:space="0" w:color="auto"/>
              </w:divBdr>
            </w:div>
            <w:div w:id="1708990979">
              <w:marLeft w:val="0"/>
              <w:marRight w:val="0"/>
              <w:marTop w:val="0"/>
              <w:marBottom w:val="0"/>
              <w:divBdr>
                <w:top w:val="none" w:sz="0" w:space="0" w:color="auto"/>
                <w:left w:val="none" w:sz="0" w:space="0" w:color="auto"/>
                <w:bottom w:val="none" w:sz="0" w:space="0" w:color="auto"/>
                <w:right w:val="none" w:sz="0" w:space="0" w:color="auto"/>
              </w:divBdr>
            </w:div>
            <w:div w:id="1466268287">
              <w:marLeft w:val="0"/>
              <w:marRight w:val="0"/>
              <w:marTop w:val="0"/>
              <w:marBottom w:val="0"/>
              <w:divBdr>
                <w:top w:val="none" w:sz="0" w:space="0" w:color="auto"/>
                <w:left w:val="none" w:sz="0" w:space="0" w:color="auto"/>
                <w:bottom w:val="none" w:sz="0" w:space="0" w:color="auto"/>
                <w:right w:val="none" w:sz="0" w:space="0" w:color="auto"/>
              </w:divBdr>
            </w:div>
            <w:div w:id="260114545">
              <w:marLeft w:val="0"/>
              <w:marRight w:val="0"/>
              <w:marTop w:val="0"/>
              <w:marBottom w:val="0"/>
              <w:divBdr>
                <w:top w:val="none" w:sz="0" w:space="0" w:color="auto"/>
                <w:left w:val="none" w:sz="0" w:space="0" w:color="auto"/>
                <w:bottom w:val="none" w:sz="0" w:space="0" w:color="auto"/>
                <w:right w:val="none" w:sz="0" w:space="0" w:color="auto"/>
              </w:divBdr>
            </w:div>
            <w:div w:id="1846245033">
              <w:marLeft w:val="0"/>
              <w:marRight w:val="0"/>
              <w:marTop w:val="0"/>
              <w:marBottom w:val="0"/>
              <w:divBdr>
                <w:top w:val="none" w:sz="0" w:space="0" w:color="auto"/>
                <w:left w:val="none" w:sz="0" w:space="0" w:color="auto"/>
                <w:bottom w:val="none" w:sz="0" w:space="0" w:color="auto"/>
                <w:right w:val="none" w:sz="0" w:space="0" w:color="auto"/>
              </w:divBdr>
            </w:div>
            <w:div w:id="1401555822">
              <w:marLeft w:val="0"/>
              <w:marRight w:val="0"/>
              <w:marTop w:val="0"/>
              <w:marBottom w:val="0"/>
              <w:divBdr>
                <w:top w:val="none" w:sz="0" w:space="0" w:color="auto"/>
                <w:left w:val="none" w:sz="0" w:space="0" w:color="auto"/>
                <w:bottom w:val="none" w:sz="0" w:space="0" w:color="auto"/>
                <w:right w:val="none" w:sz="0" w:space="0" w:color="auto"/>
              </w:divBdr>
            </w:div>
            <w:div w:id="195431933">
              <w:marLeft w:val="0"/>
              <w:marRight w:val="0"/>
              <w:marTop w:val="0"/>
              <w:marBottom w:val="0"/>
              <w:divBdr>
                <w:top w:val="none" w:sz="0" w:space="0" w:color="auto"/>
                <w:left w:val="none" w:sz="0" w:space="0" w:color="auto"/>
                <w:bottom w:val="none" w:sz="0" w:space="0" w:color="auto"/>
                <w:right w:val="none" w:sz="0" w:space="0" w:color="auto"/>
              </w:divBdr>
            </w:div>
            <w:div w:id="827214693">
              <w:marLeft w:val="0"/>
              <w:marRight w:val="0"/>
              <w:marTop w:val="0"/>
              <w:marBottom w:val="0"/>
              <w:divBdr>
                <w:top w:val="none" w:sz="0" w:space="0" w:color="auto"/>
                <w:left w:val="none" w:sz="0" w:space="0" w:color="auto"/>
                <w:bottom w:val="none" w:sz="0" w:space="0" w:color="auto"/>
                <w:right w:val="none" w:sz="0" w:space="0" w:color="auto"/>
              </w:divBdr>
            </w:div>
            <w:div w:id="53352391">
              <w:marLeft w:val="0"/>
              <w:marRight w:val="0"/>
              <w:marTop w:val="0"/>
              <w:marBottom w:val="0"/>
              <w:divBdr>
                <w:top w:val="none" w:sz="0" w:space="0" w:color="auto"/>
                <w:left w:val="none" w:sz="0" w:space="0" w:color="auto"/>
                <w:bottom w:val="none" w:sz="0" w:space="0" w:color="auto"/>
                <w:right w:val="none" w:sz="0" w:space="0" w:color="auto"/>
              </w:divBdr>
            </w:div>
            <w:div w:id="893126761">
              <w:marLeft w:val="0"/>
              <w:marRight w:val="0"/>
              <w:marTop w:val="0"/>
              <w:marBottom w:val="0"/>
              <w:divBdr>
                <w:top w:val="none" w:sz="0" w:space="0" w:color="auto"/>
                <w:left w:val="none" w:sz="0" w:space="0" w:color="auto"/>
                <w:bottom w:val="none" w:sz="0" w:space="0" w:color="auto"/>
                <w:right w:val="none" w:sz="0" w:space="0" w:color="auto"/>
              </w:divBdr>
            </w:div>
            <w:div w:id="611014579">
              <w:marLeft w:val="0"/>
              <w:marRight w:val="0"/>
              <w:marTop w:val="0"/>
              <w:marBottom w:val="0"/>
              <w:divBdr>
                <w:top w:val="none" w:sz="0" w:space="0" w:color="auto"/>
                <w:left w:val="none" w:sz="0" w:space="0" w:color="auto"/>
                <w:bottom w:val="none" w:sz="0" w:space="0" w:color="auto"/>
                <w:right w:val="none" w:sz="0" w:space="0" w:color="auto"/>
              </w:divBdr>
            </w:div>
            <w:div w:id="75786516">
              <w:marLeft w:val="0"/>
              <w:marRight w:val="0"/>
              <w:marTop w:val="0"/>
              <w:marBottom w:val="0"/>
              <w:divBdr>
                <w:top w:val="none" w:sz="0" w:space="0" w:color="auto"/>
                <w:left w:val="none" w:sz="0" w:space="0" w:color="auto"/>
                <w:bottom w:val="none" w:sz="0" w:space="0" w:color="auto"/>
                <w:right w:val="none" w:sz="0" w:space="0" w:color="auto"/>
              </w:divBdr>
            </w:div>
            <w:div w:id="1391879641">
              <w:marLeft w:val="0"/>
              <w:marRight w:val="0"/>
              <w:marTop w:val="0"/>
              <w:marBottom w:val="0"/>
              <w:divBdr>
                <w:top w:val="none" w:sz="0" w:space="0" w:color="auto"/>
                <w:left w:val="none" w:sz="0" w:space="0" w:color="auto"/>
                <w:bottom w:val="none" w:sz="0" w:space="0" w:color="auto"/>
                <w:right w:val="none" w:sz="0" w:space="0" w:color="auto"/>
              </w:divBdr>
            </w:div>
            <w:div w:id="1671250933">
              <w:marLeft w:val="0"/>
              <w:marRight w:val="0"/>
              <w:marTop w:val="0"/>
              <w:marBottom w:val="0"/>
              <w:divBdr>
                <w:top w:val="none" w:sz="0" w:space="0" w:color="auto"/>
                <w:left w:val="none" w:sz="0" w:space="0" w:color="auto"/>
                <w:bottom w:val="none" w:sz="0" w:space="0" w:color="auto"/>
                <w:right w:val="none" w:sz="0" w:space="0" w:color="auto"/>
              </w:divBdr>
            </w:div>
            <w:div w:id="551354858">
              <w:marLeft w:val="0"/>
              <w:marRight w:val="0"/>
              <w:marTop w:val="0"/>
              <w:marBottom w:val="0"/>
              <w:divBdr>
                <w:top w:val="none" w:sz="0" w:space="0" w:color="auto"/>
                <w:left w:val="none" w:sz="0" w:space="0" w:color="auto"/>
                <w:bottom w:val="none" w:sz="0" w:space="0" w:color="auto"/>
                <w:right w:val="none" w:sz="0" w:space="0" w:color="auto"/>
              </w:divBdr>
            </w:div>
            <w:div w:id="1784223996">
              <w:marLeft w:val="0"/>
              <w:marRight w:val="0"/>
              <w:marTop w:val="0"/>
              <w:marBottom w:val="0"/>
              <w:divBdr>
                <w:top w:val="none" w:sz="0" w:space="0" w:color="auto"/>
                <w:left w:val="none" w:sz="0" w:space="0" w:color="auto"/>
                <w:bottom w:val="none" w:sz="0" w:space="0" w:color="auto"/>
                <w:right w:val="none" w:sz="0" w:space="0" w:color="auto"/>
              </w:divBdr>
            </w:div>
            <w:div w:id="22829204">
              <w:marLeft w:val="0"/>
              <w:marRight w:val="0"/>
              <w:marTop w:val="0"/>
              <w:marBottom w:val="0"/>
              <w:divBdr>
                <w:top w:val="none" w:sz="0" w:space="0" w:color="auto"/>
                <w:left w:val="none" w:sz="0" w:space="0" w:color="auto"/>
                <w:bottom w:val="none" w:sz="0" w:space="0" w:color="auto"/>
                <w:right w:val="none" w:sz="0" w:space="0" w:color="auto"/>
              </w:divBdr>
            </w:div>
            <w:div w:id="1045520340">
              <w:marLeft w:val="0"/>
              <w:marRight w:val="0"/>
              <w:marTop w:val="0"/>
              <w:marBottom w:val="0"/>
              <w:divBdr>
                <w:top w:val="none" w:sz="0" w:space="0" w:color="auto"/>
                <w:left w:val="none" w:sz="0" w:space="0" w:color="auto"/>
                <w:bottom w:val="none" w:sz="0" w:space="0" w:color="auto"/>
                <w:right w:val="none" w:sz="0" w:space="0" w:color="auto"/>
              </w:divBdr>
            </w:div>
            <w:div w:id="1622804391">
              <w:marLeft w:val="0"/>
              <w:marRight w:val="0"/>
              <w:marTop w:val="0"/>
              <w:marBottom w:val="0"/>
              <w:divBdr>
                <w:top w:val="none" w:sz="0" w:space="0" w:color="auto"/>
                <w:left w:val="none" w:sz="0" w:space="0" w:color="auto"/>
                <w:bottom w:val="none" w:sz="0" w:space="0" w:color="auto"/>
                <w:right w:val="none" w:sz="0" w:space="0" w:color="auto"/>
              </w:divBdr>
            </w:div>
            <w:div w:id="401490689">
              <w:marLeft w:val="0"/>
              <w:marRight w:val="0"/>
              <w:marTop w:val="0"/>
              <w:marBottom w:val="0"/>
              <w:divBdr>
                <w:top w:val="none" w:sz="0" w:space="0" w:color="auto"/>
                <w:left w:val="none" w:sz="0" w:space="0" w:color="auto"/>
                <w:bottom w:val="none" w:sz="0" w:space="0" w:color="auto"/>
                <w:right w:val="none" w:sz="0" w:space="0" w:color="auto"/>
              </w:divBdr>
            </w:div>
            <w:div w:id="125240168">
              <w:marLeft w:val="0"/>
              <w:marRight w:val="0"/>
              <w:marTop w:val="0"/>
              <w:marBottom w:val="0"/>
              <w:divBdr>
                <w:top w:val="none" w:sz="0" w:space="0" w:color="auto"/>
                <w:left w:val="none" w:sz="0" w:space="0" w:color="auto"/>
                <w:bottom w:val="none" w:sz="0" w:space="0" w:color="auto"/>
                <w:right w:val="none" w:sz="0" w:space="0" w:color="auto"/>
              </w:divBdr>
            </w:div>
            <w:div w:id="1102799391">
              <w:marLeft w:val="0"/>
              <w:marRight w:val="0"/>
              <w:marTop w:val="0"/>
              <w:marBottom w:val="0"/>
              <w:divBdr>
                <w:top w:val="none" w:sz="0" w:space="0" w:color="auto"/>
                <w:left w:val="none" w:sz="0" w:space="0" w:color="auto"/>
                <w:bottom w:val="none" w:sz="0" w:space="0" w:color="auto"/>
                <w:right w:val="none" w:sz="0" w:space="0" w:color="auto"/>
              </w:divBdr>
            </w:div>
            <w:div w:id="1670711360">
              <w:marLeft w:val="0"/>
              <w:marRight w:val="0"/>
              <w:marTop w:val="0"/>
              <w:marBottom w:val="0"/>
              <w:divBdr>
                <w:top w:val="none" w:sz="0" w:space="0" w:color="auto"/>
                <w:left w:val="none" w:sz="0" w:space="0" w:color="auto"/>
                <w:bottom w:val="none" w:sz="0" w:space="0" w:color="auto"/>
                <w:right w:val="none" w:sz="0" w:space="0" w:color="auto"/>
              </w:divBdr>
            </w:div>
            <w:div w:id="2133818371">
              <w:marLeft w:val="0"/>
              <w:marRight w:val="0"/>
              <w:marTop w:val="0"/>
              <w:marBottom w:val="0"/>
              <w:divBdr>
                <w:top w:val="none" w:sz="0" w:space="0" w:color="auto"/>
                <w:left w:val="none" w:sz="0" w:space="0" w:color="auto"/>
                <w:bottom w:val="none" w:sz="0" w:space="0" w:color="auto"/>
                <w:right w:val="none" w:sz="0" w:space="0" w:color="auto"/>
              </w:divBdr>
            </w:div>
            <w:div w:id="1038893541">
              <w:marLeft w:val="0"/>
              <w:marRight w:val="0"/>
              <w:marTop w:val="0"/>
              <w:marBottom w:val="0"/>
              <w:divBdr>
                <w:top w:val="none" w:sz="0" w:space="0" w:color="auto"/>
                <w:left w:val="none" w:sz="0" w:space="0" w:color="auto"/>
                <w:bottom w:val="none" w:sz="0" w:space="0" w:color="auto"/>
                <w:right w:val="none" w:sz="0" w:space="0" w:color="auto"/>
              </w:divBdr>
            </w:div>
            <w:div w:id="2013800290">
              <w:marLeft w:val="0"/>
              <w:marRight w:val="0"/>
              <w:marTop w:val="0"/>
              <w:marBottom w:val="0"/>
              <w:divBdr>
                <w:top w:val="none" w:sz="0" w:space="0" w:color="auto"/>
                <w:left w:val="none" w:sz="0" w:space="0" w:color="auto"/>
                <w:bottom w:val="none" w:sz="0" w:space="0" w:color="auto"/>
                <w:right w:val="none" w:sz="0" w:space="0" w:color="auto"/>
              </w:divBdr>
            </w:div>
            <w:div w:id="1992906260">
              <w:marLeft w:val="0"/>
              <w:marRight w:val="0"/>
              <w:marTop w:val="0"/>
              <w:marBottom w:val="0"/>
              <w:divBdr>
                <w:top w:val="none" w:sz="0" w:space="0" w:color="auto"/>
                <w:left w:val="none" w:sz="0" w:space="0" w:color="auto"/>
                <w:bottom w:val="none" w:sz="0" w:space="0" w:color="auto"/>
                <w:right w:val="none" w:sz="0" w:space="0" w:color="auto"/>
              </w:divBdr>
            </w:div>
            <w:div w:id="1825582445">
              <w:marLeft w:val="0"/>
              <w:marRight w:val="0"/>
              <w:marTop w:val="0"/>
              <w:marBottom w:val="0"/>
              <w:divBdr>
                <w:top w:val="none" w:sz="0" w:space="0" w:color="auto"/>
                <w:left w:val="none" w:sz="0" w:space="0" w:color="auto"/>
                <w:bottom w:val="none" w:sz="0" w:space="0" w:color="auto"/>
                <w:right w:val="none" w:sz="0" w:space="0" w:color="auto"/>
              </w:divBdr>
            </w:div>
            <w:div w:id="842555002">
              <w:marLeft w:val="0"/>
              <w:marRight w:val="0"/>
              <w:marTop w:val="0"/>
              <w:marBottom w:val="0"/>
              <w:divBdr>
                <w:top w:val="none" w:sz="0" w:space="0" w:color="auto"/>
                <w:left w:val="none" w:sz="0" w:space="0" w:color="auto"/>
                <w:bottom w:val="none" w:sz="0" w:space="0" w:color="auto"/>
                <w:right w:val="none" w:sz="0" w:space="0" w:color="auto"/>
              </w:divBdr>
            </w:div>
            <w:div w:id="314574891">
              <w:marLeft w:val="0"/>
              <w:marRight w:val="0"/>
              <w:marTop w:val="0"/>
              <w:marBottom w:val="0"/>
              <w:divBdr>
                <w:top w:val="none" w:sz="0" w:space="0" w:color="auto"/>
                <w:left w:val="none" w:sz="0" w:space="0" w:color="auto"/>
                <w:bottom w:val="none" w:sz="0" w:space="0" w:color="auto"/>
                <w:right w:val="none" w:sz="0" w:space="0" w:color="auto"/>
              </w:divBdr>
            </w:div>
            <w:div w:id="1588539911">
              <w:marLeft w:val="0"/>
              <w:marRight w:val="0"/>
              <w:marTop w:val="0"/>
              <w:marBottom w:val="0"/>
              <w:divBdr>
                <w:top w:val="none" w:sz="0" w:space="0" w:color="auto"/>
                <w:left w:val="none" w:sz="0" w:space="0" w:color="auto"/>
                <w:bottom w:val="none" w:sz="0" w:space="0" w:color="auto"/>
                <w:right w:val="none" w:sz="0" w:space="0" w:color="auto"/>
              </w:divBdr>
            </w:div>
            <w:div w:id="1206674840">
              <w:marLeft w:val="0"/>
              <w:marRight w:val="0"/>
              <w:marTop w:val="0"/>
              <w:marBottom w:val="0"/>
              <w:divBdr>
                <w:top w:val="none" w:sz="0" w:space="0" w:color="auto"/>
                <w:left w:val="none" w:sz="0" w:space="0" w:color="auto"/>
                <w:bottom w:val="none" w:sz="0" w:space="0" w:color="auto"/>
                <w:right w:val="none" w:sz="0" w:space="0" w:color="auto"/>
              </w:divBdr>
            </w:div>
            <w:div w:id="584652922">
              <w:marLeft w:val="0"/>
              <w:marRight w:val="0"/>
              <w:marTop w:val="0"/>
              <w:marBottom w:val="0"/>
              <w:divBdr>
                <w:top w:val="none" w:sz="0" w:space="0" w:color="auto"/>
                <w:left w:val="none" w:sz="0" w:space="0" w:color="auto"/>
                <w:bottom w:val="none" w:sz="0" w:space="0" w:color="auto"/>
                <w:right w:val="none" w:sz="0" w:space="0" w:color="auto"/>
              </w:divBdr>
            </w:div>
            <w:div w:id="116264170">
              <w:marLeft w:val="0"/>
              <w:marRight w:val="0"/>
              <w:marTop w:val="0"/>
              <w:marBottom w:val="0"/>
              <w:divBdr>
                <w:top w:val="none" w:sz="0" w:space="0" w:color="auto"/>
                <w:left w:val="none" w:sz="0" w:space="0" w:color="auto"/>
                <w:bottom w:val="none" w:sz="0" w:space="0" w:color="auto"/>
                <w:right w:val="none" w:sz="0" w:space="0" w:color="auto"/>
              </w:divBdr>
            </w:div>
            <w:div w:id="40907902">
              <w:marLeft w:val="0"/>
              <w:marRight w:val="0"/>
              <w:marTop w:val="0"/>
              <w:marBottom w:val="0"/>
              <w:divBdr>
                <w:top w:val="none" w:sz="0" w:space="0" w:color="auto"/>
                <w:left w:val="none" w:sz="0" w:space="0" w:color="auto"/>
                <w:bottom w:val="none" w:sz="0" w:space="0" w:color="auto"/>
                <w:right w:val="none" w:sz="0" w:space="0" w:color="auto"/>
              </w:divBdr>
            </w:div>
            <w:div w:id="1815104942">
              <w:marLeft w:val="0"/>
              <w:marRight w:val="0"/>
              <w:marTop w:val="0"/>
              <w:marBottom w:val="0"/>
              <w:divBdr>
                <w:top w:val="none" w:sz="0" w:space="0" w:color="auto"/>
                <w:left w:val="none" w:sz="0" w:space="0" w:color="auto"/>
                <w:bottom w:val="none" w:sz="0" w:space="0" w:color="auto"/>
                <w:right w:val="none" w:sz="0" w:space="0" w:color="auto"/>
              </w:divBdr>
            </w:div>
            <w:div w:id="928545077">
              <w:marLeft w:val="0"/>
              <w:marRight w:val="0"/>
              <w:marTop w:val="0"/>
              <w:marBottom w:val="0"/>
              <w:divBdr>
                <w:top w:val="none" w:sz="0" w:space="0" w:color="auto"/>
                <w:left w:val="none" w:sz="0" w:space="0" w:color="auto"/>
                <w:bottom w:val="none" w:sz="0" w:space="0" w:color="auto"/>
                <w:right w:val="none" w:sz="0" w:space="0" w:color="auto"/>
              </w:divBdr>
            </w:div>
            <w:div w:id="592784448">
              <w:marLeft w:val="0"/>
              <w:marRight w:val="0"/>
              <w:marTop w:val="0"/>
              <w:marBottom w:val="0"/>
              <w:divBdr>
                <w:top w:val="none" w:sz="0" w:space="0" w:color="auto"/>
                <w:left w:val="none" w:sz="0" w:space="0" w:color="auto"/>
                <w:bottom w:val="none" w:sz="0" w:space="0" w:color="auto"/>
                <w:right w:val="none" w:sz="0" w:space="0" w:color="auto"/>
              </w:divBdr>
            </w:div>
            <w:div w:id="389890975">
              <w:marLeft w:val="0"/>
              <w:marRight w:val="0"/>
              <w:marTop w:val="0"/>
              <w:marBottom w:val="0"/>
              <w:divBdr>
                <w:top w:val="none" w:sz="0" w:space="0" w:color="auto"/>
                <w:left w:val="none" w:sz="0" w:space="0" w:color="auto"/>
                <w:bottom w:val="none" w:sz="0" w:space="0" w:color="auto"/>
                <w:right w:val="none" w:sz="0" w:space="0" w:color="auto"/>
              </w:divBdr>
            </w:div>
            <w:div w:id="1429349917">
              <w:marLeft w:val="0"/>
              <w:marRight w:val="0"/>
              <w:marTop w:val="0"/>
              <w:marBottom w:val="0"/>
              <w:divBdr>
                <w:top w:val="none" w:sz="0" w:space="0" w:color="auto"/>
                <w:left w:val="none" w:sz="0" w:space="0" w:color="auto"/>
                <w:bottom w:val="none" w:sz="0" w:space="0" w:color="auto"/>
                <w:right w:val="none" w:sz="0" w:space="0" w:color="auto"/>
              </w:divBdr>
            </w:div>
            <w:div w:id="967315369">
              <w:marLeft w:val="0"/>
              <w:marRight w:val="0"/>
              <w:marTop w:val="0"/>
              <w:marBottom w:val="0"/>
              <w:divBdr>
                <w:top w:val="none" w:sz="0" w:space="0" w:color="auto"/>
                <w:left w:val="none" w:sz="0" w:space="0" w:color="auto"/>
                <w:bottom w:val="none" w:sz="0" w:space="0" w:color="auto"/>
                <w:right w:val="none" w:sz="0" w:space="0" w:color="auto"/>
              </w:divBdr>
            </w:div>
            <w:div w:id="1263219982">
              <w:marLeft w:val="0"/>
              <w:marRight w:val="0"/>
              <w:marTop w:val="0"/>
              <w:marBottom w:val="0"/>
              <w:divBdr>
                <w:top w:val="none" w:sz="0" w:space="0" w:color="auto"/>
                <w:left w:val="none" w:sz="0" w:space="0" w:color="auto"/>
                <w:bottom w:val="none" w:sz="0" w:space="0" w:color="auto"/>
                <w:right w:val="none" w:sz="0" w:space="0" w:color="auto"/>
              </w:divBdr>
            </w:div>
            <w:div w:id="1977029971">
              <w:marLeft w:val="0"/>
              <w:marRight w:val="0"/>
              <w:marTop w:val="0"/>
              <w:marBottom w:val="0"/>
              <w:divBdr>
                <w:top w:val="none" w:sz="0" w:space="0" w:color="auto"/>
                <w:left w:val="none" w:sz="0" w:space="0" w:color="auto"/>
                <w:bottom w:val="none" w:sz="0" w:space="0" w:color="auto"/>
                <w:right w:val="none" w:sz="0" w:space="0" w:color="auto"/>
              </w:divBdr>
            </w:div>
            <w:div w:id="340546136">
              <w:marLeft w:val="0"/>
              <w:marRight w:val="0"/>
              <w:marTop w:val="0"/>
              <w:marBottom w:val="0"/>
              <w:divBdr>
                <w:top w:val="none" w:sz="0" w:space="0" w:color="auto"/>
                <w:left w:val="none" w:sz="0" w:space="0" w:color="auto"/>
                <w:bottom w:val="none" w:sz="0" w:space="0" w:color="auto"/>
                <w:right w:val="none" w:sz="0" w:space="0" w:color="auto"/>
              </w:divBdr>
            </w:div>
            <w:div w:id="351760625">
              <w:marLeft w:val="0"/>
              <w:marRight w:val="0"/>
              <w:marTop w:val="0"/>
              <w:marBottom w:val="0"/>
              <w:divBdr>
                <w:top w:val="none" w:sz="0" w:space="0" w:color="auto"/>
                <w:left w:val="none" w:sz="0" w:space="0" w:color="auto"/>
                <w:bottom w:val="none" w:sz="0" w:space="0" w:color="auto"/>
                <w:right w:val="none" w:sz="0" w:space="0" w:color="auto"/>
              </w:divBdr>
            </w:div>
            <w:div w:id="1683897508">
              <w:marLeft w:val="0"/>
              <w:marRight w:val="0"/>
              <w:marTop w:val="0"/>
              <w:marBottom w:val="0"/>
              <w:divBdr>
                <w:top w:val="none" w:sz="0" w:space="0" w:color="auto"/>
                <w:left w:val="none" w:sz="0" w:space="0" w:color="auto"/>
                <w:bottom w:val="none" w:sz="0" w:space="0" w:color="auto"/>
                <w:right w:val="none" w:sz="0" w:space="0" w:color="auto"/>
              </w:divBdr>
            </w:div>
            <w:div w:id="1798449250">
              <w:marLeft w:val="0"/>
              <w:marRight w:val="0"/>
              <w:marTop w:val="0"/>
              <w:marBottom w:val="0"/>
              <w:divBdr>
                <w:top w:val="none" w:sz="0" w:space="0" w:color="auto"/>
                <w:left w:val="none" w:sz="0" w:space="0" w:color="auto"/>
                <w:bottom w:val="none" w:sz="0" w:space="0" w:color="auto"/>
                <w:right w:val="none" w:sz="0" w:space="0" w:color="auto"/>
              </w:divBdr>
            </w:div>
            <w:div w:id="1050883383">
              <w:marLeft w:val="0"/>
              <w:marRight w:val="0"/>
              <w:marTop w:val="0"/>
              <w:marBottom w:val="0"/>
              <w:divBdr>
                <w:top w:val="none" w:sz="0" w:space="0" w:color="auto"/>
                <w:left w:val="none" w:sz="0" w:space="0" w:color="auto"/>
                <w:bottom w:val="none" w:sz="0" w:space="0" w:color="auto"/>
                <w:right w:val="none" w:sz="0" w:space="0" w:color="auto"/>
              </w:divBdr>
            </w:div>
            <w:div w:id="507864929">
              <w:marLeft w:val="0"/>
              <w:marRight w:val="0"/>
              <w:marTop w:val="0"/>
              <w:marBottom w:val="0"/>
              <w:divBdr>
                <w:top w:val="none" w:sz="0" w:space="0" w:color="auto"/>
                <w:left w:val="none" w:sz="0" w:space="0" w:color="auto"/>
                <w:bottom w:val="none" w:sz="0" w:space="0" w:color="auto"/>
                <w:right w:val="none" w:sz="0" w:space="0" w:color="auto"/>
              </w:divBdr>
            </w:div>
            <w:div w:id="398940004">
              <w:marLeft w:val="0"/>
              <w:marRight w:val="0"/>
              <w:marTop w:val="0"/>
              <w:marBottom w:val="0"/>
              <w:divBdr>
                <w:top w:val="none" w:sz="0" w:space="0" w:color="auto"/>
                <w:left w:val="none" w:sz="0" w:space="0" w:color="auto"/>
                <w:bottom w:val="none" w:sz="0" w:space="0" w:color="auto"/>
                <w:right w:val="none" w:sz="0" w:space="0" w:color="auto"/>
              </w:divBdr>
            </w:div>
            <w:div w:id="908273933">
              <w:marLeft w:val="0"/>
              <w:marRight w:val="0"/>
              <w:marTop w:val="0"/>
              <w:marBottom w:val="0"/>
              <w:divBdr>
                <w:top w:val="none" w:sz="0" w:space="0" w:color="auto"/>
                <w:left w:val="none" w:sz="0" w:space="0" w:color="auto"/>
                <w:bottom w:val="none" w:sz="0" w:space="0" w:color="auto"/>
                <w:right w:val="none" w:sz="0" w:space="0" w:color="auto"/>
              </w:divBdr>
            </w:div>
            <w:div w:id="1596019388">
              <w:marLeft w:val="0"/>
              <w:marRight w:val="0"/>
              <w:marTop w:val="0"/>
              <w:marBottom w:val="0"/>
              <w:divBdr>
                <w:top w:val="none" w:sz="0" w:space="0" w:color="auto"/>
                <w:left w:val="none" w:sz="0" w:space="0" w:color="auto"/>
                <w:bottom w:val="none" w:sz="0" w:space="0" w:color="auto"/>
                <w:right w:val="none" w:sz="0" w:space="0" w:color="auto"/>
              </w:divBdr>
            </w:div>
            <w:div w:id="221916314">
              <w:marLeft w:val="0"/>
              <w:marRight w:val="0"/>
              <w:marTop w:val="0"/>
              <w:marBottom w:val="0"/>
              <w:divBdr>
                <w:top w:val="none" w:sz="0" w:space="0" w:color="auto"/>
                <w:left w:val="none" w:sz="0" w:space="0" w:color="auto"/>
                <w:bottom w:val="none" w:sz="0" w:space="0" w:color="auto"/>
                <w:right w:val="none" w:sz="0" w:space="0" w:color="auto"/>
              </w:divBdr>
            </w:div>
            <w:div w:id="567962154">
              <w:marLeft w:val="0"/>
              <w:marRight w:val="0"/>
              <w:marTop w:val="0"/>
              <w:marBottom w:val="0"/>
              <w:divBdr>
                <w:top w:val="none" w:sz="0" w:space="0" w:color="auto"/>
                <w:left w:val="none" w:sz="0" w:space="0" w:color="auto"/>
                <w:bottom w:val="none" w:sz="0" w:space="0" w:color="auto"/>
                <w:right w:val="none" w:sz="0" w:space="0" w:color="auto"/>
              </w:divBdr>
            </w:div>
            <w:div w:id="1857384066">
              <w:marLeft w:val="0"/>
              <w:marRight w:val="0"/>
              <w:marTop w:val="0"/>
              <w:marBottom w:val="0"/>
              <w:divBdr>
                <w:top w:val="none" w:sz="0" w:space="0" w:color="auto"/>
                <w:left w:val="none" w:sz="0" w:space="0" w:color="auto"/>
                <w:bottom w:val="none" w:sz="0" w:space="0" w:color="auto"/>
                <w:right w:val="none" w:sz="0" w:space="0" w:color="auto"/>
              </w:divBdr>
            </w:div>
            <w:div w:id="306667940">
              <w:marLeft w:val="0"/>
              <w:marRight w:val="0"/>
              <w:marTop w:val="0"/>
              <w:marBottom w:val="0"/>
              <w:divBdr>
                <w:top w:val="none" w:sz="0" w:space="0" w:color="auto"/>
                <w:left w:val="none" w:sz="0" w:space="0" w:color="auto"/>
                <w:bottom w:val="none" w:sz="0" w:space="0" w:color="auto"/>
                <w:right w:val="none" w:sz="0" w:space="0" w:color="auto"/>
              </w:divBdr>
            </w:div>
            <w:div w:id="2042902155">
              <w:marLeft w:val="0"/>
              <w:marRight w:val="0"/>
              <w:marTop w:val="0"/>
              <w:marBottom w:val="0"/>
              <w:divBdr>
                <w:top w:val="none" w:sz="0" w:space="0" w:color="auto"/>
                <w:left w:val="none" w:sz="0" w:space="0" w:color="auto"/>
                <w:bottom w:val="none" w:sz="0" w:space="0" w:color="auto"/>
                <w:right w:val="none" w:sz="0" w:space="0" w:color="auto"/>
              </w:divBdr>
            </w:div>
            <w:div w:id="326052717">
              <w:marLeft w:val="0"/>
              <w:marRight w:val="0"/>
              <w:marTop w:val="0"/>
              <w:marBottom w:val="0"/>
              <w:divBdr>
                <w:top w:val="none" w:sz="0" w:space="0" w:color="auto"/>
                <w:left w:val="none" w:sz="0" w:space="0" w:color="auto"/>
                <w:bottom w:val="none" w:sz="0" w:space="0" w:color="auto"/>
                <w:right w:val="none" w:sz="0" w:space="0" w:color="auto"/>
              </w:divBdr>
            </w:div>
            <w:div w:id="243686757">
              <w:marLeft w:val="0"/>
              <w:marRight w:val="0"/>
              <w:marTop w:val="0"/>
              <w:marBottom w:val="0"/>
              <w:divBdr>
                <w:top w:val="none" w:sz="0" w:space="0" w:color="auto"/>
                <w:left w:val="none" w:sz="0" w:space="0" w:color="auto"/>
                <w:bottom w:val="none" w:sz="0" w:space="0" w:color="auto"/>
                <w:right w:val="none" w:sz="0" w:space="0" w:color="auto"/>
              </w:divBdr>
            </w:div>
            <w:div w:id="199900002">
              <w:marLeft w:val="0"/>
              <w:marRight w:val="0"/>
              <w:marTop w:val="0"/>
              <w:marBottom w:val="0"/>
              <w:divBdr>
                <w:top w:val="none" w:sz="0" w:space="0" w:color="auto"/>
                <w:left w:val="none" w:sz="0" w:space="0" w:color="auto"/>
                <w:bottom w:val="none" w:sz="0" w:space="0" w:color="auto"/>
                <w:right w:val="none" w:sz="0" w:space="0" w:color="auto"/>
              </w:divBdr>
            </w:div>
            <w:div w:id="909729512">
              <w:marLeft w:val="0"/>
              <w:marRight w:val="0"/>
              <w:marTop w:val="0"/>
              <w:marBottom w:val="0"/>
              <w:divBdr>
                <w:top w:val="none" w:sz="0" w:space="0" w:color="auto"/>
                <w:left w:val="none" w:sz="0" w:space="0" w:color="auto"/>
                <w:bottom w:val="none" w:sz="0" w:space="0" w:color="auto"/>
                <w:right w:val="none" w:sz="0" w:space="0" w:color="auto"/>
              </w:divBdr>
            </w:div>
            <w:div w:id="2118022155">
              <w:marLeft w:val="0"/>
              <w:marRight w:val="0"/>
              <w:marTop w:val="0"/>
              <w:marBottom w:val="0"/>
              <w:divBdr>
                <w:top w:val="none" w:sz="0" w:space="0" w:color="auto"/>
                <w:left w:val="none" w:sz="0" w:space="0" w:color="auto"/>
                <w:bottom w:val="none" w:sz="0" w:space="0" w:color="auto"/>
                <w:right w:val="none" w:sz="0" w:space="0" w:color="auto"/>
              </w:divBdr>
            </w:div>
            <w:div w:id="52244428">
              <w:marLeft w:val="0"/>
              <w:marRight w:val="0"/>
              <w:marTop w:val="0"/>
              <w:marBottom w:val="0"/>
              <w:divBdr>
                <w:top w:val="none" w:sz="0" w:space="0" w:color="auto"/>
                <w:left w:val="none" w:sz="0" w:space="0" w:color="auto"/>
                <w:bottom w:val="none" w:sz="0" w:space="0" w:color="auto"/>
                <w:right w:val="none" w:sz="0" w:space="0" w:color="auto"/>
              </w:divBdr>
            </w:div>
            <w:div w:id="724449942">
              <w:marLeft w:val="0"/>
              <w:marRight w:val="0"/>
              <w:marTop w:val="0"/>
              <w:marBottom w:val="0"/>
              <w:divBdr>
                <w:top w:val="none" w:sz="0" w:space="0" w:color="auto"/>
                <w:left w:val="none" w:sz="0" w:space="0" w:color="auto"/>
                <w:bottom w:val="none" w:sz="0" w:space="0" w:color="auto"/>
                <w:right w:val="none" w:sz="0" w:space="0" w:color="auto"/>
              </w:divBdr>
            </w:div>
            <w:div w:id="918713182">
              <w:marLeft w:val="0"/>
              <w:marRight w:val="0"/>
              <w:marTop w:val="0"/>
              <w:marBottom w:val="0"/>
              <w:divBdr>
                <w:top w:val="none" w:sz="0" w:space="0" w:color="auto"/>
                <w:left w:val="none" w:sz="0" w:space="0" w:color="auto"/>
                <w:bottom w:val="none" w:sz="0" w:space="0" w:color="auto"/>
                <w:right w:val="none" w:sz="0" w:space="0" w:color="auto"/>
              </w:divBdr>
            </w:div>
            <w:div w:id="235090127">
              <w:marLeft w:val="0"/>
              <w:marRight w:val="0"/>
              <w:marTop w:val="0"/>
              <w:marBottom w:val="0"/>
              <w:divBdr>
                <w:top w:val="none" w:sz="0" w:space="0" w:color="auto"/>
                <w:left w:val="none" w:sz="0" w:space="0" w:color="auto"/>
                <w:bottom w:val="none" w:sz="0" w:space="0" w:color="auto"/>
                <w:right w:val="none" w:sz="0" w:space="0" w:color="auto"/>
              </w:divBdr>
            </w:div>
            <w:div w:id="488442679">
              <w:marLeft w:val="0"/>
              <w:marRight w:val="0"/>
              <w:marTop w:val="0"/>
              <w:marBottom w:val="0"/>
              <w:divBdr>
                <w:top w:val="none" w:sz="0" w:space="0" w:color="auto"/>
                <w:left w:val="none" w:sz="0" w:space="0" w:color="auto"/>
                <w:bottom w:val="none" w:sz="0" w:space="0" w:color="auto"/>
                <w:right w:val="none" w:sz="0" w:space="0" w:color="auto"/>
              </w:divBdr>
            </w:div>
            <w:div w:id="1236935244">
              <w:marLeft w:val="0"/>
              <w:marRight w:val="0"/>
              <w:marTop w:val="0"/>
              <w:marBottom w:val="0"/>
              <w:divBdr>
                <w:top w:val="none" w:sz="0" w:space="0" w:color="auto"/>
                <w:left w:val="none" w:sz="0" w:space="0" w:color="auto"/>
                <w:bottom w:val="none" w:sz="0" w:space="0" w:color="auto"/>
                <w:right w:val="none" w:sz="0" w:space="0" w:color="auto"/>
              </w:divBdr>
            </w:div>
            <w:div w:id="1341086734">
              <w:marLeft w:val="0"/>
              <w:marRight w:val="0"/>
              <w:marTop w:val="0"/>
              <w:marBottom w:val="0"/>
              <w:divBdr>
                <w:top w:val="none" w:sz="0" w:space="0" w:color="auto"/>
                <w:left w:val="none" w:sz="0" w:space="0" w:color="auto"/>
                <w:bottom w:val="none" w:sz="0" w:space="0" w:color="auto"/>
                <w:right w:val="none" w:sz="0" w:space="0" w:color="auto"/>
              </w:divBdr>
            </w:div>
            <w:div w:id="930969785">
              <w:marLeft w:val="0"/>
              <w:marRight w:val="0"/>
              <w:marTop w:val="0"/>
              <w:marBottom w:val="0"/>
              <w:divBdr>
                <w:top w:val="none" w:sz="0" w:space="0" w:color="auto"/>
                <w:left w:val="none" w:sz="0" w:space="0" w:color="auto"/>
                <w:bottom w:val="none" w:sz="0" w:space="0" w:color="auto"/>
                <w:right w:val="none" w:sz="0" w:space="0" w:color="auto"/>
              </w:divBdr>
            </w:div>
            <w:div w:id="2119565450">
              <w:marLeft w:val="0"/>
              <w:marRight w:val="0"/>
              <w:marTop w:val="0"/>
              <w:marBottom w:val="0"/>
              <w:divBdr>
                <w:top w:val="none" w:sz="0" w:space="0" w:color="auto"/>
                <w:left w:val="none" w:sz="0" w:space="0" w:color="auto"/>
                <w:bottom w:val="none" w:sz="0" w:space="0" w:color="auto"/>
                <w:right w:val="none" w:sz="0" w:space="0" w:color="auto"/>
              </w:divBdr>
            </w:div>
            <w:div w:id="823012897">
              <w:marLeft w:val="0"/>
              <w:marRight w:val="0"/>
              <w:marTop w:val="0"/>
              <w:marBottom w:val="0"/>
              <w:divBdr>
                <w:top w:val="none" w:sz="0" w:space="0" w:color="auto"/>
                <w:left w:val="none" w:sz="0" w:space="0" w:color="auto"/>
                <w:bottom w:val="none" w:sz="0" w:space="0" w:color="auto"/>
                <w:right w:val="none" w:sz="0" w:space="0" w:color="auto"/>
              </w:divBdr>
            </w:div>
            <w:div w:id="1164396558">
              <w:marLeft w:val="0"/>
              <w:marRight w:val="0"/>
              <w:marTop w:val="0"/>
              <w:marBottom w:val="0"/>
              <w:divBdr>
                <w:top w:val="none" w:sz="0" w:space="0" w:color="auto"/>
                <w:left w:val="none" w:sz="0" w:space="0" w:color="auto"/>
                <w:bottom w:val="none" w:sz="0" w:space="0" w:color="auto"/>
                <w:right w:val="none" w:sz="0" w:space="0" w:color="auto"/>
              </w:divBdr>
            </w:div>
            <w:div w:id="1830293740">
              <w:marLeft w:val="0"/>
              <w:marRight w:val="0"/>
              <w:marTop w:val="0"/>
              <w:marBottom w:val="0"/>
              <w:divBdr>
                <w:top w:val="none" w:sz="0" w:space="0" w:color="auto"/>
                <w:left w:val="none" w:sz="0" w:space="0" w:color="auto"/>
                <w:bottom w:val="none" w:sz="0" w:space="0" w:color="auto"/>
                <w:right w:val="none" w:sz="0" w:space="0" w:color="auto"/>
              </w:divBdr>
            </w:div>
            <w:div w:id="1141271151">
              <w:marLeft w:val="0"/>
              <w:marRight w:val="0"/>
              <w:marTop w:val="0"/>
              <w:marBottom w:val="0"/>
              <w:divBdr>
                <w:top w:val="none" w:sz="0" w:space="0" w:color="auto"/>
                <w:left w:val="none" w:sz="0" w:space="0" w:color="auto"/>
                <w:bottom w:val="none" w:sz="0" w:space="0" w:color="auto"/>
                <w:right w:val="none" w:sz="0" w:space="0" w:color="auto"/>
              </w:divBdr>
            </w:div>
            <w:div w:id="1518469201">
              <w:marLeft w:val="0"/>
              <w:marRight w:val="0"/>
              <w:marTop w:val="0"/>
              <w:marBottom w:val="0"/>
              <w:divBdr>
                <w:top w:val="none" w:sz="0" w:space="0" w:color="auto"/>
                <w:left w:val="none" w:sz="0" w:space="0" w:color="auto"/>
                <w:bottom w:val="none" w:sz="0" w:space="0" w:color="auto"/>
                <w:right w:val="none" w:sz="0" w:space="0" w:color="auto"/>
              </w:divBdr>
            </w:div>
            <w:div w:id="776681472">
              <w:marLeft w:val="0"/>
              <w:marRight w:val="0"/>
              <w:marTop w:val="0"/>
              <w:marBottom w:val="0"/>
              <w:divBdr>
                <w:top w:val="none" w:sz="0" w:space="0" w:color="auto"/>
                <w:left w:val="none" w:sz="0" w:space="0" w:color="auto"/>
                <w:bottom w:val="none" w:sz="0" w:space="0" w:color="auto"/>
                <w:right w:val="none" w:sz="0" w:space="0" w:color="auto"/>
              </w:divBdr>
            </w:div>
            <w:div w:id="1631088885">
              <w:marLeft w:val="0"/>
              <w:marRight w:val="0"/>
              <w:marTop w:val="0"/>
              <w:marBottom w:val="0"/>
              <w:divBdr>
                <w:top w:val="none" w:sz="0" w:space="0" w:color="auto"/>
                <w:left w:val="none" w:sz="0" w:space="0" w:color="auto"/>
                <w:bottom w:val="none" w:sz="0" w:space="0" w:color="auto"/>
                <w:right w:val="none" w:sz="0" w:space="0" w:color="auto"/>
              </w:divBdr>
            </w:div>
            <w:div w:id="141702041">
              <w:marLeft w:val="0"/>
              <w:marRight w:val="0"/>
              <w:marTop w:val="0"/>
              <w:marBottom w:val="0"/>
              <w:divBdr>
                <w:top w:val="none" w:sz="0" w:space="0" w:color="auto"/>
                <w:left w:val="none" w:sz="0" w:space="0" w:color="auto"/>
                <w:bottom w:val="none" w:sz="0" w:space="0" w:color="auto"/>
                <w:right w:val="none" w:sz="0" w:space="0" w:color="auto"/>
              </w:divBdr>
            </w:div>
            <w:div w:id="367875551">
              <w:marLeft w:val="0"/>
              <w:marRight w:val="0"/>
              <w:marTop w:val="0"/>
              <w:marBottom w:val="0"/>
              <w:divBdr>
                <w:top w:val="none" w:sz="0" w:space="0" w:color="auto"/>
                <w:left w:val="none" w:sz="0" w:space="0" w:color="auto"/>
                <w:bottom w:val="none" w:sz="0" w:space="0" w:color="auto"/>
                <w:right w:val="none" w:sz="0" w:space="0" w:color="auto"/>
              </w:divBdr>
            </w:div>
            <w:div w:id="1524443826">
              <w:marLeft w:val="0"/>
              <w:marRight w:val="0"/>
              <w:marTop w:val="0"/>
              <w:marBottom w:val="0"/>
              <w:divBdr>
                <w:top w:val="none" w:sz="0" w:space="0" w:color="auto"/>
                <w:left w:val="none" w:sz="0" w:space="0" w:color="auto"/>
                <w:bottom w:val="none" w:sz="0" w:space="0" w:color="auto"/>
                <w:right w:val="none" w:sz="0" w:space="0" w:color="auto"/>
              </w:divBdr>
            </w:div>
            <w:div w:id="1937593805">
              <w:marLeft w:val="0"/>
              <w:marRight w:val="0"/>
              <w:marTop w:val="0"/>
              <w:marBottom w:val="0"/>
              <w:divBdr>
                <w:top w:val="none" w:sz="0" w:space="0" w:color="auto"/>
                <w:left w:val="none" w:sz="0" w:space="0" w:color="auto"/>
                <w:bottom w:val="none" w:sz="0" w:space="0" w:color="auto"/>
                <w:right w:val="none" w:sz="0" w:space="0" w:color="auto"/>
              </w:divBdr>
            </w:div>
            <w:div w:id="956134706">
              <w:marLeft w:val="0"/>
              <w:marRight w:val="0"/>
              <w:marTop w:val="0"/>
              <w:marBottom w:val="0"/>
              <w:divBdr>
                <w:top w:val="none" w:sz="0" w:space="0" w:color="auto"/>
                <w:left w:val="none" w:sz="0" w:space="0" w:color="auto"/>
                <w:bottom w:val="none" w:sz="0" w:space="0" w:color="auto"/>
                <w:right w:val="none" w:sz="0" w:space="0" w:color="auto"/>
              </w:divBdr>
            </w:div>
            <w:div w:id="735711280">
              <w:marLeft w:val="0"/>
              <w:marRight w:val="0"/>
              <w:marTop w:val="0"/>
              <w:marBottom w:val="0"/>
              <w:divBdr>
                <w:top w:val="none" w:sz="0" w:space="0" w:color="auto"/>
                <w:left w:val="none" w:sz="0" w:space="0" w:color="auto"/>
                <w:bottom w:val="none" w:sz="0" w:space="0" w:color="auto"/>
                <w:right w:val="none" w:sz="0" w:space="0" w:color="auto"/>
              </w:divBdr>
            </w:div>
            <w:div w:id="35400452">
              <w:marLeft w:val="0"/>
              <w:marRight w:val="0"/>
              <w:marTop w:val="0"/>
              <w:marBottom w:val="0"/>
              <w:divBdr>
                <w:top w:val="none" w:sz="0" w:space="0" w:color="auto"/>
                <w:left w:val="none" w:sz="0" w:space="0" w:color="auto"/>
                <w:bottom w:val="none" w:sz="0" w:space="0" w:color="auto"/>
                <w:right w:val="none" w:sz="0" w:space="0" w:color="auto"/>
              </w:divBdr>
            </w:div>
            <w:div w:id="1577133212">
              <w:marLeft w:val="0"/>
              <w:marRight w:val="0"/>
              <w:marTop w:val="0"/>
              <w:marBottom w:val="0"/>
              <w:divBdr>
                <w:top w:val="none" w:sz="0" w:space="0" w:color="auto"/>
                <w:left w:val="none" w:sz="0" w:space="0" w:color="auto"/>
                <w:bottom w:val="none" w:sz="0" w:space="0" w:color="auto"/>
                <w:right w:val="none" w:sz="0" w:space="0" w:color="auto"/>
              </w:divBdr>
            </w:div>
            <w:div w:id="166676017">
              <w:marLeft w:val="0"/>
              <w:marRight w:val="0"/>
              <w:marTop w:val="0"/>
              <w:marBottom w:val="0"/>
              <w:divBdr>
                <w:top w:val="none" w:sz="0" w:space="0" w:color="auto"/>
                <w:left w:val="none" w:sz="0" w:space="0" w:color="auto"/>
                <w:bottom w:val="none" w:sz="0" w:space="0" w:color="auto"/>
                <w:right w:val="none" w:sz="0" w:space="0" w:color="auto"/>
              </w:divBdr>
            </w:div>
            <w:div w:id="1514759413">
              <w:marLeft w:val="0"/>
              <w:marRight w:val="0"/>
              <w:marTop w:val="0"/>
              <w:marBottom w:val="0"/>
              <w:divBdr>
                <w:top w:val="none" w:sz="0" w:space="0" w:color="auto"/>
                <w:left w:val="none" w:sz="0" w:space="0" w:color="auto"/>
                <w:bottom w:val="none" w:sz="0" w:space="0" w:color="auto"/>
                <w:right w:val="none" w:sz="0" w:space="0" w:color="auto"/>
              </w:divBdr>
            </w:div>
            <w:div w:id="792209914">
              <w:marLeft w:val="0"/>
              <w:marRight w:val="0"/>
              <w:marTop w:val="0"/>
              <w:marBottom w:val="0"/>
              <w:divBdr>
                <w:top w:val="none" w:sz="0" w:space="0" w:color="auto"/>
                <w:left w:val="none" w:sz="0" w:space="0" w:color="auto"/>
                <w:bottom w:val="none" w:sz="0" w:space="0" w:color="auto"/>
                <w:right w:val="none" w:sz="0" w:space="0" w:color="auto"/>
              </w:divBdr>
            </w:div>
            <w:div w:id="2069457736">
              <w:marLeft w:val="0"/>
              <w:marRight w:val="0"/>
              <w:marTop w:val="0"/>
              <w:marBottom w:val="0"/>
              <w:divBdr>
                <w:top w:val="none" w:sz="0" w:space="0" w:color="auto"/>
                <w:left w:val="none" w:sz="0" w:space="0" w:color="auto"/>
                <w:bottom w:val="none" w:sz="0" w:space="0" w:color="auto"/>
                <w:right w:val="none" w:sz="0" w:space="0" w:color="auto"/>
              </w:divBdr>
            </w:div>
            <w:div w:id="1628508795">
              <w:marLeft w:val="0"/>
              <w:marRight w:val="0"/>
              <w:marTop w:val="0"/>
              <w:marBottom w:val="0"/>
              <w:divBdr>
                <w:top w:val="none" w:sz="0" w:space="0" w:color="auto"/>
                <w:left w:val="none" w:sz="0" w:space="0" w:color="auto"/>
                <w:bottom w:val="none" w:sz="0" w:space="0" w:color="auto"/>
                <w:right w:val="none" w:sz="0" w:space="0" w:color="auto"/>
              </w:divBdr>
            </w:div>
            <w:div w:id="253055696">
              <w:marLeft w:val="0"/>
              <w:marRight w:val="0"/>
              <w:marTop w:val="0"/>
              <w:marBottom w:val="0"/>
              <w:divBdr>
                <w:top w:val="none" w:sz="0" w:space="0" w:color="auto"/>
                <w:left w:val="none" w:sz="0" w:space="0" w:color="auto"/>
                <w:bottom w:val="none" w:sz="0" w:space="0" w:color="auto"/>
                <w:right w:val="none" w:sz="0" w:space="0" w:color="auto"/>
              </w:divBdr>
            </w:div>
            <w:div w:id="277181342">
              <w:marLeft w:val="0"/>
              <w:marRight w:val="0"/>
              <w:marTop w:val="0"/>
              <w:marBottom w:val="0"/>
              <w:divBdr>
                <w:top w:val="none" w:sz="0" w:space="0" w:color="auto"/>
                <w:left w:val="none" w:sz="0" w:space="0" w:color="auto"/>
                <w:bottom w:val="none" w:sz="0" w:space="0" w:color="auto"/>
                <w:right w:val="none" w:sz="0" w:space="0" w:color="auto"/>
              </w:divBdr>
            </w:div>
            <w:div w:id="729422801">
              <w:marLeft w:val="0"/>
              <w:marRight w:val="0"/>
              <w:marTop w:val="0"/>
              <w:marBottom w:val="0"/>
              <w:divBdr>
                <w:top w:val="none" w:sz="0" w:space="0" w:color="auto"/>
                <w:left w:val="none" w:sz="0" w:space="0" w:color="auto"/>
                <w:bottom w:val="none" w:sz="0" w:space="0" w:color="auto"/>
                <w:right w:val="none" w:sz="0" w:space="0" w:color="auto"/>
              </w:divBdr>
            </w:div>
            <w:div w:id="10559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4912">
      <w:bodyDiv w:val="1"/>
      <w:marLeft w:val="0"/>
      <w:marRight w:val="0"/>
      <w:marTop w:val="0"/>
      <w:marBottom w:val="0"/>
      <w:divBdr>
        <w:top w:val="none" w:sz="0" w:space="0" w:color="auto"/>
        <w:left w:val="none" w:sz="0" w:space="0" w:color="auto"/>
        <w:bottom w:val="none" w:sz="0" w:space="0" w:color="auto"/>
        <w:right w:val="none" w:sz="0" w:space="0" w:color="auto"/>
      </w:divBdr>
      <w:divsChild>
        <w:div w:id="449784201">
          <w:marLeft w:val="0"/>
          <w:marRight w:val="0"/>
          <w:marTop w:val="0"/>
          <w:marBottom w:val="0"/>
          <w:divBdr>
            <w:top w:val="none" w:sz="0" w:space="0" w:color="auto"/>
            <w:left w:val="none" w:sz="0" w:space="0" w:color="auto"/>
            <w:bottom w:val="none" w:sz="0" w:space="0" w:color="auto"/>
            <w:right w:val="none" w:sz="0" w:space="0" w:color="auto"/>
          </w:divBdr>
          <w:divsChild>
            <w:div w:id="689644813">
              <w:marLeft w:val="0"/>
              <w:marRight w:val="0"/>
              <w:marTop w:val="0"/>
              <w:marBottom w:val="0"/>
              <w:divBdr>
                <w:top w:val="none" w:sz="0" w:space="0" w:color="auto"/>
                <w:left w:val="none" w:sz="0" w:space="0" w:color="auto"/>
                <w:bottom w:val="none" w:sz="0" w:space="0" w:color="auto"/>
                <w:right w:val="none" w:sz="0" w:space="0" w:color="auto"/>
              </w:divBdr>
            </w:div>
            <w:div w:id="4671367">
              <w:marLeft w:val="0"/>
              <w:marRight w:val="0"/>
              <w:marTop w:val="0"/>
              <w:marBottom w:val="0"/>
              <w:divBdr>
                <w:top w:val="none" w:sz="0" w:space="0" w:color="auto"/>
                <w:left w:val="none" w:sz="0" w:space="0" w:color="auto"/>
                <w:bottom w:val="none" w:sz="0" w:space="0" w:color="auto"/>
                <w:right w:val="none" w:sz="0" w:space="0" w:color="auto"/>
              </w:divBdr>
            </w:div>
            <w:div w:id="8537690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674138838">
              <w:marLeft w:val="0"/>
              <w:marRight w:val="0"/>
              <w:marTop w:val="0"/>
              <w:marBottom w:val="0"/>
              <w:divBdr>
                <w:top w:val="none" w:sz="0" w:space="0" w:color="auto"/>
                <w:left w:val="none" w:sz="0" w:space="0" w:color="auto"/>
                <w:bottom w:val="none" w:sz="0" w:space="0" w:color="auto"/>
                <w:right w:val="none" w:sz="0" w:space="0" w:color="auto"/>
              </w:divBdr>
            </w:div>
            <w:div w:id="1099987019">
              <w:marLeft w:val="0"/>
              <w:marRight w:val="0"/>
              <w:marTop w:val="0"/>
              <w:marBottom w:val="0"/>
              <w:divBdr>
                <w:top w:val="none" w:sz="0" w:space="0" w:color="auto"/>
                <w:left w:val="none" w:sz="0" w:space="0" w:color="auto"/>
                <w:bottom w:val="none" w:sz="0" w:space="0" w:color="auto"/>
                <w:right w:val="none" w:sz="0" w:space="0" w:color="auto"/>
              </w:divBdr>
            </w:div>
            <w:div w:id="1924872550">
              <w:marLeft w:val="0"/>
              <w:marRight w:val="0"/>
              <w:marTop w:val="0"/>
              <w:marBottom w:val="0"/>
              <w:divBdr>
                <w:top w:val="none" w:sz="0" w:space="0" w:color="auto"/>
                <w:left w:val="none" w:sz="0" w:space="0" w:color="auto"/>
                <w:bottom w:val="none" w:sz="0" w:space="0" w:color="auto"/>
                <w:right w:val="none" w:sz="0" w:space="0" w:color="auto"/>
              </w:divBdr>
            </w:div>
            <w:div w:id="488450290">
              <w:marLeft w:val="0"/>
              <w:marRight w:val="0"/>
              <w:marTop w:val="0"/>
              <w:marBottom w:val="0"/>
              <w:divBdr>
                <w:top w:val="none" w:sz="0" w:space="0" w:color="auto"/>
                <w:left w:val="none" w:sz="0" w:space="0" w:color="auto"/>
                <w:bottom w:val="none" w:sz="0" w:space="0" w:color="auto"/>
                <w:right w:val="none" w:sz="0" w:space="0" w:color="auto"/>
              </w:divBdr>
            </w:div>
            <w:div w:id="1885671598">
              <w:marLeft w:val="0"/>
              <w:marRight w:val="0"/>
              <w:marTop w:val="0"/>
              <w:marBottom w:val="0"/>
              <w:divBdr>
                <w:top w:val="none" w:sz="0" w:space="0" w:color="auto"/>
                <w:left w:val="none" w:sz="0" w:space="0" w:color="auto"/>
                <w:bottom w:val="none" w:sz="0" w:space="0" w:color="auto"/>
                <w:right w:val="none" w:sz="0" w:space="0" w:color="auto"/>
              </w:divBdr>
            </w:div>
            <w:div w:id="1949852213">
              <w:marLeft w:val="0"/>
              <w:marRight w:val="0"/>
              <w:marTop w:val="0"/>
              <w:marBottom w:val="0"/>
              <w:divBdr>
                <w:top w:val="none" w:sz="0" w:space="0" w:color="auto"/>
                <w:left w:val="none" w:sz="0" w:space="0" w:color="auto"/>
                <w:bottom w:val="none" w:sz="0" w:space="0" w:color="auto"/>
                <w:right w:val="none" w:sz="0" w:space="0" w:color="auto"/>
              </w:divBdr>
            </w:div>
            <w:div w:id="849100752">
              <w:marLeft w:val="0"/>
              <w:marRight w:val="0"/>
              <w:marTop w:val="0"/>
              <w:marBottom w:val="0"/>
              <w:divBdr>
                <w:top w:val="none" w:sz="0" w:space="0" w:color="auto"/>
                <w:left w:val="none" w:sz="0" w:space="0" w:color="auto"/>
                <w:bottom w:val="none" w:sz="0" w:space="0" w:color="auto"/>
                <w:right w:val="none" w:sz="0" w:space="0" w:color="auto"/>
              </w:divBdr>
            </w:div>
            <w:div w:id="732775067">
              <w:marLeft w:val="0"/>
              <w:marRight w:val="0"/>
              <w:marTop w:val="0"/>
              <w:marBottom w:val="0"/>
              <w:divBdr>
                <w:top w:val="none" w:sz="0" w:space="0" w:color="auto"/>
                <w:left w:val="none" w:sz="0" w:space="0" w:color="auto"/>
                <w:bottom w:val="none" w:sz="0" w:space="0" w:color="auto"/>
                <w:right w:val="none" w:sz="0" w:space="0" w:color="auto"/>
              </w:divBdr>
            </w:div>
            <w:div w:id="1518469600">
              <w:marLeft w:val="0"/>
              <w:marRight w:val="0"/>
              <w:marTop w:val="0"/>
              <w:marBottom w:val="0"/>
              <w:divBdr>
                <w:top w:val="none" w:sz="0" w:space="0" w:color="auto"/>
                <w:left w:val="none" w:sz="0" w:space="0" w:color="auto"/>
                <w:bottom w:val="none" w:sz="0" w:space="0" w:color="auto"/>
                <w:right w:val="none" w:sz="0" w:space="0" w:color="auto"/>
              </w:divBdr>
            </w:div>
            <w:div w:id="1681928412">
              <w:marLeft w:val="0"/>
              <w:marRight w:val="0"/>
              <w:marTop w:val="0"/>
              <w:marBottom w:val="0"/>
              <w:divBdr>
                <w:top w:val="none" w:sz="0" w:space="0" w:color="auto"/>
                <w:left w:val="none" w:sz="0" w:space="0" w:color="auto"/>
                <w:bottom w:val="none" w:sz="0" w:space="0" w:color="auto"/>
                <w:right w:val="none" w:sz="0" w:space="0" w:color="auto"/>
              </w:divBdr>
            </w:div>
            <w:div w:id="2033534535">
              <w:marLeft w:val="0"/>
              <w:marRight w:val="0"/>
              <w:marTop w:val="0"/>
              <w:marBottom w:val="0"/>
              <w:divBdr>
                <w:top w:val="none" w:sz="0" w:space="0" w:color="auto"/>
                <w:left w:val="none" w:sz="0" w:space="0" w:color="auto"/>
                <w:bottom w:val="none" w:sz="0" w:space="0" w:color="auto"/>
                <w:right w:val="none" w:sz="0" w:space="0" w:color="auto"/>
              </w:divBdr>
            </w:div>
            <w:div w:id="509757497">
              <w:marLeft w:val="0"/>
              <w:marRight w:val="0"/>
              <w:marTop w:val="0"/>
              <w:marBottom w:val="0"/>
              <w:divBdr>
                <w:top w:val="none" w:sz="0" w:space="0" w:color="auto"/>
                <w:left w:val="none" w:sz="0" w:space="0" w:color="auto"/>
                <w:bottom w:val="none" w:sz="0" w:space="0" w:color="auto"/>
                <w:right w:val="none" w:sz="0" w:space="0" w:color="auto"/>
              </w:divBdr>
            </w:div>
            <w:div w:id="1263999725">
              <w:marLeft w:val="0"/>
              <w:marRight w:val="0"/>
              <w:marTop w:val="0"/>
              <w:marBottom w:val="0"/>
              <w:divBdr>
                <w:top w:val="none" w:sz="0" w:space="0" w:color="auto"/>
                <w:left w:val="none" w:sz="0" w:space="0" w:color="auto"/>
                <w:bottom w:val="none" w:sz="0" w:space="0" w:color="auto"/>
                <w:right w:val="none" w:sz="0" w:space="0" w:color="auto"/>
              </w:divBdr>
            </w:div>
            <w:div w:id="298846884">
              <w:marLeft w:val="0"/>
              <w:marRight w:val="0"/>
              <w:marTop w:val="0"/>
              <w:marBottom w:val="0"/>
              <w:divBdr>
                <w:top w:val="none" w:sz="0" w:space="0" w:color="auto"/>
                <w:left w:val="none" w:sz="0" w:space="0" w:color="auto"/>
                <w:bottom w:val="none" w:sz="0" w:space="0" w:color="auto"/>
                <w:right w:val="none" w:sz="0" w:space="0" w:color="auto"/>
              </w:divBdr>
            </w:div>
            <w:div w:id="971518409">
              <w:marLeft w:val="0"/>
              <w:marRight w:val="0"/>
              <w:marTop w:val="0"/>
              <w:marBottom w:val="0"/>
              <w:divBdr>
                <w:top w:val="none" w:sz="0" w:space="0" w:color="auto"/>
                <w:left w:val="none" w:sz="0" w:space="0" w:color="auto"/>
                <w:bottom w:val="none" w:sz="0" w:space="0" w:color="auto"/>
                <w:right w:val="none" w:sz="0" w:space="0" w:color="auto"/>
              </w:divBdr>
            </w:div>
            <w:div w:id="1881550171">
              <w:marLeft w:val="0"/>
              <w:marRight w:val="0"/>
              <w:marTop w:val="0"/>
              <w:marBottom w:val="0"/>
              <w:divBdr>
                <w:top w:val="none" w:sz="0" w:space="0" w:color="auto"/>
                <w:left w:val="none" w:sz="0" w:space="0" w:color="auto"/>
                <w:bottom w:val="none" w:sz="0" w:space="0" w:color="auto"/>
                <w:right w:val="none" w:sz="0" w:space="0" w:color="auto"/>
              </w:divBdr>
            </w:div>
            <w:div w:id="594478750">
              <w:marLeft w:val="0"/>
              <w:marRight w:val="0"/>
              <w:marTop w:val="0"/>
              <w:marBottom w:val="0"/>
              <w:divBdr>
                <w:top w:val="none" w:sz="0" w:space="0" w:color="auto"/>
                <w:left w:val="none" w:sz="0" w:space="0" w:color="auto"/>
                <w:bottom w:val="none" w:sz="0" w:space="0" w:color="auto"/>
                <w:right w:val="none" w:sz="0" w:space="0" w:color="auto"/>
              </w:divBdr>
            </w:div>
            <w:div w:id="1843624622">
              <w:marLeft w:val="0"/>
              <w:marRight w:val="0"/>
              <w:marTop w:val="0"/>
              <w:marBottom w:val="0"/>
              <w:divBdr>
                <w:top w:val="none" w:sz="0" w:space="0" w:color="auto"/>
                <w:left w:val="none" w:sz="0" w:space="0" w:color="auto"/>
                <w:bottom w:val="none" w:sz="0" w:space="0" w:color="auto"/>
                <w:right w:val="none" w:sz="0" w:space="0" w:color="auto"/>
              </w:divBdr>
            </w:div>
            <w:div w:id="176769359">
              <w:marLeft w:val="0"/>
              <w:marRight w:val="0"/>
              <w:marTop w:val="0"/>
              <w:marBottom w:val="0"/>
              <w:divBdr>
                <w:top w:val="none" w:sz="0" w:space="0" w:color="auto"/>
                <w:left w:val="none" w:sz="0" w:space="0" w:color="auto"/>
                <w:bottom w:val="none" w:sz="0" w:space="0" w:color="auto"/>
                <w:right w:val="none" w:sz="0" w:space="0" w:color="auto"/>
              </w:divBdr>
            </w:div>
            <w:div w:id="2020236611">
              <w:marLeft w:val="0"/>
              <w:marRight w:val="0"/>
              <w:marTop w:val="0"/>
              <w:marBottom w:val="0"/>
              <w:divBdr>
                <w:top w:val="none" w:sz="0" w:space="0" w:color="auto"/>
                <w:left w:val="none" w:sz="0" w:space="0" w:color="auto"/>
                <w:bottom w:val="none" w:sz="0" w:space="0" w:color="auto"/>
                <w:right w:val="none" w:sz="0" w:space="0" w:color="auto"/>
              </w:divBdr>
            </w:div>
            <w:div w:id="2005082413">
              <w:marLeft w:val="0"/>
              <w:marRight w:val="0"/>
              <w:marTop w:val="0"/>
              <w:marBottom w:val="0"/>
              <w:divBdr>
                <w:top w:val="none" w:sz="0" w:space="0" w:color="auto"/>
                <w:left w:val="none" w:sz="0" w:space="0" w:color="auto"/>
                <w:bottom w:val="none" w:sz="0" w:space="0" w:color="auto"/>
                <w:right w:val="none" w:sz="0" w:space="0" w:color="auto"/>
              </w:divBdr>
            </w:div>
            <w:div w:id="995913261">
              <w:marLeft w:val="0"/>
              <w:marRight w:val="0"/>
              <w:marTop w:val="0"/>
              <w:marBottom w:val="0"/>
              <w:divBdr>
                <w:top w:val="none" w:sz="0" w:space="0" w:color="auto"/>
                <w:left w:val="none" w:sz="0" w:space="0" w:color="auto"/>
                <w:bottom w:val="none" w:sz="0" w:space="0" w:color="auto"/>
                <w:right w:val="none" w:sz="0" w:space="0" w:color="auto"/>
              </w:divBdr>
            </w:div>
            <w:div w:id="1493568503">
              <w:marLeft w:val="0"/>
              <w:marRight w:val="0"/>
              <w:marTop w:val="0"/>
              <w:marBottom w:val="0"/>
              <w:divBdr>
                <w:top w:val="none" w:sz="0" w:space="0" w:color="auto"/>
                <w:left w:val="none" w:sz="0" w:space="0" w:color="auto"/>
                <w:bottom w:val="none" w:sz="0" w:space="0" w:color="auto"/>
                <w:right w:val="none" w:sz="0" w:space="0" w:color="auto"/>
              </w:divBdr>
            </w:div>
            <w:div w:id="237861346">
              <w:marLeft w:val="0"/>
              <w:marRight w:val="0"/>
              <w:marTop w:val="0"/>
              <w:marBottom w:val="0"/>
              <w:divBdr>
                <w:top w:val="none" w:sz="0" w:space="0" w:color="auto"/>
                <w:left w:val="none" w:sz="0" w:space="0" w:color="auto"/>
                <w:bottom w:val="none" w:sz="0" w:space="0" w:color="auto"/>
                <w:right w:val="none" w:sz="0" w:space="0" w:color="auto"/>
              </w:divBdr>
            </w:div>
            <w:div w:id="258762074">
              <w:marLeft w:val="0"/>
              <w:marRight w:val="0"/>
              <w:marTop w:val="0"/>
              <w:marBottom w:val="0"/>
              <w:divBdr>
                <w:top w:val="none" w:sz="0" w:space="0" w:color="auto"/>
                <w:left w:val="none" w:sz="0" w:space="0" w:color="auto"/>
                <w:bottom w:val="none" w:sz="0" w:space="0" w:color="auto"/>
                <w:right w:val="none" w:sz="0" w:space="0" w:color="auto"/>
              </w:divBdr>
            </w:div>
            <w:div w:id="1628270738">
              <w:marLeft w:val="0"/>
              <w:marRight w:val="0"/>
              <w:marTop w:val="0"/>
              <w:marBottom w:val="0"/>
              <w:divBdr>
                <w:top w:val="none" w:sz="0" w:space="0" w:color="auto"/>
                <w:left w:val="none" w:sz="0" w:space="0" w:color="auto"/>
                <w:bottom w:val="none" w:sz="0" w:space="0" w:color="auto"/>
                <w:right w:val="none" w:sz="0" w:space="0" w:color="auto"/>
              </w:divBdr>
            </w:div>
            <w:div w:id="993530597">
              <w:marLeft w:val="0"/>
              <w:marRight w:val="0"/>
              <w:marTop w:val="0"/>
              <w:marBottom w:val="0"/>
              <w:divBdr>
                <w:top w:val="none" w:sz="0" w:space="0" w:color="auto"/>
                <w:left w:val="none" w:sz="0" w:space="0" w:color="auto"/>
                <w:bottom w:val="none" w:sz="0" w:space="0" w:color="auto"/>
                <w:right w:val="none" w:sz="0" w:space="0" w:color="auto"/>
              </w:divBdr>
            </w:div>
            <w:div w:id="1704358685">
              <w:marLeft w:val="0"/>
              <w:marRight w:val="0"/>
              <w:marTop w:val="0"/>
              <w:marBottom w:val="0"/>
              <w:divBdr>
                <w:top w:val="none" w:sz="0" w:space="0" w:color="auto"/>
                <w:left w:val="none" w:sz="0" w:space="0" w:color="auto"/>
                <w:bottom w:val="none" w:sz="0" w:space="0" w:color="auto"/>
                <w:right w:val="none" w:sz="0" w:space="0" w:color="auto"/>
              </w:divBdr>
            </w:div>
            <w:div w:id="1225288247">
              <w:marLeft w:val="0"/>
              <w:marRight w:val="0"/>
              <w:marTop w:val="0"/>
              <w:marBottom w:val="0"/>
              <w:divBdr>
                <w:top w:val="none" w:sz="0" w:space="0" w:color="auto"/>
                <w:left w:val="none" w:sz="0" w:space="0" w:color="auto"/>
                <w:bottom w:val="none" w:sz="0" w:space="0" w:color="auto"/>
                <w:right w:val="none" w:sz="0" w:space="0" w:color="auto"/>
              </w:divBdr>
            </w:div>
            <w:div w:id="1984583008">
              <w:marLeft w:val="0"/>
              <w:marRight w:val="0"/>
              <w:marTop w:val="0"/>
              <w:marBottom w:val="0"/>
              <w:divBdr>
                <w:top w:val="none" w:sz="0" w:space="0" w:color="auto"/>
                <w:left w:val="none" w:sz="0" w:space="0" w:color="auto"/>
                <w:bottom w:val="none" w:sz="0" w:space="0" w:color="auto"/>
                <w:right w:val="none" w:sz="0" w:space="0" w:color="auto"/>
              </w:divBdr>
            </w:div>
            <w:div w:id="1668705449">
              <w:marLeft w:val="0"/>
              <w:marRight w:val="0"/>
              <w:marTop w:val="0"/>
              <w:marBottom w:val="0"/>
              <w:divBdr>
                <w:top w:val="none" w:sz="0" w:space="0" w:color="auto"/>
                <w:left w:val="none" w:sz="0" w:space="0" w:color="auto"/>
                <w:bottom w:val="none" w:sz="0" w:space="0" w:color="auto"/>
                <w:right w:val="none" w:sz="0" w:space="0" w:color="auto"/>
              </w:divBdr>
            </w:div>
            <w:div w:id="721291974">
              <w:marLeft w:val="0"/>
              <w:marRight w:val="0"/>
              <w:marTop w:val="0"/>
              <w:marBottom w:val="0"/>
              <w:divBdr>
                <w:top w:val="none" w:sz="0" w:space="0" w:color="auto"/>
                <w:left w:val="none" w:sz="0" w:space="0" w:color="auto"/>
                <w:bottom w:val="none" w:sz="0" w:space="0" w:color="auto"/>
                <w:right w:val="none" w:sz="0" w:space="0" w:color="auto"/>
              </w:divBdr>
            </w:div>
            <w:div w:id="1535270022">
              <w:marLeft w:val="0"/>
              <w:marRight w:val="0"/>
              <w:marTop w:val="0"/>
              <w:marBottom w:val="0"/>
              <w:divBdr>
                <w:top w:val="none" w:sz="0" w:space="0" w:color="auto"/>
                <w:left w:val="none" w:sz="0" w:space="0" w:color="auto"/>
                <w:bottom w:val="none" w:sz="0" w:space="0" w:color="auto"/>
                <w:right w:val="none" w:sz="0" w:space="0" w:color="auto"/>
              </w:divBdr>
            </w:div>
            <w:div w:id="600454182">
              <w:marLeft w:val="0"/>
              <w:marRight w:val="0"/>
              <w:marTop w:val="0"/>
              <w:marBottom w:val="0"/>
              <w:divBdr>
                <w:top w:val="none" w:sz="0" w:space="0" w:color="auto"/>
                <w:left w:val="none" w:sz="0" w:space="0" w:color="auto"/>
                <w:bottom w:val="none" w:sz="0" w:space="0" w:color="auto"/>
                <w:right w:val="none" w:sz="0" w:space="0" w:color="auto"/>
              </w:divBdr>
            </w:div>
            <w:div w:id="477038020">
              <w:marLeft w:val="0"/>
              <w:marRight w:val="0"/>
              <w:marTop w:val="0"/>
              <w:marBottom w:val="0"/>
              <w:divBdr>
                <w:top w:val="none" w:sz="0" w:space="0" w:color="auto"/>
                <w:left w:val="none" w:sz="0" w:space="0" w:color="auto"/>
                <w:bottom w:val="none" w:sz="0" w:space="0" w:color="auto"/>
                <w:right w:val="none" w:sz="0" w:space="0" w:color="auto"/>
              </w:divBdr>
            </w:div>
            <w:div w:id="917635746">
              <w:marLeft w:val="0"/>
              <w:marRight w:val="0"/>
              <w:marTop w:val="0"/>
              <w:marBottom w:val="0"/>
              <w:divBdr>
                <w:top w:val="none" w:sz="0" w:space="0" w:color="auto"/>
                <w:left w:val="none" w:sz="0" w:space="0" w:color="auto"/>
                <w:bottom w:val="none" w:sz="0" w:space="0" w:color="auto"/>
                <w:right w:val="none" w:sz="0" w:space="0" w:color="auto"/>
              </w:divBdr>
            </w:div>
            <w:div w:id="210844591">
              <w:marLeft w:val="0"/>
              <w:marRight w:val="0"/>
              <w:marTop w:val="0"/>
              <w:marBottom w:val="0"/>
              <w:divBdr>
                <w:top w:val="none" w:sz="0" w:space="0" w:color="auto"/>
                <w:left w:val="none" w:sz="0" w:space="0" w:color="auto"/>
                <w:bottom w:val="none" w:sz="0" w:space="0" w:color="auto"/>
                <w:right w:val="none" w:sz="0" w:space="0" w:color="auto"/>
              </w:divBdr>
            </w:div>
            <w:div w:id="843326130">
              <w:marLeft w:val="0"/>
              <w:marRight w:val="0"/>
              <w:marTop w:val="0"/>
              <w:marBottom w:val="0"/>
              <w:divBdr>
                <w:top w:val="none" w:sz="0" w:space="0" w:color="auto"/>
                <w:left w:val="none" w:sz="0" w:space="0" w:color="auto"/>
                <w:bottom w:val="none" w:sz="0" w:space="0" w:color="auto"/>
                <w:right w:val="none" w:sz="0" w:space="0" w:color="auto"/>
              </w:divBdr>
            </w:div>
            <w:div w:id="600796421">
              <w:marLeft w:val="0"/>
              <w:marRight w:val="0"/>
              <w:marTop w:val="0"/>
              <w:marBottom w:val="0"/>
              <w:divBdr>
                <w:top w:val="none" w:sz="0" w:space="0" w:color="auto"/>
                <w:left w:val="none" w:sz="0" w:space="0" w:color="auto"/>
                <w:bottom w:val="none" w:sz="0" w:space="0" w:color="auto"/>
                <w:right w:val="none" w:sz="0" w:space="0" w:color="auto"/>
              </w:divBdr>
            </w:div>
            <w:div w:id="2104720542">
              <w:marLeft w:val="0"/>
              <w:marRight w:val="0"/>
              <w:marTop w:val="0"/>
              <w:marBottom w:val="0"/>
              <w:divBdr>
                <w:top w:val="none" w:sz="0" w:space="0" w:color="auto"/>
                <w:left w:val="none" w:sz="0" w:space="0" w:color="auto"/>
                <w:bottom w:val="none" w:sz="0" w:space="0" w:color="auto"/>
                <w:right w:val="none" w:sz="0" w:space="0" w:color="auto"/>
              </w:divBdr>
            </w:div>
            <w:div w:id="1746033228">
              <w:marLeft w:val="0"/>
              <w:marRight w:val="0"/>
              <w:marTop w:val="0"/>
              <w:marBottom w:val="0"/>
              <w:divBdr>
                <w:top w:val="none" w:sz="0" w:space="0" w:color="auto"/>
                <w:left w:val="none" w:sz="0" w:space="0" w:color="auto"/>
                <w:bottom w:val="none" w:sz="0" w:space="0" w:color="auto"/>
                <w:right w:val="none" w:sz="0" w:space="0" w:color="auto"/>
              </w:divBdr>
            </w:div>
            <w:div w:id="1039941743">
              <w:marLeft w:val="0"/>
              <w:marRight w:val="0"/>
              <w:marTop w:val="0"/>
              <w:marBottom w:val="0"/>
              <w:divBdr>
                <w:top w:val="none" w:sz="0" w:space="0" w:color="auto"/>
                <w:left w:val="none" w:sz="0" w:space="0" w:color="auto"/>
                <w:bottom w:val="none" w:sz="0" w:space="0" w:color="auto"/>
                <w:right w:val="none" w:sz="0" w:space="0" w:color="auto"/>
              </w:divBdr>
            </w:div>
            <w:div w:id="155923485">
              <w:marLeft w:val="0"/>
              <w:marRight w:val="0"/>
              <w:marTop w:val="0"/>
              <w:marBottom w:val="0"/>
              <w:divBdr>
                <w:top w:val="none" w:sz="0" w:space="0" w:color="auto"/>
                <w:left w:val="none" w:sz="0" w:space="0" w:color="auto"/>
                <w:bottom w:val="none" w:sz="0" w:space="0" w:color="auto"/>
                <w:right w:val="none" w:sz="0" w:space="0" w:color="auto"/>
              </w:divBdr>
            </w:div>
            <w:div w:id="1436949525">
              <w:marLeft w:val="0"/>
              <w:marRight w:val="0"/>
              <w:marTop w:val="0"/>
              <w:marBottom w:val="0"/>
              <w:divBdr>
                <w:top w:val="none" w:sz="0" w:space="0" w:color="auto"/>
                <w:left w:val="none" w:sz="0" w:space="0" w:color="auto"/>
                <w:bottom w:val="none" w:sz="0" w:space="0" w:color="auto"/>
                <w:right w:val="none" w:sz="0" w:space="0" w:color="auto"/>
              </w:divBdr>
            </w:div>
            <w:div w:id="1800412898">
              <w:marLeft w:val="0"/>
              <w:marRight w:val="0"/>
              <w:marTop w:val="0"/>
              <w:marBottom w:val="0"/>
              <w:divBdr>
                <w:top w:val="none" w:sz="0" w:space="0" w:color="auto"/>
                <w:left w:val="none" w:sz="0" w:space="0" w:color="auto"/>
                <w:bottom w:val="none" w:sz="0" w:space="0" w:color="auto"/>
                <w:right w:val="none" w:sz="0" w:space="0" w:color="auto"/>
              </w:divBdr>
            </w:div>
            <w:div w:id="1465662734">
              <w:marLeft w:val="0"/>
              <w:marRight w:val="0"/>
              <w:marTop w:val="0"/>
              <w:marBottom w:val="0"/>
              <w:divBdr>
                <w:top w:val="none" w:sz="0" w:space="0" w:color="auto"/>
                <w:left w:val="none" w:sz="0" w:space="0" w:color="auto"/>
                <w:bottom w:val="none" w:sz="0" w:space="0" w:color="auto"/>
                <w:right w:val="none" w:sz="0" w:space="0" w:color="auto"/>
              </w:divBdr>
            </w:div>
            <w:div w:id="1371373198">
              <w:marLeft w:val="0"/>
              <w:marRight w:val="0"/>
              <w:marTop w:val="0"/>
              <w:marBottom w:val="0"/>
              <w:divBdr>
                <w:top w:val="none" w:sz="0" w:space="0" w:color="auto"/>
                <w:left w:val="none" w:sz="0" w:space="0" w:color="auto"/>
                <w:bottom w:val="none" w:sz="0" w:space="0" w:color="auto"/>
                <w:right w:val="none" w:sz="0" w:space="0" w:color="auto"/>
              </w:divBdr>
            </w:div>
            <w:div w:id="1135172127">
              <w:marLeft w:val="0"/>
              <w:marRight w:val="0"/>
              <w:marTop w:val="0"/>
              <w:marBottom w:val="0"/>
              <w:divBdr>
                <w:top w:val="none" w:sz="0" w:space="0" w:color="auto"/>
                <w:left w:val="none" w:sz="0" w:space="0" w:color="auto"/>
                <w:bottom w:val="none" w:sz="0" w:space="0" w:color="auto"/>
                <w:right w:val="none" w:sz="0" w:space="0" w:color="auto"/>
              </w:divBdr>
            </w:div>
            <w:div w:id="2076967488">
              <w:marLeft w:val="0"/>
              <w:marRight w:val="0"/>
              <w:marTop w:val="0"/>
              <w:marBottom w:val="0"/>
              <w:divBdr>
                <w:top w:val="none" w:sz="0" w:space="0" w:color="auto"/>
                <w:left w:val="none" w:sz="0" w:space="0" w:color="auto"/>
                <w:bottom w:val="none" w:sz="0" w:space="0" w:color="auto"/>
                <w:right w:val="none" w:sz="0" w:space="0" w:color="auto"/>
              </w:divBdr>
            </w:div>
            <w:div w:id="1371372642">
              <w:marLeft w:val="0"/>
              <w:marRight w:val="0"/>
              <w:marTop w:val="0"/>
              <w:marBottom w:val="0"/>
              <w:divBdr>
                <w:top w:val="none" w:sz="0" w:space="0" w:color="auto"/>
                <w:left w:val="none" w:sz="0" w:space="0" w:color="auto"/>
                <w:bottom w:val="none" w:sz="0" w:space="0" w:color="auto"/>
                <w:right w:val="none" w:sz="0" w:space="0" w:color="auto"/>
              </w:divBdr>
            </w:div>
            <w:div w:id="1850244882">
              <w:marLeft w:val="0"/>
              <w:marRight w:val="0"/>
              <w:marTop w:val="0"/>
              <w:marBottom w:val="0"/>
              <w:divBdr>
                <w:top w:val="none" w:sz="0" w:space="0" w:color="auto"/>
                <w:left w:val="none" w:sz="0" w:space="0" w:color="auto"/>
                <w:bottom w:val="none" w:sz="0" w:space="0" w:color="auto"/>
                <w:right w:val="none" w:sz="0" w:space="0" w:color="auto"/>
              </w:divBdr>
            </w:div>
            <w:div w:id="114251740">
              <w:marLeft w:val="0"/>
              <w:marRight w:val="0"/>
              <w:marTop w:val="0"/>
              <w:marBottom w:val="0"/>
              <w:divBdr>
                <w:top w:val="none" w:sz="0" w:space="0" w:color="auto"/>
                <w:left w:val="none" w:sz="0" w:space="0" w:color="auto"/>
                <w:bottom w:val="none" w:sz="0" w:space="0" w:color="auto"/>
                <w:right w:val="none" w:sz="0" w:space="0" w:color="auto"/>
              </w:divBdr>
            </w:div>
            <w:div w:id="912474198">
              <w:marLeft w:val="0"/>
              <w:marRight w:val="0"/>
              <w:marTop w:val="0"/>
              <w:marBottom w:val="0"/>
              <w:divBdr>
                <w:top w:val="none" w:sz="0" w:space="0" w:color="auto"/>
                <w:left w:val="none" w:sz="0" w:space="0" w:color="auto"/>
                <w:bottom w:val="none" w:sz="0" w:space="0" w:color="auto"/>
                <w:right w:val="none" w:sz="0" w:space="0" w:color="auto"/>
              </w:divBdr>
            </w:div>
            <w:div w:id="1189903406">
              <w:marLeft w:val="0"/>
              <w:marRight w:val="0"/>
              <w:marTop w:val="0"/>
              <w:marBottom w:val="0"/>
              <w:divBdr>
                <w:top w:val="none" w:sz="0" w:space="0" w:color="auto"/>
                <w:left w:val="none" w:sz="0" w:space="0" w:color="auto"/>
                <w:bottom w:val="none" w:sz="0" w:space="0" w:color="auto"/>
                <w:right w:val="none" w:sz="0" w:space="0" w:color="auto"/>
              </w:divBdr>
            </w:div>
            <w:div w:id="391462669">
              <w:marLeft w:val="0"/>
              <w:marRight w:val="0"/>
              <w:marTop w:val="0"/>
              <w:marBottom w:val="0"/>
              <w:divBdr>
                <w:top w:val="none" w:sz="0" w:space="0" w:color="auto"/>
                <w:left w:val="none" w:sz="0" w:space="0" w:color="auto"/>
                <w:bottom w:val="none" w:sz="0" w:space="0" w:color="auto"/>
                <w:right w:val="none" w:sz="0" w:space="0" w:color="auto"/>
              </w:divBdr>
            </w:div>
            <w:div w:id="1760056701">
              <w:marLeft w:val="0"/>
              <w:marRight w:val="0"/>
              <w:marTop w:val="0"/>
              <w:marBottom w:val="0"/>
              <w:divBdr>
                <w:top w:val="none" w:sz="0" w:space="0" w:color="auto"/>
                <w:left w:val="none" w:sz="0" w:space="0" w:color="auto"/>
                <w:bottom w:val="none" w:sz="0" w:space="0" w:color="auto"/>
                <w:right w:val="none" w:sz="0" w:space="0" w:color="auto"/>
              </w:divBdr>
            </w:div>
            <w:div w:id="1133644542">
              <w:marLeft w:val="0"/>
              <w:marRight w:val="0"/>
              <w:marTop w:val="0"/>
              <w:marBottom w:val="0"/>
              <w:divBdr>
                <w:top w:val="none" w:sz="0" w:space="0" w:color="auto"/>
                <w:left w:val="none" w:sz="0" w:space="0" w:color="auto"/>
                <w:bottom w:val="none" w:sz="0" w:space="0" w:color="auto"/>
                <w:right w:val="none" w:sz="0" w:space="0" w:color="auto"/>
              </w:divBdr>
            </w:div>
            <w:div w:id="1224750751">
              <w:marLeft w:val="0"/>
              <w:marRight w:val="0"/>
              <w:marTop w:val="0"/>
              <w:marBottom w:val="0"/>
              <w:divBdr>
                <w:top w:val="none" w:sz="0" w:space="0" w:color="auto"/>
                <w:left w:val="none" w:sz="0" w:space="0" w:color="auto"/>
                <w:bottom w:val="none" w:sz="0" w:space="0" w:color="auto"/>
                <w:right w:val="none" w:sz="0" w:space="0" w:color="auto"/>
              </w:divBdr>
            </w:div>
            <w:div w:id="471867644">
              <w:marLeft w:val="0"/>
              <w:marRight w:val="0"/>
              <w:marTop w:val="0"/>
              <w:marBottom w:val="0"/>
              <w:divBdr>
                <w:top w:val="none" w:sz="0" w:space="0" w:color="auto"/>
                <w:left w:val="none" w:sz="0" w:space="0" w:color="auto"/>
                <w:bottom w:val="none" w:sz="0" w:space="0" w:color="auto"/>
                <w:right w:val="none" w:sz="0" w:space="0" w:color="auto"/>
              </w:divBdr>
            </w:div>
            <w:div w:id="2086875748">
              <w:marLeft w:val="0"/>
              <w:marRight w:val="0"/>
              <w:marTop w:val="0"/>
              <w:marBottom w:val="0"/>
              <w:divBdr>
                <w:top w:val="none" w:sz="0" w:space="0" w:color="auto"/>
                <w:left w:val="none" w:sz="0" w:space="0" w:color="auto"/>
                <w:bottom w:val="none" w:sz="0" w:space="0" w:color="auto"/>
                <w:right w:val="none" w:sz="0" w:space="0" w:color="auto"/>
              </w:divBdr>
            </w:div>
            <w:div w:id="935865651">
              <w:marLeft w:val="0"/>
              <w:marRight w:val="0"/>
              <w:marTop w:val="0"/>
              <w:marBottom w:val="0"/>
              <w:divBdr>
                <w:top w:val="none" w:sz="0" w:space="0" w:color="auto"/>
                <w:left w:val="none" w:sz="0" w:space="0" w:color="auto"/>
                <w:bottom w:val="none" w:sz="0" w:space="0" w:color="auto"/>
                <w:right w:val="none" w:sz="0" w:space="0" w:color="auto"/>
              </w:divBdr>
            </w:div>
            <w:div w:id="580604555">
              <w:marLeft w:val="0"/>
              <w:marRight w:val="0"/>
              <w:marTop w:val="0"/>
              <w:marBottom w:val="0"/>
              <w:divBdr>
                <w:top w:val="none" w:sz="0" w:space="0" w:color="auto"/>
                <w:left w:val="none" w:sz="0" w:space="0" w:color="auto"/>
                <w:bottom w:val="none" w:sz="0" w:space="0" w:color="auto"/>
                <w:right w:val="none" w:sz="0" w:space="0" w:color="auto"/>
              </w:divBdr>
            </w:div>
            <w:div w:id="1222793983">
              <w:marLeft w:val="0"/>
              <w:marRight w:val="0"/>
              <w:marTop w:val="0"/>
              <w:marBottom w:val="0"/>
              <w:divBdr>
                <w:top w:val="none" w:sz="0" w:space="0" w:color="auto"/>
                <w:left w:val="none" w:sz="0" w:space="0" w:color="auto"/>
                <w:bottom w:val="none" w:sz="0" w:space="0" w:color="auto"/>
                <w:right w:val="none" w:sz="0" w:space="0" w:color="auto"/>
              </w:divBdr>
            </w:div>
            <w:div w:id="385449936">
              <w:marLeft w:val="0"/>
              <w:marRight w:val="0"/>
              <w:marTop w:val="0"/>
              <w:marBottom w:val="0"/>
              <w:divBdr>
                <w:top w:val="none" w:sz="0" w:space="0" w:color="auto"/>
                <w:left w:val="none" w:sz="0" w:space="0" w:color="auto"/>
                <w:bottom w:val="none" w:sz="0" w:space="0" w:color="auto"/>
                <w:right w:val="none" w:sz="0" w:space="0" w:color="auto"/>
              </w:divBdr>
            </w:div>
            <w:div w:id="184563925">
              <w:marLeft w:val="0"/>
              <w:marRight w:val="0"/>
              <w:marTop w:val="0"/>
              <w:marBottom w:val="0"/>
              <w:divBdr>
                <w:top w:val="none" w:sz="0" w:space="0" w:color="auto"/>
                <w:left w:val="none" w:sz="0" w:space="0" w:color="auto"/>
                <w:bottom w:val="none" w:sz="0" w:space="0" w:color="auto"/>
                <w:right w:val="none" w:sz="0" w:space="0" w:color="auto"/>
              </w:divBdr>
            </w:div>
            <w:div w:id="1839232154">
              <w:marLeft w:val="0"/>
              <w:marRight w:val="0"/>
              <w:marTop w:val="0"/>
              <w:marBottom w:val="0"/>
              <w:divBdr>
                <w:top w:val="none" w:sz="0" w:space="0" w:color="auto"/>
                <w:left w:val="none" w:sz="0" w:space="0" w:color="auto"/>
                <w:bottom w:val="none" w:sz="0" w:space="0" w:color="auto"/>
                <w:right w:val="none" w:sz="0" w:space="0" w:color="auto"/>
              </w:divBdr>
            </w:div>
            <w:div w:id="1841307099">
              <w:marLeft w:val="0"/>
              <w:marRight w:val="0"/>
              <w:marTop w:val="0"/>
              <w:marBottom w:val="0"/>
              <w:divBdr>
                <w:top w:val="none" w:sz="0" w:space="0" w:color="auto"/>
                <w:left w:val="none" w:sz="0" w:space="0" w:color="auto"/>
                <w:bottom w:val="none" w:sz="0" w:space="0" w:color="auto"/>
                <w:right w:val="none" w:sz="0" w:space="0" w:color="auto"/>
              </w:divBdr>
            </w:div>
            <w:div w:id="1747268314">
              <w:marLeft w:val="0"/>
              <w:marRight w:val="0"/>
              <w:marTop w:val="0"/>
              <w:marBottom w:val="0"/>
              <w:divBdr>
                <w:top w:val="none" w:sz="0" w:space="0" w:color="auto"/>
                <w:left w:val="none" w:sz="0" w:space="0" w:color="auto"/>
                <w:bottom w:val="none" w:sz="0" w:space="0" w:color="auto"/>
                <w:right w:val="none" w:sz="0" w:space="0" w:color="auto"/>
              </w:divBdr>
            </w:div>
            <w:div w:id="1910919009">
              <w:marLeft w:val="0"/>
              <w:marRight w:val="0"/>
              <w:marTop w:val="0"/>
              <w:marBottom w:val="0"/>
              <w:divBdr>
                <w:top w:val="none" w:sz="0" w:space="0" w:color="auto"/>
                <w:left w:val="none" w:sz="0" w:space="0" w:color="auto"/>
                <w:bottom w:val="none" w:sz="0" w:space="0" w:color="auto"/>
                <w:right w:val="none" w:sz="0" w:space="0" w:color="auto"/>
              </w:divBdr>
            </w:div>
            <w:div w:id="1540044514">
              <w:marLeft w:val="0"/>
              <w:marRight w:val="0"/>
              <w:marTop w:val="0"/>
              <w:marBottom w:val="0"/>
              <w:divBdr>
                <w:top w:val="none" w:sz="0" w:space="0" w:color="auto"/>
                <w:left w:val="none" w:sz="0" w:space="0" w:color="auto"/>
                <w:bottom w:val="none" w:sz="0" w:space="0" w:color="auto"/>
                <w:right w:val="none" w:sz="0" w:space="0" w:color="auto"/>
              </w:divBdr>
            </w:div>
            <w:div w:id="99954626">
              <w:marLeft w:val="0"/>
              <w:marRight w:val="0"/>
              <w:marTop w:val="0"/>
              <w:marBottom w:val="0"/>
              <w:divBdr>
                <w:top w:val="none" w:sz="0" w:space="0" w:color="auto"/>
                <w:left w:val="none" w:sz="0" w:space="0" w:color="auto"/>
                <w:bottom w:val="none" w:sz="0" w:space="0" w:color="auto"/>
                <w:right w:val="none" w:sz="0" w:space="0" w:color="auto"/>
              </w:divBdr>
            </w:div>
            <w:div w:id="1161508573">
              <w:marLeft w:val="0"/>
              <w:marRight w:val="0"/>
              <w:marTop w:val="0"/>
              <w:marBottom w:val="0"/>
              <w:divBdr>
                <w:top w:val="none" w:sz="0" w:space="0" w:color="auto"/>
                <w:left w:val="none" w:sz="0" w:space="0" w:color="auto"/>
                <w:bottom w:val="none" w:sz="0" w:space="0" w:color="auto"/>
                <w:right w:val="none" w:sz="0" w:space="0" w:color="auto"/>
              </w:divBdr>
            </w:div>
            <w:div w:id="1595817568">
              <w:marLeft w:val="0"/>
              <w:marRight w:val="0"/>
              <w:marTop w:val="0"/>
              <w:marBottom w:val="0"/>
              <w:divBdr>
                <w:top w:val="none" w:sz="0" w:space="0" w:color="auto"/>
                <w:left w:val="none" w:sz="0" w:space="0" w:color="auto"/>
                <w:bottom w:val="none" w:sz="0" w:space="0" w:color="auto"/>
                <w:right w:val="none" w:sz="0" w:space="0" w:color="auto"/>
              </w:divBdr>
            </w:div>
            <w:div w:id="2005041019">
              <w:marLeft w:val="0"/>
              <w:marRight w:val="0"/>
              <w:marTop w:val="0"/>
              <w:marBottom w:val="0"/>
              <w:divBdr>
                <w:top w:val="none" w:sz="0" w:space="0" w:color="auto"/>
                <w:left w:val="none" w:sz="0" w:space="0" w:color="auto"/>
                <w:bottom w:val="none" w:sz="0" w:space="0" w:color="auto"/>
                <w:right w:val="none" w:sz="0" w:space="0" w:color="auto"/>
              </w:divBdr>
            </w:div>
            <w:div w:id="1376809139">
              <w:marLeft w:val="0"/>
              <w:marRight w:val="0"/>
              <w:marTop w:val="0"/>
              <w:marBottom w:val="0"/>
              <w:divBdr>
                <w:top w:val="none" w:sz="0" w:space="0" w:color="auto"/>
                <w:left w:val="none" w:sz="0" w:space="0" w:color="auto"/>
                <w:bottom w:val="none" w:sz="0" w:space="0" w:color="auto"/>
                <w:right w:val="none" w:sz="0" w:space="0" w:color="auto"/>
              </w:divBdr>
            </w:div>
            <w:div w:id="697464909">
              <w:marLeft w:val="0"/>
              <w:marRight w:val="0"/>
              <w:marTop w:val="0"/>
              <w:marBottom w:val="0"/>
              <w:divBdr>
                <w:top w:val="none" w:sz="0" w:space="0" w:color="auto"/>
                <w:left w:val="none" w:sz="0" w:space="0" w:color="auto"/>
                <w:bottom w:val="none" w:sz="0" w:space="0" w:color="auto"/>
                <w:right w:val="none" w:sz="0" w:space="0" w:color="auto"/>
              </w:divBdr>
            </w:div>
            <w:div w:id="1548836328">
              <w:marLeft w:val="0"/>
              <w:marRight w:val="0"/>
              <w:marTop w:val="0"/>
              <w:marBottom w:val="0"/>
              <w:divBdr>
                <w:top w:val="none" w:sz="0" w:space="0" w:color="auto"/>
                <w:left w:val="none" w:sz="0" w:space="0" w:color="auto"/>
                <w:bottom w:val="none" w:sz="0" w:space="0" w:color="auto"/>
                <w:right w:val="none" w:sz="0" w:space="0" w:color="auto"/>
              </w:divBdr>
            </w:div>
            <w:div w:id="661275495">
              <w:marLeft w:val="0"/>
              <w:marRight w:val="0"/>
              <w:marTop w:val="0"/>
              <w:marBottom w:val="0"/>
              <w:divBdr>
                <w:top w:val="none" w:sz="0" w:space="0" w:color="auto"/>
                <w:left w:val="none" w:sz="0" w:space="0" w:color="auto"/>
                <w:bottom w:val="none" w:sz="0" w:space="0" w:color="auto"/>
                <w:right w:val="none" w:sz="0" w:space="0" w:color="auto"/>
              </w:divBdr>
            </w:div>
            <w:div w:id="1724676068">
              <w:marLeft w:val="0"/>
              <w:marRight w:val="0"/>
              <w:marTop w:val="0"/>
              <w:marBottom w:val="0"/>
              <w:divBdr>
                <w:top w:val="none" w:sz="0" w:space="0" w:color="auto"/>
                <w:left w:val="none" w:sz="0" w:space="0" w:color="auto"/>
                <w:bottom w:val="none" w:sz="0" w:space="0" w:color="auto"/>
                <w:right w:val="none" w:sz="0" w:space="0" w:color="auto"/>
              </w:divBdr>
            </w:div>
            <w:div w:id="335156197">
              <w:marLeft w:val="0"/>
              <w:marRight w:val="0"/>
              <w:marTop w:val="0"/>
              <w:marBottom w:val="0"/>
              <w:divBdr>
                <w:top w:val="none" w:sz="0" w:space="0" w:color="auto"/>
                <w:left w:val="none" w:sz="0" w:space="0" w:color="auto"/>
                <w:bottom w:val="none" w:sz="0" w:space="0" w:color="auto"/>
                <w:right w:val="none" w:sz="0" w:space="0" w:color="auto"/>
              </w:divBdr>
            </w:div>
            <w:div w:id="1159424572">
              <w:marLeft w:val="0"/>
              <w:marRight w:val="0"/>
              <w:marTop w:val="0"/>
              <w:marBottom w:val="0"/>
              <w:divBdr>
                <w:top w:val="none" w:sz="0" w:space="0" w:color="auto"/>
                <w:left w:val="none" w:sz="0" w:space="0" w:color="auto"/>
                <w:bottom w:val="none" w:sz="0" w:space="0" w:color="auto"/>
                <w:right w:val="none" w:sz="0" w:space="0" w:color="auto"/>
              </w:divBdr>
            </w:div>
            <w:div w:id="352923582">
              <w:marLeft w:val="0"/>
              <w:marRight w:val="0"/>
              <w:marTop w:val="0"/>
              <w:marBottom w:val="0"/>
              <w:divBdr>
                <w:top w:val="none" w:sz="0" w:space="0" w:color="auto"/>
                <w:left w:val="none" w:sz="0" w:space="0" w:color="auto"/>
                <w:bottom w:val="none" w:sz="0" w:space="0" w:color="auto"/>
                <w:right w:val="none" w:sz="0" w:space="0" w:color="auto"/>
              </w:divBdr>
            </w:div>
            <w:div w:id="385375793">
              <w:marLeft w:val="0"/>
              <w:marRight w:val="0"/>
              <w:marTop w:val="0"/>
              <w:marBottom w:val="0"/>
              <w:divBdr>
                <w:top w:val="none" w:sz="0" w:space="0" w:color="auto"/>
                <w:left w:val="none" w:sz="0" w:space="0" w:color="auto"/>
                <w:bottom w:val="none" w:sz="0" w:space="0" w:color="auto"/>
                <w:right w:val="none" w:sz="0" w:space="0" w:color="auto"/>
              </w:divBdr>
            </w:div>
            <w:div w:id="609748854">
              <w:marLeft w:val="0"/>
              <w:marRight w:val="0"/>
              <w:marTop w:val="0"/>
              <w:marBottom w:val="0"/>
              <w:divBdr>
                <w:top w:val="none" w:sz="0" w:space="0" w:color="auto"/>
                <w:left w:val="none" w:sz="0" w:space="0" w:color="auto"/>
                <w:bottom w:val="none" w:sz="0" w:space="0" w:color="auto"/>
                <w:right w:val="none" w:sz="0" w:space="0" w:color="auto"/>
              </w:divBdr>
            </w:div>
            <w:div w:id="967858818">
              <w:marLeft w:val="0"/>
              <w:marRight w:val="0"/>
              <w:marTop w:val="0"/>
              <w:marBottom w:val="0"/>
              <w:divBdr>
                <w:top w:val="none" w:sz="0" w:space="0" w:color="auto"/>
                <w:left w:val="none" w:sz="0" w:space="0" w:color="auto"/>
                <w:bottom w:val="none" w:sz="0" w:space="0" w:color="auto"/>
                <w:right w:val="none" w:sz="0" w:space="0" w:color="auto"/>
              </w:divBdr>
            </w:div>
            <w:div w:id="1044135852">
              <w:marLeft w:val="0"/>
              <w:marRight w:val="0"/>
              <w:marTop w:val="0"/>
              <w:marBottom w:val="0"/>
              <w:divBdr>
                <w:top w:val="none" w:sz="0" w:space="0" w:color="auto"/>
                <w:left w:val="none" w:sz="0" w:space="0" w:color="auto"/>
                <w:bottom w:val="none" w:sz="0" w:space="0" w:color="auto"/>
                <w:right w:val="none" w:sz="0" w:space="0" w:color="auto"/>
              </w:divBdr>
            </w:div>
            <w:div w:id="857041061">
              <w:marLeft w:val="0"/>
              <w:marRight w:val="0"/>
              <w:marTop w:val="0"/>
              <w:marBottom w:val="0"/>
              <w:divBdr>
                <w:top w:val="none" w:sz="0" w:space="0" w:color="auto"/>
                <w:left w:val="none" w:sz="0" w:space="0" w:color="auto"/>
                <w:bottom w:val="none" w:sz="0" w:space="0" w:color="auto"/>
                <w:right w:val="none" w:sz="0" w:space="0" w:color="auto"/>
              </w:divBdr>
            </w:div>
            <w:div w:id="809324226">
              <w:marLeft w:val="0"/>
              <w:marRight w:val="0"/>
              <w:marTop w:val="0"/>
              <w:marBottom w:val="0"/>
              <w:divBdr>
                <w:top w:val="none" w:sz="0" w:space="0" w:color="auto"/>
                <w:left w:val="none" w:sz="0" w:space="0" w:color="auto"/>
                <w:bottom w:val="none" w:sz="0" w:space="0" w:color="auto"/>
                <w:right w:val="none" w:sz="0" w:space="0" w:color="auto"/>
              </w:divBdr>
            </w:div>
            <w:div w:id="438572762">
              <w:marLeft w:val="0"/>
              <w:marRight w:val="0"/>
              <w:marTop w:val="0"/>
              <w:marBottom w:val="0"/>
              <w:divBdr>
                <w:top w:val="none" w:sz="0" w:space="0" w:color="auto"/>
                <w:left w:val="none" w:sz="0" w:space="0" w:color="auto"/>
                <w:bottom w:val="none" w:sz="0" w:space="0" w:color="auto"/>
                <w:right w:val="none" w:sz="0" w:space="0" w:color="auto"/>
              </w:divBdr>
            </w:div>
            <w:div w:id="693730406">
              <w:marLeft w:val="0"/>
              <w:marRight w:val="0"/>
              <w:marTop w:val="0"/>
              <w:marBottom w:val="0"/>
              <w:divBdr>
                <w:top w:val="none" w:sz="0" w:space="0" w:color="auto"/>
                <w:left w:val="none" w:sz="0" w:space="0" w:color="auto"/>
                <w:bottom w:val="none" w:sz="0" w:space="0" w:color="auto"/>
                <w:right w:val="none" w:sz="0" w:space="0" w:color="auto"/>
              </w:divBdr>
            </w:div>
            <w:div w:id="1868713457">
              <w:marLeft w:val="0"/>
              <w:marRight w:val="0"/>
              <w:marTop w:val="0"/>
              <w:marBottom w:val="0"/>
              <w:divBdr>
                <w:top w:val="none" w:sz="0" w:space="0" w:color="auto"/>
                <w:left w:val="none" w:sz="0" w:space="0" w:color="auto"/>
                <w:bottom w:val="none" w:sz="0" w:space="0" w:color="auto"/>
                <w:right w:val="none" w:sz="0" w:space="0" w:color="auto"/>
              </w:divBdr>
            </w:div>
            <w:div w:id="1073503464">
              <w:marLeft w:val="0"/>
              <w:marRight w:val="0"/>
              <w:marTop w:val="0"/>
              <w:marBottom w:val="0"/>
              <w:divBdr>
                <w:top w:val="none" w:sz="0" w:space="0" w:color="auto"/>
                <w:left w:val="none" w:sz="0" w:space="0" w:color="auto"/>
                <w:bottom w:val="none" w:sz="0" w:space="0" w:color="auto"/>
                <w:right w:val="none" w:sz="0" w:space="0" w:color="auto"/>
              </w:divBdr>
            </w:div>
            <w:div w:id="1437215027">
              <w:marLeft w:val="0"/>
              <w:marRight w:val="0"/>
              <w:marTop w:val="0"/>
              <w:marBottom w:val="0"/>
              <w:divBdr>
                <w:top w:val="none" w:sz="0" w:space="0" w:color="auto"/>
                <w:left w:val="none" w:sz="0" w:space="0" w:color="auto"/>
                <w:bottom w:val="none" w:sz="0" w:space="0" w:color="auto"/>
                <w:right w:val="none" w:sz="0" w:space="0" w:color="auto"/>
              </w:divBdr>
            </w:div>
            <w:div w:id="480511684">
              <w:marLeft w:val="0"/>
              <w:marRight w:val="0"/>
              <w:marTop w:val="0"/>
              <w:marBottom w:val="0"/>
              <w:divBdr>
                <w:top w:val="none" w:sz="0" w:space="0" w:color="auto"/>
                <w:left w:val="none" w:sz="0" w:space="0" w:color="auto"/>
                <w:bottom w:val="none" w:sz="0" w:space="0" w:color="auto"/>
                <w:right w:val="none" w:sz="0" w:space="0" w:color="auto"/>
              </w:divBdr>
            </w:div>
            <w:div w:id="256794260">
              <w:marLeft w:val="0"/>
              <w:marRight w:val="0"/>
              <w:marTop w:val="0"/>
              <w:marBottom w:val="0"/>
              <w:divBdr>
                <w:top w:val="none" w:sz="0" w:space="0" w:color="auto"/>
                <w:left w:val="none" w:sz="0" w:space="0" w:color="auto"/>
                <w:bottom w:val="none" w:sz="0" w:space="0" w:color="auto"/>
                <w:right w:val="none" w:sz="0" w:space="0" w:color="auto"/>
              </w:divBdr>
            </w:div>
            <w:div w:id="2082176547">
              <w:marLeft w:val="0"/>
              <w:marRight w:val="0"/>
              <w:marTop w:val="0"/>
              <w:marBottom w:val="0"/>
              <w:divBdr>
                <w:top w:val="none" w:sz="0" w:space="0" w:color="auto"/>
                <w:left w:val="none" w:sz="0" w:space="0" w:color="auto"/>
                <w:bottom w:val="none" w:sz="0" w:space="0" w:color="auto"/>
                <w:right w:val="none" w:sz="0" w:space="0" w:color="auto"/>
              </w:divBdr>
            </w:div>
            <w:div w:id="783887656">
              <w:marLeft w:val="0"/>
              <w:marRight w:val="0"/>
              <w:marTop w:val="0"/>
              <w:marBottom w:val="0"/>
              <w:divBdr>
                <w:top w:val="none" w:sz="0" w:space="0" w:color="auto"/>
                <w:left w:val="none" w:sz="0" w:space="0" w:color="auto"/>
                <w:bottom w:val="none" w:sz="0" w:space="0" w:color="auto"/>
                <w:right w:val="none" w:sz="0" w:space="0" w:color="auto"/>
              </w:divBdr>
            </w:div>
            <w:div w:id="1733769459">
              <w:marLeft w:val="0"/>
              <w:marRight w:val="0"/>
              <w:marTop w:val="0"/>
              <w:marBottom w:val="0"/>
              <w:divBdr>
                <w:top w:val="none" w:sz="0" w:space="0" w:color="auto"/>
                <w:left w:val="none" w:sz="0" w:space="0" w:color="auto"/>
                <w:bottom w:val="none" w:sz="0" w:space="0" w:color="auto"/>
                <w:right w:val="none" w:sz="0" w:space="0" w:color="auto"/>
              </w:divBdr>
            </w:div>
            <w:div w:id="1433550925">
              <w:marLeft w:val="0"/>
              <w:marRight w:val="0"/>
              <w:marTop w:val="0"/>
              <w:marBottom w:val="0"/>
              <w:divBdr>
                <w:top w:val="none" w:sz="0" w:space="0" w:color="auto"/>
                <w:left w:val="none" w:sz="0" w:space="0" w:color="auto"/>
                <w:bottom w:val="none" w:sz="0" w:space="0" w:color="auto"/>
                <w:right w:val="none" w:sz="0" w:space="0" w:color="auto"/>
              </w:divBdr>
            </w:div>
            <w:div w:id="1655721941">
              <w:marLeft w:val="0"/>
              <w:marRight w:val="0"/>
              <w:marTop w:val="0"/>
              <w:marBottom w:val="0"/>
              <w:divBdr>
                <w:top w:val="none" w:sz="0" w:space="0" w:color="auto"/>
                <w:left w:val="none" w:sz="0" w:space="0" w:color="auto"/>
                <w:bottom w:val="none" w:sz="0" w:space="0" w:color="auto"/>
                <w:right w:val="none" w:sz="0" w:space="0" w:color="auto"/>
              </w:divBdr>
            </w:div>
            <w:div w:id="1115099918">
              <w:marLeft w:val="0"/>
              <w:marRight w:val="0"/>
              <w:marTop w:val="0"/>
              <w:marBottom w:val="0"/>
              <w:divBdr>
                <w:top w:val="none" w:sz="0" w:space="0" w:color="auto"/>
                <w:left w:val="none" w:sz="0" w:space="0" w:color="auto"/>
                <w:bottom w:val="none" w:sz="0" w:space="0" w:color="auto"/>
                <w:right w:val="none" w:sz="0" w:space="0" w:color="auto"/>
              </w:divBdr>
            </w:div>
            <w:div w:id="86079361">
              <w:marLeft w:val="0"/>
              <w:marRight w:val="0"/>
              <w:marTop w:val="0"/>
              <w:marBottom w:val="0"/>
              <w:divBdr>
                <w:top w:val="none" w:sz="0" w:space="0" w:color="auto"/>
                <w:left w:val="none" w:sz="0" w:space="0" w:color="auto"/>
                <w:bottom w:val="none" w:sz="0" w:space="0" w:color="auto"/>
                <w:right w:val="none" w:sz="0" w:space="0" w:color="auto"/>
              </w:divBdr>
            </w:div>
            <w:div w:id="945041348">
              <w:marLeft w:val="0"/>
              <w:marRight w:val="0"/>
              <w:marTop w:val="0"/>
              <w:marBottom w:val="0"/>
              <w:divBdr>
                <w:top w:val="none" w:sz="0" w:space="0" w:color="auto"/>
                <w:left w:val="none" w:sz="0" w:space="0" w:color="auto"/>
                <w:bottom w:val="none" w:sz="0" w:space="0" w:color="auto"/>
                <w:right w:val="none" w:sz="0" w:space="0" w:color="auto"/>
              </w:divBdr>
            </w:div>
            <w:div w:id="351952829">
              <w:marLeft w:val="0"/>
              <w:marRight w:val="0"/>
              <w:marTop w:val="0"/>
              <w:marBottom w:val="0"/>
              <w:divBdr>
                <w:top w:val="none" w:sz="0" w:space="0" w:color="auto"/>
                <w:left w:val="none" w:sz="0" w:space="0" w:color="auto"/>
                <w:bottom w:val="none" w:sz="0" w:space="0" w:color="auto"/>
                <w:right w:val="none" w:sz="0" w:space="0" w:color="auto"/>
              </w:divBdr>
            </w:div>
            <w:div w:id="1891720550">
              <w:marLeft w:val="0"/>
              <w:marRight w:val="0"/>
              <w:marTop w:val="0"/>
              <w:marBottom w:val="0"/>
              <w:divBdr>
                <w:top w:val="none" w:sz="0" w:space="0" w:color="auto"/>
                <w:left w:val="none" w:sz="0" w:space="0" w:color="auto"/>
                <w:bottom w:val="none" w:sz="0" w:space="0" w:color="auto"/>
                <w:right w:val="none" w:sz="0" w:space="0" w:color="auto"/>
              </w:divBdr>
            </w:div>
            <w:div w:id="616257879">
              <w:marLeft w:val="0"/>
              <w:marRight w:val="0"/>
              <w:marTop w:val="0"/>
              <w:marBottom w:val="0"/>
              <w:divBdr>
                <w:top w:val="none" w:sz="0" w:space="0" w:color="auto"/>
                <w:left w:val="none" w:sz="0" w:space="0" w:color="auto"/>
                <w:bottom w:val="none" w:sz="0" w:space="0" w:color="auto"/>
                <w:right w:val="none" w:sz="0" w:space="0" w:color="auto"/>
              </w:divBdr>
            </w:div>
            <w:div w:id="2048144498">
              <w:marLeft w:val="0"/>
              <w:marRight w:val="0"/>
              <w:marTop w:val="0"/>
              <w:marBottom w:val="0"/>
              <w:divBdr>
                <w:top w:val="none" w:sz="0" w:space="0" w:color="auto"/>
                <w:left w:val="none" w:sz="0" w:space="0" w:color="auto"/>
                <w:bottom w:val="none" w:sz="0" w:space="0" w:color="auto"/>
                <w:right w:val="none" w:sz="0" w:space="0" w:color="auto"/>
              </w:divBdr>
            </w:div>
            <w:div w:id="478616048">
              <w:marLeft w:val="0"/>
              <w:marRight w:val="0"/>
              <w:marTop w:val="0"/>
              <w:marBottom w:val="0"/>
              <w:divBdr>
                <w:top w:val="none" w:sz="0" w:space="0" w:color="auto"/>
                <w:left w:val="none" w:sz="0" w:space="0" w:color="auto"/>
                <w:bottom w:val="none" w:sz="0" w:space="0" w:color="auto"/>
                <w:right w:val="none" w:sz="0" w:space="0" w:color="auto"/>
              </w:divBdr>
            </w:div>
            <w:div w:id="713502634">
              <w:marLeft w:val="0"/>
              <w:marRight w:val="0"/>
              <w:marTop w:val="0"/>
              <w:marBottom w:val="0"/>
              <w:divBdr>
                <w:top w:val="none" w:sz="0" w:space="0" w:color="auto"/>
                <w:left w:val="none" w:sz="0" w:space="0" w:color="auto"/>
                <w:bottom w:val="none" w:sz="0" w:space="0" w:color="auto"/>
                <w:right w:val="none" w:sz="0" w:space="0" w:color="auto"/>
              </w:divBdr>
            </w:div>
            <w:div w:id="677083203">
              <w:marLeft w:val="0"/>
              <w:marRight w:val="0"/>
              <w:marTop w:val="0"/>
              <w:marBottom w:val="0"/>
              <w:divBdr>
                <w:top w:val="none" w:sz="0" w:space="0" w:color="auto"/>
                <w:left w:val="none" w:sz="0" w:space="0" w:color="auto"/>
                <w:bottom w:val="none" w:sz="0" w:space="0" w:color="auto"/>
                <w:right w:val="none" w:sz="0" w:space="0" w:color="auto"/>
              </w:divBdr>
            </w:div>
            <w:div w:id="1169640130">
              <w:marLeft w:val="0"/>
              <w:marRight w:val="0"/>
              <w:marTop w:val="0"/>
              <w:marBottom w:val="0"/>
              <w:divBdr>
                <w:top w:val="none" w:sz="0" w:space="0" w:color="auto"/>
                <w:left w:val="none" w:sz="0" w:space="0" w:color="auto"/>
                <w:bottom w:val="none" w:sz="0" w:space="0" w:color="auto"/>
                <w:right w:val="none" w:sz="0" w:space="0" w:color="auto"/>
              </w:divBdr>
            </w:div>
            <w:div w:id="587036542">
              <w:marLeft w:val="0"/>
              <w:marRight w:val="0"/>
              <w:marTop w:val="0"/>
              <w:marBottom w:val="0"/>
              <w:divBdr>
                <w:top w:val="none" w:sz="0" w:space="0" w:color="auto"/>
                <w:left w:val="none" w:sz="0" w:space="0" w:color="auto"/>
                <w:bottom w:val="none" w:sz="0" w:space="0" w:color="auto"/>
                <w:right w:val="none" w:sz="0" w:space="0" w:color="auto"/>
              </w:divBdr>
            </w:div>
            <w:div w:id="920795610">
              <w:marLeft w:val="0"/>
              <w:marRight w:val="0"/>
              <w:marTop w:val="0"/>
              <w:marBottom w:val="0"/>
              <w:divBdr>
                <w:top w:val="none" w:sz="0" w:space="0" w:color="auto"/>
                <w:left w:val="none" w:sz="0" w:space="0" w:color="auto"/>
                <w:bottom w:val="none" w:sz="0" w:space="0" w:color="auto"/>
                <w:right w:val="none" w:sz="0" w:space="0" w:color="auto"/>
              </w:divBdr>
            </w:div>
            <w:div w:id="11762572">
              <w:marLeft w:val="0"/>
              <w:marRight w:val="0"/>
              <w:marTop w:val="0"/>
              <w:marBottom w:val="0"/>
              <w:divBdr>
                <w:top w:val="none" w:sz="0" w:space="0" w:color="auto"/>
                <w:left w:val="none" w:sz="0" w:space="0" w:color="auto"/>
                <w:bottom w:val="none" w:sz="0" w:space="0" w:color="auto"/>
                <w:right w:val="none" w:sz="0" w:space="0" w:color="auto"/>
              </w:divBdr>
            </w:div>
            <w:div w:id="1247763333">
              <w:marLeft w:val="0"/>
              <w:marRight w:val="0"/>
              <w:marTop w:val="0"/>
              <w:marBottom w:val="0"/>
              <w:divBdr>
                <w:top w:val="none" w:sz="0" w:space="0" w:color="auto"/>
                <w:left w:val="none" w:sz="0" w:space="0" w:color="auto"/>
                <w:bottom w:val="none" w:sz="0" w:space="0" w:color="auto"/>
                <w:right w:val="none" w:sz="0" w:space="0" w:color="auto"/>
              </w:divBdr>
            </w:div>
            <w:div w:id="771587363">
              <w:marLeft w:val="0"/>
              <w:marRight w:val="0"/>
              <w:marTop w:val="0"/>
              <w:marBottom w:val="0"/>
              <w:divBdr>
                <w:top w:val="none" w:sz="0" w:space="0" w:color="auto"/>
                <w:left w:val="none" w:sz="0" w:space="0" w:color="auto"/>
                <w:bottom w:val="none" w:sz="0" w:space="0" w:color="auto"/>
                <w:right w:val="none" w:sz="0" w:space="0" w:color="auto"/>
              </w:divBdr>
            </w:div>
            <w:div w:id="1571307630">
              <w:marLeft w:val="0"/>
              <w:marRight w:val="0"/>
              <w:marTop w:val="0"/>
              <w:marBottom w:val="0"/>
              <w:divBdr>
                <w:top w:val="none" w:sz="0" w:space="0" w:color="auto"/>
                <w:left w:val="none" w:sz="0" w:space="0" w:color="auto"/>
                <w:bottom w:val="none" w:sz="0" w:space="0" w:color="auto"/>
                <w:right w:val="none" w:sz="0" w:space="0" w:color="auto"/>
              </w:divBdr>
            </w:div>
            <w:div w:id="1689142222">
              <w:marLeft w:val="0"/>
              <w:marRight w:val="0"/>
              <w:marTop w:val="0"/>
              <w:marBottom w:val="0"/>
              <w:divBdr>
                <w:top w:val="none" w:sz="0" w:space="0" w:color="auto"/>
                <w:left w:val="none" w:sz="0" w:space="0" w:color="auto"/>
                <w:bottom w:val="none" w:sz="0" w:space="0" w:color="auto"/>
                <w:right w:val="none" w:sz="0" w:space="0" w:color="auto"/>
              </w:divBdr>
            </w:div>
            <w:div w:id="1055472021">
              <w:marLeft w:val="0"/>
              <w:marRight w:val="0"/>
              <w:marTop w:val="0"/>
              <w:marBottom w:val="0"/>
              <w:divBdr>
                <w:top w:val="none" w:sz="0" w:space="0" w:color="auto"/>
                <w:left w:val="none" w:sz="0" w:space="0" w:color="auto"/>
                <w:bottom w:val="none" w:sz="0" w:space="0" w:color="auto"/>
                <w:right w:val="none" w:sz="0" w:space="0" w:color="auto"/>
              </w:divBdr>
            </w:div>
            <w:div w:id="255553676">
              <w:marLeft w:val="0"/>
              <w:marRight w:val="0"/>
              <w:marTop w:val="0"/>
              <w:marBottom w:val="0"/>
              <w:divBdr>
                <w:top w:val="none" w:sz="0" w:space="0" w:color="auto"/>
                <w:left w:val="none" w:sz="0" w:space="0" w:color="auto"/>
                <w:bottom w:val="none" w:sz="0" w:space="0" w:color="auto"/>
                <w:right w:val="none" w:sz="0" w:space="0" w:color="auto"/>
              </w:divBdr>
            </w:div>
            <w:div w:id="1335719910">
              <w:marLeft w:val="0"/>
              <w:marRight w:val="0"/>
              <w:marTop w:val="0"/>
              <w:marBottom w:val="0"/>
              <w:divBdr>
                <w:top w:val="none" w:sz="0" w:space="0" w:color="auto"/>
                <w:left w:val="none" w:sz="0" w:space="0" w:color="auto"/>
                <w:bottom w:val="none" w:sz="0" w:space="0" w:color="auto"/>
                <w:right w:val="none" w:sz="0" w:space="0" w:color="auto"/>
              </w:divBdr>
            </w:div>
            <w:div w:id="1333679247">
              <w:marLeft w:val="0"/>
              <w:marRight w:val="0"/>
              <w:marTop w:val="0"/>
              <w:marBottom w:val="0"/>
              <w:divBdr>
                <w:top w:val="none" w:sz="0" w:space="0" w:color="auto"/>
                <w:left w:val="none" w:sz="0" w:space="0" w:color="auto"/>
                <w:bottom w:val="none" w:sz="0" w:space="0" w:color="auto"/>
                <w:right w:val="none" w:sz="0" w:space="0" w:color="auto"/>
              </w:divBdr>
            </w:div>
            <w:div w:id="494804290">
              <w:marLeft w:val="0"/>
              <w:marRight w:val="0"/>
              <w:marTop w:val="0"/>
              <w:marBottom w:val="0"/>
              <w:divBdr>
                <w:top w:val="none" w:sz="0" w:space="0" w:color="auto"/>
                <w:left w:val="none" w:sz="0" w:space="0" w:color="auto"/>
                <w:bottom w:val="none" w:sz="0" w:space="0" w:color="auto"/>
                <w:right w:val="none" w:sz="0" w:space="0" w:color="auto"/>
              </w:divBdr>
            </w:div>
            <w:div w:id="154810853">
              <w:marLeft w:val="0"/>
              <w:marRight w:val="0"/>
              <w:marTop w:val="0"/>
              <w:marBottom w:val="0"/>
              <w:divBdr>
                <w:top w:val="none" w:sz="0" w:space="0" w:color="auto"/>
                <w:left w:val="none" w:sz="0" w:space="0" w:color="auto"/>
                <w:bottom w:val="none" w:sz="0" w:space="0" w:color="auto"/>
                <w:right w:val="none" w:sz="0" w:space="0" w:color="auto"/>
              </w:divBdr>
            </w:div>
            <w:div w:id="733312196">
              <w:marLeft w:val="0"/>
              <w:marRight w:val="0"/>
              <w:marTop w:val="0"/>
              <w:marBottom w:val="0"/>
              <w:divBdr>
                <w:top w:val="none" w:sz="0" w:space="0" w:color="auto"/>
                <w:left w:val="none" w:sz="0" w:space="0" w:color="auto"/>
                <w:bottom w:val="none" w:sz="0" w:space="0" w:color="auto"/>
                <w:right w:val="none" w:sz="0" w:space="0" w:color="auto"/>
              </w:divBdr>
            </w:div>
            <w:div w:id="882984780">
              <w:marLeft w:val="0"/>
              <w:marRight w:val="0"/>
              <w:marTop w:val="0"/>
              <w:marBottom w:val="0"/>
              <w:divBdr>
                <w:top w:val="none" w:sz="0" w:space="0" w:color="auto"/>
                <w:left w:val="none" w:sz="0" w:space="0" w:color="auto"/>
                <w:bottom w:val="none" w:sz="0" w:space="0" w:color="auto"/>
                <w:right w:val="none" w:sz="0" w:space="0" w:color="auto"/>
              </w:divBdr>
            </w:div>
            <w:div w:id="1363167527">
              <w:marLeft w:val="0"/>
              <w:marRight w:val="0"/>
              <w:marTop w:val="0"/>
              <w:marBottom w:val="0"/>
              <w:divBdr>
                <w:top w:val="none" w:sz="0" w:space="0" w:color="auto"/>
                <w:left w:val="none" w:sz="0" w:space="0" w:color="auto"/>
                <w:bottom w:val="none" w:sz="0" w:space="0" w:color="auto"/>
                <w:right w:val="none" w:sz="0" w:space="0" w:color="auto"/>
              </w:divBdr>
            </w:div>
            <w:div w:id="1853451280">
              <w:marLeft w:val="0"/>
              <w:marRight w:val="0"/>
              <w:marTop w:val="0"/>
              <w:marBottom w:val="0"/>
              <w:divBdr>
                <w:top w:val="none" w:sz="0" w:space="0" w:color="auto"/>
                <w:left w:val="none" w:sz="0" w:space="0" w:color="auto"/>
                <w:bottom w:val="none" w:sz="0" w:space="0" w:color="auto"/>
                <w:right w:val="none" w:sz="0" w:space="0" w:color="auto"/>
              </w:divBdr>
            </w:div>
            <w:div w:id="1522545816">
              <w:marLeft w:val="0"/>
              <w:marRight w:val="0"/>
              <w:marTop w:val="0"/>
              <w:marBottom w:val="0"/>
              <w:divBdr>
                <w:top w:val="none" w:sz="0" w:space="0" w:color="auto"/>
                <w:left w:val="none" w:sz="0" w:space="0" w:color="auto"/>
                <w:bottom w:val="none" w:sz="0" w:space="0" w:color="auto"/>
                <w:right w:val="none" w:sz="0" w:space="0" w:color="auto"/>
              </w:divBdr>
            </w:div>
            <w:div w:id="858785958">
              <w:marLeft w:val="0"/>
              <w:marRight w:val="0"/>
              <w:marTop w:val="0"/>
              <w:marBottom w:val="0"/>
              <w:divBdr>
                <w:top w:val="none" w:sz="0" w:space="0" w:color="auto"/>
                <w:left w:val="none" w:sz="0" w:space="0" w:color="auto"/>
                <w:bottom w:val="none" w:sz="0" w:space="0" w:color="auto"/>
                <w:right w:val="none" w:sz="0" w:space="0" w:color="auto"/>
              </w:divBdr>
            </w:div>
            <w:div w:id="1559586687">
              <w:marLeft w:val="0"/>
              <w:marRight w:val="0"/>
              <w:marTop w:val="0"/>
              <w:marBottom w:val="0"/>
              <w:divBdr>
                <w:top w:val="none" w:sz="0" w:space="0" w:color="auto"/>
                <w:left w:val="none" w:sz="0" w:space="0" w:color="auto"/>
                <w:bottom w:val="none" w:sz="0" w:space="0" w:color="auto"/>
                <w:right w:val="none" w:sz="0" w:space="0" w:color="auto"/>
              </w:divBdr>
            </w:div>
            <w:div w:id="755176176">
              <w:marLeft w:val="0"/>
              <w:marRight w:val="0"/>
              <w:marTop w:val="0"/>
              <w:marBottom w:val="0"/>
              <w:divBdr>
                <w:top w:val="none" w:sz="0" w:space="0" w:color="auto"/>
                <w:left w:val="none" w:sz="0" w:space="0" w:color="auto"/>
                <w:bottom w:val="none" w:sz="0" w:space="0" w:color="auto"/>
                <w:right w:val="none" w:sz="0" w:space="0" w:color="auto"/>
              </w:divBdr>
            </w:div>
            <w:div w:id="112330712">
              <w:marLeft w:val="0"/>
              <w:marRight w:val="0"/>
              <w:marTop w:val="0"/>
              <w:marBottom w:val="0"/>
              <w:divBdr>
                <w:top w:val="none" w:sz="0" w:space="0" w:color="auto"/>
                <w:left w:val="none" w:sz="0" w:space="0" w:color="auto"/>
                <w:bottom w:val="none" w:sz="0" w:space="0" w:color="auto"/>
                <w:right w:val="none" w:sz="0" w:space="0" w:color="auto"/>
              </w:divBdr>
            </w:div>
            <w:div w:id="99227683">
              <w:marLeft w:val="0"/>
              <w:marRight w:val="0"/>
              <w:marTop w:val="0"/>
              <w:marBottom w:val="0"/>
              <w:divBdr>
                <w:top w:val="none" w:sz="0" w:space="0" w:color="auto"/>
                <w:left w:val="none" w:sz="0" w:space="0" w:color="auto"/>
                <w:bottom w:val="none" w:sz="0" w:space="0" w:color="auto"/>
                <w:right w:val="none" w:sz="0" w:space="0" w:color="auto"/>
              </w:divBdr>
            </w:div>
            <w:div w:id="2020307396">
              <w:marLeft w:val="0"/>
              <w:marRight w:val="0"/>
              <w:marTop w:val="0"/>
              <w:marBottom w:val="0"/>
              <w:divBdr>
                <w:top w:val="none" w:sz="0" w:space="0" w:color="auto"/>
                <w:left w:val="none" w:sz="0" w:space="0" w:color="auto"/>
                <w:bottom w:val="none" w:sz="0" w:space="0" w:color="auto"/>
                <w:right w:val="none" w:sz="0" w:space="0" w:color="auto"/>
              </w:divBdr>
            </w:div>
            <w:div w:id="153225242">
              <w:marLeft w:val="0"/>
              <w:marRight w:val="0"/>
              <w:marTop w:val="0"/>
              <w:marBottom w:val="0"/>
              <w:divBdr>
                <w:top w:val="none" w:sz="0" w:space="0" w:color="auto"/>
                <w:left w:val="none" w:sz="0" w:space="0" w:color="auto"/>
                <w:bottom w:val="none" w:sz="0" w:space="0" w:color="auto"/>
                <w:right w:val="none" w:sz="0" w:space="0" w:color="auto"/>
              </w:divBdr>
            </w:div>
            <w:div w:id="1240289966">
              <w:marLeft w:val="0"/>
              <w:marRight w:val="0"/>
              <w:marTop w:val="0"/>
              <w:marBottom w:val="0"/>
              <w:divBdr>
                <w:top w:val="none" w:sz="0" w:space="0" w:color="auto"/>
                <w:left w:val="none" w:sz="0" w:space="0" w:color="auto"/>
                <w:bottom w:val="none" w:sz="0" w:space="0" w:color="auto"/>
                <w:right w:val="none" w:sz="0" w:space="0" w:color="auto"/>
              </w:divBdr>
            </w:div>
            <w:div w:id="1878395869">
              <w:marLeft w:val="0"/>
              <w:marRight w:val="0"/>
              <w:marTop w:val="0"/>
              <w:marBottom w:val="0"/>
              <w:divBdr>
                <w:top w:val="none" w:sz="0" w:space="0" w:color="auto"/>
                <w:left w:val="none" w:sz="0" w:space="0" w:color="auto"/>
                <w:bottom w:val="none" w:sz="0" w:space="0" w:color="auto"/>
                <w:right w:val="none" w:sz="0" w:space="0" w:color="auto"/>
              </w:divBdr>
            </w:div>
            <w:div w:id="834762794">
              <w:marLeft w:val="0"/>
              <w:marRight w:val="0"/>
              <w:marTop w:val="0"/>
              <w:marBottom w:val="0"/>
              <w:divBdr>
                <w:top w:val="none" w:sz="0" w:space="0" w:color="auto"/>
                <w:left w:val="none" w:sz="0" w:space="0" w:color="auto"/>
                <w:bottom w:val="none" w:sz="0" w:space="0" w:color="auto"/>
                <w:right w:val="none" w:sz="0" w:space="0" w:color="auto"/>
              </w:divBdr>
            </w:div>
            <w:div w:id="161631118">
              <w:marLeft w:val="0"/>
              <w:marRight w:val="0"/>
              <w:marTop w:val="0"/>
              <w:marBottom w:val="0"/>
              <w:divBdr>
                <w:top w:val="none" w:sz="0" w:space="0" w:color="auto"/>
                <w:left w:val="none" w:sz="0" w:space="0" w:color="auto"/>
                <w:bottom w:val="none" w:sz="0" w:space="0" w:color="auto"/>
                <w:right w:val="none" w:sz="0" w:space="0" w:color="auto"/>
              </w:divBdr>
            </w:div>
            <w:div w:id="598875065">
              <w:marLeft w:val="0"/>
              <w:marRight w:val="0"/>
              <w:marTop w:val="0"/>
              <w:marBottom w:val="0"/>
              <w:divBdr>
                <w:top w:val="none" w:sz="0" w:space="0" w:color="auto"/>
                <w:left w:val="none" w:sz="0" w:space="0" w:color="auto"/>
                <w:bottom w:val="none" w:sz="0" w:space="0" w:color="auto"/>
                <w:right w:val="none" w:sz="0" w:space="0" w:color="auto"/>
              </w:divBdr>
            </w:div>
            <w:div w:id="323289847">
              <w:marLeft w:val="0"/>
              <w:marRight w:val="0"/>
              <w:marTop w:val="0"/>
              <w:marBottom w:val="0"/>
              <w:divBdr>
                <w:top w:val="none" w:sz="0" w:space="0" w:color="auto"/>
                <w:left w:val="none" w:sz="0" w:space="0" w:color="auto"/>
                <w:bottom w:val="none" w:sz="0" w:space="0" w:color="auto"/>
                <w:right w:val="none" w:sz="0" w:space="0" w:color="auto"/>
              </w:divBdr>
            </w:div>
            <w:div w:id="1395468237">
              <w:marLeft w:val="0"/>
              <w:marRight w:val="0"/>
              <w:marTop w:val="0"/>
              <w:marBottom w:val="0"/>
              <w:divBdr>
                <w:top w:val="none" w:sz="0" w:space="0" w:color="auto"/>
                <w:left w:val="none" w:sz="0" w:space="0" w:color="auto"/>
                <w:bottom w:val="none" w:sz="0" w:space="0" w:color="auto"/>
                <w:right w:val="none" w:sz="0" w:space="0" w:color="auto"/>
              </w:divBdr>
            </w:div>
            <w:div w:id="2134513572">
              <w:marLeft w:val="0"/>
              <w:marRight w:val="0"/>
              <w:marTop w:val="0"/>
              <w:marBottom w:val="0"/>
              <w:divBdr>
                <w:top w:val="none" w:sz="0" w:space="0" w:color="auto"/>
                <w:left w:val="none" w:sz="0" w:space="0" w:color="auto"/>
                <w:bottom w:val="none" w:sz="0" w:space="0" w:color="auto"/>
                <w:right w:val="none" w:sz="0" w:space="0" w:color="auto"/>
              </w:divBdr>
            </w:div>
            <w:div w:id="71897585">
              <w:marLeft w:val="0"/>
              <w:marRight w:val="0"/>
              <w:marTop w:val="0"/>
              <w:marBottom w:val="0"/>
              <w:divBdr>
                <w:top w:val="none" w:sz="0" w:space="0" w:color="auto"/>
                <w:left w:val="none" w:sz="0" w:space="0" w:color="auto"/>
                <w:bottom w:val="none" w:sz="0" w:space="0" w:color="auto"/>
                <w:right w:val="none" w:sz="0" w:space="0" w:color="auto"/>
              </w:divBdr>
            </w:div>
            <w:div w:id="1349258620">
              <w:marLeft w:val="0"/>
              <w:marRight w:val="0"/>
              <w:marTop w:val="0"/>
              <w:marBottom w:val="0"/>
              <w:divBdr>
                <w:top w:val="none" w:sz="0" w:space="0" w:color="auto"/>
                <w:left w:val="none" w:sz="0" w:space="0" w:color="auto"/>
                <w:bottom w:val="none" w:sz="0" w:space="0" w:color="auto"/>
                <w:right w:val="none" w:sz="0" w:space="0" w:color="auto"/>
              </w:divBdr>
            </w:div>
            <w:div w:id="1702702837">
              <w:marLeft w:val="0"/>
              <w:marRight w:val="0"/>
              <w:marTop w:val="0"/>
              <w:marBottom w:val="0"/>
              <w:divBdr>
                <w:top w:val="none" w:sz="0" w:space="0" w:color="auto"/>
                <w:left w:val="none" w:sz="0" w:space="0" w:color="auto"/>
                <w:bottom w:val="none" w:sz="0" w:space="0" w:color="auto"/>
                <w:right w:val="none" w:sz="0" w:space="0" w:color="auto"/>
              </w:divBdr>
            </w:div>
            <w:div w:id="2060932808">
              <w:marLeft w:val="0"/>
              <w:marRight w:val="0"/>
              <w:marTop w:val="0"/>
              <w:marBottom w:val="0"/>
              <w:divBdr>
                <w:top w:val="none" w:sz="0" w:space="0" w:color="auto"/>
                <w:left w:val="none" w:sz="0" w:space="0" w:color="auto"/>
                <w:bottom w:val="none" w:sz="0" w:space="0" w:color="auto"/>
                <w:right w:val="none" w:sz="0" w:space="0" w:color="auto"/>
              </w:divBdr>
            </w:div>
            <w:div w:id="1481658177">
              <w:marLeft w:val="0"/>
              <w:marRight w:val="0"/>
              <w:marTop w:val="0"/>
              <w:marBottom w:val="0"/>
              <w:divBdr>
                <w:top w:val="none" w:sz="0" w:space="0" w:color="auto"/>
                <w:left w:val="none" w:sz="0" w:space="0" w:color="auto"/>
                <w:bottom w:val="none" w:sz="0" w:space="0" w:color="auto"/>
                <w:right w:val="none" w:sz="0" w:space="0" w:color="auto"/>
              </w:divBdr>
            </w:div>
            <w:div w:id="590817920">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443189547">
              <w:marLeft w:val="0"/>
              <w:marRight w:val="0"/>
              <w:marTop w:val="0"/>
              <w:marBottom w:val="0"/>
              <w:divBdr>
                <w:top w:val="none" w:sz="0" w:space="0" w:color="auto"/>
                <w:left w:val="none" w:sz="0" w:space="0" w:color="auto"/>
                <w:bottom w:val="none" w:sz="0" w:space="0" w:color="auto"/>
                <w:right w:val="none" w:sz="0" w:space="0" w:color="auto"/>
              </w:divBdr>
            </w:div>
            <w:div w:id="879172980">
              <w:marLeft w:val="0"/>
              <w:marRight w:val="0"/>
              <w:marTop w:val="0"/>
              <w:marBottom w:val="0"/>
              <w:divBdr>
                <w:top w:val="none" w:sz="0" w:space="0" w:color="auto"/>
                <w:left w:val="none" w:sz="0" w:space="0" w:color="auto"/>
                <w:bottom w:val="none" w:sz="0" w:space="0" w:color="auto"/>
                <w:right w:val="none" w:sz="0" w:space="0" w:color="auto"/>
              </w:divBdr>
            </w:div>
            <w:div w:id="96097463">
              <w:marLeft w:val="0"/>
              <w:marRight w:val="0"/>
              <w:marTop w:val="0"/>
              <w:marBottom w:val="0"/>
              <w:divBdr>
                <w:top w:val="none" w:sz="0" w:space="0" w:color="auto"/>
                <w:left w:val="none" w:sz="0" w:space="0" w:color="auto"/>
                <w:bottom w:val="none" w:sz="0" w:space="0" w:color="auto"/>
                <w:right w:val="none" w:sz="0" w:space="0" w:color="auto"/>
              </w:divBdr>
            </w:div>
            <w:div w:id="577716531">
              <w:marLeft w:val="0"/>
              <w:marRight w:val="0"/>
              <w:marTop w:val="0"/>
              <w:marBottom w:val="0"/>
              <w:divBdr>
                <w:top w:val="none" w:sz="0" w:space="0" w:color="auto"/>
                <w:left w:val="none" w:sz="0" w:space="0" w:color="auto"/>
                <w:bottom w:val="none" w:sz="0" w:space="0" w:color="auto"/>
                <w:right w:val="none" w:sz="0" w:space="0" w:color="auto"/>
              </w:divBdr>
            </w:div>
            <w:div w:id="1534264519">
              <w:marLeft w:val="0"/>
              <w:marRight w:val="0"/>
              <w:marTop w:val="0"/>
              <w:marBottom w:val="0"/>
              <w:divBdr>
                <w:top w:val="none" w:sz="0" w:space="0" w:color="auto"/>
                <w:left w:val="none" w:sz="0" w:space="0" w:color="auto"/>
                <w:bottom w:val="none" w:sz="0" w:space="0" w:color="auto"/>
                <w:right w:val="none" w:sz="0" w:space="0" w:color="auto"/>
              </w:divBdr>
            </w:div>
            <w:div w:id="1332609765">
              <w:marLeft w:val="0"/>
              <w:marRight w:val="0"/>
              <w:marTop w:val="0"/>
              <w:marBottom w:val="0"/>
              <w:divBdr>
                <w:top w:val="none" w:sz="0" w:space="0" w:color="auto"/>
                <w:left w:val="none" w:sz="0" w:space="0" w:color="auto"/>
                <w:bottom w:val="none" w:sz="0" w:space="0" w:color="auto"/>
                <w:right w:val="none" w:sz="0" w:space="0" w:color="auto"/>
              </w:divBdr>
            </w:div>
            <w:div w:id="460197259">
              <w:marLeft w:val="0"/>
              <w:marRight w:val="0"/>
              <w:marTop w:val="0"/>
              <w:marBottom w:val="0"/>
              <w:divBdr>
                <w:top w:val="none" w:sz="0" w:space="0" w:color="auto"/>
                <w:left w:val="none" w:sz="0" w:space="0" w:color="auto"/>
                <w:bottom w:val="none" w:sz="0" w:space="0" w:color="auto"/>
                <w:right w:val="none" w:sz="0" w:space="0" w:color="auto"/>
              </w:divBdr>
            </w:div>
            <w:div w:id="287317895">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981035941">
              <w:marLeft w:val="0"/>
              <w:marRight w:val="0"/>
              <w:marTop w:val="0"/>
              <w:marBottom w:val="0"/>
              <w:divBdr>
                <w:top w:val="none" w:sz="0" w:space="0" w:color="auto"/>
                <w:left w:val="none" w:sz="0" w:space="0" w:color="auto"/>
                <w:bottom w:val="none" w:sz="0" w:space="0" w:color="auto"/>
                <w:right w:val="none" w:sz="0" w:space="0" w:color="auto"/>
              </w:divBdr>
            </w:div>
            <w:div w:id="798719236">
              <w:marLeft w:val="0"/>
              <w:marRight w:val="0"/>
              <w:marTop w:val="0"/>
              <w:marBottom w:val="0"/>
              <w:divBdr>
                <w:top w:val="none" w:sz="0" w:space="0" w:color="auto"/>
                <w:left w:val="none" w:sz="0" w:space="0" w:color="auto"/>
                <w:bottom w:val="none" w:sz="0" w:space="0" w:color="auto"/>
                <w:right w:val="none" w:sz="0" w:space="0" w:color="auto"/>
              </w:divBdr>
            </w:div>
            <w:div w:id="882253908">
              <w:marLeft w:val="0"/>
              <w:marRight w:val="0"/>
              <w:marTop w:val="0"/>
              <w:marBottom w:val="0"/>
              <w:divBdr>
                <w:top w:val="none" w:sz="0" w:space="0" w:color="auto"/>
                <w:left w:val="none" w:sz="0" w:space="0" w:color="auto"/>
                <w:bottom w:val="none" w:sz="0" w:space="0" w:color="auto"/>
                <w:right w:val="none" w:sz="0" w:space="0" w:color="auto"/>
              </w:divBdr>
            </w:div>
            <w:div w:id="1424493518">
              <w:marLeft w:val="0"/>
              <w:marRight w:val="0"/>
              <w:marTop w:val="0"/>
              <w:marBottom w:val="0"/>
              <w:divBdr>
                <w:top w:val="none" w:sz="0" w:space="0" w:color="auto"/>
                <w:left w:val="none" w:sz="0" w:space="0" w:color="auto"/>
                <w:bottom w:val="none" w:sz="0" w:space="0" w:color="auto"/>
                <w:right w:val="none" w:sz="0" w:space="0" w:color="auto"/>
              </w:divBdr>
            </w:div>
            <w:div w:id="1829242854">
              <w:marLeft w:val="0"/>
              <w:marRight w:val="0"/>
              <w:marTop w:val="0"/>
              <w:marBottom w:val="0"/>
              <w:divBdr>
                <w:top w:val="none" w:sz="0" w:space="0" w:color="auto"/>
                <w:left w:val="none" w:sz="0" w:space="0" w:color="auto"/>
                <w:bottom w:val="none" w:sz="0" w:space="0" w:color="auto"/>
                <w:right w:val="none" w:sz="0" w:space="0" w:color="auto"/>
              </w:divBdr>
            </w:div>
            <w:div w:id="433330705">
              <w:marLeft w:val="0"/>
              <w:marRight w:val="0"/>
              <w:marTop w:val="0"/>
              <w:marBottom w:val="0"/>
              <w:divBdr>
                <w:top w:val="none" w:sz="0" w:space="0" w:color="auto"/>
                <w:left w:val="none" w:sz="0" w:space="0" w:color="auto"/>
                <w:bottom w:val="none" w:sz="0" w:space="0" w:color="auto"/>
                <w:right w:val="none" w:sz="0" w:space="0" w:color="auto"/>
              </w:divBdr>
            </w:div>
            <w:div w:id="414013505">
              <w:marLeft w:val="0"/>
              <w:marRight w:val="0"/>
              <w:marTop w:val="0"/>
              <w:marBottom w:val="0"/>
              <w:divBdr>
                <w:top w:val="none" w:sz="0" w:space="0" w:color="auto"/>
                <w:left w:val="none" w:sz="0" w:space="0" w:color="auto"/>
                <w:bottom w:val="none" w:sz="0" w:space="0" w:color="auto"/>
                <w:right w:val="none" w:sz="0" w:space="0" w:color="auto"/>
              </w:divBdr>
            </w:div>
            <w:div w:id="1760251109">
              <w:marLeft w:val="0"/>
              <w:marRight w:val="0"/>
              <w:marTop w:val="0"/>
              <w:marBottom w:val="0"/>
              <w:divBdr>
                <w:top w:val="none" w:sz="0" w:space="0" w:color="auto"/>
                <w:left w:val="none" w:sz="0" w:space="0" w:color="auto"/>
                <w:bottom w:val="none" w:sz="0" w:space="0" w:color="auto"/>
                <w:right w:val="none" w:sz="0" w:space="0" w:color="auto"/>
              </w:divBdr>
            </w:div>
            <w:div w:id="226502062">
              <w:marLeft w:val="0"/>
              <w:marRight w:val="0"/>
              <w:marTop w:val="0"/>
              <w:marBottom w:val="0"/>
              <w:divBdr>
                <w:top w:val="none" w:sz="0" w:space="0" w:color="auto"/>
                <w:left w:val="none" w:sz="0" w:space="0" w:color="auto"/>
                <w:bottom w:val="none" w:sz="0" w:space="0" w:color="auto"/>
                <w:right w:val="none" w:sz="0" w:space="0" w:color="auto"/>
              </w:divBdr>
            </w:div>
            <w:div w:id="584144977">
              <w:marLeft w:val="0"/>
              <w:marRight w:val="0"/>
              <w:marTop w:val="0"/>
              <w:marBottom w:val="0"/>
              <w:divBdr>
                <w:top w:val="none" w:sz="0" w:space="0" w:color="auto"/>
                <w:left w:val="none" w:sz="0" w:space="0" w:color="auto"/>
                <w:bottom w:val="none" w:sz="0" w:space="0" w:color="auto"/>
                <w:right w:val="none" w:sz="0" w:space="0" w:color="auto"/>
              </w:divBdr>
            </w:div>
            <w:div w:id="1027833326">
              <w:marLeft w:val="0"/>
              <w:marRight w:val="0"/>
              <w:marTop w:val="0"/>
              <w:marBottom w:val="0"/>
              <w:divBdr>
                <w:top w:val="none" w:sz="0" w:space="0" w:color="auto"/>
                <w:left w:val="none" w:sz="0" w:space="0" w:color="auto"/>
                <w:bottom w:val="none" w:sz="0" w:space="0" w:color="auto"/>
                <w:right w:val="none" w:sz="0" w:space="0" w:color="auto"/>
              </w:divBdr>
            </w:div>
            <w:div w:id="889808995">
              <w:marLeft w:val="0"/>
              <w:marRight w:val="0"/>
              <w:marTop w:val="0"/>
              <w:marBottom w:val="0"/>
              <w:divBdr>
                <w:top w:val="none" w:sz="0" w:space="0" w:color="auto"/>
                <w:left w:val="none" w:sz="0" w:space="0" w:color="auto"/>
                <w:bottom w:val="none" w:sz="0" w:space="0" w:color="auto"/>
                <w:right w:val="none" w:sz="0" w:space="0" w:color="auto"/>
              </w:divBdr>
            </w:div>
            <w:div w:id="1216160781">
              <w:marLeft w:val="0"/>
              <w:marRight w:val="0"/>
              <w:marTop w:val="0"/>
              <w:marBottom w:val="0"/>
              <w:divBdr>
                <w:top w:val="none" w:sz="0" w:space="0" w:color="auto"/>
                <w:left w:val="none" w:sz="0" w:space="0" w:color="auto"/>
                <w:bottom w:val="none" w:sz="0" w:space="0" w:color="auto"/>
                <w:right w:val="none" w:sz="0" w:space="0" w:color="auto"/>
              </w:divBdr>
            </w:div>
            <w:div w:id="488904024">
              <w:marLeft w:val="0"/>
              <w:marRight w:val="0"/>
              <w:marTop w:val="0"/>
              <w:marBottom w:val="0"/>
              <w:divBdr>
                <w:top w:val="none" w:sz="0" w:space="0" w:color="auto"/>
                <w:left w:val="none" w:sz="0" w:space="0" w:color="auto"/>
                <w:bottom w:val="none" w:sz="0" w:space="0" w:color="auto"/>
                <w:right w:val="none" w:sz="0" w:space="0" w:color="auto"/>
              </w:divBdr>
            </w:div>
            <w:div w:id="1470392816">
              <w:marLeft w:val="0"/>
              <w:marRight w:val="0"/>
              <w:marTop w:val="0"/>
              <w:marBottom w:val="0"/>
              <w:divBdr>
                <w:top w:val="none" w:sz="0" w:space="0" w:color="auto"/>
                <w:left w:val="none" w:sz="0" w:space="0" w:color="auto"/>
                <w:bottom w:val="none" w:sz="0" w:space="0" w:color="auto"/>
                <w:right w:val="none" w:sz="0" w:space="0" w:color="auto"/>
              </w:divBdr>
            </w:div>
            <w:div w:id="1442720240">
              <w:marLeft w:val="0"/>
              <w:marRight w:val="0"/>
              <w:marTop w:val="0"/>
              <w:marBottom w:val="0"/>
              <w:divBdr>
                <w:top w:val="none" w:sz="0" w:space="0" w:color="auto"/>
                <w:left w:val="none" w:sz="0" w:space="0" w:color="auto"/>
                <w:bottom w:val="none" w:sz="0" w:space="0" w:color="auto"/>
                <w:right w:val="none" w:sz="0" w:space="0" w:color="auto"/>
              </w:divBdr>
            </w:div>
            <w:div w:id="1610770898">
              <w:marLeft w:val="0"/>
              <w:marRight w:val="0"/>
              <w:marTop w:val="0"/>
              <w:marBottom w:val="0"/>
              <w:divBdr>
                <w:top w:val="none" w:sz="0" w:space="0" w:color="auto"/>
                <w:left w:val="none" w:sz="0" w:space="0" w:color="auto"/>
                <w:bottom w:val="none" w:sz="0" w:space="0" w:color="auto"/>
                <w:right w:val="none" w:sz="0" w:space="0" w:color="auto"/>
              </w:divBdr>
            </w:div>
            <w:div w:id="1074161244">
              <w:marLeft w:val="0"/>
              <w:marRight w:val="0"/>
              <w:marTop w:val="0"/>
              <w:marBottom w:val="0"/>
              <w:divBdr>
                <w:top w:val="none" w:sz="0" w:space="0" w:color="auto"/>
                <w:left w:val="none" w:sz="0" w:space="0" w:color="auto"/>
                <w:bottom w:val="none" w:sz="0" w:space="0" w:color="auto"/>
                <w:right w:val="none" w:sz="0" w:space="0" w:color="auto"/>
              </w:divBdr>
            </w:div>
            <w:div w:id="2103640517">
              <w:marLeft w:val="0"/>
              <w:marRight w:val="0"/>
              <w:marTop w:val="0"/>
              <w:marBottom w:val="0"/>
              <w:divBdr>
                <w:top w:val="none" w:sz="0" w:space="0" w:color="auto"/>
                <w:left w:val="none" w:sz="0" w:space="0" w:color="auto"/>
                <w:bottom w:val="none" w:sz="0" w:space="0" w:color="auto"/>
                <w:right w:val="none" w:sz="0" w:space="0" w:color="auto"/>
              </w:divBdr>
            </w:div>
            <w:div w:id="1797525171">
              <w:marLeft w:val="0"/>
              <w:marRight w:val="0"/>
              <w:marTop w:val="0"/>
              <w:marBottom w:val="0"/>
              <w:divBdr>
                <w:top w:val="none" w:sz="0" w:space="0" w:color="auto"/>
                <w:left w:val="none" w:sz="0" w:space="0" w:color="auto"/>
                <w:bottom w:val="none" w:sz="0" w:space="0" w:color="auto"/>
                <w:right w:val="none" w:sz="0" w:space="0" w:color="auto"/>
              </w:divBdr>
            </w:div>
            <w:div w:id="1688483153">
              <w:marLeft w:val="0"/>
              <w:marRight w:val="0"/>
              <w:marTop w:val="0"/>
              <w:marBottom w:val="0"/>
              <w:divBdr>
                <w:top w:val="none" w:sz="0" w:space="0" w:color="auto"/>
                <w:left w:val="none" w:sz="0" w:space="0" w:color="auto"/>
                <w:bottom w:val="none" w:sz="0" w:space="0" w:color="auto"/>
                <w:right w:val="none" w:sz="0" w:space="0" w:color="auto"/>
              </w:divBdr>
            </w:div>
            <w:div w:id="83037083">
              <w:marLeft w:val="0"/>
              <w:marRight w:val="0"/>
              <w:marTop w:val="0"/>
              <w:marBottom w:val="0"/>
              <w:divBdr>
                <w:top w:val="none" w:sz="0" w:space="0" w:color="auto"/>
                <w:left w:val="none" w:sz="0" w:space="0" w:color="auto"/>
                <w:bottom w:val="none" w:sz="0" w:space="0" w:color="auto"/>
                <w:right w:val="none" w:sz="0" w:space="0" w:color="auto"/>
              </w:divBdr>
            </w:div>
            <w:div w:id="1042751919">
              <w:marLeft w:val="0"/>
              <w:marRight w:val="0"/>
              <w:marTop w:val="0"/>
              <w:marBottom w:val="0"/>
              <w:divBdr>
                <w:top w:val="none" w:sz="0" w:space="0" w:color="auto"/>
                <w:left w:val="none" w:sz="0" w:space="0" w:color="auto"/>
                <w:bottom w:val="none" w:sz="0" w:space="0" w:color="auto"/>
                <w:right w:val="none" w:sz="0" w:space="0" w:color="auto"/>
              </w:divBdr>
            </w:div>
            <w:div w:id="1096364114">
              <w:marLeft w:val="0"/>
              <w:marRight w:val="0"/>
              <w:marTop w:val="0"/>
              <w:marBottom w:val="0"/>
              <w:divBdr>
                <w:top w:val="none" w:sz="0" w:space="0" w:color="auto"/>
                <w:left w:val="none" w:sz="0" w:space="0" w:color="auto"/>
                <w:bottom w:val="none" w:sz="0" w:space="0" w:color="auto"/>
                <w:right w:val="none" w:sz="0" w:space="0" w:color="auto"/>
              </w:divBdr>
            </w:div>
            <w:div w:id="1139224257">
              <w:marLeft w:val="0"/>
              <w:marRight w:val="0"/>
              <w:marTop w:val="0"/>
              <w:marBottom w:val="0"/>
              <w:divBdr>
                <w:top w:val="none" w:sz="0" w:space="0" w:color="auto"/>
                <w:left w:val="none" w:sz="0" w:space="0" w:color="auto"/>
                <w:bottom w:val="none" w:sz="0" w:space="0" w:color="auto"/>
                <w:right w:val="none" w:sz="0" w:space="0" w:color="auto"/>
              </w:divBdr>
            </w:div>
            <w:div w:id="1118455124">
              <w:marLeft w:val="0"/>
              <w:marRight w:val="0"/>
              <w:marTop w:val="0"/>
              <w:marBottom w:val="0"/>
              <w:divBdr>
                <w:top w:val="none" w:sz="0" w:space="0" w:color="auto"/>
                <w:left w:val="none" w:sz="0" w:space="0" w:color="auto"/>
                <w:bottom w:val="none" w:sz="0" w:space="0" w:color="auto"/>
                <w:right w:val="none" w:sz="0" w:space="0" w:color="auto"/>
              </w:divBdr>
            </w:div>
            <w:div w:id="929237431">
              <w:marLeft w:val="0"/>
              <w:marRight w:val="0"/>
              <w:marTop w:val="0"/>
              <w:marBottom w:val="0"/>
              <w:divBdr>
                <w:top w:val="none" w:sz="0" w:space="0" w:color="auto"/>
                <w:left w:val="none" w:sz="0" w:space="0" w:color="auto"/>
                <w:bottom w:val="none" w:sz="0" w:space="0" w:color="auto"/>
                <w:right w:val="none" w:sz="0" w:space="0" w:color="auto"/>
              </w:divBdr>
            </w:div>
            <w:div w:id="1010640680">
              <w:marLeft w:val="0"/>
              <w:marRight w:val="0"/>
              <w:marTop w:val="0"/>
              <w:marBottom w:val="0"/>
              <w:divBdr>
                <w:top w:val="none" w:sz="0" w:space="0" w:color="auto"/>
                <w:left w:val="none" w:sz="0" w:space="0" w:color="auto"/>
                <w:bottom w:val="none" w:sz="0" w:space="0" w:color="auto"/>
                <w:right w:val="none" w:sz="0" w:space="0" w:color="auto"/>
              </w:divBdr>
            </w:div>
            <w:div w:id="978150472">
              <w:marLeft w:val="0"/>
              <w:marRight w:val="0"/>
              <w:marTop w:val="0"/>
              <w:marBottom w:val="0"/>
              <w:divBdr>
                <w:top w:val="none" w:sz="0" w:space="0" w:color="auto"/>
                <w:left w:val="none" w:sz="0" w:space="0" w:color="auto"/>
                <w:bottom w:val="none" w:sz="0" w:space="0" w:color="auto"/>
                <w:right w:val="none" w:sz="0" w:space="0" w:color="auto"/>
              </w:divBdr>
            </w:div>
            <w:div w:id="1214776781">
              <w:marLeft w:val="0"/>
              <w:marRight w:val="0"/>
              <w:marTop w:val="0"/>
              <w:marBottom w:val="0"/>
              <w:divBdr>
                <w:top w:val="none" w:sz="0" w:space="0" w:color="auto"/>
                <w:left w:val="none" w:sz="0" w:space="0" w:color="auto"/>
                <w:bottom w:val="none" w:sz="0" w:space="0" w:color="auto"/>
                <w:right w:val="none" w:sz="0" w:space="0" w:color="auto"/>
              </w:divBdr>
            </w:div>
            <w:div w:id="285813055">
              <w:marLeft w:val="0"/>
              <w:marRight w:val="0"/>
              <w:marTop w:val="0"/>
              <w:marBottom w:val="0"/>
              <w:divBdr>
                <w:top w:val="none" w:sz="0" w:space="0" w:color="auto"/>
                <w:left w:val="none" w:sz="0" w:space="0" w:color="auto"/>
                <w:bottom w:val="none" w:sz="0" w:space="0" w:color="auto"/>
                <w:right w:val="none" w:sz="0" w:space="0" w:color="auto"/>
              </w:divBdr>
            </w:div>
            <w:div w:id="1731879545">
              <w:marLeft w:val="0"/>
              <w:marRight w:val="0"/>
              <w:marTop w:val="0"/>
              <w:marBottom w:val="0"/>
              <w:divBdr>
                <w:top w:val="none" w:sz="0" w:space="0" w:color="auto"/>
                <w:left w:val="none" w:sz="0" w:space="0" w:color="auto"/>
                <w:bottom w:val="none" w:sz="0" w:space="0" w:color="auto"/>
                <w:right w:val="none" w:sz="0" w:space="0" w:color="auto"/>
              </w:divBdr>
            </w:div>
            <w:div w:id="1933852092">
              <w:marLeft w:val="0"/>
              <w:marRight w:val="0"/>
              <w:marTop w:val="0"/>
              <w:marBottom w:val="0"/>
              <w:divBdr>
                <w:top w:val="none" w:sz="0" w:space="0" w:color="auto"/>
                <w:left w:val="none" w:sz="0" w:space="0" w:color="auto"/>
                <w:bottom w:val="none" w:sz="0" w:space="0" w:color="auto"/>
                <w:right w:val="none" w:sz="0" w:space="0" w:color="auto"/>
              </w:divBdr>
            </w:div>
            <w:div w:id="1774785805">
              <w:marLeft w:val="0"/>
              <w:marRight w:val="0"/>
              <w:marTop w:val="0"/>
              <w:marBottom w:val="0"/>
              <w:divBdr>
                <w:top w:val="none" w:sz="0" w:space="0" w:color="auto"/>
                <w:left w:val="none" w:sz="0" w:space="0" w:color="auto"/>
                <w:bottom w:val="none" w:sz="0" w:space="0" w:color="auto"/>
                <w:right w:val="none" w:sz="0" w:space="0" w:color="auto"/>
              </w:divBdr>
            </w:div>
            <w:div w:id="370569546">
              <w:marLeft w:val="0"/>
              <w:marRight w:val="0"/>
              <w:marTop w:val="0"/>
              <w:marBottom w:val="0"/>
              <w:divBdr>
                <w:top w:val="none" w:sz="0" w:space="0" w:color="auto"/>
                <w:left w:val="none" w:sz="0" w:space="0" w:color="auto"/>
                <w:bottom w:val="none" w:sz="0" w:space="0" w:color="auto"/>
                <w:right w:val="none" w:sz="0" w:space="0" w:color="auto"/>
              </w:divBdr>
            </w:div>
            <w:div w:id="1443382196">
              <w:marLeft w:val="0"/>
              <w:marRight w:val="0"/>
              <w:marTop w:val="0"/>
              <w:marBottom w:val="0"/>
              <w:divBdr>
                <w:top w:val="none" w:sz="0" w:space="0" w:color="auto"/>
                <w:left w:val="none" w:sz="0" w:space="0" w:color="auto"/>
                <w:bottom w:val="none" w:sz="0" w:space="0" w:color="auto"/>
                <w:right w:val="none" w:sz="0" w:space="0" w:color="auto"/>
              </w:divBdr>
            </w:div>
            <w:div w:id="1992178668">
              <w:marLeft w:val="0"/>
              <w:marRight w:val="0"/>
              <w:marTop w:val="0"/>
              <w:marBottom w:val="0"/>
              <w:divBdr>
                <w:top w:val="none" w:sz="0" w:space="0" w:color="auto"/>
                <w:left w:val="none" w:sz="0" w:space="0" w:color="auto"/>
                <w:bottom w:val="none" w:sz="0" w:space="0" w:color="auto"/>
                <w:right w:val="none" w:sz="0" w:space="0" w:color="auto"/>
              </w:divBdr>
            </w:div>
            <w:div w:id="1812558514">
              <w:marLeft w:val="0"/>
              <w:marRight w:val="0"/>
              <w:marTop w:val="0"/>
              <w:marBottom w:val="0"/>
              <w:divBdr>
                <w:top w:val="none" w:sz="0" w:space="0" w:color="auto"/>
                <w:left w:val="none" w:sz="0" w:space="0" w:color="auto"/>
                <w:bottom w:val="none" w:sz="0" w:space="0" w:color="auto"/>
                <w:right w:val="none" w:sz="0" w:space="0" w:color="auto"/>
              </w:divBdr>
            </w:div>
            <w:div w:id="1151751838">
              <w:marLeft w:val="0"/>
              <w:marRight w:val="0"/>
              <w:marTop w:val="0"/>
              <w:marBottom w:val="0"/>
              <w:divBdr>
                <w:top w:val="none" w:sz="0" w:space="0" w:color="auto"/>
                <w:left w:val="none" w:sz="0" w:space="0" w:color="auto"/>
                <w:bottom w:val="none" w:sz="0" w:space="0" w:color="auto"/>
                <w:right w:val="none" w:sz="0" w:space="0" w:color="auto"/>
              </w:divBdr>
            </w:div>
            <w:div w:id="396130248">
              <w:marLeft w:val="0"/>
              <w:marRight w:val="0"/>
              <w:marTop w:val="0"/>
              <w:marBottom w:val="0"/>
              <w:divBdr>
                <w:top w:val="none" w:sz="0" w:space="0" w:color="auto"/>
                <w:left w:val="none" w:sz="0" w:space="0" w:color="auto"/>
                <w:bottom w:val="none" w:sz="0" w:space="0" w:color="auto"/>
                <w:right w:val="none" w:sz="0" w:space="0" w:color="auto"/>
              </w:divBdr>
            </w:div>
            <w:div w:id="1612011918">
              <w:marLeft w:val="0"/>
              <w:marRight w:val="0"/>
              <w:marTop w:val="0"/>
              <w:marBottom w:val="0"/>
              <w:divBdr>
                <w:top w:val="none" w:sz="0" w:space="0" w:color="auto"/>
                <w:left w:val="none" w:sz="0" w:space="0" w:color="auto"/>
                <w:bottom w:val="none" w:sz="0" w:space="0" w:color="auto"/>
                <w:right w:val="none" w:sz="0" w:space="0" w:color="auto"/>
              </w:divBdr>
            </w:div>
            <w:div w:id="1063260609">
              <w:marLeft w:val="0"/>
              <w:marRight w:val="0"/>
              <w:marTop w:val="0"/>
              <w:marBottom w:val="0"/>
              <w:divBdr>
                <w:top w:val="none" w:sz="0" w:space="0" w:color="auto"/>
                <w:left w:val="none" w:sz="0" w:space="0" w:color="auto"/>
                <w:bottom w:val="none" w:sz="0" w:space="0" w:color="auto"/>
                <w:right w:val="none" w:sz="0" w:space="0" w:color="auto"/>
              </w:divBdr>
            </w:div>
            <w:div w:id="453182857">
              <w:marLeft w:val="0"/>
              <w:marRight w:val="0"/>
              <w:marTop w:val="0"/>
              <w:marBottom w:val="0"/>
              <w:divBdr>
                <w:top w:val="none" w:sz="0" w:space="0" w:color="auto"/>
                <w:left w:val="none" w:sz="0" w:space="0" w:color="auto"/>
                <w:bottom w:val="none" w:sz="0" w:space="0" w:color="auto"/>
                <w:right w:val="none" w:sz="0" w:space="0" w:color="auto"/>
              </w:divBdr>
            </w:div>
            <w:div w:id="1527597869">
              <w:marLeft w:val="0"/>
              <w:marRight w:val="0"/>
              <w:marTop w:val="0"/>
              <w:marBottom w:val="0"/>
              <w:divBdr>
                <w:top w:val="none" w:sz="0" w:space="0" w:color="auto"/>
                <w:left w:val="none" w:sz="0" w:space="0" w:color="auto"/>
                <w:bottom w:val="none" w:sz="0" w:space="0" w:color="auto"/>
                <w:right w:val="none" w:sz="0" w:space="0" w:color="auto"/>
              </w:divBdr>
            </w:div>
            <w:div w:id="207573623">
              <w:marLeft w:val="0"/>
              <w:marRight w:val="0"/>
              <w:marTop w:val="0"/>
              <w:marBottom w:val="0"/>
              <w:divBdr>
                <w:top w:val="none" w:sz="0" w:space="0" w:color="auto"/>
                <w:left w:val="none" w:sz="0" w:space="0" w:color="auto"/>
                <w:bottom w:val="none" w:sz="0" w:space="0" w:color="auto"/>
                <w:right w:val="none" w:sz="0" w:space="0" w:color="auto"/>
              </w:divBdr>
            </w:div>
            <w:div w:id="937327658">
              <w:marLeft w:val="0"/>
              <w:marRight w:val="0"/>
              <w:marTop w:val="0"/>
              <w:marBottom w:val="0"/>
              <w:divBdr>
                <w:top w:val="none" w:sz="0" w:space="0" w:color="auto"/>
                <w:left w:val="none" w:sz="0" w:space="0" w:color="auto"/>
                <w:bottom w:val="none" w:sz="0" w:space="0" w:color="auto"/>
                <w:right w:val="none" w:sz="0" w:space="0" w:color="auto"/>
              </w:divBdr>
            </w:div>
            <w:div w:id="347757043">
              <w:marLeft w:val="0"/>
              <w:marRight w:val="0"/>
              <w:marTop w:val="0"/>
              <w:marBottom w:val="0"/>
              <w:divBdr>
                <w:top w:val="none" w:sz="0" w:space="0" w:color="auto"/>
                <w:left w:val="none" w:sz="0" w:space="0" w:color="auto"/>
                <w:bottom w:val="none" w:sz="0" w:space="0" w:color="auto"/>
                <w:right w:val="none" w:sz="0" w:space="0" w:color="auto"/>
              </w:divBdr>
            </w:div>
            <w:div w:id="1845901066">
              <w:marLeft w:val="0"/>
              <w:marRight w:val="0"/>
              <w:marTop w:val="0"/>
              <w:marBottom w:val="0"/>
              <w:divBdr>
                <w:top w:val="none" w:sz="0" w:space="0" w:color="auto"/>
                <w:left w:val="none" w:sz="0" w:space="0" w:color="auto"/>
                <w:bottom w:val="none" w:sz="0" w:space="0" w:color="auto"/>
                <w:right w:val="none" w:sz="0" w:space="0" w:color="auto"/>
              </w:divBdr>
            </w:div>
            <w:div w:id="298609069">
              <w:marLeft w:val="0"/>
              <w:marRight w:val="0"/>
              <w:marTop w:val="0"/>
              <w:marBottom w:val="0"/>
              <w:divBdr>
                <w:top w:val="none" w:sz="0" w:space="0" w:color="auto"/>
                <w:left w:val="none" w:sz="0" w:space="0" w:color="auto"/>
                <w:bottom w:val="none" w:sz="0" w:space="0" w:color="auto"/>
                <w:right w:val="none" w:sz="0" w:space="0" w:color="auto"/>
              </w:divBdr>
            </w:div>
            <w:div w:id="1094398659">
              <w:marLeft w:val="0"/>
              <w:marRight w:val="0"/>
              <w:marTop w:val="0"/>
              <w:marBottom w:val="0"/>
              <w:divBdr>
                <w:top w:val="none" w:sz="0" w:space="0" w:color="auto"/>
                <w:left w:val="none" w:sz="0" w:space="0" w:color="auto"/>
                <w:bottom w:val="none" w:sz="0" w:space="0" w:color="auto"/>
                <w:right w:val="none" w:sz="0" w:space="0" w:color="auto"/>
              </w:divBdr>
            </w:div>
            <w:div w:id="106239247">
              <w:marLeft w:val="0"/>
              <w:marRight w:val="0"/>
              <w:marTop w:val="0"/>
              <w:marBottom w:val="0"/>
              <w:divBdr>
                <w:top w:val="none" w:sz="0" w:space="0" w:color="auto"/>
                <w:left w:val="none" w:sz="0" w:space="0" w:color="auto"/>
                <w:bottom w:val="none" w:sz="0" w:space="0" w:color="auto"/>
                <w:right w:val="none" w:sz="0" w:space="0" w:color="auto"/>
              </w:divBdr>
            </w:div>
            <w:div w:id="1947272804">
              <w:marLeft w:val="0"/>
              <w:marRight w:val="0"/>
              <w:marTop w:val="0"/>
              <w:marBottom w:val="0"/>
              <w:divBdr>
                <w:top w:val="none" w:sz="0" w:space="0" w:color="auto"/>
                <w:left w:val="none" w:sz="0" w:space="0" w:color="auto"/>
                <w:bottom w:val="none" w:sz="0" w:space="0" w:color="auto"/>
                <w:right w:val="none" w:sz="0" w:space="0" w:color="auto"/>
              </w:divBdr>
            </w:div>
            <w:div w:id="1176918202">
              <w:marLeft w:val="0"/>
              <w:marRight w:val="0"/>
              <w:marTop w:val="0"/>
              <w:marBottom w:val="0"/>
              <w:divBdr>
                <w:top w:val="none" w:sz="0" w:space="0" w:color="auto"/>
                <w:left w:val="none" w:sz="0" w:space="0" w:color="auto"/>
                <w:bottom w:val="none" w:sz="0" w:space="0" w:color="auto"/>
                <w:right w:val="none" w:sz="0" w:space="0" w:color="auto"/>
              </w:divBdr>
            </w:div>
            <w:div w:id="2082479563">
              <w:marLeft w:val="0"/>
              <w:marRight w:val="0"/>
              <w:marTop w:val="0"/>
              <w:marBottom w:val="0"/>
              <w:divBdr>
                <w:top w:val="none" w:sz="0" w:space="0" w:color="auto"/>
                <w:left w:val="none" w:sz="0" w:space="0" w:color="auto"/>
                <w:bottom w:val="none" w:sz="0" w:space="0" w:color="auto"/>
                <w:right w:val="none" w:sz="0" w:space="0" w:color="auto"/>
              </w:divBdr>
            </w:div>
            <w:div w:id="314183907">
              <w:marLeft w:val="0"/>
              <w:marRight w:val="0"/>
              <w:marTop w:val="0"/>
              <w:marBottom w:val="0"/>
              <w:divBdr>
                <w:top w:val="none" w:sz="0" w:space="0" w:color="auto"/>
                <w:left w:val="none" w:sz="0" w:space="0" w:color="auto"/>
                <w:bottom w:val="none" w:sz="0" w:space="0" w:color="auto"/>
                <w:right w:val="none" w:sz="0" w:space="0" w:color="auto"/>
              </w:divBdr>
            </w:div>
            <w:div w:id="1912420447">
              <w:marLeft w:val="0"/>
              <w:marRight w:val="0"/>
              <w:marTop w:val="0"/>
              <w:marBottom w:val="0"/>
              <w:divBdr>
                <w:top w:val="none" w:sz="0" w:space="0" w:color="auto"/>
                <w:left w:val="none" w:sz="0" w:space="0" w:color="auto"/>
                <w:bottom w:val="none" w:sz="0" w:space="0" w:color="auto"/>
                <w:right w:val="none" w:sz="0" w:space="0" w:color="auto"/>
              </w:divBdr>
            </w:div>
            <w:div w:id="527523924">
              <w:marLeft w:val="0"/>
              <w:marRight w:val="0"/>
              <w:marTop w:val="0"/>
              <w:marBottom w:val="0"/>
              <w:divBdr>
                <w:top w:val="none" w:sz="0" w:space="0" w:color="auto"/>
                <w:left w:val="none" w:sz="0" w:space="0" w:color="auto"/>
                <w:bottom w:val="none" w:sz="0" w:space="0" w:color="auto"/>
                <w:right w:val="none" w:sz="0" w:space="0" w:color="auto"/>
              </w:divBdr>
            </w:div>
            <w:div w:id="249974606">
              <w:marLeft w:val="0"/>
              <w:marRight w:val="0"/>
              <w:marTop w:val="0"/>
              <w:marBottom w:val="0"/>
              <w:divBdr>
                <w:top w:val="none" w:sz="0" w:space="0" w:color="auto"/>
                <w:left w:val="none" w:sz="0" w:space="0" w:color="auto"/>
                <w:bottom w:val="none" w:sz="0" w:space="0" w:color="auto"/>
                <w:right w:val="none" w:sz="0" w:space="0" w:color="auto"/>
              </w:divBdr>
            </w:div>
            <w:div w:id="279576783">
              <w:marLeft w:val="0"/>
              <w:marRight w:val="0"/>
              <w:marTop w:val="0"/>
              <w:marBottom w:val="0"/>
              <w:divBdr>
                <w:top w:val="none" w:sz="0" w:space="0" w:color="auto"/>
                <w:left w:val="none" w:sz="0" w:space="0" w:color="auto"/>
                <w:bottom w:val="none" w:sz="0" w:space="0" w:color="auto"/>
                <w:right w:val="none" w:sz="0" w:space="0" w:color="auto"/>
              </w:divBdr>
            </w:div>
            <w:div w:id="490220658">
              <w:marLeft w:val="0"/>
              <w:marRight w:val="0"/>
              <w:marTop w:val="0"/>
              <w:marBottom w:val="0"/>
              <w:divBdr>
                <w:top w:val="none" w:sz="0" w:space="0" w:color="auto"/>
                <w:left w:val="none" w:sz="0" w:space="0" w:color="auto"/>
                <w:bottom w:val="none" w:sz="0" w:space="0" w:color="auto"/>
                <w:right w:val="none" w:sz="0" w:space="0" w:color="auto"/>
              </w:divBdr>
            </w:div>
            <w:div w:id="497117822">
              <w:marLeft w:val="0"/>
              <w:marRight w:val="0"/>
              <w:marTop w:val="0"/>
              <w:marBottom w:val="0"/>
              <w:divBdr>
                <w:top w:val="none" w:sz="0" w:space="0" w:color="auto"/>
                <w:left w:val="none" w:sz="0" w:space="0" w:color="auto"/>
                <w:bottom w:val="none" w:sz="0" w:space="0" w:color="auto"/>
                <w:right w:val="none" w:sz="0" w:space="0" w:color="auto"/>
              </w:divBdr>
            </w:div>
            <w:div w:id="332953325">
              <w:marLeft w:val="0"/>
              <w:marRight w:val="0"/>
              <w:marTop w:val="0"/>
              <w:marBottom w:val="0"/>
              <w:divBdr>
                <w:top w:val="none" w:sz="0" w:space="0" w:color="auto"/>
                <w:left w:val="none" w:sz="0" w:space="0" w:color="auto"/>
                <w:bottom w:val="none" w:sz="0" w:space="0" w:color="auto"/>
                <w:right w:val="none" w:sz="0" w:space="0" w:color="auto"/>
              </w:divBdr>
            </w:div>
            <w:div w:id="329677803">
              <w:marLeft w:val="0"/>
              <w:marRight w:val="0"/>
              <w:marTop w:val="0"/>
              <w:marBottom w:val="0"/>
              <w:divBdr>
                <w:top w:val="none" w:sz="0" w:space="0" w:color="auto"/>
                <w:left w:val="none" w:sz="0" w:space="0" w:color="auto"/>
                <w:bottom w:val="none" w:sz="0" w:space="0" w:color="auto"/>
                <w:right w:val="none" w:sz="0" w:space="0" w:color="auto"/>
              </w:divBdr>
            </w:div>
            <w:div w:id="171915659">
              <w:marLeft w:val="0"/>
              <w:marRight w:val="0"/>
              <w:marTop w:val="0"/>
              <w:marBottom w:val="0"/>
              <w:divBdr>
                <w:top w:val="none" w:sz="0" w:space="0" w:color="auto"/>
                <w:left w:val="none" w:sz="0" w:space="0" w:color="auto"/>
                <w:bottom w:val="none" w:sz="0" w:space="0" w:color="auto"/>
                <w:right w:val="none" w:sz="0" w:space="0" w:color="auto"/>
              </w:divBdr>
            </w:div>
            <w:div w:id="415518085">
              <w:marLeft w:val="0"/>
              <w:marRight w:val="0"/>
              <w:marTop w:val="0"/>
              <w:marBottom w:val="0"/>
              <w:divBdr>
                <w:top w:val="none" w:sz="0" w:space="0" w:color="auto"/>
                <w:left w:val="none" w:sz="0" w:space="0" w:color="auto"/>
                <w:bottom w:val="none" w:sz="0" w:space="0" w:color="auto"/>
                <w:right w:val="none" w:sz="0" w:space="0" w:color="auto"/>
              </w:divBdr>
            </w:div>
            <w:div w:id="112478950">
              <w:marLeft w:val="0"/>
              <w:marRight w:val="0"/>
              <w:marTop w:val="0"/>
              <w:marBottom w:val="0"/>
              <w:divBdr>
                <w:top w:val="none" w:sz="0" w:space="0" w:color="auto"/>
                <w:left w:val="none" w:sz="0" w:space="0" w:color="auto"/>
                <w:bottom w:val="none" w:sz="0" w:space="0" w:color="auto"/>
                <w:right w:val="none" w:sz="0" w:space="0" w:color="auto"/>
              </w:divBdr>
            </w:div>
            <w:div w:id="2118790536">
              <w:marLeft w:val="0"/>
              <w:marRight w:val="0"/>
              <w:marTop w:val="0"/>
              <w:marBottom w:val="0"/>
              <w:divBdr>
                <w:top w:val="none" w:sz="0" w:space="0" w:color="auto"/>
                <w:left w:val="none" w:sz="0" w:space="0" w:color="auto"/>
                <w:bottom w:val="none" w:sz="0" w:space="0" w:color="auto"/>
                <w:right w:val="none" w:sz="0" w:space="0" w:color="auto"/>
              </w:divBdr>
            </w:div>
            <w:div w:id="1487816280">
              <w:marLeft w:val="0"/>
              <w:marRight w:val="0"/>
              <w:marTop w:val="0"/>
              <w:marBottom w:val="0"/>
              <w:divBdr>
                <w:top w:val="none" w:sz="0" w:space="0" w:color="auto"/>
                <w:left w:val="none" w:sz="0" w:space="0" w:color="auto"/>
                <w:bottom w:val="none" w:sz="0" w:space="0" w:color="auto"/>
                <w:right w:val="none" w:sz="0" w:space="0" w:color="auto"/>
              </w:divBdr>
            </w:div>
            <w:div w:id="1261181732">
              <w:marLeft w:val="0"/>
              <w:marRight w:val="0"/>
              <w:marTop w:val="0"/>
              <w:marBottom w:val="0"/>
              <w:divBdr>
                <w:top w:val="none" w:sz="0" w:space="0" w:color="auto"/>
                <w:left w:val="none" w:sz="0" w:space="0" w:color="auto"/>
                <w:bottom w:val="none" w:sz="0" w:space="0" w:color="auto"/>
                <w:right w:val="none" w:sz="0" w:space="0" w:color="auto"/>
              </w:divBdr>
            </w:div>
            <w:div w:id="1368220172">
              <w:marLeft w:val="0"/>
              <w:marRight w:val="0"/>
              <w:marTop w:val="0"/>
              <w:marBottom w:val="0"/>
              <w:divBdr>
                <w:top w:val="none" w:sz="0" w:space="0" w:color="auto"/>
                <w:left w:val="none" w:sz="0" w:space="0" w:color="auto"/>
                <w:bottom w:val="none" w:sz="0" w:space="0" w:color="auto"/>
                <w:right w:val="none" w:sz="0" w:space="0" w:color="auto"/>
              </w:divBdr>
            </w:div>
            <w:div w:id="468599226">
              <w:marLeft w:val="0"/>
              <w:marRight w:val="0"/>
              <w:marTop w:val="0"/>
              <w:marBottom w:val="0"/>
              <w:divBdr>
                <w:top w:val="none" w:sz="0" w:space="0" w:color="auto"/>
                <w:left w:val="none" w:sz="0" w:space="0" w:color="auto"/>
                <w:bottom w:val="none" w:sz="0" w:space="0" w:color="auto"/>
                <w:right w:val="none" w:sz="0" w:space="0" w:color="auto"/>
              </w:divBdr>
            </w:div>
            <w:div w:id="587038418">
              <w:marLeft w:val="0"/>
              <w:marRight w:val="0"/>
              <w:marTop w:val="0"/>
              <w:marBottom w:val="0"/>
              <w:divBdr>
                <w:top w:val="none" w:sz="0" w:space="0" w:color="auto"/>
                <w:left w:val="none" w:sz="0" w:space="0" w:color="auto"/>
                <w:bottom w:val="none" w:sz="0" w:space="0" w:color="auto"/>
                <w:right w:val="none" w:sz="0" w:space="0" w:color="auto"/>
              </w:divBdr>
            </w:div>
            <w:div w:id="2002738219">
              <w:marLeft w:val="0"/>
              <w:marRight w:val="0"/>
              <w:marTop w:val="0"/>
              <w:marBottom w:val="0"/>
              <w:divBdr>
                <w:top w:val="none" w:sz="0" w:space="0" w:color="auto"/>
                <w:left w:val="none" w:sz="0" w:space="0" w:color="auto"/>
                <w:bottom w:val="none" w:sz="0" w:space="0" w:color="auto"/>
                <w:right w:val="none" w:sz="0" w:space="0" w:color="auto"/>
              </w:divBdr>
            </w:div>
            <w:div w:id="1927689206">
              <w:marLeft w:val="0"/>
              <w:marRight w:val="0"/>
              <w:marTop w:val="0"/>
              <w:marBottom w:val="0"/>
              <w:divBdr>
                <w:top w:val="none" w:sz="0" w:space="0" w:color="auto"/>
                <w:left w:val="none" w:sz="0" w:space="0" w:color="auto"/>
                <w:bottom w:val="none" w:sz="0" w:space="0" w:color="auto"/>
                <w:right w:val="none" w:sz="0" w:space="0" w:color="auto"/>
              </w:divBdr>
            </w:div>
            <w:div w:id="82536801">
              <w:marLeft w:val="0"/>
              <w:marRight w:val="0"/>
              <w:marTop w:val="0"/>
              <w:marBottom w:val="0"/>
              <w:divBdr>
                <w:top w:val="none" w:sz="0" w:space="0" w:color="auto"/>
                <w:left w:val="none" w:sz="0" w:space="0" w:color="auto"/>
                <w:bottom w:val="none" w:sz="0" w:space="0" w:color="auto"/>
                <w:right w:val="none" w:sz="0" w:space="0" w:color="auto"/>
              </w:divBdr>
            </w:div>
            <w:div w:id="1447504818">
              <w:marLeft w:val="0"/>
              <w:marRight w:val="0"/>
              <w:marTop w:val="0"/>
              <w:marBottom w:val="0"/>
              <w:divBdr>
                <w:top w:val="none" w:sz="0" w:space="0" w:color="auto"/>
                <w:left w:val="none" w:sz="0" w:space="0" w:color="auto"/>
                <w:bottom w:val="none" w:sz="0" w:space="0" w:color="auto"/>
                <w:right w:val="none" w:sz="0" w:space="0" w:color="auto"/>
              </w:divBdr>
            </w:div>
            <w:div w:id="1607733626">
              <w:marLeft w:val="0"/>
              <w:marRight w:val="0"/>
              <w:marTop w:val="0"/>
              <w:marBottom w:val="0"/>
              <w:divBdr>
                <w:top w:val="none" w:sz="0" w:space="0" w:color="auto"/>
                <w:left w:val="none" w:sz="0" w:space="0" w:color="auto"/>
                <w:bottom w:val="none" w:sz="0" w:space="0" w:color="auto"/>
                <w:right w:val="none" w:sz="0" w:space="0" w:color="auto"/>
              </w:divBdr>
            </w:div>
            <w:div w:id="2071076339">
              <w:marLeft w:val="0"/>
              <w:marRight w:val="0"/>
              <w:marTop w:val="0"/>
              <w:marBottom w:val="0"/>
              <w:divBdr>
                <w:top w:val="none" w:sz="0" w:space="0" w:color="auto"/>
                <w:left w:val="none" w:sz="0" w:space="0" w:color="auto"/>
                <w:bottom w:val="none" w:sz="0" w:space="0" w:color="auto"/>
                <w:right w:val="none" w:sz="0" w:space="0" w:color="auto"/>
              </w:divBdr>
            </w:div>
            <w:div w:id="52852192">
              <w:marLeft w:val="0"/>
              <w:marRight w:val="0"/>
              <w:marTop w:val="0"/>
              <w:marBottom w:val="0"/>
              <w:divBdr>
                <w:top w:val="none" w:sz="0" w:space="0" w:color="auto"/>
                <w:left w:val="none" w:sz="0" w:space="0" w:color="auto"/>
                <w:bottom w:val="none" w:sz="0" w:space="0" w:color="auto"/>
                <w:right w:val="none" w:sz="0" w:space="0" w:color="auto"/>
              </w:divBdr>
            </w:div>
            <w:div w:id="826938353">
              <w:marLeft w:val="0"/>
              <w:marRight w:val="0"/>
              <w:marTop w:val="0"/>
              <w:marBottom w:val="0"/>
              <w:divBdr>
                <w:top w:val="none" w:sz="0" w:space="0" w:color="auto"/>
                <w:left w:val="none" w:sz="0" w:space="0" w:color="auto"/>
                <w:bottom w:val="none" w:sz="0" w:space="0" w:color="auto"/>
                <w:right w:val="none" w:sz="0" w:space="0" w:color="auto"/>
              </w:divBdr>
            </w:div>
            <w:div w:id="529029840">
              <w:marLeft w:val="0"/>
              <w:marRight w:val="0"/>
              <w:marTop w:val="0"/>
              <w:marBottom w:val="0"/>
              <w:divBdr>
                <w:top w:val="none" w:sz="0" w:space="0" w:color="auto"/>
                <w:left w:val="none" w:sz="0" w:space="0" w:color="auto"/>
                <w:bottom w:val="none" w:sz="0" w:space="0" w:color="auto"/>
                <w:right w:val="none" w:sz="0" w:space="0" w:color="auto"/>
              </w:divBdr>
            </w:div>
            <w:div w:id="246115583">
              <w:marLeft w:val="0"/>
              <w:marRight w:val="0"/>
              <w:marTop w:val="0"/>
              <w:marBottom w:val="0"/>
              <w:divBdr>
                <w:top w:val="none" w:sz="0" w:space="0" w:color="auto"/>
                <w:left w:val="none" w:sz="0" w:space="0" w:color="auto"/>
                <w:bottom w:val="none" w:sz="0" w:space="0" w:color="auto"/>
                <w:right w:val="none" w:sz="0" w:space="0" w:color="auto"/>
              </w:divBdr>
            </w:div>
            <w:div w:id="401103977">
              <w:marLeft w:val="0"/>
              <w:marRight w:val="0"/>
              <w:marTop w:val="0"/>
              <w:marBottom w:val="0"/>
              <w:divBdr>
                <w:top w:val="none" w:sz="0" w:space="0" w:color="auto"/>
                <w:left w:val="none" w:sz="0" w:space="0" w:color="auto"/>
                <w:bottom w:val="none" w:sz="0" w:space="0" w:color="auto"/>
                <w:right w:val="none" w:sz="0" w:space="0" w:color="auto"/>
              </w:divBdr>
            </w:div>
            <w:div w:id="1450012286">
              <w:marLeft w:val="0"/>
              <w:marRight w:val="0"/>
              <w:marTop w:val="0"/>
              <w:marBottom w:val="0"/>
              <w:divBdr>
                <w:top w:val="none" w:sz="0" w:space="0" w:color="auto"/>
                <w:left w:val="none" w:sz="0" w:space="0" w:color="auto"/>
                <w:bottom w:val="none" w:sz="0" w:space="0" w:color="auto"/>
                <w:right w:val="none" w:sz="0" w:space="0" w:color="auto"/>
              </w:divBdr>
            </w:div>
            <w:div w:id="287667040">
              <w:marLeft w:val="0"/>
              <w:marRight w:val="0"/>
              <w:marTop w:val="0"/>
              <w:marBottom w:val="0"/>
              <w:divBdr>
                <w:top w:val="none" w:sz="0" w:space="0" w:color="auto"/>
                <w:left w:val="none" w:sz="0" w:space="0" w:color="auto"/>
                <w:bottom w:val="none" w:sz="0" w:space="0" w:color="auto"/>
                <w:right w:val="none" w:sz="0" w:space="0" w:color="auto"/>
              </w:divBdr>
            </w:div>
            <w:div w:id="1721173090">
              <w:marLeft w:val="0"/>
              <w:marRight w:val="0"/>
              <w:marTop w:val="0"/>
              <w:marBottom w:val="0"/>
              <w:divBdr>
                <w:top w:val="none" w:sz="0" w:space="0" w:color="auto"/>
                <w:left w:val="none" w:sz="0" w:space="0" w:color="auto"/>
                <w:bottom w:val="none" w:sz="0" w:space="0" w:color="auto"/>
                <w:right w:val="none" w:sz="0" w:space="0" w:color="auto"/>
              </w:divBdr>
            </w:div>
            <w:div w:id="1038164496">
              <w:marLeft w:val="0"/>
              <w:marRight w:val="0"/>
              <w:marTop w:val="0"/>
              <w:marBottom w:val="0"/>
              <w:divBdr>
                <w:top w:val="none" w:sz="0" w:space="0" w:color="auto"/>
                <w:left w:val="none" w:sz="0" w:space="0" w:color="auto"/>
                <w:bottom w:val="none" w:sz="0" w:space="0" w:color="auto"/>
                <w:right w:val="none" w:sz="0" w:space="0" w:color="auto"/>
              </w:divBdr>
            </w:div>
            <w:div w:id="1371878098">
              <w:marLeft w:val="0"/>
              <w:marRight w:val="0"/>
              <w:marTop w:val="0"/>
              <w:marBottom w:val="0"/>
              <w:divBdr>
                <w:top w:val="none" w:sz="0" w:space="0" w:color="auto"/>
                <w:left w:val="none" w:sz="0" w:space="0" w:color="auto"/>
                <w:bottom w:val="none" w:sz="0" w:space="0" w:color="auto"/>
                <w:right w:val="none" w:sz="0" w:space="0" w:color="auto"/>
              </w:divBdr>
            </w:div>
            <w:div w:id="984747416">
              <w:marLeft w:val="0"/>
              <w:marRight w:val="0"/>
              <w:marTop w:val="0"/>
              <w:marBottom w:val="0"/>
              <w:divBdr>
                <w:top w:val="none" w:sz="0" w:space="0" w:color="auto"/>
                <w:left w:val="none" w:sz="0" w:space="0" w:color="auto"/>
                <w:bottom w:val="none" w:sz="0" w:space="0" w:color="auto"/>
                <w:right w:val="none" w:sz="0" w:space="0" w:color="auto"/>
              </w:divBdr>
            </w:div>
            <w:div w:id="73089887">
              <w:marLeft w:val="0"/>
              <w:marRight w:val="0"/>
              <w:marTop w:val="0"/>
              <w:marBottom w:val="0"/>
              <w:divBdr>
                <w:top w:val="none" w:sz="0" w:space="0" w:color="auto"/>
                <w:left w:val="none" w:sz="0" w:space="0" w:color="auto"/>
                <w:bottom w:val="none" w:sz="0" w:space="0" w:color="auto"/>
                <w:right w:val="none" w:sz="0" w:space="0" w:color="auto"/>
              </w:divBdr>
            </w:div>
            <w:div w:id="716665910">
              <w:marLeft w:val="0"/>
              <w:marRight w:val="0"/>
              <w:marTop w:val="0"/>
              <w:marBottom w:val="0"/>
              <w:divBdr>
                <w:top w:val="none" w:sz="0" w:space="0" w:color="auto"/>
                <w:left w:val="none" w:sz="0" w:space="0" w:color="auto"/>
                <w:bottom w:val="none" w:sz="0" w:space="0" w:color="auto"/>
                <w:right w:val="none" w:sz="0" w:space="0" w:color="auto"/>
              </w:divBdr>
            </w:div>
            <w:div w:id="1404521498">
              <w:marLeft w:val="0"/>
              <w:marRight w:val="0"/>
              <w:marTop w:val="0"/>
              <w:marBottom w:val="0"/>
              <w:divBdr>
                <w:top w:val="none" w:sz="0" w:space="0" w:color="auto"/>
                <w:left w:val="none" w:sz="0" w:space="0" w:color="auto"/>
                <w:bottom w:val="none" w:sz="0" w:space="0" w:color="auto"/>
                <w:right w:val="none" w:sz="0" w:space="0" w:color="auto"/>
              </w:divBdr>
            </w:div>
            <w:div w:id="484472715">
              <w:marLeft w:val="0"/>
              <w:marRight w:val="0"/>
              <w:marTop w:val="0"/>
              <w:marBottom w:val="0"/>
              <w:divBdr>
                <w:top w:val="none" w:sz="0" w:space="0" w:color="auto"/>
                <w:left w:val="none" w:sz="0" w:space="0" w:color="auto"/>
                <w:bottom w:val="none" w:sz="0" w:space="0" w:color="auto"/>
                <w:right w:val="none" w:sz="0" w:space="0" w:color="auto"/>
              </w:divBdr>
            </w:div>
            <w:div w:id="981664521">
              <w:marLeft w:val="0"/>
              <w:marRight w:val="0"/>
              <w:marTop w:val="0"/>
              <w:marBottom w:val="0"/>
              <w:divBdr>
                <w:top w:val="none" w:sz="0" w:space="0" w:color="auto"/>
                <w:left w:val="none" w:sz="0" w:space="0" w:color="auto"/>
                <w:bottom w:val="none" w:sz="0" w:space="0" w:color="auto"/>
                <w:right w:val="none" w:sz="0" w:space="0" w:color="auto"/>
              </w:divBdr>
            </w:div>
            <w:div w:id="2007704842">
              <w:marLeft w:val="0"/>
              <w:marRight w:val="0"/>
              <w:marTop w:val="0"/>
              <w:marBottom w:val="0"/>
              <w:divBdr>
                <w:top w:val="none" w:sz="0" w:space="0" w:color="auto"/>
                <w:left w:val="none" w:sz="0" w:space="0" w:color="auto"/>
                <w:bottom w:val="none" w:sz="0" w:space="0" w:color="auto"/>
                <w:right w:val="none" w:sz="0" w:space="0" w:color="auto"/>
              </w:divBdr>
            </w:div>
            <w:div w:id="267928174">
              <w:marLeft w:val="0"/>
              <w:marRight w:val="0"/>
              <w:marTop w:val="0"/>
              <w:marBottom w:val="0"/>
              <w:divBdr>
                <w:top w:val="none" w:sz="0" w:space="0" w:color="auto"/>
                <w:left w:val="none" w:sz="0" w:space="0" w:color="auto"/>
                <w:bottom w:val="none" w:sz="0" w:space="0" w:color="auto"/>
                <w:right w:val="none" w:sz="0" w:space="0" w:color="auto"/>
              </w:divBdr>
            </w:div>
            <w:div w:id="435488089">
              <w:marLeft w:val="0"/>
              <w:marRight w:val="0"/>
              <w:marTop w:val="0"/>
              <w:marBottom w:val="0"/>
              <w:divBdr>
                <w:top w:val="none" w:sz="0" w:space="0" w:color="auto"/>
                <w:left w:val="none" w:sz="0" w:space="0" w:color="auto"/>
                <w:bottom w:val="none" w:sz="0" w:space="0" w:color="auto"/>
                <w:right w:val="none" w:sz="0" w:space="0" w:color="auto"/>
              </w:divBdr>
            </w:div>
            <w:div w:id="1094790423">
              <w:marLeft w:val="0"/>
              <w:marRight w:val="0"/>
              <w:marTop w:val="0"/>
              <w:marBottom w:val="0"/>
              <w:divBdr>
                <w:top w:val="none" w:sz="0" w:space="0" w:color="auto"/>
                <w:left w:val="none" w:sz="0" w:space="0" w:color="auto"/>
                <w:bottom w:val="none" w:sz="0" w:space="0" w:color="auto"/>
                <w:right w:val="none" w:sz="0" w:space="0" w:color="auto"/>
              </w:divBdr>
            </w:div>
            <w:div w:id="1674184134">
              <w:marLeft w:val="0"/>
              <w:marRight w:val="0"/>
              <w:marTop w:val="0"/>
              <w:marBottom w:val="0"/>
              <w:divBdr>
                <w:top w:val="none" w:sz="0" w:space="0" w:color="auto"/>
                <w:left w:val="none" w:sz="0" w:space="0" w:color="auto"/>
                <w:bottom w:val="none" w:sz="0" w:space="0" w:color="auto"/>
                <w:right w:val="none" w:sz="0" w:space="0" w:color="auto"/>
              </w:divBdr>
            </w:div>
            <w:div w:id="205921298">
              <w:marLeft w:val="0"/>
              <w:marRight w:val="0"/>
              <w:marTop w:val="0"/>
              <w:marBottom w:val="0"/>
              <w:divBdr>
                <w:top w:val="none" w:sz="0" w:space="0" w:color="auto"/>
                <w:left w:val="none" w:sz="0" w:space="0" w:color="auto"/>
                <w:bottom w:val="none" w:sz="0" w:space="0" w:color="auto"/>
                <w:right w:val="none" w:sz="0" w:space="0" w:color="auto"/>
              </w:divBdr>
            </w:div>
            <w:div w:id="2129738103">
              <w:marLeft w:val="0"/>
              <w:marRight w:val="0"/>
              <w:marTop w:val="0"/>
              <w:marBottom w:val="0"/>
              <w:divBdr>
                <w:top w:val="none" w:sz="0" w:space="0" w:color="auto"/>
                <w:left w:val="none" w:sz="0" w:space="0" w:color="auto"/>
                <w:bottom w:val="none" w:sz="0" w:space="0" w:color="auto"/>
                <w:right w:val="none" w:sz="0" w:space="0" w:color="auto"/>
              </w:divBdr>
            </w:div>
            <w:div w:id="368654526">
              <w:marLeft w:val="0"/>
              <w:marRight w:val="0"/>
              <w:marTop w:val="0"/>
              <w:marBottom w:val="0"/>
              <w:divBdr>
                <w:top w:val="none" w:sz="0" w:space="0" w:color="auto"/>
                <w:left w:val="none" w:sz="0" w:space="0" w:color="auto"/>
                <w:bottom w:val="none" w:sz="0" w:space="0" w:color="auto"/>
                <w:right w:val="none" w:sz="0" w:space="0" w:color="auto"/>
              </w:divBdr>
            </w:div>
            <w:div w:id="1683359891">
              <w:marLeft w:val="0"/>
              <w:marRight w:val="0"/>
              <w:marTop w:val="0"/>
              <w:marBottom w:val="0"/>
              <w:divBdr>
                <w:top w:val="none" w:sz="0" w:space="0" w:color="auto"/>
                <w:left w:val="none" w:sz="0" w:space="0" w:color="auto"/>
                <w:bottom w:val="none" w:sz="0" w:space="0" w:color="auto"/>
                <w:right w:val="none" w:sz="0" w:space="0" w:color="auto"/>
              </w:divBdr>
            </w:div>
            <w:div w:id="1754888720">
              <w:marLeft w:val="0"/>
              <w:marRight w:val="0"/>
              <w:marTop w:val="0"/>
              <w:marBottom w:val="0"/>
              <w:divBdr>
                <w:top w:val="none" w:sz="0" w:space="0" w:color="auto"/>
                <w:left w:val="none" w:sz="0" w:space="0" w:color="auto"/>
                <w:bottom w:val="none" w:sz="0" w:space="0" w:color="auto"/>
                <w:right w:val="none" w:sz="0" w:space="0" w:color="auto"/>
              </w:divBdr>
            </w:div>
            <w:div w:id="1679962075">
              <w:marLeft w:val="0"/>
              <w:marRight w:val="0"/>
              <w:marTop w:val="0"/>
              <w:marBottom w:val="0"/>
              <w:divBdr>
                <w:top w:val="none" w:sz="0" w:space="0" w:color="auto"/>
                <w:left w:val="none" w:sz="0" w:space="0" w:color="auto"/>
                <w:bottom w:val="none" w:sz="0" w:space="0" w:color="auto"/>
                <w:right w:val="none" w:sz="0" w:space="0" w:color="auto"/>
              </w:divBdr>
            </w:div>
            <w:div w:id="1766262956">
              <w:marLeft w:val="0"/>
              <w:marRight w:val="0"/>
              <w:marTop w:val="0"/>
              <w:marBottom w:val="0"/>
              <w:divBdr>
                <w:top w:val="none" w:sz="0" w:space="0" w:color="auto"/>
                <w:left w:val="none" w:sz="0" w:space="0" w:color="auto"/>
                <w:bottom w:val="none" w:sz="0" w:space="0" w:color="auto"/>
                <w:right w:val="none" w:sz="0" w:space="0" w:color="auto"/>
              </w:divBdr>
            </w:div>
            <w:div w:id="1134711691">
              <w:marLeft w:val="0"/>
              <w:marRight w:val="0"/>
              <w:marTop w:val="0"/>
              <w:marBottom w:val="0"/>
              <w:divBdr>
                <w:top w:val="none" w:sz="0" w:space="0" w:color="auto"/>
                <w:left w:val="none" w:sz="0" w:space="0" w:color="auto"/>
                <w:bottom w:val="none" w:sz="0" w:space="0" w:color="auto"/>
                <w:right w:val="none" w:sz="0" w:space="0" w:color="auto"/>
              </w:divBdr>
            </w:div>
            <w:div w:id="711730789">
              <w:marLeft w:val="0"/>
              <w:marRight w:val="0"/>
              <w:marTop w:val="0"/>
              <w:marBottom w:val="0"/>
              <w:divBdr>
                <w:top w:val="none" w:sz="0" w:space="0" w:color="auto"/>
                <w:left w:val="none" w:sz="0" w:space="0" w:color="auto"/>
                <w:bottom w:val="none" w:sz="0" w:space="0" w:color="auto"/>
                <w:right w:val="none" w:sz="0" w:space="0" w:color="auto"/>
              </w:divBdr>
            </w:div>
            <w:div w:id="1989892645">
              <w:marLeft w:val="0"/>
              <w:marRight w:val="0"/>
              <w:marTop w:val="0"/>
              <w:marBottom w:val="0"/>
              <w:divBdr>
                <w:top w:val="none" w:sz="0" w:space="0" w:color="auto"/>
                <w:left w:val="none" w:sz="0" w:space="0" w:color="auto"/>
                <w:bottom w:val="none" w:sz="0" w:space="0" w:color="auto"/>
                <w:right w:val="none" w:sz="0" w:space="0" w:color="auto"/>
              </w:divBdr>
            </w:div>
            <w:div w:id="1390378603">
              <w:marLeft w:val="0"/>
              <w:marRight w:val="0"/>
              <w:marTop w:val="0"/>
              <w:marBottom w:val="0"/>
              <w:divBdr>
                <w:top w:val="none" w:sz="0" w:space="0" w:color="auto"/>
                <w:left w:val="none" w:sz="0" w:space="0" w:color="auto"/>
                <w:bottom w:val="none" w:sz="0" w:space="0" w:color="auto"/>
                <w:right w:val="none" w:sz="0" w:space="0" w:color="auto"/>
              </w:divBdr>
            </w:div>
            <w:div w:id="2088840308">
              <w:marLeft w:val="0"/>
              <w:marRight w:val="0"/>
              <w:marTop w:val="0"/>
              <w:marBottom w:val="0"/>
              <w:divBdr>
                <w:top w:val="none" w:sz="0" w:space="0" w:color="auto"/>
                <w:left w:val="none" w:sz="0" w:space="0" w:color="auto"/>
                <w:bottom w:val="none" w:sz="0" w:space="0" w:color="auto"/>
                <w:right w:val="none" w:sz="0" w:space="0" w:color="auto"/>
              </w:divBdr>
            </w:div>
            <w:div w:id="1949309816">
              <w:marLeft w:val="0"/>
              <w:marRight w:val="0"/>
              <w:marTop w:val="0"/>
              <w:marBottom w:val="0"/>
              <w:divBdr>
                <w:top w:val="none" w:sz="0" w:space="0" w:color="auto"/>
                <w:left w:val="none" w:sz="0" w:space="0" w:color="auto"/>
                <w:bottom w:val="none" w:sz="0" w:space="0" w:color="auto"/>
                <w:right w:val="none" w:sz="0" w:space="0" w:color="auto"/>
              </w:divBdr>
            </w:div>
            <w:div w:id="1498770644">
              <w:marLeft w:val="0"/>
              <w:marRight w:val="0"/>
              <w:marTop w:val="0"/>
              <w:marBottom w:val="0"/>
              <w:divBdr>
                <w:top w:val="none" w:sz="0" w:space="0" w:color="auto"/>
                <w:left w:val="none" w:sz="0" w:space="0" w:color="auto"/>
                <w:bottom w:val="none" w:sz="0" w:space="0" w:color="auto"/>
                <w:right w:val="none" w:sz="0" w:space="0" w:color="auto"/>
              </w:divBdr>
            </w:div>
            <w:div w:id="841046552">
              <w:marLeft w:val="0"/>
              <w:marRight w:val="0"/>
              <w:marTop w:val="0"/>
              <w:marBottom w:val="0"/>
              <w:divBdr>
                <w:top w:val="none" w:sz="0" w:space="0" w:color="auto"/>
                <w:left w:val="none" w:sz="0" w:space="0" w:color="auto"/>
                <w:bottom w:val="none" w:sz="0" w:space="0" w:color="auto"/>
                <w:right w:val="none" w:sz="0" w:space="0" w:color="auto"/>
              </w:divBdr>
            </w:div>
            <w:div w:id="1620144086">
              <w:marLeft w:val="0"/>
              <w:marRight w:val="0"/>
              <w:marTop w:val="0"/>
              <w:marBottom w:val="0"/>
              <w:divBdr>
                <w:top w:val="none" w:sz="0" w:space="0" w:color="auto"/>
                <w:left w:val="none" w:sz="0" w:space="0" w:color="auto"/>
                <w:bottom w:val="none" w:sz="0" w:space="0" w:color="auto"/>
                <w:right w:val="none" w:sz="0" w:space="0" w:color="auto"/>
              </w:divBdr>
            </w:div>
            <w:div w:id="253439415">
              <w:marLeft w:val="0"/>
              <w:marRight w:val="0"/>
              <w:marTop w:val="0"/>
              <w:marBottom w:val="0"/>
              <w:divBdr>
                <w:top w:val="none" w:sz="0" w:space="0" w:color="auto"/>
                <w:left w:val="none" w:sz="0" w:space="0" w:color="auto"/>
                <w:bottom w:val="none" w:sz="0" w:space="0" w:color="auto"/>
                <w:right w:val="none" w:sz="0" w:space="0" w:color="auto"/>
              </w:divBdr>
            </w:div>
            <w:div w:id="1583104794">
              <w:marLeft w:val="0"/>
              <w:marRight w:val="0"/>
              <w:marTop w:val="0"/>
              <w:marBottom w:val="0"/>
              <w:divBdr>
                <w:top w:val="none" w:sz="0" w:space="0" w:color="auto"/>
                <w:left w:val="none" w:sz="0" w:space="0" w:color="auto"/>
                <w:bottom w:val="none" w:sz="0" w:space="0" w:color="auto"/>
                <w:right w:val="none" w:sz="0" w:space="0" w:color="auto"/>
              </w:divBdr>
            </w:div>
            <w:div w:id="1688942118">
              <w:marLeft w:val="0"/>
              <w:marRight w:val="0"/>
              <w:marTop w:val="0"/>
              <w:marBottom w:val="0"/>
              <w:divBdr>
                <w:top w:val="none" w:sz="0" w:space="0" w:color="auto"/>
                <w:left w:val="none" w:sz="0" w:space="0" w:color="auto"/>
                <w:bottom w:val="none" w:sz="0" w:space="0" w:color="auto"/>
                <w:right w:val="none" w:sz="0" w:space="0" w:color="auto"/>
              </w:divBdr>
            </w:div>
            <w:div w:id="190722899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625967364">
              <w:marLeft w:val="0"/>
              <w:marRight w:val="0"/>
              <w:marTop w:val="0"/>
              <w:marBottom w:val="0"/>
              <w:divBdr>
                <w:top w:val="none" w:sz="0" w:space="0" w:color="auto"/>
                <w:left w:val="none" w:sz="0" w:space="0" w:color="auto"/>
                <w:bottom w:val="none" w:sz="0" w:space="0" w:color="auto"/>
                <w:right w:val="none" w:sz="0" w:space="0" w:color="auto"/>
              </w:divBdr>
            </w:div>
            <w:div w:id="2126146418">
              <w:marLeft w:val="0"/>
              <w:marRight w:val="0"/>
              <w:marTop w:val="0"/>
              <w:marBottom w:val="0"/>
              <w:divBdr>
                <w:top w:val="none" w:sz="0" w:space="0" w:color="auto"/>
                <w:left w:val="none" w:sz="0" w:space="0" w:color="auto"/>
                <w:bottom w:val="none" w:sz="0" w:space="0" w:color="auto"/>
                <w:right w:val="none" w:sz="0" w:space="0" w:color="auto"/>
              </w:divBdr>
            </w:div>
            <w:div w:id="196160688">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069255052">
              <w:marLeft w:val="0"/>
              <w:marRight w:val="0"/>
              <w:marTop w:val="0"/>
              <w:marBottom w:val="0"/>
              <w:divBdr>
                <w:top w:val="none" w:sz="0" w:space="0" w:color="auto"/>
                <w:left w:val="none" w:sz="0" w:space="0" w:color="auto"/>
                <w:bottom w:val="none" w:sz="0" w:space="0" w:color="auto"/>
                <w:right w:val="none" w:sz="0" w:space="0" w:color="auto"/>
              </w:divBdr>
            </w:div>
            <w:div w:id="831264208">
              <w:marLeft w:val="0"/>
              <w:marRight w:val="0"/>
              <w:marTop w:val="0"/>
              <w:marBottom w:val="0"/>
              <w:divBdr>
                <w:top w:val="none" w:sz="0" w:space="0" w:color="auto"/>
                <w:left w:val="none" w:sz="0" w:space="0" w:color="auto"/>
                <w:bottom w:val="none" w:sz="0" w:space="0" w:color="auto"/>
                <w:right w:val="none" w:sz="0" w:space="0" w:color="auto"/>
              </w:divBdr>
            </w:div>
            <w:div w:id="1251235067">
              <w:marLeft w:val="0"/>
              <w:marRight w:val="0"/>
              <w:marTop w:val="0"/>
              <w:marBottom w:val="0"/>
              <w:divBdr>
                <w:top w:val="none" w:sz="0" w:space="0" w:color="auto"/>
                <w:left w:val="none" w:sz="0" w:space="0" w:color="auto"/>
                <w:bottom w:val="none" w:sz="0" w:space="0" w:color="auto"/>
                <w:right w:val="none" w:sz="0" w:space="0" w:color="auto"/>
              </w:divBdr>
            </w:div>
            <w:div w:id="874776806">
              <w:marLeft w:val="0"/>
              <w:marRight w:val="0"/>
              <w:marTop w:val="0"/>
              <w:marBottom w:val="0"/>
              <w:divBdr>
                <w:top w:val="none" w:sz="0" w:space="0" w:color="auto"/>
                <w:left w:val="none" w:sz="0" w:space="0" w:color="auto"/>
                <w:bottom w:val="none" w:sz="0" w:space="0" w:color="auto"/>
                <w:right w:val="none" w:sz="0" w:space="0" w:color="auto"/>
              </w:divBdr>
            </w:div>
            <w:div w:id="1877308911">
              <w:marLeft w:val="0"/>
              <w:marRight w:val="0"/>
              <w:marTop w:val="0"/>
              <w:marBottom w:val="0"/>
              <w:divBdr>
                <w:top w:val="none" w:sz="0" w:space="0" w:color="auto"/>
                <w:left w:val="none" w:sz="0" w:space="0" w:color="auto"/>
                <w:bottom w:val="none" w:sz="0" w:space="0" w:color="auto"/>
                <w:right w:val="none" w:sz="0" w:space="0" w:color="auto"/>
              </w:divBdr>
            </w:div>
            <w:div w:id="1878933258">
              <w:marLeft w:val="0"/>
              <w:marRight w:val="0"/>
              <w:marTop w:val="0"/>
              <w:marBottom w:val="0"/>
              <w:divBdr>
                <w:top w:val="none" w:sz="0" w:space="0" w:color="auto"/>
                <w:left w:val="none" w:sz="0" w:space="0" w:color="auto"/>
                <w:bottom w:val="none" w:sz="0" w:space="0" w:color="auto"/>
                <w:right w:val="none" w:sz="0" w:space="0" w:color="auto"/>
              </w:divBdr>
            </w:div>
            <w:div w:id="191042503">
              <w:marLeft w:val="0"/>
              <w:marRight w:val="0"/>
              <w:marTop w:val="0"/>
              <w:marBottom w:val="0"/>
              <w:divBdr>
                <w:top w:val="none" w:sz="0" w:space="0" w:color="auto"/>
                <w:left w:val="none" w:sz="0" w:space="0" w:color="auto"/>
                <w:bottom w:val="none" w:sz="0" w:space="0" w:color="auto"/>
                <w:right w:val="none" w:sz="0" w:space="0" w:color="auto"/>
              </w:divBdr>
            </w:div>
            <w:div w:id="908154271">
              <w:marLeft w:val="0"/>
              <w:marRight w:val="0"/>
              <w:marTop w:val="0"/>
              <w:marBottom w:val="0"/>
              <w:divBdr>
                <w:top w:val="none" w:sz="0" w:space="0" w:color="auto"/>
                <w:left w:val="none" w:sz="0" w:space="0" w:color="auto"/>
                <w:bottom w:val="none" w:sz="0" w:space="0" w:color="auto"/>
                <w:right w:val="none" w:sz="0" w:space="0" w:color="auto"/>
              </w:divBdr>
            </w:div>
            <w:div w:id="1352412510">
              <w:marLeft w:val="0"/>
              <w:marRight w:val="0"/>
              <w:marTop w:val="0"/>
              <w:marBottom w:val="0"/>
              <w:divBdr>
                <w:top w:val="none" w:sz="0" w:space="0" w:color="auto"/>
                <w:left w:val="none" w:sz="0" w:space="0" w:color="auto"/>
                <w:bottom w:val="none" w:sz="0" w:space="0" w:color="auto"/>
                <w:right w:val="none" w:sz="0" w:space="0" w:color="auto"/>
              </w:divBdr>
            </w:div>
            <w:div w:id="1994292084">
              <w:marLeft w:val="0"/>
              <w:marRight w:val="0"/>
              <w:marTop w:val="0"/>
              <w:marBottom w:val="0"/>
              <w:divBdr>
                <w:top w:val="none" w:sz="0" w:space="0" w:color="auto"/>
                <w:left w:val="none" w:sz="0" w:space="0" w:color="auto"/>
                <w:bottom w:val="none" w:sz="0" w:space="0" w:color="auto"/>
                <w:right w:val="none" w:sz="0" w:space="0" w:color="auto"/>
              </w:divBdr>
            </w:div>
            <w:div w:id="764114256">
              <w:marLeft w:val="0"/>
              <w:marRight w:val="0"/>
              <w:marTop w:val="0"/>
              <w:marBottom w:val="0"/>
              <w:divBdr>
                <w:top w:val="none" w:sz="0" w:space="0" w:color="auto"/>
                <w:left w:val="none" w:sz="0" w:space="0" w:color="auto"/>
                <w:bottom w:val="none" w:sz="0" w:space="0" w:color="auto"/>
                <w:right w:val="none" w:sz="0" w:space="0" w:color="auto"/>
              </w:divBdr>
            </w:div>
            <w:div w:id="681780162">
              <w:marLeft w:val="0"/>
              <w:marRight w:val="0"/>
              <w:marTop w:val="0"/>
              <w:marBottom w:val="0"/>
              <w:divBdr>
                <w:top w:val="none" w:sz="0" w:space="0" w:color="auto"/>
                <w:left w:val="none" w:sz="0" w:space="0" w:color="auto"/>
                <w:bottom w:val="none" w:sz="0" w:space="0" w:color="auto"/>
                <w:right w:val="none" w:sz="0" w:space="0" w:color="auto"/>
              </w:divBdr>
            </w:div>
            <w:div w:id="1529564723">
              <w:marLeft w:val="0"/>
              <w:marRight w:val="0"/>
              <w:marTop w:val="0"/>
              <w:marBottom w:val="0"/>
              <w:divBdr>
                <w:top w:val="none" w:sz="0" w:space="0" w:color="auto"/>
                <w:left w:val="none" w:sz="0" w:space="0" w:color="auto"/>
                <w:bottom w:val="none" w:sz="0" w:space="0" w:color="auto"/>
                <w:right w:val="none" w:sz="0" w:space="0" w:color="auto"/>
              </w:divBdr>
            </w:div>
            <w:div w:id="651179203">
              <w:marLeft w:val="0"/>
              <w:marRight w:val="0"/>
              <w:marTop w:val="0"/>
              <w:marBottom w:val="0"/>
              <w:divBdr>
                <w:top w:val="none" w:sz="0" w:space="0" w:color="auto"/>
                <w:left w:val="none" w:sz="0" w:space="0" w:color="auto"/>
                <w:bottom w:val="none" w:sz="0" w:space="0" w:color="auto"/>
                <w:right w:val="none" w:sz="0" w:space="0" w:color="auto"/>
              </w:divBdr>
            </w:div>
            <w:div w:id="583807523">
              <w:marLeft w:val="0"/>
              <w:marRight w:val="0"/>
              <w:marTop w:val="0"/>
              <w:marBottom w:val="0"/>
              <w:divBdr>
                <w:top w:val="none" w:sz="0" w:space="0" w:color="auto"/>
                <w:left w:val="none" w:sz="0" w:space="0" w:color="auto"/>
                <w:bottom w:val="none" w:sz="0" w:space="0" w:color="auto"/>
                <w:right w:val="none" w:sz="0" w:space="0" w:color="auto"/>
              </w:divBdr>
            </w:div>
            <w:div w:id="178391498">
              <w:marLeft w:val="0"/>
              <w:marRight w:val="0"/>
              <w:marTop w:val="0"/>
              <w:marBottom w:val="0"/>
              <w:divBdr>
                <w:top w:val="none" w:sz="0" w:space="0" w:color="auto"/>
                <w:left w:val="none" w:sz="0" w:space="0" w:color="auto"/>
                <w:bottom w:val="none" w:sz="0" w:space="0" w:color="auto"/>
                <w:right w:val="none" w:sz="0" w:space="0" w:color="auto"/>
              </w:divBdr>
            </w:div>
            <w:div w:id="578636333">
              <w:marLeft w:val="0"/>
              <w:marRight w:val="0"/>
              <w:marTop w:val="0"/>
              <w:marBottom w:val="0"/>
              <w:divBdr>
                <w:top w:val="none" w:sz="0" w:space="0" w:color="auto"/>
                <w:left w:val="none" w:sz="0" w:space="0" w:color="auto"/>
                <w:bottom w:val="none" w:sz="0" w:space="0" w:color="auto"/>
                <w:right w:val="none" w:sz="0" w:space="0" w:color="auto"/>
              </w:divBdr>
            </w:div>
            <w:div w:id="1306279433">
              <w:marLeft w:val="0"/>
              <w:marRight w:val="0"/>
              <w:marTop w:val="0"/>
              <w:marBottom w:val="0"/>
              <w:divBdr>
                <w:top w:val="none" w:sz="0" w:space="0" w:color="auto"/>
                <w:left w:val="none" w:sz="0" w:space="0" w:color="auto"/>
                <w:bottom w:val="none" w:sz="0" w:space="0" w:color="auto"/>
                <w:right w:val="none" w:sz="0" w:space="0" w:color="auto"/>
              </w:divBdr>
            </w:div>
            <w:div w:id="1847283449">
              <w:marLeft w:val="0"/>
              <w:marRight w:val="0"/>
              <w:marTop w:val="0"/>
              <w:marBottom w:val="0"/>
              <w:divBdr>
                <w:top w:val="none" w:sz="0" w:space="0" w:color="auto"/>
                <w:left w:val="none" w:sz="0" w:space="0" w:color="auto"/>
                <w:bottom w:val="none" w:sz="0" w:space="0" w:color="auto"/>
                <w:right w:val="none" w:sz="0" w:space="0" w:color="auto"/>
              </w:divBdr>
            </w:div>
            <w:div w:id="887030407">
              <w:marLeft w:val="0"/>
              <w:marRight w:val="0"/>
              <w:marTop w:val="0"/>
              <w:marBottom w:val="0"/>
              <w:divBdr>
                <w:top w:val="none" w:sz="0" w:space="0" w:color="auto"/>
                <w:left w:val="none" w:sz="0" w:space="0" w:color="auto"/>
                <w:bottom w:val="none" w:sz="0" w:space="0" w:color="auto"/>
                <w:right w:val="none" w:sz="0" w:space="0" w:color="auto"/>
              </w:divBdr>
            </w:div>
            <w:div w:id="178006586">
              <w:marLeft w:val="0"/>
              <w:marRight w:val="0"/>
              <w:marTop w:val="0"/>
              <w:marBottom w:val="0"/>
              <w:divBdr>
                <w:top w:val="none" w:sz="0" w:space="0" w:color="auto"/>
                <w:left w:val="none" w:sz="0" w:space="0" w:color="auto"/>
                <w:bottom w:val="none" w:sz="0" w:space="0" w:color="auto"/>
                <w:right w:val="none" w:sz="0" w:space="0" w:color="auto"/>
              </w:divBdr>
            </w:div>
            <w:div w:id="138957847">
              <w:marLeft w:val="0"/>
              <w:marRight w:val="0"/>
              <w:marTop w:val="0"/>
              <w:marBottom w:val="0"/>
              <w:divBdr>
                <w:top w:val="none" w:sz="0" w:space="0" w:color="auto"/>
                <w:left w:val="none" w:sz="0" w:space="0" w:color="auto"/>
                <w:bottom w:val="none" w:sz="0" w:space="0" w:color="auto"/>
                <w:right w:val="none" w:sz="0" w:space="0" w:color="auto"/>
              </w:divBdr>
            </w:div>
            <w:div w:id="409011177">
              <w:marLeft w:val="0"/>
              <w:marRight w:val="0"/>
              <w:marTop w:val="0"/>
              <w:marBottom w:val="0"/>
              <w:divBdr>
                <w:top w:val="none" w:sz="0" w:space="0" w:color="auto"/>
                <w:left w:val="none" w:sz="0" w:space="0" w:color="auto"/>
                <w:bottom w:val="none" w:sz="0" w:space="0" w:color="auto"/>
                <w:right w:val="none" w:sz="0" w:space="0" w:color="auto"/>
              </w:divBdr>
            </w:div>
            <w:div w:id="314920364">
              <w:marLeft w:val="0"/>
              <w:marRight w:val="0"/>
              <w:marTop w:val="0"/>
              <w:marBottom w:val="0"/>
              <w:divBdr>
                <w:top w:val="none" w:sz="0" w:space="0" w:color="auto"/>
                <w:left w:val="none" w:sz="0" w:space="0" w:color="auto"/>
                <w:bottom w:val="none" w:sz="0" w:space="0" w:color="auto"/>
                <w:right w:val="none" w:sz="0" w:space="0" w:color="auto"/>
              </w:divBdr>
            </w:div>
            <w:div w:id="1866282903">
              <w:marLeft w:val="0"/>
              <w:marRight w:val="0"/>
              <w:marTop w:val="0"/>
              <w:marBottom w:val="0"/>
              <w:divBdr>
                <w:top w:val="none" w:sz="0" w:space="0" w:color="auto"/>
                <w:left w:val="none" w:sz="0" w:space="0" w:color="auto"/>
                <w:bottom w:val="none" w:sz="0" w:space="0" w:color="auto"/>
                <w:right w:val="none" w:sz="0" w:space="0" w:color="auto"/>
              </w:divBdr>
            </w:div>
            <w:div w:id="699748613">
              <w:marLeft w:val="0"/>
              <w:marRight w:val="0"/>
              <w:marTop w:val="0"/>
              <w:marBottom w:val="0"/>
              <w:divBdr>
                <w:top w:val="none" w:sz="0" w:space="0" w:color="auto"/>
                <w:left w:val="none" w:sz="0" w:space="0" w:color="auto"/>
                <w:bottom w:val="none" w:sz="0" w:space="0" w:color="auto"/>
                <w:right w:val="none" w:sz="0" w:space="0" w:color="auto"/>
              </w:divBdr>
            </w:div>
            <w:div w:id="1551114906">
              <w:marLeft w:val="0"/>
              <w:marRight w:val="0"/>
              <w:marTop w:val="0"/>
              <w:marBottom w:val="0"/>
              <w:divBdr>
                <w:top w:val="none" w:sz="0" w:space="0" w:color="auto"/>
                <w:left w:val="none" w:sz="0" w:space="0" w:color="auto"/>
                <w:bottom w:val="none" w:sz="0" w:space="0" w:color="auto"/>
                <w:right w:val="none" w:sz="0" w:space="0" w:color="auto"/>
              </w:divBdr>
            </w:div>
            <w:div w:id="12343024">
              <w:marLeft w:val="0"/>
              <w:marRight w:val="0"/>
              <w:marTop w:val="0"/>
              <w:marBottom w:val="0"/>
              <w:divBdr>
                <w:top w:val="none" w:sz="0" w:space="0" w:color="auto"/>
                <w:left w:val="none" w:sz="0" w:space="0" w:color="auto"/>
                <w:bottom w:val="none" w:sz="0" w:space="0" w:color="auto"/>
                <w:right w:val="none" w:sz="0" w:space="0" w:color="auto"/>
              </w:divBdr>
            </w:div>
            <w:div w:id="1276332196">
              <w:marLeft w:val="0"/>
              <w:marRight w:val="0"/>
              <w:marTop w:val="0"/>
              <w:marBottom w:val="0"/>
              <w:divBdr>
                <w:top w:val="none" w:sz="0" w:space="0" w:color="auto"/>
                <w:left w:val="none" w:sz="0" w:space="0" w:color="auto"/>
                <w:bottom w:val="none" w:sz="0" w:space="0" w:color="auto"/>
                <w:right w:val="none" w:sz="0" w:space="0" w:color="auto"/>
              </w:divBdr>
            </w:div>
            <w:div w:id="1625963581">
              <w:marLeft w:val="0"/>
              <w:marRight w:val="0"/>
              <w:marTop w:val="0"/>
              <w:marBottom w:val="0"/>
              <w:divBdr>
                <w:top w:val="none" w:sz="0" w:space="0" w:color="auto"/>
                <w:left w:val="none" w:sz="0" w:space="0" w:color="auto"/>
                <w:bottom w:val="none" w:sz="0" w:space="0" w:color="auto"/>
                <w:right w:val="none" w:sz="0" w:space="0" w:color="auto"/>
              </w:divBdr>
            </w:div>
            <w:div w:id="364789053">
              <w:marLeft w:val="0"/>
              <w:marRight w:val="0"/>
              <w:marTop w:val="0"/>
              <w:marBottom w:val="0"/>
              <w:divBdr>
                <w:top w:val="none" w:sz="0" w:space="0" w:color="auto"/>
                <w:left w:val="none" w:sz="0" w:space="0" w:color="auto"/>
                <w:bottom w:val="none" w:sz="0" w:space="0" w:color="auto"/>
                <w:right w:val="none" w:sz="0" w:space="0" w:color="auto"/>
              </w:divBdr>
            </w:div>
            <w:div w:id="1804423244">
              <w:marLeft w:val="0"/>
              <w:marRight w:val="0"/>
              <w:marTop w:val="0"/>
              <w:marBottom w:val="0"/>
              <w:divBdr>
                <w:top w:val="none" w:sz="0" w:space="0" w:color="auto"/>
                <w:left w:val="none" w:sz="0" w:space="0" w:color="auto"/>
                <w:bottom w:val="none" w:sz="0" w:space="0" w:color="auto"/>
                <w:right w:val="none" w:sz="0" w:space="0" w:color="auto"/>
              </w:divBdr>
            </w:div>
            <w:div w:id="488130664">
              <w:marLeft w:val="0"/>
              <w:marRight w:val="0"/>
              <w:marTop w:val="0"/>
              <w:marBottom w:val="0"/>
              <w:divBdr>
                <w:top w:val="none" w:sz="0" w:space="0" w:color="auto"/>
                <w:left w:val="none" w:sz="0" w:space="0" w:color="auto"/>
                <w:bottom w:val="none" w:sz="0" w:space="0" w:color="auto"/>
                <w:right w:val="none" w:sz="0" w:space="0" w:color="auto"/>
              </w:divBdr>
            </w:div>
            <w:div w:id="1513909939">
              <w:marLeft w:val="0"/>
              <w:marRight w:val="0"/>
              <w:marTop w:val="0"/>
              <w:marBottom w:val="0"/>
              <w:divBdr>
                <w:top w:val="none" w:sz="0" w:space="0" w:color="auto"/>
                <w:left w:val="none" w:sz="0" w:space="0" w:color="auto"/>
                <w:bottom w:val="none" w:sz="0" w:space="0" w:color="auto"/>
                <w:right w:val="none" w:sz="0" w:space="0" w:color="auto"/>
              </w:divBdr>
            </w:div>
            <w:div w:id="2076389978">
              <w:marLeft w:val="0"/>
              <w:marRight w:val="0"/>
              <w:marTop w:val="0"/>
              <w:marBottom w:val="0"/>
              <w:divBdr>
                <w:top w:val="none" w:sz="0" w:space="0" w:color="auto"/>
                <w:left w:val="none" w:sz="0" w:space="0" w:color="auto"/>
                <w:bottom w:val="none" w:sz="0" w:space="0" w:color="auto"/>
                <w:right w:val="none" w:sz="0" w:space="0" w:color="auto"/>
              </w:divBdr>
            </w:div>
            <w:div w:id="953900624">
              <w:marLeft w:val="0"/>
              <w:marRight w:val="0"/>
              <w:marTop w:val="0"/>
              <w:marBottom w:val="0"/>
              <w:divBdr>
                <w:top w:val="none" w:sz="0" w:space="0" w:color="auto"/>
                <w:left w:val="none" w:sz="0" w:space="0" w:color="auto"/>
                <w:bottom w:val="none" w:sz="0" w:space="0" w:color="auto"/>
                <w:right w:val="none" w:sz="0" w:space="0" w:color="auto"/>
              </w:divBdr>
            </w:div>
            <w:div w:id="927419617">
              <w:marLeft w:val="0"/>
              <w:marRight w:val="0"/>
              <w:marTop w:val="0"/>
              <w:marBottom w:val="0"/>
              <w:divBdr>
                <w:top w:val="none" w:sz="0" w:space="0" w:color="auto"/>
                <w:left w:val="none" w:sz="0" w:space="0" w:color="auto"/>
                <w:bottom w:val="none" w:sz="0" w:space="0" w:color="auto"/>
                <w:right w:val="none" w:sz="0" w:space="0" w:color="auto"/>
              </w:divBdr>
            </w:div>
            <w:div w:id="1857573512">
              <w:marLeft w:val="0"/>
              <w:marRight w:val="0"/>
              <w:marTop w:val="0"/>
              <w:marBottom w:val="0"/>
              <w:divBdr>
                <w:top w:val="none" w:sz="0" w:space="0" w:color="auto"/>
                <w:left w:val="none" w:sz="0" w:space="0" w:color="auto"/>
                <w:bottom w:val="none" w:sz="0" w:space="0" w:color="auto"/>
                <w:right w:val="none" w:sz="0" w:space="0" w:color="auto"/>
              </w:divBdr>
            </w:div>
            <w:div w:id="1235163083">
              <w:marLeft w:val="0"/>
              <w:marRight w:val="0"/>
              <w:marTop w:val="0"/>
              <w:marBottom w:val="0"/>
              <w:divBdr>
                <w:top w:val="none" w:sz="0" w:space="0" w:color="auto"/>
                <w:left w:val="none" w:sz="0" w:space="0" w:color="auto"/>
                <w:bottom w:val="none" w:sz="0" w:space="0" w:color="auto"/>
                <w:right w:val="none" w:sz="0" w:space="0" w:color="auto"/>
              </w:divBdr>
            </w:div>
            <w:div w:id="1600718929">
              <w:marLeft w:val="0"/>
              <w:marRight w:val="0"/>
              <w:marTop w:val="0"/>
              <w:marBottom w:val="0"/>
              <w:divBdr>
                <w:top w:val="none" w:sz="0" w:space="0" w:color="auto"/>
                <w:left w:val="none" w:sz="0" w:space="0" w:color="auto"/>
                <w:bottom w:val="none" w:sz="0" w:space="0" w:color="auto"/>
                <w:right w:val="none" w:sz="0" w:space="0" w:color="auto"/>
              </w:divBdr>
            </w:div>
            <w:div w:id="562520529">
              <w:marLeft w:val="0"/>
              <w:marRight w:val="0"/>
              <w:marTop w:val="0"/>
              <w:marBottom w:val="0"/>
              <w:divBdr>
                <w:top w:val="none" w:sz="0" w:space="0" w:color="auto"/>
                <w:left w:val="none" w:sz="0" w:space="0" w:color="auto"/>
                <w:bottom w:val="none" w:sz="0" w:space="0" w:color="auto"/>
                <w:right w:val="none" w:sz="0" w:space="0" w:color="auto"/>
              </w:divBdr>
            </w:div>
            <w:div w:id="888612833">
              <w:marLeft w:val="0"/>
              <w:marRight w:val="0"/>
              <w:marTop w:val="0"/>
              <w:marBottom w:val="0"/>
              <w:divBdr>
                <w:top w:val="none" w:sz="0" w:space="0" w:color="auto"/>
                <w:left w:val="none" w:sz="0" w:space="0" w:color="auto"/>
                <w:bottom w:val="none" w:sz="0" w:space="0" w:color="auto"/>
                <w:right w:val="none" w:sz="0" w:space="0" w:color="auto"/>
              </w:divBdr>
            </w:div>
            <w:div w:id="2090349040">
              <w:marLeft w:val="0"/>
              <w:marRight w:val="0"/>
              <w:marTop w:val="0"/>
              <w:marBottom w:val="0"/>
              <w:divBdr>
                <w:top w:val="none" w:sz="0" w:space="0" w:color="auto"/>
                <w:left w:val="none" w:sz="0" w:space="0" w:color="auto"/>
                <w:bottom w:val="none" w:sz="0" w:space="0" w:color="auto"/>
                <w:right w:val="none" w:sz="0" w:space="0" w:color="auto"/>
              </w:divBdr>
            </w:div>
            <w:div w:id="1419522452">
              <w:marLeft w:val="0"/>
              <w:marRight w:val="0"/>
              <w:marTop w:val="0"/>
              <w:marBottom w:val="0"/>
              <w:divBdr>
                <w:top w:val="none" w:sz="0" w:space="0" w:color="auto"/>
                <w:left w:val="none" w:sz="0" w:space="0" w:color="auto"/>
                <w:bottom w:val="none" w:sz="0" w:space="0" w:color="auto"/>
                <w:right w:val="none" w:sz="0" w:space="0" w:color="auto"/>
              </w:divBdr>
            </w:div>
            <w:div w:id="561058820">
              <w:marLeft w:val="0"/>
              <w:marRight w:val="0"/>
              <w:marTop w:val="0"/>
              <w:marBottom w:val="0"/>
              <w:divBdr>
                <w:top w:val="none" w:sz="0" w:space="0" w:color="auto"/>
                <w:left w:val="none" w:sz="0" w:space="0" w:color="auto"/>
                <w:bottom w:val="none" w:sz="0" w:space="0" w:color="auto"/>
                <w:right w:val="none" w:sz="0" w:space="0" w:color="auto"/>
              </w:divBdr>
            </w:div>
            <w:div w:id="1841315850">
              <w:marLeft w:val="0"/>
              <w:marRight w:val="0"/>
              <w:marTop w:val="0"/>
              <w:marBottom w:val="0"/>
              <w:divBdr>
                <w:top w:val="none" w:sz="0" w:space="0" w:color="auto"/>
                <w:left w:val="none" w:sz="0" w:space="0" w:color="auto"/>
                <w:bottom w:val="none" w:sz="0" w:space="0" w:color="auto"/>
                <w:right w:val="none" w:sz="0" w:space="0" w:color="auto"/>
              </w:divBdr>
            </w:div>
            <w:div w:id="1597246458">
              <w:marLeft w:val="0"/>
              <w:marRight w:val="0"/>
              <w:marTop w:val="0"/>
              <w:marBottom w:val="0"/>
              <w:divBdr>
                <w:top w:val="none" w:sz="0" w:space="0" w:color="auto"/>
                <w:left w:val="none" w:sz="0" w:space="0" w:color="auto"/>
                <w:bottom w:val="none" w:sz="0" w:space="0" w:color="auto"/>
                <w:right w:val="none" w:sz="0" w:space="0" w:color="auto"/>
              </w:divBdr>
            </w:div>
            <w:div w:id="2147382891">
              <w:marLeft w:val="0"/>
              <w:marRight w:val="0"/>
              <w:marTop w:val="0"/>
              <w:marBottom w:val="0"/>
              <w:divBdr>
                <w:top w:val="none" w:sz="0" w:space="0" w:color="auto"/>
                <w:left w:val="none" w:sz="0" w:space="0" w:color="auto"/>
                <w:bottom w:val="none" w:sz="0" w:space="0" w:color="auto"/>
                <w:right w:val="none" w:sz="0" w:space="0" w:color="auto"/>
              </w:divBdr>
            </w:div>
            <w:div w:id="86777824">
              <w:marLeft w:val="0"/>
              <w:marRight w:val="0"/>
              <w:marTop w:val="0"/>
              <w:marBottom w:val="0"/>
              <w:divBdr>
                <w:top w:val="none" w:sz="0" w:space="0" w:color="auto"/>
                <w:left w:val="none" w:sz="0" w:space="0" w:color="auto"/>
                <w:bottom w:val="none" w:sz="0" w:space="0" w:color="auto"/>
                <w:right w:val="none" w:sz="0" w:space="0" w:color="auto"/>
              </w:divBdr>
            </w:div>
            <w:div w:id="1439833700">
              <w:marLeft w:val="0"/>
              <w:marRight w:val="0"/>
              <w:marTop w:val="0"/>
              <w:marBottom w:val="0"/>
              <w:divBdr>
                <w:top w:val="none" w:sz="0" w:space="0" w:color="auto"/>
                <w:left w:val="none" w:sz="0" w:space="0" w:color="auto"/>
                <w:bottom w:val="none" w:sz="0" w:space="0" w:color="auto"/>
                <w:right w:val="none" w:sz="0" w:space="0" w:color="auto"/>
              </w:divBdr>
            </w:div>
            <w:div w:id="1939554636">
              <w:marLeft w:val="0"/>
              <w:marRight w:val="0"/>
              <w:marTop w:val="0"/>
              <w:marBottom w:val="0"/>
              <w:divBdr>
                <w:top w:val="none" w:sz="0" w:space="0" w:color="auto"/>
                <w:left w:val="none" w:sz="0" w:space="0" w:color="auto"/>
                <w:bottom w:val="none" w:sz="0" w:space="0" w:color="auto"/>
                <w:right w:val="none" w:sz="0" w:space="0" w:color="auto"/>
              </w:divBdr>
            </w:div>
            <w:div w:id="635380447">
              <w:marLeft w:val="0"/>
              <w:marRight w:val="0"/>
              <w:marTop w:val="0"/>
              <w:marBottom w:val="0"/>
              <w:divBdr>
                <w:top w:val="none" w:sz="0" w:space="0" w:color="auto"/>
                <w:left w:val="none" w:sz="0" w:space="0" w:color="auto"/>
                <w:bottom w:val="none" w:sz="0" w:space="0" w:color="auto"/>
                <w:right w:val="none" w:sz="0" w:space="0" w:color="auto"/>
              </w:divBdr>
            </w:div>
            <w:div w:id="1219166222">
              <w:marLeft w:val="0"/>
              <w:marRight w:val="0"/>
              <w:marTop w:val="0"/>
              <w:marBottom w:val="0"/>
              <w:divBdr>
                <w:top w:val="none" w:sz="0" w:space="0" w:color="auto"/>
                <w:left w:val="none" w:sz="0" w:space="0" w:color="auto"/>
                <w:bottom w:val="none" w:sz="0" w:space="0" w:color="auto"/>
                <w:right w:val="none" w:sz="0" w:space="0" w:color="auto"/>
              </w:divBdr>
            </w:div>
            <w:div w:id="584657427">
              <w:marLeft w:val="0"/>
              <w:marRight w:val="0"/>
              <w:marTop w:val="0"/>
              <w:marBottom w:val="0"/>
              <w:divBdr>
                <w:top w:val="none" w:sz="0" w:space="0" w:color="auto"/>
                <w:left w:val="none" w:sz="0" w:space="0" w:color="auto"/>
                <w:bottom w:val="none" w:sz="0" w:space="0" w:color="auto"/>
                <w:right w:val="none" w:sz="0" w:space="0" w:color="auto"/>
              </w:divBdr>
            </w:div>
            <w:div w:id="712079953">
              <w:marLeft w:val="0"/>
              <w:marRight w:val="0"/>
              <w:marTop w:val="0"/>
              <w:marBottom w:val="0"/>
              <w:divBdr>
                <w:top w:val="none" w:sz="0" w:space="0" w:color="auto"/>
                <w:left w:val="none" w:sz="0" w:space="0" w:color="auto"/>
                <w:bottom w:val="none" w:sz="0" w:space="0" w:color="auto"/>
                <w:right w:val="none" w:sz="0" w:space="0" w:color="auto"/>
              </w:divBdr>
            </w:div>
            <w:div w:id="303318892">
              <w:marLeft w:val="0"/>
              <w:marRight w:val="0"/>
              <w:marTop w:val="0"/>
              <w:marBottom w:val="0"/>
              <w:divBdr>
                <w:top w:val="none" w:sz="0" w:space="0" w:color="auto"/>
                <w:left w:val="none" w:sz="0" w:space="0" w:color="auto"/>
                <w:bottom w:val="none" w:sz="0" w:space="0" w:color="auto"/>
                <w:right w:val="none" w:sz="0" w:space="0" w:color="auto"/>
              </w:divBdr>
            </w:div>
            <w:div w:id="437919155">
              <w:marLeft w:val="0"/>
              <w:marRight w:val="0"/>
              <w:marTop w:val="0"/>
              <w:marBottom w:val="0"/>
              <w:divBdr>
                <w:top w:val="none" w:sz="0" w:space="0" w:color="auto"/>
                <w:left w:val="none" w:sz="0" w:space="0" w:color="auto"/>
                <w:bottom w:val="none" w:sz="0" w:space="0" w:color="auto"/>
                <w:right w:val="none" w:sz="0" w:space="0" w:color="auto"/>
              </w:divBdr>
            </w:div>
            <w:div w:id="1606422547">
              <w:marLeft w:val="0"/>
              <w:marRight w:val="0"/>
              <w:marTop w:val="0"/>
              <w:marBottom w:val="0"/>
              <w:divBdr>
                <w:top w:val="none" w:sz="0" w:space="0" w:color="auto"/>
                <w:left w:val="none" w:sz="0" w:space="0" w:color="auto"/>
                <w:bottom w:val="none" w:sz="0" w:space="0" w:color="auto"/>
                <w:right w:val="none" w:sz="0" w:space="0" w:color="auto"/>
              </w:divBdr>
            </w:div>
            <w:div w:id="1069231877">
              <w:marLeft w:val="0"/>
              <w:marRight w:val="0"/>
              <w:marTop w:val="0"/>
              <w:marBottom w:val="0"/>
              <w:divBdr>
                <w:top w:val="none" w:sz="0" w:space="0" w:color="auto"/>
                <w:left w:val="none" w:sz="0" w:space="0" w:color="auto"/>
                <w:bottom w:val="none" w:sz="0" w:space="0" w:color="auto"/>
                <w:right w:val="none" w:sz="0" w:space="0" w:color="auto"/>
              </w:divBdr>
            </w:div>
            <w:div w:id="1748378618">
              <w:marLeft w:val="0"/>
              <w:marRight w:val="0"/>
              <w:marTop w:val="0"/>
              <w:marBottom w:val="0"/>
              <w:divBdr>
                <w:top w:val="none" w:sz="0" w:space="0" w:color="auto"/>
                <w:left w:val="none" w:sz="0" w:space="0" w:color="auto"/>
                <w:bottom w:val="none" w:sz="0" w:space="0" w:color="auto"/>
                <w:right w:val="none" w:sz="0" w:space="0" w:color="auto"/>
              </w:divBdr>
            </w:div>
            <w:div w:id="1300112882">
              <w:marLeft w:val="0"/>
              <w:marRight w:val="0"/>
              <w:marTop w:val="0"/>
              <w:marBottom w:val="0"/>
              <w:divBdr>
                <w:top w:val="none" w:sz="0" w:space="0" w:color="auto"/>
                <w:left w:val="none" w:sz="0" w:space="0" w:color="auto"/>
                <w:bottom w:val="none" w:sz="0" w:space="0" w:color="auto"/>
                <w:right w:val="none" w:sz="0" w:space="0" w:color="auto"/>
              </w:divBdr>
            </w:div>
            <w:div w:id="1000738907">
              <w:marLeft w:val="0"/>
              <w:marRight w:val="0"/>
              <w:marTop w:val="0"/>
              <w:marBottom w:val="0"/>
              <w:divBdr>
                <w:top w:val="none" w:sz="0" w:space="0" w:color="auto"/>
                <w:left w:val="none" w:sz="0" w:space="0" w:color="auto"/>
                <w:bottom w:val="none" w:sz="0" w:space="0" w:color="auto"/>
                <w:right w:val="none" w:sz="0" w:space="0" w:color="auto"/>
              </w:divBdr>
            </w:div>
            <w:div w:id="2017228894">
              <w:marLeft w:val="0"/>
              <w:marRight w:val="0"/>
              <w:marTop w:val="0"/>
              <w:marBottom w:val="0"/>
              <w:divBdr>
                <w:top w:val="none" w:sz="0" w:space="0" w:color="auto"/>
                <w:left w:val="none" w:sz="0" w:space="0" w:color="auto"/>
                <w:bottom w:val="none" w:sz="0" w:space="0" w:color="auto"/>
                <w:right w:val="none" w:sz="0" w:space="0" w:color="auto"/>
              </w:divBdr>
            </w:div>
            <w:div w:id="1449353162">
              <w:marLeft w:val="0"/>
              <w:marRight w:val="0"/>
              <w:marTop w:val="0"/>
              <w:marBottom w:val="0"/>
              <w:divBdr>
                <w:top w:val="none" w:sz="0" w:space="0" w:color="auto"/>
                <w:left w:val="none" w:sz="0" w:space="0" w:color="auto"/>
                <w:bottom w:val="none" w:sz="0" w:space="0" w:color="auto"/>
                <w:right w:val="none" w:sz="0" w:space="0" w:color="auto"/>
              </w:divBdr>
            </w:div>
            <w:div w:id="1963267865">
              <w:marLeft w:val="0"/>
              <w:marRight w:val="0"/>
              <w:marTop w:val="0"/>
              <w:marBottom w:val="0"/>
              <w:divBdr>
                <w:top w:val="none" w:sz="0" w:space="0" w:color="auto"/>
                <w:left w:val="none" w:sz="0" w:space="0" w:color="auto"/>
                <w:bottom w:val="none" w:sz="0" w:space="0" w:color="auto"/>
                <w:right w:val="none" w:sz="0" w:space="0" w:color="auto"/>
              </w:divBdr>
            </w:div>
            <w:div w:id="661087240">
              <w:marLeft w:val="0"/>
              <w:marRight w:val="0"/>
              <w:marTop w:val="0"/>
              <w:marBottom w:val="0"/>
              <w:divBdr>
                <w:top w:val="none" w:sz="0" w:space="0" w:color="auto"/>
                <w:left w:val="none" w:sz="0" w:space="0" w:color="auto"/>
                <w:bottom w:val="none" w:sz="0" w:space="0" w:color="auto"/>
                <w:right w:val="none" w:sz="0" w:space="0" w:color="auto"/>
              </w:divBdr>
            </w:div>
            <w:div w:id="660739941">
              <w:marLeft w:val="0"/>
              <w:marRight w:val="0"/>
              <w:marTop w:val="0"/>
              <w:marBottom w:val="0"/>
              <w:divBdr>
                <w:top w:val="none" w:sz="0" w:space="0" w:color="auto"/>
                <w:left w:val="none" w:sz="0" w:space="0" w:color="auto"/>
                <w:bottom w:val="none" w:sz="0" w:space="0" w:color="auto"/>
                <w:right w:val="none" w:sz="0" w:space="0" w:color="auto"/>
              </w:divBdr>
            </w:div>
            <w:div w:id="2039574736">
              <w:marLeft w:val="0"/>
              <w:marRight w:val="0"/>
              <w:marTop w:val="0"/>
              <w:marBottom w:val="0"/>
              <w:divBdr>
                <w:top w:val="none" w:sz="0" w:space="0" w:color="auto"/>
                <w:left w:val="none" w:sz="0" w:space="0" w:color="auto"/>
                <w:bottom w:val="none" w:sz="0" w:space="0" w:color="auto"/>
                <w:right w:val="none" w:sz="0" w:space="0" w:color="auto"/>
              </w:divBdr>
            </w:div>
            <w:div w:id="47148249">
              <w:marLeft w:val="0"/>
              <w:marRight w:val="0"/>
              <w:marTop w:val="0"/>
              <w:marBottom w:val="0"/>
              <w:divBdr>
                <w:top w:val="none" w:sz="0" w:space="0" w:color="auto"/>
                <w:left w:val="none" w:sz="0" w:space="0" w:color="auto"/>
                <w:bottom w:val="none" w:sz="0" w:space="0" w:color="auto"/>
                <w:right w:val="none" w:sz="0" w:space="0" w:color="auto"/>
              </w:divBdr>
            </w:div>
            <w:div w:id="1682467320">
              <w:marLeft w:val="0"/>
              <w:marRight w:val="0"/>
              <w:marTop w:val="0"/>
              <w:marBottom w:val="0"/>
              <w:divBdr>
                <w:top w:val="none" w:sz="0" w:space="0" w:color="auto"/>
                <w:left w:val="none" w:sz="0" w:space="0" w:color="auto"/>
                <w:bottom w:val="none" w:sz="0" w:space="0" w:color="auto"/>
                <w:right w:val="none" w:sz="0" w:space="0" w:color="auto"/>
              </w:divBdr>
            </w:div>
            <w:div w:id="112288185">
              <w:marLeft w:val="0"/>
              <w:marRight w:val="0"/>
              <w:marTop w:val="0"/>
              <w:marBottom w:val="0"/>
              <w:divBdr>
                <w:top w:val="none" w:sz="0" w:space="0" w:color="auto"/>
                <w:left w:val="none" w:sz="0" w:space="0" w:color="auto"/>
                <w:bottom w:val="none" w:sz="0" w:space="0" w:color="auto"/>
                <w:right w:val="none" w:sz="0" w:space="0" w:color="auto"/>
              </w:divBdr>
            </w:div>
            <w:div w:id="667635276">
              <w:marLeft w:val="0"/>
              <w:marRight w:val="0"/>
              <w:marTop w:val="0"/>
              <w:marBottom w:val="0"/>
              <w:divBdr>
                <w:top w:val="none" w:sz="0" w:space="0" w:color="auto"/>
                <w:left w:val="none" w:sz="0" w:space="0" w:color="auto"/>
                <w:bottom w:val="none" w:sz="0" w:space="0" w:color="auto"/>
                <w:right w:val="none" w:sz="0" w:space="0" w:color="auto"/>
              </w:divBdr>
            </w:div>
            <w:div w:id="1541674280">
              <w:marLeft w:val="0"/>
              <w:marRight w:val="0"/>
              <w:marTop w:val="0"/>
              <w:marBottom w:val="0"/>
              <w:divBdr>
                <w:top w:val="none" w:sz="0" w:space="0" w:color="auto"/>
                <w:left w:val="none" w:sz="0" w:space="0" w:color="auto"/>
                <w:bottom w:val="none" w:sz="0" w:space="0" w:color="auto"/>
                <w:right w:val="none" w:sz="0" w:space="0" w:color="auto"/>
              </w:divBdr>
            </w:div>
            <w:div w:id="840389598">
              <w:marLeft w:val="0"/>
              <w:marRight w:val="0"/>
              <w:marTop w:val="0"/>
              <w:marBottom w:val="0"/>
              <w:divBdr>
                <w:top w:val="none" w:sz="0" w:space="0" w:color="auto"/>
                <w:left w:val="none" w:sz="0" w:space="0" w:color="auto"/>
                <w:bottom w:val="none" w:sz="0" w:space="0" w:color="auto"/>
                <w:right w:val="none" w:sz="0" w:space="0" w:color="auto"/>
              </w:divBdr>
            </w:div>
            <w:div w:id="286931132">
              <w:marLeft w:val="0"/>
              <w:marRight w:val="0"/>
              <w:marTop w:val="0"/>
              <w:marBottom w:val="0"/>
              <w:divBdr>
                <w:top w:val="none" w:sz="0" w:space="0" w:color="auto"/>
                <w:left w:val="none" w:sz="0" w:space="0" w:color="auto"/>
                <w:bottom w:val="none" w:sz="0" w:space="0" w:color="auto"/>
                <w:right w:val="none" w:sz="0" w:space="0" w:color="auto"/>
              </w:divBdr>
            </w:div>
            <w:div w:id="626744160">
              <w:marLeft w:val="0"/>
              <w:marRight w:val="0"/>
              <w:marTop w:val="0"/>
              <w:marBottom w:val="0"/>
              <w:divBdr>
                <w:top w:val="none" w:sz="0" w:space="0" w:color="auto"/>
                <w:left w:val="none" w:sz="0" w:space="0" w:color="auto"/>
                <w:bottom w:val="none" w:sz="0" w:space="0" w:color="auto"/>
                <w:right w:val="none" w:sz="0" w:space="0" w:color="auto"/>
              </w:divBdr>
            </w:div>
            <w:div w:id="323360367">
              <w:marLeft w:val="0"/>
              <w:marRight w:val="0"/>
              <w:marTop w:val="0"/>
              <w:marBottom w:val="0"/>
              <w:divBdr>
                <w:top w:val="none" w:sz="0" w:space="0" w:color="auto"/>
                <w:left w:val="none" w:sz="0" w:space="0" w:color="auto"/>
                <w:bottom w:val="none" w:sz="0" w:space="0" w:color="auto"/>
                <w:right w:val="none" w:sz="0" w:space="0" w:color="auto"/>
              </w:divBdr>
            </w:div>
            <w:div w:id="811293340">
              <w:marLeft w:val="0"/>
              <w:marRight w:val="0"/>
              <w:marTop w:val="0"/>
              <w:marBottom w:val="0"/>
              <w:divBdr>
                <w:top w:val="none" w:sz="0" w:space="0" w:color="auto"/>
                <w:left w:val="none" w:sz="0" w:space="0" w:color="auto"/>
                <w:bottom w:val="none" w:sz="0" w:space="0" w:color="auto"/>
                <w:right w:val="none" w:sz="0" w:space="0" w:color="auto"/>
              </w:divBdr>
            </w:div>
            <w:div w:id="939878162">
              <w:marLeft w:val="0"/>
              <w:marRight w:val="0"/>
              <w:marTop w:val="0"/>
              <w:marBottom w:val="0"/>
              <w:divBdr>
                <w:top w:val="none" w:sz="0" w:space="0" w:color="auto"/>
                <w:left w:val="none" w:sz="0" w:space="0" w:color="auto"/>
                <w:bottom w:val="none" w:sz="0" w:space="0" w:color="auto"/>
                <w:right w:val="none" w:sz="0" w:space="0" w:color="auto"/>
              </w:divBdr>
            </w:div>
            <w:div w:id="895048432">
              <w:marLeft w:val="0"/>
              <w:marRight w:val="0"/>
              <w:marTop w:val="0"/>
              <w:marBottom w:val="0"/>
              <w:divBdr>
                <w:top w:val="none" w:sz="0" w:space="0" w:color="auto"/>
                <w:left w:val="none" w:sz="0" w:space="0" w:color="auto"/>
                <w:bottom w:val="none" w:sz="0" w:space="0" w:color="auto"/>
                <w:right w:val="none" w:sz="0" w:space="0" w:color="auto"/>
              </w:divBdr>
            </w:div>
            <w:div w:id="1459756793">
              <w:marLeft w:val="0"/>
              <w:marRight w:val="0"/>
              <w:marTop w:val="0"/>
              <w:marBottom w:val="0"/>
              <w:divBdr>
                <w:top w:val="none" w:sz="0" w:space="0" w:color="auto"/>
                <w:left w:val="none" w:sz="0" w:space="0" w:color="auto"/>
                <w:bottom w:val="none" w:sz="0" w:space="0" w:color="auto"/>
                <w:right w:val="none" w:sz="0" w:space="0" w:color="auto"/>
              </w:divBdr>
            </w:div>
            <w:div w:id="1246375659">
              <w:marLeft w:val="0"/>
              <w:marRight w:val="0"/>
              <w:marTop w:val="0"/>
              <w:marBottom w:val="0"/>
              <w:divBdr>
                <w:top w:val="none" w:sz="0" w:space="0" w:color="auto"/>
                <w:left w:val="none" w:sz="0" w:space="0" w:color="auto"/>
                <w:bottom w:val="none" w:sz="0" w:space="0" w:color="auto"/>
                <w:right w:val="none" w:sz="0" w:space="0" w:color="auto"/>
              </w:divBdr>
            </w:div>
            <w:div w:id="2071926281">
              <w:marLeft w:val="0"/>
              <w:marRight w:val="0"/>
              <w:marTop w:val="0"/>
              <w:marBottom w:val="0"/>
              <w:divBdr>
                <w:top w:val="none" w:sz="0" w:space="0" w:color="auto"/>
                <w:left w:val="none" w:sz="0" w:space="0" w:color="auto"/>
                <w:bottom w:val="none" w:sz="0" w:space="0" w:color="auto"/>
                <w:right w:val="none" w:sz="0" w:space="0" w:color="auto"/>
              </w:divBdr>
            </w:div>
            <w:div w:id="1437754788">
              <w:marLeft w:val="0"/>
              <w:marRight w:val="0"/>
              <w:marTop w:val="0"/>
              <w:marBottom w:val="0"/>
              <w:divBdr>
                <w:top w:val="none" w:sz="0" w:space="0" w:color="auto"/>
                <w:left w:val="none" w:sz="0" w:space="0" w:color="auto"/>
                <w:bottom w:val="none" w:sz="0" w:space="0" w:color="auto"/>
                <w:right w:val="none" w:sz="0" w:space="0" w:color="auto"/>
              </w:divBdr>
            </w:div>
            <w:div w:id="1582133097">
              <w:marLeft w:val="0"/>
              <w:marRight w:val="0"/>
              <w:marTop w:val="0"/>
              <w:marBottom w:val="0"/>
              <w:divBdr>
                <w:top w:val="none" w:sz="0" w:space="0" w:color="auto"/>
                <w:left w:val="none" w:sz="0" w:space="0" w:color="auto"/>
                <w:bottom w:val="none" w:sz="0" w:space="0" w:color="auto"/>
                <w:right w:val="none" w:sz="0" w:space="0" w:color="auto"/>
              </w:divBdr>
            </w:div>
            <w:div w:id="1070931432">
              <w:marLeft w:val="0"/>
              <w:marRight w:val="0"/>
              <w:marTop w:val="0"/>
              <w:marBottom w:val="0"/>
              <w:divBdr>
                <w:top w:val="none" w:sz="0" w:space="0" w:color="auto"/>
                <w:left w:val="none" w:sz="0" w:space="0" w:color="auto"/>
                <w:bottom w:val="none" w:sz="0" w:space="0" w:color="auto"/>
                <w:right w:val="none" w:sz="0" w:space="0" w:color="auto"/>
              </w:divBdr>
            </w:div>
            <w:div w:id="1405495337">
              <w:marLeft w:val="0"/>
              <w:marRight w:val="0"/>
              <w:marTop w:val="0"/>
              <w:marBottom w:val="0"/>
              <w:divBdr>
                <w:top w:val="none" w:sz="0" w:space="0" w:color="auto"/>
                <w:left w:val="none" w:sz="0" w:space="0" w:color="auto"/>
                <w:bottom w:val="none" w:sz="0" w:space="0" w:color="auto"/>
                <w:right w:val="none" w:sz="0" w:space="0" w:color="auto"/>
              </w:divBdr>
            </w:div>
            <w:div w:id="906919914">
              <w:marLeft w:val="0"/>
              <w:marRight w:val="0"/>
              <w:marTop w:val="0"/>
              <w:marBottom w:val="0"/>
              <w:divBdr>
                <w:top w:val="none" w:sz="0" w:space="0" w:color="auto"/>
                <w:left w:val="none" w:sz="0" w:space="0" w:color="auto"/>
                <w:bottom w:val="none" w:sz="0" w:space="0" w:color="auto"/>
                <w:right w:val="none" w:sz="0" w:space="0" w:color="auto"/>
              </w:divBdr>
            </w:div>
            <w:div w:id="1961376705">
              <w:marLeft w:val="0"/>
              <w:marRight w:val="0"/>
              <w:marTop w:val="0"/>
              <w:marBottom w:val="0"/>
              <w:divBdr>
                <w:top w:val="none" w:sz="0" w:space="0" w:color="auto"/>
                <w:left w:val="none" w:sz="0" w:space="0" w:color="auto"/>
                <w:bottom w:val="none" w:sz="0" w:space="0" w:color="auto"/>
                <w:right w:val="none" w:sz="0" w:space="0" w:color="auto"/>
              </w:divBdr>
            </w:div>
            <w:div w:id="2002614027">
              <w:marLeft w:val="0"/>
              <w:marRight w:val="0"/>
              <w:marTop w:val="0"/>
              <w:marBottom w:val="0"/>
              <w:divBdr>
                <w:top w:val="none" w:sz="0" w:space="0" w:color="auto"/>
                <w:left w:val="none" w:sz="0" w:space="0" w:color="auto"/>
                <w:bottom w:val="none" w:sz="0" w:space="0" w:color="auto"/>
                <w:right w:val="none" w:sz="0" w:space="0" w:color="auto"/>
              </w:divBdr>
            </w:div>
            <w:div w:id="2092965977">
              <w:marLeft w:val="0"/>
              <w:marRight w:val="0"/>
              <w:marTop w:val="0"/>
              <w:marBottom w:val="0"/>
              <w:divBdr>
                <w:top w:val="none" w:sz="0" w:space="0" w:color="auto"/>
                <w:left w:val="none" w:sz="0" w:space="0" w:color="auto"/>
                <w:bottom w:val="none" w:sz="0" w:space="0" w:color="auto"/>
                <w:right w:val="none" w:sz="0" w:space="0" w:color="auto"/>
              </w:divBdr>
            </w:div>
            <w:div w:id="43797139">
              <w:marLeft w:val="0"/>
              <w:marRight w:val="0"/>
              <w:marTop w:val="0"/>
              <w:marBottom w:val="0"/>
              <w:divBdr>
                <w:top w:val="none" w:sz="0" w:space="0" w:color="auto"/>
                <w:left w:val="none" w:sz="0" w:space="0" w:color="auto"/>
                <w:bottom w:val="none" w:sz="0" w:space="0" w:color="auto"/>
                <w:right w:val="none" w:sz="0" w:space="0" w:color="auto"/>
              </w:divBdr>
            </w:div>
            <w:div w:id="325086395">
              <w:marLeft w:val="0"/>
              <w:marRight w:val="0"/>
              <w:marTop w:val="0"/>
              <w:marBottom w:val="0"/>
              <w:divBdr>
                <w:top w:val="none" w:sz="0" w:space="0" w:color="auto"/>
                <w:left w:val="none" w:sz="0" w:space="0" w:color="auto"/>
                <w:bottom w:val="none" w:sz="0" w:space="0" w:color="auto"/>
                <w:right w:val="none" w:sz="0" w:space="0" w:color="auto"/>
              </w:divBdr>
            </w:div>
            <w:div w:id="2074428672">
              <w:marLeft w:val="0"/>
              <w:marRight w:val="0"/>
              <w:marTop w:val="0"/>
              <w:marBottom w:val="0"/>
              <w:divBdr>
                <w:top w:val="none" w:sz="0" w:space="0" w:color="auto"/>
                <w:left w:val="none" w:sz="0" w:space="0" w:color="auto"/>
                <w:bottom w:val="none" w:sz="0" w:space="0" w:color="auto"/>
                <w:right w:val="none" w:sz="0" w:space="0" w:color="auto"/>
              </w:divBdr>
            </w:div>
            <w:div w:id="723874103">
              <w:marLeft w:val="0"/>
              <w:marRight w:val="0"/>
              <w:marTop w:val="0"/>
              <w:marBottom w:val="0"/>
              <w:divBdr>
                <w:top w:val="none" w:sz="0" w:space="0" w:color="auto"/>
                <w:left w:val="none" w:sz="0" w:space="0" w:color="auto"/>
                <w:bottom w:val="none" w:sz="0" w:space="0" w:color="auto"/>
                <w:right w:val="none" w:sz="0" w:space="0" w:color="auto"/>
              </w:divBdr>
            </w:div>
            <w:div w:id="1761096971">
              <w:marLeft w:val="0"/>
              <w:marRight w:val="0"/>
              <w:marTop w:val="0"/>
              <w:marBottom w:val="0"/>
              <w:divBdr>
                <w:top w:val="none" w:sz="0" w:space="0" w:color="auto"/>
                <w:left w:val="none" w:sz="0" w:space="0" w:color="auto"/>
                <w:bottom w:val="none" w:sz="0" w:space="0" w:color="auto"/>
                <w:right w:val="none" w:sz="0" w:space="0" w:color="auto"/>
              </w:divBdr>
            </w:div>
            <w:div w:id="1937011288">
              <w:marLeft w:val="0"/>
              <w:marRight w:val="0"/>
              <w:marTop w:val="0"/>
              <w:marBottom w:val="0"/>
              <w:divBdr>
                <w:top w:val="none" w:sz="0" w:space="0" w:color="auto"/>
                <w:left w:val="none" w:sz="0" w:space="0" w:color="auto"/>
                <w:bottom w:val="none" w:sz="0" w:space="0" w:color="auto"/>
                <w:right w:val="none" w:sz="0" w:space="0" w:color="auto"/>
              </w:divBdr>
            </w:div>
            <w:div w:id="1359232277">
              <w:marLeft w:val="0"/>
              <w:marRight w:val="0"/>
              <w:marTop w:val="0"/>
              <w:marBottom w:val="0"/>
              <w:divBdr>
                <w:top w:val="none" w:sz="0" w:space="0" w:color="auto"/>
                <w:left w:val="none" w:sz="0" w:space="0" w:color="auto"/>
                <w:bottom w:val="none" w:sz="0" w:space="0" w:color="auto"/>
                <w:right w:val="none" w:sz="0" w:space="0" w:color="auto"/>
              </w:divBdr>
            </w:div>
            <w:div w:id="1556702714">
              <w:marLeft w:val="0"/>
              <w:marRight w:val="0"/>
              <w:marTop w:val="0"/>
              <w:marBottom w:val="0"/>
              <w:divBdr>
                <w:top w:val="none" w:sz="0" w:space="0" w:color="auto"/>
                <w:left w:val="none" w:sz="0" w:space="0" w:color="auto"/>
                <w:bottom w:val="none" w:sz="0" w:space="0" w:color="auto"/>
                <w:right w:val="none" w:sz="0" w:space="0" w:color="auto"/>
              </w:divBdr>
            </w:div>
            <w:div w:id="1040283960">
              <w:marLeft w:val="0"/>
              <w:marRight w:val="0"/>
              <w:marTop w:val="0"/>
              <w:marBottom w:val="0"/>
              <w:divBdr>
                <w:top w:val="none" w:sz="0" w:space="0" w:color="auto"/>
                <w:left w:val="none" w:sz="0" w:space="0" w:color="auto"/>
                <w:bottom w:val="none" w:sz="0" w:space="0" w:color="auto"/>
                <w:right w:val="none" w:sz="0" w:space="0" w:color="auto"/>
              </w:divBdr>
            </w:div>
            <w:div w:id="22362215">
              <w:marLeft w:val="0"/>
              <w:marRight w:val="0"/>
              <w:marTop w:val="0"/>
              <w:marBottom w:val="0"/>
              <w:divBdr>
                <w:top w:val="none" w:sz="0" w:space="0" w:color="auto"/>
                <w:left w:val="none" w:sz="0" w:space="0" w:color="auto"/>
                <w:bottom w:val="none" w:sz="0" w:space="0" w:color="auto"/>
                <w:right w:val="none" w:sz="0" w:space="0" w:color="auto"/>
              </w:divBdr>
            </w:div>
            <w:div w:id="1707172004">
              <w:marLeft w:val="0"/>
              <w:marRight w:val="0"/>
              <w:marTop w:val="0"/>
              <w:marBottom w:val="0"/>
              <w:divBdr>
                <w:top w:val="none" w:sz="0" w:space="0" w:color="auto"/>
                <w:left w:val="none" w:sz="0" w:space="0" w:color="auto"/>
                <w:bottom w:val="none" w:sz="0" w:space="0" w:color="auto"/>
                <w:right w:val="none" w:sz="0" w:space="0" w:color="auto"/>
              </w:divBdr>
            </w:div>
            <w:div w:id="180748757">
              <w:marLeft w:val="0"/>
              <w:marRight w:val="0"/>
              <w:marTop w:val="0"/>
              <w:marBottom w:val="0"/>
              <w:divBdr>
                <w:top w:val="none" w:sz="0" w:space="0" w:color="auto"/>
                <w:left w:val="none" w:sz="0" w:space="0" w:color="auto"/>
                <w:bottom w:val="none" w:sz="0" w:space="0" w:color="auto"/>
                <w:right w:val="none" w:sz="0" w:space="0" w:color="auto"/>
              </w:divBdr>
            </w:div>
            <w:div w:id="1540781860">
              <w:marLeft w:val="0"/>
              <w:marRight w:val="0"/>
              <w:marTop w:val="0"/>
              <w:marBottom w:val="0"/>
              <w:divBdr>
                <w:top w:val="none" w:sz="0" w:space="0" w:color="auto"/>
                <w:left w:val="none" w:sz="0" w:space="0" w:color="auto"/>
                <w:bottom w:val="none" w:sz="0" w:space="0" w:color="auto"/>
                <w:right w:val="none" w:sz="0" w:space="0" w:color="auto"/>
              </w:divBdr>
            </w:div>
            <w:div w:id="1492409060">
              <w:marLeft w:val="0"/>
              <w:marRight w:val="0"/>
              <w:marTop w:val="0"/>
              <w:marBottom w:val="0"/>
              <w:divBdr>
                <w:top w:val="none" w:sz="0" w:space="0" w:color="auto"/>
                <w:left w:val="none" w:sz="0" w:space="0" w:color="auto"/>
                <w:bottom w:val="none" w:sz="0" w:space="0" w:color="auto"/>
                <w:right w:val="none" w:sz="0" w:space="0" w:color="auto"/>
              </w:divBdr>
            </w:div>
            <w:div w:id="2030599502">
              <w:marLeft w:val="0"/>
              <w:marRight w:val="0"/>
              <w:marTop w:val="0"/>
              <w:marBottom w:val="0"/>
              <w:divBdr>
                <w:top w:val="none" w:sz="0" w:space="0" w:color="auto"/>
                <w:left w:val="none" w:sz="0" w:space="0" w:color="auto"/>
                <w:bottom w:val="none" w:sz="0" w:space="0" w:color="auto"/>
                <w:right w:val="none" w:sz="0" w:space="0" w:color="auto"/>
              </w:divBdr>
            </w:div>
            <w:div w:id="1164667599">
              <w:marLeft w:val="0"/>
              <w:marRight w:val="0"/>
              <w:marTop w:val="0"/>
              <w:marBottom w:val="0"/>
              <w:divBdr>
                <w:top w:val="none" w:sz="0" w:space="0" w:color="auto"/>
                <w:left w:val="none" w:sz="0" w:space="0" w:color="auto"/>
                <w:bottom w:val="none" w:sz="0" w:space="0" w:color="auto"/>
                <w:right w:val="none" w:sz="0" w:space="0" w:color="auto"/>
              </w:divBdr>
            </w:div>
            <w:div w:id="638387571">
              <w:marLeft w:val="0"/>
              <w:marRight w:val="0"/>
              <w:marTop w:val="0"/>
              <w:marBottom w:val="0"/>
              <w:divBdr>
                <w:top w:val="none" w:sz="0" w:space="0" w:color="auto"/>
                <w:left w:val="none" w:sz="0" w:space="0" w:color="auto"/>
                <w:bottom w:val="none" w:sz="0" w:space="0" w:color="auto"/>
                <w:right w:val="none" w:sz="0" w:space="0" w:color="auto"/>
              </w:divBdr>
            </w:div>
            <w:div w:id="487599725">
              <w:marLeft w:val="0"/>
              <w:marRight w:val="0"/>
              <w:marTop w:val="0"/>
              <w:marBottom w:val="0"/>
              <w:divBdr>
                <w:top w:val="none" w:sz="0" w:space="0" w:color="auto"/>
                <w:left w:val="none" w:sz="0" w:space="0" w:color="auto"/>
                <w:bottom w:val="none" w:sz="0" w:space="0" w:color="auto"/>
                <w:right w:val="none" w:sz="0" w:space="0" w:color="auto"/>
              </w:divBdr>
            </w:div>
            <w:div w:id="607199248">
              <w:marLeft w:val="0"/>
              <w:marRight w:val="0"/>
              <w:marTop w:val="0"/>
              <w:marBottom w:val="0"/>
              <w:divBdr>
                <w:top w:val="none" w:sz="0" w:space="0" w:color="auto"/>
                <w:left w:val="none" w:sz="0" w:space="0" w:color="auto"/>
                <w:bottom w:val="none" w:sz="0" w:space="0" w:color="auto"/>
                <w:right w:val="none" w:sz="0" w:space="0" w:color="auto"/>
              </w:divBdr>
            </w:div>
            <w:div w:id="554319677">
              <w:marLeft w:val="0"/>
              <w:marRight w:val="0"/>
              <w:marTop w:val="0"/>
              <w:marBottom w:val="0"/>
              <w:divBdr>
                <w:top w:val="none" w:sz="0" w:space="0" w:color="auto"/>
                <w:left w:val="none" w:sz="0" w:space="0" w:color="auto"/>
                <w:bottom w:val="none" w:sz="0" w:space="0" w:color="auto"/>
                <w:right w:val="none" w:sz="0" w:space="0" w:color="auto"/>
              </w:divBdr>
            </w:div>
            <w:div w:id="437868445">
              <w:marLeft w:val="0"/>
              <w:marRight w:val="0"/>
              <w:marTop w:val="0"/>
              <w:marBottom w:val="0"/>
              <w:divBdr>
                <w:top w:val="none" w:sz="0" w:space="0" w:color="auto"/>
                <w:left w:val="none" w:sz="0" w:space="0" w:color="auto"/>
                <w:bottom w:val="none" w:sz="0" w:space="0" w:color="auto"/>
                <w:right w:val="none" w:sz="0" w:space="0" w:color="auto"/>
              </w:divBdr>
            </w:div>
            <w:div w:id="1258826516">
              <w:marLeft w:val="0"/>
              <w:marRight w:val="0"/>
              <w:marTop w:val="0"/>
              <w:marBottom w:val="0"/>
              <w:divBdr>
                <w:top w:val="none" w:sz="0" w:space="0" w:color="auto"/>
                <w:left w:val="none" w:sz="0" w:space="0" w:color="auto"/>
                <w:bottom w:val="none" w:sz="0" w:space="0" w:color="auto"/>
                <w:right w:val="none" w:sz="0" w:space="0" w:color="auto"/>
              </w:divBdr>
            </w:div>
            <w:div w:id="690953205">
              <w:marLeft w:val="0"/>
              <w:marRight w:val="0"/>
              <w:marTop w:val="0"/>
              <w:marBottom w:val="0"/>
              <w:divBdr>
                <w:top w:val="none" w:sz="0" w:space="0" w:color="auto"/>
                <w:left w:val="none" w:sz="0" w:space="0" w:color="auto"/>
                <w:bottom w:val="none" w:sz="0" w:space="0" w:color="auto"/>
                <w:right w:val="none" w:sz="0" w:space="0" w:color="auto"/>
              </w:divBdr>
            </w:div>
            <w:div w:id="613252113">
              <w:marLeft w:val="0"/>
              <w:marRight w:val="0"/>
              <w:marTop w:val="0"/>
              <w:marBottom w:val="0"/>
              <w:divBdr>
                <w:top w:val="none" w:sz="0" w:space="0" w:color="auto"/>
                <w:left w:val="none" w:sz="0" w:space="0" w:color="auto"/>
                <w:bottom w:val="none" w:sz="0" w:space="0" w:color="auto"/>
                <w:right w:val="none" w:sz="0" w:space="0" w:color="auto"/>
              </w:divBdr>
            </w:div>
            <w:div w:id="1182284019">
              <w:marLeft w:val="0"/>
              <w:marRight w:val="0"/>
              <w:marTop w:val="0"/>
              <w:marBottom w:val="0"/>
              <w:divBdr>
                <w:top w:val="none" w:sz="0" w:space="0" w:color="auto"/>
                <w:left w:val="none" w:sz="0" w:space="0" w:color="auto"/>
                <w:bottom w:val="none" w:sz="0" w:space="0" w:color="auto"/>
                <w:right w:val="none" w:sz="0" w:space="0" w:color="auto"/>
              </w:divBdr>
            </w:div>
            <w:div w:id="1811362458">
              <w:marLeft w:val="0"/>
              <w:marRight w:val="0"/>
              <w:marTop w:val="0"/>
              <w:marBottom w:val="0"/>
              <w:divBdr>
                <w:top w:val="none" w:sz="0" w:space="0" w:color="auto"/>
                <w:left w:val="none" w:sz="0" w:space="0" w:color="auto"/>
                <w:bottom w:val="none" w:sz="0" w:space="0" w:color="auto"/>
                <w:right w:val="none" w:sz="0" w:space="0" w:color="auto"/>
              </w:divBdr>
            </w:div>
            <w:div w:id="1529753499">
              <w:marLeft w:val="0"/>
              <w:marRight w:val="0"/>
              <w:marTop w:val="0"/>
              <w:marBottom w:val="0"/>
              <w:divBdr>
                <w:top w:val="none" w:sz="0" w:space="0" w:color="auto"/>
                <w:left w:val="none" w:sz="0" w:space="0" w:color="auto"/>
                <w:bottom w:val="none" w:sz="0" w:space="0" w:color="auto"/>
                <w:right w:val="none" w:sz="0" w:space="0" w:color="auto"/>
              </w:divBdr>
            </w:div>
            <w:div w:id="1785423910">
              <w:marLeft w:val="0"/>
              <w:marRight w:val="0"/>
              <w:marTop w:val="0"/>
              <w:marBottom w:val="0"/>
              <w:divBdr>
                <w:top w:val="none" w:sz="0" w:space="0" w:color="auto"/>
                <w:left w:val="none" w:sz="0" w:space="0" w:color="auto"/>
                <w:bottom w:val="none" w:sz="0" w:space="0" w:color="auto"/>
                <w:right w:val="none" w:sz="0" w:space="0" w:color="auto"/>
              </w:divBdr>
            </w:div>
            <w:div w:id="693313991">
              <w:marLeft w:val="0"/>
              <w:marRight w:val="0"/>
              <w:marTop w:val="0"/>
              <w:marBottom w:val="0"/>
              <w:divBdr>
                <w:top w:val="none" w:sz="0" w:space="0" w:color="auto"/>
                <w:left w:val="none" w:sz="0" w:space="0" w:color="auto"/>
                <w:bottom w:val="none" w:sz="0" w:space="0" w:color="auto"/>
                <w:right w:val="none" w:sz="0" w:space="0" w:color="auto"/>
              </w:divBdr>
            </w:div>
            <w:div w:id="1408958791">
              <w:marLeft w:val="0"/>
              <w:marRight w:val="0"/>
              <w:marTop w:val="0"/>
              <w:marBottom w:val="0"/>
              <w:divBdr>
                <w:top w:val="none" w:sz="0" w:space="0" w:color="auto"/>
                <w:left w:val="none" w:sz="0" w:space="0" w:color="auto"/>
                <w:bottom w:val="none" w:sz="0" w:space="0" w:color="auto"/>
                <w:right w:val="none" w:sz="0" w:space="0" w:color="auto"/>
              </w:divBdr>
            </w:div>
            <w:div w:id="83915866">
              <w:marLeft w:val="0"/>
              <w:marRight w:val="0"/>
              <w:marTop w:val="0"/>
              <w:marBottom w:val="0"/>
              <w:divBdr>
                <w:top w:val="none" w:sz="0" w:space="0" w:color="auto"/>
                <w:left w:val="none" w:sz="0" w:space="0" w:color="auto"/>
                <w:bottom w:val="none" w:sz="0" w:space="0" w:color="auto"/>
                <w:right w:val="none" w:sz="0" w:space="0" w:color="auto"/>
              </w:divBdr>
            </w:div>
            <w:div w:id="1394890419">
              <w:marLeft w:val="0"/>
              <w:marRight w:val="0"/>
              <w:marTop w:val="0"/>
              <w:marBottom w:val="0"/>
              <w:divBdr>
                <w:top w:val="none" w:sz="0" w:space="0" w:color="auto"/>
                <w:left w:val="none" w:sz="0" w:space="0" w:color="auto"/>
                <w:bottom w:val="none" w:sz="0" w:space="0" w:color="auto"/>
                <w:right w:val="none" w:sz="0" w:space="0" w:color="auto"/>
              </w:divBdr>
            </w:div>
            <w:div w:id="816646786">
              <w:marLeft w:val="0"/>
              <w:marRight w:val="0"/>
              <w:marTop w:val="0"/>
              <w:marBottom w:val="0"/>
              <w:divBdr>
                <w:top w:val="none" w:sz="0" w:space="0" w:color="auto"/>
                <w:left w:val="none" w:sz="0" w:space="0" w:color="auto"/>
                <w:bottom w:val="none" w:sz="0" w:space="0" w:color="auto"/>
                <w:right w:val="none" w:sz="0" w:space="0" w:color="auto"/>
              </w:divBdr>
            </w:div>
            <w:div w:id="399864309">
              <w:marLeft w:val="0"/>
              <w:marRight w:val="0"/>
              <w:marTop w:val="0"/>
              <w:marBottom w:val="0"/>
              <w:divBdr>
                <w:top w:val="none" w:sz="0" w:space="0" w:color="auto"/>
                <w:left w:val="none" w:sz="0" w:space="0" w:color="auto"/>
                <w:bottom w:val="none" w:sz="0" w:space="0" w:color="auto"/>
                <w:right w:val="none" w:sz="0" w:space="0" w:color="auto"/>
              </w:divBdr>
            </w:div>
            <w:div w:id="1988126146">
              <w:marLeft w:val="0"/>
              <w:marRight w:val="0"/>
              <w:marTop w:val="0"/>
              <w:marBottom w:val="0"/>
              <w:divBdr>
                <w:top w:val="none" w:sz="0" w:space="0" w:color="auto"/>
                <w:left w:val="none" w:sz="0" w:space="0" w:color="auto"/>
                <w:bottom w:val="none" w:sz="0" w:space="0" w:color="auto"/>
                <w:right w:val="none" w:sz="0" w:space="0" w:color="auto"/>
              </w:divBdr>
            </w:div>
            <w:div w:id="2078281205">
              <w:marLeft w:val="0"/>
              <w:marRight w:val="0"/>
              <w:marTop w:val="0"/>
              <w:marBottom w:val="0"/>
              <w:divBdr>
                <w:top w:val="none" w:sz="0" w:space="0" w:color="auto"/>
                <w:left w:val="none" w:sz="0" w:space="0" w:color="auto"/>
                <w:bottom w:val="none" w:sz="0" w:space="0" w:color="auto"/>
                <w:right w:val="none" w:sz="0" w:space="0" w:color="auto"/>
              </w:divBdr>
            </w:div>
            <w:div w:id="144668743">
              <w:marLeft w:val="0"/>
              <w:marRight w:val="0"/>
              <w:marTop w:val="0"/>
              <w:marBottom w:val="0"/>
              <w:divBdr>
                <w:top w:val="none" w:sz="0" w:space="0" w:color="auto"/>
                <w:left w:val="none" w:sz="0" w:space="0" w:color="auto"/>
                <w:bottom w:val="none" w:sz="0" w:space="0" w:color="auto"/>
                <w:right w:val="none" w:sz="0" w:space="0" w:color="auto"/>
              </w:divBdr>
            </w:div>
            <w:div w:id="2037581926">
              <w:marLeft w:val="0"/>
              <w:marRight w:val="0"/>
              <w:marTop w:val="0"/>
              <w:marBottom w:val="0"/>
              <w:divBdr>
                <w:top w:val="none" w:sz="0" w:space="0" w:color="auto"/>
                <w:left w:val="none" w:sz="0" w:space="0" w:color="auto"/>
                <w:bottom w:val="none" w:sz="0" w:space="0" w:color="auto"/>
                <w:right w:val="none" w:sz="0" w:space="0" w:color="auto"/>
              </w:divBdr>
            </w:div>
            <w:div w:id="984356015">
              <w:marLeft w:val="0"/>
              <w:marRight w:val="0"/>
              <w:marTop w:val="0"/>
              <w:marBottom w:val="0"/>
              <w:divBdr>
                <w:top w:val="none" w:sz="0" w:space="0" w:color="auto"/>
                <w:left w:val="none" w:sz="0" w:space="0" w:color="auto"/>
                <w:bottom w:val="none" w:sz="0" w:space="0" w:color="auto"/>
                <w:right w:val="none" w:sz="0" w:space="0" w:color="auto"/>
              </w:divBdr>
            </w:div>
            <w:div w:id="84037325">
              <w:marLeft w:val="0"/>
              <w:marRight w:val="0"/>
              <w:marTop w:val="0"/>
              <w:marBottom w:val="0"/>
              <w:divBdr>
                <w:top w:val="none" w:sz="0" w:space="0" w:color="auto"/>
                <w:left w:val="none" w:sz="0" w:space="0" w:color="auto"/>
                <w:bottom w:val="none" w:sz="0" w:space="0" w:color="auto"/>
                <w:right w:val="none" w:sz="0" w:space="0" w:color="auto"/>
              </w:divBdr>
            </w:div>
            <w:div w:id="1063720794">
              <w:marLeft w:val="0"/>
              <w:marRight w:val="0"/>
              <w:marTop w:val="0"/>
              <w:marBottom w:val="0"/>
              <w:divBdr>
                <w:top w:val="none" w:sz="0" w:space="0" w:color="auto"/>
                <w:left w:val="none" w:sz="0" w:space="0" w:color="auto"/>
                <w:bottom w:val="none" w:sz="0" w:space="0" w:color="auto"/>
                <w:right w:val="none" w:sz="0" w:space="0" w:color="auto"/>
              </w:divBdr>
            </w:div>
            <w:div w:id="2040084835">
              <w:marLeft w:val="0"/>
              <w:marRight w:val="0"/>
              <w:marTop w:val="0"/>
              <w:marBottom w:val="0"/>
              <w:divBdr>
                <w:top w:val="none" w:sz="0" w:space="0" w:color="auto"/>
                <w:left w:val="none" w:sz="0" w:space="0" w:color="auto"/>
                <w:bottom w:val="none" w:sz="0" w:space="0" w:color="auto"/>
                <w:right w:val="none" w:sz="0" w:space="0" w:color="auto"/>
              </w:divBdr>
            </w:div>
            <w:div w:id="656230980">
              <w:marLeft w:val="0"/>
              <w:marRight w:val="0"/>
              <w:marTop w:val="0"/>
              <w:marBottom w:val="0"/>
              <w:divBdr>
                <w:top w:val="none" w:sz="0" w:space="0" w:color="auto"/>
                <w:left w:val="none" w:sz="0" w:space="0" w:color="auto"/>
                <w:bottom w:val="none" w:sz="0" w:space="0" w:color="auto"/>
                <w:right w:val="none" w:sz="0" w:space="0" w:color="auto"/>
              </w:divBdr>
            </w:div>
            <w:div w:id="537860149">
              <w:marLeft w:val="0"/>
              <w:marRight w:val="0"/>
              <w:marTop w:val="0"/>
              <w:marBottom w:val="0"/>
              <w:divBdr>
                <w:top w:val="none" w:sz="0" w:space="0" w:color="auto"/>
                <w:left w:val="none" w:sz="0" w:space="0" w:color="auto"/>
                <w:bottom w:val="none" w:sz="0" w:space="0" w:color="auto"/>
                <w:right w:val="none" w:sz="0" w:space="0" w:color="auto"/>
              </w:divBdr>
            </w:div>
            <w:div w:id="737900874">
              <w:marLeft w:val="0"/>
              <w:marRight w:val="0"/>
              <w:marTop w:val="0"/>
              <w:marBottom w:val="0"/>
              <w:divBdr>
                <w:top w:val="none" w:sz="0" w:space="0" w:color="auto"/>
                <w:left w:val="none" w:sz="0" w:space="0" w:color="auto"/>
                <w:bottom w:val="none" w:sz="0" w:space="0" w:color="auto"/>
                <w:right w:val="none" w:sz="0" w:space="0" w:color="auto"/>
              </w:divBdr>
            </w:div>
            <w:div w:id="880673632">
              <w:marLeft w:val="0"/>
              <w:marRight w:val="0"/>
              <w:marTop w:val="0"/>
              <w:marBottom w:val="0"/>
              <w:divBdr>
                <w:top w:val="none" w:sz="0" w:space="0" w:color="auto"/>
                <w:left w:val="none" w:sz="0" w:space="0" w:color="auto"/>
                <w:bottom w:val="none" w:sz="0" w:space="0" w:color="auto"/>
                <w:right w:val="none" w:sz="0" w:space="0" w:color="auto"/>
              </w:divBdr>
            </w:div>
            <w:div w:id="2098860055">
              <w:marLeft w:val="0"/>
              <w:marRight w:val="0"/>
              <w:marTop w:val="0"/>
              <w:marBottom w:val="0"/>
              <w:divBdr>
                <w:top w:val="none" w:sz="0" w:space="0" w:color="auto"/>
                <w:left w:val="none" w:sz="0" w:space="0" w:color="auto"/>
                <w:bottom w:val="none" w:sz="0" w:space="0" w:color="auto"/>
                <w:right w:val="none" w:sz="0" w:space="0" w:color="auto"/>
              </w:divBdr>
            </w:div>
            <w:div w:id="1629431802">
              <w:marLeft w:val="0"/>
              <w:marRight w:val="0"/>
              <w:marTop w:val="0"/>
              <w:marBottom w:val="0"/>
              <w:divBdr>
                <w:top w:val="none" w:sz="0" w:space="0" w:color="auto"/>
                <w:left w:val="none" w:sz="0" w:space="0" w:color="auto"/>
                <w:bottom w:val="none" w:sz="0" w:space="0" w:color="auto"/>
                <w:right w:val="none" w:sz="0" w:space="0" w:color="auto"/>
              </w:divBdr>
            </w:div>
            <w:div w:id="1196120792">
              <w:marLeft w:val="0"/>
              <w:marRight w:val="0"/>
              <w:marTop w:val="0"/>
              <w:marBottom w:val="0"/>
              <w:divBdr>
                <w:top w:val="none" w:sz="0" w:space="0" w:color="auto"/>
                <w:left w:val="none" w:sz="0" w:space="0" w:color="auto"/>
                <w:bottom w:val="none" w:sz="0" w:space="0" w:color="auto"/>
                <w:right w:val="none" w:sz="0" w:space="0" w:color="auto"/>
              </w:divBdr>
            </w:div>
            <w:div w:id="671102452">
              <w:marLeft w:val="0"/>
              <w:marRight w:val="0"/>
              <w:marTop w:val="0"/>
              <w:marBottom w:val="0"/>
              <w:divBdr>
                <w:top w:val="none" w:sz="0" w:space="0" w:color="auto"/>
                <w:left w:val="none" w:sz="0" w:space="0" w:color="auto"/>
                <w:bottom w:val="none" w:sz="0" w:space="0" w:color="auto"/>
                <w:right w:val="none" w:sz="0" w:space="0" w:color="auto"/>
              </w:divBdr>
            </w:div>
            <w:div w:id="2070758753">
              <w:marLeft w:val="0"/>
              <w:marRight w:val="0"/>
              <w:marTop w:val="0"/>
              <w:marBottom w:val="0"/>
              <w:divBdr>
                <w:top w:val="none" w:sz="0" w:space="0" w:color="auto"/>
                <w:left w:val="none" w:sz="0" w:space="0" w:color="auto"/>
                <w:bottom w:val="none" w:sz="0" w:space="0" w:color="auto"/>
                <w:right w:val="none" w:sz="0" w:space="0" w:color="auto"/>
              </w:divBdr>
            </w:div>
            <w:div w:id="708067040">
              <w:marLeft w:val="0"/>
              <w:marRight w:val="0"/>
              <w:marTop w:val="0"/>
              <w:marBottom w:val="0"/>
              <w:divBdr>
                <w:top w:val="none" w:sz="0" w:space="0" w:color="auto"/>
                <w:left w:val="none" w:sz="0" w:space="0" w:color="auto"/>
                <w:bottom w:val="none" w:sz="0" w:space="0" w:color="auto"/>
                <w:right w:val="none" w:sz="0" w:space="0" w:color="auto"/>
              </w:divBdr>
            </w:div>
            <w:div w:id="817500370">
              <w:marLeft w:val="0"/>
              <w:marRight w:val="0"/>
              <w:marTop w:val="0"/>
              <w:marBottom w:val="0"/>
              <w:divBdr>
                <w:top w:val="none" w:sz="0" w:space="0" w:color="auto"/>
                <w:left w:val="none" w:sz="0" w:space="0" w:color="auto"/>
                <w:bottom w:val="none" w:sz="0" w:space="0" w:color="auto"/>
                <w:right w:val="none" w:sz="0" w:space="0" w:color="auto"/>
              </w:divBdr>
            </w:div>
            <w:div w:id="1314068447">
              <w:marLeft w:val="0"/>
              <w:marRight w:val="0"/>
              <w:marTop w:val="0"/>
              <w:marBottom w:val="0"/>
              <w:divBdr>
                <w:top w:val="none" w:sz="0" w:space="0" w:color="auto"/>
                <w:left w:val="none" w:sz="0" w:space="0" w:color="auto"/>
                <w:bottom w:val="none" w:sz="0" w:space="0" w:color="auto"/>
                <w:right w:val="none" w:sz="0" w:space="0" w:color="auto"/>
              </w:divBdr>
            </w:div>
            <w:div w:id="1311865354">
              <w:marLeft w:val="0"/>
              <w:marRight w:val="0"/>
              <w:marTop w:val="0"/>
              <w:marBottom w:val="0"/>
              <w:divBdr>
                <w:top w:val="none" w:sz="0" w:space="0" w:color="auto"/>
                <w:left w:val="none" w:sz="0" w:space="0" w:color="auto"/>
                <w:bottom w:val="none" w:sz="0" w:space="0" w:color="auto"/>
                <w:right w:val="none" w:sz="0" w:space="0" w:color="auto"/>
              </w:divBdr>
            </w:div>
            <w:div w:id="276520773">
              <w:marLeft w:val="0"/>
              <w:marRight w:val="0"/>
              <w:marTop w:val="0"/>
              <w:marBottom w:val="0"/>
              <w:divBdr>
                <w:top w:val="none" w:sz="0" w:space="0" w:color="auto"/>
                <w:left w:val="none" w:sz="0" w:space="0" w:color="auto"/>
                <w:bottom w:val="none" w:sz="0" w:space="0" w:color="auto"/>
                <w:right w:val="none" w:sz="0" w:space="0" w:color="auto"/>
              </w:divBdr>
            </w:div>
            <w:div w:id="38170781">
              <w:marLeft w:val="0"/>
              <w:marRight w:val="0"/>
              <w:marTop w:val="0"/>
              <w:marBottom w:val="0"/>
              <w:divBdr>
                <w:top w:val="none" w:sz="0" w:space="0" w:color="auto"/>
                <w:left w:val="none" w:sz="0" w:space="0" w:color="auto"/>
                <w:bottom w:val="none" w:sz="0" w:space="0" w:color="auto"/>
                <w:right w:val="none" w:sz="0" w:space="0" w:color="auto"/>
              </w:divBdr>
            </w:div>
            <w:div w:id="1525094050">
              <w:marLeft w:val="0"/>
              <w:marRight w:val="0"/>
              <w:marTop w:val="0"/>
              <w:marBottom w:val="0"/>
              <w:divBdr>
                <w:top w:val="none" w:sz="0" w:space="0" w:color="auto"/>
                <w:left w:val="none" w:sz="0" w:space="0" w:color="auto"/>
                <w:bottom w:val="none" w:sz="0" w:space="0" w:color="auto"/>
                <w:right w:val="none" w:sz="0" w:space="0" w:color="auto"/>
              </w:divBdr>
            </w:div>
            <w:div w:id="1636057387">
              <w:marLeft w:val="0"/>
              <w:marRight w:val="0"/>
              <w:marTop w:val="0"/>
              <w:marBottom w:val="0"/>
              <w:divBdr>
                <w:top w:val="none" w:sz="0" w:space="0" w:color="auto"/>
                <w:left w:val="none" w:sz="0" w:space="0" w:color="auto"/>
                <w:bottom w:val="none" w:sz="0" w:space="0" w:color="auto"/>
                <w:right w:val="none" w:sz="0" w:space="0" w:color="auto"/>
              </w:divBdr>
            </w:div>
            <w:div w:id="962803582">
              <w:marLeft w:val="0"/>
              <w:marRight w:val="0"/>
              <w:marTop w:val="0"/>
              <w:marBottom w:val="0"/>
              <w:divBdr>
                <w:top w:val="none" w:sz="0" w:space="0" w:color="auto"/>
                <w:left w:val="none" w:sz="0" w:space="0" w:color="auto"/>
                <w:bottom w:val="none" w:sz="0" w:space="0" w:color="auto"/>
                <w:right w:val="none" w:sz="0" w:space="0" w:color="auto"/>
              </w:divBdr>
            </w:div>
            <w:div w:id="2024701618">
              <w:marLeft w:val="0"/>
              <w:marRight w:val="0"/>
              <w:marTop w:val="0"/>
              <w:marBottom w:val="0"/>
              <w:divBdr>
                <w:top w:val="none" w:sz="0" w:space="0" w:color="auto"/>
                <w:left w:val="none" w:sz="0" w:space="0" w:color="auto"/>
                <w:bottom w:val="none" w:sz="0" w:space="0" w:color="auto"/>
                <w:right w:val="none" w:sz="0" w:space="0" w:color="auto"/>
              </w:divBdr>
            </w:div>
            <w:div w:id="684327662">
              <w:marLeft w:val="0"/>
              <w:marRight w:val="0"/>
              <w:marTop w:val="0"/>
              <w:marBottom w:val="0"/>
              <w:divBdr>
                <w:top w:val="none" w:sz="0" w:space="0" w:color="auto"/>
                <w:left w:val="none" w:sz="0" w:space="0" w:color="auto"/>
                <w:bottom w:val="none" w:sz="0" w:space="0" w:color="auto"/>
                <w:right w:val="none" w:sz="0" w:space="0" w:color="auto"/>
              </w:divBdr>
            </w:div>
            <w:div w:id="2008940649">
              <w:marLeft w:val="0"/>
              <w:marRight w:val="0"/>
              <w:marTop w:val="0"/>
              <w:marBottom w:val="0"/>
              <w:divBdr>
                <w:top w:val="none" w:sz="0" w:space="0" w:color="auto"/>
                <w:left w:val="none" w:sz="0" w:space="0" w:color="auto"/>
                <w:bottom w:val="none" w:sz="0" w:space="0" w:color="auto"/>
                <w:right w:val="none" w:sz="0" w:space="0" w:color="auto"/>
              </w:divBdr>
            </w:div>
            <w:div w:id="1316688026">
              <w:marLeft w:val="0"/>
              <w:marRight w:val="0"/>
              <w:marTop w:val="0"/>
              <w:marBottom w:val="0"/>
              <w:divBdr>
                <w:top w:val="none" w:sz="0" w:space="0" w:color="auto"/>
                <w:left w:val="none" w:sz="0" w:space="0" w:color="auto"/>
                <w:bottom w:val="none" w:sz="0" w:space="0" w:color="auto"/>
                <w:right w:val="none" w:sz="0" w:space="0" w:color="auto"/>
              </w:divBdr>
            </w:div>
            <w:div w:id="2040424206">
              <w:marLeft w:val="0"/>
              <w:marRight w:val="0"/>
              <w:marTop w:val="0"/>
              <w:marBottom w:val="0"/>
              <w:divBdr>
                <w:top w:val="none" w:sz="0" w:space="0" w:color="auto"/>
                <w:left w:val="none" w:sz="0" w:space="0" w:color="auto"/>
                <w:bottom w:val="none" w:sz="0" w:space="0" w:color="auto"/>
                <w:right w:val="none" w:sz="0" w:space="0" w:color="auto"/>
              </w:divBdr>
            </w:div>
            <w:div w:id="481577694">
              <w:marLeft w:val="0"/>
              <w:marRight w:val="0"/>
              <w:marTop w:val="0"/>
              <w:marBottom w:val="0"/>
              <w:divBdr>
                <w:top w:val="none" w:sz="0" w:space="0" w:color="auto"/>
                <w:left w:val="none" w:sz="0" w:space="0" w:color="auto"/>
                <w:bottom w:val="none" w:sz="0" w:space="0" w:color="auto"/>
                <w:right w:val="none" w:sz="0" w:space="0" w:color="auto"/>
              </w:divBdr>
            </w:div>
            <w:div w:id="1384670491">
              <w:marLeft w:val="0"/>
              <w:marRight w:val="0"/>
              <w:marTop w:val="0"/>
              <w:marBottom w:val="0"/>
              <w:divBdr>
                <w:top w:val="none" w:sz="0" w:space="0" w:color="auto"/>
                <w:left w:val="none" w:sz="0" w:space="0" w:color="auto"/>
                <w:bottom w:val="none" w:sz="0" w:space="0" w:color="auto"/>
                <w:right w:val="none" w:sz="0" w:space="0" w:color="auto"/>
              </w:divBdr>
            </w:div>
            <w:div w:id="1905219110">
              <w:marLeft w:val="0"/>
              <w:marRight w:val="0"/>
              <w:marTop w:val="0"/>
              <w:marBottom w:val="0"/>
              <w:divBdr>
                <w:top w:val="none" w:sz="0" w:space="0" w:color="auto"/>
                <w:left w:val="none" w:sz="0" w:space="0" w:color="auto"/>
                <w:bottom w:val="none" w:sz="0" w:space="0" w:color="auto"/>
                <w:right w:val="none" w:sz="0" w:space="0" w:color="auto"/>
              </w:divBdr>
            </w:div>
            <w:div w:id="120077305">
              <w:marLeft w:val="0"/>
              <w:marRight w:val="0"/>
              <w:marTop w:val="0"/>
              <w:marBottom w:val="0"/>
              <w:divBdr>
                <w:top w:val="none" w:sz="0" w:space="0" w:color="auto"/>
                <w:left w:val="none" w:sz="0" w:space="0" w:color="auto"/>
                <w:bottom w:val="none" w:sz="0" w:space="0" w:color="auto"/>
                <w:right w:val="none" w:sz="0" w:space="0" w:color="auto"/>
              </w:divBdr>
            </w:div>
            <w:div w:id="1568682726">
              <w:marLeft w:val="0"/>
              <w:marRight w:val="0"/>
              <w:marTop w:val="0"/>
              <w:marBottom w:val="0"/>
              <w:divBdr>
                <w:top w:val="none" w:sz="0" w:space="0" w:color="auto"/>
                <w:left w:val="none" w:sz="0" w:space="0" w:color="auto"/>
                <w:bottom w:val="none" w:sz="0" w:space="0" w:color="auto"/>
                <w:right w:val="none" w:sz="0" w:space="0" w:color="auto"/>
              </w:divBdr>
            </w:div>
            <w:div w:id="884878539">
              <w:marLeft w:val="0"/>
              <w:marRight w:val="0"/>
              <w:marTop w:val="0"/>
              <w:marBottom w:val="0"/>
              <w:divBdr>
                <w:top w:val="none" w:sz="0" w:space="0" w:color="auto"/>
                <w:left w:val="none" w:sz="0" w:space="0" w:color="auto"/>
                <w:bottom w:val="none" w:sz="0" w:space="0" w:color="auto"/>
                <w:right w:val="none" w:sz="0" w:space="0" w:color="auto"/>
              </w:divBdr>
            </w:div>
            <w:div w:id="156072408">
              <w:marLeft w:val="0"/>
              <w:marRight w:val="0"/>
              <w:marTop w:val="0"/>
              <w:marBottom w:val="0"/>
              <w:divBdr>
                <w:top w:val="none" w:sz="0" w:space="0" w:color="auto"/>
                <w:left w:val="none" w:sz="0" w:space="0" w:color="auto"/>
                <w:bottom w:val="none" w:sz="0" w:space="0" w:color="auto"/>
                <w:right w:val="none" w:sz="0" w:space="0" w:color="auto"/>
              </w:divBdr>
            </w:div>
            <w:div w:id="2091539724">
              <w:marLeft w:val="0"/>
              <w:marRight w:val="0"/>
              <w:marTop w:val="0"/>
              <w:marBottom w:val="0"/>
              <w:divBdr>
                <w:top w:val="none" w:sz="0" w:space="0" w:color="auto"/>
                <w:left w:val="none" w:sz="0" w:space="0" w:color="auto"/>
                <w:bottom w:val="none" w:sz="0" w:space="0" w:color="auto"/>
                <w:right w:val="none" w:sz="0" w:space="0" w:color="auto"/>
              </w:divBdr>
            </w:div>
            <w:div w:id="8597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485">
      <w:bodyDiv w:val="1"/>
      <w:marLeft w:val="0"/>
      <w:marRight w:val="0"/>
      <w:marTop w:val="0"/>
      <w:marBottom w:val="0"/>
      <w:divBdr>
        <w:top w:val="none" w:sz="0" w:space="0" w:color="auto"/>
        <w:left w:val="none" w:sz="0" w:space="0" w:color="auto"/>
        <w:bottom w:val="none" w:sz="0" w:space="0" w:color="auto"/>
        <w:right w:val="none" w:sz="0" w:space="0" w:color="auto"/>
      </w:divBdr>
      <w:divsChild>
        <w:div w:id="235821586">
          <w:marLeft w:val="0"/>
          <w:marRight w:val="0"/>
          <w:marTop w:val="0"/>
          <w:marBottom w:val="0"/>
          <w:divBdr>
            <w:top w:val="none" w:sz="0" w:space="0" w:color="auto"/>
            <w:left w:val="none" w:sz="0" w:space="0" w:color="auto"/>
            <w:bottom w:val="none" w:sz="0" w:space="0" w:color="auto"/>
            <w:right w:val="none" w:sz="0" w:space="0" w:color="auto"/>
          </w:divBdr>
          <w:divsChild>
            <w:div w:id="1758284404">
              <w:marLeft w:val="0"/>
              <w:marRight w:val="0"/>
              <w:marTop w:val="0"/>
              <w:marBottom w:val="0"/>
              <w:divBdr>
                <w:top w:val="none" w:sz="0" w:space="0" w:color="auto"/>
                <w:left w:val="none" w:sz="0" w:space="0" w:color="auto"/>
                <w:bottom w:val="none" w:sz="0" w:space="0" w:color="auto"/>
                <w:right w:val="none" w:sz="0" w:space="0" w:color="auto"/>
              </w:divBdr>
            </w:div>
            <w:div w:id="1621717278">
              <w:marLeft w:val="0"/>
              <w:marRight w:val="0"/>
              <w:marTop w:val="0"/>
              <w:marBottom w:val="0"/>
              <w:divBdr>
                <w:top w:val="none" w:sz="0" w:space="0" w:color="auto"/>
                <w:left w:val="none" w:sz="0" w:space="0" w:color="auto"/>
                <w:bottom w:val="none" w:sz="0" w:space="0" w:color="auto"/>
                <w:right w:val="none" w:sz="0" w:space="0" w:color="auto"/>
              </w:divBdr>
            </w:div>
            <w:div w:id="784539654">
              <w:marLeft w:val="0"/>
              <w:marRight w:val="0"/>
              <w:marTop w:val="0"/>
              <w:marBottom w:val="0"/>
              <w:divBdr>
                <w:top w:val="none" w:sz="0" w:space="0" w:color="auto"/>
                <w:left w:val="none" w:sz="0" w:space="0" w:color="auto"/>
                <w:bottom w:val="none" w:sz="0" w:space="0" w:color="auto"/>
                <w:right w:val="none" w:sz="0" w:space="0" w:color="auto"/>
              </w:divBdr>
            </w:div>
            <w:div w:id="236675737">
              <w:marLeft w:val="0"/>
              <w:marRight w:val="0"/>
              <w:marTop w:val="0"/>
              <w:marBottom w:val="0"/>
              <w:divBdr>
                <w:top w:val="none" w:sz="0" w:space="0" w:color="auto"/>
                <w:left w:val="none" w:sz="0" w:space="0" w:color="auto"/>
                <w:bottom w:val="none" w:sz="0" w:space="0" w:color="auto"/>
                <w:right w:val="none" w:sz="0" w:space="0" w:color="auto"/>
              </w:divBdr>
            </w:div>
            <w:div w:id="589462929">
              <w:marLeft w:val="0"/>
              <w:marRight w:val="0"/>
              <w:marTop w:val="0"/>
              <w:marBottom w:val="0"/>
              <w:divBdr>
                <w:top w:val="none" w:sz="0" w:space="0" w:color="auto"/>
                <w:left w:val="none" w:sz="0" w:space="0" w:color="auto"/>
                <w:bottom w:val="none" w:sz="0" w:space="0" w:color="auto"/>
                <w:right w:val="none" w:sz="0" w:space="0" w:color="auto"/>
              </w:divBdr>
            </w:div>
            <w:div w:id="1179928416">
              <w:marLeft w:val="0"/>
              <w:marRight w:val="0"/>
              <w:marTop w:val="0"/>
              <w:marBottom w:val="0"/>
              <w:divBdr>
                <w:top w:val="none" w:sz="0" w:space="0" w:color="auto"/>
                <w:left w:val="none" w:sz="0" w:space="0" w:color="auto"/>
                <w:bottom w:val="none" w:sz="0" w:space="0" w:color="auto"/>
                <w:right w:val="none" w:sz="0" w:space="0" w:color="auto"/>
              </w:divBdr>
            </w:div>
            <w:div w:id="1326780213">
              <w:marLeft w:val="0"/>
              <w:marRight w:val="0"/>
              <w:marTop w:val="0"/>
              <w:marBottom w:val="0"/>
              <w:divBdr>
                <w:top w:val="none" w:sz="0" w:space="0" w:color="auto"/>
                <w:left w:val="none" w:sz="0" w:space="0" w:color="auto"/>
                <w:bottom w:val="none" w:sz="0" w:space="0" w:color="auto"/>
                <w:right w:val="none" w:sz="0" w:space="0" w:color="auto"/>
              </w:divBdr>
            </w:div>
            <w:div w:id="2026861650">
              <w:marLeft w:val="0"/>
              <w:marRight w:val="0"/>
              <w:marTop w:val="0"/>
              <w:marBottom w:val="0"/>
              <w:divBdr>
                <w:top w:val="none" w:sz="0" w:space="0" w:color="auto"/>
                <w:left w:val="none" w:sz="0" w:space="0" w:color="auto"/>
                <w:bottom w:val="none" w:sz="0" w:space="0" w:color="auto"/>
                <w:right w:val="none" w:sz="0" w:space="0" w:color="auto"/>
              </w:divBdr>
            </w:div>
            <w:div w:id="544369441">
              <w:marLeft w:val="0"/>
              <w:marRight w:val="0"/>
              <w:marTop w:val="0"/>
              <w:marBottom w:val="0"/>
              <w:divBdr>
                <w:top w:val="none" w:sz="0" w:space="0" w:color="auto"/>
                <w:left w:val="none" w:sz="0" w:space="0" w:color="auto"/>
                <w:bottom w:val="none" w:sz="0" w:space="0" w:color="auto"/>
                <w:right w:val="none" w:sz="0" w:space="0" w:color="auto"/>
              </w:divBdr>
            </w:div>
            <w:div w:id="1956592728">
              <w:marLeft w:val="0"/>
              <w:marRight w:val="0"/>
              <w:marTop w:val="0"/>
              <w:marBottom w:val="0"/>
              <w:divBdr>
                <w:top w:val="none" w:sz="0" w:space="0" w:color="auto"/>
                <w:left w:val="none" w:sz="0" w:space="0" w:color="auto"/>
                <w:bottom w:val="none" w:sz="0" w:space="0" w:color="auto"/>
                <w:right w:val="none" w:sz="0" w:space="0" w:color="auto"/>
              </w:divBdr>
            </w:div>
            <w:div w:id="294919957">
              <w:marLeft w:val="0"/>
              <w:marRight w:val="0"/>
              <w:marTop w:val="0"/>
              <w:marBottom w:val="0"/>
              <w:divBdr>
                <w:top w:val="none" w:sz="0" w:space="0" w:color="auto"/>
                <w:left w:val="none" w:sz="0" w:space="0" w:color="auto"/>
                <w:bottom w:val="none" w:sz="0" w:space="0" w:color="auto"/>
                <w:right w:val="none" w:sz="0" w:space="0" w:color="auto"/>
              </w:divBdr>
            </w:div>
            <w:div w:id="1931037223">
              <w:marLeft w:val="0"/>
              <w:marRight w:val="0"/>
              <w:marTop w:val="0"/>
              <w:marBottom w:val="0"/>
              <w:divBdr>
                <w:top w:val="none" w:sz="0" w:space="0" w:color="auto"/>
                <w:left w:val="none" w:sz="0" w:space="0" w:color="auto"/>
                <w:bottom w:val="none" w:sz="0" w:space="0" w:color="auto"/>
                <w:right w:val="none" w:sz="0" w:space="0" w:color="auto"/>
              </w:divBdr>
            </w:div>
            <w:div w:id="1344432970">
              <w:marLeft w:val="0"/>
              <w:marRight w:val="0"/>
              <w:marTop w:val="0"/>
              <w:marBottom w:val="0"/>
              <w:divBdr>
                <w:top w:val="none" w:sz="0" w:space="0" w:color="auto"/>
                <w:left w:val="none" w:sz="0" w:space="0" w:color="auto"/>
                <w:bottom w:val="none" w:sz="0" w:space="0" w:color="auto"/>
                <w:right w:val="none" w:sz="0" w:space="0" w:color="auto"/>
              </w:divBdr>
            </w:div>
            <w:div w:id="325405357">
              <w:marLeft w:val="0"/>
              <w:marRight w:val="0"/>
              <w:marTop w:val="0"/>
              <w:marBottom w:val="0"/>
              <w:divBdr>
                <w:top w:val="none" w:sz="0" w:space="0" w:color="auto"/>
                <w:left w:val="none" w:sz="0" w:space="0" w:color="auto"/>
                <w:bottom w:val="none" w:sz="0" w:space="0" w:color="auto"/>
                <w:right w:val="none" w:sz="0" w:space="0" w:color="auto"/>
              </w:divBdr>
            </w:div>
            <w:div w:id="1956476329">
              <w:marLeft w:val="0"/>
              <w:marRight w:val="0"/>
              <w:marTop w:val="0"/>
              <w:marBottom w:val="0"/>
              <w:divBdr>
                <w:top w:val="none" w:sz="0" w:space="0" w:color="auto"/>
                <w:left w:val="none" w:sz="0" w:space="0" w:color="auto"/>
                <w:bottom w:val="none" w:sz="0" w:space="0" w:color="auto"/>
                <w:right w:val="none" w:sz="0" w:space="0" w:color="auto"/>
              </w:divBdr>
            </w:div>
            <w:div w:id="1832528584">
              <w:marLeft w:val="0"/>
              <w:marRight w:val="0"/>
              <w:marTop w:val="0"/>
              <w:marBottom w:val="0"/>
              <w:divBdr>
                <w:top w:val="none" w:sz="0" w:space="0" w:color="auto"/>
                <w:left w:val="none" w:sz="0" w:space="0" w:color="auto"/>
                <w:bottom w:val="none" w:sz="0" w:space="0" w:color="auto"/>
                <w:right w:val="none" w:sz="0" w:space="0" w:color="auto"/>
              </w:divBdr>
            </w:div>
            <w:div w:id="1016036876">
              <w:marLeft w:val="0"/>
              <w:marRight w:val="0"/>
              <w:marTop w:val="0"/>
              <w:marBottom w:val="0"/>
              <w:divBdr>
                <w:top w:val="none" w:sz="0" w:space="0" w:color="auto"/>
                <w:left w:val="none" w:sz="0" w:space="0" w:color="auto"/>
                <w:bottom w:val="none" w:sz="0" w:space="0" w:color="auto"/>
                <w:right w:val="none" w:sz="0" w:space="0" w:color="auto"/>
              </w:divBdr>
            </w:div>
            <w:div w:id="905990088">
              <w:marLeft w:val="0"/>
              <w:marRight w:val="0"/>
              <w:marTop w:val="0"/>
              <w:marBottom w:val="0"/>
              <w:divBdr>
                <w:top w:val="none" w:sz="0" w:space="0" w:color="auto"/>
                <w:left w:val="none" w:sz="0" w:space="0" w:color="auto"/>
                <w:bottom w:val="none" w:sz="0" w:space="0" w:color="auto"/>
                <w:right w:val="none" w:sz="0" w:space="0" w:color="auto"/>
              </w:divBdr>
            </w:div>
            <w:div w:id="1428694667">
              <w:marLeft w:val="0"/>
              <w:marRight w:val="0"/>
              <w:marTop w:val="0"/>
              <w:marBottom w:val="0"/>
              <w:divBdr>
                <w:top w:val="none" w:sz="0" w:space="0" w:color="auto"/>
                <w:left w:val="none" w:sz="0" w:space="0" w:color="auto"/>
                <w:bottom w:val="none" w:sz="0" w:space="0" w:color="auto"/>
                <w:right w:val="none" w:sz="0" w:space="0" w:color="auto"/>
              </w:divBdr>
            </w:div>
            <w:div w:id="745147899">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69565468">
              <w:marLeft w:val="0"/>
              <w:marRight w:val="0"/>
              <w:marTop w:val="0"/>
              <w:marBottom w:val="0"/>
              <w:divBdr>
                <w:top w:val="none" w:sz="0" w:space="0" w:color="auto"/>
                <w:left w:val="none" w:sz="0" w:space="0" w:color="auto"/>
                <w:bottom w:val="none" w:sz="0" w:space="0" w:color="auto"/>
                <w:right w:val="none" w:sz="0" w:space="0" w:color="auto"/>
              </w:divBdr>
            </w:div>
            <w:div w:id="526987965">
              <w:marLeft w:val="0"/>
              <w:marRight w:val="0"/>
              <w:marTop w:val="0"/>
              <w:marBottom w:val="0"/>
              <w:divBdr>
                <w:top w:val="none" w:sz="0" w:space="0" w:color="auto"/>
                <w:left w:val="none" w:sz="0" w:space="0" w:color="auto"/>
                <w:bottom w:val="none" w:sz="0" w:space="0" w:color="auto"/>
                <w:right w:val="none" w:sz="0" w:space="0" w:color="auto"/>
              </w:divBdr>
            </w:div>
            <w:div w:id="135686013">
              <w:marLeft w:val="0"/>
              <w:marRight w:val="0"/>
              <w:marTop w:val="0"/>
              <w:marBottom w:val="0"/>
              <w:divBdr>
                <w:top w:val="none" w:sz="0" w:space="0" w:color="auto"/>
                <w:left w:val="none" w:sz="0" w:space="0" w:color="auto"/>
                <w:bottom w:val="none" w:sz="0" w:space="0" w:color="auto"/>
                <w:right w:val="none" w:sz="0" w:space="0" w:color="auto"/>
              </w:divBdr>
            </w:div>
            <w:div w:id="1014113566">
              <w:marLeft w:val="0"/>
              <w:marRight w:val="0"/>
              <w:marTop w:val="0"/>
              <w:marBottom w:val="0"/>
              <w:divBdr>
                <w:top w:val="none" w:sz="0" w:space="0" w:color="auto"/>
                <w:left w:val="none" w:sz="0" w:space="0" w:color="auto"/>
                <w:bottom w:val="none" w:sz="0" w:space="0" w:color="auto"/>
                <w:right w:val="none" w:sz="0" w:space="0" w:color="auto"/>
              </w:divBdr>
            </w:div>
            <w:div w:id="239601136">
              <w:marLeft w:val="0"/>
              <w:marRight w:val="0"/>
              <w:marTop w:val="0"/>
              <w:marBottom w:val="0"/>
              <w:divBdr>
                <w:top w:val="none" w:sz="0" w:space="0" w:color="auto"/>
                <w:left w:val="none" w:sz="0" w:space="0" w:color="auto"/>
                <w:bottom w:val="none" w:sz="0" w:space="0" w:color="auto"/>
                <w:right w:val="none" w:sz="0" w:space="0" w:color="auto"/>
              </w:divBdr>
            </w:div>
            <w:div w:id="1491865150">
              <w:marLeft w:val="0"/>
              <w:marRight w:val="0"/>
              <w:marTop w:val="0"/>
              <w:marBottom w:val="0"/>
              <w:divBdr>
                <w:top w:val="none" w:sz="0" w:space="0" w:color="auto"/>
                <w:left w:val="none" w:sz="0" w:space="0" w:color="auto"/>
                <w:bottom w:val="none" w:sz="0" w:space="0" w:color="auto"/>
                <w:right w:val="none" w:sz="0" w:space="0" w:color="auto"/>
              </w:divBdr>
            </w:div>
            <w:div w:id="1600984606">
              <w:marLeft w:val="0"/>
              <w:marRight w:val="0"/>
              <w:marTop w:val="0"/>
              <w:marBottom w:val="0"/>
              <w:divBdr>
                <w:top w:val="none" w:sz="0" w:space="0" w:color="auto"/>
                <w:left w:val="none" w:sz="0" w:space="0" w:color="auto"/>
                <w:bottom w:val="none" w:sz="0" w:space="0" w:color="auto"/>
                <w:right w:val="none" w:sz="0" w:space="0" w:color="auto"/>
              </w:divBdr>
            </w:div>
            <w:div w:id="375592293">
              <w:marLeft w:val="0"/>
              <w:marRight w:val="0"/>
              <w:marTop w:val="0"/>
              <w:marBottom w:val="0"/>
              <w:divBdr>
                <w:top w:val="none" w:sz="0" w:space="0" w:color="auto"/>
                <w:left w:val="none" w:sz="0" w:space="0" w:color="auto"/>
                <w:bottom w:val="none" w:sz="0" w:space="0" w:color="auto"/>
                <w:right w:val="none" w:sz="0" w:space="0" w:color="auto"/>
              </w:divBdr>
            </w:div>
            <w:div w:id="1209339446">
              <w:marLeft w:val="0"/>
              <w:marRight w:val="0"/>
              <w:marTop w:val="0"/>
              <w:marBottom w:val="0"/>
              <w:divBdr>
                <w:top w:val="none" w:sz="0" w:space="0" w:color="auto"/>
                <w:left w:val="none" w:sz="0" w:space="0" w:color="auto"/>
                <w:bottom w:val="none" w:sz="0" w:space="0" w:color="auto"/>
                <w:right w:val="none" w:sz="0" w:space="0" w:color="auto"/>
              </w:divBdr>
            </w:div>
            <w:div w:id="767501600">
              <w:marLeft w:val="0"/>
              <w:marRight w:val="0"/>
              <w:marTop w:val="0"/>
              <w:marBottom w:val="0"/>
              <w:divBdr>
                <w:top w:val="none" w:sz="0" w:space="0" w:color="auto"/>
                <w:left w:val="none" w:sz="0" w:space="0" w:color="auto"/>
                <w:bottom w:val="none" w:sz="0" w:space="0" w:color="auto"/>
                <w:right w:val="none" w:sz="0" w:space="0" w:color="auto"/>
              </w:divBdr>
            </w:div>
            <w:div w:id="1472092024">
              <w:marLeft w:val="0"/>
              <w:marRight w:val="0"/>
              <w:marTop w:val="0"/>
              <w:marBottom w:val="0"/>
              <w:divBdr>
                <w:top w:val="none" w:sz="0" w:space="0" w:color="auto"/>
                <w:left w:val="none" w:sz="0" w:space="0" w:color="auto"/>
                <w:bottom w:val="none" w:sz="0" w:space="0" w:color="auto"/>
                <w:right w:val="none" w:sz="0" w:space="0" w:color="auto"/>
              </w:divBdr>
            </w:div>
            <w:div w:id="722561129">
              <w:marLeft w:val="0"/>
              <w:marRight w:val="0"/>
              <w:marTop w:val="0"/>
              <w:marBottom w:val="0"/>
              <w:divBdr>
                <w:top w:val="none" w:sz="0" w:space="0" w:color="auto"/>
                <w:left w:val="none" w:sz="0" w:space="0" w:color="auto"/>
                <w:bottom w:val="none" w:sz="0" w:space="0" w:color="auto"/>
                <w:right w:val="none" w:sz="0" w:space="0" w:color="auto"/>
              </w:divBdr>
            </w:div>
            <w:div w:id="1022710121">
              <w:marLeft w:val="0"/>
              <w:marRight w:val="0"/>
              <w:marTop w:val="0"/>
              <w:marBottom w:val="0"/>
              <w:divBdr>
                <w:top w:val="none" w:sz="0" w:space="0" w:color="auto"/>
                <w:left w:val="none" w:sz="0" w:space="0" w:color="auto"/>
                <w:bottom w:val="none" w:sz="0" w:space="0" w:color="auto"/>
                <w:right w:val="none" w:sz="0" w:space="0" w:color="auto"/>
              </w:divBdr>
            </w:div>
            <w:div w:id="1027607506">
              <w:marLeft w:val="0"/>
              <w:marRight w:val="0"/>
              <w:marTop w:val="0"/>
              <w:marBottom w:val="0"/>
              <w:divBdr>
                <w:top w:val="none" w:sz="0" w:space="0" w:color="auto"/>
                <w:left w:val="none" w:sz="0" w:space="0" w:color="auto"/>
                <w:bottom w:val="none" w:sz="0" w:space="0" w:color="auto"/>
                <w:right w:val="none" w:sz="0" w:space="0" w:color="auto"/>
              </w:divBdr>
            </w:div>
            <w:div w:id="226964769">
              <w:marLeft w:val="0"/>
              <w:marRight w:val="0"/>
              <w:marTop w:val="0"/>
              <w:marBottom w:val="0"/>
              <w:divBdr>
                <w:top w:val="none" w:sz="0" w:space="0" w:color="auto"/>
                <w:left w:val="none" w:sz="0" w:space="0" w:color="auto"/>
                <w:bottom w:val="none" w:sz="0" w:space="0" w:color="auto"/>
                <w:right w:val="none" w:sz="0" w:space="0" w:color="auto"/>
              </w:divBdr>
            </w:div>
            <w:div w:id="1118060544">
              <w:marLeft w:val="0"/>
              <w:marRight w:val="0"/>
              <w:marTop w:val="0"/>
              <w:marBottom w:val="0"/>
              <w:divBdr>
                <w:top w:val="none" w:sz="0" w:space="0" w:color="auto"/>
                <w:left w:val="none" w:sz="0" w:space="0" w:color="auto"/>
                <w:bottom w:val="none" w:sz="0" w:space="0" w:color="auto"/>
                <w:right w:val="none" w:sz="0" w:space="0" w:color="auto"/>
              </w:divBdr>
            </w:div>
            <w:div w:id="1618097778">
              <w:marLeft w:val="0"/>
              <w:marRight w:val="0"/>
              <w:marTop w:val="0"/>
              <w:marBottom w:val="0"/>
              <w:divBdr>
                <w:top w:val="none" w:sz="0" w:space="0" w:color="auto"/>
                <w:left w:val="none" w:sz="0" w:space="0" w:color="auto"/>
                <w:bottom w:val="none" w:sz="0" w:space="0" w:color="auto"/>
                <w:right w:val="none" w:sz="0" w:space="0" w:color="auto"/>
              </w:divBdr>
            </w:div>
            <w:div w:id="1431898632">
              <w:marLeft w:val="0"/>
              <w:marRight w:val="0"/>
              <w:marTop w:val="0"/>
              <w:marBottom w:val="0"/>
              <w:divBdr>
                <w:top w:val="none" w:sz="0" w:space="0" w:color="auto"/>
                <w:left w:val="none" w:sz="0" w:space="0" w:color="auto"/>
                <w:bottom w:val="none" w:sz="0" w:space="0" w:color="auto"/>
                <w:right w:val="none" w:sz="0" w:space="0" w:color="auto"/>
              </w:divBdr>
            </w:div>
            <w:div w:id="1576091818">
              <w:marLeft w:val="0"/>
              <w:marRight w:val="0"/>
              <w:marTop w:val="0"/>
              <w:marBottom w:val="0"/>
              <w:divBdr>
                <w:top w:val="none" w:sz="0" w:space="0" w:color="auto"/>
                <w:left w:val="none" w:sz="0" w:space="0" w:color="auto"/>
                <w:bottom w:val="none" w:sz="0" w:space="0" w:color="auto"/>
                <w:right w:val="none" w:sz="0" w:space="0" w:color="auto"/>
              </w:divBdr>
            </w:div>
            <w:div w:id="1706632998">
              <w:marLeft w:val="0"/>
              <w:marRight w:val="0"/>
              <w:marTop w:val="0"/>
              <w:marBottom w:val="0"/>
              <w:divBdr>
                <w:top w:val="none" w:sz="0" w:space="0" w:color="auto"/>
                <w:left w:val="none" w:sz="0" w:space="0" w:color="auto"/>
                <w:bottom w:val="none" w:sz="0" w:space="0" w:color="auto"/>
                <w:right w:val="none" w:sz="0" w:space="0" w:color="auto"/>
              </w:divBdr>
            </w:div>
            <w:div w:id="1787700951">
              <w:marLeft w:val="0"/>
              <w:marRight w:val="0"/>
              <w:marTop w:val="0"/>
              <w:marBottom w:val="0"/>
              <w:divBdr>
                <w:top w:val="none" w:sz="0" w:space="0" w:color="auto"/>
                <w:left w:val="none" w:sz="0" w:space="0" w:color="auto"/>
                <w:bottom w:val="none" w:sz="0" w:space="0" w:color="auto"/>
                <w:right w:val="none" w:sz="0" w:space="0" w:color="auto"/>
              </w:divBdr>
            </w:div>
            <w:div w:id="249580712">
              <w:marLeft w:val="0"/>
              <w:marRight w:val="0"/>
              <w:marTop w:val="0"/>
              <w:marBottom w:val="0"/>
              <w:divBdr>
                <w:top w:val="none" w:sz="0" w:space="0" w:color="auto"/>
                <w:left w:val="none" w:sz="0" w:space="0" w:color="auto"/>
                <w:bottom w:val="none" w:sz="0" w:space="0" w:color="auto"/>
                <w:right w:val="none" w:sz="0" w:space="0" w:color="auto"/>
              </w:divBdr>
            </w:div>
            <w:div w:id="1959408536">
              <w:marLeft w:val="0"/>
              <w:marRight w:val="0"/>
              <w:marTop w:val="0"/>
              <w:marBottom w:val="0"/>
              <w:divBdr>
                <w:top w:val="none" w:sz="0" w:space="0" w:color="auto"/>
                <w:left w:val="none" w:sz="0" w:space="0" w:color="auto"/>
                <w:bottom w:val="none" w:sz="0" w:space="0" w:color="auto"/>
                <w:right w:val="none" w:sz="0" w:space="0" w:color="auto"/>
              </w:divBdr>
            </w:div>
            <w:div w:id="1627158998">
              <w:marLeft w:val="0"/>
              <w:marRight w:val="0"/>
              <w:marTop w:val="0"/>
              <w:marBottom w:val="0"/>
              <w:divBdr>
                <w:top w:val="none" w:sz="0" w:space="0" w:color="auto"/>
                <w:left w:val="none" w:sz="0" w:space="0" w:color="auto"/>
                <w:bottom w:val="none" w:sz="0" w:space="0" w:color="auto"/>
                <w:right w:val="none" w:sz="0" w:space="0" w:color="auto"/>
              </w:divBdr>
            </w:div>
            <w:div w:id="1071273470">
              <w:marLeft w:val="0"/>
              <w:marRight w:val="0"/>
              <w:marTop w:val="0"/>
              <w:marBottom w:val="0"/>
              <w:divBdr>
                <w:top w:val="none" w:sz="0" w:space="0" w:color="auto"/>
                <w:left w:val="none" w:sz="0" w:space="0" w:color="auto"/>
                <w:bottom w:val="none" w:sz="0" w:space="0" w:color="auto"/>
                <w:right w:val="none" w:sz="0" w:space="0" w:color="auto"/>
              </w:divBdr>
            </w:div>
            <w:div w:id="88358767">
              <w:marLeft w:val="0"/>
              <w:marRight w:val="0"/>
              <w:marTop w:val="0"/>
              <w:marBottom w:val="0"/>
              <w:divBdr>
                <w:top w:val="none" w:sz="0" w:space="0" w:color="auto"/>
                <w:left w:val="none" w:sz="0" w:space="0" w:color="auto"/>
                <w:bottom w:val="none" w:sz="0" w:space="0" w:color="auto"/>
                <w:right w:val="none" w:sz="0" w:space="0" w:color="auto"/>
              </w:divBdr>
            </w:div>
            <w:div w:id="415172683">
              <w:marLeft w:val="0"/>
              <w:marRight w:val="0"/>
              <w:marTop w:val="0"/>
              <w:marBottom w:val="0"/>
              <w:divBdr>
                <w:top w:val="none" w:sz="0" w:space="0" w:color="auto"/>
                <w:left w:val="none" w:sz="0" w:space="0" w:color="auto"/>
                <w:bottom w:val="none" w:sz="0" w:space="0" w:color="auto"/>
                <w:right w:val="none" w:sz="0" w:space="0" w:color="auto"/>
              </w:divBdr>
            </w:div>
            <w:div w:id="514616135">
              <w:marLeft w:val="0"/>
              <w:marRight w:val="0"/>
              <w:marTop w:val="0"/>
              <w:marBottom w:val="0"/>
              <w:divBdr>
                <w:top w:val="none" w:sz="0" w:space="0" w:color="auto"/>
                <w:left w:val="none" w:sz="0" w:space="0" w:color="auto"/>
                <w:bottom w:val="none" w:sz="0" w:space="0" w:color="auto"/>
                <w:right w:val="none" w:sz="0" w:space="0" w:color="auto"/>
              </w:divBdr>
            </w:div>
            <w:div w:id="981693361">
              <w:marLeft w:val="0"/>
              <w:marRight w:val="0"/>
              <w:marTop w:val="0"/>
              <w:marBottom w:val="0"/>
              <w:divBdr>
                <w:top w:val="none" w:sz="0" w:space="0" w:color="auto"/>
                <w:left w:val="none" w:sz="0" w:space="0" w:color="auto"/>
                <w:bottom w:val="none" w:sz="0" w:space="0" w:color="auto"/>
                <w:right w:val="none" w:sz="0" w:space="0" w:color="auto"/>
              </w:divBdr>
            </w:div>
            <w:div w:id="1745451063">
              <w:marLeft w:val="0"/>
              <w:marRight w:val="0"/>
              <w:marTop w:val="0"/>
              <w:marBottom w:val="0"/>
              <w:divBdr>
                <w:top w:val="none" w:sz="0" w:space="0" w:color="auto"/>
                <w:left w:val="none" w:sz="0" w:space="0" w:color="auto"/>
                <w:bottom w:val="none" w:sz="0" w:space="0" w:color="auto"/>
                <w:right w:val="none" w:sz="0" w:space="0" w:color="auto"/>
              </w:divBdr>
            </w:div>
            <w:div w:id="2121104541">
              <w:marLeft w:val="0"/>
              <w:marRight w:val="0"/>
              <w:marTop w:val="0"/>
              <w:marBottom w:val="0"/>
              <w:divBdr>
                <w:top w:val="none" w:sz="0" w:space="0" w:color="auto"/>
                <w:left w:val="none" w:sz="0" w:space="0" w:color="auto"/>
                <w:bottom w:val="none" w:sz="0" w:space="0" w:color="auto"/>
                <w:right w:val="none" w:sz="0" w:space="0" w:color="auto"/>
              </w:divBdr>
            </w:div>
            <w:div w:id="871458761">
              <w:marLeft w:val="0"/>
              <w:marRight w:val="0"/>
              <w:marTop w:val="0"/>
              <w:marBottom w:val="0"/>
              <w:divBdr>
                <w:top w:val="none" w:sz="0" w:space="0" w:color="auto"/>
                <w:left w:val="none" w:sz="0" w:space="0" w:color="auto"/>
                <w:bottom w:val="none" w:sz="0" w:space="0" w:color="auto"/>
                <w:right w:val="none" w:sz="0" w:space="0" w:color="auto"/>
              </w:divBdr>
            </w:div>
            <w:div w:id="646520863">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237589079">
              <w:marLeft w:val="0"/>
              <w:marRight w:val="0"/>
              <w:marTop w:val="0"/>
              <w:marBottom w:val="0"/>
              <w:divBdr>
                <w:top w:val="none" w:sz="0" w:space="0" w:color="auto"/>
                <w:left w:val="none" w:sz="0" w:space="0" w:color="auto"/>
                <w:bottom w:val="none" w:sz="0" w:space="0" w:color="auto"/>
                <w:right w:val="none" w:sz="0" w:space="0" w:color="auto"/>
              </w:divBdr>
            </w:div>
            <w:div w:id="1347559342">
              <w:marLeft w:val="0"/>
              <w:marRight w:val="0"/>
              <w:marTop w:val="0"/>
              <w:marBottom w:val="0"/>
              <w:divBdr>
                <w:top w:val="none" w:sz="0" w:space="0" w:color="auto"/>
                <w:left w:val="none" w:sz="0" w:space="0" w:color="auto"/>
                <w:bottom w:val="none" w:sz="0" w:space="0" w:color="auto"/>
                <w:right w:val="none" w:sz="0" w:space="0" w:color="auto"/>
              </w:divBdr>
            </w:div>
            <w:div w:id="1897624154">
              <w:marLeft w:val="0"/>
              <w:marRight w:val="0"/>
              <w:marTop w:val="0"/>
              <w:marBottom w:val="0"/>
              <w:divBdr>
                <w:top w:val="none" w:sz="0" w:space="0" w:color="auto"/>
                <w:left w:val="none" w:sz="0" w:space="0" w:color="auto"/>
                <w:bottom w:val="none" w:sz="0" w:space="0" w:color="auto"/>
                <w:right w:val="none" w:sz="0" w:space="0" w:color="auto"/>
              </w:divBdr>
            </w:div>
            <w:div w:id="329219958">
              <w:marLeft w:val="0"/>
              <w:marRight w:val="0"/>
              <w:marTop w:val="0"/>
              <w:marBottom w:val="0"/>
              <w:divBdr>
                <w:top w:val="none" w:sz="0" w:space="0" w:color="auto"/>
                <w:left w:val="none" w:sz="0" w:space="0" w:color="auto"/>
                <w:bottom w:val="none" w:sz="0" w:space="0" w:color="auto"/>
                <w:right w:val="none" w:sz="0" w:space="0" w:color="auto"/>
              </w:divBdr>
            </w:div>
            <w:div w:id="217086990">
              <w:marLeft w:val="0"/>
              <w:marRight w:val="0"/>
              <w:marTop w:val="0"/>
              <w:marBottom w:val="0"/>
              <w:divBdr>
                <w:top w:val="none" w:sz="0" w:space="0" w:color="auto"/>
                <w:left w:val="none" w:sz="0" w:space="0" w:color="auto"/>
                <w:bottom w:val="none" w:sz="0" w:space="0" w:color="auto"/>
                <w:right w:val="none" w:sz="0" w:space="0" w:color="auto"/>
              </w:divBdr>
            </w:div>
            <w:div w:id="1322202087">
              <w:marLeft w:val="0"/>
              <w:marRight w:val="0"/>
              <w:marTop w:val="0"/>
              <w:marBottom w:val="0"/>
              <w:divBdr>
                <w:top w:val="none" w:sz="0" w:space="0" w:color="auto"/>
                <w:left w:val="none" w:sz="0" w:space="0" w:color="auto"/>
                <w:bottom w:val="none" w:sz="0" w:space="0" w:color="auto"/>
                <w:right w:val="none" w:sz="0" w:space="0" w:color="auto"/>
              </w:divBdr>
            </w:div>
            <w:div w:id="1154448136">
              <w:marLeft w:val="0"/>
              <w:marRight w:val="0"/>
              <w:marTop w:val="0"/>
              <w:marBottom w:val="0"/>
              <w:divBdr>
                <w:top w:val="none" w:sz="0" w:space="0" w:color="auto"/>
                <w:left w:val="none" w:sz="0" w:space="0" w:color="auto"/>
                <w:bottom w:val="none" w:sz="0" w:space="0" w:color="auto"/>
                <w:right w:val="none" w:sz="0" w:space="0" w:color="auto"/>
              </w:divBdr>
            </w:div>
            <w:div w:id="2086610193">
              <w:marLeft w:val="0"/>
              <w:marRight w:val="0"/>
              <w:marTop w:val="0"/>
              <w:marBottom w:val="0"/>
              <w:divBdr>
                <w:top w:val="none" w:sz="0" w:space="0" w:color="auto"/>
                <w:left w:val="none" w:sz="0" w:space="0" w:color="auto"/>
                <w:bottom w:val="none" w:sz="0" w:space="0" w:color="auto"/>
                <w:right w:val="none" w:sz="0" w:space="0" w:color="auto"/>
              </w:divBdr>
            </w:div>
            <w:div w:id="367879821">
              <w:marLeft w:val="0"/>
              <w:marRight w:val="0"/>
              <w:marTop w:val="0"/>
              <w:marBottom w:val="0"/>
              <w:divBdr>
                <w:top w:val="none" w:sz="0" w:space="0" w:color="auto"/>
                <w:left w:val="none" w:sz="0" w:space="0" w:color="auto"/>
                <w:bottom w:val="none" w:sz="0" w:space="0" w:color="auto"/>
                <w:right w:val="none" w:sz="0" w:space="0" w:color="auto"/>
              </w:divBdr>
            </w:div>
            <w:div w:id="1565484484">
              <w:marLeft w:val="0"/>
              <w:marRight w:val="0"/>
              <w:marTop w:val="0"/>
              <w:marBottom w:val="0"/>
              <w:divBdr>
                <w:top w:val="none" w:sz="0" w:space="0" w:color="auto"/>
                <w:left w:val="none" w:sz="0" w:space="0" w:color="auto"/>
                <w:bottom w:val="none" w:sz="0" w:space="0" w:color="auto"/>
                <w:right w:val="none" w:sz="0" w:space="0" w:color="auto"/>
              </w:divBdr>
            </w:div>
            <w:div w:id="1145469588">
              <w:marLeft w:val="0"/>
              <w:marRight w:val="0"/>
              <w:marTop w:val="0"/>
              <w:marBottom w:val="0"/>
              <w:divBdr>
                <w:top w:val="none" w:sz="0" w:space="0" w:color="auto"/>
                <w:left w:val="none" w:sz="0" w:space="0" w:color="auto"/>
                <w:bottom w:val="none" w:sz="0" w:space="0" w:color="auto"/>
                <w:right w:val="none" w:sz="0" w:space="0" w:color="auto"/>
              </w:divBdr>
            </w:div>
            <w:div w:id="474883436">
              <w:marLeft w:val="0"/>
              <w:marRight w:val="0"/>
              <w:marTop w:val="0"/>
              <w:marBottom w:val="0"/>
              <w:divBdr>
                <w:top w:val="none" w:sz="0" w:space="0" w:color="auto"/>
                <w:left w:val="none" w:sz="0" w:space="0" w:color="auto"/>
                <w:bottom w:val="none" w:sz="0" w:space="0" w:color="auto"/>
                <w:right w:val="none" w:sz="0" w:space="0" w:color="auto"/>
              </w:divBdr>
            </w:div>
            <w:div w:id="1115445125">
              <w:marLeft w:val="0"/>
              <w:marRight w:val="0"/>
              <w:marTop w:val="0"/>
              <w:marBottom w:val="0"/>
              <w:divBdr>
                <w:top w:val="none" w:sz="0" w:space="0" w:color="auto"/>
                <w:left w:val="none" w:sz="0" w:space="0" w:color="auto"/>
                <w:bottom w:val="none" w:sz="0" w:space="0" w:color="auto"/>
                <w:right w:val="none" w:sz="0" w:space="0" w:color="auto"/>
              </w:divBdr>
            </w:div>
            <w:div w:id="568266893">
              <w:marLeft w:val="0"/>
              <w:marRight w:val="0"/>
              <w:marTop w:val="0"/>
              <w:marBottom w:val="0"/>
              <w:divBdr>
                <w:top w:val="none" w:sz="0" w:space="0" w:color="auto"/>
                <w:left w:val="none" w:sz="0" w:space="0" w:color="auto"/>
                <w:bottom w:val="none" w:sz="0" w:space="0" w:color="auto"/>
                <w:right w:val="none" w:sz="0" w:space="0" w:color="auto"/>
              </w:divBdr>
            </w:div>
            <w:div w:id="232936902">
              <w:marLeft w:val="0"/>
              <w:marRight w:val="0"/>
              <w:marTop w:val="0"/>
              <w:marBottom w:val="0"/>
              <w:divBdr>
                <w:top w:val="none" w:sz="0" w:space="0" w:color="auto"/>
                <w:left w:val="none" w:sz="0" w:space="0" w:color="auto"/>
                <w:bottom w:val="none" w:sz="0" w:space="0" w:color="auto"/>
                <w:right w:val="none" w:sz="0" w:space="0" w:color="auto"/>
              </w:divBdr>
            </w:div>
            <w:div w:id="526064135">
              <w:marLeft w:val="0"/>
              <w:marRight w:val="0"/>
              <w:marTop w:val="0"/>
              <w:marBottom w:val="0"/>
              <w:divBdr>
                <w:top w:val="none" w:sz="0" w:space="0" w:color="auto"/>
                <w:left w:val="none" w:sz="0" w:space="0" w:color="auto"/>
                <w:bottom w:val="none" w:sz="0" w:space="0" w:color="auto"/>
                <w:right w:val="none" w:sz="0" w:space="0" w:color="auto"/>
              </w:divBdr>
            </w:div>
            <w:div w:id="503015726">
              <w:marLeft w:val="0"/>
              <w:marRight w:val="0"/>
              <w:marTop w:val="0"/>
              <w:marBottom w:val="0"/>
              <w:divBdr>
                <w:top w:val="none" w:sz="0" w:space="0" w:color="auto"/>
                <w:left w:val="none" w:sz="0" w:space="0" w:color="auto"/>
                <w:bottom w:val="none" w:sz="0" w:space="0" w:color="auto"/>
                <w:right w:val="none" w:sz="0" w:space="0" w:color="auto"/>
              </w:divBdr>
            </w:div>
            <w:div w:id="551111140">
              <w:marLeft w:val="0"/>
              <w:marRight w:val="0"/>
              <w:marTop w:val="0"/>
              <w:marBottom w:val="0"/>
              <w:divBdr>
                <w:top w:val="none" w:sz="0" w:space="0" w:color="auto"/>
                <w:left w:val="none" w:sz="0" w:space="0" w:color="auto"/>
                <w:bottom w:val="none" w:sz="0" w:space="0" w:color="auto"/>
                <w:right w:val="none" w:sz="0" w:space="0" w:color="auto"/>
              </w:divBdr>
            </w:div>
            <w:div w:id="1085615477">
              <w:marLeft w:val="0"/>
              <w:marRight w:val="0"/>
              <w:marTop w:val="0"/>
              <w:marBottom w:val="0"/>
              <w:divBdr>
                <w:top w:val="none" w:sz="0" w:space="0" w:color="auto"/>
                <w:left w:val="none" w:sz="0" w:space="0" w:color="auto"/>
                <w:bottom w:val="none" w:sz="0" w:space="0" w:color="auto"/>
                <w:right w:val="none" w:sz="0" w:space="0" w:color="auto"/>
              </w:divBdr>
            </w:div>
            <w:div w:id="1897082110">
              <w:marLeft w:val="0"/>
              <w:marRight w:val="0"/>
              <w:marTop w:val="0"/>
              <w:marBottom w:val="0"/>
              <w:divBdr>
                <w:top w:val="none" w:sz="0" w:space="0" w:color="auto"/>
                <w:left w:val="none" w:sz="0" w:space="0" w:color="auto"/>
                <w:bottom w:val="none" w:sz="0" w:space="0" w:color="auto"/>
                <w:right w:val="none" w:sz="0" w:space="0" w:color="auto"/>
              </w:divBdr>
            </w:div>
            <w:div w:id="631905164">
              <w:marLeft w:val="0"/>
              <w:marRight w:val="0"/>
              <w:marTop w:val="0"/>
              <w:marBottom w:val="0"/>
              <w:divBdr>
                <w:top w:val="none" w:sz="0" w:space="0" w:color="auto"/>
                <w:left w:val="none" w:sz="0" w:space="0" w:color="auto"/>
                <w:bottom w:val="none" w:sz="0" w:space="0" w:color="auto"/>
                <w:right w:val="none" w:sz="0" w:space="0" w:color="auto"/>
              </w:divBdr>
            </w:div>
            <w:div w:id="1327978545">
              <w:marLeft w:val="0"/>
              <w:marRight w:val="0"/>
              <w:marTop w:val="0"/>
              <w:marBottom w:val="0"/>
              <w:divBdr>
                <w:top w:val="none" w:sz="0" w:space="0" w:color="auto"/>
                <w:left w:val="none" w:sz="0" w:space="0" w:color="auto"/>
                <w:bottom w:val="none" w:sz="0" w:space="0" w:color="auto"/>
                <w:right w:val="none" w:sz="0" w:space="0" w:color="auto"/>
              </w:divBdr>
            </w:div>
            <w:div w:id="1894580548">
              <w:marLeft w:val="0"/>
              <w:marRight w:val="0"/>
              <w:marTop w:val="0"/>
              <w:marBottom w:val="0"/>
              <w:divBdr>
                <w:top w:val="none" w:sz="0" w:space="0" w:color="auto"/>
                <w:left w:val="none" w:sz="0" w:space="0" w:color="auto"/>
                <w:bottom w:val="none" w:sz="0" w:space="0" w:color="auto"/>
                <w:right w:val="none" w:sz="0" w:space="0" w:color="auto"/>
              </w:divBdr>
            </w:div>
            <w:div w:id="159471215">
              <w:marLeft w:val="0"/>
              <w:marRight w:val="0"/>
              <w:marTop w:val="0"/>
              <w:marBottom w:val="0"/>
              <w:divBdr>
                <w:top w:val="none" w:sz="0" w:space="0" w:color="auto"/>
                <w:left w:val="none" w:sz="0" w:space="0" w:color="auto"/>
                <w:bottom w:val="none" w:sz="0" w:space="0" w:color="auto"/>
                <w:right w:val="none" w:sz="0" w:space="0" w:color="auto"/>
              </w:divBdr>
            </w:div>
            <w:div w:id="287443001">
              <w:marLeft w:val="0"/>
              <w:marRight w:val="0"/>
              <w:marTop w:val="0"/>
              <w:marBottom w:val="0"/>
              <w:divBdr>
                <w:top w:val="none" w:sz="0" w:space="0" w:color="auto"/>
                <w:left w:val="none" w:sz="0" w:space="0" w:color="auto"/>
                <w:bottom w:val="none" w:sz="0" w:space="0" w:color="auto"/>
                <w:right w:val="none" w:sz="0" w:space="0" w:color="auto"/>
              </w:divBdr>
            </w:div>
            <w:div w:id="2114401906">
              <w:marLeft w:val="0"/>
              <w:marRight w:val="0"/>
              <w:marTop w:val="0"/>
              <w:marBottom w:val="0"/>
              <w:divBdr>
                <w:top w:val="none" w:sz="0" w:space="0" w:color="auto"/>
                <w:left w:val="none" w:sz="0" w:space="0" w:color="auto"/>
                <w:bottom w:val="none" w:sz="0" w:space="0" w:color="auto"/>
                <w:right w:val="none" w:sz="0" w:space="0" w:color="auto"/>
              </w:divBdr>
            </w:div>
            <w:div w:id="1585605238">
              <w:marLeft w:val="0"/>
              <w:marRight w:val="0"/>
              <w:marTop w:val="0"/>
              <w:marBottom w:val="0"/>
              <w:divBdr>
                <w:top w:val="none" w:sz="0" w:space="0" w:color="auto"/>
                <w:left w:val="none" w:sz="0" w:space="0" w:color="auto"/>
                <w:bottom w:val="none" w:sz="0" w:space="0" w:color="auto"/>
                <w:right w:val="none" w:sz="0" w:space="0" w:color="auto"/>
              </w:divBdr>
            </w:div>
            <w:div w:id="1191454328">
              <w:marLeft w:val="0"/>
              <w:marRight w:val="0"/>
              <w:marTop w:val="0"/>
              <w:marBottom w:val="0"/>
              <w:divBdr>
                <w:top w:val="none" w:sz="0" w:space="0" w:color="auto"/>
                <w:left w:val="none" w:sz="0" w:space="0" w:color="auto"/>
                <w:bottom w:val="none" w:sz="0" w:space="0" w:color="auto"/>
                <w:right w:val="none" w:sz="0" w:space="0" w:color="auto"/>
              </w:divBdr>
            </w:div>
            <w:div w:id="1517235823">
              <w:marLeft w:val="0"/>
              <w:marRight w:val="0"/>
              <w:marTop w:val="0"/>
              <w:marBottom w:val="0"/>
              <w:divBdr>
                <w:top w:val="none" w:sz="0" w:space="0" w:color="auto"/>
                <w:left w:val="none" w:sz="0" w:space="0" w:color="auto"/>
                <w:bottom w:val="none" w:sz="0" w:space="0" w:color="auto"/>
                <w:right w:val="none" w:sz="0" w:space="0" w:color="auto"/>
              </w:divBdr>
            </w:div>
            <w:div w:id="1953390432">
              <w:marLeft w:val="0"/>
              <w:marRight w:val="0"/>
              <w:marTop w:val="0"/>
              <w:marBottom w:val="0"/>
              <w:divBdr>
                <w:top w:val="none" w:sz="0" w:space="0" w:color="auto"/>
                <w:left w:val="none" w:sz="0" w:space="0" w:color="auto"/>
                <w:bottom w:val="none" w:sz="0" w:space="0" w:color="auto"/>
                <w:right w:val="none" w:sz="0" w:space="0" w:color="auto"/>
              </w:divBdr>
            </w:div>
            <w:div w:id="149448574">
              <w:marLeft w:val="0"/>
              <w:marRight w:val="0"/>
              <w:marTop w:val="0"/>
              <w:marBottom w:val="0"/>
              <w:divBdr>
                <w:top w:val="none" w:sz="0" w:space="0" w:color="auto"/>
                <w:left w:val="none" w:sz="0" w:space="0" w:color="auto"/>
                <w:bottom w:val="none" w:sz="0" w:space="0" w:color="auto"/>
                <w:right w:val="none" w:sz="0" w:space="0" w:color="auto"/>
              </w:divBdr>
            </w:div>
            <w:div w:id="1714499218">
              <w:marLeft w:val="0"/>
              <w:marRight w:val="0"/>
              <w:marTop w:val="0"/>
              <w:marBottom w:val="0"/>
              <w:divBdr>
                <w:top w:val="none" w:sz="0" w:space="0" w:color="auto"/>
                <w:left w:val="none" w:sz="0" w:space="0" w:color="auto"/>
                <w:bottom w:val="none" w:sz="0" w:space="0" w:color="auto"/>
                <w:right w:val="none" w:sz="0" w:space="0" w:color="auto"/>
              </w:divBdr>
            </w:div>
            <w:div w:id="693648579">
              <w:marLeft w:val="0"/>
              <w:marRight w:val="0"/>
              <w:marTop w:val="0"/>
              <w:marBottom w:val="0"/>
              <w:divBdr>
                <w:top w:val="none" w:sz="0" w:space="0" w:color="auto"/>
                <w:left w:val="none" w:sz="0" w:space="0" w:color="auto"/>
                <w:bottom w:val="none" w:sz="0" w:space="0" w:color="auto"/>
                <w:right w:val="none" w:sz="0" w:space="0" w:color="auto"/>
              </w:divBdr>
            </w:div>
            <w:div w:id="562790003">
              <w:marLeft w:val="0"/>
              <w:marRight w:val="0"/>
              <w:marTop w:val="0"/>
              <w:marBottom w:val="0"/>
              <w:divBdr>
                <w:top w:val="none" w:sz="0" w:space="0" w:color="auto"/>
                <w:left w:val="none" w:sz="0" w:space="0" w:color="auto"/>
                <w:bottom w:val="none" w:sz="0" w:space="0" w:color="auto"/>
                <w:right w:val="none" w:sz="0" w:space="0" w:color="auto"/>
              </w:divBdr>
            </w:div>
            <w:div w:id="1102333993">
              <w:marLeft w:val="0"/>
              <w:marRight w:val="0"/>
              <w:marTop w:val="0"/>
              <w:marBottom w:val="0"/>
              <w:divBdr>
                <w:top w:val="none" w:sz="0" w:space="0" w:color="auto"/>
                <w:left w:val="none" w:sz="0" w:space="0" w:color="auto"/>
                <w:bottom w:val="none" w:sz="0" w:space="0" w:color="auto"/>
                <w:right w:val="none" w:sz="0" w:space="0" w:color="auto"/>
              </w:divBdr>
            </w:div>
            <w:div w:id="1869487931">
              <w:marLeft w:val="0"/>
              <w:marRight w:val="0"/>
              <w:marTop w:val="0"/>
              <w:marBottom w:val="0"/>
              <w:divBdr>
                <w:top w:val="none" w:sz="0" w:space="0" w:color="auto"/>
                <w:left w:val="none" w:sz="0" w:space="0" w:color="auto"/>
                <w:bottom w:val="none" w:sz="0" w:space="0" w:color="auto"/>
                <w:right w:val="none" w:sz="0" w:space="0" w:color="auto"/>
              </w:divBdr>
            </w:div>
            <w:div w:id="470295081">
              <w:marLeft w:val="0"/>
              <w:marRight w:val="0"/>
              <w:marTop w:val="0"/>
              <w:marBottom w:val="0"/>
              <w:divBdr>
                <w:top w:val="none" w:sz="0" w:space="0" w:color="auto"/>
                <w:left w:val="none" w:sz="0" w:space="0" w:color="auto"/>
                <w:bottom w:val="none" w:sz="0" w:space="0" w:color="auto"/>
                <w:right w:val="none" w:sz="0" w:space="0" w:color="auto"/>
              </w:divBdr>
            </w:div>
            <w:div w:id="525099129">
              <w:marLeft w:val="0"/>
              <w:marRight w:val="0"/>
              <w:marTop w:val="0"/>
              <w:marBottom w:val="0"/>
              <w:divBdr>
                <w:top w:val="none" w:sz="0" w:space="0" w:color="auto"/>
                <w:left w:val="none" w:sz="0" w:space="0" w:color="auto"/>
                <w:bottom w:val="none" w:sz="0" w:space="0" w:color="auto"/>
                <w:right w:val="none" w:sz="0" w:space="0" w:color="auto"/>
              </w:divBdr>
            </w:div>
            <w:div w:id="559367134">
              <w:marLeft w:val="0"/>
              <w:marRight w:val="0"/>
              <w:marTop w:val="0"/>
              <w:marBottom w:val="0"/>
              <w:divBdr>
                <w:top w:val="none" w:sz="0" w:space="0" w:color="auto"/>
                <w:left w:val="none" w:sz="0" w:space="0" w:color="auto"/>
                <w:bottom w:val="none" w:sz="0" w:space="0" w:color="auto"/>
                <w:right w:val="none" w:sz="0" w:space="0" w:color="auto"/>
              </w:divBdr>
            </w:div>
            <w:div w:id="1043094264">
              <w:marLeft w:val="0"/>
              <w:marRight w:val="0"/>
              <w:marTop w:val="0"/>
              <w:marBottom w:val="0"/>
              <w:divBdr>
                <w:top w:val="none" w:sz="0" w:space="0" w:color="auto"/>
                <w:left w:val="none" w:sz="0" w:space="0" w:color="auto"/>
                <w:bottom w:val="none" w:sz="0" w:space="0" w:color="auto"/>
                <w:right w:val="none" w:sz="0" w:space="0" w:color="auto"/>
              </w:divBdr>
            </w:div>
            <w:div w:id="16926610">
              <w:marLeft w:val="0"/>
              <w:marRight w:val="0"/>
              <w:marTop w:val="0"/>
              <w:marBottom w:val="0"/>
              <w:divBdr>
                <w:top w:val="none" w:sz="0" w:space="0" w:color="auto"/>
                <w:left w:val="none" w:sz="0" w:space="0" w:color="auto"/>
                <w:bottom w:val="none" w:sz="0" w:space="0" w:color="auto"/>
                <w:right w:val="none" w:sz="0" w:space="0" w:color="auto"/>
              </w:divBdr>
            </w:div>
            <w:div w:id="1256398216">
              <w:marLeft w:val="0"/>
              <w:marRight w:val="0"/>
              <w:marTop w:val="0"/>
              <w:marBottom w:val="0"/>
              <w:divBdr>
                <w:top w:val="none" w:sz="0" w:space="0" w:color="auto"/>
                <w:left w:val="none" w:sz="0" w:space="0" w:color="auto"/>
                <w:bottom w:val="none" w:sz="0" w:space="0" w:color="auto"/>
                <w:right w:val="none" w:sz="0" w:space="0" w:color="auto"/>
              </w:divBdr>
            </w:div>
            <w:div w:id="239408798">
              <w:marLeft w:val="0"/>
              <w:marRight w:val="0"/>
              <w:marTop w:val="0"/>
              <w:marBottom w:val="0"/>
              <w:divBdr>
                <w:top w:val="none" w:sz="0" w:space="0" w:color="auto"/>
                <w:left w:val="none" w:sz="0" w:space="0" w:color="auto"/>
                <w:bottom w:val="none" w:sz="0" w:space="0" w:color="auto"/>
                <w:right w:val="none" w:sz="0" w:space="0" w:color="auto"/>
              </w:divBdr>
            </w:div>
            <w:div w:id="1014649483">
              <w:marLeft w:val="0"/>
              <w:marRight w:val="0"/>
              <w:marTop w:val="0"/>
              <w:marBottom w:val="0"/>
              <w:divBdr>
                <w:top w:val="none" w:sz="0" w:space="0" w:color="auto"/>
                <w:left w:val="none" w:sz="0" w:space="0" w:color="auto"/>
                <w:bottom w:val="none" w:sz="0" w:space="0" w:color="auto"/>
                <w:right w:val="none" w:sz="0" w:space="0" w:color="auto"/>
              </w:divBdr>
            </w:div>
            <w:div w:id="882785942">
              <w:marLeft w:val="0"/>
              <w:marRight w:val="0"/>
              <w:marTop w:val="0"/>
              <w:marBottom w:val="0"/>
              <w:divBdr>
                <w:top w:val="none" w:sz="0" w:space="0" w:color="auto"/>
                <w:left w:val="none" w:sz="0" w:space="0" w:color="auto"/>
                <w:bottom w:val="none" w:sz="0" w:space="0" w:color="auto"/>
                <w:right w:val="none" w:sz="0" w:space="0" w:color="auto"/>
              </w:divBdr>
            </w:div>
            <w:div w:id="544413510">
              <w:marLeft w:val="0"/>
              <w:marRight w:val="0"/>
              <w:marTop w:val="0"/>
              <w:marBottom w:val="0"/>
              <w:divBdr>
                <w:top w:val="none" w:sz="0" w:space="0" w:color="auto"/>
                <w:left w:val="none" w:sz="0" w:space="0" w:color="auto"/>
                <w:bottom w:val="none" w:sz="0" w:space="0" w:color="auto"/>
                <w:right w:val="none" w:sz="0" w:space="0" w:color="auto"/>
              </w:divBdr>
            </w:div>
            <w:div w:id="2051951356">
              <w:marLeft w:val="0"/>
              <w:marRight w:val="0"/>
              <w:marTop w:val="0"/>
              <w:marBottom w:val="0"/>
              <w:divBdr>
                <w:top w:val="none" w:sz="0" w:space="0" w:color="auto"/>
                <w:left w:val="none" w:sz="0" w:space="0" w:color="auto"/>
                <w:bottom w:val="none" w:sz="0" w:space="0" w:color="auto"/>
                <w:right w:val="none" w:sz="0" w:space="0" w:color="auto"/>
              </w:divBdr>
            </w:div>
            <w:div w:id="1001738673">
              <w:marLeft w:val="0"/>
              <w:marRight w:val="0"/>
              <w:marTop w:val="0"/>
              <w:marBottom w:val="0"/>
              <w:divBdr>
                <w:top w:val="none" w:sz="0" w:space="0" w:color="auto"/>
                <w:left w:val="none" w:sz="0" w:space="0" w:color="auto"/>
                <w:bottom w:val="none" w:sz="0" w:space="0" w:color="auto"/>
                <w:right w:val="none" w:sz="0" w:space="0" w:color="auto"/>
              </w:divBdr>
            </w:div>
            <w:div w:id="250085834">
              <w:marLeft w:val="0"/>
              <w:marRight w:val="0"/>
              <w:marTop w:val="0"/>
              <w:marBottom w:val="0"/>
              <w:divBdr>
                <w:top w:val="none" w:sz="0" w:space="0" w:color="auto"/>
                <w:left w:val="none" w:sz="0" w:space="0" w:color="auto"/>
                <w:bottom w:val="none" w:sz="0" w:space="0" w:color="auto"/>
                <w:right w:val="none" w:sz="0" w:space="0" w:color="auto"/>
              </w:divBdr>
            </w:div>
            <w:div w:id="1005595563">
              <w:marLeft w:val="0"/>
              <w:marRight w:val="0"/>
              <w:marTop w:val="0"/>
              <w:marBottom w:val="0"/>
              <w:divBdr>
                <w:top w:val="none" w:sz="0" w:space="0" w:color="auto"/>
                <w:left w:val="none" w:sz="0" w:space="0" w:color="auto"/>
                <w:bottom w:val="none" w:sz="0" w:space="0" w:color="auto"/>
                <w:right w:val="none" w:sz="0" w:space="0" w:color="auto"/>
              </w:divBdr>
            </w:div>
            <w:div w:id="1197546462">
              <w:marLeft w:val="0"/>
              <w:marRight w:val="0"/>
              <w:marTop w:val="0"/>
              <w:marBottom w:val="0"/>
              <w:divBdr>
                <w:top w:val="none" w:sz="0" w:space="0" w:color="auto"/>
                <w:left w:val="none" w:sz="0" w:space="0" w:color="auto"/>
                <w:bottom w:val="none" w:sz="0" w:space="0" w:color="auto"/>
                <w:right w:val="none" w:sz="0" w:space="0" w:color="auto"/>
              </w:divBdr>
            </w:div>
            <w:div w:id="458958589">
              <w:marLeft w:val="0"/>
              <w:marRight w:val="0"/>
              <w:marTop w:val="0"/>
              <w:marBottom w:val="0"/>
              <w:divBdr>
                <w:top w:val="none" w:sz="0" w:space="0" w:color="auto"/>
                <w:left w:val="none" w:sz="0" w:space="0" w:color="auto"/>
                <w:bottom w:val="none" w:sz="0" w:space="0" w:color="auto"/>
                <w:right w:val="none" w:sz="0" w:space="0" w:color="auto"/>
              </w:divBdr>
            </w:div>
            <w:div w:id="1039430880">
              <w:marLeft w:val="0"/>
              <w:marRight w:val="0"/>
              <w:marTop w:val="0"/>
              <w:marBottom w:val="0"/>
              <w:divBdr>
                <w:top w:val="none" w:sz="0" w:space="0" w:color="auto"/>
                <w:left w:val="none" w:sz="0" w:space="0" w:color="auto"/>
                <w:bottom w:val="none" w:sz="0" w:space="0" w:color="auto"/>
                <w:right w:val="none" w:sz="0" w:space="0" w:color="auto"/>
              </w:divBdr>
            </w:div>
            <w:div w:id="1473256772">
              <w:marLeft w:val="0"/>
              <w:marRight w:val="0"/>
              <w:marTop w:val="0"/>
              <w:marBottom w:val="0"/>
              <w:divBdr>
                <w:top w:val="none" w:sz="0" w:space="0" w:color="auto"/>
                <w:left w:val="none" w:sz="0" w:space="0" w:color="auto"/>
                <w:bottom w:val="none" w:sz="0" w:space="0" w:color="auto"/>
                <w:right w:val="none" w:sz="0" w:space="0" w:color="auto"/>
              </w:divBdr>
            </w:div>
            <w:div w:id="1065958209">
              <w:marLeft w:val="0"/>
              <w:marRight w:val="0"/>
              <w:marTop w:val="0"/>
              <w:marBottom w:val="0"/>
              <w:divBdr>
                <w:top w:val="none" w:sz="0" w:space="0" w:color="auto"/>
                <w:left w:val="none" w:sz="0" w:space="0" w:color="auto"/>
                <w:bottom w:val="none" w:sz="0" w:space="0" w:color="auto"/>
                <w:right w:val="none" w:sz="0" w:space="0" w:color="auto"/>
              </w:divBdr>
            </w:div>
            <w:div w:id="1163933746">
              <w:marLeft w:val="0"/>
              <w:marRight w:val="0"/>
              <w:marTop w:val="0"/>
              <w:marBottom w:val="0"/>
              <w:divBdr>
                <w:top w:val="none" w:sz="0" w:space="0" w:color="auto"/>
                <w:left w:val="none" w:sz="0" w:space="0" w:color="auto"/>
                <w:bottom w:val="none" w:sz="0" w:space="0" w:color="auto"/>
                <w:right w:val="none" w:sz="0" w:space="0" w:color="auto"/>
              </w:divBdr>
            </w:div>
            <w:div w:id="1940793724">
              <w:marLeft w:val="0"/>
              <w:marRight w:val="0"/>
              <w:marTop w:val="0"/>
              <w:marBottom w:val="0"/>
              <w:divBdr>
                <w:top w:val="none" w:sz="0" w:space="0" w:color="auto"/>
                <w:left w:val="none" w:sz="0" w:space="0" w:color="auto"/>
                <w:bottom w:val="none" w:sz="0" w:space="0" w:color="auto"/>
                <w:right w:val="none" w:sz="0" w:space="0" w:color="auto"/>
              </w:divBdr>
            </w:div>
            <w:div w:id="215749015">
              <w:marLeft w:val="0"/>
              <w:marRight w:val="0"/>
              <w:marTop w:val="0"/>
              <w:marBottom w:val="0"/>
              <w:divBdr>
                <w:top w:val="none" w:sz="0" w:space="0" w:color="auto"/>
                <w:left w:val="none" w:sz="0" w:space="0" w:color="auto"/>
                <w:bottom w:val="none" w:sz="0" w:space="0" w:color="auto"/>
                <w:right w:val="none" w:sz="0" w:space="0" w:color="auto"/>
              </w:divBdr>
            </w:div>
            <w:div w:id="1392919335">
              <w:marLeft w:val="0"/>
              <w:marRight w:val="0"/>
              <w:marTop w:val="0"/>
              <w:marBottom w:val="0"/>
              <w:divBdr>
                <w:top w:val="none" w:sz="0" w:space="0" w:color="auto"/>
                <w:left w:val="none" w:sz="0" w:space="0" w:color="auto"/>
                <w:bottom w:val="none" w:sz="0" w:space="0" w:color="auto"/>
                <w:right w:val="none" w:sz="0" w:space="0" w:color="auto"/>
              </w:divBdr>
            </w:div>
            <w:div w:id="1520193998">
              <w:marLeft w:val="0"/>
              <w:marRight w:val="0"/>
              <w:marTop w:val="0"/>
              <w:marBottom w:val="0"/>
              <w:divBdr>
                <w:top w:val="none" w:sz="0" w:space="0" w:color="auto"/>
                <w:left w:val="none" w:sz="0" w:space="0" w:color="auto"/>
                <w:bottom w:val="none" w:sz="0" w:space="0" w:color="auto"/>
                <w:right w:val="none" w:sz="0" w:space="0" w:color="auto"/>
              </w:divBdr>
            </w:div>
            <w:div w:id="2024161340">
              <w:marLeft w:val="0"/>
              <w:marRight w:val="0"/>
              <w:marTop w:val="0"/>
              <w:marBottom w:val="0"/>
              <w:divBdr>
                <w:top w:val="none" w:sz="0" w:space="0" w:color="auto"/>
                <w:left w:val="none" w:sz="0" w:space="0" w:color="auto"/>
                <w:bottom w:val="none" w:sz="0" w:space="0" w:color="auto"/>
                <w:right w:val="none" w:sz="0" w:space="0" w:color="auto"/>
              </w:divBdr>
            </w:div>
            <w:div w:id="1486118690">
              <w:marLeft w:val="0"/>
              <w:marRight w:val="0"/>
              <w:marTop w:val="0"/>
              <w:marBottom w:val="0"/>
              <w:divBdr>
                <w:top w:val="none" w:sz="0" w:space="0" w:color="auto"/>
                <w:left w:val="none" w:sz="0" w:space="0" w:color="auto"/>
                <w:bottom w:val="none" w:sz="0" w:space="0" w:color="auto"/>
                <w:right w:val="none" w:sz="0" w:space="0" w:color="auto"/>
              </w:divBdr>
            </w:div>
            <w:div w:id="1133137435">
              <w:marLeft w:val="0"/>
              <w:marRight w:val="0"/>
              <w:marTop w:val="0"/>
              <w:marBottom w:val="0"/>
              <w:divBdr>
                <w:top w:val="none" w:sz="0" w:space="0" w:color="auto"/>
                <w:left w:val="none" w:sz="0" w:space="0" w:color="auto"/>
                <w:bottom w:val="none" w:sz="0" w:space="0" w:color="auto"/>
                <w:right w:val="none" w:sz="0" w:space="0" w:color="auto"/>
              </w:divBdr>
            </w:div>
            <w:div w:id="1949658307">
              <w:marLeft w:val="0"/>
              <w:marRight w:val="0"/>
              <w:marTop w:val="0"/>
              <w:marBottom w:val="0"/>
              <w:divBdr>
                <w:top w:val="none" w:sz="0" w:space="0" w:color="auto"/>
                <w:left w:val="none" w:sz="0" w:space="0" w:color="auto"/>
                <w:bottom w:val="none" w:sz="0" w:space="0" w:color="auto"/>
                <w:right w:val="none" w:sz="0" w:space="0" w:color="auto"/>
              </w:divBdr>
            </w:div>
            <w:div w:id="570622656">
              <w:marLeft w:val="0"/>
              <w:marRight w:val="0"/>
              <w:marTop w:val="0"/>
              <w:marBottom w:val="0"/>
              <w:divBdr>
                <w:top w:val="none" w:sz="0" w:space="0" w:color="auto"/>
                <w:left w:val="none" w:sz="0" w:space="0" w:color="auto"/>
                <w:bottom w:val="none" w:sz="0" w:space="0" w:color="auto"/>
                <w:right w:val="none" w:sz="0" w:space="0" w:color="auto"/>
              </w:divBdr>
            </w:div>
            <w:div w:id="143160806">
              <w:marLeft w:val="0"/>
              <w:marRight w:val="0"/>
              <w:marTop w:val="0"/>
              <w:marBottom w:val="0"/>
              <w:divBdr>
                <w:top w:val="none" w:sz="0" w:space="0" w:color="auto"/>
                <w:left w:val="none" w:sz="0" w:space="0" w:color="auto"/>
                <w:bottom w:val="none" w:sz="0" w:space="0" w:color="auto"/>
                <w:right w:val="none" w:sz="0" w:space="0" w:color="auto"/>
              </w:divBdr>
            </w:div>
            <w:div w:id="607736359">
              <w:marLeft w:val="0"/>
              <w:marRight w:val="0"/>
              <w:marTop w:val="0"/>
              <w:marBottom w:val="0"/>
              <w:divBdr>
                <w:top w:val="none" w:sz="0" w:space="0" w:color="auto"/>
                <w:left w:val="none" w:sz="0" w:space="0" w:color="auto"/>
                <w:bottom w:val="none" w:sz="0" w:space="0" w:color="auto"/>
                <w:right w:val="none" w:sz="0" w:space="0" w:color="auto"/>
              </w:divBdr>
            </w:div>
            <w:div w:id="1202129795">
              <w:marLeft w:val="0"/>
              <w:marRight w:val="0"/>
              <w:marTop w:val="0"/>
              <w:marBottom w:val="0"/>
              <w:divBdr>
                <w:top w:val="none" w:sz="0" w:space="0" w:color="auto"/>
                <w:left w:val="none" w:sz="0" w:space="0" w:color="auto"/>
                <w:bottom w:val="none" w:sz="0" w:space="0" w:color="auto"/>
                <w:right w:val="none" w:sz="0" w:space="0" w:color="auto"/>
              </w:divBdr>
            </w:div>
            <w:div w:id="497968358">
              <w:marLeft w:val="0"/>
              <w:marRight w:val="0"/>
              <w:marTop w:val="0"/>
              <w:marBottom w:val="0"/>
              <w:divBdr>
                <w:top w:val="none" w:sz="0" w:space="0" w:color="auto"/>
                <w:left w:val="none" w:sz="0" w:space="0" w:color="auto"/>
                <w:bottom w:val="none" w:sz="0" w:space="0" w:color="auto"/>
                <w:right w:val="none" w:sz="0" w:space="0" w:color="auto"/>
              </w:divBdr>
            </w:div>
            <w:div w:id="1604725098">
              <w:marLeft w:val="0"/>
              <w:marRight w:val="0"/>
              <w:marTop w:val="0"/>
              <w:marBottom w:val="0"/>
              <w:divBdr>
                <w:top w:val="none" w:sz="0" w:space="0" w:color="auto"/>
                <w:left w:val="none" w:sz="0" w:space="0" w:color="auto"/>
                <w:bottom w:val="none" w:sz="0" w:space="0" w:color="auto"/>
                <w:right w:val="none" w:sz="0" w:space="0" w:color="auto"/>
              </w:divBdr>
            </w:div>
            <w:div w:id="1845434571">
              <w:marLeft w:val="0"/>
              <w:marRight w:val="0"/>
              <w:marTop w:val="0"/>
              <w:marBottom w:val="0"/>
              <w:divBdr>
                <w:top w:val="none" w:sz="0" w:space="0" w:color="auto"/>
                <w:left w:val="none" w:sz="0" w:space="0" w:color="auto"/>
                <w:bottom w:val="none" w:sz="0" w:space="0" w:color="auto"/>
                <w:right w:val="none" w:sz="0" w:space="0" w:color="auto"/>
              </w:divBdr>
            </w:div>
            <w:div w:id="538277538">
              <w:marLeft w:val="0"/>
              <w:marRight w:val="0"/>
              <w:marTop w:val="0"/>
              <w:marBottom w:val="0"/>
              <w:divBdr>
                <w:top w:val="none" w:sz="0" w:space="0" w:color="auto"/>
                <w:left w:val="none" w:sz="0" w:space="0" w:color="auto"/>
                <w:bottom w:val="none" w:sz="0" w:space="0" w:color="auto"/>
                <w:right w:val="none" w:sz="0" w:space="0" w:color="auto"/>
              </w:divBdr>
            </w:div>
            <w:div w:id="1153372664">
              <w:marLeft w:val="0"/>
              <w:marRight w:val="0"/>
              <w:marTop w:val="0"/>
              <w:marBottom w:val="0"/>
              <w:divBdr>
                <w:top w:val="none" w:sz="0" w:space="0" w:color="auto"/>
                <w:left w:val="none" w:sz="0" w:space="0" w:color="auto"/>
                <w:bottom w:val="none" w:sz="0" w:space="0" w:color="auto"/>
                <w:right w:val="none" w:sz="0" w:space="0" w:color="auto"/>
              </w:divBdr>
            </w:div>
            <w:div w:id="1612780586">
              <w:marLeft w:val="0"/>
              <w:marRight w:val="0"/>
              <w:marTop w:val="0"/>
              <w:marBottom w:val="0"/>
              <w:divBdr>
                <w:top w:val="none" w:sz="0" w:space="0" w:color="auto"/>
                <w:left w:val="none" w:sz="0" w:space="0" w:color="auto"/>
                <w:bottom w:val="none" w:sz="0" w:space="0" w:color="auto"/>
                <w:right w:val="none" w:sz="0" w:space="0" w:color="auto"/>
              </w:divBdr>
            </w:div>
            <w:div w:id="721369738">
              <w:marLeft w:val="0"/>
              <w:marRight w:val="0"/>
              <w:marTop w:val="0"/>
              <w:marBottom w:val="0"/>
              <w:divBdr>
                <w:top w:val="none" w:sz="0" w:space="0" w:color="auto"/>
                <w:left w:val="none" w:sz="0" w:space="0" w:color="auto"/>
                <w:bottom w:val="none" w:sz="0" w:space="0" w:color="auto"/>
                <w:right w:val="none" w:sz="0" w:space="0" w:color="auto"/>
              </w:divBdr>
            </w:div>
            <w:div w:id="1346206113">
              <w:marLeft w:val="0"/>
              <w:marRight w:val="0"/>
              <w:marTop w:val="0"/>
              <w:marBottom w:val="0"/>
              <w:divBdr>
                <w:top w:val="none" w:sz="0" w:space="0" w:color="auto"/>
                <w:left w:val="none" w:sz="0" w:space="0" w:color="auto"/>
                <w:bottom w:val="none" w:sz="0" w:space="0" w:color="auto"/>
                <w:right w:val="none" w:sz="0" w:space="0" w:color="auto"/>
              </w:divBdr>
            </w:div>
            <w:div w:id="1019161612">
              <w:marLeft w:val="0"/>
              <w:marRight w:val="0"/>
              <w:marTop w:val="0"/>
              <w:marBottom w:val="0"/>
              <w:divBdr>
                <w:top w:val="none" w:sz="0" w:space="0" w:color="auto"/>
                <w:left w:val="none" w:sz="0" w:space="0" w:color="auto"/>
                <w:bottom w:val="none" w:sz="0" w:space="0" w:color="auto"/>
                <w:right w:val="none" w:sz="0" w:space="0" w:color="auto"/>
              </w:divBdr>
            </w:div>
            <w:div w:id="1867939601">
              <w:marLeft w:val="0"/>
              <w:marRight w:val="0"/>
              <w:marTop w:val="0"/>
              <w:marBottom w:val="0"/>
              <w:divBdr>
                <w:top w:val="none" w:sz="0" w:space="0" w:color="auto"/>
                <w:left w:val="none" w:sz="0" w:space="0" w:color="auto"/>
                <w:bottom w:val="none" w:sz="0" w:space="0" w:color="auto"/>
                <w:right w:val="none" w:sz="0" w:space="0" w:color="auto"/>
              </w:divBdr>
            </w:div>
            <w:div w:id="1705247435">
              <w:marLeft w:val="0"/>
              <w:marRight w:val="0"/>
              <w:marTop w:val="0"/>
              <w:marBottom w:val="0"/>
              <w:divBdr>
                <w:top w:val="none" w:sz="0" w:space="0" w:color="auto"/>
                <w:left w:val="none" w:sz="0" w:space="0" w:color="auto"/>
                <w:bottom w:val="none" w:sz="0" w:space="0" w:color="auto"/>
                <w:right w:val="none" w:sz="0" w:space="0" w:color="auto"/>
              </w:divBdr>
            </w:div>
            <w:div w:id="601845037">
              <w:marLeft w:val="0"/>
              <w:marRight w:val="0"/>
              <w:marTop w:val="0"/>
              <w:marBottom w:val="0"/>
              <w:divBdr>
                <w:top w:val="none" w:sz="0" w:space="0" w:color="auto"/>
                <w:left w:val="none" w:sz="0" w:space="0" w:color="auto"/>
                <w:bottom w:val="none" w:sz="0" w:space="0" w:color="auto"/>
                <w:right w:val="none" w:sz="0" w:space="0" w:color="auto"/>
              </w:divBdr>
            </w:div>
            <w:div w:id="298536672">
              <w:marLeft w:val="0"/>
              <w:marRight w:val="0"/>
              <w:marTop w:val="0"/>
              <w:marBottom w:val="0"/>
              <w:divBdr>
                <w:top w:val="none" w:sz="0" w:space="0" w:color="auto"/>
                <w:left w:val="none" w:sz="0" w:space="0" w:color="auto"/>
                <w:bottom w:val="none" w:sz="0" w:space="0" w:color="auto"/>
                <w:right w:val="none" w:sz="0" w:space="0" w:color="auto"/>
              </w:divBdr>
            </w:div>
            <w:div w:id="246964003">
              <w:marLeft w:val="0"/>
              <w:marRight w:val="0"/>
              <w:marTop w:val="0"/>
              <w:marBottom w:val="0"/>
              <w:divBdr>
                <w:top w:val="none" w:sz="0" w:space="0" w:color="auto"/>
                <w:left w:val="none" w:sz="0" w:space="0" w:color="auto"/>
                <w:bottom w:val="none" w:sz="0" w:space="0" w:color="auto"/>
                <w:right w:val="none" w:sz="0" w:space="0" w:color="auto"/>
              </w:divBdr>
            </w:div>
            <w:div w:id="1913392488">
              <w:marLeft w:val="0"/>
              <w:marRight w:val="0"/>
              <w:marTop w:val="0"/>
              <w:marBottom w:val="0"/>
              <w:divBdr>
                <w:top w:val="none" w:sz="0" w:space="0" w:color="auto"/>
                <w:left w:val="none" w:sz="0" w:space="0" w:color="auto"/>
                <w:bottom w:val="none" w:sz="0" w:space="0" w:color="auto"/>
                <w:right w:val="none" w:sz="0" w:space="0" w:color="auto"/>
              </w:divBdr>
            </w:div>
            <w:div w:id="1335451975">
              <w:marLeft w:val="0"/>
              <w:marRight w:val="0"/>
              <w:marTop w:val="0"/>
              <w:marBottom w:val="0"/>
              <w:divBdr>
                <w:top w:val="none" w:sz="0" w:space="0" w:color="auto"/>
                <w:left w:val="none" w:sz="0" w:space="0" w:color="auto"/>
                <w:bottom w:val="none" w:sz="0" w:space="0" w:color="auto"/>
                <w:right w:val="none" w:sz="0" w:space="0" w:color="auto"/>
              </w:divBdr>
            </w:div>
            <w:div w:id="2047944032">
              <w:marLeft w:val="0"/>
              <w:marRight w:val="0"/>
              <w:marTop w:val="0"/>
              <w:marBottom w:val="0"/>
              <w:divBdr>
                <w:top w:val="none" w:sz="0" w:space="0" w:color="auto"/>
                <w:left w:val="none" w:sz="0" w:space="0" w:color="auto"/>
                <w:bottom w:val="none" w:sz="0" w:space="0" w:color="auto"/>
                <w:right w:val="none" w:sz="0" w:space="0" w:color="auto"/>
              </w:divBdr>
            </w:div>
            <w:div w:id="1831673162">
              <w:marLeft w:val="0"/>
              <w:marRight w:val="0"/>
              <w:marTop w:val="0"/>
              <w:marBottom w:val="0"/>
              <w:divBdr>
                <w:top w:val="none" w:sz="0" w:space="0" w:color="auto"/>
                <w:left w:val="none" w:sz="0" w:space="0" w:color="auto"/>
                <w:bottom w:val="none" w:sz="0" w:space="0" w:color="auto"/>
                <w:right w:val="none" w:sz="0" w:space="0" w:color="auto"/>
              </w:divBdr>
            </w:div>
            <w:div w:id="621375652">
              <w:marLeft w:val="0"/>
              <w:marRight w:val="0"/>
              <w:marTop w:val="0"/>
              <w:marBottom w:val="0"/>
              <w:divBdr>
                <w:top w:val="none" w:sz="0" w:space="0" w:color="auto"/>
                <w:left w:val="none" w:sz="0" w:space="0" w:color="auto"/>
                <w:bottom w:val="none" w:sz="0" w:space="0" w:color="auto"/>
                <w:right w:val="none" w:sz="0" w:space="0" w:color="auto"/>
              </w:divBdr>
            </w:div>
            <w:div w:id="1609001924">
              <w:marLeft w:val="0"/>
              <w:marRight w:val="0"/>
              <w:marTop w:val="0"/>
              <w:marBottom w:val="0"/>
              <w:divBdr>
                <w:top w:val="none" w:sz="0" w:space="0" w:color="auto"/>
                <w:left w:val="none" w:sz="0" w:space="0" w:color="auto"/>
                <w:bottom w:val="none" w:sz="0" w:space="0" w:color="auto"/>
                <w:right w:val="none" w:sz="0" w:space="0" w:color="auto"/>
              </w:divBdr>
            </w:div>
            <w:div w:id="1843741886">
              <w:marLeft w:val="0"/>
              <w:marRight w:val="0"/>
              <w:marTop w:val="0"/>
              <w:marBottom w:val="0"/>
              <w:divBdr>
                <w:top w:val="none" w:sz="0" w:space="0" w:color="auto"/>
                <w:left w:val="none" w:sz="0" w:space="0" w:color="auto"/>
                <w:bottom w:val="none" w:sz="0" w:space="0" w:color="auto"/>
                <w:right w:val="none" w:sz="0" w:space="0" w:color="auto"/>
              </w:divBdr>
            </w:div>
            <w:div w:id="1512718185">
              <w:marLeft w:val="0"/>
              <w:marRight w:val="0"/>
              <w:marTop w:val="0"/>
              <w:marBottom w:val="0"/>
              <w:divBdr>
                <w:top w:val="none" w:sz="0" w:space="0" w:color="auto"/>
                <w:left w:val="none" w:sz="0" w:space="0" w:color="auto"/>
                <w:bottom w:val="none" w:sz="0" w:space="0" w:color="auto"/>
                <w:right w:val="none" w:sz="0" w:space="0" w:color="auto"/>
              </w:divBdr>
            </w:div>
            <w:div w:id="1149635685">
              <w:marLeft w:val="0"/>
              <w:marRight w:val="0"/>
              <w:marTop w:val="0"/>
              <w:marBottom w:val="0"/>
              <w:divBdr>
                <w:top w:val="none" w:sz="0" w:space="0" w:color="auto"/>
                <w:left w:val="none" w:sz="0" w:space="0" w:color="auto"/>
                <w:bottom w:val="none" w:sz="0" w:space="0" w:color="auto"/>
                <w:right w:val="none" w:sz="0" w:space="0" w:color="auto"/>
              </w:divBdr>
            </w:div>
            <w:div w:id="111216075">
              <w:marLeft w:val="0"/>
              <w:marRight w:val="0"/>
              <w:marTop w:val="0"/>
              <w:marBottom w:val="0"/>
              <w:divBdr>
                <w:top w:val="none" w:sz="0" w:space="0" w:color="auto"/>
                <w:left w:val="none" w:sz="0" w:space="0" w:color="auto"/>
                <w:bottom w:val="none" w:sz="0" w:space="0" w:color="auto"/>
                <w:right w:val="none" w:sz="0" w:space="0" w:color="auto"/>
              </w:divBdr>
            </w:div>
            <w:div w:id="1239243455">
              <w:marLeft w:val="0"/>
              <w:marRight w:val="0"/>
              <w:marTop w:val="0"/>
              <w:marBottom w:val="0"/>
              <w:divBdr>
                <w:top w:val="none" w:sz="0" w:space="0" w:color="auto"/>
                <w:left w:val="none" w:sz="0" w:space="0" w:color="auto"/>
                <w:bottom w:val="none" w:sz="0" w:space="0" w:color="auto"/>
                <w:right w:val="none" w:sz="0" w:space="0" w:color="auto"/>
              </w:divBdr>
            </w:div>
            <w:div w:id="1632592271">
              <w:marLeft w:val="0"/>
              <w:marRight w:val="0"/>
              <w:marTop w:val="0"/>
              <w:marBottom w:val="0"/>
              <w:divBdr>
                <w:top w:val="none" w:sz="0" w:space="0" w:color="auto"/>
                <w:left w:val="none" w:sz="0" w:space="0" w:color="auto"/>
                <w:bottom w:val="none" w:sz="0" w:space="0" w:color="auto"/>
                <w:right w:val="none" w:sz="0" w:space="0" w:color="auto"/>
              </w:divBdr>
            </w:div>
            <w:div w:id="1295065419">
              <w:marLeft w:val="0"/>
              <w:marRight w:val="0"/>
              <w:marTop w:val="0"/>
              <w:marBottom w:val="0"/>
              <w:divBdr>
                <w:top w:val="none" w:sz="0" w:space="0" w:color="auto"/>
                <w:left w:val="none" w:sz="0" w:space="0" w:color="auto"/>
                <w:bottom w:val="none" w:sz="0" w:space="0" w:color="auto"/>
                <w:right w:val="none" w:sz="0" w:space="0" w:color="auto"/>
              </w:divBdr>
            </w:div>
            <w:div w:id="1367369999">
              <w:marLeft w:val="0"/>
              <w:marRight w:val="0"/>
              <w:marTop w:val="0"/>
              <w:marBottom w:val="0"/>
              <w:divBdr>
                <w:top w:val="none" w:sz="0" w:space="0" w:color="auto"/>
                <w:left w:val="none" w:sz="0" w:space="0" w:color="auto"/>
                <w:bottom w:val="none" w:sz="0" w:space="0" w:color="auto"/>
                <w:right w:val="none" w:sz="0" w:space="0" w:color="auto"/>
              </w:divBdr>
            </w:div>
            <w:div w:id="2144149736">
              <w:marLeft w:val="0"/>
              <w:marRight w:val="0"/>
              <w:marTop w:val="0"/>
              <w:marBottom w:val="0"/>
              <w:divBdr>
                <w:top w:val="none" w:sz="0" w:space="0" w:color="auto"/>
                <w:left w:val="none" w:sz="0" w:space="0" w:color="auto"/>
                <w:bottom w:val="none" w:sz="0" w:space="0" w:color="auto"/>
                <w:right w:val="none" w:sz="0" w:space="0" w:color="auto"/>
              </w:divBdr>
            </w:div>
            <w:div w:id="1849446492">
              <w:marLeft w:val="0"/>
              <w:marRight w:val="0"/>
              <w:marTop w:val="0"/>
              <w:marBottom w:val="0"/>
              <w:divBdr>
                <w:top w:val="none" w:sz="0" w:space="0" w:color="auto"/>
                <w:left w:val="none" w:sz="0" w:space="0" w:color="auto"/>
                <w:bottom w:val="none" w:sz="0" w:space="0" w:color="auto"/>
                <w:right w:val="none" w:sz="0" w:space="0" w:color="auto"/>
              </w:divBdr>
            </w:div>
            <w:div w:id="1855533530">
              <w:marLeft w:val="0"/>
              <w:marRight w:val="0"/>
              <w:marTop w:val="0"/>
              <w:marBottom w:val="0"/>
              <w:divBdr>
                <w:top w:val="none" w:sz="0" w:space="0" w:color="auto"/>
                <w:left w:val="none" w:sz="0" w:space="0" w:color="auto"/>
                <w:bottom w:val="none" w:sz="0" w:space="0" w:color="auto"/>
                <w:right w:val="none" w:sz="0" w:space="0" w:color="auto"/>
              </w:divBdr>
            </w:div>
            <w:div w:id="455101945">
              <w:marLeft w:val="0"/>
              <w:marRight w:val="0"/>
              <w:marTop w:val="0"/>
              <w:marBottom w:val="0"/>
              <w:divBdr>
                <w:top w:val="none" w:sz="0" w:space="0" w:color="auto"/>
                <w:left w:val="none" w:sz="0" w:space="0" w:color="auto"/>
                <w:bottom w:val="none" w:sz="0" w:space="0" w:color="auto"/>
                <w:right w:val="none" w:sz="0" w:space="0" w:color="auto"/>
              </w:divBdr>
            </w:div>
            <w:div w:id="1484858570">
              <w:marLeft w:val="0"/>
              <w:marRight w:val="0"/>
              <w:marTop w:val="0"/>
              <w:marBottom w:val="0"/>
              <w:divBdr>
                <w:top w:val="none" w:sz="0" w:space="0" w:color="auto"/>
                <w:left w:val="none" w:sz="0" w:space="0" w:color="auto"/>
                <w:bottom w:val="none" w:sz="0" w:space="0" w:color="auto"/>
                <w:right w:val="none" w:sz="0" w:space="0" w:color="auto"/>
              </w:divBdr>
            </w:div>
            <w:div w:id="2022659677">
              <w:marLeft w:val="0"/>
              <w:marRight w:val="0"/>
              <w:marTop w:val="0"/>
              <w:marBottom w:val="0"/>
              <w:divBdr>
                <w:top w:val="none" w:sz="0" w:space="0" w:color="auto"/>
                <w:left w:val="none" w:sz="0" w:space="0" w:color="auto"/>
                <w:bottom w:val="none" w:sz="0" w:space="0" w:color="auto"/>
                <w:right w:val="none" w:sz="0" w:space="0" w:color="auto"/>
              </w:divBdr>
            </w:div>
            <w:div w:id="1582911218">
              <w:marLeft w:val="0"/>
              <w:marRight w:val="0"/>
              <w:marTop w:val="0"/>
              <w:marBottom w:val="0"/>
              <w:divBdr>
                <w:top w:val="none" w:sz="0" w:space="0" w:color="auto"/>
                <w:left w:val="none" w:sz="0" w:space="0" w:color="auto"/>
                <w:bottom w:val="none" w:sz="0" w:space="0" w:color="auto"/>
                <w:right w:val="none" w:sz="0" w:space="0" w:color="auto"/>
              </w:divBdr>
            </w:div>
            <w:div w:id="1246918047">
              <w:marLeft w:val="0"/>
              <w:marRight w:val="0"/>
              <w:marTop w:val="0"/>
              <w:marBottom w:val="0"/>
              <w:divBdr>
                <w:top w:val="none" w:sz="0" w:space="0" w:color="auto"/>
                <w:left w:val="none" w:sz="0" w:space="0" w:color="auto"/>
                <w:bottom w:val="none" w:sz="0" w:space="0" w:color="auto"/>
                <w:right w:val="none" w:sz="0" w:space="0" w:color="auto"/>
              </w:divBdr>
            </w:div>
            <w:div w:id="205724616">
              <w:marLeft w:val="0"/>
              <w:marRight w:val="0"/>
              <w:marTop w:val="0"/>
              <w:marBottom w:val="0"/>
              <w:divBdr>
                <w:top w:val="none" w:sz="0" w:space="0" w:color="auto"/>
                <w:left w:val="none" w:sz="0" w:space="0" w:color="auto"/>
                <w:bottom w:val="none" w:sz="0" w:space="0" w:color="auto"/>
                <w:right w:val="none" w:sz="0" w:space="0" w:color="auto"/>
              </w:divBdr>
            </w:div>
            <w:div w:id="1657223334">
              <w:marLeft w:val="0"/>
              <w:marRight w:val="0"/>
              <w:marTop w:val="0"/>
              <w:marBottom w:val="0"/>
              <w:divBdr>
                <w:top w:val="none" w:sz="0" w:space="0" w:color="auto"/>
                <w:left w:val="none" w:sz="0" w:space="0" w:color="auto"/>
                <w:bottom w:val="none" w:sz="0" w:space="0" w:color="auto"/>
                <w:right w:val="none" w:sz="0" w:space="0" w:color="auto"/>
              </w:divBdr>
            </w:div>
            <w:div w:id="1045568657">
              <w:marLeft w:val="0"/>
              <w:marRight w:val="0"/>
              <w:marTop w:val="0"/>
              <w:marBottom w:val="0"/>
              <w:divBdr>
                <w:top w:val="none" w:sz="0" w:space="0" w:color="auto"/>
                <w:left w:val="none" w:sz="0" w:space="0" w:color="auto"/>
                <w:bottom w:val="none" w:sz="0" w:space="0" w:color="auto"/>
                <w:right w:val="none" w:sz="0" w:space="0" w:color="auto"/>
              </w:divBdr>
            </w:div>
            <w:div w:id="2006124938">
              <w:marLeft w:val="0"/>
              <w:marRight w:val="0"/>
              <w:marTop w:val="0"/>
              <w:marBottom w:val="0"/>
              <w:divBdr>
                <w:top w:val="none" w:sz="0" w:space="0" w:color="auto"/>
                <w:left w:val="none" w:sz="0" w:space="0" w:color="auto"/>
                <w:bottom w:val="none" w:sz="0" w:space="0" w:color="auto"/>
                <w:right w:val="none" w:sz="0" w:space="0" w:color="auto"/>
              </w:divBdr>
            </w:div>
            <w:div w:id="1816679238">
              <w:marLeft w:val="0"/>
              <w:marRight w:val="0"/>
              <w:marTop w:val="0"/>
              <w:marBottom w:val="0"/>
              <w:divBdr>
                <w:top w:val="none" w:sz="0" w:space="0" w:color="auto"/>
                <w:left w:val="none" w:sz="0" w:space="0" w:color="auto"/>
                <w:bottom w:val="none" w:sz="0" w:space="0" w:color="auto"/>
                <w:right w:val="none" w:sz="0" w:space="0" w:color="auto"/>
              </w:divBdr>
            </w:div>
            <w:div w:id="1401950206">
              <w:marLeft w:val="0"/>
              <w:marRight w:val="0"/>
              <w:marTop w:val="0"/>
              <w:marBottom w:val="0"/>
              <w:divBdr>
                <w:top w:val="none" w:sz="0" w:space="0" w:color="auto"/>
                <w:left w:val="none" w:sz="0" w:space="0" w:color="auto"/>
                <w:bottom w:val="none" w:sz="0" w:space="0" w:color="auto"/>
                <w:right w:val="none" w:sz="0" w:space="0" w:color="auto"/>
              </w:divBdr>
            </w:div>
            <w:div w:id="301689934">
              <w:marLeft w:val="0"/>
              <w:marRight w:val="0"/>
              <w:marTop w:val="0"/>
              <w:marBottom w:val="0"/>
              <w:divBdr>
                <w:top w:val="none" w:sz="0" w:space="0" w:color="auto"/>
                <w:left w:val="none" w:sz="0" w:space="0" w:color="auto"/>
                <w:bottom w:val="none" w:sz="0" w:space="0" w:color="auto"/>
                <w:right w:val="none" w:sz="0" w:space="0" w:color="auto"/>
              </w:divBdr>
            </w:div>
            <w:div w:id="246157025">
              <w:marLeft w:val="0"/>
              <w:marRight w:val="0"/>
              <w:marTop w:val="0"/>
              <w:marBottom w:val="0"/>
              <w:divBdr>
                <w:top w:val="none" w:sz="0" w:space="0" w:color="auto"/>
                <w:left w:val="none" w:sz="0" w:space="0" w:color="auto"/>
                <w:bottom w:val="none" w:sz="0" w:space="0" w:color="auto"/>
                <w:right w:val="none" w:sz="0" w:space="0" w:color="auto"/>
              </w:divBdr>
            </w:div>
            <w:div w:id="1810584798">
              <w:marLeft w:val="0"/>
              <w:marRight w:val="0"/>
              <w:marTop w:val="0"/>
              <w:marBottom w:val="0"/>
              <w:divBdr>
                <w:top w:val="none" w:sz="0" w:space="0" w:color="auto"/>
                <w:left w:val="none" w:sz="0" w:space="0" w:color="auto"/>
                <w:bottom w:val="none" w:sz="0" w:space="0" w:color="auto"/>
                <w:right w:val="none" w:sz="0" w:space="0" w:color="auto"/>
              </w:divBdr>
            </w:div>
            <w:div w:id="1750423664">
              <w:marLeft w:val="0"/>
              <w:marRight w:val="0"/>
              <w:marTop w:val="0"/>
              <w:marBottom w:val="0"/>
              <w:divBdr>
                <w:top w:val="none" w:sz="0" w:space="0" w:color="auto"/>
                <w:left w:val="none" w:sz="0" w:space="0" w:color="auto"/>
                <w:bottom w:val="none" w:sz="0" w:space="0" w:color="auto"/>
                <w:right w:val="none" w:sz="0" w:space="0" w:color="auto"/>
              </w:divBdr>
            </w:div>
            <w:div w:id="1725719471">
              <w:marLeft w:val="0"/>
              <w:marRight w:val="0"/>
              <w:marTop w:val="0"/>
              <w:marBottom w:val="0"/>
              <w:divBdr>
                <w:top w:val="none" w:sz="0" w:space="0" w:color="auto"/>
                <w:left w:val="none" w:sz="0" w:space="0" w:color="auto"/>
                <w:bottom w:val="none" w:sz="0" w:space="0" w:color="auto"/>
                <w:right w:val="none" w:sz="0" w:space="0" w:color="auto"/>
              </w:divBdr>
            </w:div>
            <w:div w:id="1720979323">
              <w:marLeft w:val="0"/>
              <w:marRight w:val="0"/>
              <w:marTop w:val="0"/>
              <w:marBottom w:val="0"/>
              <w:divBdr>
                <w:top w:val="none" w:sz="0" w:space="0" w:color="auto"/>
                <w:left w:val="none" w:sz="0" w:space="0" w:color="auto"/>
                <w:bottom w:val="none" w:sz="0" w:space="0" w:color="auto"/>
                <w:right w:val="none" w:sz="0" w:space="0" w:color="auto"/>
              </w:divBdr>
            </w:div>
            <w:div w:id="1736009611">
              <w:marLeft w:val="0"/>
              <w:marRight w:val="0"/>
              <w:marTop w:val="0"/>
              <w:marBottom w:val="0"/>
              <w:divBdr>
                <w:top w:val="none" w:sz="0" w:space="0" w:color="auto"/>
                <w:left w:val="none" w:sz="0" w:space="0" w:color="auto"/>
                <w:bottom w:val="none" w:sz="0" w:space="0" w:color="auto"/>
                <w:right w:val="none" w:sz="0" w:space="0" w:color="auto"/>
              </w:divBdr>
            </w:div>
            <w:div w:id="1420591088">
              <w:marLeft w:val="0"/>
              <w:marRight w:val="0"/>
              <w:marTop w:val="0"/>
              <w:marBottom w:val="0"/>
              <w:divBdr>
                <w:top w:val="none" w:sz="0" w:space="0" w:color="auto"/>
                <w:left w:val="none" w:sz="0" w:space="0" w:color="auto"/>
                <w:bottom w:val="none" w:sz="0" w:space="0" w:color="auto"/>
                <w:right w:val="none" w:sz="0" w:space="0" w:color="auto"/>
              </w:divBdr>
            </w:div>
            <w:div w:id="1261185926">
              <w:marLeft w:val="0"/>
              <w:marRight w:val="0"/>
              <w:marTop w:val="0"/>
              <w:marBottom w:val="0"/>
              <w:divBdr>
                <w:top w:val="none" w:sz="0" w:space="0" w:color="auto"/>
                <w:left w:val="none" w:sz="0" w:space="0" w:color="auto"/>
                <w:bottom w:val="none" w:sz="0" w:space="0" w:color="auto"/>
                <w:right w:val="none" w:sz="0" w:space="0" w:color="auto"/>
              </w:divBdr>
            </w:div>
            <w:div w:id="1039629633">
              <w:marLeft w:val="0"/>
              <w:marRight w:val="0"/>
              <w:marTop w:val="0"/>
              <w:marBottom w:val="0"/>
              <w:divBdr>
                <w:top w:val="none" w:sz="0" w:space="0" w:color="auto"/>
                <w:left w:val="none" w:sz="0" w:space="0" w:color="auto"/>
                <w:bottom w:val="none" w:sz="0" w:space="0" w:color="auto"/>
                <w:right w:val="none" w:sz="0" w:space="0" w:color="auto"/>
              </w:divBdr>
            </w:div>
            <w:div w:id="1297222510">
              <w:marLeft w:val="0"/>
              <w:marRight w:val="0"/>
              <w:marTop w:val="0"/>
              <w:marBottom w:val="0"/>
              <w:divBdr>
                <w:top w:val="none" w:sz="0" w:space="0" w:color="auto"/>
                <w:left w:val="none" w:sz="0" w:space="0" w:color="auto"/>
                <w:bottom w:val="none" w:sz="0" w:space="0" w:color="auto"/>
                <w:right w:val="none" w:sz="0" w:space="0" w:color="auto"/>
              </w:divBdr>
            </w:div>
            <w:div w:id="412238766">
              <w:marLeft w:val="0"/>
              <w:marRight w:val="0"/>
              <w:marTop w:val="0"/>
              <w:marBottom w:val="0"/>
              <w:divBdr>
                <w:top w:val="none" w:sz="0" w:space="0" w:color="auto"/>
                <w:left w:val="none" w:sz="0" w:space="0" w:color="auto"/>
                <w:bottom w:val="none" w:sz="0" w:space="0" w:color="auto"/>
                <w:right w:val="none" w:sz="0" w:space="0" w:color="auto"/>
              </w:divBdr>
            </w:div>
            <w:div w:id="94374059">
              <w:marLeft w:val="0"/>
              <w:marRight w:val="0"/>
              <w:marTop w:val="0"/>
              <w:marBottom w:val="0"/>
              <w:divBdr>
                <w:top w:val="none" w:sz="0" w:space="0" w:color="auto"/>
                <w:left w:val="none" w:sz="0" w:space="0" w:color="auto"/>
                <w:bottom w:val="none" w:sz="0" w:space="0" w:color="auto"/>
                <w:right w:val="none" w:sz="0" w:space="0" w:color="auto"/>
              </w:divBdr>
            </w:div>
            <w:div w:id="537623673">
              <w:marLeft w:val="0"/>
              <w:marRight w:val="0"/>
              <w:marTop w:val="0"/>
              <w:marBottom w:val="0"/>
              <w:divBdr>
                <w:top w:val="none" w:sz="0" w:space="0" w:color="auto"/>
                <w:left w:val="none" w:sz="0" w:space="0" w:color="auto"/>
                <w:bottom w:val="none" w:sz="0" w:space="0" w:color="auto"/>
                <w:right w:val="none" w:sz="0" w:space="0" w:color="auto"/>
              </w:divBdr>
            </w:div>
            <w:div w:id="1241712469">
              <w:marLeft w:val="0"/>
              <w:marRight w:val="0"/>
              <w:marTop w:val="0"/>
              <w:marBottom w:val="0"/>
              <w:divBdr>
                <w:top w:val="none" w:sz="0" w:space="0" w:color="auto"/>
                <w:left w:val="none" w:sz="0" w:space="0" w:color="auto"/>
                <w:bottom w:val="none" w:sz="0" w:space="0" w:color="auto"/>
                <w:right w:val="none" w:sz="0" w:space="0" w:color="auto"/>
              </w:divBdr>
            </w:div>
            <w:div w:id="1571966625">
              <w:marLeft w:val="0"/>
              <w:marRight w:val="0"/>
              <w:marTop w:val="0"/>
              <w:marBottom w:val="0"/>
              <w:divBdr>
                <w:top w:val="none" w:sz="0" w:space="0" w:color="auto"/>
                <w:left w:val="none" w:sz="0" w:space="0" w:color="auto"/>
                <w:bottom w:val="none" w:sz="0" w:space="0" w:color="auto"/>
                <w:right w:val="none" w:sz="0" w:space="0" w:color="auto"/>
              </w:divBdr>
            </w:div>
            <w:div w:id="478306979">
              <w:marLeft w:val="0"/>
              <w:marRight w:val="0"/>
              <w:marTop w:val="0"/>
              <w:marBottom w:val="0"/>
              <w:divBdr>
                <w:top w:val="none" w:sz="0" w:space="0" w:color="auto"/>
                <w:left w:val="none" w:sz="0" w:space="0" w:color="auto"/>
                <w:bottom w:val="none" w:sz="0" w:space="0" w:color="auto"/>
                <w:right w:val="none" w:sz="0" w:space="0" w:color="auto"/>
              </w:divBdr>
            </w:div>
            <w:div w:id="534393480">
              <w:marLeft w:val="0"/>
              <w:marRight w:val="0"/>
              <w:marTop w:val="0"/>
              <w:marBottom w:val="0"/>
              <w:divBdr>
                <w:top w:val="none" w:sz="0" w:space="0" w:color="auto"/>
                <w:left w:val="none" w:sz="0" w:space="0" w:color="auto"/>
                <w:bottom w:val="none" w:sz="0" w:space="0" w:color="auto"/>
                <w:right w:val="none" w:sz="0" w:space="0" w:color="auto"/>
              </w:divBdr>
            </w:div>
            <w:div w:id="352729434">
              <w:marLeft w:val="0"/>
              <w:marRight w:val="0"/>
              <w:marTop w:val="0"/>
              <w:marBottom w:val="0"/>
              <w:divBdr>
                <w:top w:val="none" w:sz="0" w:space="0" w:color="auto"/>
                <w:left w:val="none" w:sz="0" w:space="0" w:color="auto"/>
                <w:bottom w:val="none" w:sz="0" w:space="0" w:color="auto"/>
                <w:right w:val="none" w:sz="0" w:space="0" w:color="auto"/>
              </w:divBdr>
            </w:div>
            <w:div w:id="1007444316">
              <w:marLeft w:val="0"/>
              <w:marRight w:val="0"/>
              <w:marTop w:val="0"/>
              <w:marBottom w:val="0"/>
              <w:divBdr>
                <w:top w:val="none" w:sz="0" w:space="0" w:color="auto"/>
                <w:left w:val="none" w:sz="0" w:space="0" w:color="auto"/>
                <w:bottom w:val="none" w:sz="0" w:space="0" w:color="auto"/>
                <w:right w:val="none" w:sz="0" w:space="0" w:color="auto"/>
              </w:divBdr>
            </w:div>
            <w:div w:id="433211381">
              <w:marLeft w:val="0"/>
              <w:marRight w:val="0"/>
              <w:marTop w:val="0"/>
              <w:marBottom w:val="0"/>
              <w:divBdr>
                <w:top w:val="none" w:sz="0" w:space="0" w:color="auto"/>
                <w:left w:val="none" w:sz="0" w:space="0" w:color="auto"/>
                <w:bottom w:val="none" w:sz="0" w:space="0" w:color="auto"/>
                <w:right w:val="none" w:sz="0" w:space="0" w:color="auto"/>
              </w:divBdr>
            </w:div>
            <w:div w:id="352457495">
              <w:marLeft w:val="0"/>
              <w:marRight w:val="0"/>
              <w:marTop w:val="0"/>
              <w:marBottom w:val="0"/>
              <w:divBdr>
                <w:top w:val="none" w:sz="0" w:space="0" w:color="auto"/>
                <w:left w:val="none" w:sz="0" w:space="0" w:color="auto"/>
                <w:bottom w:val="none" w:sz="0" w:space="0" w:color="auto"/>
                <w:right w:val="none" w:sz="0" w:space="0" w:color="auto"/>
              </w:divBdr>
            </w:div>
            <w:div w:id="1839809144">
              <w:marLeft w:val="0"/>
              <w:marRight w:val="0"/>
              <w:marTop w:val="0"/>
              <w:marBottom w:val="0"/>
              <w:divBdr>
                <w:top w:val="none" w:sz="0" w:space="0" w:color="auto"/>
                <w:left w:val="none" w:sz="0" w:space="0" w:color="auto"/>
                <w:bottom w:val="none" w:sz="0" w:space="0" w:color="auto"/>
                <w:right w:val="none" w:sz="0" w:space="0" w:color="auto"/>
              </w:divBdr>
            </w:div>
            <w:div w:id="38747581">
              <w:marLeft w:val="0"/>
              <w:marRight w:val="0"/>
              <w:marTop w:val="0"/>
              <w:marBottom w:val="0"/>
              <w:divBdr>
                <w:top w:val="none" w:sz="0" w:space="0" w:color="auto"/>
                <w:left w:val="none" w:sz="0" w:space="0" w:color="auto"/>
                <w:bottom w:val="none" w:sz="0" w:space="0" w:color="auto"/>
                <w:right w:val="none" w:sz="0" w:space="0" w:color="auto"/>
              </w:divBdr>
            </w:div>
            <w:div w:id="192042807">
              <w:marLeft w:val="0"/>
              <w:marRight w:val="0"/>
              <w:marTop w:val="0"/>
              <w:marBottom w:val="0"/>
              <w:divBdr>
                <w:top w:val="none" w:sz="0" w:space="0" w:color="auto"/>
                <w:left w:val="none" w:sz="0" w:space="0" w:color="auto"/>
                <w:bottom w:val="none" w:sz="0" w:space="0" w:color="auto"/>
                <w:right w:val="none" w:sz="0" w:space="0" w:color="auto"/>
              </w:divBdr>
            </w:div>
            <w:div w:id="1904680070">
              <w:marLeft w:val="0"/>
              <w:marRight w:val="0"/>
              <w:marTop w:val="0"/>
              <w:marBottom w:val="0"/>
              <w:divBdr>
                <w:top w:val="none" w:sz="0" w:space="0" w:color="auto"/>
                <w:left w:val="none" w:sz="0" w:space="0" w:color="auto"/>
                <w:bottom w:val="none" w:sz="0" w:space="0" w:color="auto"/>
                <w:right w:val="none" w:sz="0" w:space="0" w:color="auto"/>
              </w:divBdr>
            </w:div>
            <w:div w:id="1228150184">
              <w:marLeft w:val="0"/>
              <w:marRight w:val="0"/>
              <w:marTop w:val="0"/>
              <w:marBottom w:val="0"/>
              <w:divBdr>
                <w:top w:val="none" w:sz="0" w:space="0" w:color="auto"/>
                <w:left w:val="none" w:sz="0" w:space="0" w:color="auto"/>
                <w:bottom w:val="none" w:sz="0" w:space="0" w:color="auto"/>
                <w:right w:val="none" w:sz="0" w:space="0" w:color="auto"/>
              </w:divBdr>
            </w:div>
            <w:div w:id="1657956170">
              <w:marLeft w:val="0"/>
              <w:marRight w:val="0"/>
              <w:marTop w:val="0"/>
              <w:marBottom w:val="0"/>
              <w:divBdr>
                <w:top w:val="none" w:sz="0" w:space="0" w:color="auto"/>
                <w:left w:val="none" w:sz="0" w:space="0" w:color="auto"/>
                <w:bottom w:val="none" w:sz="0" w:space="0" w:color="auto"/>
                <w:right w:val="none" w:sz="0" w:space="0" w:color="auto"/>
              </w:divBdr>
            </w:div>
            <w:div w:id="663094714">
              <w:marLeft w:val="0"/>
              <w:marRight w:val="0"/>
              <w:marTop w:val="0"/>
              <w:marBottom w:val="0"/>
              <w:divBdr>
                <w:top w:val="none" w:sz="0" w:space="0" w:color="auto"/>
                <w:left w:val="none" w:sz="0" w:space="0" w:color="auto"/>
                <w:bottom w:val="none" w:sz="0" w:space="0" w:color="auto"/>
                <w:right w:val="none" w:sz="0" w:space="0" w:color="auto"/>
              </w:divBdr>
            </w:div>
            <w:div w:id="1111123937">
              <w:marLeft w:val="0"/>
              <w:marRight w:val="0"/>
              <w:marTop w:val="0"/>
              <w:marBottom w:val="0"/>
              <w:divBdr>
                <w:top w:val="none" w:sz="0" w:space="0" w:color="auto"/>
                <w:left w:val="none" w:sz="0" w:space="0" w:color="auto"/>
                <w:bottom w:val="none" w:sz="0" w:space="0" w:color="auto"/>
                <w:right w:val="none" w:sz="0" w:space="0" w:color="auto"/>
              </w:divBdr>
            </w:div>
            <w:div w:id="1109201825">
              <w:marLeft w:val="0"/>
              <w:marRight w:val="0"/>
              <w:marTop w:val="0"/>
              <w:marBottom w:val="0"/>
              <w:divBdr>
                <w:top w:val="none" w:sz="0" w:space="0" w:color="auto"/>
                <w:left w:val="none" w:sz="0" w:space="0" w:color="auto"/>
                <w:bottom w:val="none" w:sz="0" w:space="0" w:color="auto"/>
                <w:right w:val="none" w:sz="0" w:space="0" w:color="auto"/>
              </w:divBdr>
            </w:div>
            <w:div w:id="563026847">
              <w:marLeft w:val="0"/>
              <w:marRight w:val="0"/>
              <w:marTop w:val="0"/>
              <w:marBottom w:val="0"/>
              <w:divBdr>
                <w:top w:val="none" w:sz="0" w:space="0" w:color="auto"/>
                <w:left w:val="none" w:sz="0" w:space="0" w:color="auto"/>
                <w:bottom w:val="none" w:sz="0" w:space="0" w:color="auto"/>
                <w:right w:val="none" w:sz="0" w:space="0" w:color="auto"/>
              </w:divBdr>
            </w:div>
            <w:div w:id="628391793">
              <w:marLeft w:val="0"/>
              <w:marRight w:val="0"/>
              <w:marTop w:val="0"/>
              <w:marBottom w:val="0"/>
              <w:divBdr>
                <w:top w:val="none" w:sz="0" w:space="0" w:color="auto"/>
                <w:left w:val="none" w:sz="0" w:space="0" w:color="auto"/>
                <w:bottom w:val="none" w:sz="0" w:space="0" w:color="auto"/>
                <w:right w:val="none" w:sz="0" w:space="0" w:color="auto"/>
              </w:divBdr>
            </w:div>
            <w:div w:id="1009910891">
              <w:marLeft w:val="0"/>
              <w:marRight w:val="0"/>
              <w:marTop w:val="0"/>
              <w:marBottom w:val="0"/>
              <w:divBdr>
                <w:top w:val="none" w:sz="0" w:space="0" w:color="auto"/>
                <w:left w:val="none" w:sz="0" w:space="0" w:color="auto"/>
                <w:bottom w:val="none" w:sz="0" w:space="0" w:color="auto"/>
                <w:right w:val="none" w:sz="0" w:space="0" w:color="auto"/>
              </w:divBdr>
            </w:div>
            <w:div w:id="377750658">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776868859">
              <w:marLeft w:val="0"/>
              <w:marRight w:val="0"/>
              <w:marTop w:val="0"/>
              <w:marBottom w:val="0"/>
              <w:divBdr>
                <w:top w:val="none" w:sz="0" w:space="0" w:color="auto"/>
                <w:left w:val="none" w:sz="0" w:space="0" w:color="auto"/>
                <w:bottom w:val="none" w:sz="0" w:space="0" w:color="auto"/>
                <w:right w:val="none" w:sz="0" w:space="0" w:color="auto"/>
              </w:divBdr>
            </w:div>
            <w:div w:id="237832205">
              <w:marLeft w:val="0"/>
              <w:marRight w:val="0"/>
              <w:marTop w:val="0"/>
              <w:marBottom w:val="0"/>
              <w:divBdr>
                <w:top w:val="none" w:sz="0" w:space="0" w:color="auto"/>
                <w:left w:val="none" w:sz="0" w:space="0" w:color="auto"/>
                <w:bottom w:val="none" w:sz="0" w:space="0" w:color="auto"/>
                <w:right w:val="none" w:sz="0" w:space="0" w:color="auto"/>
              </w:divBdr>
            </w:div>
            <w:div w:id="1686442600">
              <w:marLeft w:val="0"/>
              <w:marRight w:val="0"/>
              <w:marTop w:val="0"/>
              <w:marBottom w:val="0"/>
              <w:divBdr>
                <w:top w:val="none" w:sz="0" w:space="0" w:color="auto"/>
                <w:left w:val="none" w:sz="0" w:space="0" w:color="auto"/>
                <w:bottom w:val="none" w:sz="0" w:space="0" w:color="auto"/>
                <w:right w:val="none" w:sz="0" w:space="0" w:color="auto"/>
              </w:divBdr>
            </w:div>
            <w:div w:id="551308922">
              <w:marLeft w:val="0"/>
              <w:marRight w:val="0"/>
              <w:marTop w:val="0"/>
              <w:marBottom w:val="0"/>
              <w:divBdr>
                <w:top w:val="none" w:sz="0" w:space="0" w:color="auto"/>
                <w:left w:val="none" w:sz="0" w:space="0" w:color="auto"/>
                <w:bottom w:val="none" w:sz="0" w:space="0" w:color="auto"/>
                <w:right w:val="none" w:sz="0" w:space="0" w:color="auto"/>
              </w:divBdr>
            </w:div>
            <w:div w:id="732968597">
              <w:marLeft w:val="0"/>
              <w:marRight w:val="0"/>
              <w:marTop w:val="0"/>
              <w:marBottom w:val="0"/>
              <w:divBdr>
                <w:top w:val="none" w:sz="0" w:space="0" w:color="auto"/>
                <w:left w:val="none" w:sz="0" w:space="0" w:color="auto"/>
                <w:bottom w:val="none" w:sz="0" w:space="0" w:color="auto"/>
                <w:right w:val="none" w:sz="0" w:space="0" w:color="auto"/>
              </w:divBdr>
            </w:div>
            <w:div w:id="454716000">
              <w:marLeft w:val="0"/>
              <w:marRight w:val="0"/>
              <w:marTop w:val="0"/>
              <w:marBottom w:val="0"/>
              <w:divBdr>
                <w:top w:val="none" w:sz="0" w:space="0" w:color="auto"/>
                <w:left w:val="none" w:sz="0" w:space="0" w:color="auto"/>
                <w:bottom w:val="none" w:sz="0" w:space="0" w:color="auto"/>
                <w:right w:val="none" w:sz="0" w:space="0" w:color="auto"/>
              </w:divBdr>
            </w:div>
            <w:div w:id="372775821">
              <w:marLeft w:val="0"/>
              <w:marRight w:val="0"/>
              <w:marTop w:val="0"/>
              <w:marBottom w:val="0"/>
              <w:divBdr>
                <w:top w:val="none" w:sz="0" w:space="0" w:color="auto"/>
                <w:left w:val="none" w:sz="0" w:space="0" w:color="auto"/>
                <w:bottom w:val="none" w:sz="0" w:space="0" w:color="auto"/>
                <w:right w:val="none" w:sz="0" w:space="0" w:color="auto"/>
              </w:divBdr>
            </w:div>
            <w:div w:id="1934897753">
              <w:marLeft w:val="0"/>
              <w:marRight w:val="0"/>
              <w:marTop w:val="0"/>
              <w:marBottom w:val="0"/>
              <w:divBdr>
                <w:top w:val="none" w:sz="0" w:space="0" w:color="auto"/>
                <w:left w:val="none" w:sz="0" w:space="0" w:color="auto"/>
                <w:bottom w:val="none" w:sz="0" w:space="0" w:color="auto"/>
                <w:right w:val="none" w:sz="0" w:space="0" w:color="auto"/>
              </w:divBdr>
            </w:div>
            <w:div w:id="130907656">
              <w:marLeft w:val="0"/>
              <w:marRight w:val="0"/>
              <w:marTop w:val="0"/>
              <w:marBottom w:val="0"/>
              <w:divBdr>
                <w:top w:val="none" w:sz="0" w:space="0" w:color="auto"/>
                <w:left w:val="none" w:sz="0" w:space="0" w:color="auto"/>
                <w:bottom w:val="none" w:sz="0" w:space="0" w:color="auto"/>
                <w:right w:val="none" w:sz="0" w:space="0" w:color="auto"/>
              </w:divBdr>
            </w:div>
            <w:div w:id="566377798">
              <w:marLeft w:val="0"/>
              <w:marRight w:val="0"/>
              <w:marTop w:val="0"/>
              <w:marBottom w:val="0"/>
              <w:divBdr>
                <w:top w:val="none" w:sz="0" w:space="0" w:color="auto"/>
                <w:left w:val="none" w:sz="0" w:space="0" w:color="auto"/>
                <w:bottom w:val="none" w:sz="0" w:space="0" w:color="auto"/>
                <w:right w:val="none" w:sz="0" w:space="0" w:color="auto"/>
              </w:divBdr>
            </w:div>
            <w:div w:id="1309821377">
              <w:marLeft w:val="0"/>
              <w:marRight w:val="0"/>
              <w:marTop w:val="0"/>
              <w:marBottom w:val="0"/>
              <w:divBdr>
                <w:top w:val="none" w:sz="0" w:space="0" w:color="auto"/>
                <w:left w:val="none" w:sz="0" w:space="0" w:color="auto"/>
                <w:bottom w:val="none" w:sz="0" w:space="0" w:color="auto"/>
                <w:right w:val="none" w:sz="0" w:space="0" w:color="auto"/>
              </w:divBdr>
            </w:div>
            <w:div w:id="2118518108">
              <w:marLeft w:val="0"/>
              <w:marRight w:val="0"/>
              <w:marTop w:val="0"/>
              <w:marBottom w:val="0"/>
              <w:divBdr>
                <w:top w:val="none" w:sz="0" w:space="0" w:color="auto"/>
                <w:left w:val="none" w:sz="0" w:space="0" w:color="auto"/>
                <w:bottom w:val="none" w:sz="0" w:space="0" w:color="auto"/>
                <w:right w:val="none" w:sz="0" w:space="0" w:color="auto"/>
              </w:divBdr>
            </w:div>
            <w:div w:id="818612655">
              <w:marLeft w:val="0"/>
              <w:marRight w:val="0"/>
              <w:marTop w:val="0"/>
              <w:marBottom w:val="0"/>
              <w:divBdr>
                <w:top w:val="none" w:sz="0" w:space="0" w:color="auto"/>
                <w:left w:val="none" w:sz="0" w:space="0" w:color="auto"/>
                <w:bottom w:val="none" w:sz="0" w:space="0" w:color="auto"/>
                <w:right w:val="none" w:sz="0" w:space="0" w:color="auto"/>
              </w:divBdr>
            </w:div>
            <w:div w:id="111679682">
              <w:marLeft w:val="0"/>
              <w:marRight w:val="0"/>
              <w:marTop w:val="0"/>
              <w:marBottom w:val="0"/>
              <w:divBdr>
                <w:top w:val="none" w:sz="0" w:space="0" w:color="auto"/>
                <w:left w:val="none" w:sz="0" w:space="0" w:color="auto"/>
                <w:bottom w:val="none" w:sz="0" w:space="0" w:color="auto"/>
                <w:right w:val="none" w:sz="0" w:space="0" w:color="auto"/>
              </w:divBdr>
            </w:div>
            <w:div w:id="1211721352">
              <w:marLeft w:val="0"/>
              <w:marRight w:val="0"/>
              <w:marTop w:val="0"/>
              <w:marBottom w:val="0"/>
              <w:divBdr>
                <w:top w:val="none" w:sz="0" w:space="0" w:color="auto"/>
                <w:left w:val="none" w:sz="0" w:space="0" w:color="auto"/>
                <w:bottom w:val="none" w:sz="0" w:space="0" w:color="auto"/>
                <w:right w:val="none" w:sz="0" w:space="0" w:color="auto"/>
              </w:divBdr>
            </w:div>
            <w:div w:id="442577769">
              <w:marLeft w:val="0"/>
              <w:marRight w:val="0"/>
              <w:marTop w:val="0"/>
              <w:marBottom w:val="0"/>
              <w:divBdr>
                <w:top w:val="none" w:sz="0" w:space="0" w:color="auto"/>
                <w:left w:val="none" w:sz="0" w:space="0" w:color="auto"/>
                <w:bottom w:val="none" w:sz="0" w:space="0" w:color="auto"/>
                <w:right w:val="none" w:sz="0" w:space="0" w:color="auto"/>
              </w:divBdr>
            </w:div>
            <w:div w:id="1834953340">
              <w:marLeft w:val="0"/>
              <w:marRight w:val="0"/>
              <w:marTop w:val="0"/>
              <w:marBottom w:val="0"/>
              <w:divBdr>
                <w:top w:val="none" w:sz="0" w:space="0" w:color="auto"/>
                <w:left w:val="none" w:sz="0" w:space="0" w:color="auto"/>
                <w:bottom w:val="none" w:sz="0" w:space="0" w:color="auto"/>
                <w:right w:val="none" w:sz="0" w:space="0" w:color="auto"/>
              </w:divBdr>
            </w:div>
            <w:div w:id="1602178352">
              <w:marLeft w:val="0"/>
              <w:marRight w:val="0"/>
              <w:marTop w:val="0"/>
              <w:marBottom w:val="0"/>
              <w:divBdr>
                <w:top w:val="none" w:sz="0" w:space="0" w:color="auto"/>
                <w:left w:val="none" w:sz="0" w:space="0" w:color="auto"/>
                <w:bottom w:val="none" w:sz="0" w:space="0" w:color="auto"/>
                <w:right w:val="none" w:sz="0" w:space="0" w:color="auto"/>
              </w:divBdr>
            </w:div>
            <w:div w:id="1518351199">
              <w:marLeft w:val="0"/>
              <w:marRight w:val="0"/>
              <w:marTop w:val="0"/>
              <w:marBottom w:val="0"/>
              <w:divBdr>
                <w:top w:val="none" w:sz="0" w:space="0" w:color="auto"/>
                <w:left w:val="none" w:sz="0" w:space="0" w:color="auto"/>
                <w:bottom w:val="none" w:sz="0" w:space="0" w:color="auto"/>
                <w:right w:val="none" w:sz="0" w:space="0" w:color="auto"/>
              </w:divBdr>
            </w:div>
            <w:div w:id="1729692592">
              <w:marLeft w:val="0"/>
              <w:marRight w:val="0"/>
              <w:marTop w:val="0"/>
              <w:marBottom w:val="0"/>
              <w:divBdr>
                <w:top w:val="none" w:sz="0" w:space="0" w:color="auto"/>
                <w:left w:val="none" w:sz="0" w:space="0" w:color="auto"/>
                <w:bottom w:val="none" w:sz="0" w:space="0" w:color="auto"/>
                <w:right w:val="none" w:sz="0" w:space="0" w:color="auto"/>
              </w:divBdr>
            </w:div>
            <w:div w:id="2126649965">
              <w:marLeft w:val="0"/>
              <w:marRight w:val="0"/>
              <w:marTop w:val="0"/>
              <w:marBottom w:val="0"/>
              <w:divBdr>
                <w:top w:val="none" w:sz="0" w:space="0" w:color="auto"/>
                <w:left w:val="none" w:sz="0" w:space="0" w:color="auto"/>
                <w:bottom w:val="none" w:sz="0" w:space="0" w:color="auto"/>
                <w:right w:val="none" w:sz="0" w:space="0" w:color="auto"/>
              </w:divBdr>
            </w:div>
            <w:div w:id="1454055947">
              <w:marLeft w:val="0"/>
              <w:marRight w:val="0"/>
              <w:marTop w:val="0"/>
              <w:marBottom w:val="0"/>
              <w:divBdr>
                <w:top w:val="none" w:sz="0" w:space="0" w:color="auto"/>
                <w:left w:val="none" w:sz="0" w:space="0" w:color="auto"/>
                <w:bottom w:val="none" w:sz="0" w:space="0" w:color="auto"/>
                <w:right w:val="none" w:sz="0" w:space="0" w:color="auto"/>
              </w:divBdr>
            </w:div>
            <w:div w:id="390468322">
              <w:marLeft w:val="0"/>
              <w:marRight w:val="0"/>
              <w:marTop w:val="0"/>
              <w:marBottom w:val="0"/>
              <w:divBdr>
                <w:top w:val="none" w:sz="0" w:space="0" w:color="auto"/>
                <w:left w:val="none" w:sz="0" w:space="0" w:color="auto"/>
                <w:bottom w:val="none" w:sz="0" w:space="0" w:color="auto"/>
                <w:right w:val="none" w:sz="0" w:space="0" w:color="auto"/>
              </w:divBdr>
            </w:div>
            <w:div w:id="2046831441">
              <w:marLeft w:val="0"/>
              <w:marRight w:val="0"/>
              <w:marTop w:val="0"/>
              <w:marBottom w:val="0"/>
              <w:divBdr>
                <w:top w:val="none" w:sz="0" w:space="0" w:color="auto"/>
                <w:left w:val="none" w:sz="0" w:space="0" w:color="auto"/>
                <w:bottom w:val="none" w:sz="0" w:space="0" w:color="auto"/>
                <w:right w:val="none" w:sz="0" w:space="0" w:color="auto"/>
              </w:divBdr>
            </w:div>
            <w:div w:id="1451436071">
              <w:marLeft w:val="0"/>
              <w:marRight w:val="0"/>
              <w:marTop w:val="0"/>
              <w:marBottom w:val="0"/>
              <w:divBdr>
                <w:top w:val="none" w:sz="0" w:space="0" w:color="auto"/>
                <w:left w:val="none" w:sz="0" w:space="0" w:color="auto"/>
                <w:bottom w:val="none" w:sz="0" w:space="0" w:color="auto"/>
                <w:right w:val="none" w:sz="0" w:space="0" w:color="auto"/>
              </w:divBdr>
            </w:div>
            <w:div w:id="1755081272">
              <w:marLeft w:val="0"/>
              <w:marRight w:val="0"/>
              <w:marTop w:val="0"/>
              <w:marBottom w:val="0"/>
              <w:divBdr>
                <w:top w:val="none" w:sz="0" w:space="0" w:color="auto"/>
                <w:left w:val="none" w:sz="0" w:space="0" w:color="auto"/>
                <w:bottom w:val="none" w:sz="0" w:space="0" w:color="auto"/>
                <w:right w:val="none" w:sz="0" w:space="0" w:color="auto"/>
              </w:divBdr>
            </w:div>
            <w:div w:id="520584359">
              <w:marLeft w:val="0"/>
              <w:marRight w:val="0"/>
              <w:marTop w:val="0"/>
              <w:marBottom w:val="0"/>
              <w:divBdr>
                <w:top w:val="none" w:sz="0" w:space="0" w:color="auto"/>
                <w:left w:val="none" w:sz="0" w:space="0" w:color="auto"/>
                <w:bottom w:val="none" w:sz="0" w:space="0" w:color="auto"/>
                <w:right w:val="none" w:sz="0" w:space="0" w:color="auto"/>
              </w:divBdr>
            </w:div>
            <w:div w:id="1024331241">
              <w:marLeft w:val="0"/>
              <w:marRight w:val="0"/>
              <w:marTop w:val="0"/>
              <w:marBottom w:val="0"/>
              <w:divBdr>
                <w:top w:val="none" w:sz="0" w:space="0" w:color="auto"/>
                <w:left w:val="none" w:sz="0" w:space="0" w:color="auto"/>
                <w:bottom w:val="none" w:sz="0" w:space="0" w:color="auto"/>
                <w:right w:val="none" w:sz="0" w:space="0" w:color="auto"/>
              </w:divBdr>
            </w:div>
            <w:div w:id="994650646">
              <w:marLeft w:val="0"/>
              <w:marRight w:val="0"/>
              <w:marTop w:val="0"/>
              <w:marBottom w:val="0"/>
              <w:divBdr>
                <w:top w:val="none" w:sz="0" w:space="0" w:color="auto"/>
                <w:left w:val="none" w:sz="0" w:space="0" w:color="auto"/>
                <w:bottom w:val="none" w:sz="0" w:space="0" w:color="auto"/>
                <w:right w:val="none" w:sz="0" w:space="0" w:color="auto"/>
              </w:divBdr>
            </w:div>
            <w:div w:id="781195631">
              <w:marLeft w:val="0"/>
              <w:marRight w:val="0"/>
              <w:marTop w:val="0"/>
              <w:marBottom w:val="0"/>
              <w:divBdr>
                <w:top w:val="none" w:sz="0" w:space="0" w:color="auto"/>
                <w:left w:val="none" w:sz="0" w:space="0" w:color="auto"/>
                <w:bottom w:val="none" w:sz="0" w:space="0" w:color="auto"/>
                <w:right w:val="none" w:sz="0" w:space="0" w:color="auto"/>
              </w:divBdr>
            </w:div>
            <w:div w:id="1423061899">
              <w:marLeft w:val="0"/>
              <w:marRight w:val="0"/>
              <w:marTop w:val="0"/>
              <w:marBottom w:val="0"/>
              <w:divBdr>
                <w:top w:val="none" w:sz="0" w:space="0" w:color="auto"/>
                <w:left w:val="none" w:sz="0" w:space="0" w:color="auto"/>
                <w:bottom w:val="none" w:sz="0" w:space="0" w:color="auto"/>
                <w:right w:val="none" w:sz="0" w:space="0" w:color="auto"/>
              </w:divBdr>
            </w:div>
            <w:div w:id="2147113810">
              <w:marLeft w:val="0"/>
              <w:marRight w:val="0"/>
              <w:marTop w:val="0"/>
              <w:marBottom w:val="0"/>
              <w:divBdr>
                <w:top w:val="none" w:sz="0" w:space="0" w:color="auto"/>
                <w:left w:val="none" w:sz="0" w:space="0" w:color="auto"/>
                <w:bottom w:val="none" w:sz="0" w:space="0" w:color="auto"/>
                <w:right w:val="none" w:sz="0" w:space="0" w:color="auto"/>
              </w:divBdr>
            </w:div>
            <w:div w:id="89006192">
              <w:marLeft w:val="0"/>
              <w:marRight w:val="0"/>
              <w:marTop w:val="0"/>
              <w:marBottom w:val="0"/>
              <w:divBdr>
                <w:top w:val="none" w:sz="0" w:space="0" w:color="auto"/>
                <w:left w:val="none" w:sz="0" w:space="0" w:color="auto"/>
                <w:bottom w:val="none" w:sz="0" w:space="0" w:color="auto"/>
                <w:right w:val="none" w:sz="0" w:space="0" w:color="auto"/>
              </w:divBdr>
            </w:div>
            <w:div w:id="1731076368">
              <w:marLeft w:val="0"/>
              <w:marRight w:val="0"/>
              <w:marTop w:val="0"/>
              <w:marBottom w:val="0"/>
              <w:divBdr>
                <w:top w:val="none" w:sz="0" w:space="0" w:color="auto"/>
                <w:left w:val="none" w:sz="0" w:space="0" w:color="auto"/>
                <w:bottom w:val="none" w:sz="0" w:space="0" w:color="auto"/>
                <w:right w:val="none" w:sz="0" w:space="0" w:color="auto"/>
              </w:divBdr>
            </w:div>
            <w:div w:id="1739328717">
              <w:marLeft w:val="0"/>
              <w:marRight w:val="0"/>
              <w:marTop w:val="0"/>
              <w:marBottom w:val="0"/>
              <w:divBdr>
                <w:top w:val="none" w:sz="0" w:space="0" w:color="auto"/>
                <w:left w:val="none" w:sz="0" w:space="0" w:color="auto"/>
                <w:bottom w:val="none" w:sz="0" w:space="0" w:color="auto"/>
                <w:right w:val="none" w:sz="0" w:space="0" w:color="auto"/>
              </w:divBdr>
            </w:div>
            <w:div w:id="379594656">
              <w:marLeft w:val="0"/>
              <w:marRight w:val="0"/>
              <w:marTop w:val="0"/>
              <w:marBottom w:val="0"/>
              <w:divBdr>
                <w:top w:val="none" w:sz="0" w:space="0" w:color="auto"/>
                <w:left w:val="none" w:sz="0" w:space="0" w:color="auto"/>
                <w:bottom w:val="none" w:sz="0" w:space="0" w:color="auto"/>
                <w:right w:val="none" w:sz="0" w:space="0" w:color="auto"/>
              </w:divBdr>
            </w:div>
            <w:div w:id="1196968200">
              <w:marLeft w:val="0"/>
              <w:marRight w:val="0"/>
              <w:marTop w:val="0"/>
              <w:marBottom w:val="0"/>
              <w:divBdr>
                <w:top w:val="none" w:sz="0" w:space="0" w:color="auto"/>
                <w:left w:val="none" w:sz="0" w:space="0" w:color="auto"/>
                <w:bottom w:val="none" w:sz="0" w:space="0" w:color="auto"/>
                <w:right w:val="none" w:sz="0" w:space="0" w:color="auto"/>
              </w:divBdr>
            </w:div>
            <w:div w:id="1305743494">
              <w:marLeft w:val="0"/>
              <w:marRight w:val="0"/>
              <w:marTop w:val="0"/>
              <w:marBottom w:val="0"/>
              <w:divBdr>
                <w:top w:val="none" w:sz="0" w:space="0" w:color="auto"/>
                <w:left w:val="none" w:sz="0" w:space="0" w:color="auto"/>
                <w:bottom w:val="none" w:sz="0" w:space="0" w:color="auto"/>
                <w:right w:val="none" w:sz="0" w:space="0" w:color="auto"/>
              </w:divBdr>
            </w:div>
            <w:div w:id="2046170467">
              <w:marLeft w:val="0"/>
              <w:marRight w:val="0"/>
              <w:marTop w:val="0"/>
              <w:marBottom w:val="0"/>
              <w:divBdr>
                <w:top w:val="none" w:sz="0" w:space="0" w:color="auto"/>
                <w:left w:val="none" w:sz="0" w:space="0" w:color="auto"/>
                <w:bottom w:val="none" w:sz="0" w:space="0" w:color="auto"/>
                <w:right w:val="none" w:sz="0" w:space="0" w:color="auto"/>
              </w:divBdr>
            </w:div>
            <w:div w:id="2037653648">
              <w:marLeft w:val="0"/>
              <w:marRight w:val="0"/>
              <w:marTop w:val="0"/>
              <w:marBottom w:val="0"/>
              <w:divBdr>
                <w:top w:val="none" w:sz="0" w:space="0" w:color="auto"/>
                <w:left w:val="none" w:sz="0" w:space="0" w:color="auto"/>
                <w:bottom w:val="none" w:sz="0" w:space="0" w:color="auto"/>
                <w:right w:val="none" w:sz="0" w:space="0" w:color="auto"/>
              </w:divBdr>
            </w:div>
            <w:div w:id="1064522573">
              <w:marLeft w:val="0"/>
              <w:marRight w:val="0"/>
              <w:marTop w:val="0"/>
              <w:marBottom w:val="0"/>
              <w:divBdr>
                <w:top w:val="none" w:sz="0" w:space="0" w:color="auto"/>
                <w:left w:val="none" w:sz="0" w:space="0" w:color="auto"/>
                <w:bottom w:val="none" w:sz="0" w:space="0" w:color="auto"/>
                <w:right w:val="none" w:sz="0" w:space="0" w:color="auto"/>
              </w:divBdr>
            </w:div>
            <w:div w:id="1064182729">
              <w:marLeft w:val="0"/>
              <w:marRight w:val="0"/>
              <w:marTop w:val="0"/>
              <w:marBottom w:val="0"/>
              <w:divBdr>
                <w:top w:val="none" w:sz="0" w:space="0" w:color="auto"/>
                <w:left w:val="none" w:sz="0" w:space="0" w:color="auto"/>
                <w:bottom w:val="none" w:sz="0" w:space="0" w:color="auto"/>
                <w:right w:val="none" w:sz="0" w:space="0" w:color="auto"/>
              </w:divBdr>
            </w:div>
            <w:div w:id="1634601376">
              <w:marLeft w:val="0"/>
              <w:marRight w:val="0"/>
              <w:marTop w:val="0"/>
              <w:marBottom w:val="0"/>
              <w:divBdr>
                <w:top w:val="none" w:sz="0" w:space="0" w:color="auto"/>
                <w:left w:val="none" w:sz="0" w:space="0" w:color="auto"/>
                <w:bottom w:val="none" w:sz="0" w:space="0" w:color="auto"/>
                <w:right w:val="none" w:sz="0" w:space="0" w:color="auto"/>
              </w:divBdr>
            </w:div>
            <w:div w:id="924723522">
              <w:marLeft w:val="0"/>
              <w:marRight w:val="0"/>
              <w:marTop w:val="0"/>
              <w:marBottom w:val="0"/>
              <w:divBdr>
                <w:top w:val="none" w:sz="0" w:space="0" w:color="auto"/>
                <w:left w:val="none" w:sz="0" w:space="0" w:color="auto"/>
                <w:bottom w:val="none" w:sz="0" w:space="0" w:color="auto"/>
                <w:right w:val="none" w:sz="0" w:space="0" w:color="auto"/>
              </w:divBdr>
            </w:div>
            <w:div w:id="1843618433">
              <w:marLeft w:val="0"/>
              <w:marRight w:val="0"/>
              <w:marTop w:val="0"/>
              <w:marBottom w:val="0"/>
              <w:divBdr>
                <w:top w:val="none" w:sz="0" w:space="0" w:color="auto"/>
                <w:left w:val="none" w:sz="0" w:space="0" w:color="auto"/>
                <w:bottom w:val="none" w:sz="0" w:space="0" w:color="auto"/>
                <w:right w:val="none" w:sz="0" w:space="0" w:color="auto"/>
              </w:divBdr>
            </w:div>
            <w:div w:id="45105671">
              <w:marLeft w:val="0"/>
              <w:marRight w:val="0"/>
              <w:marTop w:val="0"/>
              <w:marBottom w:val="0"/>
              <w:divBdr>
                <w:top w:val="none" w:sz="0" w:space="0" w:color="auto"/>
                <w:left w:val="none" w:sz="0" w:space="0" w:color="auto"/>
                <w:bottom w:val="none" w:sz="0" w:space="0" w:color="auto"/>
                <w:right w:val="none" w:sz="0" w:space="0" w:color="auto"/>
              </w:divBdr>
            </w:div>
            <w:div w:id="639264746">
              <w:marLeft w:val="0"/>
              <w:marRight w:val="0"/>
              <w:marTop w:val="0"/>
              <w:marBottom w:val="0"/>
              <w:divBdr>
                <w:top w:val="none" w:sz="0" w:space="0" w:color="auto"/>
                <w:left w:val="none" w:sz="0" w:space="0" w:color="auto"/>
                <w:bottom w:val="none" w:sz="0" w:space="0" w:color="auto"/>
                <w:right w:val="none" w:sz="0" w:space="0" w:color="auto"/>
              </w:divBdr>
            </w:div>
            <w:div w:id="715393722">
              <w:marLeft w:val="0"/>
              <w:marRight w:val="0"/>
              <w:marTop w:val="0"/>
              <w:marBottom w:val="0"/>
              <w:divBdr>
                <w:top w:val="none" w:sz="0" w:space="0" w:color="auto"/>
                <w:left w:val="none" w:sz="0" w:space="0" w:color="auto"/>
                <w:bottom w:val="none" w:sz="0" w:space="0" w:color="auto"/>
                <w:right w:val="none" w:sz="0" w:space="0" w:color="auto"/>
              </w:divBdr>
            </w:div>
            <w:div w:id="254439444">
              <w:marLeft w:val="0"/>
              <w:marRight w:val="0"/>
              <w:marTop w:val="0"/>
              <w:marBottom w:val="0"/>
              <w:divBdr>
                <w:top w:val="none" w:sz="0" w:space="0" w:color="auto"/>
                <w:left w:val="none" w:sz="0" w:space="0" w:color="auto"/>
                <w:bottom w:val="none" w:sz="0" w:space="0" w:color="auto"/>
                <w:right w:val="none" w:sz="0" w:space="0" w:color="auto"/>
              </w:divBdr>
            </w:div>
            <w:div w:id="1257907217">
              <w:marLeft w:val="0"/>
              <w:marRight w:val="0"/>
              <w:marTop w:val="0"/>
              <w:marBottom w:val="0"/>
              <w:divBdr>
                <w:top w:val="none" w:sz="0" w:space="0" w:color="auto"/>
                <w:left w:val="none" w:sz="0" w:space="0" w:color="auto"/>
                <w:bottom w:val="none" w:sz="0" w:space="0" w:color="auto"/>
                <w:right w:val="none" w:sz="0" w:space="0" w:color="auto"/>
              </w:divBdr>
            </w:div>
            <w:div w:id="914432232">
              <w:marLeft w:val="0"/>
              <w:marRight w:val="0"/>
              <w:marTop w:val="0"/>
              <w:marBottom w:val="0"/>
              <w:divBdr>
                <w:top w:val="none" w:sz="0" w:space="0" w:color="auto"/>
                <w:left w:val="none" w:sz="0" w:space="0" w:color="auto"/>
                <w:bottom w:val="none" w:sz="0" w:space="0" w:color="auto"/>
                <w:right w:val="none" w:sz="0" w:space="0" w:color="auto"/>
              </w:divBdr>
            </w:div>
            <w:div w:id="60714511">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840342044">
              <w:marLeft w:val="0"/>
              <w:marRight w:val="0"/>
              <w:marTop w:val="0"/>
              <w:marBottom w:val="0"/>
              <w:divBdr>
                <w:top w:val="none" w:sz="0" w:space="0" w:color="auto"/>
                <w:left w:val="none" w:sz="0" w:space="0" w:color="auto"/>
                <w:bottom w:val="none" w:sz="0" w:space="0" w:color="auto"/>
                <w:right w:val="none" w:sz="0" w:space="0" w:color="auto"/>
              </w:divBdr>
            </w:div>
            <w:div w:id="802425033">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567114485">
              <w:marLeft w:val="0"/>
              <w:marRight w:val="0"/>
              <w:marTop w:val="0"/>
              <w:marBottom w:val="0"/>
              <w:divBdr>
                <w:top w:val="none" w:sz="0" w:space="0" w:color="auto"/>
                <w:left w:val="none" w:sz="0" w:space="0" w:color="auto"/>
                <w:bottom w:val="none" w:sz="0" w:space="0" w:color="auto"/>
                <w:right w:val="none" w:sz="0" w:space="0" w:color="auto"/>
              </w:divBdr>
            </w:div>
            <w:div w:id="1085883675">
              <w:marLeft w:val="0"/>
              <w:marRight w:val="0"/>
              <w:marTop w:val="0"/>
              <w:marBottom w:val="0"/>
              <w:divBdr>
                <w:top w:val="none" w:sz="0" w:space="0" w:color="auto"/>
                <w:left w:val="none" w:sz="0" w:space="0" w:color="auto"/>
                <w:bottom w:val="none" w:sz="0" w:space="0" w:color="auto"/>
                <w:right w:val="none" w:sz="0" w:space="0" w:color="auto"/>
              </w:divBdr>
            </w:div>
            <w:div w:id="710957257">
              <w:marLeft w:val="0"/>
              <w:marRight w:val="0"/>
              <w:marTop w:val="0"/>
              <w:marBottom w:val="0"/>
              <w:divBdr>
                <w:top w:val="none" w:sz="0" w:space="0" w:color="auto"/>
                <w:left w:val="none" w:sz="0" w:space="0" w:color="auto"/>
                <w:bottom w:val="none" w:sz="0" w:space="0" w:color="auto"/>
                <w:right w:val="none" w:sz="0" w:space="0" w:color="auto"/>
              </w:divBdr>
            </w:div>
            <w:div w:id="1004280928">
              <w:marLeft w:val="0"/>
              <w:marRight w:val="0"/>
              <w:marTop w:val="0"/>
              <w:marBottom w:val="0"/>
              <w:divBdr>
                <w:top w:val="none" w:sz="0" w:space="0" w:color="auto"/>
                <w:left w:val="none" w:sz="0" w:space="0" w:color="auto"/>
                <w:bottom w:val="none" w:sz="0" w:space="0" w:color="auto"/>
                <w:right w:val="none" w:sz="0" w:space="0" w:color="auto"/>
              </w:divBdr>
            </w:div>
            <w:div w:id="353120430">
              <w:marLeft w:val="0"/>
              <w:marRight w:val="0"/>
              <w:marTop w:val="0"/>
              <w:marBottom w:val="0"/>
              <w:divBdr>
                <w:top w:val="none" w:sz="0" w:space="0" w:color="auto"/>
                <w:left w:val="none" w:sz="0" w:space="0" w:color="auto"/>
                <w:bottom w:val="none" w:sz="0" w:space="0" w:color="auto"/>
                <w:right w:val="none" w:sz="0" w:space="0" w:color="auto"/>
              </w:divBdr>
            </w:div>
            <w:div w:id="746462403">
              <w:marLeft w:val="0"/>
              <w:marRight w:val="0"/>
              <w:marTop w:val="0"/>
              <w:marBottom w:val="0"/>
              <w:divBdr>
                <w:top w:val="none" w:sz="0" w:space="0" w:color="auto"/>
                <w:left w:val="none" w:sz="0" w:space="0" w:color="auto"/>
                <w:bottom w:val="none" w:sz="0" w:space="0" w:color="auto"/>
                <w:right w:val="none" w:sz="0" w:space="0" w:color="auto"/>
              </w:divBdr>
            </w:div>
            <w:div w:id="43257772">
              <w:marLeft w:val="0"/>
              <w:marRight w:val="0"/>
              <w:marTop w:val="0"/>
              <w:marBottom w:val="0"/>
              <w:divBdr>
                <w:top w:val="none" w:sz="0" w:space="0" w:color="auto"/>
                <w:left w:val="none" w:sz="0" w:space="0" w:color="auto"/>
                <w:bottom w:val="none" w:sz="0" w:space="0" w:color="auto"/>
                <w:right w:val="none" w:sz="0" w:space="0" w:color="auto"/>
              </w:divBdr>
            </w:div>
            <w:div w:id="887180127">
              <w:marLeft w:val="0"/>
              <w:marRight w:val="0"/>
              <w:marTop w:val="0"/>
              <w:marBottom w:val="0"/>
              <w:divBdr>
                <w:top w:val="none" w:sz="0" w:space="0" w:color="auto"/>
                <w:left w:val="none" w:sz="0" w:space="0" w:color="auto"/>
                <w:bottom w:val="none" w:sz="0" w:space="0" w:color="auto"/>
                <w:right w:val="none" w:sz="0" w:space="0" w:color="auto"/>
              </w:divBdr>
            </w:div>
            <w:div w:id="132597986">
              <w:marLeft w:val="0"/>
              <w:marRight w:val="0"/>
              <w:marTop w:val="0"/>
              <w:marBottom w:val="0"/>
              <w:divBdr>
                <w:top w:val="none" w:sz="0" w:space="0" w:color="auto"/>
                <w:left w:val="none" w:sz="0" w:space="0" w:color="auto"/>
                <w:bottom w:val="none" w:sz="0" w:space="0" w:color="auto"/>
                <w:right w:val="none" w:sz="0" w:space="0" w:color="auto"/>
              </w:divBdr>
            </w:div>
            <w:div w:id="750659983">
              <w:marLeft w:val="0"/>
              <w:marRight w:val="0"/>
              <w:marTop w:val="0"/>
              <w:marBottom w:val="0"/>
              <w:divBdr>
                <w:top w:val="none" w:sz="0" w:space="0" w:color="auto"/>
                <w:left w:val="none" w:sz="0" w:space="0" w:color="auto"/>
                <w:bottom w:val="none" w:sz="0" w:space="0" w:color="auto"/>
                <w:right w:val="none" w:sz="0" w:space="0" w:color="auto"/>
              </w:divBdr>
            </w:div>
            <w:div w:id="1483959821">
              <w:marLeft w:val="0"/>
              <w:marRight w:val="0"/>
              <w:marTop w:val="0"/>
              <w:marBottom w:val="0"/>
              <w:divBdr>
                <w:top w:val="none" w:sz="0" w:space="0" w:color="auto"/>
                <w:left w:val="none" w:sz="0" w:space="0" w:color="auto"/>
                <w:bottom w:val="none" w:sz="0" w:space="0" w:color="auto"/>
                <w:right w:val="none" w:sz="0" w:space="0" w:color="auto"/>
              </w:divBdr>
            </w:div>
            <w:div w:id="239797918">
              <w:marLeft w:val="0"/>
              <w:marRight w:val="0"/>
              <w:marTop w:val="0"/>
              <w:marBottom w:val="0"/>
              <w:divBdr>
                <w:top w:val="none" w:sz="0" w:space="0" w:color="auto"/>
                <w:left w:val="none" w:sz="0" w:space="0" w:color="auto"/>
                <w:bottom w:val="none" w:sz="0" w:space="0" w:color="auto"/>
                <w:right w:val="none" w:sz="0" w:space="0" w:color="auto"/>
              </w:divBdr>
            </w:div>
            <w:div w:id="1931548119">
              <w:marLeft w:val="0"/>
              <w:marRight w:val="0"/>
              <w:marTop w:val="0"/>
              <w:marBottom w:val="0"/>
              <w:divBdr>
                <w:top w:val="none" w:sz="0" w:space="0" w:color="auto"/>
                <w:left w:val="none" w:sz="0" w:space="0" w:color="auto"/>
                <w:bottom w:val="none" w:sz="0" w:space="0" w:color="auto"/>
                <w:right w:val="none" w:sz="0" w:space="0" w:color="auto"/>
              </w:divBdr>
            </w:div>
            <w:div w:id="1545557176">
              <w:marLeft w:val="0"/>
              <w:marRight w:val="0"/>
              <w:marTop w:val="0"/>
              <w:marBottom w:val="0"/>
              <w:divBdr>
                <w:top w:val="none" w:sz="0" w:space="0" w:color="auto"/>
                <w:left w:val="none" w:sz="0" w:space="0" w:color="auto"/>
                <w:bottom w:val="none" w:sz="0" w:space="0" w:color="auto"/>
                <w:right w:val="none" w:sz="0" w:space="0" w:color="auto"/>
              </w:divBdr>
            </w:div>
            <w:div w:id="897665300">
              <w:marLeft w:val="0"/>
              <w:marRight w:val="0"/>
              <w:marTop w:val="0"/>
              <w:marBottom w:val="0"/>
              <w:divBdr>
                <w:top w:val="none" w:sz="0" w:space="0" w:color="auto"/>
                <w:left w:val="none" w:sz="0" w:space="0" w:color="auto"/>
                <w:bottom w:val="none" w:sz="0" w:space="0" w:color="auto"/>
                <w:right w:val="none" w:sz="0" w:space="0" w:color="auto"/>
              </w:divBdr>
            </w:div>
            <w:div w:id="336231168">
              <w:marLeft w:val="0"/>
              <w:marRight w:val="0"/>
              <w:marTop w:val="0"/>
              <w:marBottom w:val="0"/>
              <w:divBdr>
                <w:top w:val="none" w:sz="0" w:space="0" w:color="auto"/>
                <w:left w:val="none" w:sz="0" w:space="0" w:color="auto"/>
                <w:bottom w:val="none" w:sz="0" w:space="0" w:color="auto"/>
                <w:right w:val="none" w:sz="0" w:space="0" w:color="auto"/>
              </w:divBdr>
            </w:div>
            <w:div w:id="1266382369">
              <w:marLeft w:val="0"/>
              <w:marRight w:val="0"/>
              <w:marTop w:val="0"/>
              <w:marBottom w:val="0"/>
              <w:divBdr>
                <w:top w:val="none" w:sz="0" w:space="0" w:color="auto"/>
                <w:left w:val="none" w:sz="0" w:space="0" w:color="auto"/>
                <w:bottom w:val="none" w:sz="0" w:space="0" w:color="auto"/>
                <w:right w:val="none" w:sz="0" w:space="0" w:color="auto"/>
              </w:divBdr>
            </w:div>
            <w:div w:id="2025203567">
              <w:marLeft w:val="0"/>
              <w:marRight w:val="0"/>
              <w:marTop w:val="0"/>
              <w:marBottom w:val="0"/>
              <w:divBdr>
                <w:top w:val="none" w:sz="0" w:space="0" w:color="auto"/>
                <w:left w:val="none" w:sz="0" w:space="0" w:color="auto"/>
                <w:bottom w:val="none" w:sz="0" w:space="0" w:color="auto"/>
                <w:right w:val="none" w:sz="0" w:space="0" w:color="auto"/>
              </w:divBdr>
            </w:div>
            <w:div w:id="1862621452">
              <w:marLeft w:val="0"/>
              <w:marRight w:val="0"/>
              <w:marTop w:val="0"/>
              <w:marBottom w:val="0"/>
              <w:divBdr>
                <w:top w:val="none" w:sz="0" w:space="0" w:color="auto"/>
                <w:left w:val="none" w:sz="0" w:space="0" w:color="auto"/>
                <w:bottom w:val="none" w:sz="0" w:space="0" w:color="auto"/>
                <w:right w:val="none" w:sz="0" w:space="0" w:color="auto"/>
              </w:divBdr>
            </w:div>
            <w:div w:id="854029999">
              <w:marLeft w:val="0"/>
              <w:marRight w:val="0"/>
              <w:marTop w:val="0"/>
              <w:marBottom w:val="0"/>
              <w:divBdr>
                <w:top w:val="none" w:sz="0" w:space="0" w:color="auto"/>
                <w:left w:val="none" w:sz="0" w:space="0" w:color="auto"/>
                <w:bottom w:val="none" w:sz="0" w:space="0" w:color="auto"/>
                <w:right w:val="none" w:sz="0" w:space="0" w:color="auto"/>
              </w:divBdr>
            </w:div>
            <w:div w:id="1041399481">
              <w:marLeft w:val="0"/>
              <w:marRight w:val="0"/>
              <w:marTop w:val="0"/>
              <w:marBottom w:val="0"/>
              <w:divBdr>
                <w:top w:val="none" w:sz="0" w:space="0" w:color="auto"/>
                <w:left w:val="none" w:sz="0" w:space="0" w:color="auto"/>
                <w:bottom w:val="none" w:sz="0" w:space="0" w:color="auto"/>
                <w:right w:val="none" w:sz="0" w:space="0" w:color="auto"/>
              </w:divBdr>
            </w:div>
            <w:div w:id="927227504">
              <w:marLeft w:val="0"/>
              <w:marRight w:val="0"/>
              <w:marTop w:val="0"/>
              <w:marBottom w:val="0"/>
              <w:divBdr>
                <w:top w:val="none" w:sz="0" w:space="0" w:color="auto"/>
                <w:left w:val="none" w:sz="0" w:space="0" w:color="auto"/>
                <w:bottom w:val="none" w:sz="0" w:space="0" w:color="auto"/>
                <w:right w:val="none" w:sz="0" w:space="0" w:color="auto"/>
              </w:divBdr>
            </w:div>
            <w:div w:id="601651475">
              <w:marLeft w:val="0"/>
              <w:marRight w:val="0"/>
              <w:marTop w:val="0"/>
              <w:marBottom w:val="0"/>
              <w:divBdr>
                <w:top w:val="none" w:sz="0" w:space="0" w:color="auto"/>
                <w:left w:val="none" w:sz="0" w:space="0" w:color="auto"/>
                <w:bottom w:val="none" w:sz="0" w:space="0" w:color="auto"/>
                <w:right w:val="none" w:sz="0" w:space="0" w:color="auto"/>
              </w:divBdr>
            </w:div>
            <w:div w:id="184827443">
              <w:marLeft w:val="0"/>
              <w:marRight w:val="0"/>
              <w:marTop w:val="0"/>
              <w:marBottom w:val="0"/>
              <w:divBdr>
                <w:top w:val="none" w:sz="0" w:space="0" w:color="auto"/>
                <w:left w:val="none" w:sz="0" w:space="0" w:color="auto"/>
                <w:bottom w:val="none" w:sz="0" w:space="0" w:color="auto"/>
                <w:right w:val="none" w:sz="0" w:space="0" w:color="auto"/>
              </w:divBdr>
            </w:div>
            <w:div w:id="1378047125">
              <w:marLeft w:val="0"/>
              <w:marRight w:val="0"/>
              <w:marTop w:val="0"/>
              <w:marBottom w:val="0"/>
              <w:divBdr>
                <w:top w:val="none" w:sz="0" w:space="0" w:color="auto"/>
                <w:left w:val="none" w:sz="0" w:space="0" w:color="auto"/>
                <w:bottom w:val="none" w:sz="0" w:space="0" w:color="auto"/>
                <w:right w:val="none" w:sz="0" w:space="0" w:color="auto"/>
              </w:divBdr>
            </w:div>
            <w:div w:id="1910847695">
              <w:marLeft w:val="0"/>
              <w:marRight w:val="0"/>
              <w:marTop w:val="0"/>
              <w:marBottom w:val="0"/>
              <w:divBdr>
                <w:top w:val="none" w:sz="0" w:space="0" w:color="auto"/>
                <w:left w:val="none" w:sz="0" w:space="0" w:color="auto"/>
                <w:bottom w:val="none" w:sz="0" w:space="0" w:color="auto"/>
                <w:right w:val="none" w:sz="0" w:space="0" w:color="auto"/>
              </w:divBdr>
            </w:div>
            <w:div w:id="2004813188">
              <w:marLeft w:val="0"/>
              <w:marRight w:val="0"/>
              <w:marTop w:val="0"/>
              <w:marBottom w:val="0"/>
              <w:divBdr>
                <w:top w:val="none" w:sz="0" w:space="0" w:color="auto"/>
                <w:left w:val="none" w:sz="0" w:space="0" w:color="auto"/>
                <w:bottom w:val="none" w:sz="0" w:space="0" w:color="auto"/>
                <w:right w:val="none" w:sz="0" w:space="0" w:color="auto"/>
              </w:divBdr>
            </w:div>
            <w:div w:id="847062598">
              <w:marLeft w:val="0"/>
              <w:marRight w:val="0"/>
              <w:marTop w:val="0"/>
              <w:marBottom w:val="0"/>
              <w:divBdr>
                <w:top w:val="none" w:sz="0" w:space="0" w:color="auto"/>
                <w:left w:val="none" w:sz="0" w:space="0" w:color="auto"/>
                <w:bottom w:val="none" w:sz="0" w:space="0" w:color="auto"/>
                <w:right w:val="none" w:sz="0" w:space="0" w:color="auto"/>
              </w:divBdr>
            </w:div>
            <w:div w:id="1782257749">
              <w:marLeft w:val="0"/>
              <w:marRight w:val="0"/>
              <w:marTop w:val="0"/>
              <w:marBottom w:val="0"/>
              <w:divBdr>
                <w:top w:val="none" w:sz="0" w:space="0" w:color="auto"/>
                <w:left w:val="none" w:sz="0" w:space="0" w:color="auto"/>
                <w:bottom w:val="none" w:sz="0" w:space="0" w:color="auto"/>
                <w:right w:val="none" w:sz="0" w:space="0" w:color="auto"/>
              </w:divBdr>
            </w:div>
            <w:div w:id="1960719234">
              <w:marLeft w:val="0"/>
              <w:marRight w:val="0"/>
              <w:marTop w:val="0"/>
              <w:marBottom w:val="0"/>
              <w:divBdr>
                <w:top w:val="none" w:sz="0" w:space="0" w:color="auto"/>
                <w:left w:val="none" w:sz="0" w:space="0" w:color="auto"/>
                <w:bottom w:val="none" w:sz="0" w:space="0" w:color="auto"/>
                <w:right w:val="none" w:sz="0" w:space="0" w:color="auto"/>
              </w:divBdr>
            </w:div>
            <w:div w:id="592513291">
              <w:marLeft w:val="0"/>
              <w:marRight w:val="0"/>
              <w:marTop w:val="0"/>
              <w:marBottom w:val="0"/>
              <w:divBdr>
                <w:top w:val="none" w:sz="0" w:space="0" w:color="auto"/>
                <w:left w:val="none" w:sz="0" w:space="0" w:color="auto"/>
                <w:bottom w:val="none" w:sz="0" w:space="0" w:color="auto"/>
                <w:right w:val="none" w:sz="0" w:space="0" w:color="auto"/>
              </w:divBdr>
            </w:div>
            <w:div w:id="935731">
              <w:marLeft w:val="0"/>
              <w:marRight w:val="0"/>
              <w:marTop w:val="0"/>
              <w:marBottom w:val="0"/>
              <w:divBdr>
                <w:top w:val="none" w:sz="0" w:space="0" w:color="auto"/>
                <w:left w:val="none" w:sz="0" w:space="0" w:color="auto"/>
                <w:bottom w:val="none" w:sz="0" w:space="0" w:color="auto"/>
                <w:right w:val="none" w:sz="0" w:space="0" w:color="auto"/>
              </w:divBdr>
            </w:div>
            <w:div w:id="2120292233">
              <w:marLeft w:val="0"/>
              <w:marRight w:val="0"/>
              <w:marTop w:val="0"/>
              <w:marBottom w:val="0"/>
              <w:divBdr>
                <w:top w:val="none" w:sz="0" w:space="0" w:color="auto"/>
                <w:left w:val="none" w:sz="0" w:space="0" w:color="auto"/>
                <w:bottom w:val="none" w:sz="0" w:space="0" w:color="auto"/>
                <w:right w:val="none" w:sz="0" w:space="0" w:color="auto"/>
              </w:divBdr>
            </w:div>
            <w:div w:id="2055423387">
              <w:marLeft w:val="0"/>
              <w:marRight w:val="0"/>
              <w:marTop w:val="0"/>
              <w:marBottom w:val="0"/>
              <w:divBdr>
                <w:top w:val="none" w:sz="0" w:space="0" w:color="auto"/>
                <w:left w:val="none" w:sz="0" w:space="0" w:color="auto"/>
                <w:bottom w:val="none" w:sz="0" w:space="0" w:color="auto"/>
                <w:right w:val="none" w:sz="0" w:space="0" w:color="auto"/>
              </w:divBdr>
            </w:div>
            <w:div w:id="1754550383">
              <w:marLeft w:val="0"/>
              <w:marRight w:val="0"/>
              <w:marTop w:val="0"/>
              <w:marBottom w:val="0"/>
              <w:divBdr>
                <w:top w:val="none" w:sz="0" w:space="0" w:color="auto"/>
                <w:left w:val="none" w:sz="0" w:space="0" w:color="auto"/>
                <w:bottom w:val="none" w:sz="0" w:space="0" w:color="auto"/>
                <w:right w:val="none" w:sz="0" w:space="0" w:color="auto"/>
              </w:divBdr>
            </w:div>
            <w:div w:id="1224296524">
              <w:marLeft w:val="0"/>
              <w:marRight w:val="0"/>
              <w:marTop w:val="0"/>
              <w:marBottom w:val="0"/>
              <w:divBdr>
                <w:top w:val="none" w:sz="0" w:space="0" w:color="auto"/>
                <w:left w:val="none" w:sz="0" w:space="0" w:color="auto"/>
                <w:bottom w:val="none" w:sz="0" w:space="0" w:color="auto"/>
                <w:right w:val="none" w:sz="0" w:space="0" w:color="auto"/>
              </w:divBdr>
            </w:div>
            <w:div w:id="445587132">
              <w:marLeft w:val="0"/>
              <w:marRight w:val="0"/>
              <w:marTop w:val="0"/>
              <w:marBottom w:val="0"/>
              <w:divBdr>
                <w:top w:val="none" w:sz="0" w:space="0" w:color="auto"/>
                <w:left w:val="none" w:sz="0" w:space="0" w:color="auto"/>
                <w:bottom w:val="none" w:sz="0" w:space="0" w:color="auto"/>
                <w:right w:val="none" w:sz="0" w:space="0" w:color="auto"/>
              </w:divBdr>
            </w:div>
            <w:div w:id="850023827">
              <w:marLeft w:val="0"/>
              <w:marRight w:val="0"/>
              <w:marTop w:val="0"/>
              <w:marBottom w:val="0"/>
              <w:divBdr>
                <w:top w:val="none" w:sz="0" w:space="0" w:color="auto"/>
                <w:left w:val="none" w:sz="0" w:space="0" w:color="auto"/>
                <w:bottom w:val="none" w:sz="0" w:space="0" w:color="auto"/>
                <w:right w:val="none" w:sz="0" w:space="0" w:color="auto"/>
              </w:divBdr>
            </w:div>
            <w:div w:id="224606951">
              <w:marLeft w:val="0"/>
              <w:marRight w:val="0"/>
              <w:marTop w:val="0"/>
              <w:marBottom w:val="0"/>
              <w:divBdr>
                <w:top w:val="none" w:sz="0" w:space="0" w:color="auto"/>
                <w:left w:val="none" w:sz="0" w:space="0" w:color="auto"/>
                <w:bottom w:val="none" w:sz="0" w:space="0" w:color="auto"/>
                <w:right w:val="none" w:sz="0" w:space="0" w:color="auto"/>
              </w:divBdr>
            </w:div>
            <w:div w:id="1352338424">
              <w:marLeft w:val="0"/>
              <w:marRight w:val="0"/>
              <w:marTop w:val="0"/>
              <w:marBottom w:val="0"/>
              <w:divBdr>
                <w:top w:val="none" w:sz="0" w:space="0" w:color="auto"/>
                <w:left w:val="none" w:sz="0" w:space="0" w:color="auto"/>
                <w:bottom w:val="none" w:sz="0" w:space="0" w:color="auto"/>
                <w:right w:val="none" w:sz="0" w:space="0" w:color="auto"/>
              </w:divBdr>
            </w:div>
            <w:div w:id="830870345">
              <w:marLeft w:val="0"/>
              <w:marRight w:val="0"/>
              <w:marTop w:val="0"/>
              <w:marBottom w:val="0"/>
              <w:divBdr>
                <w:top w:val="none" w:sz="0" w:space="0" w:color="auto"/>
                <w:left w:val="none" w:sz="0" w:space="0" w:color="auto"/>
                <w:bottom w:val="none" w:sz="0" w:space="0" w:color="auto"/>
                <w:right w:val="none" w:sz="0" w:space="0" w:color="auto"/>
              </w:divBdr>
            </w:div>
            <w:div w:id="1547450488">
              <w:marLeft w:val="0"/>
              <w:marRight w:val="0"/>
              <w:marTop w:val="0"/>
              <w:marBottom w:val="0"/>
              <w:divBdr>
                <w:top w:val="none" w:sz="0" w:space="0" w:color="auto"/>
                <w:left w:val="none" w:sz="0" w:space="0" w:color="auto"/>
                <w:bottom w:val="none" w:sz="0" w:space="0" w:color="auto"/>
                <w:right w:val="none" w:sz="0" w:space="0" w:color="auto"/>
              </w:divBdr>
            </w:div>
            <w:div w:id="2037462948">
              <w:marLeft w:val="0"/>
              <w:marRight w:val="0"/>
              <w:marTop w:val="0"/>
              <w:marBottom w:val="0"/>
              <w:divBdr>
                <w:top w:val="none" w:sz="0" w:space="0" w:color="auto"/>
                <w:left w:val="none" w:sz="0" w:space="0" w:color="auto"/>
                <w:bottom w:val="none" w:sz="0" w:space="0" w:color="auto"/>
                <w:right w:val="none" w:sz="0" w:space="0" w:color="auto"/>
              </w:divBdr>
            </w:div>
            <w:div w:id="645668274">
              <w:marLeft w:val="0"/>
              <w:marRight w:val="0"/>
              <w:marTop w:val="0"/>
              <w:marBottom w:val="0"/>
              <w:divBdr>
                <w:top w:val="none" w:sz="0" w:space="0" w:color="auto"/>
                <w:left w:val="none" w:sz="0" w:space="0" w:color="auto"/>
                <w:bottom w:val="none" w:sz="0" w:space="0" w:color="auto"/>
                <w:right w:val="none" w:sz="0" w:space="0" w:color="auto"/>
              </w:divBdr>
            </w:div>
            <w:div w:id="1107969893">
              <w:marLeft w:val="0"/>
              <w:marRight w:val="0"/>
              <w:marTop w:val="0"/>
              <w:marBottom w:val="0"/>
              <w:divBdr>
                <w:top w:val="none" w:sz="0" w:space="0" w:color="auto"/>
                <w:left w:val="none" w:sz="0" w:space="0" w:color="auto"/>
                <w:bottom w:val="none" w:sz="0" w:space="0" w:color="auto"/>
                <w:right w:val="none" w:sz="0" w:space="0" w:color="auto"/>
              </w:divBdr>
            </w:div>
            <w:div w:id="2066103846">
              <w:marLeft w:val="0"/>
              <w:marRight w:val="0"/>
              <w:marTop w:val="0"/>
              <w:marBottom w:val="0"/>
              <w:divBdr>
                <w:top w:val="none" w:sz="0" w:space="0" w:color="auto"/>
                <w:left w:val="none" w:sz="0" w:space="0" w:color="auto"/>
                <w:bottom w:val="none" w:sz="0" w:space="0" w:color="auto"/>
                <w:right w:val="none" w:sz="0" w:space="0" w:color="auto"/>
              </w:divBdr>
            </w:div>
            <w:div w:id="1128813100">
              <w:marLeft w:val="0"/>
              <w:marRight w:val="0"/>
              <w:marTop w:val="0"/>
              <w:marBottom w:val="0"/>
              <w:divBdr>
                <w:top w:val="none" w:sz="0" w:space="0" w:color="auto"/>
                <w:left w:val="none" w:sz="0" w:space="0" w:color="auto"/>
                <w:bottom w:val="none" w:sz="0" w:space="0" w:color="auto"/>
                <w:right w:val="none" w:sz="0" w:space="0" w:color="auto"/>
              </w:divBdr>
            </w:div>
            <w:div w:id="58332241">
              <w:marLeft w:val="0"/>
              <w:marRight w:val="0"/>
              <w:marTop w:val="0"/>
              <w:marBottom w:val="0"/>
              <w:divBdr>
                <w:top w:val="none" w:sz="0" w:space="0" w:color="auto"/>
                <w:left w:val="none" w:sz="0" w:space="0" w:color="auto"/>
                <w:bottom w:val="none" w:sz="0" w:space="0" w:color="auto"/>
                <w:right w:val="none" w:sz="0" w:space="0" w:color="auto"/>
              </w:divBdr>
            </w:div>
            <w:div w:id="60375361">
              <w:marLeft w:val="0"/>
              <w:marRight w:val="0"/>
              <w:marTop w:val="0"/>
              <w:marBottom w:val="0"/>
              <w:divBdr>
                <w:top w:val="none" w:sz="0" w:space="0" w:color="auto"/>
                <w:left w:val="none" w:sz="0" w:space="0" w:color="auto"/>
                <w:bottom w:val="none" w:sz="0" w:space="0" w:color="auto"/>
                <w:right w:val="none" w:sz="0" w:space="0" w:color="auto"/>
              </w:divBdr>
            </w:div>
            <w:div w:id="2128160368">
              <w:marLeft w:val="0"/>
              <w:marRight w:val="0"/>
              <w:marTop w:val="0"/>
              <w:marBottom w:val="0"/>
              <w:divBdr>
                <w:top w:val="none" w:sz="0" w:space="0" w:color="auto"/>
                <w:left w:val="none" w:sz="0" w:space="0" w:color="auto"/>
                <w:bottom w:val="none" w:sz="0" w:space="0" w:color="auto"/>
                <w:right w:val="none" w:sz="0" w:space="0" w:color="auto"/>
              </w:divBdr>
            </w:div>
            <w:div w:id="926839172">
              <w:marLeft w:val="0"/>
              <w:marRight w:val="0"/>
              <w:marTop w:val="0"/>
              <w:marBottom w:val="0"/>
              <w:divBdr>
                <w:top w:val="none" w:sz="0" w:space="0" w:color="auto"/>
                <w:left w:val="none" w:sz="0" w:space="0" w:color="auto"/>
                <w:bottom w:val="none" w:sz="0" w:space="0" w:color="auto"/>
                <w:right w:val="none" w:sz="0" w:space="0" w:color="auto"/>
              </w:divBdr>
            </w:div>
            <w:div w:id="1829638004">
              <w:marLeft w:val="0"/>
              <w:marRight w:val="0"/>
              <w:marTop w:val="0"/>
              <w:marBottom w:val="0"/>
              <w:divBdr>
                <w:top w:val="none" w:sz="0" w:space="0" w:color="auto"/>
                <w:left w:val="none" w:sz="0" w:space="0" w:color="auto"/>
                <w:bottom w:val="none" w:sz="0" w:space="0" w:color="auto"/>
                <w:right w:val="none" w:sz="0" w:space="0" w:color="auto"/>
              </w:divBdr>
            </w:div>
            <w:div w:id="1564295550">
              <w:marLeft w:val="0"/>
              <w:marRight w:val="0"/>
              <w:marTop w:val="0"/>
              <w:marBottom w:val="0"/>
              <w:divBdr>
                <w:top w:val="none" w:sz="0" w:space="0" w:color="auto"/>
                <w:left w:val="none" w:sz="0" w:space="0" w:color="auto"/>
                <w:bottom w:val="none" w:sz="0" w:space="0" w:color="auto"/>
                <w:right w:val="none" w:sz="0" w:space="0" w:color="auto"/>
              </w:divBdr>
            </w:div>
            <w:div w:id="635986318">
              <w:marLeft w:val="0"/>
              <w:marRight w:val="0"/>
              <w:marTop w:val="0"/>
              <w:marBottom w:val="0"/>
              <w:divBdr>
                <w:top w:val="none" w:sz="0" w:space="0" w:color="auto"/>
                <w:left w:val="none" w:sz="0" w:space="0" w:color="auto"/>
                <w:bottom w:val="none" w:sz="0" w:space="0" w:color="auto"/>
                <w:right w:val="none" w:sz="0" w:space="0" w:color="auto"/>
              </w:divBdr>
            </w:div>
            <w:div w:id="424233768">
              <w:marLeft w:val="0"/>
              <w:marRight w:val="0"/>
              <w:marTop w:val="0"/>
              <w:marBottom w:val="0"/>
              <w:divBdr>
                <w:top w:val="none" w:sz="0" w:space="0" w:color="auto"/>
                <w:left w:val="none" w:sz="0" w:space="0" w:color="auto"/>
                <w:bottom w:val="none" w:sz="0" w:space="0" w:color="auto"/>
                <w:right w:val="none" w:sz="0" w:space="0" w:color="auto"/>
              </w:divBdr>
            </w:div>
            <w:div w:id="1753351041">
              <w:marLeft w:val="0"/>
              <w:marRight w:val="0"/>
              <w:marTop w:val="0"/>
              <w:marBottom w:val="0"/>
              <w:divBdr>
                <w:top w:val="none" w:sz="0" w:space="0" w:color="auto"/>
                <w:left w:val="none" w:sz="0" w:space="0" w:color="auto"/>
                <w:bottom w:val="none" w:sz="0" w:space="0" w:color="auto"/>
                <w:right w:val="none" w:sz="0" w:space="0" w:color="auto"/>
              </w:divBdr>
            </w:div>
            <w:div w:id="1655373988">
              <w:marLeft w:val="0"/>
              <w:marRight w:val="0"/>
              <w:marTop w:val="0"/>
              <w:marBottom w:val="0"/>
              <w:divBdr>
                <w:top w:val="none" w:sz="0" w:space="0" w:color="auto"/>
                <w:left w:val="none" w:sz="0" w:space="0" w:color="auto"/>
                <w:bottom w:val="none" w:sz="0" w:space="0" w:color="auto"/>
                <w:right w:val="none" w:sz="0" w:space="0" w:color="auto"/>
              </w:divBdr>
            </w:div>
            <w:div w:id="729310656">
              <w:marLeft w:val="0"/>
              <w:marRight w:val="0"/>
              <w:marTop w:val="0"/>
              <w:marBottom w:val="0"/>
              <w:divBdr>
                <w:top w:val="none" w:sz="0" w:space="0" w:color="auto"/>
                <w:left w:val="none" w:sz="0" w:space="0" w:color="auto"/>
                <w:bottom w:val="none" w:sz="0" w:space="0" w:color="auto"/>
                <w:right w:val="none" w:sz="0" w:space="0" w:color="auto"/>
              </w:divBdr>
            </w:div>
            <w:div w:id="478036609">
              <w:marLeft w:val="0"/>
              <w:marRight w:val="0"/>
              <w:marTop w:val="0"/>
              <w:marBottom w:val="0"/>
              <w:divBdr>
                <w:top w:val="none" w:sz="0" w:space="0" w:color="auto"/>
                <w:left w:val="none" w:sz="0" w:space="0" w:color="auto"/>
                <w:bottom w:val="none" w:sz="0" w:space="0" w:color="auto"/>
                <w:right w:val="none" w:sz="0" w:space="0" w:color="auto"/>
              </w:divBdr>
            </w:div>
            <w:div w:id="1758210240">
              <w:marLeft w:val="0"/>
              <w:marRight w:val="0"/>
              <w:marTop w:val="0"/>
              <w:marBottom w:val="0"/>
              <w:divBdr>
                <w:top w:val="none" w:sz="0" w:space="0" w:color="auto"/>
                <w:left w:val="none" w:sz="0" w:space="0" w:color="auto"/>
                <w:bottom w:val="none" w:sz="0" w:space="0" w:color="auto"/>
                <w:right w:val="none" w:sz="0" w:space="0" w:color="auto"/>
              </w:divBdr>
            </w:div>
            <w:div w:id="1389113598">
              <w:marLeft w:val="0"/>
              <w:marRight w:val="0"/>
              <w:marTop w:val="0"/>
              <w:marBottom w:val="0"/>
              <w:divBdr>
                <w:top w:val="none" w:sz="0" w:space="0" w:color="auto"/>
                <w:left w:val="none" w:sz="0" w:space="0" w:color="auto"/>
                <w:bottom w:val="none" w:sz="0" w:space="0" w:color="auto"/>
                <w:right w:val="none" w:sz="0" w:space="0" w:color="auto"/>
              </w:divBdr>
            </w:div>
            <w:div w:id="324938448">
              <w:marLeft w:val="0"/>
              <w:marRight w:val="0"/>
              <w:marTop w:val="0"/>
              <w:marBottom w:val="0"/>
              <w:divBdr>
                <w:top w:val="none" w:sz="0" w:space="0" w:color="auto"/>
                <w:left w:val="none" w:sz="0" w:space="0" w:color="auto"/>
                <w:bottom w:val="none" w:sz="0" w:space="0" w:color="auto"/>
                <w:right w:val="none" w:sz="0" w:space="0" w:color="auto"/>
              </w:divBdr>
            </w:div>
            <w:div w:id="2052459088">
              <w:marLeft w:val="0"/>
              <w:marRight w:val="0"/>
              <w:marTop w:val="0"/>
              <w:marBottom w:val="0"/>
              <w:divBdr>
                <w:top w:val="none" w:sz="0" w:space="0" w:color="auto"/>
                <w:left w:val="none" w:sz="0" w:space="0" w:color="auto"/>
                <w:bottom w:val="none" w:sz="0" w:space="0" w:color="auto"/>
                <w:right w:val="none" w:sz="0" w:space="0" w:color="auto"/>
              </w:divBdr>
            </w:div>
            <w:div w:id="502209804">
              <w:marLeft w:val="0"/>
              <w:marRight w:val="0"/>
              <w:marTop w:val="0"/>
              <w:marBottom w:val="0"/>
              <w:divBdr>
                <w:top w:val="none" w:sz="0" w:space="0" w:color="auto"/>
                <w:left w:val="none" w:sz="0" w:space="0" w:color="auto"/>
                <w:bottom w:val="none" w:sz="0" w:space="0" w:color="auto"/>
                <w:right w:val="none" w:sz="0" w:space="0" w:color="auto"/>
              </w:divBdr>
            </w:div>
            <w:div w:id="1651443351">
              <w:marLeft w:val="0"/>
              <w:marRight w:val="0"/>
              <w:marTop w:val="0"/>
              <w:marBottom w:val="0"/>
              <w:divBdr>
                <w:top w:val="none" w:sz="0" w:space="0" w:color="auto"/>
                <w:left w:val="none" w:sz="0" w:space="0" w:color="auto"/>
                <w:bottom w:val="none" w:sz="0" w:space="0" w:color="auto"/>
                <w:right w:val="none" w:sz="0" w:space="0" w:color="auto"/>
              </w:divBdr>
            </w:div>
            <w:div w:id="1358391422">
              <w:marLeft w:val="0"/>
              <w:marRight w:val="0"/>
              <w:marTop w:val="0"/>
              <w:marBottom w:val="0"/>
              <w:divBdr>
                <w:top w:val="none" w:sz="0" w:space="0" w:color="auto"/>
                <w:left w:val="none" w:sz="0" w:space="0" w:color="auto"/>
                <w:bottom w:val="none" w:sz="0" w:space="0" w:color="auto"/>
                <w:right w:val="none" w:sz="0" w:space="0" w:color="auto"/>
              </w:divBdr>
            </w:div>
            <w:div w:id="1474105060">
              <w:marLeft w:val="0"/>
              <w:marRight w:val="0"/>
              <w:marTop w:val="0"/>
              <w:marBottom w:val="0"/>
              <w:divBdr>
                <w:top w:val="none" w:sz="0" w:space="0" w:color="auto"/>
                <w:left w:val="none" w:sz="0" w:space="0" w:color="auto"/>
                <w:bottom w:val="none" w:sz="0" w:space="0" w:color="auto"/>
                <w:right w:val="none" w:sz="0" w:space="0" w:color="auto"/>
              </w:divBdr>
            </w:div>
            <w:div w:id="1044209205">
              <w:marLeft w:val="0"/>
              <w:marRight w:val="0"/>
              <w:marTop w:val="0"/>
              <w:marBottom w:val="0"/>
              <w:divBdr>
                <w:top w:val="none" w:sz="0" w:space="0" w:color="auto"/>
                <w:left w:val="none" w:sz="0" w:space="0" w:color="auto"/>
                <w:bottom w:val="none" w:sz="0" w:space="0" w:color="auto"/>
                <w:right w:val="none" w:sz="0" w:space="0" w:color="auto"/>
              </w:divBdr>
            </w:div>
            <w:div w:id="741483356">
              <w:marLeft w:val="0"/>
              <w:marRight w:val="0"/>
              <w:marTop w:val="0"/>
              <w:marBottom w:val="0"/>
              <w:divBdr>
                <w:top w:val="none" w:sz="0" w:space="0" w:color="auto"/>
                <w:left w:val="none" w:sz="0" w:space="0" w:color="auto"/>
                <w:bottom w:val="none" w:sz="0" w:space="0" w:color="auto"/>
                <w:right w:val="none" w:sz="0" w:space="0" w:color="auto"/>
              </w:divBdr>
            </w:div>
            <w:div w:id="257056698">
              <w:marLeft w:val="0"/>
              <w:marRight w:val="0"/>
              <w:marTop w:val="0"/>
              <w:marBottom w:val="0"/>
              <w:divBdr>
                <w:top w:val="none" w:sz="0" w:space="0" w:color="auto"/>
                <w:left w:val="none" w:sz="0" w:space="0" w:color="auto"/>
                <w:bottom w:val="none" w:sz="0" w:space="0" w:color="auto"/>
                <w:right w:val="none" w:sz="0" w:space="0" w:color="auto"/>
              </w:divBdr>
            </w:div>
            <w:div w:id="1997763071">
              <w:marLeft w:val="0"/>
              <w:marRight w:val="0"/>
              <w:marTop w:val="0"/>
              <w:marBottom w:val="0"/>
              <w:divBdr>
                <w:top w:val="none" w:sz="0" w:space="0" w:color="auto"/>
                <w:left w:val="none" w:sz="0" w:space="0" w:color="auto"/>
                <w:bottom w:val="none" w:sz="0" w:space="0" w:color="auto"/>
                <w:right w:val="none" w:sz="0" w:space="0" w:color="auto"/>
              </w:divBdr>
            </w:div>
            <w:div w:id="1662349942">
              <w:marLeft w:val="0"/>
              <w:marRight w:val="0"/>
              <w:marTop w:val="0"/>
              <w:marBottom w:val="0"/>
              <w:divBdr>
                <w:top w:val="none" w:sz="0" w:space="0" w:color="auto"/>
                <w:left w:val="none" w:sz="0" w:space="0" w:color="auto"/>
                <w:bottom w:val="none" w:sz="0" w:space="0" w:color="auto"/>
                <w:right w:val="none" w:sz="0" w:space="0" w:color="auto"/>
              </w:divBdr>
            </w:div>
            <w:div w:id="1336768448">
              <w:marLeft w:val="0"/>
              <w:marRight w:val="0"/>
              <w:marTop w:val="0"/>
              <w:marBottom w:val="0"/>
              <w:divBdr>
                <w:top w:val="none" w:sz="0" w:space="0" w:color="auto"/>
                <w:left w:val="none" w:sz="0" w:space="0" w:color="auto"/>
                <w:bottom w:val="none" w:sz="0" w:space="0" w:color="auto"/>
                <w:right w:val="none" w:sz="0" w:space="0" w:color="auto"/>
              </w:divBdr>
            </w:div>
            <w:div w:id="838346661">
              <w:marLeft w:val="0"/>
              <w:marRight w:val="0"/>
              <w:marTop w:val="0"/>
              <w:marBottom w:val="0"/>
              <w:divBdr>
                <w:top w:val="none" w:sz="0" w:space="0" w:color="auto"/>
                <w:left w:val="none" w:sz="0" w:space="0" w:color="auto"/>
                <w:bottom w:val="none" w:sz="0" w:space="0" w:color="auto"/>
                <w:right w:val="none" w:sz="0" w:space="0" w:color="auto"/>
              </w:divBdr>
            </w:div>
            <w:div w:id="1984963327">
              <w:marLeft w:val="0"/>
              <w:marRight w:val="0"/>
              <w:marTop w:val="0"/>
              <w:marBottom w:val="0"/>
              <w:divBdr>
                <w:top w:val="none" w:sz="0" w:space="0" w:color="auto"/>
                <w:left w:val="none" w:sz="0" w:space="0" w:color="auto"/>
                <w:bottom w:val="none" w:sz="0" w:space="0" w:color="auto"/>
                <w:right w:val="none" w:sz="0" w:space="0" w:color="auto"/>
              </w:divBdr>
            </w:div>
            <w:div w:id="884104318">
              <w:marLeft w:val="0"/>
              <w:marRight w:val="0"/>
              <w:marTop w:val="0"/>
              <w:marBottom w:val="0"/>
              <w:divBdr>
                <w:top w:val="none" w:sz="0" w:space="0" w:color="auto"/>
                <w:left w:val="none" w:sz="0" w:space="0" w:color="auto"/>
                <w:bottom w:val="none" w:sz="0" w:space="0" w:color="auto"/>
                <w:right w:val="none" w:sz="0" w:space="0" w:color="auto"/>
              </w:divBdr>
            </w:div>
            <w:div w:id="2095273218">
              <w:marLeft w:val="0"/>
              <w:marRight w:val="0"/>
              <w:marTop w:val="0"/>
              <w:marBottom w:val="0"/>
              <w:divBdr>
                <w:top w:val="none" w:sz="0" w:space="0" w:color="auto"/>
                <w:left w:val="none" w:sz="0" w:space="0" w:color="auto"/>
                <w:bottom w:val="none" w:sz="0" w:space="0" w:color="auto"/>
                <w:right w:val="none" w:sz="0" w:space="0" w:color="auto"/>
              </w:divBdr>
            </w:div>
            <w:div w:id="1242980930">
              <w:marLeft w:val="0"/>
              <w:marRight w:val="0"/>
              <w:marTop w:val="0"/>
              <w:marBottom w:val="0"/>
              <w:divBdr>
                <w:top w:val="none" w:sz="0" w:space="0" w:color="auto"/>
                <w:left w:val="none" w:sz="0" w:space="0" w:color="auto"/>
                <w:bottom w:val="none" w:sz="0" w:space="0" w:color="auto"/>
                <w:right w:val="none" w:sz="0" w:space="0" w:color="auto"/>
              </w:divBdr>
            </w:div>
            <w:div w:id="271865337">
              <w:marLeft w:val="0"/>
              <w:marRight w:val="0"/>
              <w:marTop w:val="0"/>
              <w:marBottom w:val="0"/>
              <w:divBdr>
                <w:top w:val="none" w:sz="0" w:space="0" w:color="auto"/>
                <w:left w:val="none" w:sz="0" w:space="0" w:color="auto"/>
                <w:bottom w:val="none" w:sz="0" w:space="0" w:color="auto"/>
                <w:right w:val="none" w:sz="0" w:space="0" w:color="auto"/>
              </w:divBdr>
            </w:div>
            <w:div w:id="1570000278">
              <w:marLeft w:val="0"/>
              <w:marRight w:val="0"/>
              <w:marTop w:val="0"/>
              <w:marBottom w:val="0"/>
              <w:divBdr>
                <w:top w:val="none" w:sz="0" w:space="0" w:color="auto"/>
                <w:left w:val="none" w:sz="0" w:space="0" w:color="auto"/>
                <w:bottom w:val="none" w:sz="0" w:space="0" w:color="auto"/>
                <w:right w:val="none" w:sz="0" w:space="0" w:color="auto"/>
              </w:divBdr>
            </w:div>
            <w:div w:id="452670164">
              <w:marLeft w:val="0"/>
              <w:marRight w:val="0"/>
              <w:marTop w:val="0"/>
              <w:marBottom w:val="0"/>
              <w:divBdr>
                <w:top w:val="none" w:sz="0" w:space="0" w:color="auto"/>
                <w:left w:val="none" w:sz="0" w:space="0" w:color="auto"/>
                <w:bottom w:val="none" w:sz="0" w:space="0" w:color="auto"/>
                <w:right w:val="none" w:sz="0" w:space="0" w:color="auto"/>
              </w:divBdr>
            </w:div>
            <w:div w:id="1934782901">
              <w:marLeft w:val="0"/>
              <w:marRight w:val="0"/>
              <w:marTop w:val="0"/>
              <w:marBottom w:val="0"/>
              <w:divBdr>
                <w:top w:val="none" w:sz="0" w:space="0" w:color="auto"/>
                <w:left w:val="none" w:sz="0" w:space="0" w:color="auto"/>
                <w:bottom w:val="none" w:sz="0" w:space="0" w:color="auto"/>
                <w:right w:val="none" w:sz="0" w:space="0" w:color="auto"/>
              </w:divBdr>
            </w:div>
            <w:div w:id="1487934131">
              <w:marLeft w:val="0"/>
              <w:marRight w:val="0"/>
              <w:marTop w:val="0"/>
              <w:marBottom w:val="0"/>
              <w:divBdr>
                <w:top w:val="none" w:sz="0" w:space="0" w:color="auto"/>
                <w:left w:val="none" w:sz="0" w:space="0" w:color="auto"/>
                <w:bottom w:val="none" w:sz="0" w:space="0" w:color="auto"/>
                <w:right w:val="none" w:sz="0" w:space="0" w:color="auto"/>
              </w:divBdr>
            </w:div>
            <w:div w:id="1650747732">
              <w:marLeft w:val="0"/>
              <w:marRight w:val="0"/>
              <w:marTop w:val="0"/>
              <w:marBottom w:val="0"/>
              <w:divBdr>
                <w:top w:val="none" w:sz="0" w:space="0" w:color="auto"/>
                <w:left w:val="none" w:sz="0" w:space="0" w:color="auto"/>
                <w:bottom w:val="none" w:sz="0" w:space="0" w:color="auto"/>
                <w:right w:val="none" w:sz="0" w:space="0" w:color="auto"/>
              </w:divBdr>
            </w:div>
            <w:div w:id="1417945464">
              <w:marLeft w:val="0"/>
              <w:marRight w:val="0"/>
              <w:marTop w:val="0"/>
              <w:marBottom w:val="0"/>
              <w:divBdr>
                <w:top w:val="none" w:sz="0" w:space="0" w:color="auto"/>
                <w:left w:val="none" w:sz="0" w:space="0" w:color="auto"/>
                <w:bottom w:val="none" w:sz="0" w:space="0" w:color="auto"/>
                <w:right w:val="none" w:sz="0" w:space="0" w:color="auto"/>
              </w:divBdr>
            </w:div>
            <w:div w:id="332803085">
              <w:marLeft w:val="0"/>
              <w:marRight w:val="0"/>
              <w:marTop w:val="0"/>
              <w:marBottom w:val="0"/>
              <w:divBdr>
                <w:top w:val="none" w:sz="0" w:space="0" w:color="auto"/>
                <w:left w:val="none" w:sz="0" w:space="0" w:color="auto"/>
                <w:bottom w:val="none" w:sz="0" w:space="0" w:color="auto"/>
                <w:right w:val="none" w:sz="0" w:space="0" w:color="auto"/>
              </w:divBdr>
            </w:div>
            <w:div w:id="2036422996">
              <w:marLeft w:val="0"/>
              <w:marRight w:val="0"/>
              <w:marTop w:val="0"/>
              <w:marBottom w:val="0"/>
              <w:divBdr>
                <w:top w:val="none" w:sz="0" w:space="0" w:color="auto"/>
                <w:left w:val="none" w:sz="0" w:space="0" w:color="auto"/>
                <w:bottom w:val="none" w:sz="0" w:space="0" w:color="auto"/>
                <w:right w:val="none" w:sz="0" w:space="0" w:color="auto"/>
              </w:divBdr>
            </w:div>
            <w:div w:id="180289839">
              <w:marLeft w:val="0"/>
              <w:marRight w:val="0"/>
              <w:marTop w:val="0"/>
              <w:marBottom w:val="0"/>
              <w:divBdr>
                <w:top w:val="none" w:sz="0" w:space="0" w:color="auto"/>
                <w:left w:val="none" w:sz="0" w:space="0" w:color="auto"/>
                <w:bottom w:val="none" w:sz="0" w:space="0" w:color="auto"/>
                <w:right w:val="none" w:sz="0" w:space="0" w:color="auto"/>
              </w:divBdr>
            </w:div>
            <w:div w:id="1649435408">
              <w:marLeft w:val="0"/>
              <w:marRight w:val="0"/>
              <w:marTop w:val="0"/>
              <w:marBottom w:val="0"/>
              <w:divBdr>
                <w:top w:val="none" w:sz="0" w:space="0" w:color="auto"/>
                <w:left w:val="none" w:sz="0" w:space="0" w:color="auto"/>
                <w:bottom w:val="none" w:sz="0" w:space="0" w:color="auto"/>
                <w:right w:val="none" w:sz="0" w:space="0" w:color="auto"/>
              </w:divBdr>
            </w:div>
            <w:div w:id="198903276">
              <w:marLeft w:val="0"/>
              <w:marRight w:val="0"/>
              <w:marTop w:val="0"/>
              <w:marBottom w:val="0"/>
              <w:divBdr>
                <w:top w:val="none" w:sz="0" w:space="0" w:color="auto"/>
                <w:left w:val="none" w:sz="0" w:space="0" w:color="auto"/>
                <w:bottom w:val="none" w:sz="0" w:space="0" w:color="auto"/>
                <w:right w:val="none" w:sz="0" w:space="0" w:color="auto"/>
              </w:divBdr>
            </w:div>
            <w:div w:id="697320607">
              <w:marLeft w:val="0"/>
              <w:marRight w:val="0"/>
              <w:marTop w:val="0"/>
              <w:marBottom w:val="0"/>
              <w:divBdr>
                <w:top w:val="none" w:sz="0" w:space="0" w:color="auto"/>
                <w:left w:val="none" w:sz="0" w:space="0" w:color="auto"/>
                <w:bottom w:val="none" w:sz="0" w:space="0" w:color="auto"/>
                <w:right w:val="none" w:sz="0" w:space="0" w:color="auto"/>
              </w:divBdr>
            </w:div>
            <w:div w:id="778447175">
              <w:marLeft w:val="0"/>
              <w:marRight w:val="0"/>
              <w:marTop w:val="0"/>
              <w:marBottom w:val="0"/>
              <w:divBdr>
                <w:top w:val="none" w:sz="0" w:space="0" w:color="auto"/>
                <w:left w:val="none" w:sz="0" w:space="0" w:color="auto"/>
                <w:bottom w:val="none" w:sz="0" w:space="0" w:color="auto"/>
                <w:right w:val="none" w:sz="0" w:space="0" w:color="auto"/>
              </w:divBdr>
            </w:div>
            <w:div w:id="281617688">
              <w:marLeft w:val="0"/>
              <w:marRight w:val="0"/>
              <w:marTop w:val="0"/>
              <w:marBottom w:val="0"/>
              <w:divBdr>
                <w:top w:val="none" w:sz="0" w:space="0" w:color="auto"/>
                <w:left w:val="none" w:sz="0" w:space="0" w:color="auto"/>
                <w:bottom w:val="none" w:sz="0" w:space="0" w:color="auto"/>
                <w:right w:val="none" w:sz="0" w:space="0" w:color="auto"/>
              </w:divBdr>
            </w:div>
            <w:div w:id="715468908">
              <w:marLeft w:val="0"/>
              <w:marRight w:val="0"/>
              <w:marTop w:val="0"/>
              <w:marBottom w:val="0"/>
              <w:divBdr>
                <w:top w:val="none" w:sz="0" w:space="0" w:color="auto"/>
                <w:left w:val="none" w:sz="0" w:space="0" w:color="auto"/>
                <w:bottom w:val="none" w:sz="0" w:space="0" w:color="auto"/>
                <w:right w:val="none" w:sz="0" w:space="0" w:color="auto"/>
              </w:divBdr>
            </w:div>
            <w:div w:id="943612667">
              <w:marLeft w:val="0"/>
              <w:marRight w:val="0"/>
              <w:marTop w:val="0"/>
              <w:marBottom w:val="0"/>
              <w:divBdr>
                <w:top w:val="none" w:sz="0" w:space="0" w:color="auto"/>
                <w:left w:val="none" w:sz="0" w:space="0" w:color="auto"/>
                <w:bottom w:val="none" w:sz="0" w:space="0" w:color="auto"/>
                <w:right w:val="none" w:sz="0" w:space="0" w:color="auto"/>
              </w:divBdr>
            </w:div>
            <w:div w:id="1862549150">
              <w:marLeft w:val="0"/>
              <w:marRight w:val="0"/>
              <w:marTop w:val="0"/>
              <w:marBottom w:val="0"/>
              <w:divBdr>
                <w:top w:val="none" w:sz="0" w:space="0" w:color="auto"/>
                <w:left w:val="none" w:sz="0" w:space="0" w:color="auto"/>
                <w:bottom w:val="none" w:sz="0" w:space="0" w:color="auto"/>
                <w:right w:val="none" w:sz="0" w:space="0" w:color="auto"/>
              </w:divBdr>
            </w:div>
            <w:div w:id="1235580722">
              <w:marLeft w:val="0"/>
              <w:marRight w:val="0"/>
              <w:marTop w:val="0"/>
              <w:marBottom w:val="0"/>
              <w:divBdr>
                <w:top w:val="none" w:sz="0" w:space="0" w:color="auto"/>
                <w:left w:val="none" w:sz="0" w:space="0" w:color="auto"/>
                <w:bottom w:val="none" w:sz="0" w:space="0" w:color="auto"/>
                <w:right w:val="none" w:sz="0" w:space="0" w:color="auto"/>
              </w:divBdr>
            </w:div>
            <w:div w:id="1910387751">
              <w:marLeft w:val="0"/>
              <w:marRight w:val="0"/>
              <w:marTop w:val="0"/>
              <w:marBottom w:val="0"/>
              <w:divBdr>
                <w:top w:val="none" w:sz="0" w:space="0" w:color="auto"/>
                <w:left w:val="none" w:sz="0" w:space="0" w:color="auto"/>
                <w:bottom w:val="none" w:sz="0" w:space="0" w:color="auto"/>
                <w:right w:val="none" w:sz="0" w:space="0" w:color="auto"/>
              </w:divBdr>
            </w:div>
            <w:div w:id="1217397294">
              <w:marLeft w:val="0"/>
              <w:marRight w:val="0"/>
              <w:marTop w:val="0"/>
              <w:marBottom w:val="0"/>
              <w:divBdr>
                <w:top w:val="none" w:sz="0" w:space="0" w:color="auto"/>
                <w:left w:val="none" w:sz="0" w:space="0" w:color="auto"/>
                <w:bottom w:val="none" w:sz="0" w:space="0" w:color="auto"/>
                <w:right w:val="none" w:sz="0" w:space="0" w:color="auto"/>
              </w:divBdr>
            </w:div>
            <w:div w:id="885992838">
              <w:marLeft w:val="0"/>
              <w:marRight w:val="0"/>
              <w:marTop w:val="0"/>
              <w:marBottom w:val="0"/>
              <w:divBdr>
                <w:top w:val="none" w:sz="0" w:space="0" w:color="auto"/>
                <w:left w:val="none" w:sz="0" w:space="0" w:color="auto"/>
                <w:bottom w:val="none" w:sz="0" w:space="0" w:color="auto"/>
                <w:right w:val="none" w:sz="0" w:space="0" w:color="auto"/>
              </w:divBdr>
            </w:div>
            <w:div w:id="351077927">
              <w:marLeft w:val="0"/>
              <w:marRight w:val="0"/>
              <w:marTop w:val="0"/>
              <w:marBottom w:val="0"/>
              <w:divBdr>
                <w:top w:val="none" w:sz="0" w:space="0" w:color="auto"/>
                <w:left w:val="none" w:sz="0" w:space="0" w:color="auto"/>
                <w:bottom w:val="none" w:sz="0" w:space="0" w:color="auto"/>
                <w:right w:val="none" w:sz="0" w:space="0" w:color="auto"/>
              </w:divBdr>
            </w:div>
            <w:div w:id="464394446">
              <w:marLeft w:val="0"/>
              <w:marRight w:val="0"/>
              <w:marTop w:val="0"/>
              <w:marBottom w:val="0"/>
              <w:divBdr>
                <w:top w:val="none" w:sz="0" w:space="0" w:color="auto"/>
                <w:left w:val="none" w:sz="0" w:space="0" w:color="auto"/>
                <w:bottom w:val="none" w:sz="0" w:space="0" w:color="auto"/>
                <w:right w:val="none" w:sz="0" w:space="0" w:color="auto"/>
              </w:divBdr>
            </w:div>
            <w:div w:id="811215811">
              <w:marLeft w:val="0"/>
              <w:marRight w:val="0"/>
              <w:marTop w:val="0"/>
              <w:marBottom w:val="0"/>
              <w:divBdr>
                <w:top w:val="none" w:sz="0" w:space="0" w:color="auto"/>
                <w:left w:val="none" w:sz="0" w:space="0" w:color="auto"/>
                <w:bottom w:val="none" w:sz="0" w:space="0" w:color="auto"/>
                <w:right w:val="none" w:sz="0" w:space="0" w:color="auto"/>
              </w:divBdr>
            </w:div>
            <w:div w:id="2045671584">
              <w:marLeft w:val="0"/>
              <w:marRight w:val="0"/>
              <w:marTop w:val="0"/>
              <w:marBottom w:val="0"/>
              <w:divBdr>
                <w:top w:val="none" w:sz="0" w:space="0" w:color="auto"/>
                <w:left w:val="none" w:sz="0" w:space="0" w:color="auto"/>
                <w:bottom w:val="none" w:sz="0" w:space="0" w:color="auto"/>
                <w:right w:val="none" w:sz="0" w:space="0" w:color="auto"/>
              </w:divBdr>
            </w:div>
            <w:div w:id="886453731">
              <w:marLeft w:val="0"/>
              <w:marRight w:val="0"/>
              <w:marTop w:val="0"/>
              <w:marBottom w:val="0"/>
              <w:divBdr>
                <w:top w:val="none" w:sz="0" w:space="0" w:color="auto"/>
                <w:left w:val="none" w:sz="0" w:space="0" w:color="auto"/>
                <w:bottom w:val="none" w:sz="0" w:space="0" w:color="auto"/>
                <w:right w:val="none" w:sz="0" w:space="0" w:color="auto"/>
              </w:divBdr>
            </w:div>
            <w:div w:id="1308705613">
              <w:marLeft w:val="0"/>
              <w:marRight w:val="0"/>
              <w:marTop w:val="0"/>
              <w:marBottom w:val="0"/>
              <w:divBdr>
                <w:top w:val="none" w:sz="0" w:space="0" w:color="auto"/>
                <w:left w:val="none" w:sz="0" w:space="0" w:color="auto"/>
                <w:bottom w:val="none" w:sz="0" w:space="0" w:color="auto"/>
                <w:right w:val="none" w:sz="0" w:space="0" w:color="auto"/>
              </w:divBdr>
            </w:div>
            <w:div w:id="258371925">
              <w:marLeft w:val="0"/>
              <w:marRight w:val="0"/>
              <w:marTop w:val="0"/>
              <w:marBottom w:val="0"/>
              <w:divBdr>
                <w:top w:val="none" w:sz="0" w:space="0" w:color="auto"/>
                <w:left w:val="none" w:sz="0" w:space="0" w:color="auto"/>
                <w:bottom w:val="none" w:sz="0" w:space="0" w:color="auto"/>
                <w:right w:val="none" w:sz="0" w:space="0" w:color="auto"/>
              </w:divBdr>
            </w:div>
            <w:div w:id="2092967104">
              <w:marLeft w:val="0"/>
              <w:marRight w:val="0"/>
              <w:marTop w:val="0"/>
              <w:marBottom w:val="0"/>
              <w:divBdr>
                <w:top w:val="none" w:sz="0" w:space="0" w:color="auto"/>
                <w:left w:val="none" w:sz="0" w:space="0" w:color="auto"/>
                <w:bottom w:val="none" w:sz="0" w:space="0" w:color="auto"/>
                <w:right w:val="none" w:sz="0" w:space="0" w:color="auto"/>
              </w:divBdr>
            </w:div>
            <w:div w:id="1863784348">
              <w:marLeft w:val="0"/>
              <w:marRight w:val="0"/>
              <w:marTop w:val="0"/>
              <w:marBottom w:val="0"/>
              <w:divBdr>
                <w:top w:val="none" w:sz="0" w:space="0" w:color="auto"/>
                <w:left w:val="none" w:sz="0" w:space="0" w:color="auto"/>
                <w:bottom w:val="none" w:sz="0" w:space="0" w:color="auto"/>
                <w:right w:val="none" w:sz="0" w:space="0" w:color="auto"/>
              </w:divBdr>
            </w:div>
            <w:div w:id="1477064120">
              <w:marLeft w:val="0"/>
              <w:marRight w:val="0"/>
              <w:marTop w:val="0"/>
              <w:marBottom w:val="0"/>
              <w:divBdr>
                <w:top w:val="none" w:sz="0" w:space="0" w:color="auto"/>
                <w:left w:val="none" w:sz="0" w:space="0" w:color="auto"/>
                <w:bottom w:val="none" w:sz="0" w:space="0" w:color="auto"/>
                <w:right w:val="none" w:sz="0" w:space="0" w:color="auto"/>
              </w:divBdr>
            </w:div>
            <w:div w:id="2102557042">
              <w:marLeft w:val="0"/>
              <w:marRight w:val="0"/>
              <w:marTop w:val="0"/>
              <w:marBottom w:val="0"/>
              <w:divBdr>
                <w:top w:val="none" w:sz="0" w:space="0" w:color="auto"/>
                <w:left w:val="none" w:sz="0" w:space="0" w:color="auto"/>
                <w:bottom w:val="none" w:sz="0" w:space="0" w:color="auto"/>
                <w:right w:val="none" w:sz="0" w:space="0" w:color="auto"/>
              </w:divBdr>
            </w:div>
            <w:div w:id="821777831">
              <w:marLeft w:val="0"/>
              <w:marRight w:val="0"/>
              <w:marTop w:val="0"/>
              <w:marBottom w:val="0"/>
              <w:divBdr>
                <w:top w:val="none" w:sz="0" w:space="0" w:color="auto"/>
                <w:left w:val="none" w:sz="0" w:space="0" w:color="auto"/>
                <w:bottom w:val="none" w:sz="0" w:space="0" w:color="auto"/>
                <w:right w:val="none" w:sz="0" w:space="0" w:color="auto"/>
              </w:divBdr>
            </w:div>
            <w:div w:id="2087223278">
              <w:marLeft w:val="0"/>
              <w:marRight w:val="0"/>
              <w:marTop w:val="0"/>
              <w:marBottom w:val="0"/>
              <w:divBdr>
                <w:top w:val="none" w:sz="0" w:space="0" w:color="auto"/>
                <w:left w:val="none" w:sz="0" w:space="0" w:color="auto"/>
                <w:bottom w:val="none" w:sz="0" w:space="0" w:color="auto"/>
                <w:right w:val="none" w:sz="0" w:space="0" w:color="auto"/>
              </w:divBdr>
            </w:div>
            <w:div w:id="2028479876">
              <w:marLeft w:val="0"/>
              <w:marRight w:val="0"/>
              <w:marTop w:val="0"/>
              <w:marBottom w:val="0"/>
              <w:divBdr>
                <w:top w:val="none" w:sz="0" w:space="0" w:color="auto"/>
                <w:left w:val="none" w:sz="0" w:space="0" w:color="auto"/>
                <w:bottom w:val="none" w:sz="0" w:space="0" w:color="auto"/>
                <w:right w:val="none" w:sz="0" w:space="0" w:color="auto"/>
              </w:divBdr>
            </w:div>
            <w:div w:id="1269659796">
              <w:marLeft w:val="0"/>
              <w:marRight w:val="0"/>
              <w:marTop w:val="0"/>
              <w:marBottom w:val="0"/>
              <w:divBdr>
                <w:top w:val="none" w:sz="0" w:space="0" w:color="auto"/>
                <w:left w:val="none" w:sz="0" w:space="0" w:color="auto"/>
                <w:bottom w:val="none" w:sz="0" w:space="0" w:color="auto"/>
                <w:right w:val="none" w:sz="0" w:space="0" w:color="auto"/>
              </w:divBdr>
            </w:div>
            <w:div w:id="1913660553">
              <w:marLeft w:val="0"/>
              <w:marRight w:val="0"/>
              <w:marTop w:val="0"/>
              <w:marBottom w:val="0"/>
              <w:divBdr>
                <w:top w:val="none" w:sz="0" w:space="0" w:color="auto"/>
                <w:left w:val="none" w:sz="0" w:space="0" w:color="auto"/>
                <w:bottom w:val="none" w:sz="0" w:space="0" w:color="auto"/>
                <w:right w:val="none" w:sz="0" w:space="0" w:color="auto"/>
              </w:divBdr>
            </w:div>
            <w:div w:id="758257333">
              <w:marLeft w:val="0"/>
              <w:marRight w:val="0"/>
              <w:marTop w:val="0"/>
              <w:marBottom w:val="0"/>
              <w:divBdr>
                <w:top w:val="none" w:sz="0" w:space="0" w:color="auto"/>
                <w:left w:val="none" w:sz="0" w:space="0" w:color="auto"/>
                <w:bottom w:val="none" w:sz="0" w:space="0" w:color="auto"/>
                <w:right w:val="none" w:sz="0" w:space="0" w:color="auto"/>
              </w:divBdr>
            </w:div>
            <w:div w:id="839395739">
              <w:marLeft w:val="0"/>
              <w:marRight w:val="0"/>
              <w:marTop w:val="0"/>
              <w:marBottom w:val="0"/>
              <w:divBdr>
                <w:top w:val="none" w:sz="0" w:space="0" w:color="auto"/>
                <w:left w:val="none" w:sz="0" w:space="0" w:color="auto"/>
                <w:bottom w:val="none" w:sz="0" w:space="0" w:color="auto"/>
                <w:right w:val="none" w:sz="0" w:space="0" w:color="auto"/>
              </w:divBdr>
            </w:div>
            <w:div w:id="982344825">
              <w:marLeft w:val="0"/>
              <w:marRight w:val="0"/>
              <w:marTop w:val="0"/>
              <w:marBottom w:val="0"/>
              <w:divBdr>
                <w:top w:val="none" w:sz="0" w:space="0" w:color="auto"/>
                <w:left w:val="none" w:sz="0" w:space="0" w:color="auto"/>
                <w:bottom w:val="none" w:sz="0" w:space="0" w:color="auto"/>
                <w:right w:val="none" w:sz="0" w:space="0" w:color="auto"/>
              </w:divBdr>
            </w:div>
            <w:div w:id="633026394">
              <w:marLeft w:val="0"/>
              <w:marRight w:val="0"/>
              <w:marTop w:val="0"/>
              <w:marBottom w:val="0"/>
              <w:divBdr>
                <w:top w:val="none" w:sz="0" w:space="0" w:color="auto"/>
                <w:left w:val="none" w:sz="0" w:space="0" w:color="auto"/>
                <w:bottom w:val="none" w:sz="0" w:space="0" w:color="auto"/>
                <w:right w:val="none" w:sz="0" w:space="0" w:color="auto"/>
              </w:divBdr>
            </w:div>
            <w:div w:id="170687356">
              <w:marLeft w:val="0"/>
              <w:marRight w:val="0"/>
              <w:marTop w:val="0"/>
              <w:marBottom w:val="0"/>
              <w:divBdr>
                <w:top w:val="none" w:sz="0" w:space="0" w:color="auto"/>
                <w:left w:val="none" w:sz="0" w:space="0" w:color="auto"/>
                <w:bottom w:val="none" w:sz="0" w:space="0" w:color="auto"/>
                <w:right w:val="none" w:sz="0" w:space="0" w:color="auto"/>
              </w:divBdr>
            </w:div>
            <w:div w:id="1880317330">
              <w:marLeft w:val="0"/>
              <w:marRight w:val="0"/>
              <w:marTop w:val="0"/>
              <w:marBottom w:val="0"/>
              <w:divBdr>
                <w:top w:val="none" w:sz="0" w:space="0" w:color="auto"/>
                <w:left w:val="none" w:sz="0" w:space="0" w:color="auto"/>
                <w:bottom w:val="none" w:sz="0" w:space="0" w:color="auto"/>
                <w:right w:val="none" w:sz="0" w:space="0" w:color="auto"/>
              </w:divBdr>
            </w:div>
            <w:div w:id="1542133587">
              <w:marLeft w:val="0"/>
              <w:marRight w:val="0"/>
              <w:marTop w:val="0"/>
              <w:marBottom w:val="0"/>
              <w:divBdr>
                <w:top w:val="none" w:sz="0" w:space="0" w:color="auto"/>
                <w:left w:val="none" w:sz="0" w:space="0" w:color="auto"/>
                <w:bottom w:val="none" w:sz="0" w:space="0" w:color="auto"/>
                <w:right w:val="none" w:sz="0" w:space="0" w:color="auto"/>
              </w:divBdr>
            </w:div>
            <w:div w:id="1213425137">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330760755">
              <w:marLeft w:val="0"/>
              <w:marRight w:val="0"/>
              <w:marTop w:val="0"/>
              <w:marBottom w:val="0"/>
              <w:divBdr>
                <w:top w:val="none" w:sz="0" w:space="0" w:color="auto"/>
                <w:left w:val="none" w:sz="0" w:space="0" w:color="auto"/>
                <w:bottom w:val="none" w:sz="0" w:space="0" w:color="auto"/>
                <w:right w:val="none" w:sz="0" w:space="0" w:color="auto"/>
              </w:divBdr>
            </w:div>
            <w:div w:id="1840538264">
              <w:marLeft w:val="0"/>
              <w:marRight w:val="0"/>
              <w:marTop w:val="0"/>
              <w:marBottom w:val="0"/>
              <w:divBdr>
                <w:top w:val="none" w:sz="0" w:space="0" w:color="auto"/>
                <w:left w:val="none" w:sz="0" w:space="0" w:color="auto"/>
                <w:bottom w:val="none" w:sz="0" w:space="0" w:color="auto"/>
                <w:right w:val="none" w:sz="0" w:space="0" w:color="auto"/>
              </w:divBdr>
            </w:div>
            <w:div w:id="2083062817">
              <w:marLeft w:val="0"/>
              <w:marRight w:val="0"/>
              <w:marTop w:val="0"/>
              <w:marBottom w:val="0"/>
              <w:divBdr>
                <w:top w:val="none" w:sz="0" w:space="0" w:color="auto"/>
                <w:left w:val="none" w:sz="0" w:space="0" w:color="auto"/>
                <w:bottom w:val="none" w:sz="0" w:space="0" w:color="auto"/>
                <w:right w:val="none" w:sz="0" w:space="0" w:color="auto"/>
              </w:divBdr>
            </w:div>
            <w:div w:id="1787116476">
              <w:marLeft w:val="0"/>
              <w:marRight w:val="0"/>
              <w:marTop w:val="0"/>
              <w:marBottom w:val="0"/>
              <w:divBdr>
                <w:top w:val="none" w:sz="0" w:space="0" w:color="auto"/>
                <w:left w:val="none" w:sz="0" w:space="0" w:color="auto"/>
                <w:bottom w:val="none" w:sz="0" w:space="0" w:color="auto"/>
                <w:right w:val="none" w:sz="0" w:space="0" w:color="auto"/>
              </w:divBdr>
            </w:div>
            <w:div w:id="1104689877">
              <w:marLeft w:val="0"/>
              <w:marRight w:val="0"/>
              <w:marTop w:val="0"/>
              <w:marBottom w:val="0"/>
              <w:divBdr>
                <w:top w:val="none" w:sz="0" w:space="0" w:color="auto"/>
                <w:left w:val="none" w:sz="0" w:space="0" w:color="auto"/>
                <w:bottom w:val="none" w:sz="0" w:space="0" w:color="auto"/>
                <w:right w:val="none" w:sz="0" w:space="0" w:color="auto"/>
              </w:divBdr>
            </w:div>
            <w:div w:id="168521188">
              <w:marLeft w:val="0"/>
              <w:marRight w:val="0"/>
              <w:marTop w:val="0"/>
              <w:marBottom w:val="0"/>
              <w:divBdr>
                <w:top w:val="none" w:sz="0" w:space="0" w:color="auto"/>
                <w:left w:val="none" w:sz="0" w:space="0" w:color="auto"/>
                <w:bottom w:val="none" w:sz="0" w:space="0" w:color="auto"/>
                <w:right w:val="none" w:sz="0" w:space="0" w:color="auto"/>
              </w:divBdr>
            </w:div>
            <w:div w:id="1569725490">
              <w:marLeft w:val="0"/>
              <w:marRight w:val="0"/>
              <w:marTop w:val="0"/>
              <w:marBottom w:val="0"/>
              <w:divBdr>
                <w:top w:val="none" w:sz="0" w:space="0" w:color="auto"/>
                <w:left w:val="none" w:sz="0" w:space="0" w:color="auto"/>
                <w:bottom w:val="none" w:sz="0" w:space="0" w:color="auto"/>
                <w:right w:val="none" w:sz="0" w:space="0" w:color="auto"/>
              </w:divBdr>
            </w:div>
            <w:div w:id="782463241">
              <w:marLeft w:val="0"/>
              <w:marRight w:val="0"/>
              <w:marTop w:val="0"/>
              <w:marBottom w:val="0"/>
              <w:divBdr>
                <w:top w:val="none" w:sz="0" w:space="0" w:color="auto"/>
                <w:left w:val="none" w:sz="0" w:space="0" w:color="auto"/>
                <w:bottom w:val="none" w:sz="0" w:space="0" w:color="auto"/>
                <w:right w:val="none" w:sz="0" w:space="0" w:color="auto"/>
              </w:divBdr>
            </w:div>
            <w:div w:id="315963709">
              <w:marLeft w:val="0"/>
              <w:marRight w:val="0"/>
              <w:marTop w:val="0"/>
              <w:marBottom w:val="0"/>
              <w:divBdr>
                <w:top w:val="none" w:sz="0" w:space="0" w:color="auto"/>
                <w:left w:val="none" w:sz="0" w:space="0" w:color="auto"/>
                <w:bottom w:val="none" w:sz="0" w:space="0" w:color="auto"/>
                <w:right w:val="none" w:sz="0" w:space="0" w:color="auto"/>
              </w:divBdr>
            </w:div>
            <w:div w:id="1798715838">
              <w:marLeft w:val="0"/>
              <w:marRight w:val="0"/>
              <w:marTop w:val="0"/>
              <w:marBottom w:val="0"/>
              <w:divBdr>
                <w:top w:val="none" w:sz="0" w:space="0" w:color="auto"/>
                <w:left w:val="none" w:sz="0" w:space="0" w:color="auto"/>
                <w:bottom w:val="none" w:sz="0" w:space="0" w:color="auto"/>
                <w:right w:val="none" w:sz="0" w:space="0" w:color="auto"/>
              </w:divBdr>
            </w:div>
            <w:div w:id="986662441">
              <w:marLeft w:val="0"/>
              <w:marRight w:val="0"/>
              <w:marTop w:val="0"/>
              <w:marBottom w:val="0"/>
              <w:divBdr>
                <w:top w:val="none" w:sz="0" w:space="0" w:color="auto"/>
                <w:left w:val="none" w:sz="0" w:space="0" w:color="auto"/>
                <w:bottom w:val="none" w:sz="0" w:space="0" w:color="auto"/>
                <w:right w:val="none" w:sz="0" w:space="0" w:color="auto"/>
              </w:divBdr>
            </w:div>
            <w:div w:id="643392285">
              <w:marLeft w:val="0"/>
              <w:marRight w:val="0"/>
              <w:marTop w:val="0"/>
              <w:marBottom w:val="0"/>
              <w:divBdr>
                <w:top w:val="none" w:sz="0" w:space="0" w:color="auto"/>
                <w:left w:val="none" w:sz="0" w:space="0" w:color="auto"/>
                <w:bottom w:val="none" w:sz="0" w:space="0" w:color="auto"/>
                <w:right w:val="none" w:sz="0" w:space="0" w:color="auto"/>
              </w:divBdr>
            </w:div>
            <w:div w:id="5131908">
              <w:marLeft w:val="0"/>
              <w:marRight w:val="0"/>
              <w:marTop w:val="0"/>
              <w:marBottom w:val="0"/>
              <w:divBdr>
                <w:top w:val="none" w:sz="0" w:space="0" w:color="auto"/>
                <w:left w:val="none" w:sz="0" w:space="0" w:color="auto"/>
                <w:bottom w:val="none" w:sz="0" w:space="0" w:color="auto"/>
                <w:right w:val="none" w:sz="0" w:space="0" w:color="auto"/>
              </w:divBdr>
            </w:div>
            <w:div w:id="1077434363">
              <w:marLeft w:val="0"/>
              <w:marRight w:val="0"/>
              <w:marTop w:val="0"/>
              <w:marBottom w:val="0"/>
              <w:divBdr>
                <w:top w:val="none" w:sz="0" w:space="0" w:color="auto"/>
                <w:left w:val="none" w:sz="0" w:space="0" w:color="auto"/>
                <w:bottom w:val="none" w:sz="0" w:space="0" w:color="auto"/>
                <w:right w:val="none" w:sz="0" w:space="0" w:color="auto"/>
              </w:divBdr>
            </w:div>
            <w:div w:id="1814373325">
              <w:marLeft w:val="0"/>
              <w:marRight w:val="0"/>
              <w:marTop w:val="0"/>
              <w:marBottom w:val="0"/>
              <w:divBdr>
                <w:top w:val="none" w:sz="0" w:space="0" w:color="auto"/>
                <w:left w:val="none" w:sz="0" w:space="0" w:color="auto"/>
                <w:bottom w:val="none" w:sz="0" w:space="0" w:color="auto"/>
                <w:right w:val="none" w:sz="0" w:space="0" w:color="auto"/>
              </w:divBdr>
            </w:div>
            <w:div w:id="17242048">
              <w:marLeft w:val="0"/>
              <w:marRight w:val="0"/>
              <w:marTop w:val="0"/>
              <w:marBottom w:val="0"/>
              <w:divBdr>
                <w:top w:val="none" w:sz="0" w:space="0" w:color="auto"/>
                <w:left w:val="none" w:sz="0" w:space="0" w:color="auto"/>
                <w:bottom w:val="none" w:sz="0" w:space="0" w:color="auto"/>
                <w:right w:val="none" w:sz="0" w:space="0" w:color="auto"/>
              </w:divBdr>
            </w:div>
            <w:div w:id="1096947175">
              <w:marLeft w:val="0"/>
              <w:marRight w:val="0"/>
              <w:marTop w:val="0"/>
              <w:marBottom w:val="0"/>
              <w:divBdr>
                <w:top w:val="none" w:sz="0" w:space="0" w:color="auto"/>
                <w:left w:val="none" w:sz="0" w:space="0" w:color="auto"/>
                <w:bottom w:val="none" w:sz="0" w:space="0" w:color="auto"/>
                <w:right w:val="none" w:sz="0" w:space="0" w:color="auto"/>
              </w:divBdr>
            </w:div>
            <w:div w:id="1110202036">
              <w:marLeft w:val="0"/>
              <w:marRight w:val="0"/>
              <w:marTop w:val="0"/>
              <w:marBottom w:val="0"/>
              <w:divBdr>
                <w:top w:val="none" w:sz="0" w:space="0" w:color="auto"/>
                <w:left w:val="none" w:sz="0" w:space="0" w:color="auto"/>
                <w:bottom w:val="none" w:sz="0" w:space="0" w:color="auto"/>
                <w:right w:val="none" w:sz="0" w:space="0" w:color="auto"/>
              </w:divBdr>
            </w:div>
            <w:div w:id="1464614449">
              <w:marLeft w:val="0"/>
              <w:marRight w:val="0"/>
              <w:marTop w:val="0"/>
              <w:marBottom w:val="0"/>
              <w:divBdr>
                <w:top w:val="none" w:sz="0" w:space="0" w:color="auto"/>
                <w:left w:val="none" w:sz="0" w:space="0" w:color="auto"/>
                <w:bottom w:val="none" w:sz="0" w:space="0" w:color="auto"/>
                <w:right w:val="none" w:sz="0" w:space="0" w:color="auto"/>
              </w:divBdr>
            </w:div>
            <w:div w:id="1983776161">
              <w:marLeft w:val="0"/>
              <w:marRight w:val="0"/>
              <w:marTop w:val="0"/>
              <w:marBottom w:val="0"/>
              <w:divBdr>
                <w:top w:val="none" w:sz="0" w:space="0" w:color="auto"/>
                <w:left w:val="none" w:sz="0" w:space="0" w:color="auto"/>
                <w:bottom w:val="none" w:sz="0" w:space="0" w:color="auto"/>
                <w:right w:val="none" w:sz="0" w:space="0" w:color="auto"/>
              </w:divBdr>
            </w:div>
            <w:div w:id="37171118">
              <w:marLeft w:val="0"/>
              <w:marRight w:val="0"/>
              <w:marTop w:val="0"/>
              <w:marBottom w:val="0"/>
              <w:divBdr>
                <w:top w:val="none" w:sz="0" w:space="0" w:color="auto"/>
                <w:left w:val="none" w:sz="0" w:space="0" w:color="auto"/>
                <w:bottom w:val="none" w:sz="0" w:space="0" w:color="auto"/>
                <w:right w:val="none" w:sz="0" w:space="0" w:color="auto"/>
              </w:divBdr>
            </w:div>
            <w:div w:id="1017386816">
              <w:marLeft w:val="0"/>
              <w:marRight w:val="0"/>
              <w:marTop w:val="0"/>
              <w:marBottom w:val="0"/>
              <w:divBdr>
                <w:top w:val="none" w:sz="0" w:space="0" w:color="auto"/>
                <w:left w:val="none" w:sz="0" w:space="0" w:color="auto"/>
                <w:bottom w:val="none" w:sz="0" w:space="0" w:color="auto"/>
                <w:right w:val="none" w:sz="0" w:space="0" w:color="auto"/>
              </w:divBdr>
            </w:div>
            <w:div w:id="73551324">
              <w:marLeft w:val="0"/>
              <w:marRight w:val="0"/>
              <w:marTop w:val="0"/>
              <w:marBottom w:val="0"/>
              <w:divBdr>
                <w:top w:val="none" w:sz="0" w:space="0" w:color="auto"/>
                <w:left w:val="none" w:sz="0" w:space="0" w:color="auto"/>
                <w:bottom w:val="none" w:sz="0" w:space="0" w:color="auto"/>
                <w:right w:val="none" w:sz="0" w:space="0" w:color="auto"/>
              </w:divBdr>
            </w:div>
            <w:div w:id="40635802">
              <w:marLeft w:val="0"/>
              <w:marRight w:val="0"/>
              <w:marTop w:val="0"/>
              <w:marBottom w:val="0"/>
              <w:divBdr>
                <w:top w:val="none" w:sz="0" w:space="0" w:color="auto"/>
                <w:left w:val="none" w:sz="0" w:space="0" w:color="auto"/>
                <w:bottom w:val="none" w:sz="0" w:space="0" w:color="auto"/>
                <w:right w:val="none" w:sz="0" w:space="0" w:color="auto"/>
              </w:divBdr>
            </w:div>
            <w:div w:id="1343974925">
              <w:marLeft w:val="0"/>
              <w:marRight w:val="0"/>
              <w:marTop w:val="0"/>
              <w:marBottom w:val="0"/>
              <w:divBdr>
                <w:top w:val="none" w:sz="0" w:space="0" w:color="auto"/>
                <w:left w:val="none" w:sz="0" w:space="0" w:color="auto"/>
                <w:bottom w:val="none" w:sz="0" w:space="0" w:color="auto"/>
                <w:right w:val="none" w:sz="0" w:space="0" w:color="auto"/>
              </w:divBdr>
            </w:div>
            <w:div w:id="244799533">
              <w:marLeft w:val="0"/>
              <w:marRight w:val="0"/>
              <w:marTop w:val="0"/>
              <w:marBottom w:val="0"/>
              <w:divBdr>
                <w:top w:val="none" w:sz="0" w:space="0" w:color="auto"/>
                <w:left w:val="none" w:sz="0" w:space="0" w:color="auto"/>
                <w:bottom w:val="none" w:sz="0" w:space="0" w:color="auto"/>
                <w:right w:val="none" w:sz="0" w:space="0" w:color="auto"/>
              </w:divBdr>
            </w:div>
            <w:div w:id="1236936045">
              <w:marLeft w:val="0"/>
              <w:marRight w:val="0"/>
              <w:marTop w:val="0"/>
              <w:marBottom w:val="0"/>
              <w:divBdr>
                <w:top w:val="none" w:sz="0" w:space="0" w:color="auto"/>
                <w:left w:val="none" w:sz="0" w:space="0" w:color="auto"/>
                <w:bottom w:val="none" w:sz="0" w:space="0" w:color="auto"/>
                <w:right w:val="none" w:sz="0" w:space="0" w:color="auto"/>
              </w:divBdr>
            </w:div>
            <w:div w:id="1407725197">
              <w:marLeft w:val="0"/>
              <w:marRight w:val="0"/>
              <w:marTop w:val="0"/>
              <w:marBottom w:val="0"/>
              <w:divBdr>
                <w:top w:val="none" w:sz="0" w:space="0" w:color="auto"/>
                <w:left w:val="none" w:sz="0" w:space="0" w:color="auto"/>
                <w:bottom w:val="none" w:sz="0" w:space="0" w:color="auto"/>
                <w:right w:val="none" w:sz="0" w:space="0" w:color="auto"/>
              </w:divBdr>
            </w:div>
            <w:div w:id="1582448904">
              <w:marLeft w:val="0"/>
              <w:marRight w:val="0"/>
              <w:marTop w:val="0"/>
              <w:marBottom w:val="0"/>
              <w:divBdr>
                <w:top w:val="none" w:sz="0" w:space="0" w:color="auto"/>
                <w:left w:val="none" w:sz="0" w:space="0" w:color="auto"/>
                <w:bottom w:val="none" w:sz="0" w:space="0" w:color="auto"/>
                <w:right w:val="none" w:sz="0" w:space="0" w:color="auto"/>
              </w:divBdr>
            </w:div>
            <w:div w:id="1751809759">
              <w:marLeft w:val="0"/>
              <w:marRight w:val="0"/>
              <w:marTop w:val="0"/>
              <w:marBottom w:val="0"/>
              <w:divBdr>
                <w:top w:val="none" w:sz="0" w:space="0" w:color="auto"/>
                <w:left w:val="none" w:sz="0" w:space="0" w:color="auto"/>
                <w:bottom w:val="none" w:sz="0" w:space="0" w:color="auto"/>
                <w:right w:val="none" w:sz="0" w:space="0" w:color="auto"/>
              </w:divBdr>
            </w:div>
            <w:div w:id="1779450995">
              <w:marLeft w:val="0"/>
              <w:marRight w:val="0"/>
              <w:marTop w:val="0"/>
              <w:marBottom w:val="0"/>
              <w:divBdr>
                <w:top w:val="none" w:sz="0" w:space="0" w:color="auto"/>
                <w:left w:val="none" w:sz="0" w:space="0" w:color="auto"/>
                <w:bottom w:val="none" w:sz="0" w:space="0" w:color="auto"/>
                <w:right w:val="none" w:sz="0" w:space="0" w:color="auto"/>
              </w:divBdr>
            </w:div>
            <w:div w:id="112866691">
              <w:marLeft w:val="0"/>
              <w:marRight w:val="0"/>
              <w:marTop w:val="0"/>
              <w:marBottom w:val="0"/>
              <w:divBdr>
                <w:top w:val="none" w:sz="0" w:space="0" w:color="auto"/>
                <w:left w:val="none" w:sz="0" w:space="0" w:color="auto"/>
                <w:bottom w:val="none" w:sz="0" w:space="0" w:color="auto"/>
                <w:right w:val="none" w:sz="0" w:space="0" w:color="auto"/>
              </w:divBdr>
            </w:div>
            <w:div w:id="2077586711">
              <w:marLeft w:val="0"/>
              <w:marRight w:val="0"/>
              <w:marTop w:val="0"/>
              <w:marBottom w:val="0"/>
              <w:divBdr>
                <w:top w:val="none" w:sz="0" w:space="0" w:color="auto"/>
                <w:left w:val="none" w:sz="0" w:space="0" w:color="auto"/>
                <w:bottom w:val="none" w:sz="0" w:space="0" w:color="auto"/>
                <w:right w:val="none" w:sz="0" w:space="0" w:color="auto"/>
              </w:divBdr>
            </w:div>
            <w:div w:id="408700780">
              <w:marLeft w:val="0"/>
              <w:marRight w:val="0"/>
              <w:marTop w:val="0"/>
              <w:marBottom w:val="0"/>
              <w:divBdr>
                <w:top w:val="none" w:sz="0" w:space="0" w:color="auto"/>
                <w:left w:val="none" w:sz="0" w:space="0" w:color="auto"/>
                <w:bottom w:val="none" w:sz="0" w:space="0" w:color="auto"/>
                <w:right w:val="none" w:sz="0" w:space="0" w:color="auto"/>
              </w:divBdr>
            </w:div>
            <w:div w:id="257183057">
              <w:marLeft w:val="0"/>
              <w:marRight w:val="0"/>
              <w:marTop w:val="0"/>
              <w:marBottom w:val="0"/>
              <w:divBdr>
                <w:top w:val="none" w:sz="0" w:space="0" w:color="auto"/>
                <w:left w:val="none" w:sz="0" w:space="0" w:color="auto"/>
                <w:bottom w:val="none" w:sz="0" w:space="0" w:color="auto"/>
                <w:right w:val="none" w:sz="0" w:space="0" w:color="auto"/>
              </w:divBdr>
            </w:div>
            <w:div w:id="961156325">
              <w:marLeft w:val="0"/>
              <w:marRight w:val="0"/>
              <w:marTop w:val="0"/>
              <w:marBottom w:val="0"/>
              <w:divBdr>
                <w:top w:val="none" w:sz="0" w:space="0" w:color="auto"/>
                <w:left w:val="none" w:sz="0" w:space="0" w:color="auto"/>
                <w:bottom w:val="none" w:sz="0" w:space="0" w:color="auto"/>
                <w:right w:val="none" w:sz="0" w:space="0" w:color="auto"/>
              </w:divBdr>
            </w:div>
            <w:div w:id="525094328">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745152582">
              <w:marLeft w:val="0"/>
              <w:marRight w:val="0"/>
              <w:marTop w:val="0"/>
              <w:marBottom w:val="0"/>
              <w:divBdr>
                <w:top w:val="none" w:sz="0" w:space="0" w:color="auto"/>
                <w:left w:val="none" w:sz="0" w:space="0" w:color="auto"/>
                <w:bottom w:val="none" w:sz="0" w:space="0" w:color="auto"/>
                <w:right w:val="none" w:sz="0" w:space="0" w:color="auto"/>
              </w:divBdr>
            </w:div>
            <w:div w:id="825975242">
              <w:marLeft w:val="0"/>
              <w:marRight w:val="0"/>
              <w:marTop w:val="0"/>
              <w:marBottom w:val="0"/>
              <w:divBdr>
                <w:top w:val="none" w:sz="0" w:space="0" w:color="auto"/>
                <w:left w:val="none" w:sz="0" w:space="0" w:color="auto"/>
                <w:bottom w:val="none" w:sz="0" w:space="0" w:color="auto"/>
                <w:right w:val="none" w:sz="0" w:space="0" w:color="auto"/>
              </w:divBdr>
            </w:div>
            <w:div w:id="947004921">
              <w:marLeft w:val="0"/>
              <w:marRight w:val="0"/>
              <w:marTop w:val="0"/>
              <w:marBottom w:val="0"/>
              <w:divBdr>
                <w:top w:val="none" w:sz="0" w:space="0" w:color="auto"/>
                <w:left w:val="none" w:sz="0" w:space="0" w:color="auto"/>
                <w:bottom w:val="none" w:sz="0" w:space="0" w:color="auto"/>
                <w:right w:val="none" w:sz="0" w:space="0" w:color="auto"/>
              </w:divBdr>
            </w:div>
            <w:div w:id="1207720259">
              <w:marLeft w:val="0"/>
              <w:marRight w:val="0"/>
              <w:marTop w:val="0"/>
              <w:marBottom w:val="0"/>
              <w:divBdr>
                <w:top w:val="none" w:sz="0" w:space="0" w:color="auto"/>
                <w:left w:val="none" w:sz="0" w:space="0" w:color="auto"/>
                <w:bottom w:val="none" w:sz="0" w:space="0" w:color="auto"/>
                <w:right w:val="none" w:sz="0" w:space="0" w:color="auto"/>
              </w:divBdr>
            </w:div>
            <w:div w:id="1955332869">
              <w:marLeft w:val="0"/>
              <w:marRight w:val="0"/>
              <w:marTop w:val="0"/>
              <w:marBottom w:val="0"/>
              <w:divBdr>
                <w:top w:val="none" w:sz="0" w:space="0" w:color="auto"/>
                <w:left w:val="none" w:sz="0" w:space="0" w:color="auto"/>
                <w:bottom w:val="none" w:sz="0" w:space="0" w:color="auto"/>
                <w:right w:val="none" w:sz="0" w:space="0" w:color="auto"/>
              </w:divBdr>
            </w:div>
            <w:div w:id="1371488888">
              <w:marLeft w:val="0"/>
              <w:marRight w:val="0"/>
              <w:marTop w:val="0"/>
              <w:marBottom w:val="0"/>
              <w:divBdr>
                <w:top w:val="none" w:sz="0" w:space="0" w:color="auto"/>
                <w:left w:val="none" w:sz="0" w:space="0" w:color="auto"/>
                <w:bottom w:val="none" w:sz="0" w:space="0" w:color="auto"/>
                <w:right w:val="none" w:sz="0" w:space="0" w:color="auto"/>
              </w:divBdr>
            </w:div>
            <w:div w:id="122384676">
              <w:marLeft w:val="0"/>
              <w:marRight w:val="0"/>
              <w:marTop w:val="0"/>
              <w:marBottom w:val="0"/>
              <w:divBdr>
                <w:top w:val="none" w:sz="0" w:space="0" w:color="auto"/>
                <w:left w:val="none" w:sz="0" w:space="0" w:color="auto"/>
                <w:bottom w:val="none" w:sz="0" w:space="0" w:color="auto"/>
                <w:right w:val="none" w:sz="0" w:space="0" w:color="auto"/>
              </w:divBdr>
            </w:div>
            <w:div w:id="154497629">
              <w:marLeft w:val="0"/>
              <w:marRight w:val="0"/>
              <w:marTop w:val="0"/>
              <w:marBottom w:val="0"/>
              <w:divBdr>
                <w:top w:val="none" w:sz="0" w:space="0" w:color="auto"/>
                <w:left w:val="none" w:sz="0" w:space="0" w:color="auto"/>
                <w:bottom w:val="none" w:sz="0" w:space="0" w:color="auto"/>
                <w:right w:val="none" w:sz="0" w:space="0" w:color="auto"/>
              </w:divBdr>
            </w:div>
            <w:div w:id="231239406">
              <w:marLeft w:val="0"/>
              <w:marRight w:val="0"/>
              <w:marTop w:val="0"/>
              <w:marBottom w:val="0"/>
              <w:divBdr>
                <w:top w:val="none" w:sz="0" w:space="0" w:color="auto"/>
                <w:left w:val="none" w:sz="0" w:space="0" w:color="auto"/>
                <w:bottom w:val="none" w:sz="0" w:space="0" w:color="auto"/>
                <w:right w:val="none" w:sz="0" w:space="0" w:color="auto"/>
              </w:divBdr>
            </w:div>
            <w:div w:id="993683561">
              <w:marLeft w:val="0"/>
              <w:marRight w:val="0"/>
              <w:marTop w:val="0"/>
              <w:marBottom w:val="0"/>
              <w:divBdr>
                <w:top w:val="none" w:sz="0" w:space="0" w:color="auto"/>
                <w:left w:val="none" w:sz="0" w:space="0" w:color="auto"/>
                <w:bottom w:val="none" w:sz="0" w:space="0" w:color="auto"/>
                <w:right w:val="none" w:sz="0" w:space="0" w:color="auto"/>
              </w:divBdr>
            </w:div>
            <w:div w:id="651101318">
              <w:marLeft w:val="0"/>
              <w:marRight w:val="0"/>
              <w:marTop w:val="0"/>
              <w:marBottom w:val="0"/>
              <w:divBdr>
                <w:top w:val="none" w:sz="0" w:space="0" w:color="auto"/>
                <w:left w:val="none" w:sz="0" w:space="0" w:color="auto"/>
                <w:bottom w:val="none" w:sz="0" w:space="0" w:color="auto"/>
                <w:right w:val="none" w:sz="0" w:space="0" w:color="auto"/>
              </w:divBdr>
            </w:div>
            <w:div w:id="452018914">
              <w:marLeft w:val="0"/>
              <w:marRight w:val="0"/>
              <w:marTop w:val="0"/>
              <w:marBottom w:val="0"/>
              <w:divBdr>
                <w:top w:val="none" w:sz="0" w:space="0" w:color="auto"/>
                <w:left w:val="none" w:sz="0" w:space="0" w:color="auto"/>
                <w:bottom w:val="none" w:sz="0" w:space="0" w:color="auto"/>
                <w:right w:val="none" w:sz="0" w:space="0" w:color="auto"/>
              </w:divBdr>
            </w:div>
            <w:div w:id="1857840295">
              <w:marLeft w:val="0"/>
              <w:marRight w:val="0"/>
              <w:marTop w:val="0"/>
              <w:marBottom w:val="0"/>
              <w:divBdr>
                <w:top w:val="none" w:sz="0" w:space="0" w:color="auto"/>
                <w:left w:val="none" w:sz="0" w:space="0" w:color="auto"/>
                <w:bottom w:val="none" w:sz="0" w:space="0" w:color="auto"/>
                <w:right w:val="none" w:sz="0" w:space="0" w:color="auto"/>
              </w:divBdr>
            </w:div>
            <w:div w:id="194464460">
              <w:marLeft w:val="0"/>
              <w:marRight w:val="0"/>
              <w:marTop w:val="0"/>
              <w:marBottom w:val="0"/>
              <w:divBdr>
                <w:top w:val="none" w:sz="0" w:space="0" w:color="auto"/>
                <w:left w:val="none" w:sz="0" w:space="0" w:color="auto"/>
                <w:bottom w:val="none" w:sz="0" w:space="0" w:color="auto"/>
                <w:right w:val="none" w:sz="0" w:space="0" w:color="auto"/>
              </w:divBdr>
            </w:div>
            <w:div w:id="447507291">
              <w:marLeft w:val="0"/>
              <w:marRight w:val="0"/>
              <w:marTop w:val="0"/>
              <w:marBottom w:val="0"/>
              <w:divBdr>
                <w:top w:val="none" w:sz="0" w:space="0" w:color="auto"/>
                <w:left w:val="none" w:sz="0" w:space="0" w:color="auto"/>
                <w:bottom w:val="none" w:sz="0" w:space="0" w:color="auto"/>
                <w:right w:val="none" w:sz="0" w:space="0" w:color="auto"/>
              </w:divBdr>
            </w:div>
            <w:div w:id="509568585">
              <w:marLeft w:val="0"/>
              <w:marRight w:val="0"/>
              <w:marTop w:val="0"/>
              <w:marBottom w:val="0"/>
              <w:divBdr>
                <w:top w:val="none" w:sz="0" w:space="0" w:color="auto"/>
                <w:left w:val="none" w:sz="0" w:space="0" w:color="auto"/>
                <w:bottom w:val="none" w:sz="0" w:space="0" w:color="auto"/>
                <w:right w:val="none" w:sz="0" w:space="0" w:color="auto"/>
              </w:divBdr>
            </w:div>
            <w:div w:id="451242453">
              <w:marLeft w:val="0"/>
              <w:marRight w:val="0"/>
              <w:marTop w:val="0"/>
              <w:marBottom w:val="0"/>
              <w:divBdr>
                <w:top w:val="none" w:sz="0" w:space="0" w:color="auto"/>
                <w:left w:val="none" w:sz="0" w:space="0" w:color="auto"/>
                <w:bottom w:val="none" w:sz="0" w:space="0" w:color="auto"/>
                <w:right w:val="none" w:sz="0" w:space="0" w:color="auto"/>
              </w:divBdr>
            </w:div>
            <w:div w:id="634679593">
              <w:marLeft w:val="0"/>
              <w:marRight w:val="0"/>
              <w:marTop w:val="0"/>
              <w:marBottom w:val="0"/>
              <w:divBdr>
                <w:top w:val="none" w:sz="0" w:space="0" w:color="auto"/>
                <w:left w:val="none" w:sz="0" w:space="0" w:color="auto"/>
                <w:bottom w:val="none" w:sz="0" w:space="0" w:color="auto"/>
                <w:right w:val="none" w:sz="0" w:space="0" w:color="auto"/>
              </w:divBdr>
            </w:div>
            <w:div w:id="1851524090">
              <w:marLeft w:val="0"/>
              <w:marRight w:val="0"/>
              <w:marTop w:val="0"/>
              <w:marBottom w:val="0"/>
              <w:divBdr>
                <w:top w:val="none" w:sz="0" w:space="0" w:color="auto"/>
                <w:left w:val="none" w:sz="0" w:space="0" w:color="auto"/>
                <w:bottom w:val="none" w:sz="0" w:space="0" w:color="auto"/>
                <w:right w:val="none" w:sz="0" w:space="0" w:color="auto"/>
              </w:divBdr>
            </w:div>
            <w:div w:id="657803780">
              <w:marLeft w:val="0"/>
              <w:marRight w:val="0"/>
              <w:marTop w:val="0"/>
              <w:marBottom w:val="0"/>
              <w:divBdr>
                <w:top w:val="none" w:sz="0" w:space="0" w:color="auto"/>
                <w:left w:val="none" w:sz="0" w:space="0" w:color="auto"/>
                <w:bottom w:val="none" w:sz="0" w:space="0" w:color="auto"/>
                <w:right w:val="none" w:sz="0" w:space="0" w:color="auto"/>
              </w:divBdr>
            </w:div>
            <w:div w:id="406536994">
              <w:marLeft w:val="0"/>
              <w:marRight w:val="0"/>
              <w:marTop w:val="0"/>
              <w:marBottom w:val="0"/>
              <w:divBdr>
                <w:top w:val="none" w:sz="0" w:space="0" w:color="auto"/>
                <w:left w:val="none" w:sz="0" w:space="0" w:color="auto"/>
                <w:bottom w:val="none" w:sz="0" w:space="0" w:color="auto"/>
                <w:right w:val="none" w:sz="0" w:space="0" w:color="auto"/>
              </w:divBdr>
            </w:div>
            <w:div w:id="408768376">
              <w:marLeft w:val="0"/>
              <w:marRight w:val="0"/>
              <w:marTop w:val="0"/>
              <w:marBottom w:val="0"/>
              <w:divBdr>
                <w:top w:val="none" w:sz="0" w:space="0" w:color="auto"/>
                <w:left w:val="none" w:sz="0" w:space="0" w:color="auto"/>
                <w:bottom w:val="none" w:sz="0" w:space="0" w:color="auto"/>
                <w:right w:val="none" w:sz="0" w:space="0" w:color="auto"/>
              </w:divBdr>
            </w:div>
            <w:div w:id="1130784567">
              <w:marLeft w:val="0"/>
              <w:marRight w:val="0"/>
              <w:marTop w:val="0"/>
              <w:marBottom w:val="0"/>
              <w:divBdr>
                <w:top w:val="none" w:sz="0" w:space="0" w:color="auto"/>
                <w:left w:val="none" w:sz="0" w:space="0" w:color="auto"/>
                <w:bottom w:val="none" w:sz="0" w:space="0" w:color="auto"/>
                <w:right w:val="none" w:sz="0" w:space="0" w:color="auto"/>
              </w:divBdr>
            </w:div>
            <w:div w:id="1620646170">
              <w:marLeft w:val="0"/>
              <w:marRight w:val="0"/>
              <w:marTop w:val="0"/>
              <w:marBottom w:val="0"/>
              <w:divBdr>
                <w:top w:val="none" w:sz="0" w:space="0" w:color="auto"/>
                <w:left w:val="none" w:sz="0" w:space="0" w:color="auto"/>
                <w:bottom w:val="none" w:sz="0" w:space="0" w:color="auto"/>
                <w:right w:val="none" w:sz="0" w:space="0" w:color="auto"/>
              </w:divBdr>
            </w:div>
            <w:div w:id="2011563023">
              <w:marLeft w:val="0"/>
              <w:marRight w:val="0"/>
              <w:marTop w:val="0"/>
              <w:marBottom w:val="0"/>
              <w:divBdr>
                <w:top w:val="none" w:sz="0" w:space="0" w:color="auto"/>
                <w:left w:val="none" w:sz="0" w:space="0" w:color="auto"/>
                <w:bottom w:val="none" w:sz="0" w:space="0" w:color="auto"/>
                <w:right w:val="none" w:sz="0" w:space="0" w:color="auto"/>
              </w:divBdr>
            </w:div>
            <w:div w:id="1175072462">
              <w:marLeft w:val="0"/>
              <w:marRight w:val="0"/>
              <w:marTop w:val="0"/>
              <w:marBottom w:val="0"/>
              <w:divBdr>
                <w:top w:val="none" w:sz="0" w:space="0" w:color="auto"/>
                <w:left w:val="none" w:sz="0" w:space="0" w:color="auto"/>
                <w:bottom w:val="none" w:sz="0" w:space="0" w:color="auto"/>
                <w:right w:val="none" w:sz="0" w:space="0" w:color="auto"/>
              </w:divBdr>
            </w:div>
            <w:div w:id="741370783">
              <w:marLeft w:val="0"/>
              <w:marRight w:val="0"/>
              <w:marTop w:val="0"/>
              <w:marBottom w:val="0"/>
              <w:divBdr>
                <w:top w:val="none" w:sz="0" w:space="0" w:color="auto"/>
                <w:left w:val="none" w:sz="0" w:space="0" w:color="auto"/>
                <w:bottom w:val="none" w:sz="0" w:space="0" w:color="auto"/>
                <w:right w:val="none" w:sz="0" w:space="0" w:color="auto"/>
              </w:divBdr>
            </w:div>
            <w:div w:id="1820075486">
              <w:marLeft w:val="0"/>
              <w:marRight w:val="0"/>
              <w:marTop w:val="0"/>
              <w:marBottom w:val="0"/>
              <w:divBdr>
                <w:top w:val="none" w:sz="0" w:space="0" w:color="auto"/>
                <w:left w:val="none" w:sz="0" w:space="0" w:color="auto"/>
                <w:bottom w:val="none" w:sz="0" w:space="0" w:color="auto"/>
                <w:right w:val="none" w:sz="0" w:space="0" w:color="auto"/>
              </w:divBdr>
            </w:div>
            <w:div w:id="1031345490">
              <w:marLeft w:val="0"/>
              <w:marRight w:val="0"/>
              <w:marTop w:val="0"/>
              <w:marBottom w:val="0"/>
              <w:divBdr>
                <w:top w:val="none" w:sz="0" w:space="0" w:color="auto"/>
                <w:left w:val="none" w:sz="0" w:space="0" w:color="auto"/>
                <w:bottom w:val="none" w:sz="0" w:space="0" w:color="auto"/>
                <w:right w:val="none" w:sz="0" w:space="0" w:color="auto"/>
              </w:divBdr>
            </w:div>
            <w:div w:id="2138060666">
              <w:marLeft w:val="0"/>
              <w:marRight w:val="0"/>
              <w:marTop w:val="0"/>
              <w:marBottom w:val="0"/>
              <w:divBdr>
                <w:top w:val="none" w:sz="0" w:space="0" w:color="auto"/>
                <w:left w:val="none" w:sz="0" w:space="0" w:color="auto"/>
                <w:bottom w:val="none" w:sz="0" w:space="0" w:color="auto"/>
                <w:right w:val="none" w:sz="0" w:space="0" w:color="auto"/>
              </w:divBdr>
            </w:div>
            <w:div w:id="1632401796">
              <w:marLeft w:val="0"/>
              <w:marRight w:val="0"/>
              <w:marTop w:val="0"/>
              <w:marBottom w:val="0"/>
              <w:divBdr>
                <w:top w:val="none" w:sz="0" w:space="0" w:color="auto"/>
                <w:left w:val="none" w:sz="0" w:space="0" w:color="auto"/>
                <w:bottom w:val="none" w:sz="0" w:space="0" w:color="auto"/>
                <w:right w:val="none" w:sz="0" w:space="0" w:color="auto"/>
              </w:divBdr>
            </w:div>
            <w:div w:id="1836415830">
              <w:marLeft w:val="0"/>
              <w:marRight w:val="0"/>
              <w:marTop w:val="0"/>
              <w:marBottom w:val="0"/>
              <w:divBdr>
                <w:top w:val="none" w:sz="0" w:space="0" w:color="auto"/>
                <w:left w:val="none" w:sz="0" w:space="0" w:color="auto"/>
                <w:bottom w:val="none" w:sz="0" w:space="0" w:color="auto"/>
                <w:right w:val="none" w:sz="0" w:space="0" w:color="auto"/>
              </w:divBdr>
            </w:div>
            <w:div w:id="1321226281">
              <w:marLeft w:val="0"/>
              <w:marRight w:val="0"/>
              <w:marTop w:val="0"/>
              <w:marBottom w:val="0"/>
              <w:divBdr>
                <w:top w:val="none" w:sz="0" w:space="0" w:color="auto"/>
                <w:left w:val="none" w:sz="0" w:space="0" w:color="auto"/>
                <w:bottom w:val="none" w:sz="0" w:space="0" w:color="auto"/>
                <w:right w:val="none" w:sz="0" w:space="0" w:color="auto"/>
              </w:divBdr>
            </w:div>
            <w:div w:id="1709525964">
              <w:marLeft w:val="0"/>
              <w:marRight w:val="0"/>
              <w:marTop w:val="0"/>
              <w:marBottom w:val="0"/>
              <w:divBdr>
                <w:top w:val="none" w:sz="0" w:space="0" w:color="auto"/>
                <w:left w:val="none" w:sz="0" w:space="0" w:color="auto"/>
                <w:bottom w:val="none" w:sz="0" w:space="0" w:color="auto"/>
                <w:right w:val="none" w:sz="0" w:space="0" w:color="auto"/>
              </w:divBdr>
            </w:div>
            <w:div w:id="5374793">
              <w:marLeft w:val="0"/>
              <w:marRight w:val="0"/>
              <w:marTop w:val="0"/>
              <w:marBottom w:val="0"/>
              <w:divBdr>
                <w:top w:val="none" w:sz="0" w:space="0" w:color="auto"/>
                <w:left w:val="none" w:sz="0" w:space="0" w:color="auto"/>
                <w:bottom w:val="none" w:sz="0" w:space="0" w:color="auto"/>
                <w:right w:val="none" w:sz="0" w:space="0" w:color="auto"/>
              </w:divBdr>
            </w:div>
            <w:div w:id="262299825">
              <w:marLeft w:val="0"/>
              <w:marRight w:val="0"/>
              <w:marTop w:val="0"/>
              <w:marBottom w:val="0"/>
              <w:divBdr>
                <w:top w:val="none" w:sz="0" w:space="0" w:color="auto"/>
                <w:left w:val="none" w:sz="0" w:space="0" w:color="auto"/>
                <w:bottom w:val="none" w:sz="0" w:space="0" w:color="auto"/>
                <w:right w:val="none" w:sz="0" w:space="0" w:color="auto"/>
              </w:divBdr>
            </w:div>
            <w:div w:id="433793088">
              <w:marLeft w:val="0"/>
              <w:marRight w:val="0"/>
              <w:marTop w:val="0"/>
              <w:marBottom w:val="0"/>
              <w:divBdr>
                <w:top w:val="none" w:sz="0" w:space="0" w:color="auto"/>
                <w:left w:val="none" w:sz="0" w:space="0" w:color="auto"/>
                <w:bottom w:val="none" w:sz="0" w:space="0" w:color="auto"/>
                <w:right w:val="none" w:sz="0" w:space="0" w:color="auto"/>
              </w:divBdr>
            </w:div>
            <w:div w:id="748429392">
              <w:marLeft w:val="0"/>
              <w:marRight w:val="0"/>
              <w:marTop w:val="0"/>
              <w:marBottom w:val="0"/>
              <w:divBdr>
                <w:top w:val="none" w:sz="0" w:space="0" w:color="auto"/>
                <w:left w:val="none" w:sz="0" w:space="0" w:color="auto"/>
                <w:bottom w:val="none" w:sz="0" w:space="0" w:color="auto"/>
                <w:right w:val="none" w:sz="0" w:space="0" w:color="auto"/>
              </w:divBdr>
            </w:div>
            <w:div w:id="877205885">
              <w:marLeft w:val="0"/>
              <w:marRight w:val="0"/>
              <w:marTop w:val="0"/>
              <w:marBottom w:val="0"/>
              <w:divBdr>
                <w:top w:val="none" w:sz="0" w:space="0" w:color="auto"/>
                <w:left w:val="none" w:sz="0" w:space="0" w:color="auto"/>
                <w:bottom w:val="none" w:sz="0" w:space="0" w:color="auto"/>
                <w:right w:val="none" w:sz="0" w:space="0" w:color="auto"/>
              </w:divBdr>
            </w:div>
            <w:div w:id="1450465537">
              <w:marLeft w:val="0"/>
              <w:marRight w:val="0"/>
              <w:marTop w:val="0"/>
              <w:marBottom w:val="0"/>
              <w:divBdr>
                <w:top w:val="none" w:sz="0" w:space="0" w:color="auto"/>
                <w:left w:val="none" w:sz="0" w:space="0" w:color="auto"/>
                <w:bottom w:val="none" w:sz="0" w:space="0" w:color="auto"/>
                <w:right w:val="none" w:sz="0" w:space="0" w:color="auto"/>
              </w:divBdr>
            </w:div>
            <w:div w:id="809983965">
              <w:marLeft w:val="0"/>
              <w:marRight w:val="0"/>
              <w:marTop w:val="0"/>
              <w:marBottom w:val="0"/>
              <w:divBdr>
                <w:top w:val="none" w:sz="0" w:space="0" w:color="auto"/>
                <w:left w:val="none" w:sz="0" w:space="0" w:color="auto"/>
                <w:bottom w:val="none" w:sz="0" w:space="0" w:color="auto"/>
                <w:right w:val="none" w:sz="0" w:space="0" w:color="auto"/>
              </w:divBdr>
            </w:div>
            <w:div w:id="1232616824">
              <w:marLeft w:val="0"/>
              <w:marRight w:val="0"/>
              <w:marTop w:val="0"/>
              <w:marBottom w:val="0"/>
              <w:divBdr>
                <w:top w:val="none" w:sz="0" w:space="0" w:color="auto"/>
                <w:left w:val="none" w:sz="0" w:space="0" w:color="auto"/>
                <w:bottom w:val="none" w:sz="0" w:space="0" w:color="auto"/>
                <w:right w:val="none" w:sz="0" w:space="0" w:color="auto"/>
              </w:divBdr>
            </w:div>
            <w:div w:id="935746758">
              <w:marLeft w:val="0"/>
              <w:marRight w:val="0"/>
              <w:marTop w:val="0"/>
              <w:marBottom w:val="0"/>
              <w:divBdr>
                <w:top w:val="none" w:sz="0" w:space="0" w:color="auto"/>
                <w:left w:val="none" w:sz="0" w:space="0" w:color="auto"/>
                <w:bottom w:val="none" w:sz="0" w:space="0" w:color="auto"/>
                <w:right w:val="none" w:sz="0" w:space="0" w:color="auto"/>
              </w:divBdr>
            </w:div>
            <w:div w:id="1201476051">
              <w:marLeft w:val="0"/>
              <w:marRight w:val="0"/>
              <w:marTop w:val="0"/>
              <w:marBottom w:val="0"/>
              <w:divBdr>
                <w:top w:val="none" w:sz="0" w:space="0" w:color="auto"/>
                <w:left w:val="none" w:sz="0" w:space="0" w:color="auto"/>
                <w:bottom w:val="none" w:sz="0" w:space="0" w:color="auto"/>
                <w:right w:val="none" w:sz="0" w:space="0" w:color="auto"/>
              </w:divBdr>
            </w:div>
            <w:div w:id="1242108277">
              <w:marLeft w:val="0"/>
              <w:marRight w:val="0"/>
              <w:marTop w:val="0"/>
              <w:marBottom w:val="0"/>
              <w:divBdr>
                <w:top w:val="none" w:sz="0" w:space="0" w:color="auto"/>
                <w:left w:val="none" w:sz="0" w:space="0" w:color="auto"/>
                <w:bottom w:val="none" w:sz="0" w:space="0" w:color="auto"/>
                <w:right w:val="none" w:sz="0" w:space="0" w:color="auto"/>
              </w:divBdr>
            </w:div>
            <w:div w:id="1211041916">
              <w:marLeft w:val="0"/>
              <w:marRight w:val="0"/>
              <w:marTop w:val="0"/>
              <w:marBottom w:val="0"/>
              <w:divBdr>
                <w:top w:val="none" w:sz="0" w:space="0" w:color="auto"/>
                <w:left w:val="none" w:sz="0" w:space="0" w:color="auto"/>
                <w:bottom w:val="none" w:sz="0" w:space="0" w:color="auto"/>
                <w:right w:val="none" w:sz="0" w:space="0" w:color="auto"/>
              </w:divBdr>
            </w:div>
            <w:div w:id="2098135110">
              <w:marLeft w:val="0"/>
              <w:marRight w:val="0"/>
              <w:marTop w:val="0"/>
              <w:marBottom w:val="0"/>
              <w:divBdr>
                <w:top w:val="none" w:sz="0" w:space="0" w:color="auto"/>
                <w:left w:val="none" w:sz="0" w:space="0" w:color="auto"/>
                <w:bottom w:val="none" w:sz="0" w:space="0" w:color="auto"/>
                <w:right w:val="none" w:sz="0" w:space="0" w:color="auto"/>
              </w:divBdr>
            </w:div>
            <w:div w:id="68502244">
              <w:marLeft w:val="0"/>
              <w:marRight w:val="0"/>
              <w:marTop w:val="0"/>
              <w:marBottom w:val="0"/>
              <w:divBdr>
                <w:top w:val="none" w:sz="0" w:space="0" w:color="auto"/>
                <w:left w:val="none" w:sz="0" w:space="0" w:color="auto"/>
                <w:bottom w:val="none" w:sz="0" w:space="0" w:color="auto"/>
                <w:right w:val="none" w:sz="0" w:space="0" w:color="auto"/>
              </w:divBdr>
            </w:div>
            <w:div w:id="1149591664">
              <w:marLeft w:val="0"/>
              <w:marRight w:val="0"/>
              <w:marTop w:val="0"/>
              <w:marBottom w:val="0"/>
              <w:divBdr>
                <w:top w:val="none" w:sz="0" w:space="0" w:color="auto"/>
                <w:left w:val="none" w:sz="0" w:space="0" w:color="auto"/>
                <w:bottom w:val="none" w:sz="0" w:space="0" w:color="auto"/>
                <w:right w:val="none" w:sz="0" w:space="0" w:color="auto"/>
              </w:divBdr>
            </w:div>
            <w:div w:id="984352781">
              <w:marLeft w:val="0"/>
              <w:marRight w:val="0"/>
              <w:marTop w:val="0"/>
              <w:marBottom w:val="0"/>
              <w:divBdr>
                <w:top w:val="none" w:sz="0" w:space="0" w:color="auto"/>
                <w:left w:val="none" w:sz="0" w:space="0" w:color="auto"/>
                <w:bottom w:val="none" w:sz="0" w:space="0" w:color="auto"/>
                <w:right w:val="none" w:sz="0" w:space="0" w:color="auto"/>
              </w:divBdr>
            </w:div>
            <w:div w:id="1879315027">
              <w:marLeft w:val="0"/>
              <w:marRight w:val="0"/>
              <w:marTop w:val="0"/>
              <w:marBottom w:val="0"/>
              <w:divBdr>
                <w:top w:val="none" w:sz="0" w:space="0" w:color="auto"/>
                <w:left w:val="none" w:sz="0" w:space="0" w:color="auto"/>
                <w:bottom w:val="none" w:sz="0" w:space="0" w:color="auto"/>
                <w:right w:val="none" w:sz="0" w:space="0" w:color="auto"/>
              </w:divBdr>
            </w:div>
            <w:div w:id="61950620">
              <w:marLeft w:val="0"/>
              <w:marRight w:val="0"/>
              <w:marTop w:val="0"/>
              <w:marBottom w:val="0"/>
              <w:divBdr>
                <w:top w:val="none" w:sz="0" w:space="0" w:color="auto"/>
                <w:left w:val="none" w:sz="0" w:space="0" w:color="auto"/>
                <w:bottom w:val="none" w:sz="0" w:space="0" w:color="auto"/>
                <w:right w:val="none" w:sz="0" w:space="0" w:color="auto"/>
              </w:divBdr>
            </w:div>
            <w:div w:id="1526290771">
              <w:marLeft w:val="0"/>
              <w:marRight w:val="0"/>
              <w:marTop w:val="0"/>
              <w:marBottom w:val="0"/>
              <w:divBdr>
                <w:top w:val="none" w:sz="0" w:space="0" w:color="auto"/>
                <w:left w:val="none" w:sz="0" w:space="0" w:color="auto"/>
                <w:bottom w:val="none" w:sz="0" w:space="0" w:color="auto"/>
                <w:right w:val="none" w:sz="0" w:space="0" w:color="auto"/>
              </w:divBdr>
            </w:div>
            <w:div w:id="1789271558">
              <w:marLeft w:val="0"/>
              <w:marRight w:val="0"/>
              <w:marTop w:val="0"/>
              <w:marBottom w:val="0"/>
              <w:divBdr>
                <w:top w:val="none" w:sz="0" w:space="0" w:color="auto"/>
                <w:left w:val="none" w:sz="0" w:space="0" w:color="auto"/>
                <w:bottom w:val="none" w:sz="0" w:space="0" w:color="auto"/>
                <w:right w:val="none" w:sz="0" w:space="0" w:color="auto"/>
              </w:divBdr>
            </w:div>
            <w:div w:id="1623533598">
              <w:marLeft w:val="0"/>
              <w:marRight w:val="0"/>
              <w:marTop w:val="0"/>
              <w:marBottom w:val="0"/>
              <w:divBdr>
                <w:top w:val="none" w:sz="0" w:space="0" w:color="auto"/>
                <w:left w:val="none" w:sz="0" w:space="0" w:color="auto"/>
                <w:bottom w:val="none" w:sz="0" w:space="0" w:color="auto"/>
                <w:right w:val="none" w:sz="0" w:space="0" w:color="auto"/>
              </w:divBdr>
            </w:div>
            <w:div w:id="171845087">
              <w:marLeft w:val="0"/>
              <w:marRight w:val="0"/>
              <w:marTop w:val="0"/>
              <w:marBottom w:val="0"/>
              <w:divBdr>
                <w:top w:val="none" w:sz="0" w:space="0" w:color="auto"/>
                <w:left w:val="none" w:sz="0" w:space="0" w:color="auto"/>
                <w:bottom w:val="none" w:sz="0" w:space="0" w:color="auto"/>
                <w:right w:val="none" w:sz="0" w:space="0" w:color="auto"/>
              </w:divBdr>
            </w:div>
            <w:div w:id="1878660178">
              <w:marLeft w:val="0"/>
              <w:marRight w:val="0"/>
              <w:marTop w:val="0"/>
              <w:marBottom w:val="0"/>
              <w:divBdr>
                <w:top w:val="none" w:sz="0" w:space="0" w:color="auto"/>
                <w:left w:val="none" w:sz="0" w:space="0" w:color="auto"/>
                <w:bottom w:val="none" w:sz="0" w:space="0" w:color="auto"/>
                <w:right w:val="none" w:sz="0" w:space="0" w:color="auto"/>
              </w:divBdr>
            </w:div>
            <w:div w:id="481578647">
              <w:marLeft w:val="0"/>
              <w:marRight w:val="0"/>
              <w:marTop w:val="0"/>
              <w:marBottom w:val="0"/>
              <w:divBdr>
                <w:top w:val="none" w:sz="0" w:space="0" w:color="auto"/>
                <w:left w:val="none" w:sz="0" w:space="0" w:color="auto"/>
                <w:bottom w:val="none" w:sz="0" w:space="0" w:color="auto"/>
                <w:right w:val="none" w:sz="0" w:space="0" w:color="auto"/>
              </w:divBdr>
            </w:div>
            <w:div w:id="71197949">
              <w:marLeft w:val="0"/>
              <w:marRight w:val="0"/>
              <w:marTop w:val="0"/>
              <w:marBottom w:val="0"/>
              <w:divBdr>
                <w:top w:val="none" w:sz="0" w:space="0" w:color="auto"/>
                <w:left w:val="none" w:sz="0" w:space="0" w:color="auto"/>
                <w:bottom w:val="none" w:sz="0" w:space="0" w:color="auto"/>
                <w:right w:val="none" w:sz="0" w:space="0" w:color="auto"/>
              </w:divBdr>
            </w:div>
            <w:div w:id="1737624675">
              <w:marLeft w:val="0"/>
              <w:marRight w:val="0"/>
              <w:marTop w:val="0"/>
              <w:marBottom w:val="0"/>
              <w:divBdr>
                <w:top w:val="none" w:sz="0" w:space="0" w:color="auto"/>
                <w:left w:val="none" w:sz="0" w:space="0" w:color="auto"/>
                <w:bottom w:val="none" w:sz="0" w:space="0" w:color="auto"/>
                <w:right w:val="none" w:sz="0" w:space="0" w:color="auto"/>
              </w:divBdr>
            </w:div>
            <w:div w:id="785201960">
              <w:marLeft w:val="0"/>
              <w:marRight w:val="0"/>
              <w:marTop w:val="0"/>
              <w:marBottom w:val="0"/>
              <w:divBdr>
                <w:top w:val="none" w:sz="0" w:space="0" w:color="auto"/>
                <w:left w:val="none" w:sz="0" w:space="0" w:color="auto"/>
                <w:bottom w:val="none" w:sz="0" w:space="0" w:color="auto"/>
                <w:right w:val="none" w:sz="0" w:space="0" w:color="auto"/>
              </w:divBdr>
            </w:div>
            <w:div w:id="275021806">
              <w:marLeft w:val="0"/>
              <w:marRight w:val="0"/>
              <w:marTop w:val="0"/>
              <w:marBottom w:val="0"/>
              <w:divBdr>
                <w:top w:val="none" w:sz="0" w:space="0" w:color="auto"/>
                <w:left w:val="none" w:sz="0" w:space="0" w:color="auto"/>
                <w:bottom w:val="none" w:sz="0" w:space="0" w:color="auto"/>
                <w:right w:val="none" w:sz="0" w:space="0" w:color="auto"/>
              </w:divBdr>
            </w:div>
            <w:div w:id="1910185356">
              <w:marLeft w:val="0"/>
              <w:marRight w:val="0"/>
              <w:marTop w:val="0"/>
              <w:marBottom w:val="0"/>
              <w:divBdr>
                <w:top w:val="none" w:sz="0" w:space="0" w:color="auto"/>
                <w:left w:val="none" w:sz="0" w:space="0" w:color="auto"/>
                <w:bottom w:val="none" w:sz="0" w:space="0" w:color="auto"/>
                <w:right w:val="none" w:sz="0" w:space="0" w:color="auto"/>
              </w:divBdr>
            </w:div>
            <w:div w:id="625082410">
              <w:marLeft w:val="0"/>
              <w:marRight w:val="0"/>
              <w:marTop w:val="0"/>
              <w:marBottom w:val="0"/>
              <w:divBdr>
                <w:top w:val="none" w:sz="0" w:space="0" w:color="auto"/>
                <w:left w:val="none" w:sz="0" w:space="0" w:color="auto"/>
                <w:bottom w:val="none" w:sz="0" w:space="0" w:color="auto"/>
                <w:right w:val="none" w:sz="0" w:space="0" w:color="auto"/>
              </w:divBdr>
            </w:div>
            <w:div w:id="1648509590">
              <w:marLeft w:val="0"/>
              <w:marRight w:val="0"/>
              <w:marTop w:val="0"/>
              <w:marBottom w:val="0"/>
              <w:divBdr>
                <w:top w:val="none" w:sz="0" w:space="0" w:color="auto"/>
                <w:left w:val="none" w:sz="0" w:space="0" w:color="auto"/>
                <w:bottom w:val="none" w:sz="0" w:space="0" w:color="auto"/>
                <w:right w:val="none" w:sz="0" w:space="0" w:color="auto"/>
              </w:divBdr>
            </w:div>
            <w:div w:id="325285133">
              <w:marLeft w:val="0"/>
              <w:marRight w:val="0"/>
              <w:marTop w:val="0"/>
              <w:marBottom w:val="0"/>
              <w:divBdr>
                <w:top w:val="none" w:sz="0" w:space="0" w:color="auto"/>
                <w:left w:val="none" w:sz="0" w:space="0" w:color="auto"/>
                <w:bottom w:val="none" w:sz="0" w:space="0" w:color="auto"/>
                <w:right w:val="none" w:sz="0" w:space="0" w:color="auto"/>
              </w:divBdr>
            </w:div>
            <w:div w:id="361830318">
              <w:marLeft w:val="0"/>
              <w:marRight w:val="0"/>
              <w:marTop w:val="0"/>
              <w:marBottom w:val="0"/>
              <w:divBdr>
                <w:top w:val="none" w:sz="0" w:space="0" w:color="auto"/>
                <w:left w:val="none" w:sz="0" w:space="0" w:color="auto"/>
                <w:bottom w:val="none" w:sz="0" w:space="0" w:color="auto"/>
                <w:right w:val="none" w:sz="0" w:space="0" w:color="auto"/>
              </w:divBdr>
            </w:div>
            <w:div w:id="2061319124">
              <w:marLeft w:val="0"/>
              <w:marRight w:val="0"/>
              <w:marTop w:val="0"/>
              <w:marBottom w:val="0"/>
              <w:divBdr>
                <w:top w:val="none" w:sz="0" w:space="0" w:color="auto"/>
                <w:left w:val="none" w:sz="0" w:space="0" w:color="auto"/>
                <w:bottom w:val="none" w:sz="0" w:space="0" w:color="auto"/>
                <w:right w:val="none" w:sz="0" w:space="0" w:color="auto"/>
              </w:divBdr>
            </w:div>
            <w:div w:id="1052925280">
              <w:marLeft w:val="0"/>
              <w:marRight w:val="0"/>
              <w:marTop w:val="0"/>
              <w:marBottom w:val="0"/>
              <w:divBdr>
                <w:top w:val="none" w:sz="0" w:space="0" w:color="auto"/>
                <w:left w:val="none" w:sz="0" w:space="0" w:color="auto"/>
                <w:bottom w:val="none" w:sz="0" w:space="0" w:color="auto"/>
                <w:right w:val="none" w:sz="0" w:space="0" w:color="auto"/>
              </w:divBdr>
            </w:div>
            <w:div w:id="1518427184">
              <w:marLeft w:val="0"/>
              <w:marRight w:val="0"/>
              <w:marTop w:val="0"/>
              <w:marBottom w:val="0"/>
              <w:divBdr>
                <w:top w:val="none" w:sz="0" w:space="0" w:color="auto"/>
                <w:left w:val="none" w:sz="0" w:space="0" w:color="auto"/>
                <w:bottom w:val="none" w:sz="0" w:space="0" w:color="auto"/>
                <w:right w:val="none" w:sz="0" w:space="0" w:color="auto"/>
              </w:divBdr>
            </w:div>
            <w:div w:id="820655657">
              <w:marLeft w:val="0"/>
              <w:marRight w:val="0"/>
              <w:marTop w:val="0"/>
              <w:marBottom w:val="0"/>
              <w:divBdr>
                <w:top w:val="none" w:sz="0" w:space="0" w:color="auto"/>
                <w:left w:val="none" w:sz="0" w:space="0" w:color="auto"/>
                <w:bottom w:val="none" w:sz="0" w:space="0" w:color="auto"/>
                <w:right w:val="none" w:sz="0" w:space="0" w:color="auto"/>
              </w:divBdr>
            </w:div>
            <w:div w:id="1829251197">
              <w:marLeft w:val="0"/>
              <w:marRight w:val="0"/>
              <w:marTop w:val="0"/>
              <w:marBottom w:val="0"/>
              <w:divBdr>
                <w:top w:val="none" w:sz="0" w:space="0" w:color="auto"/>
                <w:left w:val="none" w:sz="0" w:space="0" w:color="auto"/>
                <w:bottom w:val="none" w:sz="0" w:space="0" w:color="auto"/>
                <w:right w:val="none" w:sz="0" w:space="0" w:color="auto"/>
              </w:divBdr>
            </w:div>
            <w:div w:id="1501504730">
              <w:marLeft w:val="0"/>
              <w:marRight w:val="0"/>
              <w:marTop w:val="0"/>
              <w:marBottom w:val="0"/>
              <w:divBdr>
                <w:top w:val="none" w:sz="0" w:space="0" w:color="auto"/>
                <w:left w:val="none" w:sz="0" w:space="0" w:color="auto"/>
                <w:bottom w:val="none" w:sz="0" w:space="0" w:color="auto"/>
                <w:right w:val="none" w:sz="0" w:space="0" w:color="auto"/>
              </w:divBdr>
            </w:div>
            <w:div w:id="1413310646">
              <w:marLeft w:val="0"/>
              <w:marRight w:val="0"/>
              <w:marTop w:val="0"/>
              <w:marBottom w:val="0"/>
              <w:divBdr>
                <w:top w:val="none" w:sz="0" w:space="0" w:color="auto"/>
                <w:left w:val="none" w:sz="0" w:space="0" w:color="auto"/>
                <w:bottom w:val="none" w:sz="0" w:space="0" w:color="auto"/>
                <w:right w:val="none" w:sz="0" w:space="0" w:color="auto"/>
              </w:divBdr>
            </w:div>
            <w:div w:id="1177496625">
              <w:marLeft w:val="0"/>
              <w:marRight w:val="0"/>
              <w:marTop w:val="0"/>
              <w:marBottom w:val="0"/>
              <w:divBdr>
                <w:top w:val="none" w:sz="0" w:space="0" w:color="auto"/>
                <w:left w:val="none" w:sz="0" w:space="0" w:color="auto"/>
                <w:bottom w:val="none" w:sz="0" w:space="0" w:color="auto"/>
                <w:right w:val="none" w:sz="0" w:space="0" w:color="auto"/>
              </w:divBdr>
            </w:div>
            <w:div w:id="1754743724">
              <w:marLeft w:val="0"/>
              <w:marRight w:val="0"/>
              <w:marTop w:val="0"/>
              <w:marBottom w:val="0"/>
              <w:divBdr>
                <w:top w:val="none" w:sz="0" w:space="0" w:color="auto"/>
                <w:left w:val="none" w:sz="0" w:space="0" w:color="auto"/>
                <w:bottom w:val="none" w:sz="0" w:space="0" w:color="auto"/>
                <w:right w:val="none" w:sz="0" w:space="0" w:color="auto"/>
              </w:divBdr>
            </w:div>
            <w:div w:id="1118648061">
              <w:marLeft w:val="0"/>
              <w:marRight w:val="0"/>
              <w:marTop w:val="0"/>
              <w:marBottom w:val="0"/>
              <w:divBdr>
                <w:top w:val="none" w:sz="0" w:space="0" w:color="auto"/>
                <w:left w:val="none" w:sz="0" w:space="0" w:color="auto"/>
                <w:bottom w:val="none" w:sz="0" w:space="0" w:color="auto"/>
                <w:right w:val="none" w:sz="0" w:space="0" w:color="auto"/>
              </w:divBdr>
            </w:div>
            <w:div w:id="612592173">
              <w:marLeft w:val="0"/>
              <w:marRight w:val="0"/>
              <w:marTop w:val="0"/>
              <w:marBottom w:val="0"/>
              <w:divBdr>
                <w:top w:val="none" w:sz="0" w:space="0" w:color="auto"/>
                <w:left w:val="none" w:sz="0" w:space="0" w:color="auto"/>
                <w:bottom w:val="none" w:sz="0" w:space="0" w:color="auto"/>
                <w:right w:val="none" w:sz="0" w:space="0" w:color="auto"/>
              </w:divBdr>
            </w:div>
            <w:div w:id="1851144578">
              <w:marLeft w:val="0"/>
              <w:marRight w:val="0"/>
              <w:marTop w:val="0"/>
              <w:marBottom w:val="0"/>
              <w:divBdr>
                <w:top w:val="none" w:sz="0" w:space="0" w:color="auto"/>
                <w:left w:val="none" w:sz="0" w:space="0" w:color="auto"/>
                <w:bottom w:val="none" w:sz="0" w:space="0" w:color="auto"/>
                <w:right w:val="none" w:sz="0" w:space="0" w:color="auto"/>
              </w:divBdr>
            </w:div>
            <w:div w:id="1181512596">
              <w:marLeft w:val="0"/>
              <w:marRight w:val="0"/>
              <w:marTop w:val="0"/>
              <w:marBottom w:val="0"/>
              <w:divBdr>
                <w:top w:val="none" w:sz="0" w:space="0" w:color="auto"/>
                <w:left w:val="none" w:sz="0" w:space="0" w:color="auto"/>
                <w:bottom w:val="none" w:sz="0" w:space="0" w:color="auto"/>
                <w:right w:val="none" w:sz="0" w:space="0" w:color="auto"/>
              </w:divBdr>
            </w:div>
            <w:div w:id="817042135">
              <w:marLeft w:val="0"/>
              <w:marRight w:val="0"/>
              <w:marTop w:val="0"/>
              <w:marBottom w:val="0"/>
              <w:divBdr>
                <w:top w:val="none" w:sz="0" w:space="0" w:color="auto"/>
                <w:left w:val="none" w:sz="0" w:space="0" w:color="auto"/>
                <w:bottom w:val="none" w:sz="0" w:space="0" w:color="auto"/>
                <w:right w:val="none" w:sz="0" w:space="0" w:color="auto"/>
              </w:divBdr>
            </w:div>
            <w:div w:id="1601987235">
              <w:marLeft w:val="0"/>
              <w:marRight w:val="0"/>
              <w:marTop w:val="0"/>
              <w:marBottom w:val="0"/>
              <w:divBdr>
                <w:top w:val="none" w:sz="0" w:space="0" w:color="auto"/>
                <w:left w:val="none" w:sz="0" w:space="0" w:color="auto"/>
                <w:bottom w:val="none" w:sz="0" w:space="0" w:color="auto"/>
                <w:right w:val="none" w:sz="0" w:space="0" w:color="auto"/>
              </w:divBdr>
            </w:div>
            <w:div w:id="675151879">
              <w:marLeft w:val="0"/>
              <w:marRight w:val="0"/>
              <w:marTop w:val="0"/>
              <w:marBottom w:val="0"/>
              <w:divBdr>
                <w:top w:val="none" w:sz="0" w:space="0" w:color="auto"/>
                <w:left w:val="none" w:sz="0" w:space="0" w:color="auto"/>
                <w:bottom w:val="none" w:sz="0" w:space="0" w:color="auto"/>
                <w:right w:val="none" w:sz="0" w:space="0" w:color="auto"/>
              </w:divBdr>
            </w:div>
            <w:div w:id="107510722">
              <w:marLeft w:val="0"/>
              <w:marRight w:val="0"/>
              <w:marTop w:val="0"/>
              <w:marBottom w:val="0"/>
              <w:divBdr>
                <w:top w:val="none" w:sz="0" w:space="0" w:color="auto"/>
                <w:left w:val="none" w:sz="0" w:space="0" w:color="auto"/>
                <w:bottom w:val="none" w:sz="0" w:space="0" w:color="auto"/>
                <w:right w:val="none" w:sz="0" w:space="0" w:color="auto"/>
              </w:divBdr>
            </w:div>
            <w:div w:id="1708484470">
              <w:marLeft w:val="0"/>
              <w:marRight w:val="0"/>
              <w:marTop w:val="0"/>
              <w:marBottom w:val="0"/>
              <w:divBdr>
                <w:top w:val="none" w:sz="0" w:space="0" w:color="auto"/>
                <w:left w:val="none" w:sz="0" w:space="0" w:color="auto"/>
                <w:bottom w:val="none" w:sz="0" w:space="0" w:color="auto"/>
                <w:right w:val="none" w:sz="0" w:space="0" w:color="auto"/>
              </w:divBdr>
            </w:div>
            <w:div w:id="1354309298">
              <w:marLeft w:val="0"/>
              <w:marRight w:val="0"/>
              <w:marTop w:val="0"/>
              <w:marBottom w:val="0"/>
              <w:divBdr>
                <w:top w:val="none" w:sz="0" w:space="0" w:color="auto"/>
                <w:left w:val="none" w:sz="0" w:space="0" w:color="auto"/>
                <w:bottom w:val="none" w:sz="0" w:space="0" w:color="auto"/>
                <w:right w:val="none" w:sz="0" w:space="0" w:color="auto"/>
              </w:divBdr>
            </w:div>
            <w:div w:id="750271937">
              <w:marLeft w:val="0"/>
              <w:marRight w:val="0"/>
              <w:marTop w:val="0"/>
              <w:marBottom w:val="0"/>
              <w:divBdr>
                <w:top w:val="none" w:sz="0" w:space="0" w:color="auto"/>
                <w:left w:val="none" w:sz="0" w:space="0" w:color="auto"/>
                <w:bottom w:val="none" w:sz="0" w:space="0" w:color="auto"/>
                <w:right w:val="none" w:sz="0" w:space="0" w:color="auto"/>
              </w:divBdr>
            </w:div>
            <w:div w:id="951667124">
              <w:marLeft w:val="0"/>
              <w:marRight w:val="0"/>
              <w:marTop w:val="0"/>
              <w:marBottom w:val="0"/>
              <w:divBdr>
                <w:top w:val="none" w:sz="0" w:space="0" w:color="auto"/>
                <w:left w:val="none" w:sz="0" w:space="0" w:color="auto"/>
                <w:bottom w:val="none" w:sz="0" w:space="0" w:color="auto"/>
                <w:right w:val="none" w:sz="0" w:space="0" w:color="auto"/>
              </w:divBdr>
            </w:div>
            <w:div w:id="270671710">
              <w:marLeft w:val="0"/>
              <w:marRight w:val="0"/>
              <w:marTop w:val="0"/>
              <w:marBottom w:val="0"/>
              <w:divBdr>
                <w:top w:val="none" w:sz="0" w:space="0" w:color="auto"/>
                <w:left w:val="none" w:sz="0" w:space="0" w:color="auto"/>
                <w:bottom w:val="none" w:sz="0" w:space="0" w:color="auto"/>
                <w:right w:val="none" w:sz="0" w:space="0" w:color="auto"/>
              </w:divBdr>
            </w:div>
            <w:div w:id="1483890818">
              <w:marLeft w:val="0"/>
              <w:marRight w:val="0"/>
              <w:marTop w:val="0"/>
              <w:marBottom w:val="0"/>
              <w:divBdr>
                <w:top w:val="none" w:sz="0" w:space="0" w:color="auto"/>
                <w:left w:val="none" w:sz="0" w:space="0" w:color="auto"/>
                <w:bottom w:val="none" w:sz="0" w:space="0" w:color="auto"/>
                <w:right w:val="none" w:sz="0" w:space="0" w:color="auto"/>
              </w:divBdr>
            </w:div>
            <w:div w:id="1928421940">
              <w:marLeft w:val="0"/>
              <w:marRight w:val="0"/>
              <w:marTop w:val="0"/>
              <w:marBottom w:val="0"/>
              <w:divBdr>
                <w:top w:val="none" w:sz="0" w:space="0" w:color="auto"/>
                <w:left w:val="none" w:sz="0" w:space="0" w:color="auto"/>
                <w:bottom w:val="none" w:sz="0" w:space="0" w:color="auto"/>
                <w:right w:val="none" w:sz="0" w:space="0" w:color="auto"/>
              </w:divBdr>
            </w:div>
            <w:div w:id="80371101">
              <w:marLeft w:val="0"/>
              <w:marRight w:val="0"/>
              <w:marTop w:val="0"/>
              <w:marBottom w:val="0"/>
              <w:divBdr>
                <w:top w:val="none" w:sz="0" w:space="0" w:color="auto"/>
                <w:left w:val="none" w:sz="0" w:space="0" w:color="auto"/>
                <w:bottom w:val="none" w:sz="0" w:space="0" w:color="auto"/>
                <w:right w:val="none" w:sz="0" w:space="0" w:color="auto"/>
              </w:divBdr>
            </w:div>
            <w:div w:id="1950777100">
              <w:marLeft w:val="0"/>
              <w:marRight w:val="0"/>
              <w:marTop w:val="0"/>
              <w:marBottom w:val="0"/>
              <w:divBdr>
                <w:top w:val="none" w:sz="0" w:space="0" w:color="auto"/>
                <w:left w:val="none" w:sz="0" w:space="0" w:color="auto"/>
                <w:bottom w:val="none" w:sz="0" w:space="0" w:color="auto"/>
                <w:right w:val="none" w:sz="0" w:space="0" w:color="auto"/>
              </w:divBdr>
            </w:div>
            <w:div w:id="706834582">
              <w:marLeft w:val="0"/>
              <w:marRight w:val="0"/>
              <w:marTop w:val="0"/>
              <w:marBottom w:val="0"/>
              <w:divBdr>
                <w:top w:val="none" w:sz="0" w:space="0" w:color="auto"/>
                <w:left w:val="none" w:sz="0" w:space="0" w:color="auto"/>
                <w:bottom w:val="none" w:sz="0" w:space="0" w:color="auto"/>
                <w:right w:val="none" w:sz="0" w:space="0" w:color="auto"/>
              </w:divBdr>
            </w:div>
            <w:div w:id="1502576425">
              <w:marLeft w:val="0"/>
              <w:marRight w:val="0"/>
              <w:marTop w:val="0"/>
              <w:marBottom w:val="0"/>
              <w:divBdr>
                <w:top w:val="none" w:sz="0" w:space="0" w:color="auto"/>
                <w:left w:val="none" w:sz="0" w:space="0" w:color="auto"/>
                <w:bottom w:val="none" w:sz="0" w:space="0" w:color="auto"/>
                <w:right w:val="none" w:sz="0" w:space="0" w:color="auto"/>
              </w:divBdr>
            </w:div>
            <w:div w:id="2140343408">
              <w:marLeft w:val="0"/>
              <w:marRight w:val="0"/>
              <w:marTop w:val="0"/>
              <w:marBottom w:val="0"/>
              <w:divBdr>
                <w:top w:val="none" w:sz="0" w:space="0" w:color="auto"/>
                <w:left w:val="none" w:sz="0" w:space="0" w:color="auto"/>
                <w:bottom w:val="none" w:sz="0" w:space="0" w:color="auto"/>
                <w:right w:val="none" w:sz="0" w:space="0" w:color="auto"/>
              </w:divBdr>
            </w:div>
            <w:div w:id="892429759">
              <w:marLeft w:val="0"/>
              <w:marRight w:val="0"/>
              <w:marTop w:val="0"/>
              <w:marBottom w:val="0"/>
              <w:divBdr>
                <w:top w:val="none" w:sz="0" w:space="0" w:color="auto"/>
                <w:left w:val="none" w:sz="0" w:space="0" w:color="auto"/>
                <w:bottom w:val="none" w:sz="0" w:space="0" w:color="auto"/>
                <w:right w:val="none" w:sz="0" w:space="0" w:color="auto"/>
              </w:divBdr>
            </w:div>
            <w:div w:id="1838111667">
              <w:marLeft w:val="0"/>
              <w:marRight w:val="0"/>
              <w:marTop w:val="0"/>
              <w:marBottom w:val="0"/>
              <w:divBdr>
                <w:top w:val="none" w:sz="0" w:space="0" w:color="auto"/>
                <w:left w:val="none" w:sz="0" w:space="0" w:color="auto"/>
                <w:bottom w:val="none" w:sz="0" w:space="0" w:color="auto"/>
                <w:right w:val="none" w:sz="0" w:space="0" w:color="auto"/>
              </w:divBdr>
            </w:div>
            <w:div w:id="2131512443">
              <w:marLeft w:val="0"/>
              <w:marRight w:val="0"/>
              <w:marTop w:val="0"/>
              <w:marBottom w:val="0"/>
              <w:divBdr>
                <w:top w:val="none" w:sz="0" w:space="0" w:color="auto"/>
                <w:left w:val="none" w:sz="0" w:space="0" w:color="auto"/>
                <w:bottom w:val="none" w:sz="0" w:space="0" w:color="auto"/>
                <w:right w:val="none" w:sz="0" w:space="0" w:color="auto"/>
              </w:divBdr>
            </w:div>
            <w:div w:id="464861189">
              <w:marLeft w:val="0"/>
              <w:marRight w:val="0"/>
              <w:marTop w:val="0"/>
              <w:marBottom w:val="0"/>
              <w:divBdr>
                <w:top w:val="none" w:sz="0" w:space="0" w:color="auto"/>
                <w:left w:val="none" w:sz="0" w:space="0" w:color="auto"/>
                <w:bottom w:val="none" w:sz="0" w:space="0" w:color="auto"/>
                <w:right w:val="none" w:sz="0" w:space="0" w:color="auto"/>
              </w:divBdr>
            </w:div>
            <w:div w:id="636883554">
              <w:marLeft w:val="0"/>
              <w:marRight w:val="0"/>
              <w:marTop w:val="0"/>
              <w:marBottom w:val="0"/>
              <w:divBdr>
                <w:top w:val="none" w:sz="0" w:space="0" w:color="auto"/>
                <w:left w:val="none" w:sz="0" w:space="0" w:color="auto"/>
                <w:bottom w:val="none" w:sz="0" w:space="0" w:color="auto"/>
                <w:right w:val="none" w:sz="0" w:space="0" w:color="auto"/>
              </w:divBdr>
            </w:div>
            <w:div w:id="1232471969">
              <w:marLeft w:val="0"/>
              <w:marRight w:val="0"/>
              <w:marTop w:val="0"/>
              <w:marBottom w:val="0"/>
              <w:divBdr>
                <w:top w:val="none" w:sz="0" w:space="0" w:color="auto"/>
                <w:left w:val="none" w:sz="0" w:space="0" w:color="auto"/>
                <w:bottom w:val="none" w:sz="0" w:space="0" w:color="auto"/>
                <w:right w:val="none" w:sz="0" w:space="0" w:color="auto"/>
              </w:divBdr>
            </w:div>
            <w:div w:id="1207837516">
              <w:marLeft w:val="0"/>
              <w:marRight w:val="0"/>
              <w:marTop w:val="0"/>
              <w:marBottom w:val="0"/>
              <w:divBdr>
                <w:top w:val="none" w:sz="0" w:space="0" w:color="auto"/>
                <w:left w:val="none" w:sz="0" w:space="0" w:color="auto"/>
                <w:bottom w:val="none" w:sz="0" w:space="0" w:color="auto"/>
                <w:right w:val="none" w:sz="0" w:space="0" w:color="auto"/>
              </w:divBdr>
            </w:div>
            <w:div w:id="1073507660">
              <w:marLeft w:val="0"/>
              <w:marRight w:val="0"/>
              <w:marTop w:val="0"/>
              <w:marBottom w:val="0"/>
              <w:divBdr>
                <w:top w:val="none" w:sz="0" w:space="0" w:color="auto"/>
                <w:left w:val="none" w:sz="0" w:space="0" w:color="auto"/>
                <w:bottom w:val="none" w:sz="0" w:space="0" w:color="auto"/>
                <w:right w:val="none" w:sz="0" w:space="0" w:color="auto"/>
              </w:divBdr>
            </w:div>
            <w:div w:id="616521548">
              <w:marLeft w:val="0"/>
              <w:marRight w:val="0"/>
              <w:marTop w:val="0"/>
              <w:marBottom w:val="0"/>
              <w:divBdr>
                <w:top w:val="none" w:sz="0" w:space="0" w:color="auto"/>
                <w:left w:val="none" w:sz="0" w:space="0" w:color="auto"/>
                <w:bottom w:val="none" w:sz="0" w:space="0" w:color="auto"/>
                <w:right w:val="none" w:sz="0" w:space="0" w:color="auto"/>
              </w:divBdr>
            </w:div>
            <w:div w:id="40911230">
              <w:marLeft w:val="0"/>
              <w:marRight w:val="0"/>
              <w:marTop w:val="0"/>
              <w:marBottom w:val="0"/>
              <w:divBdr>
                <w:top w:val="none" w:sz="0" w:space="0" w:color="auto"/>
                <w:left w:val="none" w:sz="0" w:space="0" w:color="auto"/>
                <w:bottom w:val="none" w:sz="0" w:space="0" w:color="auto"/>
                <w:right w:val="none" w:sz="0" w:space="0" w:color="auto"/>
              </w:divBdr>
            </w:div>
            <w:div w:id="372921168">
              <w:marLeft w:val="0"/>
              <w:marRight w:val="0"/>
              <w:marTop w:val="0"/>
              <w:marBottom w:val="0"/>
              <w:divBdr>
                <w:top w:val="none" w:sz="0" w:space="0" w:color="auto"/>
                <w:left w:val="none" w:sz="0" w:space="0" w:color="auto"/>
                <w:bottom w:val="none" w:sz="0" w:space="0" w:color="auto"/>
                <w:right w:val="none" w:sz="0" w:space="0" w:color="auto"/>
              </w:divBdr>
            </w:div>
            <w:div w:id="1094787277">
              <w:marLeft w:val="0"/>
              <w:marRight w:val="0"/>
              <w:marTop w:val="0"/>
              <w:marBottom w:val="0"/>
              <w:divBdr>
                <w:top w:val="none" w:sz="0" w:space="0" w:color="auto"/>
                <w:left w:val="none" w:sz="0" w:space="0" w:color="auto"/>
                <w:bottom w:val="none" w:sz="0" w:space="0" w:color="auto"/>
                <w:right w:val="none" w:sz="0" w:space="0" w:color="auto"/>
              </w:divBdr>
            </w:div>
            <w:div w:id="1826584229">
              <w:marLeft w:val="0"/>
              <w:marRight w:val="0"/>
              <w:marTop w:val="0"/>
              <w:marBottom w:val="0"/>
              <w:divBdr>
                <w:top w:val="none" w:sz="0" w:space="0" w:color="auto"/>
                <w:left w:val="none" w:sz="0" w:space="0" w:color="auto"/>
                <w:bottom w:val="none" w:sz="0" w:space="0" w:color="auto"/>
                <w:right w:val="none" w:sz="0" w:space="0" w:color="auto"/>
              </w:divBdr>
            </w:div>
            <w:div w:id="1091775746">
              <w:marLeft w:val="0"/>
              <w:marRight w:val="0"/>
              <w:marTop w:val="0"/>
              <w:marBottom w:val="0"/>
              <w:divBdr>
                <w:top w:val="none" w:sz="0" w:space="0" w:color="auto"/>
                <w:left w:val="none" w:sz="0" w:space="0" w:color="auto"/>
                <w:bottom w:val="none" w:sz="0" w:space="0" w:color="auto"/>
                <w:right w:val="none" w:sz="0" w:space="0" w:color="auto"/>
              </w:divBdr>
            </w:div>
            <w:div w:id="853692126">
              <w:marLeft w:val="0"/>
              <w:marRight w:val="0"/>
              <w:marTop w:val="0"/>
              <w:marBottom w:val="0"/>
              <w:divBdr>
                <w:top w:val="none" w:sz="0" w:space="0" w:color="auto"/>
                <w:left w:val="none" w:sz="0" w:space="0" w:color="auto"/>
                <w:bottom w:val="none" w:sz="0" w:space="0" w:color="auto"/>
                <w:right w:val="none" w:sz="0" w:space="0" w:color="auto"/>
              </w:divBdr>
            </w:div>
            <w:div w:id="666976413">
              <w:marLeft w:val="0"/>
              <w:marRight w:val="0"/>
              <w:marTop w:val="0"/>
              <w:marBottom w:val="0"/>
              <w:divBdr>
                <w:top w:val="none" w:sz="0" w:space="0" w:color="auto"/>
                <w:left w:val="none" w:sz="0" w:space="0" w:color="auto"/>
                <w:bottom w:val="none" w:sz="0" w:space="0" w:color="auto"/>
                <w:right w:val="none" w:sz="0" w:space="0" w:color="auto"/>
              </w:divBdr>
            </w:div>
            <w:div w:id="1736318470">
              <w:marLeft w:val="0"/>
              <w:marRight w:val="0"/>
              <w:marTop w:val="0"/>
              <w:marBottom w:val="0"/>
              <w:divBdr>
                <w:top w:val="none" w:sz="0" w:space="0" w:color="auto"/>
                <w:left w:val="none" w:sz="0" w:space="0" w:color="auto"/>
                <w:bottom w:val="none" w:sz="0" w:space="0" w:color="auto"/>
                <w:right w:val="none" w:sz="0" w:space="0" w:color="auto"/>
              </w:divBdr>
            </w:div>
            <w:div w:id="1424186668">
              <w:marLeft w:val="0"/>
              <w:marRight w:val="0"/>
              <w:marTop w:val="0"/>
              <w:marBottom w:val="0"/>
              <w:divBdr>
                <w:top w:val="none" w:sz="0" w:space="0" w:color="auto"/>
                <w:left w:val="none" w:sz="0" w:space="0" w:color="auto"/>
                <w:bottom w:val="none" w:sz="0" w:space="0" w:color="auto"/>
                <w:right w:val="none" w:sz="0" w:space="0" w:color="auto"/>
              </w:divBdr>
            </w:div>
            <w:div w:id="41488196">
              <w:marLeft w:val="0"/>
              <w:marRight w:val="0"/>
              <w:marTop w:val="0"/>
              <w:marBottom w:val="0"/>
              <w:divBdr>
                <w:top w:val="none" w:sz="0" w:space="0" w:color="auto"/>
                <w:left w:val="none" w:sz="0" w:space="0" w:color="auto"/>
                <w:bottom w:val="none" w:sz="0" w:space="0" w:color="auto"/>
                <w:right w:val="none" w:sz="0" w:space="0" w:color="auto"/>
              </w:divBdr>
            </w:div>
            <w:div w:id="863782896">
              <w:marLeft w:val="0"/>
              <w:marRight w:val="0"/>
              <w:marTop w:val="0"/>
              <w:marBottom w:val="0"/>
              <w:divBdr>
                <w:top w:val="none" w:sz="0" w:space="0" w:color="auto"/>
                <w:left w:val="none" w:sz="0" w:space="0" w:color="auto"/>
                <w:bottom w:val="none" w:sz="0" w:space="0" w:color="auto"/>
                <w:right w:val="none" w:sz="0" w:space="0" w:color="auto"/>
              </w:divBdr>
            </w:div>
            <w:div w:id="1446194947">
              <w:marLeft w:val="0"/>
              <w:marRight w:val="0"/>
              <w:marTop w:val="0"/>
              <w:marBottom w:val="0"/>
              <w:divBdr>
                <w:top w:val="none" w:sz="0" w:space="0" w:color="auto"/>
                <w:left w:val="none" w:sz="0" w:space="0" w:color="auto"/>
                <w:bottom w:val="none" w:sz="0" w:space="0" w:color="auto"/>
                <w:right w:val="none" w:sz="0" w:space="0" w:color="auto"/>
              </w:divBdr>
            </w:div>
            <w:div w:id="480276475">
              <w:marLeft w:val="0"/>
              <w:marRight w:val="0"/>
              <w:marTop w:val="0"/>
              <w:marBottom w:val="0"/>
              <w:divBdr>
                <w:top w:val="none" w:sz="0" w:space="0" w:color="auto"/>
                <w:left w:val="none" w:sz="0" w:space="0" w:color="auto"/>
                <w:bottom w:val="none" w:sz="0" w:space="0" w:color="auto"/>
                <w:right w:val="none" w:sz="0" w:space="0" w:color="auto"/>
              </w:divBdr>
            </w:div>
            <w:div w:id="676006080">
              <w:marLeft w:val="0"/>
              <w:marRight w:val="0"/>
              <w:marTop w:val="0"/>
              <w:marBottom w:val="0"/>
              <w:divBdr>
                <w:top w:val="none" w:sz="0" w:space="0" w:color="auto"/>
                <w:left w:val="none" w:sz="0" w:space="0" w:color="auto"/>
                <w:bottom w:val="none" w:sz="0" w:space="0" w:color="auto"/>
                <w:right w:val="none" w:sz="0" w:space="0" w:color="auto"/>
              </w:divBdr>
            </w:div>
            <w:div w:id="1133863079">
              <w:marLeft w:val="0"/>
              <w:marRight w:val="0"/>
              <w:marTop w:val="0"/>
              <w:marBottom w:val="0"/>
              <w:divBdr>
                <w:top w:val="none" w:sz="0" w:space="0" w:color="auto"/>
                <w:left w:val="none" w:sz="0" w:space="0" w:color="auto"/>
                <w:bottom w:val="none" w:sz="0" w:space="0" w:color="auto"/>
                <w:right w:val="none" w:sz="0" w:space="0" w:color="auto"/>
              </w:divBdr>
            </w:div>
            <w:div w:id="174685954">
              <w:marLeft w:val="0"/>
              <w:marRight w:val="0"/>
              <w:marTop w:val="0"/>
              <w:marBottom w:val="0"/>
              <w:divBdr>
                <w:top w:val="none" w:sz="0" w:space="0" w:color="auto"/>
                <w:left w:val="none" w:sz="0" w:space="0" w:color="auto"/>
                <w:bottom w:val="none" w:sz="0" w:space="0" w:color="auto"/>
                <w:right w:val="none" w:sz="0" w:space="0" w:color="auto"/>
              </w:divBdr>
            </w:div>
            <w:div w:id="590552138">
              <w:marLeft w:val="0"/>
              <w:marRight w:val="0"/>
              <w:marTop w:val="0"/>
              <w:marBottom w:val="0"/>
              <w:divBdr>
                <w:top w:val="none" w:sz="0" w:space="0" w:color="auto"/>
                <w:left w:val="none" w:sz="0" w:space="0" w:color="auto"/>
                <w:bottom w:val="none" w:sz="0" w:space="0" w:color="auto"/>
                <w:right w:val="none" w:sz="0" w:space="0" w:color="auto"/>
              </w:divBdr>
            </w:div>
            <w:div w:id="1169490738">
              <w:marLeft w:val="0"/>
              <w:marRight w:val="0"/>
              <w:marTop w:val="0"/>
              <w:marBottom w:val="0"/>
              <w:divBdr>
                <w:top w:val="none" w:sz="0" w:space="0" w:color="auto"/>
                <w:left w:val="none" w:sz="0" w:space="0" w:color="auto"/>
                <w:bottom w:val="none" w:sz="0" w:space="0" w:color="auto"/>
                <w:right w:val="none" w:sz="0" w:space="0" w:color="auto"/>
              </w:divBdr>
            </w:div>
            <w:div w:id="724447492">
              <w:marLeft w:val="0"/>
              <w:marRight w:val="0"/>
              <w:marTop w:val="0"/>
              <w:marBottom w:val="0"/>
              <w:divBdr>
                <w:top w:val="none" w:sz="0" w:space="0" w:color="auto"/>
                <w:left w:val="none" w:sz="0" w:space="0" w:color="auto"/>
                <w:bottom w:val="none" w:sz="0" w:space="0" w:color="auto"/>
                <w:right w:val="none" w:sz="0" w:space="0" w:color="auto"/>
              </w:divBdr>
            </w:div>
            <w:div w:id="1834562054">
              <w:marLeft w:val="0"/>
              <w:marRight w:val="0"/>
              <w:marTop w:val="0"/>
              <w:marBottom w:val="0"/>
              <w:divBdr>
                <w:top w:val="none" w:sz="0" w:space="0" w:color="auto"/>
                <w:left w:val="none" w:sz="0" w:space="0" w:color="auto"/>
                <w:bottom w:val="none" w:sz="0" w:space="0" w:color="auto"/>
                <w:right w:val="none" w:sz="0" w:space="0" w:color="auto"/>
              </w:divBdr>
            </w:div>
            <w:div w:id="863785616">
              <w:marLeft w:val="0"/>
              <w:marRight w:val="0"/>
              <w:marTop w:val="0"/>
              <w:marBottom w:val="0"/>
              <w:divBdr>
                <w:top w:val="none" w:sz="0" w:space="0" w:color="auto"/>
                <w:left w:val="none" w:sz="0" w:space="0" w:color="auto"/>
                <w:bottom w:val="none" w:sz="0" w:space="0" w:color="auto"/>
                <w:right w:val="none" w:sz="0" w:space="0" w:color="auto"/>
              </w:divBdr>
            </w:div>
            <w:div w:id="113326948">
              <w:marLeft w:val="0"/>
              <w:marRight w:val="0"/>
              <w:marTop w:val="0"/>
              <w:marBottom w:val="0"/>
              <w:divBdr>
                <w:top w:val="none" w:sz="0" w:space="0" w:color="auto"/>
                <w:left w:val="none" w:sz="0" w:space="0" w:color="auto"/>
                <w:bottom w:val="none" w:sz="0" w:space="0" w:color="auto"/>
                <w:right w:val="none" w:sz="0" w:space="0" w:color="auto"/>
              </w:divBdr>
            </w:div>
            <w:div w:id="345601861">
              <w:marLeft w:val="0"/>
              <w:marRight w:val="0"/>
              <w:marTop w:val="0"/>
              <w:marBottom w:val="0"/>
              <w:divBdr>
                <w:top w:val="none" w:sz="0" w:space="0" w:color="auto"/>
                <w:left w:val="none" w:sz="0" w:space="0" w:color="auto"/>
                <w:bottom w:val="none" w:sz="0" w:space="0" w:color="auto"/>
                <w:right w:val="none" w:sz="0" w:space="0" w:color="auto"/>
              </w:divBdr>
            </w:div>
            <w:div w:id="1124740021">
              <w:marLeft w:val="0"/>
              <w:marRight w:val="0"/>
              <w:marTop w:val="0"/>
              <w:marBottom w:val="0"/>
              <w:divBdr>
                <w:top w:val="none" w:sz="0" w:space="0" w:color="auto"/>
                <w:left w:val="none" w:sz="0" w:space="0" w:color="auto"/>
                <w:bottom w:val="none" w:sz="0" w:space="0" w:color="auto"/>
                <w:right w:val="none" w:sz="0" w:space="0" w:color="auto"/>
              </w:divBdr>
            </w:div>
            <w:div w:id="1485319538">
              <w:marLeft w:val="0"/>
              <w:marRight w:val="0"/>
              <w:marTop w:val="0"/>
              <w:marBottom w:val="0"/>
              <w:divBdr>
                <w:top w:val="none" w:sz="0" w:space="0" w:color="auto"/>
                <w:left w:val="none" w:sz="0" w:space="0" w:color="auto"/>
                <w:bottom w:val="none" w:sz="0" w:space="0" w:color="auto"/>
                <w:right w:val="none" w:sz="0" w:space="0" w:color="auto"/>
              </w:divBdr>
            </w:div>
            <w:div w:id="222103413">
              <w:marLeft w:val="0"/>
              <w:marRight w:val="0"/>
              <w:marTop w:val="0"/>
              <w:marBottom w:val="0"/>
              <w:divBdr>
                <w:top w:val="none" w:sz="0" w:space="0" w:color="auto"/>
                <w:left w:val="none" w:sz="0" w:space="0" w:color="auto"/>
                <w:bottom w:val="none" w:sz="0" w:space="0" w:color="auto"/>
                <w:right w:val="none" w:sz="0" w:space="0" w:color="auto"/>
              </w:divBdr>
            </w:div>
            <w:div w:id="614021490">
              <w:marLeft w:val="0"/>
              <w:marRight w:val="0"/>
              <w:marTop w:val="0"/>
              <w:marBottom w:val="0"/>
              <w:divBdr>
                <w:top w:val="none" w:sz="0" w:space="0" w:color="auto"/>
                <w:left w:val="none" w:sz="0" w:space="0" w:color="auto"/>
                <w:bottom w:val="none" w:sz="0" w:space="0" w:color="auto"/>
                <w:right w:val="none" w:sz="0" w:space="0" w:color="auto"/>
              </w:divBdr>
            </w:div>
            <w:div w:id="1543709749">
              <w:marLeft w:val="0"/>
              <w:marRight w:val="0"/>
              <w:marTop w:val="0"/>
              <w:marBottom w:val="0"/>
              <w:divBdr>
                <w:top w:val="none" w:sz="0" w:space="0" w:color="auto"/>
                <w:left w:val="none" w:sz="0" w:space="0" w:color="auto"/>
                <w:bottom w:val="none" w:sz="0" w:space="0" w:color="auto"/>
                <w:right w:val="none" w:sz="0" w:space="0" w:color="auto"/>
              </w:divBdr>
            </w:div>
            <w:div w:id="705371437">
              <w:marLeft w:val="0"/>
              <w:marRight w:val="0"/>
              <w:marTop w:val="0"/>
              <w:marBottom w:val="0"/>
              <w:divBdr>
                <w:top w:val="none" w:sz="0" w:space="0" w:color="auto"/>
                <w:left w:val="none" w:sz="0" w:space="0" w:color="auto"/>
                <w:bottom w:val="none" w:sz="0" w:space="0" w:color="auto"/>
                <w:right w:val="none" w:sz="0" w:space="0" w:color="auto"/>
              </w:divBdr>
            </w:div>
            <w:div w:id="1590308952">
              <w:marLeft w:val="0"/>
              <w:marRight w:val="0"/>
              <w:marTop w:val="0"/>
              <w:marBottom w:val="0"/>
              <w:divBdr>
                <w:top w:val="none" w:sz="0" w:space="0" w:color="auto"/>
                <w:left w:val="none" w:sz="0" w:space="0" w:color="auto"/>
                <w:bottom w:val="none" w:sz="0" w:space="0" w:color="auto"/>
                <w:right w:val="none" w:sz="0" w:space="0" w:color="auto"/>
              </w:divBdr>
            </w:div>
            <w:div w:id="779035233">
              <w:marLeft w:val="0"/>
              <w:marRight w:val="0"/>
              <w:marTop w:val="0"/>
              <w:marBottom w:val="0"/>
              <w:divBdr>
                <w:top w:val="none" w:sz="0" w:space="0" w:color="auto"/>
                <w:left w:val="none" w:sz="0" w:space="0" w:color="auto"/>
                <w:bottom w:val="none" w:sz="0" w:space="0" w:color="auto"/>
                <w:right w:val="none" w:sz="0" w:space="0" w:color="auto"/>
              </w:divBdr>
            </w:div>
            <w:div w:id="1816294764">
              <w:marLeft w:val="0"/>
              <w:marRight w:val="0"/>
              <w:marTop w:val="0"/>
              <w:marBottom w:val="0"/>
              <w:divBdr>
                <w:top w:val="none" w:sz="0" w:space="0" w:color="auto"/>
                <w:left w:val="none" w:sz="0" w:space="0" w:color="auto"/>
                <w:bottom w:val="none" w:sz="0" w:space="0" w:color="auto"/>
                <w:right w:val="none" w:sz="0" w:space="0" w:color="auto"/>
              </w:divBdr>
            </w:div>
            <w:div w:id="1781099261">
              <w:marLeft w:val="0"/>
              <w:marRight w:val="0"/>
              <w:marTop w:val="0"/>
              <w:marBottom w:val="0"/>
              <w:divBdr>
                <w:top w:val="none" w:sz="0" w:space="0" w:color="auto"/>
                <w:left w:val="none" w:sz="0" w:space="0" w:color="auto"/>
                <w:bottom w:val="none" w:sz="0" w:space="0" w:color="auto"/>
                <w:right w:val="none" w:sz="0" w:space="0" w:color="auto"/>
              </w:divBdr>
            </w:div>
            <w:div w:id="599146478">
              <w:marLeft w:val="0"/>
              <w:marRight w:val="0"/>
              <w:marTop w:val="0"/>
              <w:marBottom w:val="0"/>
              <w:divBdr>
                <w:top w:val="none" w:sz="0" w:space="0" w:color="auto"/>
                <w:left w:val="none" w:sz="0" w:space="0" w:color="auto"/>
                <w:bottom w:val="none" w:sz="0" w:space="0" w:color="auto"/>
                <w:right w:val="none" w:sz="0" w:space="0" w:color="auto"/>
              </w:divBdr>
            </w:div>
            <w:div w:id="598216547">
              <w:marLeft w:val="0"/>
              <w:marRight w:val="0"/>
              <w:marTop w:val="0"/>
              <w:marBottom w:val="0"/>
              <w:divBdr>
                <w:top w:val="none" w:sz="0" w:space="0" w:color="auto"/>
                <w:left w:val="none" w:sz="0" w:space="0" w:color="auto"/>
                <w:bottom w:val="none" w:sz="0" w:space="0" w:color="auto"/>
                <w:right w:val="none" w:sz="0" w:space="0" w:color="auto"/>
              </w:divBdr>
            </w:div>
            <w:div w:id="1302425751">
              <w:marLeft w:val="0"/>
              <w:marRight w:val="0"/>
              <w:marTop w:val="0"/>
              <w:marBottom w:val="0"/>
              <w:divBdr>
                <w:top w:val="none" w:sz="0" w:space="0" w:color="auto"/>
                <w:left w:val="none" w:sz="0" w:space="0" w:color="auto"/>
                <w:bottom w:val="none" w:sz="0" w:space="0" w:color="auto"/>
                <w:right w:val="none" w:sz="0" w:space="0" w:color="auto"/>
              </w:divBdr>
            </w:div>
            <w:div w:id="2109764450">
              <w:marLeft w:val="0"/>
              <w:marRight w:val="0"/>
              <w:marTop w:val="0"/>
              <w:marBottom w:val="0"/>
              <w:divBdr>
                <w:top w:val="none" w:sz="0" w:space="0" w:color="auto"/>
                <w:left w:val="none" w:sz="0" w:space="0" w:color="auto"/>
                <w:bottom w:val="none" w:sz="0" w:space="0" w:color="auto"/>
                <w:right w:val="none" w:sz="0" w:space="0" w:color="auto"/>
              </w:divBdr>
            </w:div>
            <w:div w:id="309677675">
              <w:marLeft w:val="0"/>
              <w:marRight w:val="0"/>
              <w:marTop w:val="0"/>
              <w:marBottom w:val="0"/>
              <w:divBdr>
                <w:top w:val="none" w:sz="0" w:space="0" w:color="auto"/>
                <w:left w:val="none" w:sz="0" w:space="0" w:color="auto"/>
                <w:bottom w:val="none" w:sz="0" w:space="0" w:color="auto"/>
                <w:right w:val="none" w:sz="0" w:space="0" w:color="auto"/>
              </w:divBdr>
            </w:div>
            <w:div w:id="271011652">
              <w:marLeft w:val="0"/>
              <w:marRight w:val="0"/>
              <w:marTop w:val="0"/>
              <w:marBottom w:val="0"/>
              <w:divBdr>
                <w:top w:val="none" w:sz="0" w:space="0" w:color="auto"/>
                <w:left w:val="none" w:sz="0" w:space="0" w:color="auto"/>
                <w:bottom w:val="none" w:sz="0" w:space="0" w:color="auto"/>
                <w:right w:val="none" w:sz="0" w:space="0" w:color="auto"/>
              </w:divBdr>
            </w:div>
            <w:div w:id="337199596">
              <w:marLeft w:val="0"/>
              <w:marRight w:val="0"/>
              <w:marTop w:val="0"/>
              <w:marBottom w:val="0"/>
              <w:divBdr>
                <w:top w:val="none" w:sz="0" w:space="0" w:color="auto"/>
                <w:left w:val="none" w:sz="0" w:space="0" w:color="auto"/>
                <w:bottom w:val="none" w:sz="0" w:space="0" w:color="auto"/>
                <w:right w:val="none" w:sz="0" w:space="0" w:color="auto"/>
              </w:divBdr>
            </w:div>
            <w:div w:id="390738528">
              <w:marLeft w:val="0"/>
              <w:marRight w:val="0"/>
              <w:marTop w:val="0"/>
              <w:marBottom w:val="0"/>
              <w:divBdr>
                <w:top w:val="none" w:sz="0" w:space="0" w:color="auto"/>
                <w:left w:val="none" w:sz="0" w:space="0" w:color="auto"/>
                <w:bottom w:val="none" w:sz="0" w:space="0" w:color="auto"/>
                <w:right w:val="none" w:sz="0" w:space="0" w:color="auto"/>
              </w:divBdr>
            </w:div>
            <w:div w:id="698893532">
              <w:marLeft w:val="0"/>
              <w:marRight w:val="0"/>
              <w:marTop w:val="0"/>
              <w:marBottom w:val="0"/>
              <w:divBdr>
                <w:top w:val="none" w:sz="0" w:space="0" w:color="auto"/>
                <w:left w:val="none" w:sz="0" w:space="0" w:color="auto"/>
                <w:bottom w:val="none" w:sz="0" w:space="0" w:color="auto"/>
                <w:right w:val="none" w:sz="0" w:space="0" w:color="auto"/>
              </w:divBdr>
            </w:div>
            <w:div w:id="1385106158">
              <w:marLeft w:val="0"/>
              <w:marRight w:val="0"/>
              <w:marTop w:val="0"/>
              <w:marBottom w:val="0"/>
              <w:divBdr>
                <w:top w:val="none" w:sz="0" w:space="0" w:color="auto"/>
                <w:left w:val="none" w:sz="0" w:space="0" w:color="auto"/>
                <w:bottom w:val="none" w:sz="0" w:space="0" w:color="auto"/>
                <w:right w:val="none" w:sz="0" w:space="0" w:color="auto"/>
              </w:divBdr>
            </w:div>
            <w:div w:id="1684743679">
              <w:marLeft w:val="0"/>
              <w:marRight w:val="0"/>
              <w:marTop w:val="0"/>
              <w:marBottom w:val="0"/>
              <w:divBdr>
                <w:top w:val="none" w:sz="0" w:space="0" w:color="auto"/>
                <w:left w:val="none" w:sz="0" w:space="0" w:color="auto"/>
                <w:bottom w:val="none" w:sz="0" w:space="0" w:color="auto"/>
                <w:right w:val="none" w:sz="0" w:space="0" w:color="auto"/>
              </w:divBdr>
            </w:div>
            <w:div w:id="734814313">
              <w:marLeft w:val="0"/>
              <w:marRight w:val="0"/>
              <w:marTop w:val="0"/>
              <w:marBottom w:val="0"/>
              <w:divBdr>
                <w:top w:val="none" w:sz="0" w:space="0" w:color="auto"/>
                <w:left w:val="none" w:sz="0" w:space="0" w:color="auto"/>
                <w:bottom w:val="none" w:sz="0" w:space="0" w:color="auto"/>
                <w:right w:val="none" w:sz="0" w:space="0" w:color="auto"/>
              </w:divBdr>
            </w:div>
            <w:div w:id="1350326687">
              <w:marLeft w:val="0"/>
              <w:marRight w:val="0"/>
              <w:marTop w:val="0"/>
              <w:marBottom w:val="0"/>
              <w:divBdr>
                <w:top w:val="none" w:sz="0" w:space="0" w:color="auto"/>
                <w:left w:val="none" w:sz="0" w:space="0" w:color="auto"/>
                <w:bottom w:val="none" w:sz="0" w:space="0" w:color="auto"/>
                <w:right w:val="none" w:sz="0" w:space="0" w:color="auto"/>
              </w:divBdr>
            </w:div>
            <w:div w:id="974140752">
              <w:marLeft w:val="0"/>
              <w:marRight w:val="0"/>
              <w:marTop w:val="0"/>
              <w:marBottom w:val="0"/>
              <w:divBdr>
                <w:top w:val="none" w:sz="0" w:space="0" w:color="auto"/>
                <w:left w:val="none" w:sz="0" w:space="0" w:color="auto"/>
                <w:bottom w:val="none" w:sz="0" w:space="0" w:color="auto"/>
                <w:right w:val="none" w:sz="0" w:space="0" w:color="auto"/>
              </w:divBdr>
            </w:div>
            <w:div w:id="1670281695">
              <w:marLeft w:val="0"/>
              <w:marRight w:val="0"/>
              <w:marTop w:val="0"/>
              <w:marBottom w:val="0"/>
              <w:divBdr>
                <w:top w:val="none" w:sz="0" w:space="0" w:color="auto"/>
                <w:left w:val="none" w:sz="0" w:space="0" w:color="auto"/>
                <w:bottom w:val="none" w:sz="0" w:space="0" w:color="auto"/>
                <w:right w:val="none" w:sz="0" w:space="0" w:color="auto"/>
              </w:divBdr>
            </w:div>
            <w:div w:id="208079292">
              <w:marLeft w:val="0"/>
              <w:marRight w:val="0"/>
              <w:marTop w:val="0"/>
              <w:marBottom w:val="0"/>
              <w:divBdr>
                <w:top w:val="none" w:sz="0" w:space="0" w:color="auto"/>
                <w:left w:val="none" w:sz="0" w:space="0" w:color="auto"/>
                <w:bottom w:val="none" w:sz="0" w:space="0" w:color="auto"/>
                <w:right w:val="none" w:sz="0" w:space="0" w:color="auto"/>
              </w:divBdr>
            </w:div>
            <w:div w:id="180515327">
              <w:marLeft w:val="0"/>
              <w:marRight w:val="0"/>
              <w:marTop w:val="0"/>
              <w:marBottom w:val="0"/>
              <w:divBdr>
                <w:top w:val="none" w:sz="0" w:space="0" w:color="auto"/>
                <w:left w:val="none" w:sz="0" w:space="0" w:color="auto"/>
                <w:bottom w:val="none" w:sz="0" w:space="0" w:color="auto"/>
                <w:right w:val="none" w:sz="0" w:space="0" w:color="auto"/>
              </w:divBdr>
            </w:div>
            <w:div w:id="2017880865">
              <w:marLeft w:val="0"/>
              <w:marRight w:val="0"/>
              <w:marTop w:val="0"/>
              <w:marBottom w:val="0"/>
              <w:divBdr>
                <w:top w:val="none" w:sz="0" w:space="0" w:color="auto"/>
                <w:left w:val="none" w:sz="0" w:space="0" w:color="auto"/>
                <w:bottom w:val="none" w:sz="0" w:space="0" w:color="auto"/>
                <w:right w:val="none" w:sz="0" w:space="0" w:color="auto"/>
              </w:divBdr>
            </w:div>
            <w:div w:id="38286108">
              <w:marLeft w:val="0"/>
              <w:marRight w:val="0"/>
              <w:marTop w:val="0"/>
              <w:marBottom w:val="0"/>
              <w:divBdr>
                <w:top w:val="none" w:sz="0" w:space="0" w:color="auto"/>
                <w:left w:val="none" w:sz="0" w:space="0" w:color="auto"/>
                <w:bottom w:val="none" w:sz="0" w:space="0" w:color="auto"/>
                <w:right w:val="none" w:sz="0" w:space="0" w:color="auto"/>
              </w:divBdr>
            </w:div>
            <w:div w:id="1027172778">
              <w:marLeft w:val="0"/>
              <w:marRight w:val="0"/>
              <w:marTop w:val="0"/>
              <w:marBottom w:val="0"/>
              <w:divBdr>
                <w:top w:val="none" w:sz="0" w:space="0" w:color="auto"/>
                <w:left w:val="none" w:sz="0" w:space="0" w:color="auto"/>
                <w:bottom w:val="none" w:sz="0" w:space="0" w:color="auto"/>
                <w:right w:val="none" w:sz="0" w:space="0" w:color="auto"/>
              </w:divBdr>
            </w:div>
            <w:div w:id="1470243556">
              <w:marLeft w:val="0"/>
              <w:marRight w:val="0"/>
              <w:marTop w:val="0"/>
              <w:marBottom w:val="0"/>
              <w:divBdr>
                <w:top w:val="none" w:sz="0" w:space="0" w:color="auto"/>
                <w:left w:val="none" w:sz="0" w:space="0" w:color="auto"/>
                <w:bottom w:val="none" w:sz="0" w:space="0" w:color="auto"/>
                <w:right w:val="none" w:sz="0" w:space="0" w:color="auto"/>
              </w:divBdr>
            </w:div>
            <w:div w:id="167716536">
              <w:marLeft w:val="0"/>
              <w:marRight w:val="0"/>
              <w:marTop w:val="0"/>
              <w:marBottom w:val="0"/>
              <w:divBdr>
                <w:top w:val="none" w:sz="0" w:space="0" w:color="auto"/>
                <w:left w:val="none" w:sz="0" w:space="0" w:color="auto"/>
                <w:bottom w:val="none" w:sz="0" w:space="0" w:color="auto"/>
                <w:right w:val="none" w:sz="0" w:space="0" w:color="auto"/>
              </w:divBdr>
            </w:div>
            <w:div w:id="38825347">
              <w:marLeft w:val="0"/>
              <w:marRight w:val="0"/>
              <w:marTop w:val="0"/>
              <w:marBottom w:val="0"/>
              <w:divBdr>
                <w:top w:val="none" w:sz="0" w:space="0" w:color="auto"/>
                <w:left w:val="none" w:sz="0" w:space="0" w:color="auto"/>
                <w:bottom w:val="none" w:sz="0" w:space="0" w:color="auto"/>
                <w:right w:val="none" w:sz="0" w:space="0" w:color="auto"/>
              </w:divBdr>
            </w:div>
            <w:div w:id="1803496776">
              <w:marLeft w:val="0"/>
              <w:marRight w:val="0"/>
              <w:marTop w:val="0"/>
              <w:marBottom w:val="0"/>
              <w:divBdr>
                <w:top w:val="none" w:sz="0" w:space="0" w:color="auto"/>
                <w:left w:val="none" w:sz="0" w:space="0" w:color="auto"/>
                <w:bottom w:val="none" w:sz="0" w:space="0" w:color="auto"/>
                <w:right w:val="none" w:sz="0" w:space="0" w:color="auto"/>
              </w:divBdr>
            </w:div>
            <w:div w:id="766971289">
              <w:marLeft w:val="0"/>
              <w:marRight w:val="0"/>
              <w:marTop w:val="0"/>
              <w:marBottom w:val="0"/>
              <w:divBdr>
                <w:top w:val="none" w:sz="0" w:space="0" w:color="auto"/>
                <w:left w:val="none" w:sz="0" w:space="0" w:color="auto"/>
                <w:bottom w:val="none" w:sz="0" w:space="0" w:color="auto"/>
                <w:right w:val="none" w:sz="0" w:space="0" w:color="auto"/>
              </w:divBdr>
            </w:div>
            <w:div w:id="610406001">
              <w:marLeft w:val="0"/>
              <w:marRight w:val="0"/>
              <w:marTop w:val="0"/>
              <w:marBottom w:val="0"/>
              <w:divBdr>
                <w:top w:val="none" w:sz="0" w:space="0" w:color="auto"/>
                <w:left w:val="none" w:sz="0" w:space="0" w:color="auto"/>
                <w:bottom w:val="none" w:sz="0" w:space="0" w:color="auto"/>
                <w:right w:val="none" w:sz="0" w:space="0" w:color="auto"/>
              </w:divBdr>
            </w:div>
            <w:div w:id="516504500">
              <w:marLeft w:val="0"/>
              <w:marRight w:val="0"/>
              <w:marTop w:val="0"/>
              <w:marBottom w:val="0"/>
              <w:divBdr>
                <w:top w:val="none" w:sz="0" w:space="0" w:color="auto"/>
                <w:left w:val="none" w:sz="0" w:space="0" w:color="auto"/>
                <w:bottom w:val="none" w:sz="0" w:space="0" w:color="auto"/>
                <w:right w:val="none" w:sz="0" w:space="0" w:color="auto"/>
              </w:divBdr>
            </w:div>
            <w:div w:id="77097283">
              <w:marLeft w:val="0"/>
              <w:marRight w:val="0"/>
              <w:marTop w:val="0"/>
              <w:marBottom w:val="0"/>
              <w:divBdr>
                <w:top w:val="none" w:sz="0" w:space="0" w:color="auto"/>
                <w:left w:val="none" w:sz="0" w:space="0" w:color="auto"/>
                <w:bottom w:val="none" w:sz="0" w:space="0" w:color="auto"/>
                <w:right w:val="none" w:sz="0" w:space="0" w:color="auto"/>
              </w:divBdr>
            </w:div>
            <w:div w:id="1466662086">
              <w:marLeft w:val="0"/>
              <w:marRight w:val="0"/>
              <w:marTop w:val="0"/>
              <w:marBottom w:val="0"/>
              <w:divBdr>
                <w:top w:val="none" w:sz="0" w:space="0" w:color="auto"/>
                <w:left w:val="none" w:sz="0" w:space="0" w:color="auto"/>
                <w:bottom w:val="none" w:sz="0" w:space="0" w:color="auto"/>
                <w:right w:val="none" w:sz="0" w:space="0" w:color="auto"/>
              </w:divBdr>
            </w:div>
            <w:div w:id="1479493654">
              <w:marLeft w:val="0"/>
              <w:marRight w:val="0"/>
              <w:marTop w:val="0"/>
              <w:marBottom w:val="0"/>
              <w:divBdr>
                <w:top w:val="none" w:sz="0" w:space="0" w:color="auto"/>
                <w:left w:val="none" w:sz="0" w:space="0" w:color="auto"/>
                <w:bottom w:val="none" w:sz="0" w:space="0" w:color="auto"/>
                <w:right w:val="none" w:sz="0" w:space="0" w:color="auto"/>
              </w:divBdr>
            </w:div>
            <w:div w:id="219905757">
              <w:marLeft w:val="0"/>
              <w:marRight w:val="0"/>
              <w:marTop w:val="0"/>
              <w:marBottom w:val="0"/>
              <w:divBdr>
                <w:top w:val="none" w:sz="0" w:space="0" w:color="auto"/>
                <w:left w:val="none" w:sz="0" w:space="0" w:color="auto"/>
                <w:bottom w:val="none" w:sz="0" w:space="0" w:color="auto"/>
                <w:right w:val="none" w:sz="0" w:space="0" w:color="auto"/>
              </w:divBdr>
            </w:div>
            <w:div w:id="430707074">
              <w:marLeft w:val="0"/>
              <w:marRight w:val="0"/>
              <w:marTop w:val="0"/>
              <w:marBottom w:val="0"/>
              <w:divBdr>
                <w:top w:val="none" w:sz="0" w:space="0" w:color="auto"/>
                <w:left w:val="none" w:sz="0" w:space="0" w:color="auto"/>
                <w:bottom w:val="none" w:sz="0" w:space="0" w:color="auto"/>
                <w:right w:val="none" w:sz="0" w:space="0" w:color="auto"/>
              </w:divBdr>
            </w:div>
            <w:div w:id="1041514723">
              <w:marLeft w:val="0"/>
              <w:marRight w:val="0"/>
              <w:marTop w:val="0"/>
              <w:marBottom w:val="0"/>
              <w:divBdr>
                <w:top w:val="none" w:sz="0" w:space="0" w:color="auto"/>
                <w:left w:val="none" w:sz="0" w:space="0" w:color="auto"/>
                <w:bottom w:val="none" w:sz="0" w:space="0" w:color="auto"/>
                <w:right w:val="none" w:sz="0" w:space="0" w:color="auto"/>
              </w:divBdr>
            </w:div>
            <w:div w:id="1648969647">
              <w:marLeft w:val="0"/>
              <w:marRight w:val="0"/>
              <w:marTop w:val="0"/>
              <w:marBottom w:val="0"/>
              <w:divBdr>
                <w:top w:val="none" w:sz="0" w:space="0" w:color="auto"/>
                <w:left w:val="none" w:sz="0" w:space="0" w:color="auto"/>
                <w:bottom w:val="none" w:sz="0" w:space="0" w:color="auto"/>
                <w:right w:val="none" w:sz="0" w:space="0" w:color="auto"/>
              </w:divBdr>
            </w:div>
            <w:div w:id="351954966">
              <w:marLeft w:val="0"/>
              <w:marRight w:val="0"/>
              <w:marTop w:val="0"/>
              <w:marBottom w:val="0"/>
              <w:divBdr>
                <w:top w:val="none" w:sz="0" w:space="0" w:color="auto"/>
                <w:left w:val="none" w:sz="0" w:space="0" w:color="auto"/>
                <w:bottom w:val="none" w:sz="0" w:space="0" w:color="auto"/>
                <w:right w:val="none" w:sz="0" w:space="0" w:color="auto"/>
              </w:divBdr>
            </w:div>
            <w:div w:id="7774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9887F-8711-4611-8916-9D9BF63D2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10561</TotalTime>
  <Pages>232</Pages>
  <Words>68154</Words>
  <Characters>388478</Characters>
  <Application>Microsoft Office Word</Application>
  <DocSecurity>0</DocSecurity>
  <Lines>3237</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Geoff</cp:lastModifiedBy>
  <cp:revision>463</cp:revision>
  <cp:lastPrinted>2017-04-03T22:43:00Z</cp:lastPrinted>
  <dcterms:created xsi:type="dcterms:W3CDTF">2016-09-16T22:38:00Z</dcterms:created>
  <dcterms:modified xsi:type="dcterms:W3CDTF">2017-04-03T23:10:00Z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id="6JgdWxTC"/&gt;&lt;style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